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8A7" w:rsidRDefault="009A4AA0" w:rsidP="00F078A7">
      <w:pPr>
        <w:pStyle w:val="a3"/>
        <w:ind w:left="4839"/>
        <w:jc w:val="left"/>
        <w:rPr>
          <w:sz w:val="20"/>
        </w:rPr>
      </w:pPr>
      <w:bookmarkStart w:id="0" w:name="_GoBack"/>
      <w:bookmarkEnd w:id="0"/>
      <w:r>
        <w:rPr>
          <w:noProof/>
          <w:sz w:val="20"/>
          <w:lang w:eastAsia="ru-RU"/>
        </w:rPr>
        <mc:AlternateContent>
          <mc:Choice Requires="wpg">
            <w:drawing>
              <wp:inline distT="0" distB="0" distL="0" distR="0">
                <wp:extent cx="652145" cy="591185"/>
                <wp:effectExtent l="0" t="0" r="0" b="0"/>
                <wp:docPr id="1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145" cy="591185"/>
                          <a:chOff x="0" y="0"/>
                          <a:chExt cx="6521" cy="5911"/>
                        </a:xfrm>
                      </wpg:grpSpPr>
                      <wps:wsp>
                        <wps:cNvPr id="18" name="Textbox 2"/>
                        <wps:cNvSpPr txBox="1">
                          <a:spLocks noChangeArrowheads="1"/>
                        </wps:cNvSpPr>
                        <wps:spPr bwMode="auto">
                          <a:xfrm>
                            <a:off x="0" y="0"/>
                            <a:ext cx="6521" cy="59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DB9" w:rsidRDefault="00E17DB9" w:rsidP="00F078A7">
                              <w:pPr>
                                <w:spacing w:before="135"/>
                                <w:ind w:right="97"/>
                                <w:jc w:val="right"/>
                              </w:pPr>
                              <w:r>
                                <w:rPr>
                                  <w:spacing w:val="-10"/>
                                </w:rPr>
                                <w:t>1</w:t>
                              </w:r>
                            </w:p>
                          </w:txbxContent>
                        </wps:txbx>
                        <wps:bodyPr rot="0" vert="horz" wrap="square" lIns="0" tIns="0" rIns="0" bIns="0" anchor="t" anchorCtr="0" upright="1">
                          <a:noAutofit/>
                        </wps:bodyPr>
                      </wps:wsp>
                    </wpg:wgp>
                  </a:graphicData>
                </a:graphic>
              </wp:inline>
            </w:drawing>
          </mc:Choice>
          <mc:Fallback>
            <w:pict>
              <v:group id="Group 1" o:spid="_x0000_s1026" style="width:51.35pt;height:46.55pt;mso-position-horizontal-relative:char;mso-position-vertical-relative:line" coordsize="6521,5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">
                <v:shapetype id="_x0000_t202" coordsize="21600,21600" o:spt="202" path="m,l,21600r21600,l21600,xe">
                  <v:stroke joinstyle="miter"/>
                  <v:path gradientshapeok="t" o:connecttype="rect"/>
                </v:shapetype>
                <v:shape id="Textbox 2" o:spid="_x0000_s1027" type="#_x0000_t202" style="position:absolute;width:6521;height:59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E17DB9" w:rsidRDefault="00E17DB9" w:rsidP="00F078A7">
                        <w:pPr>
                          <w:spacing w:before="135"/>
                          <w:ind w:right="97"/>
                          <w:jc w:val="right"/>
                        </w:pPr>
                        <w:r>
                          <w:rPr>
                            <w:spacing w:val="-10"/>
                          </w:rPr>
                          <w:t>1</w:t>
                        </w:r>
                      </w:p>
                    </w:txbxContent>
                  </v:textbox>
                </v:shape>
                <w10:anchorlock/>
              </v:group>
            </w:pict>
          </mc:Fallback>
        </mc:AlternateContent>
      </w:r>
    </w:p>
    <w:p w:rsidR="00F078A7" w:rsidRPr="002F0A38" w:rsidRDefault="00F078A7" w:rsidP="00F078A7">
      <w:pPr>
        <w:widowControl/>
        <w:suppressAutoHyphens/>
        <w:autoSpaceDE/>
        <w:autoSpaceDN/>
        <w:spacing w:line="100" w:lineRule="atLeast"/>
        <w:ind w:left="1276"/>
        <w:jc w:val="center"/>
        <w:rPr>
          <w:rFonts w:eastAsia="Arial Unicode MS" w:cs="Calibri"/>
          <w:color w:val="00000A"/>
          <w:kern w:val="1"/>
          <w:sz w:val="28"/>
          <w:szCs w:val="28"/>
          <w:lang w:eastAsia="ar-SA"/>
        </w:rPr>
      </w:pPr>
      <w:r w:rsidRPr="002F0A38">
        <w:rPr>
          <w:rFonts w:eastAsia="Arial Unicode MS" w:cs="Calibri"/>
          <w:color w:val="00000A"/>
          <w:kern w:val="1"/>
          <w:sz w:val="28"/>
          <w:szCs w:val="28"/>
          <w:lang w:eastAsia="ar-SA"/>
        </w:rPr>
        <w:t>Муниципальное общеобразовательное учреждение</w:t>
      </w:r>
    </w:p>
    <w:p w:rsidR="00F078A7" w:rsidRPr="002F0A38" w:rsidRDefault="00F078A7" w:rsidP="00F078A7">
      <w:pPr>
        <w:widowControl/>
        <w:suppressAutoHyphens/>
        <w:autoSpaceDE/>
        <w:autoSpaceDN/>
        <w:spacing w:line="100" w:lineRule="atLeast"/>
        <w:ind w:left="1276"/>
        <w:jc w:val="center"/>
        <w:rPr>
          <w:rFonts w:eastAsia="Arial Unicode MS" w:cs="Calibri"/>
          <w:color w:val="00000A"/>
          <w:kern w:val="1"/>
          <w:sz w:val="28"/>
          <w:szCs w:val="28"/>
          <w:lang w:eastAsia="ar-SA"/>
        </w:rPr>
      </w:pPr>
      <w:r w:rsidRPr="002F0A38">
        <w:rPr>
          <w:rFonts w:eastAsia="Arial Unicode MS" w:cs="Calibri"/>
          <w:color w:val="00000A"/>
          <w:kern w:val="1"/>
          <w:sz w:val="28"/>
          <w:szCs w:val="28"/>
          <w:lang w:eastAsia="ar-SA"/>
        </w:rPr>
        <w:t>Деяновская основная школа</w:t>
      </w:r>
    </w:p>
    <w:p w:rsidR="00F078A7" w:rsidRPr="002F0A38" w:rsidRDefault="00F078A7" w:rsidP="00F078A7">
      <w:pPr>
        <w:widowControl/>
        <w:suppressAutoHyphens/>
        <w:autoSpaceDE/>
        <w:autoSpaceDN/>
        <w:spacing w:line="100" w:lineRule="atLeast"/>
        <w:ind w:left="1276"/>
        <w:jc w:val="center"/>
        <w:rPr>
          <w:rFonts w:eastAsia="Arial Unicode MS" w:cs="Calibri"/>
          <w:color w:val="00000A"/>
          <w:kern w:val="1"/>
          <w:sz w:val="28"/>
          <w:szCs w:val="28"/>
          <w:lang w:eastAsia="ar-SA"/>
        </w:rPr>
      </w:pPr>
    </w:p>
    <w:p w:rsidR="00F078A7" w:rsidRPr="002F0A38" w:rsidRDefault="00F078A7" w:rsidP="00F078A7">
      <w:pPr>
        <w:widowControl/>
        <w:suppressAutoHyphens/>
        <w:autoSpaceDE/>
        <w:autoSpaceDN/>
        <w:spacing w:line="100" w:lineRule="atLeast"/>
        <w:ind w:left="1276"/>
        <w:jc w:val="center"/>
        <w:rPr>
          <w:rFonts w:eastAsia="Arial Unicode MS" w:cs="Calibri"/>
          <w:color w:val="00000A"/>
          <w:kern w:val="1"/>
          <w:sz w:val="28"/>
          <w:szCs w:val="28"/>
          <w:lang w:eastAsia="ar-SA"/>
        </w:rPr>
      </w:pPr>
    </w:p>
    <w:tbl>
      <w:tblPr>
        <w:tblStyle w:val="a6"/>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3"/>
        <w:gridCol w:w="6267"/>
      </w:tblGrid>
      <w:tr w:rsidR="00F078A7" w:rsidRPr="002F0A38" w:rsidTr="00D437A8">
        <w:tc>
          <w:tcPr>
            <w:tcW w:w="4473" w:type="dxa"/>
          </w:tcPr>
          <w:p w:rsidR="00F078A7" w:rsidRPr="002F0A38" w:rsidRDefault="00F078A7" w:rsidP="00D437A8">
            <w:pPr>
              <w:suppressAutoHyphens/>
              <w:spacing w:line="276" w:lineRule="auto"/>
              <w:ind w:left="1276" w:right="-5275"/>
              <w:rPr>
                <w:rFonts w:eastAsia="Arial Unicode MS"/>
                <w:b/>
                <w:color w:val="00000A"/>
                <w:kern w:val="1"/>
                <w:lang w:eastAsia="ar-SA"/>
              </w:rPr>
            </w:pPr>
            <w:r w:rsidRPr="002F0A38">
              <w:rPr>
                <w:rFonts w:eastAsia="Arial Unicode MS"/>
                <w:b/>
                <w:color w:val="00000A"/>
                <w:kern w:val="1"/>
                <w:lang w:eastAsia="ar-SA"/>
              </w:rPr>
              <w:t>ПРИНЯТА</w:t>
            </w:r>
          </w:p>
          <w:p w:rsidR="00F078A7" w:rsidRDefault="00F078A7" w:rsidP="00D437A8">
            <w:pPr>
              <w:suppressAutoHyphens/>
              <w:spacing w:line="276" w:lineRule="auto"/>
              <w:ind w:left="1276" w:right="-709"/>
              <w:rPr>
                <w:rFonts w:eastAsia="Arial Unicode MS"/>
                <w:color w:val="00000A"/>
                <w:kern w:val="1"/>
                <w:lang w:eastAsia="ar-SA"/>
              </w:rPr>
            </w:pPr>
            <w:r>
              <w:rPr>
                <w:rFonts w:eastAsia="Arial Unicode MS"/>
                <w:color w:val="00000A"/>
                <w:kern w:val="1"/>
                <w:lang w:eastAsia="ar-SA"/>
              </w:rPr>
              <w:t>р</w:t>
            </w:r>
            <w:r w:rsidRPr="002F0A38">
              <w:rPr>
                <w:rFonts w:eastAsia="Arial Unicode MS"/>
                <w:color w:val="00000A"/>
                <w:kern w:val="1"/>
                <w:lang w:eastAsia="ar-SA"/>
              </w:rPr>
              <w:t>ешением</w:t>
            </w:r>
            <w:r>
              <w:rPr>
                <w:rFonts w:eastAsia="Arial Unicode MS"/>
                <w:color w:val="00000A"/>
                <w:kern w:val="1"/>
                <w:lang w:eastAsia="ar-SA"/>
              </w:rPr>
              <w:t xml:space="preserve"> </w:t>
            </w:r>
            <w:r w:rsidRPr="002F0A38">
              <w:rPr>
                <w:rFonts w:eastAsia="Arial Unicode MS"/>
                <w:color w:val="00000A"/>
                <w:kern w:val="1"/>
                <w:lang w:eastAsia="ar-SA"/>
              </w:rPr>
              <w:t>педагогического</w:t>
            </w:r>
            <w:r>
              <w:rPr>
                <w:rFonts w:eastAsia="Arial Unicode MS"/>
                <w:color w:val="00000A"/>
                <w:kern w:val="1"/>
                <w:lang w:eastAsia="ar-SA"/>
              </w:rPr>
              <w:t xml:space="preserve"> </w:t>
            </w:r>
          </w:p>
          <w:p w:rsidR="00F078A7" w:rsidRPr="002F0A38" w:rsidRDefault="00F078A7" w:rsidP="00D437A8">
            <w:pPr>
              <w:suppressAutoHyphens/>
              <w:spacing w:line="276" w:lineRule="auto"/>
              <w:ind w:left="1276" w:right="-709"/>
              <w:rPr>
                <w:rFonts w:eastAsia="Arial Unicode MS"/>
                <w:color w:val="00000A"/>
                <w:spacing w:val="-57"/>
                <w:kern w:val="1"/>
                <w:lang w:eastAsia="ar-SA"/>
              </w:rPr>
            </w:pPr>
            <w:r w:rsidRPr="002F0A38">
              <w:rPr>
                <w:rFonts w:eastAsia="Arial Unicode MS"/>
                <w:color w:val="00000A"/>
                <w:kern w:val="1"/>
                <w:lang w:eastAsia="ar-SA"/>
              </w:rPr>
              <w:t>совета</w:t>
            </w:r>
          </w:p>
          <w:p w:rsidR="00F078A7" w:rsidRPr="002F0A38" w:rsidRDefault="00F078A7" w:rsidP="00D437A8">
            <w:pPr>
              <w:suppressAutoHyphens/>
              <w:spacing w:line="276" w:lineRule="auto"/>
              <w:ind w:left="1276" w:right="-709"/>
              <w:rPr>
                <w:rFonts w:eastAsia="Arial Unicode MS"/>
                <w:color w:val="00000A"/>
                <w:kern w:val="1"/>
                <w:lang w:eastAsia="ar-SA"/>
              </w:rPr>
            </w:pPr>
            <w:r w:rsidRPr="002F0A38">
              <w:rPr>
                <w:rFonts w:eastAsia="Arial Unicode MS"/>
                <w:color w:val="00000A"/>
                <w:kern w:val="1"/>
                <w:lang w:eastAsia="ar-SA"/>
              </w:rPr>
              <w:t>протокол</w:t>
            </w:r>
            <w:r>
              <w:rPr>
                <w:rFonts w:eastAsia="Arial Unicode MS"/>
                <w:color w:val="00000A"/>
                <w:kern w:val="1"/>
                <w:lang w:eastAsia="ar-SA"/>
              </w:rPr>
              <w:t xml:space="preserve"> </w:t>
            </w:r>
            <w:r w:rsidRPr="002F0A38">
              <w:rPr>
                <w:rFonts w:eastAsia="Arial Unicode MS"/>
                <w:color w:val="00000A"/>
                <w:kern w:val="1"/>
                <w:lang w:eastAsia="ar-SA"/>
              </w:rPr>
              <w:t>от</w:t>
            </w:r>
            <w:r w:rsidR="009A4AA0">
              <w:rPr>
                <w:rFonts w:eastAsia="Arial Unicode MS"/>
                <w:color w:val="00000A"/>
                <w:kern w:val="1"/>
                <w:lang w:eastAsia="ar-SA"/>
              </w:rPr>
              <w:t xml:space="preserve"> 24</w:t>
            </w:r>
            <w:r w:rsidRPr="002F0A38">
              <w:rPr>
                <w:rFonts w:eastAsia="Arial Unicode MS"/>
                <w:color w:val="00000A"/>
                <w:kern w:val="1"/>
                <w:lang w:eastAsia="ar-SA"/>
              </w:rPr>
              <w:t>.0</w:t>
            </w:r>
            <w:r w:rsidR="009A4AA0">
              <w:rPr>
                <w:rFonts w:eastAsia="Arial Unicode MS"/>
                <w:color w:val="00000A"/>
                <w:kern w:val="1"/>
                <w:lang w:eastAsia="ar-SA"/>
              </w:rPr>
              <w:t>2</w:t>
            </w:r>
            <w:r w:rsidRPr="002F0A38">
              <w:rPr>
                <w:rFonts w:eastAsia="Arial Unicode MS"/>
                <w:color w:val="00000A"/>
                <w:kern w:val="1"/>
                <w:lang w:eastAsia="ar-SA"/>
              </w:rPr>
              <w:t>.202</w:t>
            </w:r>
            <w:r w:rsidR="009A4AA0">
              <w:rPr>
                <w:rFonts w:eastAsia="Arial Unicode MS"/>
                <w:color w:val="00000A"/>
                <w:kern w:val="1"/>
                <w:lang w:eastAsia="ar-SA"/>
              </w:rPr>
              <w:t>5</w:t>
            </w:r>
            <w:r w:rsidRPr="002F0A38">
              <w:rPr>
                <w:rFonts w:eastAsia="Arial Unicode MS"/>
                <w:color w:val="00000A"/>
                <w:kern w:val="1"/>
                <w:lang w:eastAsia="ar-SA"/>
              </w:rPr>
              <w:t xml:space="preserve"> г</w:t>
            </w:r>
            <w:r w:rsidR="009A4AA0">
              <w:rPr>
                <w:rFonts w:eastAsia="Arial Unicode MS"/>
                <w:color w:val="00000A"/>
                <w:kern w:val="1"/>
                <w:lang w:eastAsia="ar-SA"/>
              </w:rPr>
              <w:t xml:space="preserve"> </w:t>
            </w:r>
            <w:r w:rsidRPr="002F0A38">
              <w:rPr>
                <w:rFonts w:eastAsia="Arial Unicode MS"/>
                <w:color w:val="00000A"/>
                <w:kern w:val="1"/>
                <w:lang w:eastAsia="ar-SA"/>
              </w:rPr>
              <w:t>№</w:t>
            </w:r>
            <w:r w:rsidR="009A4AA0">
              <w:rPr>
                <w:rFonts w:eastAsia="Arial Unicode MS"/>
                <w:color w:val="00000A"/>
                <w:kern w:val="1"/>
                <w:lang w:eastAsia="ar-SA"/>
              </w:rPr>
              <w:t>3</w:t>
            </w:r>
          </w:p>
          <w:p w:rsidR="00F078A7" w:rsidRPr="002F0A38" w:rsidRDefault="00F078A7" w:rsidP="00D437A8">
            <w:pPr>
              <w:suppressAutoHyphens/>
              <w:spacing w:line="276" w:lineRule="auto"/>
              <w:ind w:left="1276" w:right="-5275"/>
              <w:rPr>
                <w:rFonts w:ascii="Calibri" w:eastAsia="Arial Unicode MS" w:hAnsi="Calibri" w:cs="Calibri"/>
                <w:b/>
                <w:color w:val="00000A"/>
                <w:kern w:val="1"/>
                <w:lang w:eastAsia="ar-SA"/>
              </w:rPr>
            </w:pPr>
          </w:p>
        </w:tc>
        <w:tc>
          <w:tcPr>
            <w:tcW w:w="6267" w:type="dxa"/>
          </w:tcPr>
          <w:p w:rsidR="00F078A7" w:rsidRPr="002F0A38" w:rsidRDefault="00F078A7" w:rsidP="00D437A8">
            <w:pPr>
              <w:suppressAutoHyphens/>
              <w:spacing w:line="276" w:lineRule="auto"/>
              <w:ind w:left="3578"/>
              <w:jc w:val="right"/>
              <w:rPr>
                <w:rFonts w:eastAsia="Arial Unicode MS"/>
                <w:b/>
                <w:color w:val="00000A"/>
                <w:kern w:val="1"/>
                <w:lang w:eastAsia="ar-SA"/>
              </w:rPr>
            </w:pPr>
            <w:r w:rsidRPr="002F0A38">
              <w:rPr>
                <w:rFonts w:eastAsia="Arial Unicode MS"/>
                <w:b/>
                <w:color w:val="00000A"/>
                <w:kern w:val="1"/>
                <w:lang w:eastAsia="ar-SA"/>
              </w:rPr>
              <w:t>УТВЕРЖДЕНА</w:t>
            </w:r>
          </w:p>
          <w:p w:rsidR="00F078A7" w:rsidRPr="002F0A38" w:rsidRDefault="00F078A7" w:rsidP="00D437A8">
            <w:pPr>
              <w:suppressAutoHyphens/>
              <w:spacing w:line="276" w:lineRule="auto"/>
              <w:ind w:left="3578"/>
              <w:jc w:val="right"/>
              <w:rPr>
                <w:rFonts w:eastAsia="Arial Unicode MS"/>
                <w:color w:val="00000A"/>
                <w:kern w:val="1"/>
                <w:lang w:eastAsia="ar-SA"/>
              </w:rPr>
            </w:pPr>
            <w:r w:rsidRPr="002F0A38">
              <w:rPr>
                <w:rFonts w:eastAsia="Arial Unicode MS"/>
                <w:color w:val="00000A"/>
                <w:kern w:val="1"/>
                <w:lang w:eastAsia="ar-SA"/>
              </w:rPr>
              <w:t xml:space="preserve">Приказом </w:t>
            </w:r>
          </w:p>
          <w:p w:rsidR="00F078A7" w:rsidRPr="002F0A38" w:rsidRDefault="00F078A7" w:rsidP="00D437A8">
            <w:pPr>
              <w:suppressAutoHyphens/>
              <w:spacing w:line="276" w:lineRule="auto"/>
              <w:ind w:left="3578"/>
              <w:jc w:val="right"/>
              <w:rPr>
                <w:rFonts w:eastAsia="Arial Unicode MS"/>
                <w:color w:val="00000A"/>
                <w:spacing w:val="-57"/>
                <w:kern w:val="1"/>
                <w:lang w:eastAsia="ar-SA"/>
              </w:rPr>
            </w:pPr>
            <w:r w:rsidRPr="002F0A38">
              <w:rPr>
                <w:rFonts w:eastAsia="Arial Unicode MS"/>
                <w:color w:val="00000A"/>
                <w:kern w:val="1"/>
                <w:lang w:eastAsia="ar-SA"/>
              </w:rPr>
              <w:t>МОУ Деяновская ОШ</w:t>
            </w:r>
          </w:p>
          <w:p w:rsidR="00F078A7" w:rsidRPr="002F0A38" w:rsidRDefault="00824D16" w:rsidP="00824D16">
            <w:pPr>
              <w:suppressAutoHyphens/>
              <w:spacing w:line="276" w:lineRule="auto"/>
              <w:ind w:right="-579"/>
              <w:rPr>
                <w:rFonts w:ascii="Calibri" w:eastAsia="Arial Unicode MS" w:hAnsi="Calibri" w:cs="Calibri"/>
                <w:color w:val="00000A"/>
                <w:kern w:val="1"/>
                <w:lang w:eastAsia="ar-SA"/>
              </w:rPr>
            </w:pPr>
            <w:r>
              <w:rPr>
                <w:rFonts w:eastAsia="Arial Unicode MS"/>
                <w:color w:val="00000A"/>
                <w:kern w:val="1"/>
                <w:lang w:eastAsia="ar-SA"/>
              </w:rPr>
              <w:t xml:space="preserve">                                                      </w:t>
            </w:r>
            <w:r w:rsidR="00F078A7" w:rsidRPr="002F0A38">
              <w:rPr>
                <w:rFonts w:eastAsia="Arial Unicode MS"/>
                <w:color w:val="00000A"/>
                <w:kern w:val="1"/>
                <w:lang w:eastAsia="ar-SA"/>
              </w:rPr>
              <w:t xml:space="preserve">от </w:t>
            </w:r>
            <w:r w:rsidR="009A4AA0">
              <w:rPr>
                <w:rFonts w:eastAsia="Arial Unicode MS"/>
                <w:color w:val="00000A"/>
                <w:kern w:val="1"/>
                <w:lang w:eastAsia="ar-SA"/>
              </w:rPr>
              <w:t>24.02. 2025 г № 18/1</w:t>
            </w:r>
            <w:r w:rsidR="00F078A7" w:rsidRPr="002F0A38">
              <w:rPr>
                <w:rFonts w:eastAsia="Arial Unicode MS"/>
                <w:color w:val="00000A"/>
                <w:kern w:val="1"/>
                <w:lang w:eastAsia="ar-SA"/>
              </w:rPr>
              <w:t>о.д.</w:t>
            </w:r>
          </w:p>
          <w:p w:rsidR="00F078A7" w:rsidRPr="002F0A38" w:rsidRDefault="00F078A7" w:rsidP="00D437A8">
            <w:pPr>
              <w:suppressAutoHyphens/>
              <w:spacing w:before="90" w:after="200" w:line="276" w:lineRule="auto"/>
              <w:ind w:left="1276" w:right="-5275"/>
              <w:rPr>
                <w:rFonts w:ascii="Calibri" w:eastAsia="Arial Unicode MS" w:hAnsi="Calibri" w:cs="Calibri"/>
                <w:b/>
                <w:color w:val="00000A"/>
                <w:kern w:val="1"/>
                <w:lang w:eastAsia="ar-SA"/>
              </w:rPr>
            </w:pPr>
          </w:p>
        </w:tc>
      </w:tr>
      <w:tr w:rsidR="00F078A7" w:rsidRPr="002F0A38" w:rsidTr="00D437A8">
        <w:tc>
          <w:tcPr>
            <w:tcW w:w="4473" w:type="dxa"/>
          </w:tcPr>
          <w:p w:rsidR="00F078A7" w:rsidRPr="002F0A38" w:rsidRDefault="00F078A7" w:rsidP="00D437A8">
            <w:pPr>
              <w:suppressAutoHyphens/>
              <w:spacing w:line="276" w:lineRule="auto"/>
              <w:ind w:left="1276" w:right="-709"/>
              <w:rPr>
                <w:rFonts w:eastAsia="Arial Unicode MS"/>
                <w:color w:val="00000A"/>
                <w:spacing w:val="-4"/>
                <w:kern w:val="1"/>
                <w:lang w:eastAsia="ar-SA"/>
              </w:rPr>
            </w:pPr>
            <w:r w:rsidRPr="002F0A38">
              <w:rPr>
                <w:rFonts w:eastAsia="Arial Unicode MS"/>
                <w:color w:val="00000A"/>
                <w:kern w:val="1"/>
                <w:lang w:eastAsia="ar-SA"/>
              </w:rPr>
              <w:t>ПРИНЯТА</w:t>
            </w:r>
          </w:p>
          <w:p w:rsidR="00F078A7" w:rsidRDefault="00F078A7" w:rsidP="00D437A8">
            <w:pPr>
              <w:suppressAutoHyphens/>
              <w:spacing w:line="276" w:lineRule="auto"/>
              <w:ind w:left="1276" w:right="-709"/>
              <w:rPr>
                <w:rFonts w:eastAsia="Arial Unicode MS"/>
                <w:color w:val="00000A"/>
                <w:kern w:val="1"/>
                <w:lang w:eastAsia="ar-SA"/>
              </w:rPr>
            </w:pPr>
            <w:r>
              <w:rPr>
                <w:rFonts w:eastAsia="Arial Unicode MS"/>
                <w:color w:val="00000A"/>
                <w:kern w:val="1"/>
                <w:lang w:eastAsia="ar-SA"/>
              </w:rPr>
              <w:t xml:space="preserve">с </w:t>
            </w:r>
            <w:r w:rsidRPr="002F0A38">
              <w:rPr>
                <w:rFonts w:eastAsia="Arial Unicode MS"/>
                <w:color w:val="00000A"/>
                <w:kern w:val="1"/>
                <w:lang w:eastAsia="ar-SA"/>
              </w:rPr>
              <w:t>учетом</w:t>
            </w:r>
            <w:r>
              <w:rPr>
                <w:rFonts w:eastAsia="Arial Unicode MS"/>
                <w:color w:val="00000A"/>
                <w:kern w:val="1"/>
                <w:lang w:eastAsia="ar-SA"/>
              </w:rPr>
              <w:t xml:space="preserve"> </w:t>
            </w:r>
            <w:r w:rsidRPr="002F0A38">
              <w:rPr>
                <w:rFonts w:eastAsia="Arial Unicode MS"/>
                <w:color w:val="00000A"/>
                <w:kern w:val="1"/>
                <w:lang w:eastAsia="ar-SA"/>
              </w:rPr>
              <w:t>мнения</w:t>
            </w:r>
            <w:r>
              <w:rPr>
                <w:rFonts w:eastAsia="Arial Unicode MS"/>
                <w:color w:val="00000A"/>
                <w:kern w:val="1"/>
                <w:lang w:eastAsia="ar-SA"/>
              </w:rPr>
              <w:t xml:space="preserve"> </w:t>
            </w:r>
            <w:r w:rsidRPr="002F0A38">
              <w:rPr>
                <w:rFonts w:eastAsia="Arial Unicode MS"/>
                <w:color w:val="00000A"/>
                <w:kern w:val="1"/>
                <w:lang w:eastAsia="ar-SA"/>
              </w:rPr>
              <w:t>Совета</w:t>
            </w:r>
          </w:p>
          <w:p w:rsidR="00F078A7" w:rsidRPr="002F0A38" w:rsidRDefault="00F078A7" w:rsidP="00D437A8">
            <w:pPr>
              <w:suppressAutoHyphens/>
              <w:spacing w:line="276" w:lineRule="auto"/>
              <w:ind w:left="1276" w:right="-709"/>
              <w:rPr>
                <w:rFonts w:eastAsia="Arial Unicode MS"/>
                <w:color w:val="00000A"/>
                <w:kern w:val="1"/>
                <w:lang w:eastAsia="ar-SA"/>
              </w:rPr>
            </w:pPr>
            <w:r w:rsidRPr="002F0A38">
              <w:rPr>
                <w:rFonts w:eastAsia="Arial Unicode MS"/>
                <w:color w:val="00000A"/>
                <w:kern w:val="1"/>
                <w:lang w:eastAsia="ar-SA"/>
              </w:rPr>
              <w:t>родителей</w:t>
            </w:r>
          </w:p>
          <w:p w:rsidR="009A4AA0" w:rsidRPr="009A4AA0" w:rsidRDefault="009A4AA0" w:rsidP="009A4AA0">
            <w:pPr>
              <w:suppressAutoHyphens/>
              <w:spacing w:line="276" w:lineRule="auto"/>
              <w:ind w:left="1276" w:right="-709"/>
              <w:rPr>
                <w:rFonts w:eastAsia="Arial Unicode MS"/>
                <w:color w:val="00000A"/>
                <w:kern w:val="1"/>
                <w:lang w:eastAsia="ar-SA"/>
              </w:rPr>
            </w:pPr>
            <w:r w:rsidRPr="009A4AA0">
              <w:rPr>
                <w:rFonts w:eastAsia="Arial Unicode MS"/>
                <w:color w:val="00000A"/>
                <w:kern w:val="1"/>
                <w:lang w:eastAsia="ar-SA"/>
              </w:rPr>
              <w:t>протокол от 24.02.2025 г №3</w:t>
            </w:r>
          </w:p>
          <w:p w:rsidR="00F078A7" w:rsidRPr="002F0A38" w:rsidRDefault="00F078A7" w:rsidP="00D437A8">
            <w:pPr>
              <w:suppressAutoHyphens/>
              <w:spacing w:line="276" w:lineRule="auto"/>
              <w:ind w:left="1276" w:right="-5275"/>
              <w:rPr>
                <w:rFonts w:eastAsia="Arial Unicode MS"/>
                <w:b/>
                <w:color w:val="00000A"/>
                <w:kern w:val="1"/>
                <w:lang w:eastAsia="ar-SA"/>
              </w:rPr>
            </w:pPr>
          </w:p>
        </w:tc>
        <w:tc>
          <w:tcPr>
            <w:tcW w:w="6267" w:type="dxa"/>
          </w:tcPr>
          <w:p w:rsidR="00F078A7" w:rsidRPr="002F0A38" w:rsidRDefault="00F078A7" w:rsidP="00D437A8">
            <w:pPr>
              <w:suppressAutoHyphens/>
              <w:spacing w:before="90" w:after="200" w:line="276" w:lineRule="auto"/>
              <w:ind w:left="1276" w:right="-5275"/>
              <w:rPr>
                <w:rFonts w:ascii="Calibri" w:eastAsia="Arial Unicode MS" w:hAnsi="Calibri" w:cs="Calibri"/>
                <w:b/>
                <w:color w:val="00000A"/>
                <w:kern w:val="1"/>
                <w:lang w:eastAsia="ar-SA"/>
              </w:rPr>
            </w:pPr>
          </w:p>
        </w:tc>
      </w:tr>
      <w:tr w:rsidR="00F078A7" w:rsidRPr="002F0A38" w:rsidTr="00D437A8">
        <w:tc>
          <w:tcPr>
            <w:tcW w:w="4473" w:type="dxa"/>
          </w:tcPr>
          <w:p w:rsidR="00F078A7" w:rsidRPr="002F0A38" w:rsidRDefault="00F078A7" w:rsidP="00D437A8">
            <w:pPr>
              <w:suppressAutoHyphens/>
              <w:spacing w:line="276" w:lineRule="auto"/>
              <w:ind w:left="1276" w:right="-709"/>
              <w:rPr>
                <w:rFonts w:eastAsia="Arial Unicode MS"/>
                <w:color w:val="00000A"/>
                <w:kern w:val="1"/>
                <w:lang w:eastAsia="ar-SA"/>
              </w:rPr>
            </w:pPr>
            <w:r w:rsidRPr="002F0A38">
              <w:rPr>
                <w:rFonts w:eastAsia="Arial Unicode MS"/>
                <w:color w:val="00000A"/>
                <w:kern w:val="1"/>
                <w:lang w:eastAsia="ar-SA"/>
              </w:rPr>
              <w:t>ПРИНЯТА</w:t>
            </w:r>
          </w:p>
          <w:p w:rsidR="00F078A7" w:rsidRPr="002F0A38" w:rsidRDefault="00F078A7" w:rsidP="00D437A8">
            <w:pPr>
              <w:suppressAutoHyphens/>
              <w:spacing w:line="276" w:lineRule="auto"/>
              <w:ind w:left="1276" w:right="-709"/>
              <w:rPr>
                <w:rFonts w:eastAsia="Arial Unicode MS"/>
                <w:color w:val="00000A"/>
                <w:spacing w:val="-57"/>
                <w:kern w:val="1"/>
                <w:lang w:eastAsia="ar-SA"/>
              </w:rPr>
            </w:pPr>
            <w:r>
              <w:rPr>
                <w:rFonts w:eastAsia="Arial Unicode MS"/>
                <w:color w:val="00000A"/>
                <w:kern w:val="1"/>
                <w:lang w:eastAsia="ar-SA"/>
              </w:rPr>
              <w:t xml:space="preserve">с </w:t>
            </w:r>
            <w:r w:rsidRPr="002F0A38">
              <w:rPr>
                <w:rFonts w:eastAsia="Arial Unicode MS"/>
                <w:color w:val="00000A"/>
                <w:kern w:val="1"/>
                <w:lang w:eastAsia="ar-SA"/>
              </w:rPr>
              <w:t>учетом</w:t>
            </w:r>
            <w:r>
              <w:rPr>
                <w:rFonts w:eastAsia="Arial Unicode MS"/>
                <w:color w:val="00000A"/>
                <w:kern w:val="1"/>
                <w:lang w:eastAsia="ar-SA"/>
              </w:rPr>
              <w:t xml:space="preserve"> </w:t>
            </w:r>
            <w:r w:rsidRPr="002F0A38">
              <w:rPr>
                <w:rFonts w:eastAsia="Arial Unicode MS"/>
                <w:color w:val="00000A"/>
                <w:kern w:val="1"/>
                <w:lang w:eastAsia="ar-SA"/>
              </w:rPr>
              <w:t>мнения</w:t>
            </w:r>
            <w:r>
              <w:rPr>
                <w:rFonts w:eastAsia="Arial Unicode MS"/>
                <w:color w:val="00000A"/>
                <w:kern w:val="1"/>
                <w:lang w:eastAsia="ar-SA"/>
              </w:rPr>
              <w:t xml:space="preserve"> </w:t>
            </w:r>
            <w:r w:rsidRPr="002F0A38">
              <w:rPr>
                <w:rFonts w:eastAsia="Arial Unicode MS"/>
                <w:color w:val="00000A"/>
                <w:kern w:val="1"/>
                <w:lang w:eastAsia="ar-SA"/>
              </w:rPr>
              <w:t>Совета</w:t>
            </w:r>
            <w:r>
              <w:rPr>
                <w:rFonts w:eastAsia="Arial Unicode MS"/>
                <w:color w:val="00000A"/>
                <w:kern w:val="1"/>
                <w:lang w:eastAsia="ar-SA"/>
              </w:rPr>
              <w:t xml:space="preserve"> </w:t>
            </w:r>
            <w:r w:rsidRPr="002F0A38">
              <w:rPr>
                <w:rFonts w:eastAsia="Arial Unicode MS"/>
                <w:color w:val="00000A"/>
                <w:kern w:val="1"/>
                <w:lang w:eastAsia="ar-SA"/>
              </w:rPr>
              <w:t>обучающихся</w:t>
            </w:r>
          </w:p>
          <w:p w:rsidR="009A4AA0" w:rsidRPr="009A4AA0" w:rsidRDefault="009A4AA0" w:rsidP="009A4AA0">
            <w:pPr>
              <w:suppressAutoHyphens/>
              <w:spacing w:line="276" w:lineRule="auto"/>
              <w:ind w:left="1276" w:right="-709"/>
              <w:rPr>
                <w:rFonts w:eastAsia="Arial Unicode MS"/>
                <w:color w:val="00000A"/>
                <w:kern w:val="1"/>
                <w:lang w:eastAsia="ar-SA"/>
              </w:rPr>
            </w:pPr>
            <w:r w:rsidRPr="009A4AA0">
              <w:rPr>
                <w:rFonts w:eastAsia="Arial Unicode MS"/>
                <w:color w:val="00000A"/>
                <w:kern w:val="1"/>
                <w:lang w:eastAsia="ar-SA"/>
              </w:rPr>
              <w:t>протокол от 24.02.2025 г №3</w:t>
            </w:r>
          </w:p>
          <w:p w:rsidR="00F078A7" w:rsidRPr="002F0A38" w:rsidRDefault="00F078A7" w:rsidP="00D437A8">
            <w:pPr>
              <w:suppressAutoHyphens/>
              <w:spacing w:line="276" w:lineRule="auto"/>
              <w:ind w:left="1276" w:right="-709"/>
              <w:rPr>
                <w:rFonts w:eastAsia="Arial Unicode MS"/>
                <w:color w:val="00000A"/>
                <w:kern w:val="1"/>
                <w:lang w:eastAsia="ar-SA"/>
              </w:rPr>
            </w:pPr>
          </w:p>
        </w:tc>
        <w:tc>
          <w:tcPr>
            <w:tcW w:w="6267" w:type="dxa"/>
          </w:tcPr>
          <w:p w:rsidR="00F078A7" w:rsidRPr="002F0A38" w:rsidRDefault="00F078A7" w:rsidP="00D437A8">
            <w:pPr>
              <w:suppressAutoHyphens/>
              <w:spacing w:line="276" w:lineRule="auto"/>
              <w:ind w:left="1276" w:right="-5275"/>
              <w:rPr>
                <w:rFonts w:ascii="Calibri" w:eastAsia="Arial Unicode MS" w:hAnsi="Calibri" w:cs="Calibri"/>
                <w:b/>
                <w:color w:val="00000A"/>
                <w:kern w:val="1"/>
                <w:lang w:eastAsia="ar-SA"/>
              </w:rPr>
            </w:pPr>
          </w:p>
        </w:tc>
      </w:tr>
    </w:tbl>
    <w:p w:rsidR="00F078A7" w:rsidRDefault="00F078A7" w:rsidP="00F078A7">
      <w:pPr>
        <w:pStyle w:val="a3"/>
        <w:spacing w:before="168"/>
        <w:ind w:left="0"/>
        <w:jc w:val="left"/>
        <w:rPr>
          <w:rFonts w:ascii="Trebuchet MS"/>
        </w:rPr>
      </w:pPr>
    </w:p>
    <w:p w:rsidR="00F078A7" w:rsidRDefault="00F078A7" w:rsidP="00F078A7">
      <w:pPr>
        <w:pStyle w:val="a3"/>
        <w:spacing w:before="168"/>
        <w:ind w:left="0"/>
        <w:jc w:val="left"/>
        <w:rPr>
          <w:rFonts w:ascii="Trebuchet MS"/>
        </w:rPr>
      </w:pPr>
    </w:p>
    <w:p w:rsidR="00F078A7" w:rsidRDefault="00F078A7" w:rsidP="00F078A7">
      <w:pPr>
        <w:pStyle w:val="a3"/>
        <w:spacing w:before="168"/>
        <w:ind w:left="0"/>
        <w:jc w:val="left"/>
        <w:rPr>
          <w:rFonts w:ascii="Trebuchet MS"/>
        </w:rPr>
      </w:pPr>
    </w:p>
    <w:p w:rsidR="00F078A7" w:rsidRDefault="00F078A7" w:rsidP="00F078A7">
      <w:pPr>
        <w:pStyle w:val="a3"/>
        <w:spacing w:before="168"/>
        <w:ind w:left="0"/>
        <w:jc w:val="left"/>
        <w:rPr>
          <w:rFonts w:ascii="Trebuchet MS"/>
        </w:rPr>
      </w:pPr>
    </w:p>
    <w:p w:rsidR="00F078A7" w:rsidRDefault="00F078A7" w:rsidP="00F078A7">
      <w:pPr>
        <w:pStyle w:val="1"/>
        <w:ind w:left="1368" w:right="1586"/>
        <w:jc w:val="center"/>
      </w:pPr>
      <w:r>
        <w:rPr>
          <w:spacing w:val="-6"/>
        </w:rPr>
        <w:t>АДАПТИРОВАННАЯ</w:t>
      </w:r>
      <w:r>
        <w:rPr>
          <w:spacing w:val="-13"/>
        </w:rPr>
        <w:t xml:space="preserve"> </w:t>
      </w:r>
      <w:r>
        <w:rPr>
          <w:spacing w:val="-6"/>
        </w:rPr>
        <w:t>ОСНОВНАЯ</w:t>
      </w:r>
      <w:r>
        <w:rPr>
          <w:spacing w:val="-35"/>
        </w:rPr>
        <w:t xml:space="preserve"> </w:t>
      </w:r>
      <w:r>
        <w:rPr>
          <w:spacing w:val="-6"/>
        </w:rPr>
        <w:t xml:space="preserve">ОБЩЕОБРАЗОВАТЕЛЬНАЯ </w:t>
      </w:r>
      <w:r>
        <w:t>ПРОГРАММА НАЧАЛЬНОГО ОБЩЕГО ОБРАЗОВАНИЯ ДЛЯ</w:t>
      </w:r>
      <w:r>
        <w:rPr>
          <w:spacing w:val="-3"/>
        </w:rPr>
        <w:t xml:space="preserve"> </w:t>
      </w:r>
      <w:r>
        <w:t>ОБУЧАЮЩИХСЯ С</w:t>
      </w:r>
      <w:r>
        <w:rPr>
          <w:spacing w:val="-3"/>
        </w:rPr>
        <w:t xml:space="preserve"> </w:t>
      </w:r>
      <w:r>
        <w:t>НАРУШЕНИЯМИ</w:t>
      </w:r>
      <w:r>
        <w:rPr>
          <w:spacing w:val="-10"/>
        </w:rPr>
        <w:t xml:space="preserve"> </w:t>
      </w:r>
      <w:r>
        <w:t>ОПОРНО- ДВИГАТЕЛЬНОГО</w:t>
      </w:r>
      <w:r>
        <w:rPr>
          <w:spacing w:val="-7"/>
        </w:rPr>
        <w:t xml:space="preserve"> </w:t>
      </w:r>
      <w:r>
        <w:t>АППАРАТА</w:t>
      </w:r>
    </w:p>
    <w:p w:rsidR="00F078A7" w:rsidRDefault="00F078A7" w:rsidP="00F078A7">
      <w:pPr>
        <w:ind w:left="2371" w:right="2581" w:hanging="9"/>
        <w:jc w:val="center"/>
        <w:rPr>
          <w:b/>
          <w:sz w:val="28"/>
        </w:rPr>
      </w:pPr>
      <w:r>
        <w:rPr>
          <w:b/>
          <w:sz w:val="28"/>
        </w:rPr>
        <w:t xml:space="preserve">С </w:t>
      </w:r>
      <w:r w:rsidR="00E17DB9">
        <w:rPr>
          <w:b/>
          <w:sz w:val="28"/>
        </w:rPr>
        <w:t>НАРУШЕНИЕМ ИНТЕЛЛЕКТА</w:t>
      </w:r>
    </w:p>
    <w:p w:rsidR="00F078A7" w:rsidRDefault="00F078A7" w:rsidP="00F078A7">
      <w:pPr>
        <w:pStyle w:val="a3"/>
        <w:spacing w:before="315"/>
        <w:ind w:left="0" w:right="208"/>
        <w:jc w:val="center"/>
      </w:pPr>
      <w:bookmarkStart w:id="1" w:name="(Вариант_6.3.)"/>
      <w:bookmarkEnd w:id="1"/>
      <w:r>
        <w:rPr>
          <w:spacing w:val="-2"/>
        </w:rPr>
        <w:t>(Вариант</w:t>
      </w:r>
      <w:r>
        <w:rPr>
          <w:spacing w:val="-6"/>
        </w:rPr>
        <w:t xml:space="preserve"> </w:t>
      </w:r>
      <w:r>
        <w:rPr>
          <w:spacing w:val="-4"/>
        </w:rPr>
        <w:t>6.3.)</w:t>
      </w:r>
    </w:p>
    <w:p w:rsidR="00F078A7" w:rsidRDefault="00F078A7" w:rsidP="00F078A7">
      <w:pPr>
        <w:pStyle w:val="a3"/>
        <w:ind w:left="0"/>
        <w:jc w:val="left"/>
      </w:pPr>
    </w:p>
    <w:p w:rsidR="00F078A7" w:rsidRDefault="00F078A7" w:rsidP="00F078A7">
      <w:pPr>
        <w:pStyle w:val="a3"/>
        <w:ind w:left="0"/>
        <w:jc w:val="left"/>
      </w:pPr>
    </w:p>
    <w:p w:rsidR="00F078A7" w:rsidRDefault="00F078A7" w:rsidP="00F078A7">
      <w:pPr>
        <w:pStyle w:val="a3"/>
        <w:ind w:left="0"/>
        <w:jc w:val="left"/>
      </w:pPr>
    </w:p>
    <w:p w:rsidR="00F078A7" w:rsidRDefault="00F078A7" w:rsidP="00F078A7">
      <w:pPr>
        <w:pStyle w:val="a3"/>
        <w:ind w:left="0"/>
        <w:jc w:val="left"/>
      </w:pPr>
    </w:p>
    <w:p w:rsidR="00F078A7" w:rsidRDefault="00F078A7" w:rsidP="00F078A7">
      <w:pPr>
        <w:pStyle w:val="a3"/>
        <w:ind w:left="0"/>
        <w:jc w:val="left"/>
      </w:pPr>
    </w:p>
    <w:p w:rsidR="00F078A7" w:rsidRDefault="00F078A7" w:rsidP="00F078A7">
      <w:pPr>
        <w:pStyle w:val="a3"/>
        <w:ind w:left="0"/>
        <w:jc w:val="left"/>
      </w:pPr>
    </w:p>
    <w:p w:rsidR="00F078A7" w:rsidRDefault="00F078A7" w:rsidP="00F078A7">
      <w:pPr>
        <w:pStyle w:val="a3"/>
        <w:ind w:left="0"/>
        <w:jc w:val="left"/>
      </w:pPr>
    </w:p>
    <w:p w:rsidR="00F078A7" w:rsidRDefault="00F078A7" w:rsidP="00F078A7">
      <w:pPr>
        <w:pStyle w:val="a3"/>
        <w:spacing w:before="10"/>
        <w:ind w:left="0"/>
        <w:jc w:val="left"/>
      </w:pPr>
    </w:p>
    <w:p w:rsidR="00F078A7" w:rsidRDefault="00F078A7" w:rsidP="00F078A7">
      <w:pPr>
        <w:pStyle w:val="a3"/>
        <w:ind w:left="4918" w:right="4654"/>
        <w:jc w:val="center"/>
      </w:pPr>
      <w:r>
        <w:t xml:space="preserve">с. Деяново </w:t>
      </w:r>
      <w:r>
        <w:rPr>
          <w:spacing w:val="-4"/>
        </w:rPr>
        <w:t>2024</w:t>
      </w:r>
    </w:p>
    <w:p w:rsidR="00F078A7" w:rsidRDefault="00F078A7" w:rsidP="00F078A7">
      <w:pPr>
        <w:jc w:val="center"/>
        <w:sectPr w:rsidR="00F078A7" w:rsidSect="00F078A7">
          <w:pgSz w:w="11900" w:h="16800"/>
          <w:pgMar w:top="1080" w:right="0" w:bottom="280" w:left="740" w:header="720" w:footer="720" w:gutter="0"/>
          <w:cols w:space="720"/>
        </w:sectPr>
      </w:pPr>
    </w:p>
    <w:p w:rsidR="00F078A7" w:rsidRDefault="00F078A7" w:rsidP="00F078A7">
      <w:pPr>
        <w:spacing w:before="59"/>
        <w:ind w:right="216"/>
        <w:jc w:val="center"/>
        <w:rPr>
          <w:b/>
          <w:sz w:val="28"/>
        </w:rPr>
      </w:pPr>
      <w:r>
        <w:rPr>
          <w:b/>
          <w:spacing w:val="-2"/>
          <w:sz w:val="28"/>
        </w:rPr>
        <w:lastRenderedPageBreak/>
        <w:t>Содержание</w:t>
      </w:r>
    </w:p>
    <w:p w:rsidR="00F078A7" w:rsidRDefault="00F078A7" w:rsidP="00F078A7">
      <w:pPr>
        <w:pStyle w:val="a3"/>
        <w:spacing w:before="93"/>
        <w:ind w:left="0"/>
        <w:jc w:val="left"/>
        <w:rPr>
          <w:b/>
          <w:sz w:val="20"/>
        </w:rPr>
      </w:pPr>
    </w:p>
    <w:tbl>
      <w:tblPr>
        <w:tblStyle w:val="TableNormal1"/>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87"/>
        <w:gridCol w:w="782"/>
      </w:tblGrid>
      <w:tr w:rsidR="00F078A7" w:rsidTr="00D437A8">
        <w:trPr>
          <w:trHeight w:val="551"/>
        </w:trPr>
        <w:tc>
          <w:tcPr>
            <w:tcW w:w="9287" w:type="dxa"/>
          </w:tcPr>
          <w:p w:rsidR="00F078A7" w:rsidRDefault="00F078A7" w:rsidP="00D437A8">
            <w:pPr>
              <w:pStyle w:val="TableParagraph"/>
              <w:spacing w:line="268" w:lineRule="exact"/>
              <w:rPr>
                <w:sz w:val="24"/>
              </w:rPr>
            </w:pPr>
            <w:r>
              <w:rPr>
                <w:sz w:val="24"/>
              </w:rPr>
              <w:t xml:space="preserve">Общие </w:t>
            </w:r>
            <w:r>
              <w:rPr>
                <w:spacing w:val="-2"/>
                <w:sz w:val="24"/>
              </w:rPr>
              <w:t>положения……………………………………………………………………………</w:t>
            </w:r>
          </w:p>
        </w:tc>
        <w:tc>
          <w:tcPr>
            <w:tcW w:w="782" w:type="dxa"/>
          </w:tcPr>
          <w:p w:rsidR="00F078A7" w:rsidRDefault="00F078A7" w:rsidP="00D437A8">
            <w:pPr>
              <w:pStyle w:val="TableParagraph"/>
              <w:spacing w:line="268" w:lineRule="exact"/>
              <w:rPr>
                <w:sz w:val="24"/>
              </w:rPr>
            </w:pPr>
            <w:r>
              <w:rPr>
                <w:spacing w:val="-10"/>
                <w:sz w:val="24"/>
              </w:rPr>
              <w:t>4</w:t>
            </w:r>
          </w:p>
        </w:tc>
      </w:tr>
      <w:tr w:rsidR="00F078A7" w:rsidTr="00D437A8">
        <w:trPr>
          <w:trHeight w:val="556"/>
        </w:trPr>
        <w:tc>
          <w:tcPr>
            <w:tcW w:w="9287" w:type="dxa"/>
          </w:tcPr>
          <w:p w:rsidR="00F078A7" w:rsidRDefault="00F078A7" w:rsidP="00D437A8">
            <w:pPr>
              <w:pStyle w:val="TableParagraph"/>
              <w:spacing w:line="273" w:lineRule="exact"/>
              <w:rPr>
                <w:sz w:val="24"/>
              </w:rPr>
            </w:pPr>
            <w:r>
              <w:rPr>
                <w:sz w:val="24"/>
              </w:rPr>
              <w:t>1.Целевой</w:t>
            </w:r>
            <w:r>
              <w:rPr>
                <w:spacing w:val="2"/>
                <w:sz w:val="24"/>
              </w:rPr>
              <w:t xml:space="preserve"> </w:t>
            </w:r>
            <w:r>
              <w:rPr>
                <w:spacing w:val="-2"/>
                <w:sz w:val="24"/>
              </w:rPr>
              <w:t>раздел……………………………………………………………………………..</w:t>
            </w:r>
          </w:p>
        </w:tc>
        <w:tc>
          <w:tcPr>
            <w:tcW w:w="782" w:type="dxa"/>
          </w:tcPr>
          <w:p w:rsidR="00F078A7" w:rsidRDefault="00F078A7" w:rsidP="00D437A8">
            <w:pPr>
              <w:pStyle w:val="TableParagraph"/>
              <w:spacing w:line="273" w:lineRule="exact"/>
              <w:rPr>
                <w:sz w:val="24"/>
              </w:rPr>
            </w:pPr>
            <w:r>
              <w:rPr>
                <w:spacing w:val="-10"/>
                <w:sz w:val="24"/>
              </w:rPr>
              <w:t>5</w:t>
            </w:r>
          </w:p>
        </w:tc>
      </w:tr>
      <w:tr w:rsidR="00F078A7" w:rsidTr="00D437A8">
        <w:trPr>
          <w:trHeight w:val="551"/>
        </w:trPr>
        <w:tc>
          <w:tcPr>
            <w:tcW w:w="9287" w:type="dxa"/>
          </w:tcPr>
          <w:p w:rsidR="00F078A7" w:rsidRDefault="00F078A7" w:rsidP="00D437A8">
            <w:pPr>
              <w:pStyle w:val="TableParagraph"/>
              <w:spacing w:line="268" w:lineRule="exact"/>
              <w:rPr>
                <w:sz w:val="24"/>
              </w:rPr>
            </w:pPr>
            <w:r>
              <w:rPr>
                <w:sz w:val="24"/>
              </w:rPr>
              <w:t>1.1.Пояснительная</w:t>
            </w:r>
            <w:r>
              <w:rPr>
                <w:spacing w:val="-4"/>
                <w:sz w:val="24"/>
              </w:rPr>
              <w:t xml:space="preserve"> </w:t>
            </w:r>
            <w:r>
              <w:rPr>
                <w:spacing w:val="-2"/>
                <w:sz w:val="24"/>
              </w:rPr>
              <w:t>записка……………………………………………………………</w:t>
            </w:r>
          </w:p>
        </w:tc>
        <w:tc>
          <w:tcPr>
            <w:tcW w:w="782" w:type="dxa"/>
          </w:tcPr>
          <w:p w:rsidR="00F078A7" w:rsidRDefault="00F078A7" w:rsidP="00D437A8">
            <w:pPr>
              <w:pStyle w:val="TableParagraph"/>
              <w:spacing w:line="268" w:lineRule="exact"/>
              <w:rPr>
                <w:sz w:val="24"/>
              </w:rPr>
            </w:pPr>
            <w:r>
              <w:rPr>
                <w:spacing w:val="-10"/>
                <w:sz w:val="24"/>
              </w:rPr>
              <w:t>9</w:t>
            </w:r>
          </w:p>
        </w:tc>
      </w:tr>
      <w:tr w:rsidR="00F078A7" w:rsidTr="00D437A8">
        <w:trPr>
          <w:trHeight w:val="825"/>
        </w:trPr>
        <w:tc>
          <w:tcPr>
            <w:tcW w:w="9287" w:type="dxa"/>
          </w:tcPr>
          <w:p w:rsidR="00F078A7" w:rsidRPr="00E17DB9" w:rsidRDefault="00F078A7" w:rsidP="00E17DB9">
            <w:pPr>
              <w:pStyle w:val="TableParagraph"/>
              <w:spacing w:line="237" w:lineRule="auto"/>
              <w:ind w:right="174"/>
              <w:rPr>
                <w:sz w:val="24"/>
                <w:lang w:val="ru-RU"/>
              </w:rPr>
            </w:pPr>
            <w:r w:rsidRPr="00F078A7">
              <w:rPr>
                <w:sz w:val="24"/>
                <w:lang w:val="ru-RU"/>
              </w:rPr>
              <w:t>1.2.</w:t>
            </w:r>
            <w:r w:rsidRPr="00F078A7">
              <w:rPr>
                <w:spacing w:val="40"/>
                <w:sz w:val="24"/>
                <w:lang w:val="ru-RU"/>
              </w:rPr>
              <w:t xml:space="preserve"> </w:t>
            </w:r>
            <w:r w:rsidRPr="00F078A7">
              <w:rPr>
                <w:sz w:val="24"/>
                <w:lang w:val="ru-RU"/>
              </w:rPr>
              <w:t xml:space="preserve">Планируемые результаты освоения АООП НОО для обучающихся с НОДА с </w:t>
            </w:r>
            <w:r w:rsidR="00E17DB9">
              <w:rPr>
                <w:sz w:val="24"/>
                <w:lang w:val="ru-RU"/>
              </w:rPr>
              <w:t xml:space="preserve"> нарушением интеллекта</w:t>
            </w:r>
            <w:r w:rsidRPr="00E17DB9">
              <w:rPr>
                <w:sz w:val="24"/>
                <w:lang w:val="ru-RU"/>
              </w:rPr>
              <w:t>,</w:t>
            </w:r>
            <w:r w:rsidRPr="00E17DB9">
              <w:rPr>
                <w:spacing w:val="-6"/>
                <w:sz w:val="24"/>
                <w:lang w:val="ru-RU"/>
              </w:rPr>
              <w:t xml:space="preserve"> </w:t>
            </w:r>
            <w:r w:rsidRPr="00E17DB9">
              <w:rPr>
                <w:spacing w:val="-7"/>
                <w:sz w:val="24"/>
                <w:lang w:val="ru-RU"/>
              </w:rPr>
              <w:t xml:space="preserve"> </w:t>
            </w:r>
            <w:r w:rsidRPr="00E17DB9">
              <w:rPr>
                <w:sz w:val="24"/>
                <w:lang w:val="ru-RU"/>
              </w:rPr>
              <w:t>(вариант</w:t>
            </w:r>
            <w:r w:rsidR="00E17DB9">
              <w:rPr>
                <w:sz w:val="24"/>
                <w:lang w:val="ru-RU"/>
              </w:rPr>
              <w:t xml:space="preserve"> </w:t>
            </w:r>
            <w:r w:rsidR="00E17DB9">
              <w:rPr>
                <w:spacing w:val="-2"/>
                <w:sz w:val="24"/>
                <w:lang w:val="ru-RU"/>
              </w:rPr>
              <w:t>6.3)</w:t>
            </w:r>
          </w:p>
        </w:tc>
        <w:tc>
          <w:tcPr>
            <w:tcW w:w="782" w:type="dxa"/>
          </w:tcPr>
          <w:p w:rsidR="00F078A7" w:rsidRDefault="00F078A7" w:rsidP="00D437A8">
            <w:pPr>
              <w:pStyle w:val="TableParagraph"/>
              <w:spacing w:line="268" w:lineRule="exact"/>
              <w:rPr>
                <w:sz w:val="24"/>
              </w:rPr>
            </w:pPr>
            <w:r>
              <w:rPr>
                <w:spacing w:val="-5"/>
                <w:sz w:val="24"/>
              </w:rPr>
              <w:t>11</w:t>
            </w:r>
          </w:p>
        </w:tc>
      </w:tr>
      <w:tr w:rsidR="00F078A7" w:rsidTr="00D437A8">
        <w:trPr>
          <w:trHeight w:val="1103"/>
        </w:trPr>
        <w:tc>
          <w:tcPr>
            <w:tcW w:w="9287" w:type="dxa"/>
          </w:tcPr>
          <w:p w:rsidR="00F078A7" w:rsidRPr="00E17DB9" w:rsidRDefault="00F078A7" w:rsidP="00D437A8">
            <w:pPr>
              <w:pStyle w:val="TableParagraph"/>
              <w:rPr>
                <w:sz w:val="24"/>
                <w:lang w:val="ru-RU"/>
              </w:rPr>
            </w:pPr>
            <w:r w:rsidRPr="00F078A7">
              <w:rPr>
                <w:sz w:val="24"/>
                <w:lang w:val="ru-RU"/>
              </w:rPr>
              <w:t>1.3.</w:t>
            </w:r>
            <w:r w:rsidRPr="00F078A7">
              <w:rPr>
                <w:spacing w:val="39"/>
                <w:sz w:val="24"/>
                <w:lang w:val="ru-RU"/>
              </w:rPr>
              <w:t xml:space="preserve"> </w:t>
            </w:r>
            <w:r w:rsidRPr="00F078A7">
              <w:rPr>
                <w:sz w:val="24"/>
                <w:lang w:val="ru-RU"/>
              </w:rPr>
              <w:t>Система</w:t>
            </w:r>
            <w:r w:rsidRPr="00F078A7">
              <w:rPr>
                <w:spacing w:val="-4"/>
                <w:sz w:val="24"/>
                <w:lang w:val="ru-RU"/>
              </w:rPr>
              <w:t xml:space="preserve"> </w:t>
            </w:r>
            <w:r w:rsidRPr="00F078A7">
              <w:rPr>
                <w:sz w:val="24"/>
                <w:lang w:val="ru-RU"/>
              </w:rPr>
              <w:t>оценки</w:t>
            </w:r>
            <w:r w:rsidRPr="00F078A7">
              <w:rPr>
                <w:spacing w:val="-3"/>
                <w:sz w:val="24"/>
                <w:lang w:val="ru-RU"/>
              </w:rPr>
              <w:t xml:space="preserve"> </w:t>
            </w:r>
            <w:r w:rsidRPr="00F078A7">
              <w:rPr>
                <w:sz w:val="24"/>
                <w:lang w:val="ru-RU"/>
              </w:rPr>
              <w:t>достижения</w:t>
            </w:r>
            <w:r w:rsidRPr="00F078A7">
              <w:rPr>
                <w:spacing w:val="-4"/>
                <w:sz w:val="24"/>
                <w:lang w:val="ru-RU"/>
              </w:rPr>
              <w:t xml:space="preserve"> </w:t>
            </w:r>
            <w:r w:rsidRPr="00F078A7">
              <w:rPr>
                <w:sz w:val="24"/>
                <w:lang w:val="ru-RU"/>
              </w:rPr>
              <w:t>планируемых</w:t>
            </w:r>
            <w:r w:rsidRPr="00F078A7">
              <w:rPr>
                <w:spacing w:val="-8"/>
                <w:sz w:val="24"/>
                <w:lang w:val="ru-RU"/>
              </w:rPr>
              <w:t xml:space="preserve"> </w:t>
            </w:r>
            <w:r w:rsidRPr="00F078A7">
              <w:rPr>
                <w:sz w:val="24"/>
                <w:lang w:val="ru-RU"/>
              </w:rPr>
              <w:t>результатов</w:t>
            </w:r>
            <w:r w:rsidRPr="00F078A7">
              <w:rPr>
                <w:spacing w:val="-6"/>
                <w:sz w:val="24"/>
                <w:lang w:val="ru-RU"/>
              </w:rPr>
              <w:t xml:space="preserve"> </w:t>
            </w:r>
            <w:r w:rsidRPr="00F078A7">
              <w:rPr>
                <w:sz w:val="24"/>
                <w:lang w:val="ru-RU"/>
              </w:rPr>
              <w:t>освоения</w:t>
            </w:r>
            <w:r w:rsidRPr="00F078A7">
              <w:rPr>
                <w:spacing w:val="-4"/>
                <w:sz w:val="24"/>
                <w:lang w:val="ru-RU"/>
              </w:rPr>
              <w:t xml:space="preserve"> </w:t>
            </w:r>
            <w:r w:rsidRPr="00F078A7">
              <w:rPr>
                <w:sz w:val="24"/>
                <w:lang w:val="ru-RU"/>
              </w:rPr>
              <w:t>АООП</w:t>
            </w:r>
            <w:r w:rsidRPr="00F078A7">
              <w:rPr>
                <w:spacing w:val="-4"/>
                <w:sz w:val="24"/>
                <w:lang w:val="ru-RU"/>
              </w:rPr>
              <w:t xml:space="preserve"> </w:t>
            </w:r>
            <w:r w:rsidRPr="00F078A7">
              <w:rPr>
                <w:sz w:val="24"/>
                <w:lang w:val="ru-RU"/>
              </w:rPr>
              <w:t>НОО</w:t>
            </w:r>
            <w:r w:rsidRPr="00F078A7">
              <w:rPr>
                <w:spacing w:val="-4"/>
                <w:sz w:val="24"/>
                <w:lang w:val="ru-RU"/>
              </w:rPr>
              <w:t xml:space="preserve"> </w:t>
            </w:r>
            <w:r w:rsidRPr="00F078A7">
              <w:rPr>
                <w:sz w:val="24"/>
                <w:lang w:val="ru-RU"/>
              </w:rPr>
              <w:t xml:space="preserve">для обучающихся с НОДА с </w:t>
            </w:r>
            <w:r w:rsidR="00E17DB9">
              <w:rPr>
                <w:sz w:val="24"/>
                <w:lang w:val="ru-RU"/>
              </w:rPr>
              <w:t>нарушением интеллекта</w:t>
            </w:r>
            <w:r w:rsidR="005B191E">
              <w:rPr>
                <w:sz w:val="24"/>
                <w:lang w:val="ru-RU"/>
              </w:rPr>
              <w:t xml:space="preserve"> </w:t>
            </w:r>
            <w:r w:rsidRPr="00E17DB9">
              <w:rPr>
                <w:sz w:val="24"/>
                <w:lang w:val="ru-RU"/>
              </w:rPr>
              <w:t xml:space="preserve"> (вариант </w:t>
            </w:r>
            <w:r w:rsidR="00E17DB9">
              <w:rPr>
                <w:sz w:val="24"/>
                <w:lang w:val="ru-RU"/>
              </w:rPr>
              <w:t>6.3)………………..…</w:t>
            </w:r>
          </w:p>
        </w:tc>
        <w:tc>
          <w:tcPr>
            <w:tcW w:w="782" w:type="dxa"/>
          </w:tcPr>
          <w:p w:rsidR="00F078A7" w:rsidRPr="00E17DB9" w:rsidRDefault="00F078A7" w:rsidP="00D437A8">
            <w:pPr>
              <w:pStyle w:val="TableParagraph"/>
              <w:spacing w:line="268" w:lineRule="exact"/>
              <w:rPr>
                <w:sz w:val="24"/>
                <w:lang w:val="ru-RU"/>
              </w:rPr>
            </w:pPr>
            <w:r w:rsidRPr="00E17DB9">
              <w:rPr>
                <w:spacing w:val="-5"/>
                <w:sz w:val="24"/>
                <w:lang w:val="ru-RU"/>
              </w:rPr>
              <w:t>22</w:t>
            </w:r>
          </w:p>
        </w:tc>
      </w:tr>
      <w:tr w:rsidR="00F078A7" w:rsidTr="00D437A8">
        <w:trPr>
          <w:trHeight w:val="552"/>
        </w:trPr>
        <w:tc>
          <w:tcPr>
            <w:tcW w:w="9287" w:type="dxa"/>
          </w:tcPr>
          <w:p w:rsidR="00F078A7" w:rsidRPr="00E17DB9" w:rsidRDefault="00F078A7" w:rsidP="00D437A8">
            <w:pPr>
              <w:pStyle w:val="TableParagraph"/>
              <w:spacing w:line="268" w:lineRule="exact"/>
              <w:rPr>
                <w:sz w:val="24"/>
                <w:lang w:val="ru-RU"/>
              </w:rPr>
            </w:pPr>
            <w:r w:rsidRPr="00E17DB9">
              <w:rPr>
                <w:sz w:val="24"/>
                <w:lang w:val="ru-RU"/>
              </w:rPr>
              <w:t>2.Содержательный</w:t>
            </w:r>
            <w:r w:rsidRPr="00E17DB9">
              <w:rPr>
                <w:spacing w:val="-3"/>
                <w:sz w:val="24"/>
                <w:lang w:val="ru-RU"/>
              </w:rPr>
              <w:t xml:space="preserve"> </w:t>
            </w:r>
            <w:r w:rsidRPr="00E17DB9">
              <w:rPr>
                <w:spacing w:val="-2"/>
                <w:sz w:val="24"/>
                <w:lang w:val="ru-RU"/>
              </w:rPr>
              <w:t>раздел…………………………………………………………………..</w:t>
            </w:r>
          </w:p>
        </w:tc>
        <w:tc>
          <w:tcPr>
            <w:tcW w:w="782" w:type="dxa"/>
          </w:tcPr>
          <w:p w:rsidR="00F078A7" w:rsidRPr="00E17DB9" w:rsidRDefault="00F078A7" w:rsidP="00D437A8">
            <w:pPr>
              <w:pStyle w:val="TableParagraph"/>
              <w:spacing w:line="268" w:lineRule="exact"/>
              <w:rPr>
                <w:sz w:val="24"/>
                <w:lang w:val="ru-RU"/>
              </w:rPr>
            </w:pPr>
            <w:r w:rsidRPr="00E17DB9">
              <w:rPr>
                <w:spacing w:val="-5"/>
                <w:sz w:val="24"/>
                <w:lang w:val="ru-RU"/>
              </w:rPr>
              <w:t>36</w:t>
            </w:r>
          </w:p>
        </w:tc>
      </w:tr>
      <w:tr w:rsidR="00F078A7" w:rsidTr="00D437A8">
        <w:trPr>
          <w:trHeight w:val="551"/>
        </w:trPr>
        <w:tc>
          <w:tcPr>
            <w:tcW w:w="9287" w:type="dxa"/>
          </w:tcPr>
          <w:p w:rsidR="00F078A7" w:rsidRDefault="00F078A7" w:rsidP="00D437A8">
            <w:pPr>
              <w:pStyle w:val="TableParagraph"/>
              <w:spacing w:line="268" w:lineRule="exact"/>
              <w:rPr>
                <w:sz w:val="24"/>
              </w:rPr>
            </w:pPr>
            <w:r w:rsidRPr="00E17DB9">
              <w:rPr>
                <w:sz w:val="24"/>
                <w:lang w:val="ru-RU"/>
              </w:rPr>
              <w:t>2.1.</w:t>
            </w:r>
            <w:r w:rsidRPr="00E17DB9">
              <w:rPr>
                <w:spacing w:val="-4"/>
                <w:sz w:val="24"/>
                <w:lang w:val="ru-RU"/>
              </w:rPr>
              <w:t xml:space="preserve"> </w:t>
            </w:r>
            <w:r w:rsidRPr="00E17DB9">
              <w:rPr>
                <w:sz w:val="24"/>
                <w:lang w:val="ru-RU"/>
              </w:rPr>
              <w:t>Программы</w:t>
            </w:r>
            <w:r w:rsidRPr="00E17DB9">
              <w:rPr>
                <w:spacing w:val="-1"/>
                <w:sz w:val="24"/>
                <w:lang w:val="ru-RU"/>
              </w:rPr>
              <w:t xml:space="preserve"> </w:t>
            </w:r>
            <w:r w:rsidRPr="00E17DB9">
              <w:rPr>
                <w:sz w:val="24"/>
                <w:lang w:val="ru-RU"/>
              </w:rPr>
              <w:t>учебных</w:t>
            </w:r>
            <w:r w:rsidRPr="00E17DB9">
              <w:rPr>
                <w:spacing w:val="-6"/>
                <w:sz w:val="24"/>
                <w:lang w:val="ru-RU"/>
              </w:rPr>
              <w:t xml:space="preserve"> </w:t>
            </w:r>
            <w:r w:rsidRPr="00E17DB9">
              <w:rPr>
                <w:sz w:val="24"/>
                <w:lang w:val="ru-RU"/>
              </w:rPr>
              <w:t>предметов</w:t>
            </w:r>
            <w:r w:rsidRPr="00E17DB9">
              <w:rPr>
                <w:spacing w:val="-3"/>
                <w:sz w:val="24"/>
                <w:lang w:val="ru-RU"/>
              </w:rPr>
              <w:t xml:space="preserve"> </w:t>
            </w:r>
            <w:r w:rsidRPr="00E17DB9">
              <w:rPr>
                <w:spacing w:val="-2"/>
                <w:sz w:val="24"/>
                <w:lang w:val="ru-RU"/>
              </w:rPr>
              <w:t>……………………………</w:t>
            </w:r>
            <w:r>
              <w:rPr>
                <w:spacing w:val="-2"/>
                <w:sz w:val="24"/>
              </w:rPr>
              <w:t>………………….…….</w:t>
            </w:r>
          </w:p>
        </w:tc>
        <w:tc>
          <w:tcPr>
            <w:tcW w:w="782" w:type="dxa"/>
          </w:tcPr>
          <w:p w:rsidR="00F078A7" w:rsidRDefault="00F078A7" w:rsidP="00D437A8">
            <w:pPr>
              <w:pStyle w:val="TableParagraph"/>
              <w:spacing w:line="268" w:lineRule="exact"/>
              <w:rPr>
                <w:sz w:val="24"/>
              </w:rPr>
            </w:pPr>
            <w:r>
              <w:rPr>
                <w:spacing w:val="-5"/>
                <w:sz w:val="24"/>
              </w:rPr>
              <w:t>36</w:t>
            </w:r>
          </w:p>
        </w:tc>
      </w:tr>
      <w:tr w:rsidR="00F078A7" w:rsidTr="00D437A8">
        <w:trPr>
          <w:trHeight w:val="1104"/>
        </w:trPr>
        <w:tc>
          <w:tcPr>
            <w:tcW w:w="9287" w:type="dxa"/>
          </w:tcPr>
          <w:p w:rsidR="00F078A7" w:rsidRPr="00E17DB9" w:rsidRDefault="00F078A7" w:rsidP="00D437A8">
            <w:pPr>
              <w:pStyle w:val="TableParagraph"/>
              <w:rPr>
                <w:sz w:val="24"/>
                <w:lang w:val="ru-RU"/>
              </w:rPr>
            </w:pPr>
            <w:r w:rsidRPr="00F078A7">
              <w:rPr>
                <w:sz w:val="24"/>
                <w:lang w:val="ru-RU"/>
              </w:rPr>
              <w:t>2.1.1.Программа учебных предметов предметной области "Язык и речевая практика" (предметы</w:t>
            </w:r>
            <w:r w:rsidRPr="00F078A7">
              <w:rPr>
                <w:spacing w:val="-2"/>
                <w:sz w:val="24"/>
                <w:lang w:val="ru-RU"/>
              </w:rPr>
              <w:t xml:space="preserve"> </w:t>
            </w:r>
            <w:r w:rsidRPr="00F078A7">
              <w:rPr>
                <w:sz w:val="24"/>
                <w:lang w:val="ru-RU"/>
              </w:rPr>
              <w:t>"Русский</w:t>
            </w:r>
            <w:r w:rsidRPr="00F078A7">
              <w:rPr>
                <w:spacing w:val="-3"/>
                <w:sz w:val="24"/>
                <w:lang w:val="ru-RU"/>
              </w:rPr>
              <w:t xml:space="preserve"> </w:t>
            </w:r>
            <w:r w:rsidRPr="00F078A7">
              <w:rPr>
                <w:sz w:val="24"/>
                <w:lang w:val="ru-RU"/>
              </w:rPr>
              <w:t>язык",</w:t>
            </w:r>
            <w:r w:rsidRPr="00F078A7">
              <w:rPr>
                <w:spacing w:val="-2"/>
                <w:sz w:val="24"/>
                <w:lang w:val="ru-RU"/>
              </w:rPr>
              <w:t xml:space="preserve"> </w:t>
            </w:r>
            <w:r w:rsidRPr="00F078A7">
              <w:rPr>
                <w:sz w:val="24"/>
                <w:lang w:val="ru-RU"/>
              </w:rPr>
              <w:t>"Чтение",</w:t>
            </w:r>
            <w:r w:rsidRPr="00F078A7">
              <w:rPr>
                <w:spacing w:val="-2"/>
                <w:sz w:val="24"/>
                <w:lang w:val="ru-RU"/>
              </w:rPr>
              <w:t xml:space="preserve"> </w:t>
            </w:r>
            <w:r w:rsidRPr="00F078A7">
              <w:rPr>
                <w:sz w:val="24"/>
                <w:lang w:val="ru-RU"/>
              </w:rPr>
              <w:t>"Речевая</w:t>
            </w:r>
            <w:r w:rsidRPr="00F078A7">
              <w:rPr>
                <w:spacing w:val="-9"/>
                <w:sz w:val="24"/>
                <w:lang w:val="ru-RU"/>
              </w:rPr>
              <w:t xml:space="preserve"> </w:t>
            </w:r>
            <w:r w:rsidRPr="00F078A7">
              <w:rPr>
                <w:sz w:val="24"/>
                <w:lang w:val="ru-RU"/>
              </w:rPr>
              <w:t>практика") для</w:t>
            </w:r>
            <w:r w:rsidRPr="00F078A7">
              <w:rPr>
                <w:spacing w:val="-4"/>
                <w:sz w:val="24"/>
                <w:lang w:val="ru-RU"/>
              </w:rPr>
              <w:t xml:space="preserve"> </w:t>
            </w:r>
            <w:r w:rsidRPr="00F078A7">
              <w:rPr>
                <w:sz w:val="24"/>
                <w:lang w:val="ru-RU"/>
              </w:rPr>
              <w:t>обучающихся</w:t>
            </w:r>
            <w:r w:rsidRPr="00F078A7">
              <w:rPr>
                <w:spacing w:val="-4"/>
                <w:sz w:val="24"/>
                <w:lang w:val="ru-RU"/>
              </w:rPr>
              <w:t xml:space="preserve"> </w:t>
            </w:r>
            <w:r w:rsidRPr="00F078A7">
              <w:rPr>
                <w:sz w:val="24"/>
                <w:lang w:val="ru-RU"/>
              </w:rPr>
              <w:t>с</w:t>
            </w:r>
            <w:r w:rsidRPr="00F078A7">
              <w:rPr>
                <w:spacing w:val="-3"/>
                <w:sz w:val="24"/>
                <w:lang w:val="ru-RU"/>
              </w:rPr>
              <w:t xml:space="preserve"> </w:t>
            </w:r>
            <w:r w:rsidRPr="00F078A7">
              <w:rPr>
                <w:sz w:val="24"/>
                <w:lang w:val="ru-RU"/>
              </w:rPr>
              <w:t>НОДА</w:t>
            </w:r>
            <w:r w:rsidRPr="00F078A7">
              <w:rPr>
                <w:spacing w:val="-9"/>
                <w:sz w:val="24"/>
                <w:lang w:val="ru-RU"/>
              </w:rPr>
              <w:t xml:space="preserve"> </w:t>
            </w:r>
            <w:r w:rsidRPr="00F078A7">
              <w:rPr>
                <w:sz w:val="24"/>
                <w:lang w:val="ru-RU"/>
              </w:rPr>
              <w:t xml:space="preserve">с </w:t>
            </w:r>
            <w:r w:rsidR="00E17DB9">
              <w:rPr>
                <w:sz w:val="24"/>
                <w:lang w:val="ru-RU"/>
              </w:rPr>
              <w:t>нарушением интеллекта</w:t>
            </w:r>
            <w:r w:rsidR="00E17DB9" w:rsidRPr="00E17DB9">
              <w:rPr>
                <w:spacing w:val="-2"/>
                <w:sz w:val="24"/>
                <w:lang w:val="ru-RU"/>
              </w:rPr>
              <w:t xml:space="preserve"> </w:t>
            </w:r>
            <w:r w:rsidRPr="00E17DB9">
              <w:rPr>
                <w:spacing w:val="-2"/>
                <w:sz w:val="24"/>
                <w:lang w:val="ru-RU"/>
              </w:rPr>
              <w:t>………………….</w:t>
            </w:r>
          </w:p>
        </w:tc>
        <w:tc>
          <w:tcPr>
            <w:tcW w:w="782" w:type="dxa"/>
          </w:tcPr>
          <w:p w:rsidR="00F078A7" w:rsidRPr="00E17DB9" w:rsidRDefault="00F078A7" w:rsidP="00D437A8">
            <w:pPr>
              <w:pStyle w:val="TableParagraph"/>
              <w:spacing w:before="267"/>
              <w:ind w:left="0"/>
              <w:rPr>
                <w:b/>
                <w:sz w:val="24"/>
                <w:lang w:val="ru-RU"/>
              </w:rPr>
            </w:pPr>
          </w:p>
          <w:p w:rsidR="00F078A7" w:rsidRDefault="00F078A7" w:rsidP="00D437A8">
            <w:pPr>
              <w:pStyle w:val="TableParagraph"/>
              <w:rPr>
                <w:sz w:val="24"/>
              </w:rPr>
            </w:pPr>
            <w:r>
              <w:rPr>
                <w:spacing w:val="-5"/>
                <w:sz w:val="24"/>
              </w:rPr>
              <w:t>36</w:t>
            </w:r>
          </w:p>
        </w:tc>
      </w:tr>
      <w:tr w:rsidR="00F078A7" w:rsidTr="00D437A8">
        <w:trPr>
          <w:trHeight w:val="830"/>
        </w:trPr>
        <w:tc>
          <w:tcPr>
            <w:tcW w:w="9287" w:type="dxa"/>
          </w:tcPr>
          <w:p w:rsidR="00F078A7" w:rsidRPr="00F078A7" w:rsidRDefault="00F078A7" w:rsidP="00D437A8">
            <w:pPr>
              <w:pStyle w:val="TableParagraph"/>
              <w:spacing w:line="237" w:lineRule="auto"/>
              <w:rPr>
                <w:sz w:val="24"/>
                <w:lang w:val="ru-RU"/>
              </w:rPr>
            </w:pPr>
            <w:r w:rsidRPr="00F078A7">
              <w:rPr>
                <w:sz w:val="24"/>
                <w:lang w:val="ru-RU"/>
              </w:rPr>
              <w:t>2.1.2. Программа</w:t>
            </w:r>
            <w:r w:rsidRPr="00F078A7">
              <w:rPr>
                <w:spacing w:val="-7"/>
                <w:sz w:val="24"/>
                <w:lang w:val="ru-RU"/>
              </w:rPr>
              <w:t xml:space="preserve"> </w:t>
            </w:r>
            <w:r w:rsidRPr="00F078A7">
              <w:rPr>
                <w:sz w:val="24"/>
                <w:lang w:val="ru-RU"/>
              </w:rPr>
              <w:t>учебного</w:t>
            </w:r>
            <w:r w:rsidRPr="00F078A7">
              <w:rPr>
                <w:spacing w:val="-6"/>
                <w:sz w:val="24"/>
                <w:lang w:val="ru-RU"/>
              </w:rPr>
              <w:t xml:space="preserve"> </w:t>
            </w:r>
            <w:r w:rsidRPr="00F078A7">
              <w:rPr>
                <w:sz w:val="24"/>
                <w:lang w:val="ru-RU"/>
              </w:rPr>
              <w:t>предмета</w:t>
            </w:r>
            <w:r w:rsidRPr="00F078A7">
              <w:rPr>
                <w:spacing w:val="-7"/>
                <w:sz w:val="24"/>
                <w:lang w:val="ru-RU"/>
              </w:rPr>
              <w:t xml:space="preserve"> </w:t>
            </w:r>
            <w:r w:rsidRPr="00F078A7">
              <w:rPr>
                <w:sz w:val="24"/>
                <w:lang w:val="ru-RU"/>
              </w:rPr>
              <w:t>«Математика»</w:t>
            </w:r>
            <w:r w:rsidRPr="00F078A7">
              <w:rPr>
                <w:spacing w:val="-10"/>
                <w:sz w:val="24"/>
                <w:lang w:val="ru-RU"/>
              </w:rPr>
              <w:t xml:space="preserve"> </w:t>
            </w:r>
            <w:r w:rsidRPr="00F078A7">
              <w:rPr>
                <w:sz w:val="24"/>
                <w:lang w:val="ru-RU"/>
              </w:rPr>
              <w:t>предметной</w:t>
            </w:r>
            <w:r w:rsidRPr="00F078A7">
              <w:rPr>
                <w:spacing w:val="-9"/>
                <w:sz w:val="24"/>
                <w:lang w:val="ru-RU"/>
              </w:rPr>
              <w:t xml:space="preserve"> </w:t>
            </w:r>
            <w:r w:rsidRPr="00F078A7">
              <w:rPr>
                <w:sz w:val="24"/>
                <w:lang w:val="ru-RU"/>
              </w:rPr>
              <w:t>области «Математика» для</w:t>
            </w:r>
            <w:r w:rsidRPr="00F078A7">
              <w:rPr>
                <w:spacing w:val="-4"/>
                <w:sz w:val="24"/>
                <w:lang w:val="ru-RU"/>
              </w:rPr>
              <w:t xml:space="preserve"> </w:t>
            </w:r>
            <w:r w:rsidRPr="00F078A7">
              <w:rPr>
                <w:sz w:val="24"/>
                <w:lang w:val="ru-RU"/>
              </w:rPr>
              <w:t>обучающихся</w:t>
            </w:r>
            <w:r w:rsidRPr="00F078A7">
              <w:rPr>
                <w:spacing w:val="-1"/>
                <w:sz w:val="24"/>
                <w:lang w:val="ru-RU"/>
              </w:rPr>
              <w:t xml:space="preserve"> </w:t>
            </w:r>
            <w:r w:rsidRPr="00F078A7">
              <w:rPr>
                <w:sz w:val="24"/>
                <w:lang w:val="ru-RU"/>
              </w:rPr>
              <w:t>с</w:t>
            </w:r>
            <w:r w:rsidRPr="00F078A7">
              <w:rPr>
                <w:spacing w:val="-2"/>
                <w:sz w:val="24"/>
                <w:lang w:val="ru-RU"/>
              </w:rPr>
              <w:t xml:space="preserve"> </w:t>
            </w:r>
            <w:r w:rsidRPr="00F078A7">
              <w:rPr>
                <w:sz w:val="24"/>
                <w:lang w:val="ru-RU"/>
              </w:rPr>
              <w:t>НОДА</w:t>
            </w:r>
            <w:r w:rsidRPr="00F078A7">
              <w:rPr>
                <w:spacing w:val="-7"/>
                <w:sz w:val="24"/>
                <w:lang w:val="ru-RU"/>
              </w:rPr>
              <w:t xml:space="preserve"> </w:t>
            </w:r>
            <w:r w:rsidR="00E17DB9">
              <w:rPr>
                <w:spacing w:val="-7"/>
                <w:sz w:val="24"/>
                <w:lang w:val="ru-RU"/>
              </w:rPr>
              <w:t xml:space="preserve">с </w:t>
            </w:r>
            <w:r w:rsidR="00E17DB9">
              <w:rPr>
                <w:sz w:val="24"/>
                <w:lang w:val="ru-RU"/>
              </w:rPr>
              <w:t>нарушением интеллекта</w:t>
            </w:r>
            <w:r w:rsidR="00E17DB9" w:rsidRPr="00F078A7">
              <w:rPr>
                <w:spacing w:val="-2"/>
                <w:sz w:val="24"/>
                <w:lang w:val="ru-RU"/>
              </w:rPr>
              <w:t xml:space="preserve"> </w:t>
            </w:r>
            <w:r w:rsidRPr="00F078A7">
              <w:rPr>
                <w:spacing w:val="-2"/>
                <w:sz w:val="24"/>
                <w:lang w:val="ru-RU"/>
              </w:rPr>
              <w:t>…………………………….</w:t>
            </w:r>
          </w:p>
        </w:tc>
        <w:tc>
          <w:tcPr>
            <w:tcW w:w="782" w:type="dxa"/>
          </w:tcPr>
          <w:p w:rsidR="00F078A7" w:rsidRDefault="00F078A7" w:rsidP="00D437A8">
            <w:pPr>
              <w:pStyle w:val="TableParagraph"/>
              <w:spacing w:line="273" w:lineRule="exact"/>
              <w:rPr>
                <w:sz w:val="24"/>
              </w:rPr>
            </w:pPr>
            <w:r>
              <w:rPr>
                <w:spacing w:val="-5"/>
                <w:sz w:val="24"/>
              </w:rPr>
              <w:t>40</w:t>
            </w:r>
          </w:p>
        </w:tc>
      </w:tr>
      <w:tr w:rsidR="00F078A7" w:rsidTr="00D437A8">
        <w:trPr>
          <w:trHeight w:val="1103"/>
        </w:trPr>
        <w:tc>
          <w:tcPr>
            <w:tcW w:w="9287" w:type="dxa"/>
          </w:tcPr>
          <w:p w:rsidR="00F078A7" w:rsidRPr="00F078A7" w:rsidRDefault="00F078A7" w:rsidP="00D437A8">
            <w:pPr>
              <w:pStyle w:val="TableParagraph"/>
              <w:spacing w:line="268" w:lineRule="exact"/>
              <w:rPr>
                <w:sz w:val="24"/>
                <w:lang w:val="ru-RU"/>
              </w:rPr>
            </w:pPr>
            <w:r w:rsidRPr="00F078A7">
              <w:rPr>
                <w:sz w:val="24"/>
                <w:lang w:val="ru-RU"/>
              </w:rPr>
              <w:t>2.1.3.</w:t>
            </w:r>
            <w:r w:rsidRPr="00F078A7">
              <w:rPr>
                <w:spacing w:val="-2"/>
                <w:sz w:val="24"/>
                <w:lang w:val="ru-RU"/>
              </w:rPr>
              <w:t xml:space="preserve"> </w:t>
            </w:r>
            <w:r w:rsidRPr="00F078A7">
              <w:rPr>
                <w:sz w:val="24"/>
                <w:lang w:val="ru-RU"/>
              </w:rPr>
              <w:t>Программа</w:t>
            </w:r>
            <w:r w:rsidRPr="00F078A7">
              <w:rPr>
                <w:spacing w:val="-2"/>
                <w:sz w:val="24"/>
                <w:lang w:val="ru-RU"/>
              </w:rPr>
              <w:t xml:space="preserve"> </w:t>
            </w:r>
            <w:r w:rsidRPr="00F078A7">
              <w:rPr>
                <w:sz w:val="24"/>
                <w:lang w:val="ru-RU"/>
              </w:rPr>
              <w:t>учебного</w:t>
            </w:r>
            <w:r w:rsidRPr="00F078A7">
              <w:rPr>
                <w:spacing w:val="-2"/>
                <w:sz w:val="24"/>
                <w:lang w:val="ru-RU"/>
              </w:rPr>
              <w:t xml:space="preserve"> </w:t>
            </w:r>
            <w:r w:rsidRPr="00F078A7">
              <w:rPr>
                <w:sz w:val="24"/>
                <w:lang w:val="ru-RU"/>
              </w:rPr>
              <w:t>предмета</w:t>
            </w:r>
            <w:r w:rsidRPr="00F078A7">
              <w:rPr>
                <w:spacing w:val="-1"/>
                <w:sz w:val="24"/>
                <w:lang w:val="ru-RU"/>
              </w:rPr>
              <w:t xml:space="preserve"> </w:t>
            </w:r>
            <w:r w:rsidRPr="00F078A7">
              <w:rPr>
                <w:sz w:val="24"/>
                <w:lang w:val="ru-RU"/>
              </w:rPr>
              <w:t>«Мир</w:t>
            </w:r>
            <w:r w:rsidRPr="00F078A7">
              <w:rPr>
                <w:spacing w:val="-2"/>
                <w:sz w:val="24"/>
                <w:lang w:val="ru-RU"/>
              </w:rPr>
              <w:t xml:space="preserve"> </w:t>
            </w:r>
            <w:r w:rsidRPr="00F078A7">
              <w:rPr>
                <w:sz w:val="24"/>
                <w:lang w:val="ru-RU"/>
              </w:rPr>
              <w:t>природы</w:t>
            </w:r>
            <w:r w:rsidRPr="00F078A7">
              <w:rPr>
                <w:spacing w:val="-4"/>
                <w:sz w:val="24"/>
                <w:lang w:val="ru-RU"/>
              </w:rPr>
              <w:t xml:space="preserve"> </w:t>
            </w:r>
            <w:r w:rsidRPr="00F078A7">
              <w:rPr>
                <w:sz w:val="24"/>
                <w:lang w:val="ru-RU"/>
              </w:rPr>
              <w:t>и</w:t>
            </w:r>
            <w:r w:rsidRPr="00F078A7">
              <w:rPr>
                <w:spacing w:val="-2"/>
                <w:sz w:val="24"/>
                <w:lang w:val="ru-RU"/>
              </w:rPr>
              <w:t xml:space="preserve"> </w:t>
            </w:r>
            <w:r w:rsidRPr="00F078A7">
              <w:rPr>
                <w:sz w:val="24"/>
                <w:lang w:val="ru-RU"/>
              </w:rPr>
              <w:t>человека»</w:t>
            </w:r>
            <w:r w:rsidRPr="00F078A7">
              <w:rPr>
                <w:spacing w:val="-6"/>
                <w:sz w:val="24"/>
                <w:lang w:val="ru-RU"/>
              </w:rPr>
              <w:t xml:space="preserve"> </w:t>
            </w:r>
            <w:r w:rsidRPr="00F078A7">
              <w:rPr>
                <w:sz w:val="24"/>
                <w:lang w:val="ru-RU"/>
              </w:rPr>
              <w:t>предметной</w:t>
            </w:r>
            <w:r w:rsidRPr="00F078A7">
              <w:rPr>
                <w:spacing w:val="-5"/>
                <w:sz w:val="24"/>
                <w:lang w:val="ru-RU"/>
              </w:rPr>
              <w:t xml:space="preserve"> </w:t>
            </w:r>
            <w:r w:rsidRPr="00F078A7">
              <w:rPr>
                <w:spacing w:val="-2"/>
                <w:sz w:val="24"/>
                <w:lang w:val="ru-RU"/>
              </w:rPr>
              <w:t>области</w:t>
            </w:r>
          </w:p>
          <w:p w:rsidR="00F078A7" w:rsidRPr="00E17DB9" w:rsidRDefault="00F078A7" w:rsidP="00D437A8">
            <w:pPr>
              <w:pStyle w:val="TableParagraph"/>
              <w:spacing w:before="5" w:line="237" w:lineRule="auto"/>
              <w:ind w:right="431"/>
              <w:rPr>
                <w:sz w:val="24"/>
                <w:lang w:val="ru-RU"/>
              </w:rPr>
            </w:pPr>
            <w:r w:rsidRPr="00F078A7">
              <w:rPr>
                <w:sz w:val="24"/>
                <w:lang w:val="ru-RU"/>
              </w:rPr>
              <w:t xml:space="preserve">«Естествознание» для обучающихся с НОДА с </w:t>
            </w:r>
            <w:r w:rsidR="00E17DB9">
              <w:rPr>
                <w:sz w:val="24"/>
                <w:lang w:val="ru-RU"/>
              </w:rPr>
              <w:t>нарушением интеллекта</w:t>
            </w:r>
            <w:r w:rsidR="00E17DB9" w:rsidRPr="00E17DB9">
              <w:rPr>
                <w:sz w:val="24"/>
                <w:lang w:val="ru-RU"/>
              </w:rPr>
              <w:t xml:space="preserve"> </w:t>
            </w:r>
            <w:r w:rsidRPr="00E17DB9">
              <w:rPr>
                <w:sz w:val="24"/>
                <w:lang w:val="ru-RU"/>
              </w:rPr>
              <w:t>………………………………………………………</w:t>
            </w:r>
          </w:p>
        </w:tc>
        <w:tc>
          <w:tcPr>
            <w:tcW w:w="782" w:type="dxa"/>
          </w:tcPr>
          <w:p w:rsidR="00F078A7" w:rsidRPr="00E17DB9" w:rsidRDefault="00F078A7" w:rsidP="00D437A8">
            <w:pPr>
              <w:pStyle w:val="TableParagraph"/>
              <w:spacing w:before="268"/>
              <w:ind w:left="0"/>
              <w:rPr>
                <w:b/>
                <w:sz w:val="24"/>
                <w:lang w:val="ru-RU"/>
              </w:rPr>
            </w:pPr>
          </w:p>
          <w:p w:rsidR="00F078A7" w:rsidRDefault="00F078A7" w:rsidP="00D437A8">
            <w:pPr>
              <w:pStyle w:val="TableParagraph"/>
              <w:rPr>
                <w:sz w:val="24"/>
              </w:rPr>
            </w:pPr>
            <w:r>
              <w:rPr>
                <w:spacing w:val="-5"/>
                <w:sz w:val="24"/>
              </w:rPr>
              <w:t>42</w:t>
            </w:r>
          </w:p>
        </w:tc>
      </w:tr>
      <w:tr w:rsidR="00F078A7" w:rsidTr="00D437A8">
        <w:trPr>
          <w:trHeight w:val="1104"/>
        </w:trPr>
        <w:tc>
          <w:tcPr>
            <w:tcW w:w="9287" w:type="dxa"/>
          </w:tcPr>
          <w:p w:rsidR="00F078A7" w:rsidRPr="00F078A7" w:rsidRDefault="00F078A7" w:rsidP="00D437A8">
            <w:pPr>
              <w:pStyle w:val="TableParagraph"/>
              <w:spacing w:line="268" w:lineRule="exact"/>
              <w:rPr>
                <w:sz w:val="24"/>
                <w:lang w:val="ru-RU"/>
              </w:rPr>
            </w:pPr>
            <w:r w:rsidRPr="00F078A7">
              <w:rPr>
                <w:sz w:val="24"/>
                <w:lang w:val="ru-RU"/>
              </w:rPr>
              <w:t>2.1.4.</w:t>
            </w:r>
            <w:r w:rsidRPr="00F078A7">
              <w:rPr>
                <w:spacing w:val="-4"/>
                <w:sz w:val="24"/>
                <w:lang w:val="ru-RU"/>
              </w:rPr>
              <w:t xml:space="preserve"> </w:t>
            </w:r>
            <w:r w:rsidRPr="00F078A7">
              <w:rPr>
                <w:sz w:val="24"/>
                <w:lang w:val="ru-RU"/>
              </w:rPr>
              <w:t>Программа</w:t>
            </w:r>
            <w:r w:rsidRPr="00F078A7">
              <w:rPr>
                <w:spacing w:val="-4"/>
                <w:sz w:val="24"/>
                <w:lang w:val="ru-RU"/>
              </w:rPr>
              <w:t xml:space="preserve"> </w:t>
            </w:r>
            <w:r w:rsidRPr="00F078A7">
              <w:rPr>
                <w:sz w:val="24"/>
                <w:lang w:val="ru-RU"/>
              </w:rPr>
              <w:t>учебного</w:t>
            </w:r>
            <w:r w:rsidRPr="00F078A7">
              <w:rPr>
                <w:spacing w:val="-4"/>
                <w:sz w:val="24"/>
                <w:lang w:val="ru-RU"/>
              </w:rPr>
              <w:t xml:space="preserve"> </w:t>
            </w:r>
            <w:r w:rsidRPr="00F078A7">
              <w:rPr>
                <w:sz w:val="24"/>
                <w:lang w:val="ru-RU"/>
              </w:rPr>
              <w:t>предмета</w:t>
            </w:r>
            <w:r w:rsidRPr="00F078A7">
              <w:rPr>
                <w:spacing w:val="-4"/>
                <w:sz w:val="24"/>
                <w:lang w:val="ru-RU"/>
              </w:rPr>
              <w:t xml:space="preserve"> </w:t>
            </w:r>
            <w:r w:rsidRPr="00F078A7">
              <w:rPr>
                <w:sz w:val="24"/>
                <w:lang w:val="ru-RU"/>
              </w:rPr>
              <w:t>«Рисование»,</w:t>
            </w:r>
            <w:r w:rsidRPr="00F078A7">
              <w:rPr>
                <w:spacing w:val="-1"/>
                <w:sz w:val="24"/>
                <w:lang w:val="ru-RU"/>
              </w:rPr>
              <w:t xml:space="preserve"> </w:t>
            </w:r>
            <w:r w:rsidRPr="00F078A7">
              <w:rPr>
                <w:sz w:val="24"/>
                <w:lang w:val="ru-RU"/>
              </w:rPr>
              <w:t>«Музыка»</w:t>
            </w:r>
            <w:r w:rsidRPr="00F078A7">
              <w:rPr>
                <w:spacing w:val="-6"/>
                <w:sz w:val="24"/>
                <w:lang w:val="ru-RU"/>
              </w:rPr>
              <w:t xml:space="preserve"> </w:t>
            </w:r>
            <w:r w:rsidRPr="00F078A7">
              <w:rPr>
                <w:sz w:val="24"/>
                <w:lang w:val="ru-RU"/>
              </w:rPr>
              <w:t>предметной</w:t>
            </w:r>
            <w:r w:rsidRPr="00F078A7">
              <w:rPr>
                <w:spacing w:val="-7"/>
                <w:sz w:val="24"/>
                <w:lang w:val="ru-RU"/>
              </w:rPr>
              <w:t xml:space="preserve"> </w:t>
            </w:r>
            <w:r w:rsidRPr="00F078A7">
              <w:rPr>
                <w:spacing w:val="-2"/>
                <w:sz w:val="24"/>
                <w:lang w:val="ru-RU"/>
              </w:rPr>
              <w:t>области</w:t>
            </w:r>
          </w:p>
          <w:p w:rsidR="00F078A7" w:rsidRPr="00E17DB9" w:rsidRDefault="00F078A7" w:rsidP="00D437A8">
            <w:pPr>
              <w:pStyle w:val="TableParagraph"/>
              <w:spacing w:before="4" w:line="237" w:lineRule="auto"/>
              <w:rPr>
                <w:sz w:val="24"/>
                <w:lang w:val="ru-RU"/>
              </w:rPr>
            </w:pPr>
            <w:r w:rsidRPr="00F078A7">
              <w:rPr>
                <w:sz w:val="24"/>
                <w:lang w:val="ru-RU"/>
              </w:rPr>
              <w:t xml:space="preserve">«Искусство» для обучающихся с НОДА с </w:t>
            </w:r>
            <w:r w:rsidR="00E17DB9">
              <w:rPr>
                <w:sz w:val="24"/>
                <w:lang w:val="ru-RU"/>
              </w:rPr>
              <w:t>нарушением интеллекта</w:t>
            </w:r>
            <w:r w:rsidR="00E17DB9" w:rsidRPr="00E17DB9">
              <w:rPr>
                <w:sz w:val="24"/>
                <w:lang w:val="ru-RU"/>
              </w:rPr>
              <w:t xml:space="preserve"> </w:t>
            </w:r>
            <w:r w:rsidRPr="00E17DB9">
              <w:rPr>
                <w:sz w:val="24"/>
                <w:lang w:val="ru-RU"/>
              </w:rPr>
              <w:t>……………………………………………………..</w:t>
            </w:r>
          </w:p>
        </w:tc>
        <w:tc>
          <w:tcPr>
            <w:tcW w:w="782" w:type="dxa"/>
          </w:tcPr>
          <w:p w:rsidR="00F078A7" w:rsidRPr="00E17DB9" w:rsidRDefault="00F078A7" w:rsidP="00D437A8">
            <w:pPr>
              <w:pStyle w:val="TableParagraph"/>
              <w:spacing w:before="267"/>
              <w:ind w:left="0"/>
              <w:rPr>
                <w:b/>
                <w:sz w:val="24"/>
                <w:lang w:val="ru-RU"/>
              </w:rPr>
            </w:pPr>
          </w:p>
          <w:p w:rsidR="00F078A7" w:rsidRDefault="00F078A7" w:rsidP="00D437A8">
            <w:pPr>
              <w:pStyle w:val="TableParagraph"/>
              <w:rPr>
                <w:sz w:val="24"/>
              </w:rPr>
            </w:pPr>
            <w:r>
              <w:rPr>
                <w:spacing w:val="-5"/>
                <w:sz w:val="24"/>
              </w:rPr>
              <w:t>45</w:t>
            </w:r>
          </w:p>
        </w:tc>
      </w:tr>
      <w:tr w:rsidR="00F078A7" w:rsidTr="00D437A8">
        <w:trPr>
          <w:trHeight w:val="829"/>
        </w:trPr>
        <w:tc>
          <w:tcPr>
            <w:tcW w:w="9287" w:type="dxa"/>
          </w:tcPr>
          <w:p w:rsidR="00F078A7" w:rsidRPr="00E17DB9" w:rsidRDefault="00F078A7" w:rsidP="00D437A8">
            <w:pPr>
              <w:pStyle w:val="TableParagraph"/>
              <w:spacing w:line="268" w:lineRule="exact"/>
              <w:rPr>
                <w:sz w:val="24"/>
                <w:lang w:val="ru-RU"/>
              </w:rPr>
            </w:pPr>
            <w:r w:rsidRPr="00F078A7">
              <w:rPr>
                <w:sz w:val="24"/>
                <w:lang w:val="ru-RU"/>
              </w:rPr>
              <w:t>2.1.5.</w:t>
            </w:r>
            <w:r w:rsidRPr="00F078A7">
              <w:rPr>
                <w:spacing w:val="-3"/>
                <w:sz w:val="24"/>
                <w:lang w:val="ru-RU"/>
              </w:rPr>
              <w:t xml:space="preserve"> </w:t>
            </w:r>
            <w:r w:rsidRPr="00F078A7">
              <w:rPr>
                <w:sz w:val="24"/>
                <w:lang w:val="ru-RU"/>
              </w:rPr>
              <w:t>Программа</w:t>
            </w:r>
            <w:r w:rsidRPr="00F078A7">
              <w:rPr>
                <w:spacing w:val="-4"/>
                <w:sz w:val="24"/>
                <w:lang w:val="ru-RU"/>
              </w:rPr>
              <w:t xml:space="preserve"> </w:t>
            </w:r>
            <w:r w:rsidRPr="00F078A7">
              <w:rPr>
                <w:sz w:val="24"/>
                <w:lang w:val="ru-RU"/>
              </w:rPr>
              <w:t>учебного</w:t>
            </w:r>
            <w:r w:rsidRPr="00F078A7">
              <w:rPr>
                <w:spacing w:val="-3"/>
                <w:sz w:val="24"/>
                <w:lang w:val="ru-RU"/>
              </w:rPr>
              <w:t xml:space="preserve"> </w:t>
            </w:r>
            <w:r w:rsidRPr="00F078A7">
              <w:rPr>
                <w:sz w:val="24"/>
                <w:lang w:val="ru-RU"/>
              </w:rPr>
              <w:t>предмета</w:t>
            </w:r>
            <w:r w:rsidRPr="00F078A7">
              <w:rPr>
                <w:spacing w:val="-4"/>
                <w:sz w:val="24"/>
                <w:lang w:val="ru-RU"/>
              </w:rPr>
              <w:t xml:space="preserve"> </w:t>
            </w:r>
            <w:r w:rsidRPr="00F078A7">
              <w:rPr>
                <w:sz w:val="24"/>
                <w:lang w:val="ru-RU"/>
              </w:rPr>
              <w:t>«Адаптивная</w:t>
            </w:r>
            <w:r w:rsidRPr="00F078A7">
              <w:rPr>
                <w:spacing w:val="-3"/>
                <w:sz w:val="24"/>
                <w:lang w:val="ru-RU"/>
              </w:rPr>
              <w:t xml:space="preserve"> </w:t>
            </w:r>
            <w:r w:rsidRPr="00F078A7">
              <w:rPr>
                <w:sz w:val="24"/>
                <w:lang w:val="ru-RU"/>
              </w:rPr>
              <w:t>физическая культура»</w:t>
            </w:r>
            <w:r w:rsidRPr="00F078A7">
              <w:rPr>
                <w:spacing w:val="-4"/>
                <w:sz w:val="24"/>
                <w:lang w:val="ru-RU"/>
              </w:rPr>
              <w:t xml:space="preserve"> </w:t>
            </w:r>
            <w:r w:rsidRPr="00F078A7">
              <w:rPr>
                <w:sz w:val="24"/>
                <w:lang w:val="ru-RU"/>
              </w:rPr>
              <w:t>предметной</w:t>
            </w:r>
            <w:r w:rsidRPr="00F078A7">
              <w:rPr>
                <w:spacing w:val="-6"/>
                <w:sz w:val="24"/>
                <w:lang w:val="ru-RU"/>
              </w:rPr>
              <w:t xml:space="preserve"> </w:t>
            </w:r>
            <w:r w:rsidRPr="00F078A7">
              <w:rPr>
                <w:spacing w:val="-2"/>
                <w:sz w:val="24"/>
                <w:lang w:val="ru-RU"/>
              </w:rPr>
              <w:t>области</w:t>
            </w:r>
            <w:r w:rsidRPr="00F078A7">
              <w:rPr>
                <w:sz w:val="24"/>
                <w:lang w:val="ru-RU"/>
              </w:rPr>
              <w:t xml:space="preserve"> «Физическая культура» для обучающихся с НОДА с </w:t>
            </w:r>
            <w:r w:rsidR="00E17DB9">
              <w:rPr>
                <w:sz w:val="24"/>
                <w:lang w:val="ru-RU"/>
              </w:rPr>
              <w:t>нарушением интеллекта</w:t>
            </w:r>
            <w:r w:rsidR="00E17DB9" w:rsidRPr="00E17DB9">
              <w:rPr>
                <w:sz w:val="24"/>
                <w:lang w:val="ru-RU"/>
              </w:rPr>
              <w:t xml:space="preserve"> </w:t>
            </w:r>
            <w:r w:rsidRPr="00E17DB9">
              <w:rPr>
                <w:sz w:val="24"/>
                <w:lang w:val="ru-RU"/>
              </w:rPr>
              <w:t>………………………………………</w:t>
            </w:r>
          </w:p>
        </w:tc>
        <w:tc>
          <w:tcPr>
            <w:tcW w:w="782" w:type="dxa"/>
          </w:tcPr>
          <w:p w:rsidR="00F078A7" w:rsidRPr="00E17DB9" w:rsidRDefault="00F078A7" w:rsidP="00D437A8">
            <w:pPr>
              <w:pStyle w:val="TableParagraph"/>
              <w:spacing w:before="267"/>
              <w:ind w:left="0"/>
              <w:rPr>
                <w:b/>
                <w:sz w:val="24"/>
                <w:lang w:val="ru-RU"/>
              </w:rPr>
            </w:pPr>
          </w:p>
          <w:p w:rsidR="00F078A7" w:rsidRDefault="00F078A7" w:rsidP="00D437A8">
            <w:pPr>
              <w:pStyle w:val="TableParagraph"/>
              <w:rPr>
                <w:sz w:val="24"/>
              </w:rPr>
            </w:pPr>
            <w:r>
              <w:rPr>
                <w:spacing w:val="-5"/>
                <w:sz w:val="24"/>
              </w:rPr>
              <w:t>47</w:t>
            </w:r>
          </w:p>
        </w:tc>
      </w:tr>
      <w:tr w:rsidR="00F078A7" w:rsidTr="00D437A8">
        <w:trPr>
          <w:trHeight w:val="551"/>
        </w:trPr>
        <w:tc>
          <w:tcPr>
            <w:tcW w:w="9287" w:type="dxa"/>
          </w:tcPr>
          <w:p w:rsidR="00F078A7" w:rsidRDefault="00F078A7" w:rsidP="00D437A8">
            <w:pPr>
              <w:pStyle w:val="TableParagraph"/>
              <w:spacing w:line="268" w:lineRule="exact"/>
              <w:rPr>
                <w:sz w:val="24"/>
              </w:rPr>
            </w:pPr>
            <w:r>
              <w:rPr>
                <w:sz w:val="24"/>
              </w:rPr>
              <w:t>2.2.</w:t>
            </w:r>
            <w:r>
              <w:rPr>
                <w:spacing w:val="-2"/>
                <w:sz w:val="24"/>
              </w:rPr>
              <w:t xml:space="preserve"> </w:t>
            </w:r>
            <w:r>
              <w:rPr>
                <w:sz w:val="24"/>
              </w:rPr>
              <w:t>Программа</w:t>
            </w:r>
            <w:r>
              <w:rPr>
                <w:spacing w:val="-5"/>
                <w:sz w:val="24"/>
              </w:rPr>
              <w:t xml:space="preserve"> </w:t>
            </w:r>
            <w:r>
              <w:rPr>
                <w:sz w:val="24"/>
              </w:rPr>
              <w:t>коррекционной</w:t>
            </w:r>
            <w:r>
              <w:rPr>
                <w:spacing w:val="-3"/>
                <w:sz w:val="24"/>
              </w:rPr>
              <w:t xml:space="preserve"> </w:t>
            </w:r>
            <w:r>
              <w:rPr>
                <w:spacing w:val="-2"/>
                <w:sz w:val="24"/>
              </w:rPr>
              <w:t>работы…………………….…………………………….</w:t>
            </w:r>
          </w:p>
        </w:tc>
        <w:tc>
          <w:tcPr>
            <w:tcW w:w="782" w:type="dxa"/>
          </w:tcPr>
          <w:p w:rsidR="00F078A7" w:rsidRDefault="00F078A7" w:rsidP="00D437A8">
            <w:pPr>
              <w:pStyle w:val="TableParagraph"/>
              <w:spacing w:line="268" w:lineRule="exact"/>
              <w:rPr>
                <w:sz w:val="24"/>
              </w:rPr>
            </w:pPr>
            <w:r>
              <w:rPr>
                <w:spacing w:val="-5"/>
                <w:sz w:val="24"/>
              </w:rPr>
              <w:t>50</w:t>
            </w:r>
          </w:p>
        </w:tc>
      </w:tr>
      <w:tr w:rsidR="00F078A7" w:rsidTr="00D437A8">
        <w:trPr>
          <w:trHeight w:val="551"/>
        </w:trPr>
        <w:tc>
          <w:tcPr>
            <w:tcW w:w="9287" w:type="dxa"/>
          </w:tcPr>
          <w:p w:rsidR="00F078A7" w:rsidRPr="00F078A7" w:rsidRDefault="00F078A7" w:rsidP="00D437A8">
            <w:pPr>
              <w:pStyle w:val="TableParagraph"/>
              <w:spacing w:line="268" w:lineRule="exact"/>
              <w:rPr>
                <w:sz w:val="24"/>
                <w:lang w:val="ru-RU"/>
              </w:rPr>
            </w:pPr>
            <w:r w:rsidRPr="00F078A7">
              <w:rPr>
                <w:sz w:val="24"/>
                <w:lang w:val="ru-RU"/>
              </w:rPr>
              <w:t>2.3.</w:t>
            </w:r>
            <w:r w:rsidRPr="00F078A7">
              <w:rPr>
                <w:spacing w:val="-8"/>
                <w:sz w:val="24"/>
                <w:lang w:val="ru-RU"/>
              </w:rPr>
              <w:t xml:space="preserve"> </w:t>
            </w:r>
            <w:r w:rsidRPr="00F078A7">
              <w:rPr>
                <w:sz w:val="24"/>
                <w:lang w:val="ru-RU"/>
              </w:rPr>
              <w:t>Программа</w:t>
            </w:r>
            <w:r w:rsidRPr="00F078A7">
              <w:rPr>
                <w:spacing w:val="-8"/>
                <w:sz w:val="24"/>
                <w:lang w:val="ru-RU"/>
              </w:rPr>
              <w:t xml:space="preserve"> </w:t>
            </w:r>
            <w:r w:rsidRPr="00F078A7">
              <w:rPr>
                <w:sz w:val="24"/>
                <w:lang w:val="ru-RU"/>
              </w:rPr>
              <w:t>формирования</w:t>
            </w:r>
            <w:r w:rsidRPr="00F078A7">
              <w:rPr>
                <w:spacing w:val="-2"/>
                <w:sz w:val="24"/>
                <w:lang w:val="ru-RU"/>
              </w:rPr>
              <w:t xml:space="preserve"> </w:t>
            </w:r>
            <w:r w:rsidRPr="00F078A7">
              <w:rPr>
                <w:sz w:val="24"/>
                <w:lang w:val="ru-RU"/>
              </w:rPr>
              <w:t>базовых</w:t>
            </w:r>
            <w:r w:rsidRPr="00F078A7">
              <w:rPr>
                <w:spacing w:val="-3"/>
                <w:sz w:val="24"/>
                <w:lang w:val="ru-RU"/>
              </w:rPr>
              <w:t xml:space="preserve"> </w:t>
            </w:r>
            <w:r w:rsidRPr="00F078A7">
              <w:rPr>
                <w:sz w:val="24"/>
                <w:lang w:val="ru-RU"/>
              </w:rPr>
              <w:t xml:space="preserve">учебных </w:t>
            </w:r>
            <w:r w:rsidRPr="00F078A7">
              <w:rPr>
                <w:spacing w:val="-2"/>
                <w:sz w:val="24"/>
                <w:lang w:val="ru-RU"/>
              </w:rPr>
              <w:t>действий………………………………...</w:t>
            </w:r>
          </w:p>
        </w:tc>
        <w:tc>
          <w:tcPr>
            <w:tcW w:w="782" w:type="dxa"/>
          </w:tcPr>
          <w:p w:rsidR="00F078A7" w:rsidRDefault="00F078A7" w:rsidP="00D437A8">
            <w:pPr>
              <w:pStyle w:val="TableParagraph"/>
              <w:spacing w:line="268" w:lineRule="exact"/>
              <w:rPr>
                <w:sz w:val="24"/>
              </w:rPr>
            </w:pPr>
            <w:r>
              <w:rPr>
                <w:spacing w:val="-5"/>
                <w:sz w:val="24"/>
              </w:rPr>
              <w:t>53</w:t>
            </w:r>
          </w:p>
        </w:tc>
      </w:tr>
      <w:tr w:rsidR="00F078A7" w:rsidTr="00D437A8">
        <w:trPr>
          <w:trHeight w:val="551"/>
        </w:trPr>
        <w:tc>
          <w:tcPr>
            <w:tcW w:w="9287" w:type="dxa"/>
          </w:tcPr>
          <w:p w:rsidR="00F078A7" w:rsidRDefault="00F078A7" w:rsidP="00D437A8">
            <w:pPr>
              <w:pStyle w:val="TableParagraph"/>
              <w:spacing w:line="268" w:lineRule="exact"/>
              <w:rPr>
                <w:sz w:val="24"/>
              </w:rPr>
            </w:pPr>
            <w:r>
              <w:rPr>
                <w:sz w:val="24"/>
              </w:rPr>
              <w:t>2.4.</w:t>
            </w:r>
            <w:r>
              <w:rPr>
                <w:spacing w:val="-2"/>
                <w:sz w:val="24"/>
              </w:rPr>
              <w:t xml:space="preserve"> </w:t>
            </w:r>
            <w:r>
              <w:rPr>
                <w:sz w:val="24"/>
              </w:rPr>
              <w:t>Рабочая</w:t>
            </w:r>
            <w:r>
              <w:rPr>
                <w:spacing w:val="-4"/>
                <w:sz w:val="24"/>
              </w:rPr>
              <w:t xml:space="preserve"> </w:t>
            </w:r>
            <w:r>
              <w:rPr>
                <w:sz w:val="24"/>
              </w:rPr>
              <w:t xml:space="preserve">программа </w:t>
            </w:r>
            <w:r>
              <w:rPr>
                <w:spacing w:val="-2"/>
                <w:sz w:val="24"/>
              </w:rPr>
              <w:t>воспитания………………………………………………………….</w:t>
            </w:r>
          </w:p>
        </w:tc>
        <w:tc>
          <w:tcPr>
            <w:tcW w:w="782" w:type="dxa"/>
          </w:tcPr>
          <w:p w:rsidR="00F078A7" w:rsidRDefault="00F078A7" w:rsidP="00D437A8">
            <w:pPr>
              <w:pStyle w:val="TableParagraph"/>
              <w:spacing w:line="268" w:lineRule="exact"/>
              <w:rPr>
                <w:sz w:val="24"/>
              </w:rPr>
            </w:pPr>
            <w:r>
              <w:rPr>
                <w:spacing w:val="-5"/>
                <w:sz w:val="24"/>
              </w:rPr>
              <w:t>64</w:t>
            </w:r>
          </w:p>
        </w:tc>
      </w:tr>
      <w:tr w:rsidR="00F078A7" w:rsidTr="00D437A8">
        <w:trPr>
          <w:trHeight w:val="556"/>
        </w:trPr>
        <w:tc>
          <w:tcPr>
            <w:tcW w:w="9287" w:type="dxa"/>
          </w:tcPr>
          <w:p w:rsidR="00F078A7" w:rsidRDefault="00F078A7" w:rsidP="00D437A8">
            <w:pPr>
              <w:pStyle w:val="TableParagraph"/>
              <w:spacing w:line="273" w:lineRule="exact"/>
              <w:rPr>
                <w:sz w:val="24"/>
              </w:rPr>
            </w:pPr>
            <w:r>
              <w:rPr>
                <w:sz w:val="24"/>
              </w:rPr>
              <w:t>3.</w:t>
            </w:r>
            <w:r>
              <w:rPr>
                <w:spacing w:val="-2"/>
                <w:sz w:val="24"/>
              </w:rPr>
              <w:t xml:space="preserve"> </w:t>
            </w:r>
            <w:r>
              <w:rPr>
                <w:sz w:val="24"/>
              </w:rPr>
              <w:t>Организационный</w:t>
            </w:r>
            <w:r>
              <w:rPr>
                <w:spacing w:val="-7"/>
                <w:sz w:val="24"/>
              </w:rPr>
              <w:t xml:space="preserve"> </w:t>
            </w:r>
            <w:r>
              <w:rPr>
                <w:sz w:val="24"/>
              </w:rPr>
              <w:t>раздел</w:t>
            </w:r>
            <w:r>
              <w:rPr>
                <w:spacing w:val="-3"/>
                <w:sz w:val="24"/>
              </w:rPr>
              <w:t xml:space="preserve"> </w:t>
            </w:r>
            <w:r>
              <w:rPr>
                <w:spacing w:val="-2"/>
                <w:sz w:val="24"/>
              </w:rPr>
              <w:t>…………………………………………………………………</w:t>
            </w:r>
          </w:p>
        </w:tc>
        <w:tc>
          <w:tcPr>
            <w:tcW w:w="782" w:type="dxa"/>
          </w:tcPr>
          <w:p w:rsidR="00F078A7" w:rsidRDefault="00F078A7" w:rsidP="00D437A8">
            <w:pPr>
              <w:pStyle w:val="TableParagraph"/>
              <w:spacing w:line="273" w:lineRule="exact"/>
              <w:rPr>
                <w:sz w:val="24"/>
              </w:rPr>
            </w:pPr>
            <w:r>
              <w:rPr>
                <w:spacing w:val="-5"/>
                <w:sz w:val="24"/>
              </w:rPr>
              <w:t>85</w:t>
            </w:r>
          </w:p>
        </w:tc>
      </w:tr>
      <w:tr w:rsidR="00F078A7" w:rsidTr="00D437A8">
        <w:trPr>
          <w:trHeight w:val="551"/>
        </w:trPr>
        <w:tc>
          <w:tcPr>
            <w:tcW w:w="9287" w:type="dxa"/>
          </w:tcPr>
          <w:p w:rsidR="00F078A7" w:rsidRDefault="00F078A7" w:rsidP="00D437A8">
            <w:pPr>
              <w:pStyle w:val="TableParagraph"/>
              <w:spacing w:line="268" w:lineRule="exact"/>
              <w:rPr>
                <w:sz w:val="24"/>
              </w:rPr>
            </w:pPr>
            <w:r>
              <w:rPr>
                <w:sz w:val="24"/>
              </w:rPr>
              <w:t>3.1.</w:t>
            </w:r>
            <w:r>
              <w:rPr>
                <w:spacing w:val="-3"/>
                <w:sz w:val="24"/>
              </w:rPr>
              <w:t xml:space="preserve"> </w:t>
            </w:r>
            <w:r>
              <w:rPr>
                <w:sz w:val="24"/>
              </w:rPr>
              <w:t>Учебный</w:t>
            </w:r>
            <w:r>
              <w:rPr>
                <w:spacing w:val="1"/>
                <w:sz w:val="24"/>
              </w:rPr>
              <w:t xml:space="preserve"> </w:t>
            </w:r>
            <w:r>
              <w:rPr>
                <w:spacing w:val="-2"/>
                <w:sz w:val="24"/>
              </w:rPr>
              <w:t>план…………………………………………………………………………….</w:t>
            </w:r>
          </w:p>
        </w:tc>
        <w:tc>
          <w:tcPr>
            <w:tcW w:w="782" w:type="dxa"/>
          </w:tcPr>
          <w:p w:rsidR="00F078A7" w:rsidRDefault="00F078A7" w:rsidP="00D437A8">
            <w:pPr>
              <w:pStyle w:val="TableParagraph"/>
              <w:spacing w:line="268" w:lineRule="exact"/>
              <w:rPr>
                <w:sz w:val="24"/>
              </w:rPr>
            </w:pPr>
            <w:r>
              <w:rPr>
                <w:spacing w:val="-5"/>
                <w:sz w:val="24"/>
              </w:rPr>
              <w:t>85</w:t>
            </w:r>
          </w:p>
        </w:tc>
      </w:tr>
      <w:tr w:rsidR="00F078A7" w:rsidTr="00D437A8">
        <w:trPr>
          <w:trHeight w:val="551"/>
        </w:trPr>
        <w:tc>
          <w:tcPr>
            <w:tcW w:w="9287" w:type="dxa"/>
          </w:tcPr>
          <w:p w:rsidR="00F078A7" w:rsidRDefault="00F078A7" w:rsidP="00D437A8">
            <w:pPr>
              <w:pStyle w:val="TableParagraph"/>
              <w:spacing w:line="268" w:lineRule="exact"/>
              <w:rPr>
                <w:sz w:val="24"/>
              </w:rPr>
            </w:pPr>
            <w:r>
              <w:rPr>
                <w:sz w:val="24"/>
              </w:rPr>
              <w:t>3.2.</w:t>
            </w:r>
            <w:r>
              <w:rPr>
                <w:spacing w:val="-7"/>
                <w:sz w:val="24"/>
              </w:rPr>
              <w:t xml:space="preserve"> </w:t>
            </w:r>
            <w:r>
              <w:rPr>
                <w:sz w:val="24"/>
              </w:rPr>
              <w:t>Календарный</w:t>
            </w:r>
            <w:r>
              <w:rPr>
                <w:spacing w:val="-2"/>
                <w:sz w:val="24"/>
              </w:rPr>
              <w:t xml:space="preserve"> </w:t>
            </w:r>
            <w:r>
              <w:rPr>
                <w:sz w:val="24"/>
              </w:rPr>
              <w:t>учебный</w:t>
            </w:r>
            <w:r>
              <w:rPr>
                <w:spacing w:val="-2"/>
                <w:sz w:val="24"/>
              </w:rPr>
              <w:t xml:space="preserve"> график………………………………………………………….</w:t>
            </w:r>
          </w:p>
        </w:tc>
        <w:tc>
          <w:tcPr>
            <w:tcW w:w="782" w:type="dxa"/>
          </w:tcPr>
          <w:p w:rsidR="00F078A7" w:rsidRDefault="00F078A7" w:rsidP="00D437A8">
            <w:pPr>
              <w:pStyle w:val="TableParagraph"/>
              <w:spacing w:line="268" w:lineRule="exact"/>
              <w:rPr>
                <w:sz w:val="24"/>
              </w:rPr>
            </w:pPr>
            <w:r>
              <w:rPr>
                <w:spacing w:val="-5"/>
                <w:sz w:val="24"/>
              </w:rPr>
              <w:t>89</w:t>
            </w:r>
          </w:p>
        </w:tc>
      </w:tr>
      <w:tr w:rsidR="00F078A7" w:rsidTr="00D437A8">
        <w:trPr>
          <w:trHeight w:val="552"/>
        </w:trPr>
        <w:tc>
          <w:tcPr>
            <w:tcW w:w="9287" w:type="dxa"/>
          </w:tcPr>
          <w:p w:rsidR="00F078A7" w:rsidRDefault="00F078A7" w:rsidP="00D437A8">
            <w:pPr>
              <w:pStyle w:val="TableParagraph"/>
              <w:spacing w:line="268" w:lineRule="exact"/>
              <w:rPr>
                <w:sz w:val="24"/>
              </w:rPr>
            </w:pPr>
            <w:r>
              <w:rPr>
                <w:sz w:val="24"/>
              </w:rPr>
              <w:t>3.3.</w:t>
            </w:r>
            <w:r>
              <w:rPr>
                <w:spacing w:val="-4"/>
                <w:sz w:val="24"/>
              </w:rPr>
              <w:t xml:space="preserve"> </w:t>
            </w:r>
            <w:r>
              <w:rPr>
                <w:sz w:val="24"/>
              </w:rPr>
              <w:t>План</w:t>
            </w:r>
            <w:r>
              <w:rPr>
                <w:spacing w:val="-1"/>
                <w:sz w:val="24"/>
              </w:rPr>
              <w:t xml:space="preserve"> </w:t>
            </w:r>
            <w:r>
              <w:rPr>
                <w:sz w:val="24"/>
              </w:rPr>
              <w:t>воспитательной</w:t>
            </w:r>
            <w:r>
              <w:rPr>
                <w:spacing w:val="-4"/>
                <w:sz w:val="24"/>
              </w:rPr>
              <w:t xml:space="preserve"> </w:t>
            </w:r>
            <w:r>
              <w:rPr>
                <w:spacing w:val="-2"/>
                <w:sz w:val="24"/>
              </w:rPr>
              <w:t>работы……………………………………………………………</w:t>
            </w:r>
          </w:p>
        </w:tc>
        <w:tc>
          <w:tcPr>
            <w:tcW w:w="782" w:type="dxa"/>
          </w:tcPr>
          <w:p w:rsidR="00F078A7" w:rsidRDefault="00F078A7" w:rsidP="00D437A8">
            <w:pPr>
              <w:pStyle w:val="TableParagraph"/>
              <w:spacing w:line="268" w:lineRule="exact"/>
              <w:rPr>
                <w:sz w:val="24"/>
              </w:rPr>
            </w:pPr>
            <w:r>
              <w:rPr>
                <w:spacing w:val="-5"/>
                <w:sz w:val="24"/>
              </w:rPr>
              <w:t>90</w:t>
            </w:r>
          </w:p>
        </w:tc>
      </w:tr>
    </w:tbl>
    <w:p w:rsidR="00F078A7" w:rsidRDefault="00F078A7" w:rsidP="00F078A7">
      <w:pPr>
        <w:spacing w:line="268" w:lineRule="exact"/>
        <w:rPr>
          <w:sz w:val="24"/>
        </w:rPr>
        <w:sectPr w:rsidR="00F078A7">
          <w:pgSz w:w="11900" w:h="16800"/>
          <w:pgMar w:top="1000" w:right="0" w:bottom="280" w:left="740" w:header="720" w:footer="720" w:gutter="0"/>
          <w:cols w:space="720"/>
        </w:sectPr>
      </w:pPr>
    </w:p>
    <w:p w:rsidR="00F078A7" w:rsidRDefault="00F078A7" w:rsidP="00F078A7">
      <w:pPr>
        <w:pStyle w:val="a3"/>
        <w:spacing w:before="29"/>
        <w:ind w:left="0"/>
        <w:jc w:val="left"/>
        <w:rPr>
          <w:b/>
          <w:sz w:val="20"/>
        </w:rPr>
      </w:pPr>
    </w:p>
    <w:tbl>
      <w:tblPr>
        <w:tblStyle w:val="TableNormal1"/>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87"/>
        <w:gridCol w:w="782"/>
      </w:tblGrid>
      <w:tr w:rsidR="00F078A7" w:rsidTr="00D437A8">
        <w:trPr>
          <w:trHeight w:val="551"/>
        </w:trPr>
        <w:tc>
          <w:tcPr>
            <w:tcW w:w="9287" w:type="dxa"/>
          </w:tcPr>
          <w:p w:rsidR="00F078A7" w:rsidRDefault="00F078A7" w:rsidP="00D437A8">
            <w:pPr>
              <w:pStyle w:val="TableParagraph"/>
              <w:ind w:left="0"/>
              <w:rPr>
                <w:sz w:val="24"/>
              </w:rPr>
            </w:pPr>
          </w:p>
        </w:tc>
        <w:tc>
          <w:tcPr>
            <w:tcW w:w="782" w:type="dxa"/>
          </w:tcPr>
          <w:p w:rsidR="00F078A7" w:rsidRDefault="00F078A7" w:rsidP="00D437A8">
            <w:pPr>
              <w:pStyle w:val="TableParagraph"/>
              <w:ind w:left="0"/>
              <w:rPr>
                <w:sz w:val="24"/>
              </w:rPr>
            </w:pPr>
          </w:p>
        </w:tc>
      </w:tr>
      <w:tr w:rsidR="00F078A7" w:rsidTr="00D437A8">
        <w:trPr>
          <w:trHeight w:val="825"/>
        </w:trPr>
        <w:tc>
          <w:tcPr>
            <w:tcW w:w="9287" w:type="dxa"/>
          </w:tcPr>
          <w:p w:rsidR="00F078A7" w:rsidRPr="00F078A7" w:rsidRDefault="00F078A7" w:rsidP="00D437A8">
            <w:pPr>
              <w:pStyle w:val="TableParagraph"/>
              <w:spacing w:line="237" w:lineRule="auto"/>
              <w:rPr>
                <w:sz w:val="24"/>
                <w:lang w:val="ru-RU"/>
              </w:rPr>
            </w:pPr>
            <w:r w:rsidRPr="00F078A7">
              <w:rPr>
                <w:sz w:val="24"/>
                <w:lang w:val="ru-RU"/>
              </w:rPr>
              <w:t>3.4. Система условий реализации, адаптированной основной общеобразовательной программы</w:t>
            </w:r>
            <w:r w:rsidRPr="00F078A7">
              <w:rPr>
                <w:spacing w:val="-9"/>
                <w:sz w:val="24"/>
                <w:lang w:val="ru-RU"/>
              </w:rPr>
              <w:t xml:space="preserve"> </w:t>
            </w:r>
            <w:r w:rsidRPr="00F078A7">
              <w:rPr>
                <w:sz w:val="24"/>
                <w:lang w:val="ru-RU"/>
              </w:rPr>
              <w:t>начального</w:t>
            </w:r>
            <w:r w:rsidRPr="00F078A7">
              <w:rPr>
                <w:spacing w:val="-12"/>
                <w:sz w:val="24"/>
                <w:lang w:val="ru-RU"/>
              </w:rPr>
              <w:t xml:space="preserve"> </w:t>
            </w:r>
            <w:r w:rsidRPr="00F078A7">
              <w:rPr>
                <w:sz w:val="24"/>
                <w:lang w:val="ru-RU"/>
              </w:rPr>
              <w:t>общего</w:t>
            </w:r>
            <w:r w:rsidRPr="00F078A7">
              <w:rPr>
                <w:spacing w:val="-12"/>
                <w:sz w:val="24"/>
                <w:lang w:val="ru-RU"/>
              </w:rPr>
              <w:t xml:space="preserve"> </w:t>
            </w:r>
            <w:r w:rsidRPr="00F078A7">
              <w:rPr>
                <w:sz w:val="24"/>
                <w:lang w:val="ru-RU"/>
              </w:rPr>
              <w:t>образования</w:t>
            </w:r>
            <w:r w:rsidRPr="00F078A7">
              <w:rPr>
                <w:spacing w:val="-8"/>
                <w:sz w:val="24"/>
                <w:lang w:val="ru-RU"/>
              </w:rPr>
              <w:t xml:space="preserve"> </w:t>
            </w:r>
            <w:r w:rsidRPr="00F078A7">
              <w:rPr>
                <w:sz w:val="24"/>
                <w:lang w:val="ru-RU"/>
              </w:rPr>
              <w:t>……………………………………………..</w:t>
            </w:r>
          </w:p>
        </w:tc>
        <w:tc>
          <w:tcPr>
            <w:tcW w:w="782" w:type="dxa"/>
          </w:tcPr>
          <w:p w:rsidR="00F078A7" w:rsidRDefault="00F078A7" w:rsidP="00D437A8">
            <w:pPr>
              <w:pStyle w:val="TableParagraph"/>
              <w:spacing w:before="266"/>
              <w:rPr>
                <w:sz w:val="24"/>
              </w:rPr>
            </w:pPr>
            <w:r>
              <w:rPr>
                <w:spacing w:val="-5"/>
                <w:sz w:val="24"/>
              </w:rPr>
              <w:t>100</w:t>
            </w:r>
          </w:p>
        </w:tc>
      </w:tr>
      <w:tr w:rsidR="00F078A7" w:rsidTr="00D437A8">
        <w:trPr>
          <w:trHeight w:val="830"/>
        </w:trPr>
        <w:tc>
          <w:tcPr>
            <w:tcW w:w="9287" w:type="dxa"/>
          </w:tcPr>
          <w:p w:rsidR="00F078A7" w:rsidRPr="00F078A7" w:rsidRDefault="00F078A7" w:rsidP="00D437A8">
            <w:pPr>
              <w:pStyle w:val="TableParagraph"/>
              <w:spacing w:line="242" w:lineRule="auto"/>
              <w:rPr>
                <w:sz w:val="24"/>
                <w:lang w:val="ru-RU"/>
              </w:rPr>
            </w:pPr>
            <w:r w:rsidRPr="00F078A7">
              <w:rPr>
                <w:sz w:val="24"/>
                <w:lang w:val="ru-RU"/>
              </w:rPr>
              <w:t>3.5.</w:t>
            </w:r>
            <w:r w:rsidRPr="00F078A7">
              <w:rPr>
                <w:spacing w:val="-6"/>
                <w:sz w:val="24"/>
                <w:lang w:val="ru-RU"/>
              </w:rPr>
              <w:t xml:space="preserve"> </w:t>
            </w:r>
            <w:r w:rsidRPr="00F078A7">
              <w:rPr>
                <w:sz w:val="24"/>
                <w:lang w:val="ru-RU"/>
              </w:rPr>
              <w:t>Финансовые</w:t>
            </w:r>
            <w:r w:rsidRPr="00F078A7">
              <w:rPr>
                <w:spacing w:val="-9"/>
                <w:sz w:val="24"/>
                <w:lang w:val="ru-RU"/>
              </w:rPr>
              <w:t xml:space="preserve"> </w:t>
            </w:r>
            <w:r w:rsidRPr="00F078A7">
              <w:rPr>
                <w:sz w:val="24"/>
                <w:lang w:val="ru-RU"/>
              </w:rPr>
              <w:t>условия</w:t>
            </w:r>
            <w:r w:rsidRPr="00F078A7">
              <w:rPr>
                <w:spacing w:val="-8"/>
                <w:sz w:val="24"/>
                <w:lang w:val="ru-RU"/>
              </w:rPr>
              <w:t xml:space="preserve"> </w:t>
            </w:r>
            <w:r w:rsidRPr="00F078A7">
              <w:rPr>
                <w:sz w:val="24"/>
                <w:lang w:val="ru-RU"/>
              </w:rPr>
              <w:t>реализации, адаптированной</w:t>
            </w:r>
            <w:r w:rsidRPr="00F078A7">
              <w:rPr>
                <w:spacing w:val="-7"/>
                <w:sz w:val="24"/>
                <w:lang w:val="ru-RU"/>
              </w:rPr>
              <w:t xml:space="preserve"> </w:t>
            </w:r>
            <w:r w:rsidRPr="00F078A7">
              <w:rPr>
                <w:sz w:val="24"/>
                <w:lang w:val="ru-RU"/>
              </w:rPr>
              <w:t>основной</w:t>
            </w:r>
            <w:r w:rsidRPr="00F078A7">
              <w:rPr>
                <w:spacing w:val="-12"/>
                <w:sz w:val="24"/>
                <w:lang w:val="ru-RU"/>
              </w:rPr>
              <w:t xml:space="preserve"> </w:t>
            </w:r>
            <w:r w:rsidRPr="00F078A7">
              <w:rPr>
                <w:sz w:val="24"/>
                <w:lang w:val="ru-RU"/>
              </w:rPr>
              <w:t>общеобразовательной программы</w:t>
            </w:r>
            <w:r w:rsidRPr="00F078A7">
              <w:rPr>
                <w:spacing w:val="-1"/>
                <w:sz w:val="24"/>
                <w:lang w:val="ru-RU"/>
              </w:rPr>
              <w:t xml:space="preserve"> </w:t>
            </w:r>
            <w:r w:rsidRPr="00F078A7">
              <w:rPr>
                <w:spacing w:val="-2"/>
                <w:sz w:val="24"/>
                <w:lang w:val="ru-RU"/>
              </w:rPr>
              <w:t>……………………………………………………………………………………</w:t>
            </w:r>
          </w:p>
        </w:tc>
        <w:tc>
          <w:tcPr>
            <w:tcW w:w="782" w:type="dxa"/>
          </w:tcPr>
          <w:p w:rsidR="00F078A7" w:rsidRDefault="00F078A7" w:rsidP="00D437A8">
            <w:pPr>
              <w:pStyle w:val="TableParagraph"/>
              <w:spacing w:before="270"/>
              <w:rPr>
                <w:sz w:val="24"/>
              </w:rPr>
            </w:pPr>
            <w:r>
              <w:rPr>
                <w:spacing w:val="-5"/>
                <w:sz w:val="24"/>
              </w:rPr>
              <w:t>102</w:t>
            </w:r>
          </w:p>
        </w:tc>
      </w:tr>
      <w:tr w:rsidR="00F078A7" w:rsidTr="00D437A8">
        <w:trPr>
          <w:trHeight w:val="830"/>
        </w:trPr>
        <w:tc>
          <w:tcPr>
            <w:tcW w:w="9287" w:type="dxa"/>
          </w:tcPr>
          <w:p w:rsidR="00F078A7" w:rsidRPr="00F078A7" w:rsidRDefault="00F078A7" w:rsidP="00D437A8">
            <w:pPr>
              <w:pStyle w:val="TableParagraph"/>
              <w:spacing w:line="237" w:lineRule="auto"/>
              <w:ind w:right="174"/>
              <w:rPr>
                <w:sz w:val="24"/>
                <w:lang w:val="ru-RU"/>
              </w:rPr>
            </w:pPr>
            <w:r w:rsidRPr="00F078A7">
              <w:rPr>
                <w:sz w:val="24"/>
                <w:lang w:val="ru-RU"/>
              </w:rPr>
              <w:t>3.6. Материально-технические условия реализации адаптированной основной общеобразовательной</w:t>
            </w:r>
            <w:r w:rsidRPr="00F078A7">
              <w:rPr>
                <w:spacing w:val="-15"/>
                <w:sz w:val="24"/>
                <w:lang w:val="ru-RU"/>
              </w:rPr>
              <w:t xml:space="preserve"> </w:t>
            </w:r>
            <w:r w:rsidRPr="00F078A7">
              <w:rPr>
                <w:sz w:val="24"/>
                <w:lang w:val="ru-RU"/>
              </w:rPr>
              <w:t>программы……………………………………………………………</w:t>
            </w:r>
          </w:p>
        </w:tc>
        <w:tc>
          <w:tcPr>
            <w:tcW w:w="782" w:type="dxa"/>
          </w:tcPr>
          <w:p w:rsidR="00F078A7" w:rsidRDefault="00F078A7" w:rsidP="00D437A8">
            <w:pPr>
              <w:pStyle w:val="TableParagraph"/>
              <w:spacing w:before="265"/>
              <w:rPr>
                <w:sz w:val="24"/>
              </w:rPr>
            </w:pPr>
            <w:r>
              <w:rPr>
                <w:spacing w:val="-5"/>
                <w:sz w:val="24"/>
              </w:rPr>
              <w:t>103</w:t>
            </w:r>
          </w:p>
        </w:tc>
      </w:tr>
    </w:tbl>
    <w:p w:rsidR="00F078A7" w:rsidRDefault="00F078A7" w:rsidP="00F078A7">
      <w:pPr>
        <w:rPr>
          <w:sz w:val="24"/>
        </w:rPr>
        <w:sectPr w:rsidR="00F078A7">
          <w:headerReference w:type="default" r:id="rId7"/>
          <w:pgSz w:w="11900" w:h="16800"/>
          <w:pgMar w:top="1080" w:right="0" w:bottom="280" w:left="740" w:header="850" w:footer="0" w:gutter="0"/>
          <w:pgNumType w:start="3"/>
          <w:cols w:space="720"/>
        </w:sectPr>
      </w:pPr>
    </w:p>
    <w:p w:rsidR="00F078A7" w:rsidRDefault="00F078A7" w:rsidP="00F078A7">
      <w:pPr>
        <w:spacing w:before="252"/>
        <w:ind w:left="1368" w:right="1586"/>
        <w:jc w:val="center"/>
        <w:rPr>
          <w:b/>
          <w:sz w:val="28"/>
        </w:rPr>
      </w:pPr>
      <w:r>
        <w:rPr>
          <w:b/>
          <w:spacing w:val="-6"/>
          <w:sz w:val="28"/>
        </w:rPr>
        <w:lastRenderedPageBreak/>
        <w:t>АДАПТИРОВАННАЯ</w:t>
      </w:r>
      <w:r>
        <w:rPr>
          <w:b/>
          <w:spacing w:val="-13"/>
          <w:sz w:val="28"/>
        </w:rPr>
        <w:t xml:space="preserve"> </w:t>
      </w:r>
      <w:r>
        <w:rPr>
          <w:b/>
          <w:spacing w:val="-6"/>
          <w:sz w:val="28"/>
        </w:rPr>
        <w:t>ОСНОВНАЯ</w:t>
      </w:r>
      <w:r>
        <w:rPr>
          <w:b/>
          <w:spacing w:val="-35"/>
          <w:sz w:val="28"/>
        </w:rPr>
        <w:t xml:space="preserve"> </w:t>
      </w:r>
      <w:r>
        <w:rPr>
          <w:b/>
          <w:spacing w:val="-6"/>
          <w:sz w:val="28"/>
        </w:rPr>
        <w:t xml:space="preserve">ОБЩЕОБРАЗОВАТЕЛЬНАЯ </w:t>
      </w:r>
      <w:r>
        <w:rPr>
          <w:b/>
          <w:sz w:val="28"/>
        </w:rPr>
        <w:t>ПРОГРАММА НАЧАЛЬНОГО ОБЩЕГО ОБРАЗОВАНИЯ ДЛЯ</w:t>
      </w:r>
      <w:r>
        <w:rPr>
          <w:b/>
          <w:spacing w:val="-3"/>
          <w:sz w:val="28"/>
        </w:rPr>
        <w:t xml:space="preserve"> </w:t>
      </w:r>
      <w:r>
        <w:rPr>
          <w:b/>
          <w:sz w:val="28"/>
        </w:rPr>
        <w:t>ОБУЧАЮЩИХСЯ С</w:t>
      </w:r>
      <w:r>
        <w:rPr>
          <w:b/>
          <w:spacing w:val="-3"/>
          <w:sz w:val="28"/>
        </w:rPr>
        <w:t xml:space="preserve"> </w:t>
      </w:r>
      <w:r>
        <w:rPr>
          <w:b/>
          <w:sz w:val="28"/>
        </w:rPr>
        <w:t>НАРУШЕНИЯМИ</w:t>
      </w:r>
      <w:r>
        <w:rPr>
          <w:b/>
          <w:spacing w:val="-10"/>
          <w:sz w:val="28"/>
        </w:rPr>
        <w:t xml:space="preserve"> </w:t>
      </w:r>
      <w:r>
        <w:rPr>
          <w:b/>
          <w:sz w:val="28"/>
        </w:rPr>
        <w:t>ОПОРНО- ДВИГАТЕЛЬНОГО</w:t>
      </w:r>
      <w:r>
        <w:rPr>
          <w:b/>
          <w:spacing w:val="-7"/>
          <w:sz w:val="28"/>
        </w:rPr>
        <w:t xml:space="preserve"> </w:t>
      </w:r>
      <w:r>
        <w:rPr>
          <w:b/>
          <w:sz w:val="28"/>
        </w:rPr>
        <w:t>АППАРАТА</w:t>
      </w:r>
    </w:p>
    <w:p w:rsidR="00E17DB9" w:rsidRDefault="00F078A7" w:rsidP="00E17DB9">
      <w:pPr>
        <w:ind w:left="2371" w:right="2581" w:hanging="9"/>
        <w:jc w:val="center"/>
        <w:rPr>
          <w:b/>
          <w:sz w:val="28"/>
        </w:rPr>
      </w:pPr>
      <w:r>
        <w:rPr>
          <w:b/>
          <w:sz w:val="28"/>
        </w:rPr>
        <w:t xml:space="preserve">С </w:t>
      </w:r>
      <w:bookmarkStart w:id="2" w:name="Общие_положения"/>
      <w:bookmarkEnd w:id="2"/>
      <w:r w:rsidR="00E17DB9">
        <w:rPr>
          <w:b/>
          <w:sz w:val="28"/>
        </w:rPr>
        <w:t>НАРУШЕНИЕМ ИНТЕЛЛЕКТА</w:t>
      </w:r>
      <w:r w:rsidR="00E17DB9" w:rsidRPr="00E17DB9">
        <w:rPr>
          <w:b/>
          <w:sz w:val="28"/>
        </w:rPr>
        <w:t xml:space="preserve"> </w:t>
      </w:r>
    </w:p>
    <w:p w:rsidR="00F078A7" w:rsidRDefault="00F078A7" w:rsidP="00E17DB9">
      <w:pPr>
        <w:ind w:left="2371" w:right="2581" w:hanging="9"/>
        <w:jc w:val="center"/>
        <w:rPr>
          <w:b/>
          <w:sz w:val="28"/>
        </w:rPr>
      </w:pPr>
      <w:r>
        <w:rPr>
          <w:b/>
          <w:sz w:val="28"/>
        </w:rPr>
        <w:t>Общие</w:t>
      </w:r>
      <w:r>
        <w:rPr>
          <w:b/>
          <w:spacing w:val="-14"/>
          <w:sz w:val="28"/>
        </w:rPr>
        <w:t xml:space="preserve"> </w:t>
      </w:r>
      <w:r>
        <w:rPr>
          <w:b/>
          <w:spacing w:val="-2"/>
          <w:sz w:val="28"/>
        </w:rPr>
        <w:t>положения</w:t>
      </w:r>
    </w:p>
    <w:p w:rsidR="00F078A7" w:rsidRDefault="00F078A7" w:rsidP="00F078A7">
      <w:pPr>
        <w:pStyle w:val="a3"/>
        <w:spacing w:before="38" w:line="276" w:lineRule="auto"/>
        <w:ind w:right="695" w:firstLine="710"/>
      </w:pPr>
      <w:r>
        <w:t xml:space="preserve">Адаптированная основная общеобразовательная программа начального общего образования для обучающихся с нарушениями опорно-двигательного аппарата с </w:t>
      </w:r>
      <w:r w:rsidR="00E17DB9">
        <w:rPr>
          <w:sz w:val="24"/>
        </w:rPr>
        <w:t>нарушением интеллекта</w:t>
      </w:r>
      <w:r w:rsidR="00E17DB9">
        <w:t xml:space="preserve"> </w:t>
      </w:r>
      <w:r>
        <w:t>(вариант</w:t>
      </w:r>
      <w:r>
        <w:rPr>
          <w:spacing w:val="-1"/>
        </w:rPr>
        <w:t xml:space="preserve"> </w:t>
      </w:r>
      <w:r>
        <w:t>6.3)</w:t>
      </w:r>
      <w:r>
        <w:rPr>
          <w:spacing w:val="40"/>
        </w:rPr>
        <w:t xml:space="preserve"> </w:t>
      </w:r>
      <w:r>
        <w:t>) (далее - АООП</w:t>
      </w:r>
      <w:r>
        <w:rPr>
          <w:spacing w:val="-3"/>
        </w:rPr>
        <w:t xml:space="preserve"> </w:t>
      </w:r>
      <w:r>
        <w:t>НОО для обучающихся с НОДА (вариант 6.3))― это общеобразовательная программа, адаптированная для данной категории обучающихся с учетом особенностей их психофизического развития, индивидуальных возможностей, и обеспечивающая коррекцию нарушений развития и социальную адаптацию.</w:t>
      </w:r>
    </w:p>
    <w:p w:rsidR="00F078A7" w:rsidRDefault="00F078A7" w:rsidP="00F078A7">
      <w:pPr>
        <w:pStyle w:val="a3"/>
        <w:spacing w:line="278" w:lineRule="auto"/>
        <w:ind w:right="701" w:firstLine="710"/>
      </w:pPr>
      <w:r>
        <w:t>АООП НОО для обучающихся с НОДА (вариант 6.3) самостоятельно разрабатывается и утверждается МОУ Деяновская ОШ.</w:t>
      </w:r>
    </w:p>
    <w:p w:rsidR="00F078A7" w:rsidRDefault="00F078A7" w:rsidP="00F078A7">
      <w:pPr>
        <w:pStyle w:val="a3"/>
        <w:spacing w:line="276" w:lineRule="auto"/>
        <w:ind w:right="697" w:firstLine="710"/>
      </w:pPr>
      <w:r>
        <w:t>АООП НОО для обучающихся с НОДА (вариант 6.3) разработана в соответствии</w:t>
      </w:r>
      <w:r>
        <w:rPr>
          <w:spacing w:val="40"/>
        </w:rPr>
        <w:t xml:space="preserve"> </w:t>
      </w:r>
      <w:r>
        <w:t>с требованиями:</w:t>
      </w:r>
    </w:p>
    <w:p w:rsidR="00F078A7" w:rsidRDefault="00F078A7" w:rsidP="00F078A7">
      <w:pPr>
        <w:pStyle w:val="a5"/>
        <w:numPr>
          <w:ilvl w:val="0"/>
          <w:numId w:val="34"/>
        </w:numPr>
        <w:tabs>
          <w:tab w:val="left" w:pos="1812"/>
        </w:tabs>
        <w:spacing w:line="276" w:lineRule="auto"/>
        <w:ind w:right="709" w:firstLine="710"/>
        <w:rPr>
          <w:sz w:val="28"/>
        </w:rPr>
      </w:pPr>
      <w:r>
        <w:rPr>
          <w:sz w:val="28"/>
        </w:rPr>
        <w:t>Федерального закона от 29.12.2012 года № 273 «ФЗ «Об образовании в Российской</w:t>
      </w:r>
      <w:r>
        <w:rPr>
          <w:spacing w:val="-1"/>
          <w:sz w:val="28"/>
        </w:rPr>
        <w:t xml:space="preserve"> </w:t>
      </w:r>
      <w:r>
        <w:rPr>
          <w:sz w:val="28"/>
        </w:rPr>
        <w:t>Федерации»</w:t>
      </w:r>
      <w:r>
        <w:rPr>
          <w:spacing w:val="-5"/>
          <w:sz w:val="28"/>
        </w:rPr>
        <w:t xml:space="preserve"> </w:t>
      </w:r>
      <w:r>
        <w:rPr>
          <w:sz w:val="28"/>
        </w:rPr>
        <w:t>статья 2</w:t>
      </w:r>
      <w:r>
        <w:rPr>
          <w:spacing w:val="-7"/>
          <w:sz w:val="28"/>
        </w:rPr>
        <w:t xml:space="preserve"> </w:t>
      </w:r>
      <w:r>
        <w:rPr>
          <w:sz w:val="28"/>
        </w:rPr>
        <w:t>п.16, статья 28</w:t>
      </w:r>
      <w:r>
        <w:rPr>
          <w:spacing w:val="-3"/>
          <w:sz w:val="28"/>
        </w:rPr>
        <w:t xml:space="preserve"> </w:t>
      </w:r>
      <w:r>
        <w:rPr>
          <w:sz w:val="28"/>
        </w:rPr>
        <w:t>п.6, статья 55</w:t>
      </w:r>
      <w:r>
        <w:rPr>
          <w:spacing w:val="-7"/>
          <w:sz w:val="28"/>
        </w:rPr>
        <w:t xml:space="preserve"> </w:t>
      </w:r>
      <w:r>
        <w:rPr>
          <w:sz w:val="28"/>
        </w:rPr>
        <w:t>п.3,</w:t>
      </w:r>
      <w:r>
        <w:rPr>
          <w:spacing w:val="-5"/>
          <w:sz w:val="28"/>
        </w:rPr>
        <w:t xml:space="preserve"> </w:t>
      </w:r>
      <w:r>
        <w:rPr>
          <w:sz w:val="28"/>
        </w:rPr>
        <w:t>статья</w:t>
      </w:r>
      <w:r>
        <w:rPr>
          <w:spacing w:val="-4"/>
          <w:sz w:val="28"/>
        </w:rPr>
        <w:t xml:space="preserve"> </w:t>
      </w:r>
      <w:r>
        <w:rPr>
          <w:sz w:val="28"/>
        </w:rPr>
        <w:t>79</w:t>
      </w:r>
      <w:r>
        <w:rPr>
          <w:spacing w:val="-3"/>
          <w:sz w:val="28"/>
        </w:rPr>
        <w:t xml:space="preserve"> </w:t>
      </w:r>
      <w:r>
        <w:rPr>
          <w:sz w:val="28"/>
        </w:rPr>
        <w:t>п.5;</w:t>
      </w:r>
    </w:p>
    <w:p w:rsidR="00F078A7" w:rsidRDefault="00F078A7" w:rsidP="00F078A7">
      <w:pPr>
        <w:pStyle w:val="a5"/>
        <w:numPr>
          <w:ilvl w:val="0"/>
          <w:numId w:val="34"/>
        </w:numPr>
        <w:tabs>
          <w:tab w:val="left" w:pos="1812"/>
        </w:tabs>
        <w:spacing w:line="276" w:lineRule="auto"/>
        <w:ind w:right="700" w:firstLine="710"/>
        <w:rPr>
          <w:sz w:val="28"/>
        </w:rPr>
      </w:pPr>
      <w:r>
        <w:rPr>
          <w:sz w:val="28"/>
        </w:rPr>
        <w:t>Федерального государственного образовательного стандарта образования обучающихся</w:t>
      </w:r>
      <w:r w:rsidR="006632E0">
        <w:rPr>
          <w:sz w:val="28"/>
        </w:rPr>
        <w:t>с нарушением интеллекта</w:t>
      </w:r>
      <w:r>
        <w:rPr>
          <w:sz w:val="28"/>
        </w:rPr>
        <w:t xml:space="preserve"> (Приказ Министерства образования и науки Российской Федерации от 19 декабря 2014 года № 1598 (далее – Стандарт);</w:t>
      </w:r>
    </w:p>
    <w:p w:rsidR="00F078A7" w:rsidRDefault="00F078A7" w:rsidP="00F078A7">
      <w:pPr>
        <w:pStyle w:val="a5"/>
        <w:numPr>
          <w:ilvl w:val="0"/>
          <w:numId w:val="34"/>
        </w:numPr>
        <w:tabs>
          <w:tab w:val="left" w:pos="1812"/>
        </w:tabs>
        <w:spacing w:line="276" w:lineRule="auto"/>
        <w:ind w:right="699" w:firstLine="710"/>
        <w:rPr>
          <w:sz w:val="28"/>
        </w:rPr>
      </w:pPr>
      <w:r>
        <w:rPr>
          <w:sz w:val="28"/>
        </w:rPr>
        <w:t>Федеральной адаптированной общеобразовательной программой начального общего образования для обучающихся с ограниченными возможностями здоровья Приказ Министерства просвещения Российской Федерации от 24 ноября 2022 г. N 1023 (далее - ФАОП НОО ОВЗ);</w:t>
      </w:r>
    </w:p>
    <w:p w:rsidR="00F078A7" w:rsidRDefault="00F078A7" w:rsidP="00F078A7">
      <w:pPr>
        <w:pStyle w:val="a5"/>
        <w:numPr>
          <w:ilvl w:val="0"/>
          <w:numId w:val="34"/>
        </w:numPr>
        <w:tabs>
          <w:tab w:val="left" w:pos="1812"/>
        </w:tabs>
        <w:spacing w:line="276" w:lineRule="auto"/>
        <w:ind w:right="694" w:firstLine="710"/>
        <w:rPr>
          <w:sz w:val="28"/>
        </w:rPr>
      </w:pPr>
      <w:r>
        <w:rPr>
          <w:sz w:val="28"/>
        </w:rPr>
        <w:t xml:space="preserve">Постановление Главного государственного санитарного врача РФ от 28.09.2020 № 28 СП 2.4.3648-20 "Санитарно-эпидемиологические требования к организациям воспитания и обучения, отдыха и оздоровления детей и </w:t>
      </w:r>
      <w:r>
        <w:rPr>
          <w:spacing w:val="-2"/>
          <w:sz w:val="28"/>
        </w:rPr>
        <w:t>молодежи»";</w:t>
      </w:r>
    </w:p>
    <w:p w:rsidR="00F078A7" w:rsidRDefault="00F078A7" w:rsidP="00F078A7">
      <w:pPr>
        <w:pStyle w:val="a5"/>
        <w:numPr>
          <w:ilvl w:val="0"/>
          <w:numId w:val="34"/>
        </w:numPr>
        <w:tabs>
          <w:tab w:val="left" w:pos="1812"/>
        </w:tabs>
        <w:spacing w:line="276" w:lineRule="auto"/>
        <w:ind w:right="694" w:firstLine="710"/>
        <w:rPr>
          <w:sz w:val="28"/>
        </w:rPr>
      </w:pPr>
      <w:r>
        <w:rPr>
          <w:sz w:val="28"/>
        </w:rPr>
        <w:t>Приказ Министерства просвещения РФ от 22 марта 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w:t>
      </w:r>
      <w:r>
        <w:rPr>
          <w:spacing w:val="40"/>
          <w:sz w:val="28"/>
        </w:rPr>
        <w:t xml:space="preserve"> </w:t>
      </w:r>
      <w:r>
        <w:rPr>
          <w:sz w:val="28"/>
        </w:rPr>
        <w:t>среднего общего образования»;</w:t>
      </w:r>
    </w:p>
    <w:p w:rsidR="00F078A7" w:rsidRDefault="00F078A7" w:rsidP="00F078A7">
      <w:pPr>
        <w:pStyle w:val="a5"/>
        <w:numPr>
          <w:ilvl w:val="0"/>
          <w:numId w:val="34"/>
        </w:numPr>
        <w:tabs>
          <w:tab w:val="left" w:pos="1813"/>
        </w:tabs>
        <w:spacing w:before="49"/>
        <w:ind w:left="1813" w:hanging="282"/>
      </w:pPr>
      <w:r>
        <w:rPr>
          <w:sz w:val="28"/>
        </w:rPr>
        <w:t>Устава</w:t>
      </w:r>
      <w:r>
        <w:rPr>
          <w:spacing w:val="70"/>
          <w:sz w:val="28"/>
        </w:rPr>
        <w:t xml:space="preserve">    </w:t>
      </w:r>
      <w:r>
        <w:rPr>
          <w:sz w:val="28"/>
        </w:rPr>
        <w:t>МОУ Деяновская ОШ;</w:t>
      </w:r>
    </w:p>
    <w:p w:rsidR="00F078A7" w:rsidRDefault="00F078A7" w:rsidP="00F078A7">
      <w:pPr>
        <w:pStyle w:val="a3"/>
        <w:spacing w:before="4" w:line="276" w:lineRule="auto"/>
        <w:ind w:right="668" w:firstLine="720"/>
      </w:pPr>
      <w:r>
        <w:t xml:space="preserve">Определение варианта АООП НОО для обучающихся с НОДА осуществляется на основе рекомендаций ПМПК, сформулированных по результатам его комплексного психолого- педагогического обследования, с учетом ИПРА и в порядке, установленном законодательством Российской </w:t>
      </w:r>
      <w:r>
        <w:rPr>
          <w:spacing w:val="-2"/>
        </w:rPr>
        <w:lastRenderedPageBreak/>
        <w:t>Федерации.</w:t>
      </w:r>
    </w:p>
    <w:p w:rsidR="00F078A7" w:rsidRDefault="00F078A7" w:rsidP="00F078A7">
      <w:pPr>
        <w:pStyle w:val="a3"/>
        <w:spacing w:line="276" w:lineRule="auto"/>
        <w:ind w:right="666" w:firstLine="720"/>
      </w:pPr>
      <w:r>
        <w:t>Вариант АООП НОО для обучающихся с НОДА (вариант 6.3) содержит дифференцированныетребования</w:t>
      </w:r>
      <w:r>
        <w:rPr>
          <w:spacing w:val="-1"/>
        </w:rPr>
        <w:t xml:space="preserve"> </w:t>
      </w:r>
      <w:r>
        <w:t>к</w:t>
      </w:r>
      <w:r>
        <w:rPr>
          <w:spacing w:val="-4"/>
        </w:rPr>
        <w:t xml:space="preserve"> </w:t>
      </w:r>
      <w:r>
        <w:t>структуре, результатам освоения</w:t>
      </w:r>
      <w:r>
        <w:rPr>
          <w:spacing w:val="-1"/>
        </w:rPr>
        <w:t xml:space="preserve"> </w:t>
      </w:r>
      <w:r>
        <w:t>и условиям ее реализации, обеспечивающие удовлетворение как общих, так и особых образовательных потребностей разных групп или отдельных обучающихся с НОДА, получение образования вне зависимости от выраженности и характера нарушений опорно-двигательного аппарата, места проживания, обучающегося</w:t>
      </w:r>
      <w:r>
        <w:rPr>
          <w:spacing w:val="80"/>
        </w:rPr>
        <w:t xml:space="preserve"> </w:t>
      </w:r>
      <w:r>
        <w:t>и вида организации.</w:t>
      </w:r>
    </w:p>
    <w:p w:rsidR="00F078A7" w:rsidRDefault="00F078A7" w:rsidP="00F078A7">
      <w:pPr>
        <w:pStyle w:val="a3"/>
        <w:spacing w:line="276" w:lineRule="auto"/>
        <w:ind w:right="672" w:firstLine="720"/>
      </w:pPr>
      <w:r>
        <w:t>Содержание АООП НОО для обучающихся с НОДА (вариант 6.3) представлено учебно- методической документацией (учебный план, календарный учебный график,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объем и содержание образования уровня начального общего образования, планируемые результаты освоения образовательной программы.</w:t>
      </w:r>
    </w:p>
    <w:p w:rsidR="00F078A7" w:rsidRDefault="00F078A7" w:rsidP="00F078A7">
      <w:pPr>
        <w:pStyle w:val="a3"/>
        <w:spacing w:line="276" w:lineRule="auto"/>
        <w:ind w:right="668" w:firstLine="720"/>
      </w:pPr>
      <w:r>
        <w:t>АООП НОО для обучающихся с НОДА (вариант 6.3) разработан с учетом особенностей психофизического развития, индивидуальных возможностей, обучающихся конкретной нозологической группы, которой он адресован, и обеспечивает освоение содержания образования, коррекцию нарушений развития и социальную адаптацию. АООП НОО обучающихся, имеющих инвалидность, дополняется индивидуальной программой реабилитации, абилитации инвалида (далее - ИПРА) в части создания специальных условий получения образования и обеспечения психолого-педагогической помощи, в</w:t>
      </w:r>
      <w:r>
        <w:rPr>
          <w:spacing w:val="40"/>
        </w:rPr>
        <w:t xml:space="preserve"> </w:t>
      </w:r>
      <w:r>
        <w:t>том числе психолого-педагогической реабилитации и абилитации.</w:t>
      </w:r>
    </w:p>
    <w:p w:rsidR="00F078A7" w:rsidRDefault="00F078A7" w:rsidP="00F078A7">
      <w:pPr>
        <w:pStyle w:val="a3"/>
        <w:spacing w:line="278" w:lineRule="auto"/>
        <w:ind w:right="686" w:firstLine="720"/>
      </w:pPr>
      <w:r>
        <w:t>Каждый раздел АООП НОО для обучающихся с НОДА (вариант 6.3) включает три раздела: целевой, содержательный, организационный.</w:t>
      </w:r>
    </w:p>
    <w:p w:rsidR="00F078A7" w:rsidRDefault="00F078A7" w:rsidP="00F078A7">
      <w:pPr>
        <w:pStyle w:val="a3"/>
        <w:spacing w:line="273" w:lineRule="auto"/>
        <w:ind w:right="675" w:firstLine="720"/>
      </w:pPr>
      <w:r>
        <w:rPr>
          <w:b/>
        </w:rPr>
        <w:t xml:space="preserve">Целевой раздел </w:t>
      </w:r>
      <w:r>
        <w:t xml:space="preserve">определяет общее назначение, цели, задачи и планируемые результаты реализации АООП НОО для обучающихся с НОДА (вариант 6.3), а также способы определения достижения этих целей и </w:t>
      </w:r>
      <w:r>
        <w:rPr>
          <w:spacing w:val="-2"/>
        </w:rPr>
        <w:t>результатов.</w:t>
      </w:r>
    </w:p>
    <w:p w:rsidR="00F078A7" w:rsidRDefault="00F078A7" w:rsidP="00F078A7">
      <w:pPr>
        <w:pStyle w:val="a3"/>
        <w:spacing w:before="2"/>
        <w:ind w:right="553" w:firstLine="720"/>
      </w:pPr>
      <w:r>
        <w:t xml:space="preserve">Целевой раздел АООП НОО для обучающихся с НОДА (вариант 6.3) </w:t>
      </w:r>
      <w:r>
        <w:rPr>
          <w:spacing w:val="-2"/>
        </w:rPr>
        <w:t>включает:</w:t>
      </w:r>
    </w:p>
    <w:p w:rsidR="00F078A7" w:rsidRDefault="00F078A7" w:rsidP="00F078A7">
      <w:pPr>
        <w:sectPr w:rsidR="00F078A7">
          <w:pgSz w:w="11900" w:h="16800"/>
          <w:pgMar w:top="1080" w:right="0" w:bottom="280" w:left="740" w:header="850" w:footer="0" w:gutter="0"/>
          <w:cols w:space="720"/>
        </w:sectPr>
      </w:pPr>
    </w:p>
    <w:p w:rsidR="00F078A7" w:rsidRDefault="00F078A7" w:rsidP="00F078A7">
      <w:pPr>
        <w:pStyle w:val="a3"/>
        <w:spacing w:before="252"/>
        <w:jc w:val="left"/>
      </w:pPr>
      <w:r>
        <w:rPr>
          <w:spacing w:val="-2"/>
        </w:rPr>
        <w:lastRenderedPageBreak/>
        <w:t>-пояснительную</w:t>
      </w:r>
      <w:r>
        <w:rPr>
          <w:spacing w:val="7"/>
        </w:rPr>
        <w:t xml:space="preserve"> </w:t>
      </w:r>
      <w:r>
        <w:rPr>
          <w:spacing w:val="-2"/>
        </w:rPr>
        <w:t>записку;</w:t>
      </w:r>
    </w:p>
    <w:p w:rsidR="00F078A7" w:rsidRDefault="00F078A7" w:rsidP="00F078A7">
      <w:pPr>
        <w:pStyle w:val="a3"/>
        <w:tabs>
          <w:tab w:val="left" w:pos="2825"/>
          <w:tab w:val="left" w:pos="4475"/>
          <w:tab w:val="left" w:pos="5876"/>
          <w:tab w:val="left" w:pos="8025"/>
          <w:tab w:val="left" w:pos="9143"/>
          <w:tab w:val="left" w:pos="10054"/>
        </w:tabs>
        <w:spacing w:before="43" w:line="271" w:lineRule="auto"/>
        <w:ind w:right="691"/>
        <w:jc w:val="left"/>
      </w:pPr>
      <w:r>
        <w:rPr>
          <w:spacing w:val="-2"/>
        </w:rPr>
        <w:t>-планируемые</w:t>
      </w:r>
      <w:r>
        <w:tab/>
      </w:r>
      <w:r>
        <w:rPr>
          <w:spacing w:val="-2"/>
        </w:rPr>
        <w:t>результаты</w:t>
      </w:r>
      <w:r>
        <w:tab/>
      </w:r>
      <w:r>
        <w:rPr>
          <w:spacing w:val="-2"/>
        </w:rPr>
        <w:t>освоения</w:t>
      </w:r>
      <w:r>
        <w:tab/>
      </w:r>
      <w:r>
        <w:rPr>
          <w:spacing w:val="-2"/>
        </w:rPr>
        <w:t>обучающимися</w:t>
      </w:r>
      <w:r>
        <w:tab/>
      </w:r>
      <w:r>
        <w:rPr>
          <w:spacing w:val="-4"/>
        </w:rPr>
        <w:t>АООП</w:t>
      </w:r>
      <w:r>
        <w:tab/>
      </w:r>
      <w:r>
        <w:rPr>
          <w:spacing w:val="-4"/>
        </w:rPr>
        <w:t>НОО</w:t>
      </w:r>
      <w:r>
        <w:tab/>
      </w:r>
      <w:r>
        <w:rPr>
          <w:spacing w:val="-4"/>
        </w:rPr>
        <w:t xml:space="preserve">для </w:t>
      </w:r>
      <w:r>
        <w:t>обучающихся с НОДА(вариант 6.3);</w:t>
      </w:r>
    </w:p>
    <w:p w:rsidR="00F078A7" w:rsidRDefault="00F078A7" w:rsidP="00F078A7">
      <w:pPr>
        <w:pStyle w:val="a3"/>
        <w:tabs>
          <w:tab w:val="left" w:pos="1641"/>
          <w:tab w:val="left" w:pos="3144"/>
          <w:tab w:val="left" w:pos="4844"/>
          <w:tab w:val="left" w:pos="6736"/>
          <w:tab w:val="left" w:pos="8431"/>
          <w:tab w:val="left" w:pos="9795"/>
        </w:tabs>
        <w:spacing w:before="12"/>
        <w:ind w:right="555"/>
        <w:jc w:val="left"/>
      </w:pPr>
      <w:r>
        <w:t>-систему</w:t>
      </w:r>
      <w:r>
        <w:rPr>
          <w:spacing w:val="40"/>
        </w:rPr>
        <w:t xml:space="preserve"> </w:t>
      </w:r>
      <w:r>
        <w:t>оценки</w:t>
      </w:r>
      <w:r>
        <w:tab/>
      </w:r>
      <w:r>
        <w:rPr>
          <w:spacing w:val="-2"/>
        </w:rPr>
        <w:t>достижения</w:t>
      </w:r>
      <w:r>
        <w:tab/>
      </w:r>
      <w:r>
        <w:rPr>
          <w:spacing w:val="-2"/>
        </w:rPr>
        <w:t>планируемых</w:t>
      </w:r>
      <w:r>
        <w:tab/>
      </w:r>
      <w:r>
        <w:rPr>
          <w:spacing w:val="-2"/>
        </w:rPr>
        <w:t>результатов</w:t>
      </w:r>
      <w:r>
        <w:tab/>
      </w:r>
      <w:r>
        <w:rPr>
          <w:spacing w:val="-2"/>
        </w:rPr>
        <w:t>освоения</w:t>
      </w:r>
      <w:r>
        <w:tab/>
      </w:r>
      <w:r>
        <w:rPr>
          <w:spacing w:val="-4"/>
        </w:rPr>
        <w:t>АООП НОО</w:t>
      </w:r>
      <w:r>
        <w:tab/>
        <w:t>для обучающихся с НОДА (вариант 6.3).</w:t>
      </w:r>
    </w:p>
    <w:p w:rsidR="00F078A7" w:rsidRDefault="00F078A7" w:rsidP="00F078A7">
      <w:pPr>
        <w:pStyle w:val="a3"/>
        <w:spacing w:before="47" w:line="271" w:lineRule="auto"/>
        <w:ind w:right="555" w:firstLine="850"/>
        <w:jc w:val="left"/>
      </w:pPr>
      <w:r>
        <w:rPr>
          <w:b/>
        </w:rPr>
        <w:t xml:space="preserve">Содержательный раздел </w:t>
      </w:r>
      <w:r>
        <w:t>АООП НОО для обучающихся с НОДА (вариант 6.3) включаетследующие</w:t>
      </w:r>
      <w:r>
        <w:rPr>
          <w:spacing w:val="-4"/>
        </w:rPr>
        <w:t xml:space="preserve"> </w:t>
      </w:r>
      <w:r>
        <w:t>программы,</w:t>
      </w:r>
      <w:r>
        <w:rPr>
          <w:spacing w:val="-4"/>
        </w:rPr>
        <w:t xml:space="preserve"> </w:t>
      </w:r>
      <w:r>
        <w:t>ориентированные</w:t>
      </w:r>
      <w:r>
        <w:rPr>
          <w:spacing w:val="-7"/>
        </w:rPr>
        <w:t xml:space="preserve"> </w:t>
      </w:r>
      <w:r>
        <w:t>на</w:t>
      </w:r>
      <w:r>
        <w:rPr>
          <w:spacing w:val="-5"/>
        </w:rPr>
        <w:t xml:space="preserve"> </w:t>
      </w:r>
      <w:r>
        <w:t>достижение предметных и личностных результатов:</w:t>
      </w:r>
    </w:p>
    <w:p w:rsidR="00F078A7" w:rsidRDefault="00F078A7" w:rsidP="00F078A7">
      <w:pPr>
        <w:pStyle w:val="a3"/>
        <w:spacing w:before="4"/>
        <w:jc w:val="left"/>
      </w:pPr>
      <w:r>
        <w:t>-рабочие</w:t>
      </w:r>
      <w:r>
        <w:rPr>
          <w:spacing w:val="-9"/>
        </w:rPr>
        <w:t xml:space="preserve"> </w:t>
      </w:r>
      <w:r>
        <w:t>программы</w:t>
      </w:r>
      <w:r>
        <w:rPr>
          <w:spacing w:val="-8"/>
        </w:rPr>
        <w:t xml:space="preserve"> </w:t>
      </w:r>
      <w:r>
        <w:t>учебных</w:t>
      </w:r>
      <w:r>
        <w:rPr>
          <w:spacing w:val="-14"/>
        </w:rPr>
        <w:t xml:space="preserve"> </w:t>
      </w:r>
      <w:r>
        <w:rPr>
          <w:spacing w:val="-2"/>
        </w:rPr>
        <w:t>предметов;</w:t>
      </w:r>
    </w:p>
    <w:p w:rsidR="00F078A7" w:rsidRDefault="00F078A7" w:rsidP="00F078A7">
      <w:pPr>
        <w:pStyle w:val="a3"/>
        <w:spacing w:before="42"/>
        <w:jc w:val="left"/>
      </w:pPr>
      <w:r>
        <w:rPr>
          <w:spacing w:val="-2"/>
        </w:rPr>
        <w:t>-программу</w:t>
      </w:r>
      <w:r>
        <w:rPr>
          <w:spacing w:val="2"/>
        </w:rPr>
        <w:t xml:space="preserve"> </w:t>
      </w:r>
      <w:r>
        <w:rPr>
          <w:spacing w:val="-2"/>
        </w:rPr>
        <w:t>коррекционной</w:t>
      </w:r>
      <w:r>
        <w:rPr>
          <w:spacing w:val="7"/>
        </w:rPr>
        <w:t xml:space="preserve"> </w:t>
      </w:r>
      <w:r>
        <w:rPr>
          <w:spacing w:val="-2"/>
        </w:rPr>
        <w:t>работы;</w:t>
      </w:r>
    </w:p>
    <w:p w:rsidR="00F078A7" w:rsidRDefault="00F078A7" w:rsidP="00F078A7">
      <w:pPr>
        <w:pStyle w:val="a3"/>
        <w:spacing w:before="43"/>
        <w:jc w:val="left"/>
      </w:pPr>
      <w:r>
        <w:t>-рабочую</w:t>
      </w:r>
      <w:r>
        <w:rPr>
          <w:spacing w:val="-11"/>
        </w:rPr>
        <w:t xml:space="preserve"> </w:t>
      </w:r>
      <w:r>
        <w:t>программу</w:t>
      </w:r>
      <w:r>
        <w:rPr>
          <w:spacing w:val="-13"/>
        </w:rPr>
        <w:t xml:space="preserve"> </w:t>
      </w:r>
      <w:r>
        <w:rPr>
          <w:spacing w:val="-2"/>
        </w:rPr>
        <w:t>воспитания.</w:t>
      </w:r>
    </w:p>
    <w:p w:rsidR="00F078A7" w:rsidRDefault="00F078A7" w:rsidP="00F078A7">
      <w:pPr>
        <w:pStyle w:val="a3"/>
        <w:spacing w:before="43" w:line="276" w:lineRule="auto"/>
        <w:ind w:right="671" w:firstLine="850"/>
      </w:pPr>
      <w:r>
        <w:t>Рабочие программы учебных предметов обеспечивают достижение планируемых результатов освоения АООП НОО для обучающихся с НОДА (вариант 6.3) и разработаны на основе</w:t>
      </w:r>
      <w:r>
        <w:rPr>
          <w:spacing w:val="-18"/>
        </w:rPr>
        <w:t xml:space="preserve"> </w:t>
      </w:r>
      <w:r>
        <w:t>требований ФГОС НОО обучающихся с ОВЗ к результатам освоения программы начального общегообразования.</w:t>
      </w:r>
    </w:p>
    <w:p w:rsidR="00F078A7" w:rsidRDefault="00F078A7" w:rsidP="00F078A7">
      <w:pPr>
        <w:pStyle w:val="a3"/>
        <w:spacing w:before="3" w:line="276" w:lineRule="auto"/>
        <w:ind w:right="674" w:firstLine="850"/>
      </w:pPr>
      <w:r>
        <w:t>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F078A7" w:rsidRDefault="00F078A7" w:rsidP="00F078A7">
      <w:pPr>
        <w:pStyle w:val="a3"/>
        <w:spacing w:before="5" w:line="271" w:lineRule="auto"/>
        <w:ind w:right="671" w:firstLine="850"/>
      </w:pPr>
      <w:r>
        <w:rPr>
          <w:b/>
        </w:rPr>
        <w:t xml:space="preserve">Организационный раздел </w:t>
      </w:r>
      <w:r>
        <w:t>АООП НОО для обучающихся с НОДА (вариант 6.3)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включает:</w:t>
      </w:r>
    </w:p>
    <w:p w:rsidR="00F078A7" w:rsidRDefault="00F078A7" w:rsidP="00F078A7">
      <w:pPr>
        <w:pStyle w:val="a3"/>
        <w:spacing w:before="14"/>
      </w:pPr>
      <w:r>
        <w:t>-учебный</w:t>
      </w:r>
      <w:r>
        <w:rPr>
          <w:spacing w:val="-12"/>
        </w:rPr>
        <w:t xml:space="preserve"> </w:t>
      </w:r>
      <w:r>
        <w:rPr>
          <w:spacing w:val="-2"/>
        </w:rPr>
        <w:t>план;</w:t>
      </w:r>
    </w:p>
    <w:p w:rsidR="00F078A7" w:rsidRDefault="00F078A7" w:rsidP="00F078A7">
      <w:pPr>
        <w:pStyle w:val="a3"/>
        <w:spacing w:before="38"/>
      </w:pPr>
      <w:r>
        <w:t>-календарный</w:t>
      </w:r>
      <w:r>
        <w:rPr>
          <w:spacing w:val="-14"/>
        </w:rPr>
        <w:t xml:space="preserve"> </w:t>
      </w:r>
      <w:r>
        <w:t>учебный</w:t>
      </w:r>
      <w:r>
        <w:rPr>
          <w:spacing w:val="-16"/>
        </w:rPr>
        <w:t xml:space="preserve"> </w:t>
      </w:r>
      <w:r>
        <w:rPr>
          <w:spacing w:val="-2"/>
        </w:rPr>
        <w:t>график;</w:t>
      </w:r>
    </w:p>
    <w:p w:rsidR="00F078A7" w:rsidRDefault="00F078A7" w:rsidP="00F078A7">
      <w:pPr>
        <w:pStyle w:val="a3"/>
        <w:spacing w:before="43" w:line="276" w:lineRule="auto"/>
        <w:ind w:right="670"/>
      </w:pPr>
      <w: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F078A7" w:rsidRDefault="00F078A7" w:rsidP="00F078A7">
      <w:pPr>
        <w:pStyle w:val="a3"/>
        <w:spacing w:line="319" w:lineRule="exact"/>
      </w:pPr>
      <w:r>
        <w:t>-условия</w:t>
      </w:r>
      <w:r>
        <w:rPr>
          <w:spacing w:val="-14"/>
        </w:rPr>
        <w:t xml:space="preserve"> </w:t>
      </w:r>
      <w:r>
        <w:t>реализации</w:t>
      </w:r>
      <w:r>
        <w:rPr>
          <w:spacing w:val="-11"/>
        </w:rPr>
        <w:t xml:space="preserve"> </w:t>
      </w:r>
      <w:r>
        <w:rPr>
          <w:spacing w:val="-4"/>
        </w:rPr>
        <w:t>АООП.</w:t>
      </w:r>
    </w:p>
    <w:p w:rsidR="00F078A7" w:rsidRDefault="00F078A7" w:rsidP="00F078A7">
      <w:pPr>
        <w:pStyle w:val="1"/>
        <w:spacing w:before="53" w:line="278" w:lineRule="auto"/>
        <w:ind w:right="675" w:firstLine="850"/>
      </w:pPr>
      <w:bookmarkStart w:id="3" w:name="В_основу_формирования_АООП_НОО_для_обуча"/>
      <w:bookmarkEnd w:id="3"/>
      <w:r>
        <w:t>В основу формирования АООП НОО для обучающихся с НОДА (вариант 6.3) положены следующие принципы:</w:t>
      </w:r>
    </w:p>
    <w:p w:rsidR="00F078A7" w:rsidRDefault="00F078A7" w:rsidP="00F078A7">
      <w:pPr>
        <w:pStyle w:val="a3"/>
        <w:spacing w:line="278" w:lineRule="auto"/>
        <w:ind w:right="671"/>
      </w:pPr>
      <w:r>
        <w:t>а) принципы государственной политики Российской Федерации в области образования (гуманистический характер образования, единство образовательного</w:t>
      </w:r>
      <w:r>
        <w:rPr>
          <w:spacing w:val="-8"/>
        </w:rPr>
        <w:t xml:space="preserve"> </w:t>
      </w:r>
      <w:r>
        <w:t>пространства</w:t>
      </w:r>
      <w:r>
        <w:rPr>
          <w:spacing w:val="-7"/>
        </w:rPr>
        <w:t xml:space="preserve"> </w:t>
      </w:r>
      <w:r>
        <w:t>на</w:t>
      </w:r>
      <w:r>
        <w:rPr>
          <w:spacing w:val="-7"/>
        </w:rPr>
        <w:t xml:space="preserve"> </w:t>
      </w:r>
      <w:r>
        <w:t>территории</w:t>
      </w:r>
      <w:r>
        <w:rPr>
          <w:spacing w:val="3"/>
        </w:rPr>
        <w:t xml:space="preserve"> </w:t>
      </w:r>
      <w:r>
        <w:t>Российской</w:t>
      </w:r>
      <w:r>
        <w:rPr>
          <w:spacing w:val="-6"/>
        </w:rPr>
        <w:t xml:space="preserve"> </w:t>
      </w:r>
      <w:r>
        <w:t>Федерации,</w:t>
      </w:r>
      <w:r>
        <w:rPr>
          <w:spacing w:val="-4"/>
        </w:rPr>
        <w:t xml:space="preserve"> </w:t>
      </w:r>
      <w:r>
        <w:rPr>
          <w:spacing w:val="-2"/>
        </w:rPr>
        <w:t>светский</w:t>
      </w:r>
    </w:p>
    <w:p w:rsidR="00F078A7" w:rsidRDefault="00F078A7" w:rsidP="00F078A7">
      <w:pPr>
        <w:spacing w:line="278" w:lineRule="auto"/>
        <w:sectPr w:rsidR="00F078A7">
          <w:pgSz w:w="11900" w:h="16800"/>
          <w:pgMar w:top="1080" w:right="0" w:bottom="280" w:left="740" w:header="850" w:footer="0" w:gutter="0"/>
          <w:cols w:space="720"/>
        </w:sectPr>
      </w:pPr>
    </w:p>
    <w:p w:rsidR="00F078A7" w:rsidRDefault="00F078A7" w:rsidP="00F078A7">
      <w:pPr>
        <w:pStyle w:val="a3"/>
        <w:spacing w:before="252" w:line="276" w:lineRule="auto"/>
        <w:ind w:right="670"/>
      </w:pPr>
      <w:r>
        <w:lastRenderedPageBreak/>
        <w:t>характер образования, общедоступность образования, адаптивность системы образования к уровням и особенностям развития и подготовки обучающихся</w:t>
      </w:r>
      <w:r>
        <w:rPr>
          <w:spacing w:val="-14"/>
        </w:rPr>
        <w:t xml:space="preserve"> </w:t>
      </w:r>
      <w:r>
        <w:t xml:space="preserve">и </w:t>
      </w:r>
      <w:r>
        <w:rPr>
          <w:spacing w:val="-2"/>
        </w:rPr>
        <w:t>воспитанников);</w:t>
      </w:r>
    </w:p>
    <w:p w:rsidR="00F078A7" w:rsidRDefault="00F078A7" w:rsidP="00F078A7">
      <w:pPr>
        <w:pStyle w:val="a3"/>
        <w:spacing w:line="276" w:lineRule="auto"/>
        <w:ind w:right="672"/>
      </w:pPr>
      <w:r>
        <w:t>б) принцип учета типологических и индивидуальных образовательных потребностей обучающихся;</w:t>
      </w:r>
    </w:p>
    <w:p w:rsidR="00F078A7" w:rsidRDefault="00F078A7" w:rsidP="00F078A7">
      <w:pPr>
        <w:pStyle w:val="a3"/>
        <w:spacing w:line="287" w:lineRule="exact"/>
      </w:pPr>
      <w:r>
        <w:t>в)</w:t>
      </w:r>
      <w:r>
        <w:rPr>
          <w:spacing w:val="-18"/>
        </w:rPr>
        <w:t xml:space="preserve"> </w:t>
      </w:r>
      <w:r>
        <w:t>принцип</w:t>
      </w:r>
      <w:r>
        <w:rPr>
          <w:spacing w:val="-17"/>
        </w:rPr>
        <w:t xml:space="preserve"> </w:t>
      </w:r>
      <w:r>
        <w:t>коррекционной</w:t>
      </w:r>
      <w:r>
        <w:rPr>
          <w:spacing w:val="-17"/>
        </w:rPr>
        <w:t xml:space="preserve"> </w:t>
      </w:r>
      <w:r>
        <w:t>направленности</w:t>
      </w:r>
      <w:r>
        <w:rPr>
          <w:spacing w:val="-16"/>
        </w:rPr>
        <w:t xml:space="preserve"> </w:t>
      </w:r>
      <w:r>
        <w:t>образовательного</w:t>
      </w:r>
      <w:r>
        <w:rPr>
          <w:spacing w:val="-15"/>
        </w:rPr>
        <w:t xml:space="preserve"> </w:t>
      </w:r>
      <w:r>
        <w:rPr>
          <w:spacing w:val="-2"/>
        </w:rPr>
        <w:t>процесса;</w:t>
      </w:r>
    </w:p>
    <w:p w:rsidR="00F078A7" w:rsidRDefault="00F078A7" w:rsidP="00F078A7">
      <w:pPr>
        <w:pStyle w:val="a3"/>
        <w:spacing w:before="22" w:line="276" w:lineRule="auto"/>
        <w:ind w:right="664"/>
      </w:pPr>
      <w:r>
        <w:t>г)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особыхобразовательных потребностей;</w:t>
      </w:r>
    </w:p>
    <w:p w:rsidR="00F078A7" w:rsidRDefault="00F078A7" w:rsidP="00F078A7">
      <w:pPr>
        <w:pStyle w:val="a3"/>
        <w:spacing w:line="287" w:lineRule="exact"/>
      </w:pPr>
      <w:r>
        <w:t>д)</w:t>
      </w:r>
      <w:r>
        <w:rPr>
          <w:spacing w:val="-17"/>
        </w:rPr>
        <w:t xml:space="preserve"> </w:t>
      </w:r>
      <w:r>
        <w:t>онтогенетический</w:t>
      </w:r>
      <w:r>
        <w:rPr>
          <w:spacing w:val="-15"/>
        </w:rPr>
        <w:t xml:space="preserve"> </w:t>
      </w:r>
      <w:r>
        <w:rPr>
          <w:spacing w:val="-2"/>
        </w:rPr>
        <w:t>принцип;</w:t>
      </w:r>
    </w:p>
    <w:p w:rsidR="00F078A7" w:rsidRDefault="00F078A7" w:rsidP="00F078A7">
      <w:pPr>
        <w:pStyle w:val="a3"/>
        <w:spacing w:before="29" w:line="276" w:lineRule="auto"/>
        <w:ind w:right="679"/>
      </w:pPr>
      <w:r>
        <w:t>е) принцип преемственности, предполагающий взаимосвязь и непрерывность образования обучающихся с НОДА на всех этапах обучения;</w:t>
      </w:r>
    </w:p>
    <w:p w:rsidR="00F078A7" w:rsidRDefault="00F078A7" w:rsidP="00F078A7">
      <w:pPr>
        <w:pStyle w:val="a3"/>
        <w:spacing w:line="288" w:lineRule="exact"/>
      </w:pPr>
      <w:r>
        <w:t>ж)</w:t>
      </w:r>
      <w:r>
        <w:rPr>
          <w:spacing w:val="-14"/>
        </w:rPr>
        <w:t xml:space="preserve"> </w:t>
      </w:r>
      <w:r>
        <w:t>принцип</w:t>
      </w:r>
      <w:r>
        <w:rPr>
          <w:spacing w:val="-13"/>
        </w:rPr>
        <w:t xml:space="preserve"> </w:t>
      </w:r>
      <w:r>
        <w:t>целостности</w:t>
      </w:r>
      <w:r>
        <w:rPr>
          <w:spacing w:val="-12"/>
        </w:rPr>
        <w:t xml:space="preserve"> </w:t>
      </w:r>
      <w:r>
        <w:t>содержания</w:t>
      </w:r>
      <w:r>
        <w:rPr>
          <w:spacing w:val="-6"/>
        </w:rPr>
        <w:t xml:space="preserve"> </w:t>
      </w:r>
      <w:r>
        <w:rPr>
          <w:spacing w:val="-2"/>
        </w:rPr>
        <w:t>образования;</w:t>
      </w:r>
    </w:p>
    <w:p w:rsidR="00F078A7" w:rsidRDefault="00F078A7" w:rsidP="00F078A7">
      <w:pPr>
        <w:pStyle w:val="a3"/>
        <w:spacing w:before="33" w:line="276" w:lineRule="auto"/>
        <w:ind w:right="668"/>
      </w:pPr>
      <w:r>
        <w:t>з) принцип направленности на формирование деятельности, обеспечивает возможностьовладения обучающимися всеми видами доступной им предметно- практической деятельности, способами и приемами познавательной и учебной деятельности, коммуникативной деятельности</w:t>
      </w:r>
      <w:r>
        <w:rPr>
          <w:spacing w:val="80"/>
          <w:w w:val="150"/>
        </w:rPr>
        <w:t xml:space="preserve">  </w:t>
      </w:r>
      <w:r>
        <w:t>нормативным поведением;</w:t>
      </w:r>
    </w:p>
    <w:p w:rsidR="00F078A7" w:rsidRDefault="00F078A7" w:rsidP="00F078A7">
      <w:pPr>
        <w:pStyle w:val="a3"/>
        <w:spacing w:before="41" w:line="276" w:lineRule="auto"/>
        <w:ind w:right="677"/>
      </w:pPr>
      <w:r>
        <w:t>и) принцип переноса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F078A7" w:rsidRDefault="00F078A7" w:rsidP="00F078A7">
      <w:pPr>
        <w:pStyle w:val="a3"/>
        <w:spacing w:line="320" w:lineRule="exact"/>
      </w:pPr>
      <w:r>
        <w:t>к)</w:t>
      </w:r>
      <w:r>
        <w:rPr>
          <w:spacing w:val="-14"/>
        </w:rPr>
        <w:t xml:space="preserve"> </w:t>
      </w:r>
      <w:r>
        <w:t>принцип</w:t>
      </w:r>
      <w:r>
        <w:rPr>
          <w:spacing w:val="-7"/>
        </w:rPr>
        <w:t xml:space="preserve"> </w:t>
      </w:r>
      <w:r>
        <w:t>сотрудничества</w:t>
      </w:r>
      <w:r>
        <w:rPr>
          <w:spacing w:val="-10"/>
        </w:rPr>
        <w:t xml:space="preserve"> </w:t>
      </w:r>
      <w:r>
        <w:t>с</w:t>
      </w:r>
      <w:r>
        <w:rPr>
          <w:spacing w:val="-11"/>
        </w:rPr>
        <w:t xml:space="preserve"> </w:t>
      </w:r>
      <w:r>
        <w:rPr>
          <w:spacing w:val="-2"/>
        </w:rPr>
        <w:t>семьей;</w:t>
      </w:r>
    </w:p>
    <w:p w:rsidR="00F078A7" w:rsidRDefault="00F078A7" w:rsidP="00F078A7">
      <w:pPr>
        <w:pStyle w:val="a3"/>
        <w:spacing w:before="38" w:line="276" w:lineRule="auto"/>
        <w:ind w:right="674"/>
      </w:pPr>
      <w:r>
        <w:t>л) принцип здоровьесбережения: при организации образовательной деятельности не</w:t>
      </w:r>
      <w:r>
        <w:rPr>
          <w:spacing w:val="-5"/>
        </w:rPr>
        <w:t xml:space="preserve"> </w:t>
      </w:r>
      <w:r>
        <w:t>допускается</w:t>
      </w:r>
      <w:r>
        <w:rPr>
          <w:spacing w:val="-2"/>
        </w:rPr>
        <w:t xml:space="preserve"> </w:t>
      </w:r>
      <w:r>
        <w:t>использование</w:t>
      </w:r>
      <w:r>
        <w:rPr>
          <w:spacing w:val="-4"/>
        </w:rPr>
        <w:t xml:space="preserve"> </w:t>
      </w:r>
      <w:r>
        <w:t>технологий,</w:t>
      </w:r>
      <w:r>
        <w:rPr>
          <w:spacing w:val="-4"/>
        </w:rPr>
        <w:t xml:space="preserve"> </w:t>
      </w:r>
      <w:r>
        <w:t>которые</w:t>
      </w:r>
      <w:r>
        <w:rPr>
          <w:spacing w:val="-5"/>
        </w:rPr>
        <w:t xml:space="preserve"> </w:t>
      </w:r>
      <w:r>
        <w:t>могут</w:t>
      </w:r>
      <w:r>
        <w:rPr>
          <w:spacing w:val="-7"/>
        </w:rPr>
        <w:t xml:space="preserve"> </w:t>
      </w:r>
      <w:r>
        <w:t>нанести вред физическому и (или) психическому здоровью обучающихся, приоритет использования здоровьесберегающихпедагогических технологий.</w:t>
      </w:r>
    </w:p>
    <w:p w:rsidR="00F078A7" w:rsidRDefault="00F078A7" w:rsidP="00F078A7">
      <w:pPr>
        <w:pStyle w:val="1"/>
        <w:spacing w:before="12" w:line="276" w:lineRule="auto"/>
        <w:ind w:right="687" w:firstLine="850"/>
      </w:pPr>
      <w:bookmarkStart w:id="4" w:name="В_основу_реализации_АООП_НОО_для_обучающ"/>
      <w:bookmarkEnd w:id="4"/>
      <w:r>
        <w:t>В основу реализации АООП НОО для обучающихся с НОДА (вариант 6.3) заложены следующие подходы:</w:t>
      </w:r>
    </w:p>
    <w:p w:rsidR="00F078A7" w:rsidRDefault="00F078A7" w:rsidP="00F078A7">
      <w:pPr>
        <w:pStyle w:val="a3"/>
        <w:spacing w:line="276" w:lineRule="auto"/>
        <w:ind w:right="675"/>
      </w:pPr>
      <w:r>
        <w:rPr>
          <w:b/>
        </w:rPr>
        <w:t xml:space="preserve">Дифференцированный подход </w:t>
      </w:r>
      <w:r>
        <w:t>к реализации АООП НОО для обучающихся с НОДА (вариант 6.3) предполагает учет особых образовательных потребностей, обучающихся с НОДА,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АООП НОО, в том числе и на основе индивидуального учебного плана.</w:t>
      </w:r>
    </w:p>
    <w:p w:rsidR="00F078A7" w:rsidRDefault="00F078A7" w:rsidP="00F078A7">
      <w:pPr>
        <w:pStyle w:val="a3"/>
        <w:spacing w:before="1" w:line="276" w:lineRule="auto"/>
        <w:ind w:right="671" w:firstLine="850"/>
      </w:pPr>
      <w:r>
        <w:rPr>
          <w:b/>
        </w:rPr>
        <w:t xml:space="preserve">Деятельностный подход </w:t>
      </w:r>
      <w:r>
        <w:t>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обучающихся с нормальным и нарушенным развитием.</w:t>
      </w:r>
    </w:p>
    <w:p w:rsidR="00F078A7" w:rsidRDefault="00F078A7" w:rsidP="00F078A7">
      <w:pPr>
        <w:spacing w:line="276" w:lineRule="auto"/>
        <w:sectPr w:rsidR="00F078A7">
          <w:pgSz w:w="11900" w:h="16800"/>
          <w:pgMar w:top="1080" w:right="0" w:bottom="280" w:left="740" w:header="850" w:footer="0" w:gutter="0"/>
          <w:cols w:space="720"/>
        </w:sectPr>
      </w:pPr>
    </w:p>
    <w:p w:rsidR="00F078A7" w:rsidRDefault="00F078A7" w:rsidP="00F078A7">
      <w:pPr>
        <w:pStyle w:val="a3"/>
        <w:spacing w:before="252" w:line="276" w:lineRule="auto"/>
        <w:ind w:right="673" w:firstLine="850"/>
      </w:pPr>
      <w:r>
        <w:lastRenderedPageBreak/>
        <w:t>Деятельностный подход в образовании строится на признании того, что развитие личности обучающихся с НОДА младшего школьного возраста определяется характером организации доступной им деятельности (предметно- практической и учебной).</w:t>
      </w:r>
    </w:p>
    <w:p w:rsidR="00F078A7" w:rsidRDefault="00F078A7" w:rsidP="00F078A7">
      <w:pPr>
        <w:pStyle w:val="a3"/>
        <w:spacing w:line="276" w:lineRule="auto"/>
        <w:ind w:right="668"/>
      </w:pPr>
      <w:r>
        <w:t>Основным средством реализации деятельностного подхода в образовании является обучение как процесс организации познавательной и предметно- практической деятельности обучающихся, обеспечивающий овладение ими содержанием образования (успешное усвоение системы научных знаний, умений и навыков (академических результатов), позволяющих продолжить образование на следующем уровне образования, но и жизненной компетенции, составляющей основу социальной успешности).</w:t>
      </w:r>
    </w:p>
    <w:p w:rsidR="00F078A7" w:rsidRDefault="00F078A7" w:rsidP="00F078A7">
      <w:pPr>
        <w:pStyle w:val="a3"/>
        <w:spacing w:line="276" w:lineRule="auto"/>
        <w:ind w:right="665" w:firstLine="994"/>
      </w:pPr>
      <w:r>
        <w:t>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w:t>
      </w:r>
      <w:r>
        <w:rPr>
          <w:spacing w:val="40"/>
        </w:rPr>
        <w:t xml:space="preserve"> </w:t>
      </w:r>
      <w:r>
        <w:t>г. N 2 (зарегистрировано Министерством юстиции Российской Федерации 29 января 2021 г., регистрационный N 62296), действующими до 1 марта 2027 г. (далее - Гигиенические нормативы), и</w:t>
      </w:r>
      <w:r>
        <w:rPr>
          <w:spacing w:val="-18"/>
        </w:rPr>
        <w:t xml:space="preserve"> </w:t>
      </w:r>
      <w:r>
        <w:t>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w:t>
      </w:r>
      <w:r>
        <w:rPr>
          <w:spacing w:val="-1"/>
        </w:rPr>
        <w:t xml:space="preserve"> </w:t>
      </w:r>
      <w:r>
        <w:t xml:space="preserve">N 61573), действующими до 1 января 2027 г. (далее - Санитарно- эпидемиологические </w:t>
      </w:r>
      <w:r>
        <w:rPr>
          <w:spacing w:val="-2"/>
        </w:rPr>
        <w:t>требования).</w:t>
      </w:r>
    </w:p>
    <w:p w:rsidR="00F078A7" w:rsidRDefault="00F078A7" w:rsidP="00F078A7">
      <w:pPr>
        <w:spacing w:line="276" w:lineRule="auto"/>
        <w:sectPr w:rsidR="00F078A7">
          <w:pgSz w:w="11900" w:h="16800"/>
          <w:pgMar w:top="1080" w:right="0" w:bottom="280" w:left="740" w:header="850" w:footer="0" w:gutter="0"/>
          <w:cols w:space="720"/>
        </w:sectPr>
      </w:pPr>
    </w:p>
    <w:p w:rsidR="00F078A7" w:rsidRDefault="00F078A7" w:rsidP="00F078A7">
      <w:pPr>
        <w:pStyle w:val="a3"/>
        <w:spacing w:before="60"/>
        <w:ind w:left="0"/>
        <w:jc w:val="left"/>
      </w:pPr>
    </w:p>
    <w:p w:rsidR="00F078A7" w:rsidRDefault="00F078A7" w:rsidP="00F078A7">
      <w:pPr>
        <w:pStyle w:val="1"/>
        <w:numPr>
          <w:ilvl w:val="0"/>
          <w:numId w:val="33"/>
        </w:numPr>
        <w:tabs>
          <w:tab w:val="left" w:pos="4555"/>
        </w:tabs>
        <w:ind w:left="4555" w:hanging="282"/>
        <w:jc w:val="left"/>
      </w:pPr>
      <w:bookmarkStart w:id="5" w:name="1._ЦЕЛЕВОЙ_РАЗДЕЛ"/>
      <w:bookmarkEnd w:id="5"/>
      <w:r>
        <w:t>ЦЕЛЕВОЙ</w:t>
      </w:r>
      <w:r>
        <w:rPr>
          <w:spacing w:val="-13"/>
        </w:rPr>
        <w:t xml:space="preserve"> </w:t>
      </w:r>
      <w:r>
        <w:rPr>
          <w:spacing w:val="-2"/>
        </w:rPr>
        <w:t>РАЗДЕЛ</w:t>
      </w:r>
    </w:p>
    <w:p w:rsidR="00F078A7" w:rsidRDefault="00F078A7" w:rsidP="00F078A7">
      <w:pPr>
        <w:pStyle w:val="a3"/>
        <w:spacing w:before="95"/>
        <w:ind w:left="0"/>
        <w:jc w:val="left"/>
        <w:rPr>
          <w:b/>
        </w:rPr>
      </w:pPr>
    </w:p>
    <w:p w:rsidR="00F078A7" w:rsidRDefault="00F078A7" w:rsidP="00F078A7">
      <w:pPr>
        <w:pStyle w:val="a5"/>
        <w:numPr>
          <w:ilvl w:val="1"/>
          <w:numId w:val="33"/>
        </w:numPr>
        <w:tabs>
          <w:tab w:val="left" w:pos="2630"/>
        </w:tabs>
        <w:ind w:left="2630" w:hanging="720"/>
        <w:jc w:val="left"/>
        <w:rPr>
          <w:b/>
          <w:sz w:val="28"/>
        </w:rPr>
      </w:pPr>
      <w:r>
        <w:rPr>
          <w:b/>
          <w:spacing w:val="-2"/>
          <w:sz w:val="28"/>
        </w:rPr>
        <w:t>Пояснительная</w:t>
      </w:r>
      <w:r>
        <w:rPr>
          <w:b/>
          <w:spacing w:val="6"/>
          <w:sz w:val="28"/>
        </w:rPr>
        <w:t xml:space="preserve"> </w:t>
      </w:r>
      <w:r>
        <w:rPr>
          <w:b/>
          <w:spacing w:val="-2"/>
          <w:sz w:val="28"/>
        </w:rPr>
        <w:t>записка</w:t>
      </w:r>
    </w:p>
    <w:p w:rsidR="00F078A7" w:rsidRDefault="00F078A7" w:rsidP="00F078A7">
      <w:pPr>
        <w:pStyle w:val="a3"/>
        <w:ind w:left="0"/>
        <w:jc w:val="left"/>
        <w:rPr>
          <w:b/>
        </w:rPr>
      </w:pPr>
    </w:p>
    <w:p w:rsidR="00F078A7" w:rsidRDefault="00F078A7" w:rsidP="00F078A7">
      <w:pPr>
        <w:pStyle w:val="a3"/>
        <w:spacing w:line="276" w:lineRule="auto"/>
        <w:ind w:right="675" w:firstLine="710"/>
      </w:pPr>
      <w:r>
        <w:rPr>
          <w:b/>
        </w:rPr>
        <w:t>Цель р</w:t>
      </w:r>
      <w:r>
        <w:t xml:space="preserve">еализации АООП НОО для обучающихся с НОДА с </w:t>
      </w:r>
      <w:r w:rsidR="00E17DB9" w:rsidRPr="00E17DB9">
        <w:t xml:space="preserve">нарушением интеллекта </w:t>
      </w:r>
      <w:r>
        <w:t>формирование общей культуры, обеспечивающей разностороннее развитие их личности (нравственное, социальное, интеллектуальное, физическое) в</w:t>
      </w:r>
      <w:r>
        <w:rPr>
          <w:spacing w:val="-2"/>
        </w:rPr>
        <w:t xml:space="preserve"> </w:t>
      </w:r>
      <w:r>
        <w:t>соответствии с принятыми в</w:t>
      </w:r>
      <w:r>
        <w:rPr>
          <w:spacing w:val="-2"/>
        </w:rPr>
        <w:t xml:space="preserve"> </w:t>
      </w:r>
      <w:r>
        <w:t>семье и обществе нравственными и социокультурными ценностями.</w:t>
      </w:r>
    </w:p>
    <w:p w:rsidR="00F078A7" w:rsidRDefault="00F078A7" w:rsidP="00F078A7">
      <w:pPr>
        <w:pStyle w:val="a3"/>
        <w:spacing w:line="285" w:lineRule="exact"/>
      </w:pPr>
      <w:r>
        <w:t>Общая</w:t>
      </w:r>
      <w:r>
        <w:rPr>
          <w:spacing w:val="-14"/>
        </w:rPr>
        <w:t xml:space="preserve"> </w:t>
      </w:r>
      <w:r>
        <w:t>характеристика</w:t>
      </w:r>
      <w:r>
        <w:rPr>
          <w:spacing w:val="-9"/>
        </w:rPr>
        <w:t xml:space="preserve"> </w:t>
      </w:r>
      <w:r>
        <w:t>АООП</w:t>
      </w:r>
      <w:r>
        <w:rPr>
          <w:spacing w:val="-16"/>
        </w:rPr>
        <w:t xml:space="preserve"> </w:t>
      </w:r>
      <w:r>
        <w:rPr>
          <w:spacing w:val="-4"/>
        </w:rPr>
        <w:t>НОО.</w:t>
      </w:r>
    </w:p>
    <w:p w:rsidR="00F078A7" w:rsidRDefault="00F078A7" w:rsidP="00F078A7">
      <w:pPr>
        <w:pStyle w:val="a3"/>
        <w:spacing w:before="29" w:line="276" w:lineRule="auto"/>
        <w:ind w:right="681"/>
      </w:pPr>
      <w:r>
        <w:t>АООП НОО для обучающихся с НОДА (вариант 6.3) предполагает, что обучающийся</w:t>
      </w:r>
      <w:r>
        <w:rPr>
          <w:spacing w:val="-2"/>
        </w:rPr>
        <w:t xml:space="preserve"> </w:t>
      </w:r>
      <w:r>
        <w:t>с НОДА</w:t>
      </w:r>
      <w:r>
        <w:rPr>
          <w:spacing w:val="-5"/>
        </w:rPr>
        <w:t xml:space="preserve"> </w:t>
      </w:r>
      <w:r>
        <w:t>и</w:t>
      </w:r>
      <w:r>
        <w:rPr>
          <w:spacing w:val="-3"/>
        </w:rPr>
        <w:t xml:space="preserve"> </w:t>
      </w:r>
      <w:r>
        <w:t>с</w:t>
      </w:r>
      <w:r>
        <w:rPr>
          <w:spacing w:val="-1"/>
        </w:rPr>
        <w:t xml:space="preserve"> </w:t>
      </w:r>
      <w:r w:rsidR="00E17DB9" w:rsidRPr="00E17DB9">
        <w:t>нарушением интеллекта</w:t>
      </w:r>
      <w:r>
        <w:t xml:space="preserve"> получает образование, которое по итоговым достижениям не соответствует требованиям к итоговым достижениям нормативно развивающихся сверстников на всех</w:t>
      </w:r>
      <w:r>
        <w:rPr>
          <w:spacing w:val="-1"/>
        </w:rPr>
        <w:t xml:space="preserve"> </w:t>
      </w:r>
      <w:r>
        <w:t>этапах</w:t>
      </w:r>
      <w:r>
        <w:rPr>
          <w:spacing w:val="-1"/>
        </w:rPr>
        <w:t xml:space="preserve"> </w:t>
      </w:r>
      <w:r>
        <w:t>и к моменту</w:t>
      </w:r>
      <w:r>
        <w:rPr>
          <w:spacing w:val="-1"/>
        </w:rPr>
        <w:t xml:space="preserve"> </w:t>
      </w:r>
      <w:r>
        <w:t>завершения школьного обучения. Реализация АООП НОО предусматривается создание условий, учитывающих общие и особые образовательные потребности, индивидуальные особенности обучающихся.</w:t>
      </w:r>
    </w:p>
    <w:p w:rsidR="00F078A7" w:rsidRDefault="00F078A7" w:rsidP="00F078A7">
      <w:pPr>
        <w:pStyle w:val="a3"/>
        <w:spacing w:line="276" w:lineRule="auto"/>
        <w:ind w:right="674"/>
      </w:pPr>
      <w:r>
        <w:t>Данный вариант предполагает особое структурирование содержания обучения,</w:t>
      </w:r>
      <w:r>
        <w:rPr>
          <w:spacing w:val="40"/>
        </w:rPr>
        <w:t xml:space="preserve"> </w:t>
      </w:r>
      <w:r>
        <w:t>в большей степени развитие у</w:t>
      </w:r>
      <w:r>
        <w:rPr>
          <w:spacing w:val="-4"/>
        </w:rPr>
        <w:t xml:space="preserve"> </w:t>
      </w:r>
      <w:r>
        <w:t>обучающихся жизненных</w:t>
      </w:r>
      <w:r>
        <w:rPr>
          <w:spacing w:val="-4"/>
        </w:rPr>
        <w:t xml:space="preserve"> </w:t>
      </w:r>
      <w:r>
        <w:t>компетенций на</w:t>
      </w:r>
      <w:r>
        <w:rPr>
          <w:spacing w:val="-3"/>
        </w:rPr>
        <w:t xml:space="preserve"> </w:t>
      </w:r>
      <w:r>
        <w:t xml:space="preserve">основе планомерного введения в более сложную социальную среду, расширение повседневного жизненного опыта, социальных контактов в доступных для них </w:t>
      </w:r>
      <w:r>
        <w:rPr>
          <w:spacing w:val="-2"/>
        </w:rPr>
        <w:t>пределах.</w:t>
      </w:r>
    </w:p>
    <w:p w:rsidR="00F078A7" w:rsidRDefault="00F078A7" w:rsidP="00F078A7">
      <w:pPr>
        <w:pStyle w:val="1"/>
        <w:spacing w:before="12" w:line="276" w:lineRule="auto"/>
        <w:ind w:right="681" w:firstLine="710"/>
      </w:pPr>
      <w:bookmarkStart w:id="6" w:name="Психолого-педагогическая_характеристика_"/>
      <w:bookmarkEnd w:id="6"/>
      <w:r>
        <w:t xml:space="preserve">Психолого-педагогическая характеристика обучающихся с НОДА с </w:t>
      </w:r>
      <w:r w:rsidR="00E17DB9" w:rsidRPr="00E17DB9">
        <w:t>нарушением интеллекта</w:t>
      </w:r>
      <w:r>
        <w:t>.</w:t>
      </w:r>
    </w:p>
    <w:p w:rsidR="00F078A7" w:rsidRDefault="00F078A7" w:rsidP="00F078A7">
      <w:pPr>
        <w:pStyle w:val="a3"/>
        <w:spacing w:line="276" w:lineRule="auto"/>
        <w:ind w:right="668" w:firstLine="710"/>
      </w:pPr>
      <w:r>
        <w:t xml:space="preserve">По варианту 6.3 АООП НОО обучаются обучающиеся с двигательными нарушениями разной степени выраженности и с </w:t>
      </w:r>
      <w:r w:rsidR="00D41197" w:rsidRPr="00D41197">
        <w:t>нарушением интеллекта</w:t>
      </w:r>
      <w:r>
        <w:t xml:space="preserve">, осложненными нейросенсорными нарушениями, а также дизартрическими нарушениями и системным недоразвитием речи. У обучающихся </w:t>
      </w:r>
      <w:r w:rsidR="000C3653" w:rsidRPr="000C3653">
        <w:t>с нарушением интеллекта</w:t>
      </w:r>
      <w:r>
        <w:t xml:space="preserve"> нарушения психических функций чаще носят тотальный характер. На первый план выступает недостаточность высших форм познавательной деятельности - абстрактно-логического мышления и высших психических, прежде всего гностических, функций. При сниженном интеллекте особенности развития личности характеризуются низким познавательным интересом, недостаточной критичностью. В этих случаях менее выражено чувство неполноценности, но отмечается безразличие, слабость волевых усилий и мотивации.</w:t>
      </w:r>
    </w:p>
    <w:p w:rsidR="00F078A7" w:rsidRDefault="00F078A7" w:rsidP="00D41197">
      <w:pPr>
        <w:pStyle w:val="1"/>
        <w:spacing w:before="6" w:line="276" w:lineRule="auto"/>
        <w:ind w:right="676" w:firstLine="710"/>
      </w:pPr>
      <w:bookmarkStart w:id="7" w:name="Особые_образовательные_потребности_обуча"/>
      <w:bookmarkEnd w:id="7"/>
      <w:r>
        <w:t>Особые образовательные</w:t>
      </w:r>
      <w:r>
        <w:rPr>
          <w:spacing w:val="-4"/>
        </w:rPr>
        <w:t xml:space="preserve"> </w:t>
      </w:r>
      <w:r>
        <w:t>потребности</w:t>
      </w:r>
      <w:r>
        <w:rPr>
          <w:spacing w:val="-2"/>
        </w:rPr>
        <w:t xml:space="preserve"> </w:t>
      </w:r>
      <w:r>
        <w:t>обучающихся с</w:t>
      </w:r>
      <w:r>
        <w:rPr>
          <w:spacing w:val="-4"/>
        </w:rPr>
        <w:t xml:space="preserve"> </w:t>
      </w:r>
      <w:r>
        <w:t>НОДА</w:t>
      </w:r>
      <w:r>
        <w:rPr>
          <w:spacing w:val="-4"/>
        </w:rPr>
        <w:t xml:space="preserve"> </w:t>
      </w:r>
      <w:r>
        <w:t>с</w:t>
      </w:r>
      <w:r>
        <w:rPr>
          <w:spacing w:val="-4"/>
        </w:rPr>
        <w:t xml:space="preserve"> </w:t>
      </w:r>
      <w:r w:rsidR="00D41197" w:rsidRPr="00D41197">
        <w:t xml:space="preserve">нарушением интеллекта </w:t>
      </w:r>
      <w:r>
        <w:t>Особые</w:t>
      </w:r>
      <w:r>
        <w:rPr>
          <w:spacing w:val="31"/>
        </w:rPr>
        <w:t xml:space="preserve">  </w:t>
      </w:r>
      <w:r>
        <w:t>образовательные</w:t>
      </w:r>
      <w:r>
        <w:rPr>
          <w:spacing w:val="31"/>
        </w:rPr>
        <w:t xml:space="preserve">  </w:t>
      </w:r>
      <w:r>
        <w:t>потребности</w:t>
      </w:r>
      <w:r>
        <w:rPr>
          <w:spacing w:val="32"/>
        </w:rPr>
        <w:t xml:space="preserve">  </w:t>
      </w:r>
      <w:r>
        <w:t>обучающихся</w:t>
      </w:r>
      <w:r>
        <w:rPr>
          <w:spacing w:val="32"/>
        </w:rPr>
        <w:t xml:space="preserve">  </w:t>
      </w:r>
      <w:r>
        <w:t>с</w:t>
      </w:r>
      <w:r>
        <w:rPr>
          <w:spacing w:val="31"/>
        </w:rPr>
        <w:t xml:space="preserve">  </w:t>
      </w:r>
      <w:r>
        <w:rPr>
          <w:spacing w:val="-2"/>
        </w:rPr>
        <w:t>нарушениями</w:t>
      </w:r>
    </w:p>
    <w:p w:rsidR="00F078A7" w:rsidRDefault="00F078A7" w:rsidP="00F078A7">
      <w:pPr>
        <w:spacing w:line="316" w:lineRule="exact"/>
        <w:sectPr w:rsidR="00F078A7">
          <w:headerReference w:type="default" r:id="rId8"/>
          <w:pgSz w:w="11900" w:h="16800"/>
          <w:pgMar w:top="740" w:right="0" w:bottom="280" w:left="740" w:header="509" w:footer="0" w:gutter="0"/>
          <w:cols w:space="720"/>
        </w:sectPr>
      </w:pPr>
    </w:p>
    <w:p w:rsidR="00F078A7" w:rsidRDefault="00F078A7" w:rsidP="00F078A7">
      <w:pPr>
        <w:pStyle w:val="a3"/>
        <w:spacing w:before="301" w:line="276" w:lineRule="auto"/>
        <w:ind w:right="678"/>
      </w:pPr>
      <w:r>
        <w:lastRenderedPageBreak/>
        <w:t>опорно-двигательногоаппарата задаются спецификой</w:t>
      </w:r>
      <w:r>
        <w:rPr>
          <w:spacing w:val="-2"/>
        </w:rPr>
        <w:t xml:space="preserve"> </w:t>
      </w:r>
      <w:r>
        <w:t>двигательных</w:t>
      </w:r>
      <w:r>
        <w:rPr>
          <w:spacing w:val="-4"/>
        </w:rPr>
        <w:t xml:space="preserve"> </w:t>
      </w:r>
      <w:r>
        <w:t>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Можно выделить особые по своему характеру потребности, свойственные всем обучающимся с НОДА:</w:t>
      </w:r>
    </w:p>
    <w:p w:rsidR="00F078A7" w:rsidRDefault="00F078A7" w:rsidP="00F078A7">
      <w:pPr>
        <w:pStyle w:val="a3"/>
        <w:spacing w:before="2" w:line="276" w:lineRule="auto"/>
        <w:ind w:right="668"/>
      </w:pPr>
      <w:r>
        <w:t>обязательность непрерывности коррекционно-развивающего процесса, реализуемого, как через содержание образовательных областей, так и в</w:t>
      </w:r>
      <w:r>
        <w:rPr>
          <w:spacing w:val="40"/>
        </w:rPr>
        <w:t xml:space="preserve"> </w:t>
      </w:r>
      <w:r>
        <w:t>процессе индивидуальной работы; введение в содержание обучения специальных разделов, не присутствующих в Программе, адресованной традиционно развивающимся сверстникам;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 индивидуализация</w:t>
      </w:r>
      <w:r>
        <w:rPr>
          <w:spacing w:val="40"/>
        </w:rPr>
        <w:t xml:space="preserve"> </w:t>
      </w:r>
      <w:r>
        <w:t>обучения</w:t>
      </w:r>
      <w:r>
        <w:rPr>
          <w:spacing w:val="80"/>
          <w:w w:val="150"/>
        </w:rPr>
        <w:t xml:space="preserve"> </w:t>
      </w:r>
      <w:r>
        <w:t>требуется</w:t>
      </w:r>
      <w:r>
        <w:rPr>
          <w:spacing w:val="80"/>
          <w:w w:val="150"/>
        </w:rPr>
        <w:t xml:space="preserve"> </w:t>
      </w:r>
      <w:r>
        <w:t>в большей</w:t>
      </w:r>
      <w:r>
        <w:rPr>
          <w:spacing w:val="40"/>
        </w:rPr>
        <w:t xml:space="preserve">  </w:t>
      </w:r>
      <w:r>
        <w:t>степени,</w:t>
      </w:r>
      <w:r>
        <w:rPr>
          <w:spacing w:val="80"/>
        </w:rPr>
        <w:t xml:space="preserve"> </w:t>
      </w:r>
      <w:r>
        <w:t>чем</w:t>
      </w:r>
      <w:r>
        <w:rPr>
          <w:spacing w:val="40"/>
        </w:rPr>
        <w:t xml:space="preserve">  </w:t>
      </w:r>
      <w:r>
        <w:t>для</w:t>
      </w:r>
      <w:r>
        <w:rPr>
          <w:spacing w:val="40"/>
        </w:rPr>
        <w:t xml:space="preserve">  </w:t>
      </w:r>
      <w:r>
        <w:t>нормально развивающегося обучающегося;</w:t>
      </w:r>
    </w:p>
    <w:p w:rsidR="00F078A7" w:rsidRDefault="00F078A7" w:rsidP="00F078A7">
      <w:pPr>
        <w:pStyle w:val="a3"/>
        <w:spacing w:before="38" w:line="278" w:lineRule="auto"/>
        <w:ind w:right="624"/>
        <w:jc w:val="left"/>
      </w:pPr>
      <w:r>
        <w:t>наглядно-действенный</w:t>
      </w:r>
      <w:r>
        <w:rPr>
          <w:spacing w:val="40"/>
        </w:rPr>
        <w:t xml:space="preserve"> </w:t>
      </w:r>
      <w:r>
        <w:t>характер</w:t>
      </w:r>
      <w:r>
        <w:rPr>
          <w:spacing w:val="40"/>
        </w:rPr>
        <w:t xml:space="preserve"> </w:t>
      </w:r>
      <w:r>
        <w:t>содержания</w:t>
      </w:r>
      <w:r>
        <w:rPr>
          <w:spacing w:val="40"/>
        </w:rPr>
        <w:t xml:space="preserve"> </w:t>
      </w:r>
      <w:r>
        <w:t>образования</w:t>
      </w:r>
      <w:r>
        <w:rPr>
          <w:spacing w:val="40"/>
        </w:rPr>
        <w:t xml:space="preserve"> </w:t>
      </w:r>
      <w:r>
        <w:t>и</w:t>
      </w:r>
      <w:r>
        <w:rPr>
          <w:spacing w:val="40"/>
        </w:rPr>
        <w:t xml:space="preserve"> </w:t>
      </w:r>
      <w:r>
        <w:t>упрощение системы</w:t>
      </w:r>
      <w:r>
        <w:rPr>
          <w:spacing w:val="40"/>
        </w:rPr>
        <w:t xml:space="preserve"> </w:t>
      </w:r>
      <w:r>
        <w:t>учебно-познавательных задач, решаемых в процессе образования; специальное</w:t>
      </w:r>
      <w:r>
        <w:rPr>
          <w:spacing w:val="40"/>
        </w:rPr>
        <w:t xml:space="preserve"> </w:t>
      </w:r>
      <w:r>
        <w:t>обучение</w:t>
      </w:r>
      <w:r>
        <w:rPr>
          <w:spacing w:val="40"/>
        </w:rPr>
        <w:t xml:space="preserve"> </w:t>
      </w:r>
      <w:r>
        <w:t>"переносу"</w:t>
      </w:r>
      <w:r>
        <w:rPr>
          <w:spacing w:val="39"/>
        </w:rPr>
        <w:t xml:space="preserve"> </w:t>
      </w:r>
      <w:r>
        <w:t>сформированных</w:t>
      </w:r>
      <w:r>
        <w:rPr>
          <w:spacing w:val="39"/>
        </w:rPr>
        <w:t xml:space="preserve"> </w:t>
      </w:r>
      <w:r>
        <w:t>знаний</w:t>
      </w:r>
      <w:r>
        <w:rPr>
          <w:spacing w:val="40"/>
        </w:rPr>
        <w:t xml:space="preserve"> </w:t>
      </w:r>
      <w:r>
        <w:t>и</w:t>
      </w:r>
      <w:r>
        <w:rPr>
          <w:spacing w:val="40"/>
        </w:rPr>
        <w:t xml:space="preserve"> </w:t>
      </w:r>
      <w:r>
        <w:t>умений</w:t>
      </w:r>
      <w:r>
        <w:rPr>
          <w:spacing w:val="40"/>
        </w:rPr>
        <w:t xml:space="preserve"> </w:t>
      </w:r>
      <w:r>
        <w:t>в</w:t>
      </w:r>
      <w:r>
        <w:rPr>
          <w:spacing w:val="40"/>
        </w:rPr>
        <w:t xml:space="preserve"> </w:t>
      </w:r>
      <w:r>
        <w:t>новые ситуациивзаимодействия с действительностью;</w:t>
      </w:r>
    </w:p>
    <w:p w:rsidR="00F078A7" w:rsidRDefault="00F078A7" w:rsidP="00F078A7">
      <w:pPr>
        <w:pStyle w:val="a3"/>
        <w:spacing w:line="276" w:lineRule="auto"/>
        <w:ind w:right="691"/>
        <w:jc w:val="left"/>
      </w:pPr>
      <w:r>
        <w:t>специальная помощь в развитии возможностей вербальной и невербальной коммуникации; коррекция произносительной стороны речи; освоение умения использовать речь по всему спектру коммуникативных ситуаций (задавать вопросы,</w:t>
      </w:r>
      <w:r>
        <w:rPr>
          <w:spacing w:val="-4"/>
        </w:rPr>
        <w:t xml:space="preserve"> </w:t>
      </w:r>
      <w:r>
        <w:t>договариваться,</w:t>
      </w:r>
      <w:r>
        <w:rPr>
          <w:spacing w:val="-2"/>
        </w:rPr>
        <w:t xml:space="preserve"> </w:t>
      </w:r>
      <w:r>
        <w:t>выражать</w:t>
      </w:r>
      <w:r>
        <w:rPr>
          <w:spacing w:val="-8"/>
        </w:rPr>
        <w:t xml:space="preserve"> </w:t>
      </w:r>
      <w:r>
        <w:t>свое</w:t>
      </w:r>
      <w:r>
        <w:rPr>
          <w:spacing w:val="-1"/>
        </w:rPr>
        <w:t xml:space="preserve"> </w:t>
      </w:r>
      <w:r>
        <w:t>мнение,</w:t>
      </w:r>
      <w:r>
        <w:rPr>
          <w:spacing w:val="-4"/>
        </w:rPr>
        <w:t xml:space="preserve"> </w:t>
      </w:r>
      <w:r>
        <w:t>обсуждать</w:t>
      </w:r>
      <w:r>
        <w:rPr>
          <w:spacing w:val="-7"/>
        </w:rPr>
        <w:t xml:space="preserve"> </w:t>
      </w:r>
      <w:r>
        <w:t>мысли</w:t>
      </w:r>
      <w:r>
        <w:rPr>
          <w:spacing w:val="-6"/>
        </w:rPr>
        <w:t xml:space="preserve"> </w:t>
      </w:r>
      <w:r>
        <w:t>и</w:t>
      </w:r>
      <w:r>
        <w:rPr>
          <w:spacing w:val="-7"/>
        </w:rPr>
        <w:t xml:space="preserve"> </w:t>
      </w:r>
      <w:r>
        <w:t>чувства);</w:t>
      </w:r>
    </w:p>
    <w:p w:rsidR="00F078A7" w:rsidRDefault="00F078A7" w:rsidP="00F078A7">
      <w:pPr>
        <w:pStyle w:val="a3"/>
        <w:spacing w:before="35" w:line="273" w:lineRule="auto"/>
        <w:ind w:right="677"/>
      </w:pPr>
      <w:r>
        <w:t>обеспечение особой пространственной и временной организации образовательной среды; максимальное расширение образовательного пространства - выход за пределы образовательного учреждения.</w:t>
      </w:r>
    </w:p>
    <w:p w:rsidR="00F078A7" w:rsidRDefault="00F078A7" w:rsidP="00F078A7">
      <w:pPr>
        <w:pStyle w:val="a3"/>
        <w:spacing w:before="47" w:line="276" w:lineRule="auto"/>
        <w:ind w:right="666" w:firstLine="850"/>
      </w:pPr>
      <w:r>
        <w:t xml:space="preserve">Учет особенностей и возможностей обучающихся реализуется через специальные образовательные условия (специальные методы формирования графо-моторных навыков, пространственных и временных представлений, приемы сравнения, сопоставления, противопоставления при освоении нового материала, специальное оборудование, сочетание учебных и коррекционных </w:t>
      </w:r>
      <w:r>
        <w:rPr>
          <w:spacing w:val="-2"/>
        </w:rPr>
        <w:t>занятий).</w:t>
      </w:r>
    </w:p>
    <w:p w:rsidR="00F078A7" w:rsidRDefault="00F078A7" w:rsidP="00F078A7">
      <w:pPr>
        <w:pStyle w:val="a3"/>
        <w:spacing w:before="1" w:line="276" w:lineRule="auto"/>
        <w:ind w:right="674" w:firstLine="850"/>
      </w:pPr>
      <w:r>
        <w:t>Специальное обучение и услуги должны охватывать физическую терапию, психологическую и логопедическую помощь, коррекционные занятия с учителем-дефектологом.</w:t>
      </w:r>
    </w:p>
    <w:p w:rsidR="00F078A7" w:rsidRDefault="00F078A7" w:rsidP="00F078A7">
      <w:pPr>
        <w:pStyle w:val="a3"/>
        <w:spacing w:line="276" w:lineRule="auto"/>
        <w:ind w:right="672" w:firstLine="994"/>
      </w:pPr>
      <w:r>
        <w:t>Практическая направленность обучения предполагает направленность на социализацию и воспитание автономности у обучающихся.</w:t>
      </w:r>
    </w:p>
    <w:p w:rsidR="00F078A7" w:rsidRDefault="00F078A7" w:rsidP="00F078A7">
      <w:pPr>
        <w:spacing w:line="276" w:lineRule="auto"/>
        <w:sectPr w:rsidR="00F078A7">
          <w:pgSz w:w="11900" w:h="16800"/>
          <w:pgMar w:top="740" w:right="0" w:bottom="280" w:left="740" w:header="509" w:footer="0" w:gutter="0"/>
          <w:cols w:space="720"/>
        </w:sectPr>
      </w:pPr>
    </w:p>
    <w:p w:rsidR="00F078A7" w:rsidRDefault="00F078A7" w:rsidP="00F078A7">
      <w:pPr>
        <w:pStyle w:val="1"/>
        <w:numPr>
          <w:ilvl w:val="1"/>
          <w:numId w:val="33"/>
        </w:numPr>
        <w:tabs>
          <w:tab w:val="left" w:pos="2528"/>
          <w:tab w:val="left" w:pos="2631"/>
        </w:tabs>
        <w:spacing w:before="305" w:line="276" w:lineRule="auto"/>
        <w:ind w:right="1117"/>
        <w:jc w:val="left"/>
      </w:pPr>
      <w:bookmarkStart w:id="8" w:name="1.2._Планируемые_результаты_освоения_обу"/>
      <w:bookmarkEnd w:id="8"/>
      <w:r>
        <w:lastRenderedPageBreak/>
        <w:t>Планируемые</w:t>
      </w:r>
      <w:r>
        <w:rPr>
          <w:spacing w:val="-9"/>
        </w:rPr>
        <w:t xml:space="preserve"> </w:t>
      </w:r>
      <w:r>
        <w:t>результаты</w:t>
      </w:r>
      <w:r>
        <w:rPr>
          <w:spacing w:val="-6"/>
        </w:rPr>
        <w:t xml:space="preserve"> </w:t>
      </w:r>
      <w:r>
        <w:t>освоения</w:t>
      </w:r>
      <w:r>
        <w:rPr>
          <w:spacing w:val="-10"/>
        </w:rPr>
        <w:t xml:space="preserve"> </w:t>
      </w:r>
      <w:r>
        <w:t>обучающимися</w:t>
      </w:r>
      <w:r>
        <w:rPr>
          <w:spacing w:val="-11"/>
        </w:rPr>
        <w:t xml:space="preserve"> </w:t>
      </w:r>
      <w:r>
        <w:t>АООП НОДА для обучающихся с НОДА (вариант 6.3)</w:t>
      </w:r>
    </w:p>
    <w:p w:rsidR="00F078A7" w:rsidRDefault="00F078A7" w:rsidP="00F078A7">
      <w:pPr>
        <w:pStyle w:val="a3"/>
        <w:spacing w:before="321" w:line="278" w:lineRule="auto"/>
        <w:ind w:right="680" w:firstLine="720"/>
      </w:pPr>
      <w:r>
        <w:t xml:space="preserve">Освоение АООП НОО обеспечивает достижение обучающимися с НОДА и с </w:t>
      </w:r>
      <w:r w:rsidR="00D41197" w:rsidRPr="00D41197">
        <w:t>нарушением интеллекта</w:t>
      </w:r>
      <w:r>
        <w:t xml:space="preserve"> двух видов результатов: личностных и </w:t>
      </w:r>
      <w:r>
        <w:rPr>
          <w:spacing w:val="-2"/>
        </w:rPr>
        <w:t>предметных.</w:t>
      </w:r>
    </w:p>
    <w:p w:rsidR="00F078A7" w:rsidRDefault="00F078A7" w:rsidP="00F078A7">
      <w:pPr>
        <w:pStyle w:val="a3"/>
        <w:spacing w:line="276" w:lineRule="auto"/>
        <w:ind w:right="672" w:firstLine="720"/>
      </w:pPr>
      <w:r>
        <w:t xml:space="preserve">Личностные результаты освоения АООП НОО включают индивидуально- личностные качества, социальные компетенции обучающегося и ценностные </w:t>
      </w:r>
      <w:r>
        <w:rPr>
          <w:spacing w:val="-2"/>
        </w:rPr>
        <w:t>установки.</w:t>
      </w:r>
    </w:p>
    <w:p w:rsidR="00F078A7" w:rsidRDefault="00F078A7" w:rsidP="00F078A7">
      <w:pPr>
        <w:pStyle w:val="a3"/>
        <w:spacing w:line="276" w:lineRule="auto"/>
        <w:ind w:right="666" w:firstLine="720"/>
      </w:pPr>
      <w:r>
        <w:t xml:space="preserve">Личностные результаты освоения АООП НОО для обучающихся с НОДА с </w:t>
      </w:r>
      <w:r w:rsidR="00D41197" w:rsidRPr="00D41197">
        <w:t xml:space="preserve">нарушением интеллекта </w:t>
      </w:r>
      <w:r>
        <w:t>с учетом индивидуальных возможностей и особых образовательных потребностей включают индивидуально-личностные качества, специальные требований к развитию жизненной и социальной компетенции и ценностныеустановки.</w:t>
      </w:r>
    </w:p>
    <w:p w:rsidR="00F078A7" w:rsidRDefault="00F078A7" w:rsidP="00F078A7">
      <w:pPr>
        <w:ind w:left="1541"/>
        <w:jc w:val="both"/>
        <w:rPr>
          <w:sz w:val="28"/>
        </w:rPr>
      </w:pPr>
      <w:r>
        <w:rPr>
          <w:b/>
          <w:sz w:val="28"/>
        </w:rPr>
        <w:t>Личностные</w:t>
      </w:r>
      <w:r>
        <w:rPr>
          <w:b/>
          <w:spacing w:val="-11"/>
          <w:sz w:val="28"/>
        </w:rPr>
        <w:t xml:space="preserve"> </w:t>
      </w:r>
      <w:r>
        <w:rPr>
          <w:b/>
          <w:sz w:val="28"/>
        </w:rPr>
        <w:t>результаты</w:t>
      </w:r>
      <w:r>
        <w:rPr>
          <w:b/>
          <w:spacing w:val="-8"/>
          <w:sz w:val="28"/>
        </w:rPr>
        <w:t xml:space="preserve"> </w:t>
      </w:r>
      <w:r>
        <w:rPr>
          <w:sz w:val="28"/>
        </w:rPr>
        <w:t>освоения</w:t>
      </w:r>
      <w:r>
        <w:rPr>
          <w:spacing w:val="-8"/>
          <w:sz w:val="28"/>
        </w:rPr>
        <w:t xml:space="preserve"> </w:t>
      </w:r>
      <w:r>
        <w:rPr>
          <w:sz w:val="28"/>
        </w:rPr>
        <w:t>АООП</w:t>
      </w:r>
      <w:r>
        <w:rPr>
          <w:spacing w:val="-12"/>
          <w:sz w:val="28"/>
        </w:rPr>
        <w:t xml:space="preserve"> </w:t>
      </w:r>
      <w:r>
        <w:rPr>
          <w:sz w:val="28"/>
        </w:rPr>
        <w:t>НОО</w:t>
      </w:r>
      <w:r>
        <w:rPr>
          <w:spacing w:val="-11"/>
          <w:sz w:val="28"/>
        </w:rPr>
        <w:t xml:space="preserve"> </w:t>
      </w:r>
      <w:r>
        <w:rPr>
          <w:sz w:val="28"/>
        </w:rPr>
        <w:t>(вариант</w:t>
      </w:r>
      <w:r>
        <w:rPr>
          <w:spacing w:val="-11"/>
          <w:sz w:val="28"/>
        </w:rPr>
        <w:t xml:space="preserve"> </w:t>
      </w:r>
      <w:r>
        <w:rPr>
          <w:sz w:val="28"/>
        </w:rPr>
        <w:t>6.3)</w:t>
      </w:r>
      <w:r>
        <w:rPr>
          <w:spacing w:val="-14"/>
          <w:sz w:val="28"/>
        </w:rPr>
        <w:t xml:space="preserve"> </w:t>
      </w:r>
      <w:r>
        <w:rPr>
          <w:spacing w:val="-2"/>
          <w:sz w:val="28"/>
        </w:rPr>
        <w:t>отражают:</w:t>
      </w:r>
    </w:p>
    <w:p w:rsidR="00F078A7" w:rsidRDefault="00F078A7" w:rsidP="00F078A7">
      <w:pPr>
        <w:pStyle w:val="a5"/>
        <w:numPr>
          <w:ilvl w:val="0"/>
          <w:numId w:val="32"/>
        </w:numPr>
        <w:tabs>
          <w:tab w:val="left" w:pos="1102"/>
        </w:tabs>
        <w:spacing w:before="37" w:line="276" w:lineRule="auto"/>
        <w:ind w:right="696" w:firstLine="0"/>
        <w:rPr>
          <w:sz w:val="28"/>
        </w:rPr>
      </w:pPr>
      <w:r>
        <w:rPr>
          <w:sz w:val="28"/>
        </w:rPr>
        <w:t>развитие чувства любви к матери, членам семьи, к школе, принятие своего учителя и одноклассников, взаимодействие с ними;</w:t>
      </w:r>
    </w:p>
    <w:p w:rsidR="00F078A7" w:rsidRDefault="00F078A7" w:rsidP="00F078A7">
      <w:pPr>
        <w:pStyle w:val="a5"/>
        <w:numPr>
          <w:ilvl w:val="0"/>
          <w:numId w:val="32"/>
        </w:numPr>
        <w:tabs>
          <w:tab w:val="left" w:pos="1102"/>
        </w:tabs>
        <w:spacing w:line="287" w:lineRule="exact"/>
        <w:ind w:left="1102" w:hanging="282"/>
        <w:rPr>
          <w:sz w:val="28"/>
        </w:rPr>
      </w:pPr>
      <w:r>
        <w:rPr>
          <w:sz w:val="28"/>
        </w:rPr>
        <w:t>развитие</w:t>
      </w:r>
      <w:r>
        <w:rPr>
          <w:spacing w:val="-10"/>
          <w:sz w:val="28"/>
        </w:rPr>
        <w:t xml:space="preserve"> </w:t>
      </w:r>
      <w:r>
        <w:rPr>
          <w:sz w:val="28"/>
        </w:rPr>
        <w:t>мотивации</w:t>
      </w:r>
      <w:r>
        <w:rPr>
          <w:spacing w:val="-12"/>
          <w:sz w:val="28"/>
        </w:rPr>
        <w:t xml:space="preserve"> </w:t>
      </w:r>
      <w:r>
        <w:rPr>
          <w:sz w:val="28"/>
        </w:rPr>
        <w:t>к</w:t>
      </w:r>
      <w:r>
        <w:rPr>
          <w:spacing w:val="-8"/>
          <w:sz w:val="28"/>
        </w:rPr>
        <w:t xml:space="preserve"> </w:t>
      </w:r>
      <w:r>
        <w:rPr>
          <w:spacing w:val="-2"/>
          <w:sz w:val="28"/>
        </w:rPr>
        <w:t>обучению;</w:t>
      </w:r>
    </w:p>
    <w:p w:rsidR="00F078A7" w:rsidRDefault="00F078A7" w:rsidP="00F078A7">
      <w:pPr>
        <w:pStyle w:val="a5"/>
        <w:numPr>
          <w:ilvl w:val="0"/>
          <w:numId w:val="32"/>
        </w:numPr>
        <w:tabs>
          <w:tab w:val="left" w:pos="1102"/>
        </w:tabs>
        <w:spacing w:before="28"/>
        <w:ind w:right="558" w:firstLine="0"/>
        <w:rPr>
          <w:sz w:val="28"/>
        </w:rPr>
      </w:pPr>
      <w:r>
        <w:rPr>
          <w:sz w:val="28"/>
        </w:rPr>
        <w:t xml:space="preserve">развитие адекватных представлений о насущно необходимом </w:t>
      </w:r>
      <w:r>
        <w:rPr>
          <w:spacing w:val="-2"/>
          <w:sz w:val="28"/>
        </w:rPr>
        <w:t>жизнеобеспечении;</w:t>
      </w:r>
    </w:p>
    <w:p w:rsidR="00F078A7" w:rsidRDefault="00F078A7" w:rsidP="00F078A7">
      <w:pPr>
        <w:pStyle w:val="a5"/>
        <w:numPr>
          <w:ilvl w:val="0"/>
          <w:numId w:val="32"/>
        </w:numPr>
        <w:tabs>
          <w:tab w:val="left" w:pos="1102"/>
        </w:tabs>
        <w:spacing w:before="42" w:line="276" w:lineRule="auto"/>
        <w:ind w:right="677" w:firstLine="0"/>
        <w:rPr>
          <w:sz w:val="28"/>
        </w:rPr>
      </w:pPr>
      <w:r>
        <w:rPr>
          <w:sz w:val="28"/>
        </w:rPr>
        <w:t>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и другими);</w:t>
      </w:r>
    </w:p>
    <w:p w:rsidR="00F078A7" w:rsidRDefault="00F078A7" w:rsidP="00F078A7">
      <w:pPr>
        <w:pStyle w:val="a5"/>
        <w:numPr>
          <w:ilvl w:val="0"/>
          <w:numId w:val="32"/>
        </w:numPr>
        <w:tabs>
          <w:tab w:val="left" w:pos="1102"/>
        </w:tabs>
        <w:spacing w:line="278" w:lineRule="auto"/>
        <w:ind w:right="690" w:firstLine="0"/>
        <w:rPr>
          <w:sz w:val="28"/>
        </w:rPr>
      </w:pPr>
      <w:r>
        <w:rPr>
          <w:sz w:val="28"/>
        </w:rPr>
        <w:t xml:space="preserve">владение элементарными навыками коммуникации и принятыми ритуалами </w:t>
      </w:r>
      <w:r>
        <w:rPr>
          <w:spacing w:val="-2"/>
          <w:sz w:val="28"/>
        </w:rPr>
        <w:t>социальноговзаимодействия;</w:t>
      </w:r>
    </w:p>
    <w:p w:rsidR="00F078A7" w:rsidRDefault="00F078A7" w:rsidP="00F078A7">
      <w:pPr>
        <w:pStyle w:val="a5"/>
        <w:numPr>
          <w:ilvl w:val="0"/>
          <w:numId w:val="32"/>
        </w:numPr>
        <w:tabs>
          <w:tab w:val="left" w:pos="1102"/>
        </w:tabs>
        <w:spacing w:line="285" w:lineRule="exact"/>
        <w:ind w:left="1102" w:hanging="282"/>
        <w:rPr>
          <w:sz w:val="28"/>
        </w:rPr>
      </w:pPr>
      <w:r>
        <w:rPr>
          <w:sz w:val="28"/>
        </w:rPr>
        <w:t>развитие</w:t>
      </w:r>
      <w:r>
        <w:rPr>
          <w:spacing w:val="-11"/>
          <w:sz w:val="28"/>
        </w:rPr>
        <w:t xml:space="preserve"> </w:t>
      </w:r>
      <w:r>
        <w:rPr>
          <w:sz w:val="28"/>
        </w:rPr>
        <w:t>положительных</w:t>
      </w:r>
      <w:r>
        <w:rPr>
          <w:spacing w:val="-11"/>
          <w:sz w:val="28"/>
        </w:rPr>
        <w:t xml:space="preserve"> </w:t>
      </w:r>
      <w:r>
        <w:rPr>
          <w:sz w:val="28"/>
        </w:rPr>
        <w:t>свойств</w:t>
      </w:r>
      <w:r>
        <w:rPr>
          <w:spacing w:val="-13"/>
          <w:sz w:val="28"/>
        </w:rPr>
        <w:t xml:space="preserve"> </w:t>
      </w:r>
      <w:r>
        <w:rPr>
          <w:sz w:val="28"/>
        </w:rPr>
        <w:t>и</w:t>
      </w:r>
      <w:r>
        <w:rPr>
          <w:spacing w:val="-9"/>
          <w:sz w:val="28"/>
        </w:rPr>
        <w:t xml:space="preserve"> </w:t>
      </w:r>
      <w:r>
        <w:rPr>
          <w:sz w:val="28"/>
        </w:rPr>
        <w:t>качеств</w:t>
      </w:r>
      <w:r>
        <w:rPr>
          <w:spacing w:val="-10"/>
          <w:sz w:val="28"/>
        </w:rPr>
        <w:t xml:space="preserve"> </w:t>
      </w:r>
      <w:r>
        <w:rPr>
          <w:spacing w:val="-2"/>
          <w:sz w:val="28"/>
        </w:rPr>
        <w:t>личности;</w:t>
      </w:r>
    </w:p>
    <w:p w:rsidR="00F078A7" w:rsidRDefault="00F078A7" w:rsidP="00F078A7">
      <w:pPr>
        <w:pStyle w:val="a5"/>
        <w:numPr>
          <w:ilvl w:val="0"/>
          <w:numId w:val="32"/>
        </w:numPr>
        <w:tabs>
          <w:tab w:val="left" w:pos="1102"/>
        </w:tabs>
        <w:spacing w:before="23"/>
        <w:ind w:left="1102" w:hanging="282"/>
        <w:rPr>
          <w:sz w:val="28"/>
        </w:rPr>
      </w:pPr>
      <w:r>
        <w:rPr>
          <w:sz w:val="28"/>
        </w:rPr>
        <w:t>готовность</w:t>
      </w:r>
      <w:r>
        <w:rPr>
          <w:spacing w:val="-14"/>
          <w:sz w:val="28"/>
        </w:rPr>
        <w:t xml:space="preserve"> </w:t>
      </w:r>
      <w:r>
        <w:rPr>
          <w:sz w:val="28"/>
        </w:rPr>
        <w:t>к</w:t>
      </w:r>
      <w:r>
        <w:rPr>
          <w:spacing w:val="-13"/>
          <w:sz w:val="28"/>
        </w:rPr>
        <w:t xml:space="preserve"> </w:t>
      </w:r>
      <w:r>
        <w:rPr>
          <w:sz w:val="28"/>
        </w:rPr>
        <w:t>вхождению</w:t>
      </w:r>
      <w:r>
        <w:rPr>
          <w:spacing w:val="-12"/>
          <w:sz w:val="28"/>
        </w:rPr>
        <w:t xml:space="preserve"> </w:t>
      </w:r>
      <w:r>
        <w:rPr>
          <w:sz w:val="28"/>
        </w:rPr>
        <w:t>обучающегося</w:t>
      </w:r>
      <w:r>
        <w:rPr>
          <w:spacing w:val="-4"/>
          <w:sz w:val="28"/>
        </w:rPr>
        <w:t xml:space="preserve"> </w:t>
      </w:r>
      <w:r>
        <w:rPr>
          <w:sz w:val="28"/>
        </w:rPr>
        <w:t>в</w:t>
      </w:r>
      <w:r>
        <w:rPr>
          <w:spacing w:val="-14"/>
          <w:sz w:val="28"/>
        </w:rPr>
        <w:t xml:space="preserve"> </w:t>
      </w:r>
      <w:r>
        <w:rPr>
          <w:sz w:val="28"/>
        </w:rPr>
        <w:t>социальную</w:t>
      </w:r>
      <w:r>
        <w:rPr>
          <w:spacing w:val="-13"/>
          <w:sz w:val="28"/>
        </w:rPr>
        <w:t xml:space="preserve"> </w:t>
      </w:r>
      <w:r>
        <w:rPr>
          <w:spacing w:val="-2"/>
          <w:sz w:val="28"/>
        </w:rPr>
        <w:t>среду.</w:t>
      </w:r>
    </w:p>
    <w:p w:rsidR="00F078A7" w:rsidRDefault="00F078A7" w:rsidP="00F078A7">
      <w:pPr>
        <w:pStyle w:val="a3"/>
        <w:spacing w:before="77" w:line="276" w:lineRule="auto"/>
        <w:ind w:right="678" w:firstLine="720"/>
      </w:pPr>
      <w:r>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опытомсоциального взаимодействия.</w:t>
      </w:r>
    </w:p>
    <w:p w:rsidR="00F078A7" w:rsidRDefault="00F078A7" w:rsidP="00F078A7">
      <w:pPr>
        <w:pStyle w:val="a3"/>
        <w:spacing w:before="3" w:line="276" w:lineRule="auto"/>
        <w:ind w:right="677" w:firstLine="720"/>
      </w:pPr>
      <w:r>
        <w:rPr>
          <w:b/>
        </w:rPr>
        <w:t xml:space="preserve">Предметные результаты </w:t>
      </w:r>
      <w:r>
        <w:t xml:space="preserve">освоения АООП НОО включают освоенные обучающимися знания и умения, специфичные для каждой образовательной области, готовность к их применению. Предметные результаты, достигнутые обучающимися с НОДА и с </w:t>
      </w:r>
      <w:r w:rsidR="00D41197" w:rsidRPr="00D41197">
        <w:t>нарушением интеллекта</w:t>
      </w:r>
      <w:r>
        <w:t>,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F078A7" w:rsidRDefault="00F078A7" w:rsidP="00F078A7">
      <w:pPr>
        <w:pStyle w:val="a3"/>
        <w:spacing w:line="278" w:lineRule="auto"/>
        <w:ind w:right="677"/>
      </w:pPr>
      <w:r>
        <w:t>АООП НОО определяет два уровня овладения предметными результатами: минимальный и достаточный. Достаточный уровень освоения предметных результатов не является обязательным длявсех обучающихся.</w:t>
      </w:r>
    </w:p>
    <w:p w:rsidR="00F078A7" w:rsidRDefault="00F078A7" w:rsidP="00F078A7">
      <w:pPr>
        <w:spacing w:line="278" w:lineRule="auto"/>
        <w:sectPr w:rsidR="00F078A7">
          <w:pgSz w:w="11900" w:h="16800"/>
          <w:pgMar w:top="740" w:right="0" w:bottom="280" w:left="740" w:header="509" w:footer="0" w:gutter="0"/>
          <w:cols w:space="720"/>
        </w:sectPr>
      </w:pPr>
    </w:p>
    <w:p w:rsidR="00F078A7" w:rsidRDefault="00F078A7" w:rsidP="00F078A7">
      <w:pPr>
        <w:pStyle w:val="a3"/>
        <w:spacing w:before="301" w:line="276" w:lineRule="auto"/>
        <w:ind w:right="664" w:firstLine="720"/>
      </w:pPr>
      <w:r>
        <w:lastRenderedPageBreak/>
        <w:t xml:space="preserve">Минимальный уровень является обязательным для всех обучающихся с НОДА и с </w:t>
      </w:r>
      <w:r w:rsidR="00D41197" w:rsidRPr="00D41197">
        <w:t>нарушением интеллекта</w:t>
      </w:r>
      <w:r>
        <w:t>. Отсутствие достижения этого уровня по отдельным предметам не является препятствием к продолжению образования по варианту программы. В том случае, если обучающийся не достигает минимального уровня овладения по всем или большинству учебных предметов, то по рекомендации ПМПК и с согласия родителей (законных представителей) образовательная организация может перевести обучающегося на обучение по индивидуальному плану или на обучение по варианту 6.4</w:t>
      </w:r>
      <w:r>
        <w:rPr>
          <w:spacing w:val="80"/>
        </w:rPr>
        <w:t xml:space="preserve"> </w:t>
      </w:r>
      <w:r>
        <w:t>АООП НОО.</w:t>
      </w:r>
    </w:p>
    <w:p w:rsidR="00F078A7" w:rsidRDefault="00F078A7" w:rsidP="00F078A7">
      <w:pPr>
        <w:pStyle w:val="a3"/>
        <w:spacing w:before="8"/>
        <w:ind w:left="0"/>
        <w:jc w:val="left"/>
      </w:pPr>
    </w:p>
    <w:p w:rsidR="00F078A7" w:rsidRDefault="00F078A7" w:rsidP="00F078A7">
      <w:pPr>
        <w:spacing w:before="1" w:line="268" w:lineRule="auto"/>
        <w:ind w:left="820" w:right="691" w:firstLine="720"/>
        <w:rPr>
          <w:sz w:val="28"/>
        </w:rPr>
      </w:pPr>
      <w:r>
        <w:rPr>
          <w:b/>
          <w:sz w:val="28"/>
        </w:rPr>
        <w:t xml:space="preserve">Предметные результаты </w:t>
      </w:r>
      <w:r>
        <w:rPr>
          <w:sz w:val="28"/>
        </w:rPr>
        <w:t>на момент завершения на I этапе обучения ((1 дополнительныйпервый класс, 1 – 4 классы):</w:t>
      </w:r>
    </w:p>
    <w:p w:rsidR="00F078A7" w:rsidRDefault="00F078A7" w:rsidP="00F078A7">
      <w:pPr>
        <w:pStyle w:val="1"/>
        <w:spacing w:before="18" w:line="276" w:lineRule="auto"/>
        <w:ind w:right="7553"/>
        <w:jc w:val="left"/>
        <w:rPr>
          <w:b w:val="0"/>
        </w:rPr>
      </w:pPr>
      <w:bookmarkStart w:id="9" w:name="Русский_язык_Минимальный_уровень:"/>
      <w:bookmarkEnd w:id="9"/>
      <w:r>
        <w:t xml:space="preserve">Русский язык </w:t>
      </w:r>
      <w:r>
        <w:rPr>
          <w:spacing w:val="-2"/>
        </w:rPr>
        <w:t>Минимальный уровень</w:t>
      </w:r>
      <w:r>
        <w:rPr>
          <w:b w:val="0"/>
          <w:spacing w:val="-2"/>
        </w:rPr>
        <w:t>:</w:t>
      </w:r>
    </w:p>
    <w:p w:rsidR="00F078A7" w:rsidRDefault="00F078A7" w:rsidP="00F078A7">
      <w:pPr>
        <w:pStyle w:val="a5"/>
        <w:numPr>
          <w:ilvl w:val="0"/>
          <w:numId w:val="31"/>
        </w:numPr>
        <w:tabs>
          <w:tab w:val="left" w:pos="1103"/>
        </w:tabs>
        <w:spacing w:line="282" w:lineRule="exact"/>
        <w:ind w:left="1103" w:hanging="283"/>
        <w:jc w:val="left"/>
        <w:rPr>
          <w:sz w:val="28"/>
        </w:rPr>
      </w:pPr>
      <w:r>
        <w:rPr>
          <w:sz w:val="28"/>
        </w:rPr>
        <w:t>дифференцировать</w:t>
      </w:r>
      <w:r>
        <w:rPr>
          <w:spacing w:val="-8"/>
          <w:sz w:val="28"/>
        </w:rPr>
        <w:t xml:space="preserve"> </w:t>
      </w:r>
      <w:r>
        <w:rPr>
          <w:sz w:val="28"/>
        </w:rPr>
        <w:t>на</w:t>
      </w:r>
      <w:r>
        <w:rPr>
          <w:spacing w:val="-13"/>
          <w:sz w:val="28"/>
        </w:rPr>
        <w:t xml:space="preserve"> </w:t>
      </w:r>
      <w:r>
        <w:rPr>
          <w:sz w:val="28"/>
        </w:rPr>
        <w:t>слух</w:t>
      </w:r>
      <w:r>
        <w:rPr>
          <w:spacing w:val="-16"/>
          <w:sz w:val="28"/>
        </w:rPr>
        <w:t xml:space="preserve"> </w:t>
      </w:r>
      <w:r>
        <w:rPr>
          <w:sz w:val="28"/>
        </w:rPr>
        <w:t>и</w:t>
      </w:r>
      <w:r>
        <w:rPr>
          <w:spacing w:val="-9"/>
          <w:sz w:val="28"/>
        </w:rPr>
        <w:t xml:space="preserve"> </w:t>
      </w:r>
      <w:r>
        <w:rPr>
          <w:sz w:val="28"/>
        </w:rPr>
        <w:t>в</w:t>
      </w:r>
      <w:r>
        <w:rPr>
          <w:spacing w:val="-10"/>
          <w:sz w:val="28"/>
        </w:rPr>
        <w:t xml:space="preserve"> </w:t>
      </w:r>
      <w:r>
        <w:rPr>
          <w:sz w:val="28"/>
        </w:rPr>
        <w:t>произношении</w:t>
      </w:r>
      <w:r>
        <w:rPr>
          <w:spacing w:val="-14"/>
          <w:sz w:val="28"/>
        </w:rPr>
        <w:t xml:space="preserve"> </w:t>
      </w:r>
      <w:r>
        <w:rPr>
          <w:sz w:val="28"/>
        </w:rPr>
        <w:t>оппозиционные</w:t>
      </w:r>
      <w:r>
        <w:rPr>
          <w:spacing w:val="-11"/>
          <w:sz w:val="28"/>
        </w:rPr>
        <w:t xml:space="preserve"> </w:t>
      </w:r>
      <w:r>
        <w:rPr>
          <w:spacing w:val="-2"/>
          <w:sz w:val="28"/>
        </w:rPr>
        <w:t>звуки;</w:t>
      </w:r>
    </w:p>
    <w:p w:rsidR="00F078A7" w:rsidRDefault="00F078A7" w:rsidP="00F078A7">
      <w:pPr>
        <w:pStyle w:val="a5"/>
        <w:numPr>
          <w:ilvl w:val="0"/>
          <w:numId w:val="31"/>
        </w:numPr>
        <w:tabs>
          <w:tab w:val="left" w:pos="1103"/>
        </w:tabs>
        <w:spacing w:before="29"/>
        <w:ind w:left="1103" w:hanging="283"/>
        <w:jc w:val="left"/>
        <w:rPr>
          <w:sz w:val="28"/>
        </w:rPr>
      </w:pPr>
      <w:r>
        <w:rPr>
          <w:sz w:val="28"/>
        </w:rPr>
        <w:t>делить</w:t>
      </w:r>
      <w:r>
        <w:rPr>
          <w:spacing w:val="-9"/>
          <w:sz w:val="28"/>
        </w:rPr>
        <w:t xml:space="preserve"> </w:t>
      </w:r>
      <w:r>
        <w:rPr>
          <w:sz w:val="28"/>
        </w:rPr>
        <w:t>слова</w:t>
      </w:r>
      <w:r>
        <w:rPr>
          <w:spacing w:val="-9"/>
          <w:sz w:val="28"/>
        </w:rPr>
        <w:t xml:space="preserve"> </w:t>
      </w:r>
      <w:r>
        <w:rPr>
          <w:sz w:val="28"/>
        </w:rPr>
        <w:t>на</w:t>
      </w:r>
      <w:r>
        <w:rPr>
          <w:spacing w:val="-5"/>
          <w:sz w:val="28"/>
        </w:rPr>
        <w:t xml:space="preserve"> </w:t>
      </w:r>
      <w:r>
        <w:rPr>
          <w:sz w:val="28"/>
        </w:rPr>
        <w:t>слоги,</w:t>
      </w:r>
      <w:r>
        <w:rPr>
          <w:spacing w:val="-3"/>
          <w:sz w:val="28"/>
        </w:rPr>
        <w:t xml:space="preserve"> </w:t>
      </w:r>
      <w:r>
        <w:rPr>
          <w:sz w:val="28"/>
        </w:rPr>
        <w:t>переносить</w:t>
      </w:r>
      <w:r>
        <w:rPr>
          <w:spacing w:val="-8"/>
          <w:sz w:val="28"/>
        </w:rPr>
        <w:t xml:space="preserve"> </w:t>
      </w:r>
      <w:r>
        <w:rPr>
          <w:sz w:val="28"/>
        </w:rPr>
        <w:t>слова</w:t>
      </w:r>
      <w:r>
        <w:rPr>
          <w:spacing w:val="-4"/>
          <w:sz w:val="28"/>
        </w:rPr>
        <w:t xml:space="preserve"> </w:t>
      </w:r>
      <w:r>
        <w:rPr>
          <w:sz w:val="28"/>
        </w:rPr>
        <w:t>по</w:t>
      </w:r>
      <w:r>
        <w:rPr>
          <w:spacing w:val="-7"/>
          <w:sz w:val="28"/>
        </w:rPr>
        <w:t xml:space="preserve"> </w:t>
      </w:r>
      <w:r>
        <w:rPr>
          <w:sz w:val="28"/>
        </w:rPr>
        <w:t>слогам</w:t>
      </w:r>
      <w:r>
        <w:rPr>
          <w:spacing w:val="-3"/>
          <w:sz w:val="28"/>
        </w:rPr>
        <w:t xml:space="preserve"> </w:t>
      </w:r>
      <w:r>
        <w:rPr>
          <w:sz w:val="28"/>
        </w:rPr>
        <w:t>с</w:t>
      </w:r>
      <w:r>
        <w:rPr>
          <w:spacing w:val="-10"/>
          <w:sz w:val="28"/>
        </w:rPr>
        <w:t xml:space="preserve"> </w:t>
      </w:r>
      <w:r>
        <w:rPr>
          <w:sz w:val="28"/>
        </w:rPr>
        <w:t>помощью</w:t>
      </w:r>
      <w:r>
        <w:rPr>
          <w:spacing w:val="-7"/>
          <w:sz w:val="28"/>
        </w:rPr>
        <w:t xml:space="preserve"> </w:t>
      </w:r>
      <w:r>
        <w:rPr>
          <w:spacing w:val="-2"/>
          <w:sz w:val="28"/>
        </w:rPr>
        <w:t>учителя;</w:t>
      </w:r>
    </w:p>
    <w:p w:rsidR="00F078A7" w:rsidRDefault="00F078A7" w:rsidP="00F078A7">
      <w:pPr>
        <w:pStyle w:val="a5"/>
        <w:numPr>
          <w:ilvl w:val="0"/>
          <w:numId w:val="31"/>
        </w:numPr>
        <w:tabs>
          <w:tab w:val="left" w:pos="1103"/>
        </w:tabs>
        <w:spacing w:before="43"/>
        <w:ind w:right="2115" w:firstLine="0"/>
        <w:jc w:val="left"/>
        <w:rPr>
          <w:sz w:val="28"/>
        </w:rPr>
      </w:pPr>
      <w:r>
        <w:rPr>
          <w:sz w:val="28"/>
        </w:rPr>
        <w:t>списывать</w:t>
      </w:r>
      <w:r>
        <w:rPr>
          <w:spacing w:val="-8"/>
          <w:sz w:val="28"/>
        </w:rPr>
        <w:t xml:space="preserve"> </w:t>
      </w:r>
      <w:r>
        <w:rPr>
          <w:sz w:val="28"/>
        </w:rPr>
        <w:t>по</w:t>
      </w:r>
      <w:r>
        <w:rPr>
          <w:spacing w:val="-5"/>
          <w:sz w:val="28"/>
        </w:rPr>
        <w:t xml:space="preserve"> </w:t>
      </w:r>
      <w:r>
        <w:rPr>
          <w:sz w:val="28"/>
        </w:rPr>
        <w:t>слогам</w:t>
      </w:r>
      <w:r>
        <w:rPr>
          <w:spacing w:val="-3"/>
          <w:sz w:val="28"/>
        </w:rPr>
        <w:t xml:space="preserve"> </w:t>
      </w:r>
      <w:r>
        <w:rPr>
          <w:sz w:val="28"/>
        </w:rPr>
        <w:t>слова</w:t>
      </w:r>
      <w:r>
        <w:rPr>
          <w:spacing w:val="-9"/>
          <w:sz w:val="28"/>
        </w:rPr>
        <w:t xml:space="preserve"> </w:t>
      </w:r>
      <w:r>
        <w:rPr>
          <w:sz w:val="28"/>
        </w:rPr>
        <w:t>и</w:t>
      </w:r>
      <w:r>
        <w:rPr>
          <w:spacing w:val="-5"/>
          <w:sz w:val="28"/>
        </w:rPr>
        <w:t xml:space="preserve"> </w:t>
      </w:r>
      <w:r>
        <w:rPr>
          <w:sz w:val="28"/>
        </w:rPr>
        <w:t>короткие</w:t>
      </w:r>
      <w:r>
        <w:rPr>
          <w:spacing w:val="-5"/>
          <w:sz w:val="28"/>
        </w:rPr>
        <w:t xml:space="preserve"> </w:t>
      </w:r>
      <w:r>
        <w:rPr>
          <w:sz w:val="28"/>
        </w:rPr>
        <w:t>предложения</w:t>
      </w:r>
      <w:r>
        <w:rPr>
          <w:spacing w:val="-4"/>
          <w:sz w:val="28"/>
        </w:rPr>
        <w:t xml:space="preserve"> </w:t>
      </w:r>
      <w:r>
        <w:rPr>
          <w:sz w:val="28"/>
        </w:rPr>
        <w:t>с</w:t>
      </w:r>
      <w:r>
        <w:rPr>
          <w:spacing w:val="-5"/>
          <w:sz w:val="28"/>
        </w:rPr>
        <w:t xml:space="preserve"> </w:t>
      </w:r>
      <w:r>
        <w:rPr>
          <w:sz w:val="28"/>
        </w:rPr>
        <w:t>печатного</w:t>
      </w:r>
      <w:r>
        <w:rPr>
          <w:spacing w:val="-5"/>
          <w:sz w:val="28"/>
        </w:rPr>
        <w:t xml:space="preserve"> </w:t>
      </w:r>
      <w:r>
        <w:rPr>
          <w:sz w:val="28"/>
        </w:rPr>
        <w:t>и рукописного текстов;</w:t>
      </w:r>
    </w:p>
    <w:p w:rsidR="00F078A7" w:rsidRDefault="00F078A7" w:rsidP="00F078A7">
      <w:pPr>
        <w:pStyle w:val="a5"/>
        <w:numPr>
          <w:ilvl w:val="0"/>
          <w:numId w:val="31"/>
        </w:numPr>
        <w:tabs>
          <w:tab w:val="left" w:pos="1103"/>
        </w:tabs>
        <w:spacing w:before="42" w:line="271" w:lineRule="auto"/>
        <w:ind w:right="1795" w:firstLine="0"/>
        <w:jc w:val="left"/>
        <w:rPr>
          <w:sz w:val="28"/>
        </w:rPr>
      </w:pPr>
      <w:r>
        <w:rPr>
          <w:sz w:val="28"/>
        </w:rPr>
        <w:t>писать под диктовку слова (из двух слогов), написание которых не расходится</w:t>
      </w:r>
      <w:r>
        <w:rPr>
          <w:spacing w:val="40"/>
          <w:sz w:val="28"/>
        </w:rPr>
        <w:t xml:space="preserve"> </w:t>
      </w:r>
      <w:r>
        <w:rPr>
          <w:sz w:val="28"/>
        </w:rPr>
        <w:t>спроизношением (8 слов);</w:t>
      </w:r>
    </w:p>
    <w:p w:rsidR="00F078A7" w:rsidRDefault="00F078A7" w:rsidP="00F078A7">
      <w:pPr>
        <w:pStyle w:val="a5"/>
        <w:numPr>
          <w:ilvl w:val="0"/>
          <w:numId w:val="31"/>
        </w:numPr>
        <w:tabs>
          <w:tab w:val="left" w:pos="1103"/>
        </w:tabs>
        <w:spacing w:before="12"/>
        <w:ind w:left="1103" w:hanging="283"/>
        <w:jc w:val="left"/>
        <w:rPr>
          <w:sz w:val="28"/>
        </w:rPr>
      </w:pPr>
      <w:r>
        <w:rPr>
          <w:sz w:val="28"/>
        </w:rPr>
        <w:t>писать</w:t>
      </w:r>
      <w:r>
        <w:rPr>
          <w:spacing w:val="-7"/>
          <w:sz w:val="28"/>
        </w:rPr>
        <w:t xml:space="preserve"> </w:t>
      </w:r>
      <w:r>
        <w:rPr>
          <w:sz w:val="28"/>
        </w:rPr>
        <w:t>предложение</w:t>
      </w:r>
      <w:r>
        <w:rPr>
          <w:spacing w:val="-4"/>
          <w:sz w:val="28"/>
        </w:rPr>
        <w:t xml:space="preserve"> </w:t>
      </w:r>
      <w:r>
        <w:rPr>
          <w:sz w:val="28"/>
        </w:rPr>
        <w:t>с</w:t>
      </w:r>
      <w:r>
        <w:rPr>
          <w:spacing w:val="-9"/>
          <w:sz w:val="28"/>
        </w:rPr>
        <w:t xml:space="preserve"> </w:t>
      </w:r>
      <w:r>
        <w:rPr>
          <w:sz w:val="28"/>
        </w:rPr>
        <w:t>большой</w:t>
      </w:r>
      <w:r>
        <w:rPr>
          <w:spacing w:val="-5"/>
          <w:sz w:val="28"/>
        </w:rPr>
        <w:t xml:space="preserve"> </w:t>
      </w:r>
      <w:r>
        <w:rPr>
          <w:sz w:val="28"/>
        </w:rPr>
        <w:t>буквы</w:t>
      </w:r>
      <w:r>
        <w:rPr>
          <w:spacing w:val="-5"/>
          <w:sz w:val="28"/>
        </w:rPr>
        <w:t xml:space="preserve"> </w:t>
      </w:r>
      <w:r>
        <w:rPr>
          <w:sz w:val="28"/>
        </w:rPr>
        <w:t>и</w:t>
      </w:r>
      <w:r>
        <w:rPr>
          <w:spacing w:val="-6"/>
          <w:sz w:val="28"/>
        </w:rPr>
        <w:t xml:space="preserve"> </w:t>
      </w:r>
      <w:r>
        <w:rPr>
          <w:sz w:val="28"/>
        </w:rPr>
        <w:t>ставить</w:t>
      </w:r>
      <w:r>
        <w:rPr>
          <w:spacing w:val="-6"/>
          <w:sz w:val="28"/>
        </w:rPr>
        <w:t xml:space="preserve"> </w:t>
      </w:r>
      <w:r>
        <w:rPr>
          <w:sz w:val="28"/>
        </w:rPr>
        <w:t>точку</w:t>
      </w:r>
      <w:r>
        <w:rPr>
          <w:spacing w:val="-10"/>
          <w:sz w:val="28"/>
        </w:rPr>
        <w:t xml:space="preserve"> </w:t>
      </w:r>
      <w:r>
        <w:rPr>
          <w:sz w:val="28"/>
        </w:rPr>
        <w:t>в</w:t>
      </w:r>
      <w:r>
        <w:rPr>
          <w:spacing w:val="-11"/>
          <w:sz w:val="28"/>
        </w:rPr>
        <w:t xml:space="preserve"> </w:t>
      </w:r>
      <w:r>
        <w:rPr>
          <w:spacing w:val="-2"/>
          <w:sz w:val="28"/>
        </w:rPr>
        <w:t>конце;</w:t>
      </w:r>
    </w:p>
    <w:p w:rsidR="00F078A7" w:rsidRDefault="00F078A7" w:rsidP="00F078A7">
      <w:pPr>
        <w:pStyle w:val="a5"/>
        <w:numPr>
          <w:ilvl w:val="0"/>
          <w:numId w:val="31"/>
        </w:numPr>
        <w:tabs>
          <w:tab w:val="left" w:pos="1103"/>
        </w:tabs>
        <w:spacing w:before="43"/>
        <w:ind w:left="1103" w:hanging="283"/>
        <w:jc w:val="left"/>
        <w:rPr>
          <w:sz w:val="28"/>
        </w:rPr>
      </w:pPr>
      <w:r>
        <w:rPr>
          <w:sz w:val="28"/>
        </w:rPr>
        <w:t>составлять</w:t>
      </w:r>
      <w:r>
        <w:rPr>
          <w:spacing w:val="-10"/>
          <w:sz w:val="28"/>
        </w:rPr>
        <w:t xml:space="preserve"> </w:t>
      </w:r>
      <w:r>
        <w:rPr>
          <w:sz w:val="28"/>
        </w:rPr>
        <w:t>предложение</w:t>
      </w:r>
      <w:r>
        <w:rPr>
          <w:spacing w:val="-8"/>
          <w:sz w:val="28"/>
        </w:rPr>
        <w:t xml:space="preserve"> </w:t>
      </w:r>
      <w:r>
        <w:rPr>
          <w:sz w:val="28"/>
        </w:rPr>
        <w:t>по</w:t>
      </w:r>
      <w:r>
        <w:rPr>
          <w:spacing w:val="-9"/>
          <w:sz w:val="28"/>
        </w:rPr>
        <w:t xml:space="preserve"> </w:t>
      </w:r>
      <w:r>
        <w:rPr>
          <w:spacing w:val="-2"/>
          <w:sz w:val="28"/>
        </w:rPr>
        <w:t>картинке;</w:t>
      </w:r>
    </w:p>
    <w:p w:rsidR="00F078A7" w:rsidRDefault="00F078A7" w:rsidP="00F078A7">
      <w:pPr>
        <w:pStyle w:val="a5"/>
        <w:numPr>
          <w:ilvl w:val="0"/>
          <w:numId w:val="31"/>
        </w:numPr>
        <w:tabs>
          <w:tab w:val="left" w:pos="1103"/>
        </w:tabs>
        <w:spacing w:before="38"/>
        <w:ind w:left="1103" w:hanging="283"/>
        <w:jc w:val="left"/>
        <w:rPr>
          <w:sz w:val="28"/>
        </w:rPr>
      </w:pPr>
      <w:r>
        <w:rPr>
          <w:sz w:val="28"/>
        </w:rPr>
        <w:t>подбирать</w:t>
      </w:r>
      <w:r>
        <w:rPr>
          <w:spacing w:val="-14"/>
          <w:sz w:val="28"/>
        </w:rPr>
        <w:t xml:space="preserve"> </w:t>
      </w:r>
      <w:r>
        <w:rPr>
          <w:sz w:val="28"/>
        </w:rPr>
        <w:t>по</w:t>
      </w:r>
      <w:r>
        <w:rPr>
          <w:spacing w:val="-7"/>
          <w:sz w:val="28"/>
        </w:rPr>
        <w:t xml:space="preserve"> </w:t>
      </w:r>
      <w:r>
        <w:rPr>
          <w:sz w:val="28"/>
        </w:rPr>
        <w:t>вопросам</w:t>
      </w:r>
      <w:r>
        <w:rPr>
          <w:spacing w:val="-6"/>
          <w:sz w:val="28"/>
        </w:rPr>
        <w:t xml:space="preserve"> </w:t>
      </w:r>
      <w:r>
        <w:rPr>
          <w:sz w:val="28"/>
        </w:rPr>
        <w:t>название</w:t>
      </w:r>
      <w:r>
        <w:rPr>
          <w:spacing w:val="-10"/>
          <w:sz w:val="28"/>
        </w:rPr>
        <w:t xml:space="preserve"> </w:t>
      </w:r>
      <w:r>
        <w:rPr>
          <w:sz w:val="28"/>
        </w:rPr>
        <w:t>предметов</w:t>
      </w:r>
      <w:r>
        <w:rPr>
          <w:spacing w:val="-8"/>
          <w:sz w:val="28"/>
        </w:rPr>
        <w:t xml:space="preserve"> </w:t>
      </w:r>
      <w:r>
        <w:rPr>
          <w:sz w:val="28"/>
        </w:rPr>
        <w:t>и</w:t>
      </w:r>
      <w:r>
        <w:rPr>
          <w:spacing w:val="-8"/>
          <w:sz w:val="28"/>
        </w:rPr>
        <w:t xml:space="preserve"> </w:t>
      </w:r>
      <w:r>
        <w:rPr>
          <w:spacing w:val="-2"/>
          <w:sz w:val="28"/>
        </w:rPr>
        <w:t>действий.</w:t>
      </w:r>
    </w:p>
    <w:p w:rsidR="00F078A7" w:rsidRDefault="00F078A7" w:rsidP="00F078A7">
      <w:pPr>
        <w:pStyle w:val="1"/>
        <w:spacing w:before="48"/>
        <w:jc w:val="left"/>
        <w:rPr>
          <w:b w:val="0"/>
        </w:rPr>
      </w:pPr>
      <w:bookmarkStart w:id="10" w:name="Достаточный_уровень:"/>
      <w:bookmarkEnd w:id="10"/>
      <w:r>
        <w:t>Достаточный</w:t>
      </w:r>
      <w:r>
        <w:rPr>
          <w:spacing w:val="-17"/>
        </w:rPr>
        <w:t xml:space="preserve"> </w:t>
      </w:r>
      <w:r>
        <w:rPr>
          <w:spacing w:val="-2"/>
        </w:rPr>
        <w:t>уровень</w:t>
      </w:r>
      <w:r>
        <w:rPr>
          <w:b w:val="0"/>
          <w:spacing w:val="-2"/>
        </w:rPr>
        <w:t>:</w:t>
      </w:r>
    </w:p>
    <w:p w:rsidR="00F078A7" w:rsidRDefault="00F078A7" w:rsidP="00F078A7">
      <w:pPr>
        <w:pStyle w:val="a5"/>
        <w:numPr>
          <w:ilvl w:val="0"/>
          <w:numId w:val="31"/>
        </w:numPr>
        <w:tabs>
          <w:tab w:val="left" w:pos="1103"/>
        </w:tabs>
        <w:spacing w:before="38"/>
        <w:ind w:left="1103" w:hanging="283"/>
        <w:jc w:val="left"/>
        <w:rPr>
          <w:sz w:val="28"/>
        </w:rPr>
      </w:pPr>
      <w:r>
        <w:rPr>
          <w:sz w:val="28"/>
        </w:rPr>
        <w:t>записывать</w:t>
      </w:r>
      <w:r>
        <w:rPr>
          <w:spacing w:val="-11"/>
          <w:sz w:val="28"/>
        </w:rPr>
        <w:t xml:space="preserve"> </w:t>
      </w:r>
      <w:r>
        <w:rPr>
          <w:sz w:val="28"/>
        </w:rPr>
        <w:t>слова</w:t>
      </w:r>
      <w:r>
        <w:rPr>
          <w:spacing w:val="-14"/>
          <w:sz w:val="28"/>
        </w:rPr>
        <w:t xml:space="preserve"> </w:t>
      </w:r>
      <w:r>
        <w:rPr>
          <w:sz w:val="28"/>
        </w:rPr>
        <w:t>с</w:t>
      </w:r>
      <w:r>
        <w:rPr>
          <w:spacing w:val="-12"/>
          <w:sz w:val="28"/>
        </w:rPr>
        <w:t xml:space="preserve"> </w:t>
      </w:r>
      <w:r>
        <w:rPr>
          <w:sz w:val="28"/>
        </w:rPr>
        <w:t>послоговым</w:t>
      </w:r>
      <w:r>
        <w:rPr>
          <w:spacing w:val="-13"/>
          <w:sz w:val="28"/>
        </w:rPr>
        <w:t xml:space="preserve"> </w:t>
      </w:r>
      <w:r>
        <w:rPr>
          <w:sz w:val="28"/>
        </w:rPr>
        <w:t>орфографическим</w:t>
      </w:r>
      <w:r>
        <w:rPr>
          <w:spacing w:val="-11"/>
          <w:sz w:val="28"/>
        </w:rPr>
        <w:t xml:space="preserve"> </w:t>
      </w:r>
      <w:r>
        <w:rPr>
          <w:spacing w:val="-2"/>
          <w:sz w:val="28"/>
        </w:rPr>
        <w:t>проговариванием;</w:t>
      </w:r>
    </w:p>
    <w:p w:rsidR="00F078A7" w:rsidRDefault="00F078A7" w:rsidP="00F078A7">
      <w:pPr>
        <w:pStyle w:val="a5"/>
        <w:numPr>
          <w:ilvl w:val="0"/>
          <w:numId w:val="31"/>
        </w:numPr>
        <w:tabs>
          <w:tab w:val="left" w:pos="1103"/>
        </w:tabs>
        <w:spacing w:before="43" w:line="271" w:lineRule="auto"/>
        <w:ind w:right="2260" w:firstLine="0"/>
        <w:jc w:val="left"/>
        <w:rPr>
          <w:sz w:val="28"/>
        </w:rPr>
      </w:pPr>
      <w:r>
        <w:rPr>
          <w:sz w:val="28"/>
        </w:rPr>
        <w:t>различать гласные и согласные, ударные и безударные гласные; дифференцироватьоппозиционные согласные;</w:t>
      </w:r>
    </w:p>
    <w:p w:rsidR="00F078A7" w:rsidRDefault="00F078A7" w:rsidP="00F078A7">
      <w:pPr>
        <w:pStyle w:val="a5"/>
        <w:numPr>
          <w:ilvl w:val="0"/>
          <w:numId w:val="31"/>
        </w:numPr>
        <w:tabs>
          <w:tab w:val="left" w:pos="1103"/>
        </w:tabs>
        <w:spacing w:line="300" w:lineRule="exact"/>
        <w:ind w:left="1103" w:hanging="283"/>
        <w:jc w:val="left"/>
        <w:rPr>
          <w:sz w:val="28"/>
        </w:rPr>
      </w:pPr>
      <w:r>
        <w:rPr>
          <w:sz w:val="28"/>
        </w:rPr>
        <w:t>делить</w:t>
      </w:r>
      <w:r>
        <w:rPr>
          <w:spacing w:val="-9"/>
          <w:sz w:val="28"/>
        </w:rPr>
        <w:t xml:space="preserve"> </w:t>
      </w:r>
      <w:r>
        <w:rPr>
          <w:sz w:val="28"/>
        </w:rPr>
        <w:t>слова</w:t>
      </w:r>
      <w:r>
        <w:rPr>
          <w:spacing w:val="-9"/>
          <w:sz w:val="28"/>
        </w:rPr>
        <w:t xml:space="preserve"> </w:t>
      </w:r>
      <w:r>
        <w:rPr>
          <w:sz w:val="28"/>
        </w:rPr>
        <w:t>на</w:t>
      </w:r>
      <w:r>
        <w:rPr>
          <w:spacing w:val="-11"/>
          <w:sz w:val="28"/>
        </w:rPr>
        <w:t xml:space="preserve"> </w:t>
      </w:r>
      <w:r>
        <w:rPr>
          <w:sz w:val="28"/>
        </w:rPr>
        <w:t>слоги,</w:t>
      </w:r>
      <w:r>
        <w:rPr>
          <w:spacing w:val="-4"/>
          <w:sz w:val="28"/>
        </w:rPr>
        <w:t xml:space="preserve"> </w:t>
      </w:r>
      <w:r>
        <w:rPr>
          <w:sz w:val="28"/>
        </w:rPr>
        <w:t>переносить</w:t>
      </w:r>
      <w:r>
        <w:rPr>
          <w:spacing w:val="-9"/>
          <w:sz w:val="28"/>
        </w:rPr>
        <w:t xml:space="preserve"> </w:t>
      </w:r>
      <w:r>
        <w:rPr>
          <w:sz w:val="28"/>
        </w:rPr>
        <w:t>части слова</w:t>
      </w:r>
      <w:r>
        <w:rPr>
          <w:spacing w:val="-11"/>
          <w:sz w:val="28"/>
        </w:rPr>
        <w:t xml:space="preserve"> </w:t>
      </w:r>
      <w:r>
        <w:rPr>
          <w:sz w:val="28"/>
        </w:rPr>
        <w:t>при</w:t>
      </w:r>
      <w:r>
        <w:rPr>
          <w:spacing w:val="-6"/>
          <w:sz w:val="28"/>
        </w:rPr>
        <w:t xml:space="preserve"> </w:t>
      </w:r>
      <w:r>
        <w:rPr>
          <w:spacing w:val="-2"/>
          <w:sz w:val="28"/>
        </w:rPr>
        <w:t>письме;</w:t>
      </w:r>
    </w:p>
    <w:p w:rsidR="00F078A7" w:rsidRDefault="00F078A7" w:rsidP="00F078A7">
      <w:pPr>
        <w:pStyle w:val="a5"/>
        <w:numPr>
          <w:ilvl w:val="0"/>
          <w:numId w:val="31"/>
        </w:numPr>
        <w:tabs>
          <w:tab w:val="left" w:pos="1103"/>
        </w:tabs>
        <w:spacing w:before="29" w:line="276" w:lineRule="auto"/>
        <w:ind w:right="951" w:firstLine="0"/>
        <w:jc w:val="left"/>
        <w:rPr>
          <w:sz w:val="28"/>
        </w:rPr>
      </w:pPr>
      <w:r>
        <w:rPr>
          <w:sz w:val="28"/>
        </w:rPr>
        <w:t>списывать текст целыми словами; писать текст под диктовку (30 -35 слов), включающийслова с изученными орфограммами;</w:t>
      </w:r>
    </w:p>
    <w:p w:rsidR="00F078A7" w:rsidRDefault="00F078A7" w:rsidP="00F078A7">
      <w:pPr>
        <w:pStyle w:val="a5"/>
        <w:numPr>
          <w:ilvl w:val="0"/>
          <w:numId w:val="31"/>
        </w:numPr>
        <w:tabs>
          <w:tab w:val="left" w:pos="1103"/>
        </w:tabs>
        <w:spacing w:before="4" w:line="204" w:lineRule="auto"/>
        <w:ind w:right="1566" w:firstLine="0"/>
        <w:jc w:val="left"/>
        <w:rPr>
          <w:sz w:val="28"/>
        </w:rPr>
      </w:pPr>
      <w:r>
        <w:rPr>
          <w:sz w:val="28"/>
        </w:rPr>
        <w:t>составлять</w:t>
      </w:r>
      <w:r>
        <w:rPr>
          <w:spacing w:val="-12"/>
          <w:sz w:val="28"/>
        </w:rPr>
        <w:t xml:space="preserve"> </w:t>
      </w:r>
      <w:r>
        <w:rPr>
          <w:sz w:val="28"/>
        </w:rPr>
        <w:t>предложения,</w:t>
      </w:r>
      <w:r>
        <w:rPr>
          <w:spacing w:val="-8"/>
          <w:sz w:val="28"/>
        </w:rPr>
        <w:t xml:space="preserve"> </w:t>
      </w:r>
      <w:r>
        <w:rPr>
          <w:sz w:val="28"/>
        </w:rPr>
        <w:t>восстанавливать</w:t>
      </w:r>
      <w:r>
        <w:rPr>
          <w:spacing w:val="-7"/>
          <w:sz w:val="28"/>
        </w:rPr>
        <w:t xml:space="preserve"> </w:t>
      </w:r>
      <w:r>
        <w:rPr>
          <w:sz w:val="28"/>
        </w:rPr>
        <w:t>нарушенный</w:t>
      </w:r>
      <w:r>
        <w:rPr>
          <w:spacing w:val="-11"/>
          <w:sz w:val="28"/>
        </w:rPr>
        <w:t xml:space="preserve"> </w:t>
      </w:r>
      <w:r>
        <w:rPr>
          <w:sz w:val="28"/>
        </w:rPr>
        <w:t>порядок</w:t>
      </w:r>
      <w:r>
        <w:rPr>
          <w:spacing w:val="-7"/>
          <w:sz w:val="28"/>
        </w:rPr>
        <w:t xml:space="preserve"> </w:t>
      </w:r>
      <w:r>
        <w:rPr>
          <w:sz w:val="28"/>
        </w:rPr>
        <w:t>слов</w:t>
      </w:r>
      <w:r>
        <w:rPr>
          <w:spacing w:val="-12"/>
          <w:sz w:val="28"/>
        </w:rPr>
        <w:t xml:space="preserve"> </w:t>
      </w:r>
      <w:r>
        <w:rPr>
          <w:sz w:val="28"/>
        </w:rPr>
        <w:t xml:space="preserve">в </w:t>
      </w:r>
      <w:r>
        <w:rPr>
          <w:spacing w:val="-2"/>
          <w:sz w:val="28"/>
        </w:rPr>
        <w:t>предложении;</w:t>
      </w:r>
    </w:p>
    <w:p w:rsidR="00F078A7" w:rsidRDefault="00F078A7" w:rsidP="00F078A7">
      <w:pPr>
        <w:pStyle w:val="a5"/>
        <w:numPr>
          <w:ilvl w:val="0"/>
          <w:numId w:val="31"/>
        </w:numPr>
        <w:tabs>
          <w:tab w:val="left" w:pos="1103"/>
        </w:tabs>
        <w:spacing w:before="38"/>
        <w:ind w:left="1103" w:hanging="283"/>
        <w:jc w:val="left"/>
        <w:rPr>
          <w:sz w:val="28"/>
        </w:rPr>
      </w:pPr>
      <w:r>
        <w:rPr>
          <w:sz w:val="28"/>
        </w:rPr>
        <w:t>знать:</w:t>
      </w:r>
      <w:r>
        <w:rPr>
          <w:spacing w:val="-10"/>
          <w:sz w:val="28"/>
        </w:rPr>
        <w:t xml:space="preserve"> </w:t>
      </w:r>
      <w:r>
        <w:rPr>
          <w:spacing w:val="-2"/>
          <w:sz w:val="28"/>
        </w:rPr>
        <w:t>алфавит.</w:t>
      </w:r>
    </w:p>
    <w:p w:rsidR="00F078A7" w:rsidRDefault="00F078A7" w:rsidP="00F078A7">
      <w:pPr>
        <w:pStyle w:val="1"/>
        <w:spacing w:before="52"/>
        <w:jc w:val="left"/>
      </w:pPr>
      <w:bookmarkStart w:id="11" w:name="Личностные_результаты"/>
      <w:bookmarkEnd w:id="11"/>
      <w:r>
        <w:rPr>
          <w:spacing w:val="-2"/>
        </w:rPr>
        <w:t>Личностные</w:t>
      </w:r>
      <w:r>
        <w:t xml:space="preserve"> </w:t>
      </w:r>
      <w:r>
        <w:rPr>
          <w:spacing w:val="-2"/>
        </w:rPr>
        <w:t>результаты</w:t>
      </w:r>
    </w:p>
    <w:p w:rsidR="00F078A7" w:rsidRDefault="00F078A7" w:rsidP="00F078A7">
      <w:pPr>
        <w:pStyle w:val="a5"/>
        <w:numPr>
          <w:ilvl w:val="0"/>
          <w:numId w:val="31"/>
        </w:numPr>
        <w:tabs>
          <w:tab w:val="left" w:pos="1103"/>
        </w:tabs>
        <w:spacing w:before="34" w:line="276" w:lineRule="auto"/>
        <w:ind w:right="1536" w:firstLine="0"/>
        <w:jc w:val="left"/>
        <w:rPr>
          <w:sz w:val="28"/>
        </w:rPr>
      </w:pPr>
      <w:r>
        <w:rPr>
          <w:sz w:val="28"/>
        </w:rPr>
        <w:t>формирование основ российской гражданской идентичности,</w:t>
      </w:r>
      <w:r>
        <w:rPr>
          <w:spacing w:val="31"/>
          <w:sz w:val="28"/>
        </w:rPr>
        <w:t xml:space="preserve"> </w:t>
      </w:r>
      <w:r>
        <w:rPr>
          <w:sz w:val="28"/>
        </w:rPr>
        <w:t>чувства гордости</w:t>
      </w:r>
      <w:r>
        <w:rPr>
          <w:spacing w:val="40"/>
          <w:sz w:val="28"/>
        </w:rPr>
        <w:t xml:space="preserve"> </w:t>
      </w:r>
      <w:r>
        <w:rPr>
          <w:sz w:val="28"/>
        </w:rPr>
        <w:t>за</w:t>
      </w:r>
      <w:r>
        <w:rPr>
          <w:spacing w:val="40"/>
          <w:sz w:val="28"/>
        </w:rPr>
        <w:t xml:space="preserve"> </w:t>
      </w:r>
      <w:r>
        <w:rPr>
          <w:sz w:val="28"/>
        </w:rPr>
        <w:t>своюРодину, российский народ и историю России;</w:t>
      </w:r>
    </w:p>
    <w:p w:rsidR="00F078A7" w:rsidRDefault="00F078A7" w:rsidP="00F078A7">
      <w:pPr>
        <w:pStyle w:val="a5"/>
        <w:numPr>
          <w:ilvl w:val="0"/>
          <w:numId w:val="31"/>
        </w:numPr>
        <w:tabs>
          <w:tab w:val="left" w:pos="1103"/>
        </w:tabs>
        <w:spacing w:line="287" w:lineRule="exact"/>
        <w:ind w:left="1103" w:hanging="283"/>
        <w:jc w:val="left"/>
        <w:rPr>
          <w:sz w:val="28"/>
        </w:rPr>
      </w:pPr>
      <w:r>
        <w:rPr>
          <w:sz w:val="28"/>
        </w:rPr>
        <w:t>осознание</w:t>
      </w:r>
      <w:r>
        <w:rPr>
          <w:spacing w:val="-13"/>
          <w:sz w:val="28"/>
        </w:rPr>
        <w:t xml:space="preserve"> </w:t>
      </w:r>
      <w:r>
        <w:rPr>
          <w:sz w:val="28"/>
        </w:rPr>
        <w:t>своей</w:t>
      </w:r>
      <w:r>
        <w:rPr>
          <w:spacing w:val="-13"/>
          <w:sz w:val="28"/>
        </w:rPr>
        <w:t xml:space="preserve"> </w:t>
      </w:r>
      <w:r>
        <w:rPr>
          <w:sz w:val="28"/>
        </w:rPr>
        <w:t>этнической</w:t>
      </w:r>
      <w:r>
        <w:rPr>
          <w:spacing w:val="-11"/>
          <w:sz w:val="28"/>
        </w:rPr>
        <w:t xml:space="preserve"> </w:t>
      </w:r>
      <w:r>
        <w:rPr>
          <w:sz w:val="28"/>
        </w:rPr>
        <w:t>и</w:t>
      </w:r>
      <w:r>
        <w:rPr>
          <w:spacing w:val="-13"/>
          <w:sz w:val="28"/>
        </w:rPr>
        <w:t xml:space="preserve"> </w:t>
      </w:r>
      <w:r>
        <w:rPr>
          <w:sz w:val="28"/>
        </w:rPr>
        <w:t>национальной</w:t>
      </w:r>
      <w:r>
        <w:rPr>
          <w:spacing w:val="-13"/>
          <w:sz w:val="28"/>
        </w:rPr>
        <w:t xml:space="preserve"> </w:t>
      </w:r>
      <w:r>
        <w:rPr>
          <w:spacing w:val="-2"/>
          <w:sz w:val="28"/>
        </w:rPr>
        <w:t>принадлежности;</w:t>
      </w:r>
    </w:p>
    <w:p w:rsidR="00F078A7" w:rsidRDefault="00F078A7" w:rsidP="00F078A7">
      <w:pPr>
        <w:pStyle w:val="a5"/>
        <w:numPr>
          <w:ilvl w:val="0"/>
          <w:numId w:val="31"/>
        </w:numPr>
        <w:tabs>
          <w:tab w:val="left" w:pos="1103"/>
        </w:tabs>
        <w:spacing w:before="23" w:line="283" w:lineRule="auto"/>
        <w:ind w:right="1366" w:firstLine="0"/>
        <w:jc w:val="left"/>
        <w:rPr>
          <w:sz w:val="28"/>
        </w:rPr>
      </w:pPr>
      <w:r>
        <w:rPr>
          <w:sz w:val="28"/>
        </w:rPr>
        <w:t>формирование ценностей многонационального российского общества, становлениегуманистических</w:t>
      </w:r>
      <w:r>
        <w:rPr>
          <w:spacing w:val="-12"/>
          <w:sz w:val="28"/>
        </w:rPr>
        <w:t xml:space="preserve"> </w:t>
      </w:r>
      <w:r>
        <w:rPr>
          <w:sz w:val="28"/>
        </w:rPr>
        <w:t>и</w:t>
      </w:r>
      <w:r>
        <w:rPr>
          <w:spacing w:val="-9"/>
          <w:sz w:val="28"/>
        </w:rPr>
        <w:t xml:space="preserve"> </w:t>
      </w:r>
      <w:r>
        <w:rPr>
          <w:sz w:val="28"/>
        </w:rPr>
        <w:t>демократических</w:t>
      </w:r>
      <w:r>
        <w:rPr>
          <w:spacing w:val="-13"/>
          <w:sz w:val="28"/>
        </w:rPr>
        <w:t xml:space="preserve"> </w:t>
      </w:r>
      <w:r>
        <w:rPr>
          <w:sz w:val="28"/>
        </w:rPr>
        <w:t>ценностных</w:t>
      </w:r>
      <w:r>
        <w:rPr>
          <w:spacing w:val="-13"/>
          <w:sz w:val="28"/>
        </w:rPr>
        <w:t xml:space="preserve"> </w:t>
      </w:r>
      <w:r>
        <w:rPr>
          <w:spacing w:val="-2"/>
          <w:sz w:val="28"/>
        </w:rPr>
        <w:t>ориентаций;</w:t>
      </w:r>
    </w:p>
    <w:p w:rsidR="00F078A7" w:rsidRDefault="00F078A7" w:rsidP="00F078A7">
      <w:pPr>
        <w:pStyle w:val="a5"/>
        <w:numPr>
          <w:ilvl w:val="0"/>
          <w:numId w:val="31"/>
        </w:numPr>
        <w:tabs>
          <w:tab w:val="left" w:pos="1103"/>
        </w:tabs>
        <w:spacing w:before="62"/>
        <w:ind w:left="1103" w:hanging="283"/>
        <w:jc w:val="left"/>
        <w:rPr>
          <w:sz w:val="28"/>
        </w:rPr>
      </w:pPr>
      <w:r>
        <w:rPr>
          <w:sz w:val="28"/>
        </w:rPr>
        <w:t>принятие</w:t>
      </w:r>
      <w:r>
        <w:rPr>
          <w:spacing w:val="34"/>
          <w:sz w:val="28"/>
        </w:rPr>
        <w:t xml:space="preserve"> </w:t>
      </w:r>
      <w:r>
        <w:rPr>
          <w:sz w:val="28"/>
        </w:rPr>
        <w:t>и</w:t>
      </w:r>
      <w:r>
        <w:rPr>
          <w:spacing w:val="38"/>
          <w:sz w:val="28"/>
        </w:rPr>
        <w:t xml:space="preserve"> </w:t>
      </w:r>
      <w:r>
        <w:rPr>
          <w:sz w:val="28"/>
        </w:rPr>
        <w:t>освоение</w:t>
      </w:r>
      <w:r>
        <w:rPr>
          <w:spacing w:val="36"/>
          <w:sz w:val="28"/>
        </w:rPr>
        <w:t xml:space="preserve"> </w:t>
      </w:r>
      <w:r>
        <w:rPr>
          <w:sz w:val="28"/>
        </w:rPr>
        <w:t>социальной</w:t>
      </w:r>
      <w:r>
        <w:rPr>
          <w:spacing w:val="39"/>
          <w:sz w:val="28"/>
        </w:rPr>
        <w:t xml:space="preserve"> </w:t>
      </w:r>
      <w:r>
        <w:rPr>
          <w:sz w:val="28"/>
        </w:rPr>
        <w:t>роли</w:t>
      </w:r>
      <w:r>
        <w:rPr>
          <w:spacing w:val="34"/>
          <w:sz w:val="28"/>
        </w:rPr>
        <w:t xml:space="preserve"> </w:t>
      </w:r>
      <w:r>
        <w:rPr>
          <w:sz w:val="28"/>
        </w:rPr>
        <w:t>обучающегося,</w:t>
      </w:r>
      <w:r>
        <w:rPr>
          <w:spacing w:val="38"/>
          <w:sz w:val="28"/>
        </w:rPr>
        <w:t xml:space="preserve"> </w:t>
      </w:r>
      <w:r>
        <w:rPr>
          <w:sz w:val="28"/>
        </w:rPr>
        <w:t>развитие</w:t>
      </w:r>
      <w:r>
        <w:rPr>
          <w:spacing w:val="35"/>
          <w:sz w:val="28"/>
        </w:rPr>
        <w:t xml:space="preserve"> </w:t>
      </w:r>
      <w:r>
        <w:rPr>
          <w:spacing w:val="-2"/>
          <w:sz w:val="28"/>
        </w:rPr>
        <w:t>мотивов</w:t>
      </w:r>
    </w:p>
    <w:p w:rsidR="00F078A7" w:rsidRDefault="00F078A7" w:rsidP="00F078A7">
      <w:pPr>
        <w:rPr>
          <w:sz w:val="28"/>
        </w:rPr>
        <w:sectPr w:rsidR="00F078A7">
          <w:pgSz w:w="11900" w:h="16800"/>
          <w:pgMar w:top="740" w:right="0" w:bottom="280" w:left="740" w:header="509" w:footer="0" w:gutter="0"/>
          <w:cols w:space="720"/>
        </w:sectPr>
      </w:pPr>
    </w:p>
    <w:p w:rsidR="00F078A7" w:rsidRDefault="00F078A7" w:rsidP="00F078A7">
      <w:pPr>
        <w:pStyle w:val="a3"/>
        <w:spacing w:before="301"/>
        <w:jc w:val="left"/>
      </w:pPr>
      <w:r>
        <w:lastRenderedPageBreak/>
        <w:t>учебнойдеятельности</w:t>
      </w:r>
      <w:r>
        <w:rPr>
          <w:spacing w:val="-10"/>
        </w:rPr>
        <w:t xml:space="preserve"> </w:t>
      </w:r>
      <w:r>
        <w:t>и</w:t>
      </w:r>
      <w:r>
        <w:rPr>
          <w:spacing w:val="-6"/>
        </w:rPr>
        <w:t xml:space="preserve"> </w:t>
      </w:r>
      <w:r>
        <w:t>формирование</w:t>
      </w:r>
      <w:r>
        <w:rPr>
          <w:spacing w:val="-6"/>
        </w:rPr>
        <w:t xml:space="preserve"> </w:t>
      </w:r>
      <w:r>
        <w:t>личностного</w:t>
      </w:r>
      <w:r>
        <w:rPr>
          <w:spacing w:val="-9"/>
        </w:rPr>
        <w:t xml:space="preserve"> </w:t>
      </w:r>
      <w:r>
        <w:t>смысла</w:t>
      </w:r>
      <w:r>
        <w:rPr>
          <w:spacing w:val="-5"/>
        </w:rPr>
        <w:t xml:space="preserve"> </w:t>
      </w:r>
      <w:r>
        <w:rPr>
          <w:spacing w:val="-2"/>
        </w:rPr>
        <w:t>учения.</w:t>
      </w:r>
    </w:p>
    <w:p w:rsidR="00F078A7" w:rsidRDefault="00F078A7" w:rsidP="00F078A7">
      <w:pPr>
        <w:pStyle w:val="a5"/>
        <w:numPr>
          <w:ilvl w:val="0"/>
          <w:numId w:val="31"/>
        </w:numPr>
        <w:tabs>
          <w:tab w:val="left" w:pos="1103"/>
        </w:tabs>
        <w:spacing w:before="47" w:line="276" w:lineRule="auto"/>
        <w:ind w:right="863" w:firstLine="0"/>
        <w:jc w:val="left"/>
        <w:rPr>
          <w:sz w:val="28"/>
        </w:rPr>
      </w:pPr>
      <w:r>
        <w:rPr>
          <w:sz w:val="28"/>
        </w:rPr>
        <w:t>развитие самостоятельности и личной ответственности за свои поступки на основепредставлений о нравственных нормах.</w:t>
      </w:r>
    </w:p>
    <w:p w:rsidR="00F078A7" w:rsidRDefault="00F078A7" w:rsidP="00F078A7">
      <w:pPr>
        <w:pStyle w:val="a5"/>
        <w:numPr>
          <w:ilvl w:val="0"/>
          <w:numId w:val="31"/>
        </w:numPr>
        <w:tabs>
          <w:tab w:val="left" w:pos="1103"/>
          <w:tab w:val="left" w:pos="4599"/>
          <w:tab w:val="left" w:pos="8268"/>
        </w:tabs>
        <w:spacing w:line="321" w:lineRule="exact"/>
        <w:ind w:left="1103" w:hanging="283"/>
        <w:jc w:val="left"/>
        <w:rPr>
          <w:sz w:val="28"/>
        </w:rPr>
      </w:pPr>
      <w:r>
        <w:rPr>
          <w:spacing w:val="-2"/>
          <w:sz w:val="28"/>
        </w:rPr>
        <w:t>развитие</w:t>
      </w:r>
      <w:r>
        <w:rPr>
          <w:spacing w:val="-7"/>
          <w:sz w:val="28"/>
        </w:rPr>
        <w:t xml:space="preserve"> </w:t>
      </w:r>
      <w:r>
        <w:rPr>
          <w:spacing w:val="-2"/>
          <w:sz w:val="28"/>
        </w:rPr>
        <w:t>этических</w:t>
      </w:r>
      <w:r>
        <w:rPr>
          <w:sz w:val="28"/>
        </w:rPr>
        <w:tab/>
        <w:t>чувств,</w:t>
      </w:r>
      <w:r>
        <w:rPr>
          <w:spacing w:val="20"/>
          <w:sz w:val="28"/>
        </w:rPr>
        <w:t xml:space="preserve"> </w:t>
      </w:r>
      <w:r>
        <w:rPr>
          <w:spacing w:val="-2"/>
          <w:sz w:val="28"/>
        </w:rPr>
        <w:t>доброжелательности</w:t>
      </w:r>
      <w:r>
        <w:rPr>
          <w:sz w:val="28"/>
        </w:rPr>
        <w:tab/>
      </w:r>
      <w:r>
        <w:rPr>
          <w:spacing w:val="-10"/>
          <w:sz w:val="28"/>
        </w:rPr>
        <w:t>и</w:t>
      </w:r>
    </w:p>
    <w:p w:rsidR="00F078A7" w:rsidRDefault="00F078A7" w:rsidP="00F078A7">
      <w:pPr>
        <w:pStyle w:val="a3"/>
        <w:tabs>
          <w:tab w:val="left" w:pos="3341"/>
        </w:tabs>
        <w:spacing w:before="53" w:line="276" w:lineRule="auto"/>
        <w:ind w:right="951" w:firstLine="283"/>
        <w:jc w:val="left"/>
      </w:pPr>
      <w:r>
        <w:rPr>
          <w:spacing w:val="-2"/>
        </w:rPr>
        <w:t>эмоционально</w:t>
      </w:r>
      <w:r>
        <w:tab/>
        <w:t>нравственнойотзывчивости,</w:t>
      </w:r>
      <w:r>
        <w:rPr>
          <w:spacing w:val="-14"/>
        </w:rPr>
        <w:t xml:space="preserve"> </w:t>
      </w:r>
      <w:r>
        <w:t>понимания</w:t>
      </w:r>
      <w:r>
        <w:rPr>
          <w:spacing w:val="-16"/>
        </w:rPr>
        <w:t xml:space="preserve"> </w:t>
      </w:r>
      <w:r>
        <w:t>и</w:t>
      </w:r>
      <w:r>
        <w:rPr>
          <w:spacing w:val="-15"/>
        </w:rPr>
        <w:t xml:space="preserve"> </w:t>
      </w:r>
      <w:r>
        <w:t>сопереживания чувствам других людей;</w:t>
      </w:r>
    </w:p>
    <w:p w:rsidR="00F078A7" w:rsidRDefault="00F078A7" w:rsidP="00F078A7">
      <w:pPr>
        <w:pStyle w:val="a5"/>
        <w:numPr>
          <w:ilvl w:val="0"/>
          <w:numId w:val="31"/>
        </w:numPr>
        <w:tabs>
          <w:tab w:val="left" w:pos="1103"/>
        </w:tabs>
        <w:spacing w:line="276" w:lineRule="auto"/>
        <w:ind w:right="1963" w:firstLine="0"/>
        <w:jc w:val="left"/>
        <w:rPr>
          <w:sz w:val="28"/>
        </w:rPr>
      </w:pPr>
      <w:r>
        <w:rPr>
          <w:sz w:val="28"/>
        </w:rPr>
        <w:t>понимание</w:t>
      </w:r>
      <w:r>
        <w:rPr>
          <w:spacing w:val="-18"/>
          <w:sz w:val="28"/>
        </w:rPr>
        <w:t xml:space="preserve"> </w:t>
      </w:r>
      <w:r>
        <w:rPr>
          <w:sz w:val="28"/>
        </w:rPr>
        <w:t>значимости</w:t>
      </w:r>
      <w:r>
        <w:rPr>
          <w:spacing w:val="-17"/>
          <w:sz w:val="28"/>
        </w:rPr>
        <w:t xml:space="preserve"> </w:t>
      </w:r>
      <w:r>
        <w:rPr>
          <w:sz w:val="28"/>
        </w:rPr>
        <w:t>позитивного</w:t>
      </w:r>
      <w:r>
        <w:rPr>
          <w:spacing w:val="-18"/>
          <w:sz w:val="28"/>
        </w:rPr>
        <w:t xml:space="preserve"> </w:t>
      </w:r>
      <w:r>
        <w:rPr>
          <w:sz w:val="28"/>
        </w:rPr>
        <w:t>стиля</w:t>
      </w:r>
      <w:r>
        <w:rPr>
          <w:spacing w:val="-17"/>
          <w:sz w:val="28"/>
        </w:rPr>
        <w:t xml:space="preserve"> </w:t>
      </w:r>
      <w:r>
        <w:rPr>
          <w:sz w:val="28"/>
        </w:rPr>
        <w:t>общения,</w:t>
      </w:r>
      <w:r>
        <w:rPr>
          <w:spacing w:val="-18"/>
          <w:sz w:val="28"/>
        </w:rPr>
        <w:t xml:space="preserve"> </w:t>
      </w:r>
      <w:r>
        <w:rPr>
          <w:sz w:val="28"/>
        </w:rPr>
        <w:t>основанного</w:t>
      </w:r>
      <w:r>
        <w:rPr>
          <w:spacing w:val="-17"/>
          <w:sz w:val="28"/>
        </w:rPr>
        <w:t xml:space="preserve"> </w:t>
      </w:r>
      <w:r>
        <w:rPr>
          <w:sz w:val="28"/>
        </w:rPr>
        <w:t>на миролюбии, терпении,сдержанности и доброжелательности;</w:t>
      </w:r>
    </w:p>
    <w:p w:rsidR="00F078A7" w:rsidRDefault="00F078A7" w:rsidP="00F078A7">
      <w:pPr>
        <w:pStyle w:val="a5"/>
        <w:numPr>
          <w:ilvl w:val="0"/>
          <w:numId w:val="31"/>
        </w:numPr>
        <w:tabs>
          <w:tab w:val="left" w:pos="1103"/>
        </w:tabs>
        <w:spacing w:line="287" w:lineRule="exact"/>
        <w:ind w:left="1103" w:hanging="283"/>
        <w:jc w:val="left"/>
        <w:rPr>
          <w:sz w:val="28"/>
        </w:rPr>
      </w:pPr>
      <w:r>
        <w:rPr>
          <w:sz w:val="28"/>
        </w:rPr>
        <w:t>формирование</w:t>
      </w:r>
      <w:r>
        <w:rPr>
          <w:spacing w:val="-13"/>
          <w:sz w:val="28"/>
        </w:rPr>
        <w:t xml:space="preserve"> </w:t>
      </w:r>
      <w:r>
        <w:rPr>
          <w:sz w:val="28"/>
        </w:rPr>
        <w:t>эстетических</w:t>
      </w:r>
      <w:r>
        <w:rPr>
          <w:spacing w:val="-15"/>
          <w:sz w:val="28"/>
        </w:rPr>
        <w:t xml:space="preserve"> </w:t>
      </w:r>
      <w:r>
        <w:rPr>
          <w:sz w:val="28"/>
        </w:rPr>
        <w:t>потребностей,</w:t>
      </w:r>
      <w:r>
        <w:rPr>
          <w:spacing w:val="-6"/>
          <w:sz w:val="28"/>
        </w:rPr>
        <w:t xml:space="preserve"> </w:t>
      </w:r>
      <w:r>
        <w:rPr>
          <w:sz w:val="28"/>
        </w:rPr>
        <w:t>ценностей</w:t>
      </w:r>
      <w:r>
        <w:rPr>
          <w:spacing w:val="-13"/>
          <w:sz w:val="28"/>
        </w:rPr>
        <w:t xml:space="preserve"> </w:t>
      </w:r>
      <w:r>
        <w:rPr>
          <w:sz w:val="28"/>
        </w:rPr>
        <w:t>и</w:t>
      </w:r>
      <w:r>
        <w:rPr>
          <w:spacing w:val="-11"/>
          <w:sz w:val="28"/>
        </w:rPr>
        <w:t xml:space="preserve"> </w:t>
      </w:r>
      <w:r>
        <w:rPr>
          <w:spacing w:val="-2"/>
          <w:sz w:val="28"/>
        </w:rPr>
        <w:t>чувств;</w:t>
      </w:r>
    </w:p>
    <w:p w:rsidR="00F078A7" w:rsidRDefault="00F078A7" w:rsidP="00F078A7">
      <w:pPr>
        <w:pStyle w:val="a5"/>
        <w:numPr>
          <w:ilvl w:val="0"/>
          <w:numId w:val="31"/>
        </w:numPr>
        <w:tabs>
          <w:tab w:val="left" w:pos="1103"/>
        </w:tabs>
        <w:spacing w:before="27" w:line="276" w:lineRule="auto"/>
        <w:ind w:right="881" w:firstLine="0"/>
        <w:rPr>
          <w:sz w:val="28"/>
        </w:rPr>
      </w:pPr>
      <w:r>
        <w:rPr>
          <w:sz w:val="28"/>
        </w:rPr>
        <w:t>развитие навыков сотрудничества со взрослыми и сверстниками в разных социальныхситуациях, умения</w:t>
      </w:r>
      <w:r>
        <w:rPr>
          <w:spacing w:val="-8"/>
          <w:sz w:val="28"/>
        </w:rPr>
        <w:t xml:space="preserve"> </w:t>
      </w:r>
      <w:r>
        <w:rPr>
          <w:sz w:val="28"/>
        </w:rPr>
        <w:t>не</w:t>
      </w:r>
      <w:r>
        <w:rPr>
          <w:spacing w:val="-4"/>
          <w:sz w:val="28"/>
        </w:rPr>
        <w:t xml:space="preserve"> </w:t>
      </w:r>
      <w:r>
        <w:rPr>
          <w:sz w:val="28"/>
        </w:rPr>
        <w:t>создавать</w:t>
      </w:r>
      <w:r>
        <w:rPr>
          <w:spacing w:val="-8"/>
          <w:sz w:val="28"/>
        </w:rPr>
        <w:t xml:space="preserve"> </w:t>
      </w:r>
      <w:r>
        <w:rPr>
          <w:sz w:val="28"/>
        </w:rPr>
        <w:t>конфликтов</w:t>
      </w:r>
      <w:r>
        <w:rPr>
          <w:spacing w:val="-4"/>
          <w:sz w:val="28"/>
        </w:rPr>
        <w:t xml:space="preserve"> </w:t>
      </w:r>
      <w:r>
        <w:rPr>
          <w:sz w:val="28"/>
        </w:rPr>
        <w:t>и</w:t>
      </w:r>
      <w:r>
        <w:rPr>
          <w:spacing w:val="-6"/>
          <w:sz w:val="28"/>
        </w:rPr>
        <w:t xml:space="preserve"> </w:t>
      </w:r>
      <w:r>
        <w:rPr>
          <w:sz w:val="28"/>
        </w:rPr>
        <w:t>находить</w:t>
      </w:r>
      <w:r>
        <w:rPr>
          <w:spacing w:val="-8"/>
          <w:sz w:val="28"/>
        </w:rPr>
        <w:t xml:space="preserve"> </w:t>
      </w:r>
      <w:r>
        <w:rPr>
          <w:sz w:val="28"/>
        </w:rPr>
        <w:t>выходы</w:t>
      </w:r>
      <w:r>
        <w:rPr>
          <w:spacing w:val="-3"/>
          <w:sz w:val="28"/>
        </w:rPr>
        <w:t xml:space="preserve"> </w:t>
      </w:r>
      <w:r>
        <w:rPr>
          <w:sz w:val="28"/>
        </w:rPr>
        <w:t>из спорных ситуаций.</w:t>
      </w:r>
    </w:p>
    <w:p w:rsidR="00F078A7" w:rsidRDefault="00F078A7" w:rsidP="00F078A7">
      <w:pPr>
        <w:pStyle w:val="1"/>
        <w:spacing w:before="13"/>
        <w:jc w:val="left"/>
      </w:pPr>
      <w:bookmarkStart w:id="12" w:name="Чтение"/>
      <w:bookmarkEnd w:id="12"/>
      <w:r>
        <w:rPr>
          <w:spacing w:val="-2"/>
        </w:rPr>
        <w:t xml:space="preserve">Чтение  </w:t>
      </w:r>
    </w:p>
    <w:p w:rsidR="00F078A7" w:rsidRDefault="00F078A7" w:rsidP="00F078A7">
      <w:pPr>
        <w:spacing w:before="42"/>
        <w:ind w:left="820"/>
        <w:rPr>
          <w:b/>
          <w:sz w:val="28"/>
        </w:rPr>
      </w:pPr>
      <w:r>
        <w:rPr>
          <w:b/>
          <w:spacing w:val="-2"/>
          <w:sz w:val="28"/>
        </w:rPr>
        <w:t>Минимальный</w:t>
      </w:r>
      <w:r>
        <w:rPr>
          <w:b/>
          <w:spacing w:val="3"/>
          <w:sz w:val="28"/>
        </w:rPr>
        <w:t xml:space="preserve"> </w:t>
      </w:r>
      <w:r>
        <w:rPr>
          <w:b/>
          <w:spacing w:val="-2"/>
          <w:sz w:val="28"/>
        </w:rPr>
        <w:t>уровень:</w:t>
      </w:r>
    </w:p>
    <w:p w:rsidR="00F078A7" w:rsidRDefault="00F078A7" w:rsidP="00F078A7">
      <w:pPr>
        <w:pStyle w:val="a5"/>
        <w:numPr>
          <w:ilvl w:val="0"/>
          <w:numId w:val="31"/>
        </w:numPr>
        <w:tabs>
          <w:tab w:val="left" w:pos="1103"/>
        </w:tabs>
        <w:spacing w:before="34" w:line="271" w:lineRule="auto"/>
        <w:ind w:right="1415" w:firstLine="0"/>
        <w:jc w:val="left"/>
        <w:rPr>
          <w:sz w:val="28"/>
        </w:rPr>
      </w:pPr>
      <w:r>
        <w:rPr>
          <w:sz w:val="28"/>
        </w:rPr>
        <w:t>осознанно</w:t>
      </w:r>
      <w:r>
        <w:rPr>
          <w:spacing w:val="-4"/>
          <w:sz w:val="28"/>
        </w:rPr>
        <w:t xml:space="preserve"> </w:t>
      </w:r>
      <w:r>
        <w:rPr>
          <w:sz w:val="28"/>
        </w:rPr>
        <w:t>и правильно читать</w:t>
      </w:r>
      <w:r>
        <w:rPr>
          <w:spacing w:val="-1"/>
          <w:sz w:val="28"/>
        </w:rPr>
        <w:t xml:space="preserve"> </w:t>
      </w:r>
      <w:r>
        <w:rPr>
          <w:sz w:val="28"/>
        </w:rPr>
        <w:t>текст</w:t>
      </w:r>
      <w:r>
        <w:rPr>
          <w:spacing w:val="-1"/>
          <w:sz w:val="28"/>
        </w:rPr>
        <w:t xml:space="preserve"> </w:t>
      </w:r>
      <w:r>
        <w:rPr>
          <w:sz w:val="28"/>
        </w:rPr>
        <w:t>вслух</w:t>
      </w:r>
      <w:r>
        <w:rPr>
          <w:spacing w:val="-4"/>
          <w:sz w:val="28"/>
        </w:rPr>
        <w:t xml:space="preserve"> </w:t>
      </w:r>
      <w:r>
        <w:rPr>
          <w:sz w:val="28"/>
        </w:rPr>
        <w:t>по слогам и целыми словами после работы надним под руководством учителя;</w:t>
      </w:r>
    </w:p>
    <w:p w:rsidR="00F078A7" w:rsidRDefault="00F078A7" w:rsidP="00F078A7">
      <w:pPr>
        <w:pStyle w:val="a5"/>
        <w:numPr>
          <w:ilvl w:val="0"/>
          <w:numId w:val="31"/>
        </w:numPr>
        <w:tabs>
          <w:tab w:val="left" w:pos="1103"/>
        </w:tabs>
        <w:spacing w:before="6"/>
        <w:ind w:left="1103" w:hanging="283"/>
        <w:jc w:val="left"/>
        <w:rPr>
          <w:sz w:val="28"/>
        </w:rPr>
      </w:pPr>
      <w:r>
        <w:rPr>
          <w:sz w:val="28"/>
        </w:rPr>
        <w:t>отвечать</w:t>
      </w:r>
      <w:r>
        <w:rPr>
          <w:spacing w:val="-8"/>
          <w:sz w:val="28"/>
        </w:rPr>
        <w:t xml:space="preserve"> </w:t>
      </w:r>
      <w:r>
        <w:rPr>
          <w:sz w:val="28"/>
        </w:rPr>
        <w:t>на</w:t>
      </w:r>
      <w:r>
        <w:rPr>
          <w:spacing w:val="-5"/>
          <w:sz w:val="28"/>
        </w:rPr>
        <w:t xml:space="preserve"> </w:t>
      </w:r>
      <w:r>
        <w:rPr>
          <w:sz w:val="28"/>
        </w:rPr>
        <w:t>вопросы</w:t>
      </w:r>
      <w:r>
        <w:rPr>
          <w:spacing w:val="-6"/>
          <w:sz w:val="28"/>
        </w:rPr>
        <w:t xml:space="preserve"> </w:t>
      </w:r>
      <w:r>
        <w:rPr>
          <w:sz w:val="28"/>
        </w:rPr>
        <w:t>по</w:t>
      </w:r>
      <w:r>
        <w:rPr>
          <w:spacing w:val="-7"/>
          <w:sz w:val="28"/>
        </w:rPr>
        <w:t xml:space="preserve"> </w:t>
      </w:r>
      <w:r>
        <w:rPr>
          <w:sz w:val="28"/>
        </w:rPr>
        <w:t>прочитанному</w:t>
      </w:r>
      <w:r>
        <w:rPr>
          <w:spacing w:val="-9"/>
          <w:sz w:val="28"/>
        </w:rPr>
        <w:t xml:space="preserve"> </w:t>
      </w:r>
      <w:r>
        <w:rPr>
          <w:sz w:val="28"/>
        </w:rPr>
        <w:t>с</w:t>
      </w:r>
      <w:r>
        <w:rPr>
          <w:spacing w:val="-5"/>
          <w:sz w:val="28"/>
        </w:rPr>
        <w:t xml:space="preserve"> </w:t>
      </w:r>
      <w:r>
        <w:rPr>
          <w:sz w:val="28"/>
        </w:rPr>
        <w:t>помощью</w:t>
      </w:r>
      <w:r>
        <w:rPr>
          <w:spacing w:val="-7"/>
          <w:sz w:val="28"/>
        </w:rPr>
        <w:t xml:space="preserve"> </w:t>
      </w:r>
      <w:r>
        <w:rPr>
          <w:spacing w:val="-2"/>
          <w:sz w:val="28"/>
        </w:rPr>
        <w:t>учителя;</w:t>
      </w:r>
    </w:p>
    <w:p w:rsidR="00F078A7" w:rsidRDefault="00F078A7" w:rsidP="00F078A7">
      <w:pPr>
        <w:pStyle w:val="a5"/>
        <w:numPr>
          <w:ilvl w:val="0"/>
          <w:numId w:val="31"/>
        </w:numPr>
        <w:tabs>
          <w:tab w:val="left" w:pos="1103"/>
        </w:tabs>
        <w:spacing w:before="44"/>
        <w:ind w:left="1103" w:hanging="283"/>
        <w:jc w:val="left"/>
        <w:rPr>
          <w:sz w:val="28"/>
        </w:rPr>
      </w:pPr>
      <w:r>
        <w:rPr>
          <w:sz w:val="28"/>
        </w:rPr>
        <w:t>пересказывать</w:t>
      </w:r>
      <w:r>
        <w:rPr>
          <w:spacing w:val="-11"/>
          <w:sz w:val="28"/>
        </w:rPr>
        <w:t xml:space="preserve"> </w:t>
      </w:r>
      <w:r>
        <w:rPr>
          <w:sz w:val="28"/>
        </w:rPr>
        <w:t>содержание</w:t>
      </w:r>
      <w:r>
        <w:rPr>
          <w:spacing w:val="-12"/>
          <w:sz w:val="28"/>
        </w:rPr>
        <w:t xml:space="preserve"> </w:t>
      </w:r>
      <w:r>
        <w:rPr>
          <w:sz w:val="28"/>
        </w:rPr>
        <w:t>прочитанного</w:t>
      </w:r>
      <w:r>
        <w:rPr>
          <w:spacing w:val="-14"/>
          <w:sz w:val="28"/>
        </w:rPr>
        <w:t xml:space="preserve"> </w:t>
      </w:r>
      <w:r>
        <w:rPr>
          <w:sz w:val="28"/>
        </w:rPr>
        <w:t>текста</w:t>
      </w:r>
      <w:r>
        <w:rPr>
          <w:spacing w:val="-9"/>
          <w:sz w:val="28"/>
        </w:rPr>
        <w:t xml:space="preserve"> </w:t>
      </w:r>
      <w:r>
        <w:rPr>
          <w:sz w:val="28"/>
        </w:rPr>
        <w:t>с</w:t>
      </w:r>
      <w:r>
        <w:rPr>
          <w:spacing w:val="-14"/>
          <w:sz w:val="28"/>
        </w:rPr>
        <w:t xml:space="preserve"> </w:t>
      </w:r>
      <w:r>
        <w:rPr>
          <w:sz w:val="28"/>
        </w:rPr>
        <w:t>помощью</w:t>
      </w:r>
      <w:r>
        <w:rPr>
          <w:spacing w:val="-7"/>
          <w:sz w:val="28"/>
        </w:rPr>
        <w:t xml:space="preserve"> </w:t>
      </w:r>
      <w:r>
        <w:rPr>
          <w:spacing w:val="-2"/>
          <w:sz w:val="28"/>
        </w:rPr>
        <w:t>учителя;</w:t>
      </w:r>
    </w:p>
    <w:p w:rsidR="00F078A7" w:rsidRDefault="00F078A7" w:rsidP="00F078A7">
      <w:pPr>
        <w:pStyle w:val="a5"/>
        <w:numPr>
          <w:ilvl w:val="0"/>
          <w:numId w:val="31"/>
        </w:numPr>
        <w:tabs>
          <w:tab w:val="left" w:pos="1103"/>
        </w:tabs>
        <w:spacing w:before="43"/>
        <w:ind w:left="1103" w:hanging="283"/>
        <w:jc w:val="left"/>
        <w:rPr>
          <w:sz w:val="28"/>
        </w:rPr>
      </w:pPr>
      <w:r>
        <w:rPr>
          <w:sz w:val="28"/>
        </w:rPr>
        <w:t>рассказывать</w:t>
      </w:r>
      <w:r>
        <w:rPr>
          <w:spacing w:val="-7"/>
          <w:sz w:val="28"/>
        </w:rPr>
        <w:t xml:space="preserve"> </w:t>
      </w:r>
      <w:r>
        <w:rPr>
          <w:sz w:val="28"/>
        </w:rPr>
        <w:t>наизусть</w:t>
      </w:r>
      <w:r>
        <w:rPr>
          <w:spacing w:val="-8"/>
          <w:sz w:val="28"/>
        </w:rPr>
        <w:t xml:space="preserve"> </w:t>
      </w:r>
      <w:r>
        <w:rPr>
          <w:sz w:val="28"/>
        </w:rPr>
        <w:t>2–4</w:t>
      </w:r>
      <w:r>
        <w:rPr>
          <w:spacing w:val="-6"/>
          <w:sz w:val="28"/>
        </w:rPr>
        <w:t xml:space="preserve"> </w:t>
      </w:r>
      <w:r>
        <w:rPr>
          <w:sz w:val="28"/>
        </w:rPr>
        <w:t>стихотворения</w:t>
      </w:r>
      <w:r>
        <w:rPr>
          <w:spacing w:val="-4"/>
          <w:sz w:val="28"/>
        </w:rPr>
        <w:t xml:space="preserve"> </w:t>
      </w:r>
      <w:r>
        <w:rPr>
          <w:sz w:val="28"/>
        </w:rPr>
        <w:t>и</w:t>
      </w:r>
      <w:r>
        <w:rPr>
          <w:spacing w:val="-7"/>
          <w:sz w:val="28"/>
        </w:rPr>
        <w:t xml:space="preserve"> </w:t>
      </w:r>
      <w:r>
        <w:rPr>
          <w:sz w:val="28"/>
        </w:rPr>
        <w:t>1</w:t>
      </w:r>
      <w:r>
        <w:rPr>
          <w:spacing w:val="-16"/>
          <w:sz w:val="28"/>
        </w:rPr>
        <w:t xml:space="preserve"> </w:t>
      </w:r>
      <w:r>
        <w:rPr>
          <w:sz w:val="28"/>
        </w:rPr>
        <w:t>басню</w:t>
      </w:r>
      <w:r>
        <w:rPr>
          <w:spacing w:val="-7"/>
          <w:sz w:val="28"/>
        </w:rPr>
        <w:t xml:space="preserve"> </w:t>
      </w:r>
      <w:r>
        <w:rPr>
          <w:sz w:val="28"/>
        </w:rPr>
        <w:t>с</w:t>
      </w:r>
      <w:r>
        <w:rPr>
          <w:spacing w:val="-10"/>
          <w:sz w:val="28"/>
        </w:rPr>
        <w:t xml:space="preserve"> </w:t>
      </w:r>
      <w:r>
        <w:rPr>
          <w:sz w:val="28"/>
        </w:rPr>
        <w:t>помощью</w:t>
      </w:r>
      <w:r>
        <w:rPr>
          <w:spacing w:val="-8"/>
          <w:sz w:val="28"/>
        </w:rPr>
        <w:t xml:space="preserve"> </w:t>
      </w:r>
      <w:r>
        <w:rPr>
          <w:spacing w:val="-2"/>
          <w:sz w:val="28"/>
        </w:rPr>
        <w:t>учителя.</w:t>
      </w:r>
    </w:p>
    <w:p w:rsidR="00F078A7" w:rsidRDefault="00F078A7" w:rsidP="00F078A7">
      <w:pPr>
        <w:pStyle w:val="1"/>
        <w:spacing w:before="47"/>
        <w:jc w:val="left"/>
      </w:pPr>
      <w:bookmarkStart w:id="13" w:name="Достаточный_уровень:_(1)"/>
      <w:bookmarkEnd w:id="13"/>
      <w:r>
        <w:t>Достаточный</w:t>
      </w:r>
      <w:r>
        <w:rPr>
          <w:spacing w:val="-17"/>
        </w:rPr>
        <w:t xml:space="preserve"> </w:t>
      </w:r>
      <w:r>
        <w:rPr>
          <w:spacing w:val="-2"/>
        </w:rPr>
        <w:t>уровень:</w:t>
      </w:r>
    </w:p>
    <w:p w:rsidR="00F078A7" w:rsidRDefault="00F078A7" w:rsidP="00F078A7">
      <w:pPr>
        <w:pStyle w:val="a5"/>
        <w:numPr>
          <w:ilvl w:val="0"/>
          <w:numId w:val="31"/>
        </w:numPr>
        <w:tabs>
          <w:tab w:val="left" w:pos="1103"/>
        </w:tabs>
        <w:spacing w:before="33" w:line="278" w:lineRule="auto"/>
        <w:ind w:right="964" w:firstLine="0"/>
        <w:jc w:val="left"/>
        <w:rPr>
          <w:sz w:val="28"/>
        </w:rPr>
      </w:pPr>
      <w:r>
        <w:rPr>
          <w:sz w:val="28"/>
        </w:rPr>
        <w:t>осознанно и правильно читать текст вслух целыми словами после работы</w:t>
      </w:r>
      <w:r>
        <w:rPr>
          <w:spacing w:val="40"/>
          <w:sz w:val="28"/>
        </w:rPr>
        <w:t xml:space="preserve"> </w:t>
      </w:r>
      <w:r>
        <w:rPr>
          <w:sz w:val="28"/>
        </w:rPr>
        <w:t>над ним подруководством учителя;</w:t>
      </w:r>
    </w:p>
    <w:p w:rsidR="00F078A7" w:rsidRDefault="00F078A7" w:rsidP="00F078A7">
      <w:pPr>
        <w:pStyle w:val="a5"/>
        <w:numPr>
          <w:ilvl w:val="0"/>
          <w:numId w:val="31"/>
        </w:numPr>
        <w:tabs>
          <w:tab w:val="left" w:pos="1103"/>
        </w:tabs>
        <w:spacing w:line="286" w:lineRule="exact"/>
        <w:ind w:left="1103" w:hanging="283"/>
        <w:jc w:val="left"/>
        <w:rPr>
          <w:sz w:val="28"/>
        </w:rPr>
      </w:pPr>
      <w:r>
        <w:rPr>
          <w:sz w:val="28"/>
        </w:rPr>
        <w:t>читать</w:t>
      </w:r>
      <w:r>
        <w:rPr>
          <w:spacing w:val="-9"/>
          <w:sz w:val="28"/>
        </w:rPr>
        <w:t xml:space="preserve"> </w:t>
      </w:r>
      <w:r>
        <w:rPr>
          <w:sz w:val="28"/>
        </w:rPr>
        <w:t>по</w:t>
      </w:r>
      <w:r>
        <w:rPr>
          <w:spacing w:val="-5"/>
          <w:sz w:val="28"/>
        </w:rPr>
        <w:t xml:space="preserve"> </w:t>
      </w:r>
      <w:r>
        <w:rPr>
          <w:sz w:val="28"/>
        </w:rPr>
        <w:t>слогам</w:t>
      </w:r>
      <w:r>
        <w:rPr>
          <w:spacing w:val="-4"/>
          <w:sz w:val="28"/>
        </w:rPr>
        <w:t xml:space="preserve"> </w:t>
      </w:r>
      <w:r>
        <w:rPr>
          <w:sz w:val="28"/>
        </w:rPr>
        <w:t>слова</w:t>
      </w:r>
      <w:r>
        <w:rPr>
          <w:spacing w:val="-4"/>
          <w:sz w:val="28"/>
        </w:rPr>
        <w:t xml:space="preserve"> </w:t>
      </w:r>
      <w:r>
        <w:rPr>
          <w:sz w:val="28"/>
        </w:rPr>
        <w:t>трудные</w:t>
      </w:r>
      <w:r>
        <w:rPr>
          <w:spacing w:val="-9"/>
          <w:sz w:val="28"/>
        </w:rPr>
        <w:t xml:space="preserve"> </w:t>
      </w:r>
      <w:r>
        <w:rPr>
          <w:sz w:val="28"/>
        </w:rPr>
        <w:t>по</w:t>
      </w:r>
      <w:r>
        <w:rPr>
          <w:spacing w:val="-6"/>
          <w:sz w:val="28"/>
        </w:rPr>
        <w:t xml:space="preserve"> </w:t>
      </w:r>
      <w:r>
        <w:rPr>
          <w:sz w:val="28"/>
        </w:rPr>
        <w:t>смыслу</w:t>
      </w:r>
      <w:r>
        <w:rPr>
          <w:spacing w:val="-10"/>
          <w:sz w:val="28"/>
        </w:rPr>
        <w:t xml:space="preserve"> </w:t>
      </w:r>
      <w:r>
        <w:rPr>
          <w:sz w:val="28"/>
        </w:rPr>
        <w:t>и</w:t>
      </w:r>
      <w:r>
        <w:rPr>
          <w:spacing w:val="-6"/>
          <w:sz w:val="28"/>
        </w:rPr>
        <w:t xml:space="preserve"> </w:t>
      </w:r>
      <w:r>
        <w:rPr>
          <w:sz w:val="28"/>
        </w:rPr>
        <w:t>по</w:t>
      </w:r>
      <w:r>
        <w:rPr>
          <w:spacing w:val="-6"/>
          <w:sz w:val="28"/>
        </w:rPr>
        <w:t xml:space="preserve"> </w:t>
      </w:r>
      <w:r>
        <w:rPr>
          <w:sz w:val="28"/>
        </w:rPr>
        <w:t>слоговой</w:t>
      </w:r>
      <w:r>
        <w:rPr>
          <w:spacing w:val="-6"/>
          <w:sz w:val="28"/>
        </w:rPr>
        <w:t xml:space="preserve"> </w:t>
      </w:r>
      <w:r>
        <w:rPr>
          <w:spacing w:val="-2"/>
          <w:sz w:val="28"/>
        </w:rPr>
        <w:t>структуре;</w:t>
      </w:r>
    </w:p>
    <w:p w:rsidR="00F078A7" w:rsidRDefault="00F078A7" w:rsidP="00F078A7">
      <w:pPr>
        <w:pStyle w:val="a5"/>
        <w:numPr>
          <w:ilvl w:val="0"/>
          <w:numId w:val="31"/>
        </w:numPr>
        <w:tabs>
          <w:tab w:val="left" w:pos="1103"/>
        </w:tabs>
        <w:spacing w:before="24"/>
        <w:ind w:left="1103" w:hanging="283"/>
        <w:jc w:val="left"/>
        <w:rPr>
          <w:sz w:val="28"/>
        </w:rPr>
      </w:pPr>
      <w:r>
        <w:rPr>
          <w:sz w:val="28"/>
        </w:rPr>
        <w:t>отвечать</w:t>
      </w:r>
      <w:r>
        <w:rPr>
          <w:spacing w:val="-7"/>
          <w:sz w:val="28"/>
        </w:rPr>
        <w:t xml:space="preserve"> </w:t>
      </w:r>
      <w:r>
        <w:rPr>
          <w:sz w:val="28"/>
        </w:rPr>
        <w:t>на</w:t>
      </w:r>
      <w:r>
        <w:rPr>
          <w:spacing w:val="-9"/>
          <w:sz w:val="28"/>
        </w:rPr>
        <w:t xml:space="preserve"> </w:t>
      </w:r>
      <w:r>
        <w:rPr>
          <w:sz w:val="28"/>
        </w:rPr>
        <w:t>вопросы</w:t>
      </w:r>
      <w:r>
        <w:rPr>
          <w:spacing w:val="-6"/>
          <w:sz w:val="28"/>
        </w:rPr>
        <w:t xml:space="preserve"> </w:t>
      </w:r>
      <w:r>
        <w:rPr>
          <w:sz w:val="28"/>
        </w:rPr>
        <w:t>по</w:t>
      </w:r>
      <w:r>
        <w:rPr>
          <w:spacing w:val="-6"/>
          <w:sz w:val="28"/>
        </w:rPr>
        <w:t xml:space="preserve"> </w:t>
      </w:r>
      <w:r>
        <w:rPr>
          <w:spacing w:val="-2"/>
          <w:sz w:val="28"/>
        </w:rPr>
        <w:t>прочитанному;</w:t>
      </w:r>
    </w:p>
    <w:p w:rsidR="00F078A7" w:rsidRDefault="00F078A7" w:rsidP="00F078A7">
      <w:pPr>
        <w:pStyle w:val="a5"/>
        <w:numPr>
          <w:ilvl w:val="0"/>
          <w:numId w:val="31"/>
        </w:numPr>
        <w:tabs>
          <w:tab w:val="left" w:pos="1103"/>
        </w:tabs>
        <w:spacing w:before="43"/>
        <w:ind w:left="1103" w:hanging="283"/>
        <w:jc w:val="left"/>
        <w:rPr>
          <w:sz w:val="28"/>
        </w:rPr>
      </w:pPr>
      <w:r>
        <w:rPr>
          <w:sz w:val="28"/>
        </w:rPr>
        <w:t>высказывать</w:t>
      </w:r>
      <w:r>
        <w:rPr>
          <w:spacing w:val="-8"/>
          <w:sz w:val="28"/>
        </w:rPr>
        <w:t xml:space="preserve"> </w:t>
      </w:r>
      <w:r>
        <w:rPr>
          <w:sz w:val="28"/>
        </w:rPr>
        <w:t>свое</w:t>
      </w:r>
      <w:r>
        <w:rPr>
          <w:spacing w:val="-10"/>
          <w:sz w:val="28"/>
        </w:rPr>
        <w:t xml:space="preserve"> </w:t>
      </w:r>
      <w:r>
        <w:rPr>
          <w:sz w:val="28"/>
        </w:rPr>
        <w:t>отношение</w:t>
      </w:r>
      <w:r>
        <w:rPr>
          <w:spacing w:val="-5"/>
          <w:sz w:val="28"/>
        </w:rPr>
        <w:t xml:space="preserve"> </w:t>
      </w:r>
      <w:r>
        <w:rPr>
          <w:sz w:val="28"/>
        </w:rPr>
        <w:t>к</w:t>
      </w:r>
      <w:r>
        <w:rPr>
          <w:spacing w:val="-8"/>
          <w:sz w:val="28"/>
        </w:rPr>
        <w:t xml:space="preserve"> </w:t>
      </w:r>
      <w:r>
        <w:rPr>
          <w:sz w:val="28"/>
        </w:rPr>
        <w:t>поступку</w:t>
      </w:r>
      <w:r>
        <w:rPr>
          <w:spacing w:val="-6"/>
          <w:sz w:val="28"/>
        </w:rPr>
        <w:t xml:space="preserve"> </w:t>
      </w:r>
      <w:r>
        <w:rPr>
          <w:sz w:val="28"/>
        </w:rPr>
        <w:t>героя,</w:t>
      </w:r>
      <w:r>
        <w:rPr>
          <w:spacing w:val="-9"/>
          <w:sz w:val="28"/>
        </w:rPr>
        <w:t xml:space="preserve"> </w:t>
      </w:r>
      <w:r>
        <w:rPr>
          <w:spacing w:val="-2"/>
          <w:sz w:val="28"/>
        </w:rPr>
        <w:t>событию;</w:t>
      </w:r>
    </w:p>
    <w:p w:rsidR="00F078A7" w:rsidRDefault="00F078A7" w:rsidP="00F078A7">
      <w:pPr>
        <w:pStyle w:val="a5"/>
        <w:numPr>
          <w:ilvl w:val="0"/>
          <w:numId w:val="31"/>
        </w:numPr>
        <w:tabs>
          <w:tab w:val="left" w:pos="1103"/>
        </w:tabs>
        <w:spacing w:before="43"/>
        <w:ind w:left="1103" w:hanging="283"/>
        <w:jc w:val="left"/>
        <w:rPr>
          <w:sz w:val="28"/>
        </w:rPr>
      </w:pPr>
      <w:r>
        <w:rPr>
          <w:sz w:val="28"/>
        </w:rPr>
        <w:t>пересказывать</w:t>
      </w:r>
      <w:r>
        <w:rPr>
          <w:spacing w:val="-17"/>
          <w:sz w:val="28"/>
        </w:rPr>
        <w:t xml:space="preserve"> </w:t>
      </w:r>
      <w:r>
        <w:rPr>
          <w:sz w:val="28"/>
        </w:rPr>
        <w:t>содержание</w:t>
      </w:r>
      <w:r>
        <w:rPr>
          <w:spacing w:val="-14"/>
          <w:sz w:val="28"/>
        </w:rPr>
        <w:t xml:space="preserve"> </w:t>
      </w:r>
      <w:r>
        <w:rPr>
          <w:sz w:val="28"/>
        </w:rPr>
        <w:t>прочитанного</w:t>
      </w:r>
      <w:r>
        <w:rPr>
          <w:spacing w:val="-16"/>
          <w:sz w:val="28"/>
        </w:rPr>
        <w:t xml:space="preserve"> </w:t>
      </w:r>
      <w:r>
        <w:rPr>
          <w:spacing w:val="-2"/>
          <w:sz w:val="28"/>
        </w:rPr>
        <w:t>текста;</w:t>
      </w:r>
    </w:p>
    <w:p w:rsidR="00F078A7" w:rsidRDefault="00F078A7" w:rsidP="00F078A7">
      <w:pPr>
        <w:pStyle w:val="a5"/>
        <w:numPr>
          <w:ilvl w:val="0"/>
          <w:numId w:val="31"/>
        </w:numPr>
        <w:tabs>
          <w:tab w:val="left" w:pos="1103"/>
        </w:tabs>
        <w:spacing w:before="38"/>
        <w:ind w:left="1103" w:hanging="283"/>
        <w:jc w:val="left"/>
        <w:rPr>
          <w:sz w:val="28"/>
        </w:rPr>
      </w:pPr>
      <w:r>
        <w:rPr>
          <w:sz w:val="28"/>
        </w:rPr>
        <w:t>рассказывать</w:t>
      </w:r>
      <w:r>
        <w:rPr>
          <w:spacing w:val="-9"/>
          <w:sz w:val="28"/>
        </w:rPr>
        <w:t xml:space="preserve"> </w:t>
      </w:r>
      <w:r>
        <w:rPr>
          <w:sz w:val="28"/>
        </w:rPr>
        <w:t>наизусть</w:t>
      </w:r>
      <w:r>
        <w:rPr>
          <w:spacing w:val="-7"/>
          <w:sz w:val="28"/>
        </w:rPr>
        <w:t xml:space="preserve"> </w:t>
      </w:r>
      <w:r>
        <w:rPr>
          <w:sz w:val="28"/>
        </w:rPr>
        <w:t>5</w:t>
      </w:r>
      <w:r>
        <w:rPr>
          <w:spacing w:val="-6"/>
          <w:sz w:val="28"/>
        </w:rPr>
        <w:t xml:space="preserve"> </w:t>
      </w:r>
      <w:r>
        <w:rPr>
          <w:sz w:val="28"/>
        </w:rPr>
        <w:t>–7</w:t>
      </w:r>
      <w:r>
        <w:rPr>
          <w:spacing w:val="-7"/>
          <w:sz w:val="28"/>
        </w:rPr>
        <w:t xml:space="preserve"> </w:t>
      </w:r>
      <w:r>
        <w:rPr>
          <w:sz w:val="28"/>
        </w:rPr>
        <w:t>стихотворения</w:t>
      </w:r>
      <w:r>
        <w:rPr>
          <w:spacing w:val="-3"/>
          <w:sz w:val="28"/>
        </w:rPr>
        <w:t xml:space="preserve"> </w:t>
      </w:r>
      <w:r>
        <w:rPr>
          <w:sz w:val="28"/>
        </w:rPr>
        <w:t>и</w:t>
      </w:r>
      <w:r>
        <w:rPr>
          <w:spacing w:val="-7"/>
          <w:sz w:val="28"/>
        </w:rPr>
        <w:t xml:space="preserve"> </w:t>
      </w:r>
      <w:r>
        <w:rPr>
          <w:sz w:val="28"/>
        </w:rPr>
        <w:t>2</w:t>
      </w:r>
      <w:r>
        <w:rPr>
          <w:spacing w:val="-15"/>
          <w:sz w:val="28"/>
        </w:rPr>
        <w:t xml:space="preserve"> </w:t>
      </w:r>
      <w:r>
        <w:rPr>
          <w:spacing w:val="-2"/>
          <w:sz w:val="28"/>
        </w:rPr>
        <w:t>басни.</w:t>
      </w:r>
    </w:p>
    <w:p w:rsidR="00F078A7" w:rsidRDefault="00F078A7" w:rsidP="00F078A7">
      <w:pPr>
        <w:pStyle w:val="1"/>
        <w:spacing w:before="48"/>
        <w:jc w:val="left"/>
        <w:rPr>
          <w:b w:val="0"/>
        </w:rPr>
      </w:pPr>
      <w:bookmarkStart w:id="14" w:name="Личностные_результаты:"/>
      <w:bookmarkEnd w:id="14"/>
      <w:r>
        <w:rPr>
          <w:spacing w:val="-2"/>
        </w:rPr>
        <w:t>Личностные</w:t>
      </w:r>
      <w:r>
        <w:t xml:space="preserve"> </w:t>
      </w:r>
      <w:r>
        <w:rPr>
          <w:spacing w:val="-2"/>
        </w:rPr>
        <w:t>результаты</w:t>
      </w:r>
      <w:r>
        <w:rPr>
          <w:b w:val="0"/>
          <w:spacing w:val="-2"/>
        </w:rPr>
        <w:t>:</w:t>
      </w:r>
    </w:p>
    <w:p w:rsidR="00F078A7" w:rsidRDefault="00F078A7" w:rsidP="00F078A7">
      <w:pPr>
        <w:pStyle w:val="a5"/>
        <w:numPr>
          <w:ilvl w:val="0"/>
          <w:numId w:val="31"/>
        </w:numPr>
        <w:tabs>
          <w:tab w:val="left" w:pos="1103"/>
        </w:tabs>
        <w:spacing w:before="38" w:line="278" w:lineRule="auto"/>
        <w:ind w:right="667" w:firstLine="0"/>
        <w:rPr>
          <w:sz w:val="28"/>
        </w:rPr>
      </w:pPr>
      <w:r>
        <w:rPr>
          <w:sz w:val="28"/>
        </w:rPr>
        <w:t>формирование чувства гордости за свою Родину, её историю, российский народ, становление гуманистических и демократических ценностных ориентации многонациональногороссийского общества;</w:t>
      </w:r>
    </w:p>
    <w:p w:rsidR="00F078A7" w:rsidRDefault="00F078A7" w:rsidP="00F078A7">
      <w:pPr>
        <w:pStyle w:val="a5"/>
        <w:numPr>
          <w:ilvl w:val="0"/>
          <w:numId w:val="31"/>
        </w:numPr>
        <w:tabs>
          <w:tab w:val="left" w:pos="1103"/>
        </w:tabs>
        <w:spacing w:line="276" w:lineRule="auto"/>
        <w:ind w:right="677" w:firstLine="0"/>
        <w:rPr>
          <w:sz w:val="28"/>
        </w:rPr>
      </w:pPr>
      <w:r>
        <w:rPr>
          <w:sz w:val="28"/>
        </w:rPr>
        <w:t>формирование средствами литературных произведений целостного взгляда</w:t>
      </w:r>
      <w:r>
        <w:rPr>
          <w:spacing w:val="40"/>
          <w:sz w:val="28"/>
        </w:rPr>
        <w:t xml:space="preserve"> </w:t>
      </w:r>
      <w:r>
        <w:rPr>
          <w:sz w:val="28"/>
        </w:rPr>
        <w:t>на мир в единстве и разнообразии природы, народов, культур и религий;</w:t>
      </w:r>
    </w:p>
    <w:p w:rsidR="00F078A7" w:rsidRDefault="00F078A7" w:rsidP="00F078A7">
      <w:pPr>
        <w:pStyle w:val="a5"/>
        <w:numPr>
          <w:ilvl w:val="0"/>
          <w:numId w:val="31"/>
        </w:numPr>
        <w:tabs>
          <w:tab w:val="left" w:pos="1103"/>
        </w:tabs>
        <w:spacing w:line="276" w:lineRule="auto"/>
        <w:ind w:right="669" w:firstLine="0"/>
        <w:rPr>
          <w:sz w:val="28"/>
        </w:rPr>
      </w:pPr>
      <w:r>
        <w:rPr>
          <w:sz w:val="28"/>
        </w:rPr>
        <w:t>воспитание художественно-эстетического вкуса, эстетических потребностей, ценностей и чувств на основе опыта слушания и заучивания наизусть произведений художественной литературы;</w:t>
      </w:r>
    </w:p>
    <w:p w:rsidR="00F078A7" w:rsidRDefault="00F078A7" w:rsidP="00F078A7">
      <w:pPr>
        <w:pStyle w:val="a5"/>
        <w:numPr>
          <w:ilvl w:val="0"/>
          <w:numId w:val="31"/>
        </w:numPr>
        <w:tabs>
          <w:tab w:val="left" w:pos="1103"/>
        </w:tabs>
        <w:spacing w:line="276" w:lineRule="auto"/>
        <w:ind w:right="671" w:firstLine="0"/>
        <w:rPr>
          <w:sz w:val="28"/>
        </w:rPr>
      </w:pPr>
      <w:r>
        <w:rPr>
          <w:sz w:val="28"/>
        </w:rPr>
        <w:t xml:space="preserve">развитие этических чувств, доброжелательности и эмоционально нравственной отзывчивости, понимания и сопереживания чувствам других </w:t>
      </w:r>
      <w:r>
        <w:rPr>
          <w:spacing w:val="-2"/>
          <w:sz w:val="28"/>
        </w:rPr>
        <w:t>людей;</w:t>
      </w:r>
    </w:p>
    <w:p w:rsidR="00F078A7" w:rsidRDefault="00F078A7" w:rsidP="00F078A7">
      <w:pPr>
        <w:pStyle w:val="a5"/>
        <w:numPr>
          <w:ilvl w:val="0"/>
          <w:numId w:val="31"/>
        </w:numPr>
        <w:tabs>
          <w:tab w:val="left" w:pos="1103"/>
        </w:tabs>
        <w:spacing w:line="320" w:lineRule="exact"/>
        <w:ind w:left="1103" w:hanging="283"/>
        <w:rPr>
          <w:sz w:val="28"/>
        </w:rPr>
      </w:pPr>
      <w:r>
        <w:rPr>
          <w:sz w:val="28"/>
        </w:rPr>
        <w:t>формирование</w:t>
      </w:r>
      <w:r>
        <w:rPr>
          <w:spacing w:val="32"/>
          <w:sz w:val="28"/>
        </w:rPr>
        <w:t xml:space="preserve">  </w:t>
      </w:r>
      <w:r>
        <w:rPr>
          <w:sz w:val="28"/>
        </w:rPr>
        <w:t>уважительного</w:t>
      </w:r>
      <w:r>
        <w:rPr>
          <w:spacing w:val="30"/>
          <w:sz w:val="28"/>
        </w:rPr>
        <w:t xml:space="preserve">  </w:t>
      </w:r>
      <w:r>
        <w:rPr>
          <w:sz w:val="28"/>
        </w:rPr>
        <w:t>отношения</w:t>
      </w:r>
      <w:r>
        <w:rPr>
          <w:spacing w:val="30"/>
          <w:sz w:val="28"/>
        </w:rPr>
        <w:t xml:space="preserve">  </w:t>
      </w:r>
      <w:r>
        <w:rPr>
          <w:sz w:val="28"/>
        </w:rPr>
        <w:t>к</w:t>
      </w:r>
      <w:r>
        <w:rPr>
          <w:spacing w:val="29"/>
          <w:sz w:val="28"/>
        </w:rPr>
        <w:t xml:space="preserve">  </w:t>
      </w:r>
      <w:r>
        <w:rPr>
          <w:sz w:val="28"/>
        </w:rPr>
        <w:t>иному</w:t>
      </w:r>
      <w:r>
        <w:rPr>
          <w:spacing w:val="28"/>
          <w:sz w:val="28"/>
        </w:rPr>
        <w:t xml:space="preserve">  </w:t>
      </w:r>
      <w:r>
        <w:rPr>
          <w:sz w:val="28"/>
        </w:rPr>
        <w:t>мнению,</w:t>
      </w:r>
      <w:r>
        <w:rPr>
          <w:spacing w:val="31"/>
          <w:sz w:val="28"/>
        </w:rPr>
        <w:t xml:space="preserve">  </w:t>
      </w:r>
      <w:r>
        <w:rPr>
          <w:sz w:val="28"/>
        </w:rPr>
        <w:t>истории</w:t>
      </w:r>
      <w:r>
        <w:rPr>
          <w:spacing w:val="29"/>
          <w:sz w:val="28"/>
        </w:rPr>
        <w:t xml:space="preserve">  </w:t>
      </w:r>
      <w:r>
        <w:rPr>
          <w:spacing w:val="-10"/>
          <w:sz w:val="28"/>
        </w:rPr>
        <w:t>и</w:t>
      </w:r>
    </w:p>
    <w:p w:rsidR="00F078A7" w:rsidRDefault="00F078A7" w:rsidP="00F078A7">
      <w:pPr>
        <w:spacing w:line="320" w:lineRule="exact"/>
        <w:jc w:val="both"/>
        <w:rPr>
          <w:sz w:val="28"/>
        </w:rPr>
        <w:sectPr w:rsidR="00F078A7">
          <w:pgSz w:w="11900" w:h="16800"/>
          <w:pgMar w:top="740" w:right="0" w:bottom="280" w:left="740" w:header="509" w:footer="0" w:gutter="0"/>
          <w:cols w:space="720"/>
        </w:sectPr>
      </w:pPr>
    </w:p>
    <w:p w:rsidR="00F078A7" w:rsidRDefault="00F078A7" w:rsidP="00F078A7">
      <w:pPr>
        <w:pStyle w:val="a3"/>
        <w:spacing w:before="301" w:line="276" w:lineRule="auto"/>
        <w:ind w:right="670"/>
      </w:pPr>
      <w:r>
        <w:lastRenderedPageBreak/>
        <w:t>культуре других народов, выработка умения терпимо относиться к людям иной национальной принадлежности;</w:t>
      </w:r>
    </w:p>
    <w:p w:rsidR="00F078A7" w:rsidRDefault="00F078A7" w:rsidP="00F078A7">
      <w:pPr>
        <w:pStyle w:val="a5"/>
        <w:numPr>
          <w:ilvl w:val="0"/>
          <w:numId w:val="31"/>
        </w:numPr>
        <w:tabs>
          <w:tab w:val="left" w:pos="1103"/>
        </w:tabs>
        <w:spacing w:before="4" w:line="204" w:lineRule="auto"/>
        <w:ind w:right="551" w:firstLine="0"/>
        <w:rPr>
          <w:sz w:val="28"/>
        </w:rPr>
      </w:pPr>
      <w:r>
        <w:rPr>
          <w:sz w:val="28"/>
        </w:rPr>
        <w:t xml:space="preserve">овладение начальными навыками адаптации к школе, к школьному </w:t>
      </w:r>
      <w:r>
        <w:rPr>
          <w:spacing w:val="-2"/>
          <w:sz w:val="28"/>
        </w:rPr>
        <w:t>коллективу;</w:t>
      </w:r>
    </w:p>
    <w:p w:rsidR="00F078A7" w:rsidRDefault="00F078A7" w:rsidP="00F078A7">
      <w:pPr>
        <w:pStyle w:val="a5"/>
        <w:numPr>
          <w:ilvl w:val="0"/>
          <w:numId w:val="31"/>
        </w:numPr>
        <w:tabs>
          <w:tab w:val="left" w:pos="1103"/>
        </w:tabs>
        <w:spacing w:before="38" w:line="278" w:lineRule="auto"/>
        <w:ind w:right="674" w:firstLine="0"/>
        <w:rPr>
          <w:sz w:val="28"/>
        </w:rPr>
      </w:pPr>
      <w:r>
        <w:rPr>
          <w:sz w:val="28"/>
        </w:rPr>
        <w:t>принятие и освоение социальной роли обучающегося, развитие мотивов учебной деятельности и формирование личностного смысла учения;</w:t>
      </w:r>
    </w:p>
    <w:p w:rsidR="00F078A7" w:rsidRDefault="00F078A7" w:rsidP="00F078A7">
      <w:pPr>
        <w:pStyle w:val="a5"/>
        <w:numPr>
          <w:ilvl w:val="0"/>
          <w:numId w:val="31"/>
        </w:numPr>
        <w:tabs>
          <w:tab w:val="left" w:pos="1103"/>
        </w:tabs>
        <w:spacing w:line="278" w:lineRule="auto"/>
        <w:ind w:right="671" w:firstLine="0"/>
        <w:rPr>
          <w:sz w:val="28"/>
        </w:rPr>
      </w:pPr>
      <w:r>
        <w:rPr>
          <w:sz w:val="28"/>
        </w:rPr>
        <w:t>развитие самостоятельности и личной ответственности за свои поступки на основе представлений о нравственных нормах общения;</w:t>
      </w:r>
    </w:p>
    <w:p w:rsidR="00F078A7" w:rsidRDefault="00F078A7" w:rsidP="00F078A7">
      <w:pPr>
        <w:pStyle w:val="a5"/>
        <w:numPr>
          <w:ilvl w:val="0"/>
          <w:numId w:val="31"/>
        </w:numPr>
        <w:tabs>
          <w:tab w:val="left" w:pos="1103"/>
        </w:tabs>
        <w:spacing w:line="276" w:lineRule="auto"/>
        <w:ind w:right="670" w:firstLine="0"/>
        <w:rPr>
          <w:sz w:val="28"/>
        </w:rPr>
      </w:pPr>
      <w:r>
        <w:rPr>
          <w:sz w:val="28"/>
        </w:rPr>
        <w:t xml:space="preserve">развитие навыков сотрудничества со взрослыми и сверстниками в разных социальных ситуациях, умения избегать конфликтов и находить выходы из спорных ситуаций, умения сравнивать поступки героев литературных произведений со своими собственными поступками, осмысливать поступки </w:t>
      </w:r>
      <w:r>
        <w:rPr>
          <w:spacing w:val="-2"/>
          <w:sz w:val="28"/>
        </w:rPr>
        <w:t>героев;</w:t>
      </w:r>
    </w:p>
    <w:p w:rsidR="00F078A7" w:rsidRDefault="00F078A7" w:rsidP="00F078A7">
      <w:pPr>
        <w:pStyle w:val="a5"/>
        <w:numPr>
          <w:ilvl w:val="0"/>
          <w:numId w:val="31"/>
        </w:numPr>
        <w:tabs>
          <w:tab w:val="left" w:pos="1103"/>
        </w:tabs>
        <w:spacing w:before="30" w:line="278" w:lineRule="auto"/>
        <w:ind w:right="712" w:firstLine="0"/>
        <w:jc w:val="left"/>
        <w:rPr>
          <w:sz w:val="28"/>
        </w:rPr>
      </w:pPr>
      <w:r>
        <w:rPr>
          <w:sz w:val="28"/>
        </w:rPr>
        <w:t>наличие</w:t>
      </w:r>
      <w:r>
        <w:rPr>
          <w:spacing w:val="40"/>
          <w:sz w:val="28"/>
        </w:rPr>
        <w:t xml:space="preserve"> </w:t>
      </w:r>
      <w:r>
        <w:rPr>
          <w:sz w:val="28"/>
        </w:rPr>
        <w:t>мотивации</w:t>
      </w:r>
      <w:r>
        <w:rPr>
          <w:spacing w:val="40"/>
          <w:sz w:val="28"/>
        </w:rPr>
        <w:t xml:space="preserve"> </w:t>
      </w:r>
      <w:r>
        <w:rPr>
          <w:sz w:val="28"/>
        </w:rPr>
        <w:t>к</w:t>
      </w:r>
      <w:r>
        <w:rPr>
          <w:spacing w:val="40"/>
          <w:sz w:val="28"/>
        </w:rPr>
        <w:t xml:space="preserve"> </w:t>
      </w:r>
      <w:r>
        <w:rPr>
          <w:sz w:val="28"/>
        </w:rPr>
        <w:t>творческому</w:t>
      </w:r>
      <w:r>
        <w:rPr>
          <w:spacing w:val="40"/>
          <w:sz w:val="28"/>
        </w:rPr>
        <w:t xml:space="preserve"> </w:t>
      </w:r>
      <w:r>
        <w:rPr>
          <w:sz w:val="28"/>
        </w:rPr>
        <w:t>труду</w:t>
      </w:r>
      <w:r>
        <w:rPr>
          <w:spacing w:val="40"/>
          <w:sz w:val="28"/>
        </w:rPr>
        <w:t xml:space="preserve"> </w:t>
      </w:r>
      <w:r>
        <w:rPr>
          <w:sz w:val="28"/>
        </w:rPr>
        <w:t>и</w:t>
      </w:r>
      <w:r>
        <w:rPr>
          <w:spacing w:val="40"/>
          <w:sz w:val="28"/>
        </w:rPr>
        <w:t xml:space="preserve"> </w:t>
      </w:r>
      <w:r>
        <w:rPr>
          <w:sz w:val="28"/>
        </w:rPr>
        <w:t>бережному</w:t>
      </w:r>
      <w:r>
        <w:rPr>
          <w:spacing w:val="40"/>
          <w:sz w:val="28"/>
        </w:rPr>
        <w:t xml:space="preserve"> </w:t>
      </w:r>
      <w:r>
        <w:rPr>
          <w:sz w:val="28"/>
        </w:rPr>
        <w:t>отношению</w:t>
      </w:r>
      <w:r>
        <w:rPr>
          <w:spacing w:val="40"/>
          <w:sz w:val="28"/>
        </w:rPr>
        <w:t xml:space="preserve"> </w:t>
      </w:r>
      <w:r>
        <w:rPr>
          <w:sz w:val="28"/>
        </w:rPr>
        <w:t>к материальным</w:t>
      </w:r>
      <w:r>
        <w:rPr>
          <w:spacing w:val="37"/>
          <w:sz w:val="28"/>
        </w:rPr>
        <w:t xml:space="preserve"> </w:t>
      </w:r>
      <w:r>
        <w:rPr>
          <w:sz w:val="28"/>
        </w:rPr>
        <w:t>идуховным</w:t>
      </w:r>
      <w:r>
        <w:rPr>
          <w:spacing w:val="-8"/>
          <w:sz w:val="28"/>
        </w:rPr>
        <w:t xml:space="preserve"> </w:t>
      </w:r>
      <w:r>
        <w:rPr>
          <w:sz w:val="28"/>
        </w:rPr>
        <w:t>ценностям,</w:t>
      </w:r>
      <w:r>
        <w:rPr>
          <w:spacing w:val="-7"/>
          <w:sz w:val="28"/>
        </w:rPr>
        <w:t xml:space="preserve"> </w:t>
      </w:r>
      <w:r>
        <w:rPr>
          <w:sz w:val="28"/>
        </w:rPr>
        <w:t>формирование</w:t>
      </w:r>
      <w:r>
        <w:rPr>
          <w:spacing w:val="-3"/>
          <w:sz w:val="28"/>
        </w:rPr>
        <w:t xml:space="preserve"> </w:t>
      </w:r>
      <w:r>
        <w:rPr>
          <w:sz w:val="28"/>
        </w:rPr>
        <w:t>установки</w:t>
      </w:r>
      <w:r>
        <w:rPr>
          <w:spacing w:val="-6"/>
          <w:sz w:val="28"/>
        </w:rPr>
        <w:t xml:space="preserve"> </w:t>
      </w:r>
      <w:r>
        <w:rPr>
          <w:sz w:val="28"/>
        </w:rPr>
        <w:t>на</w:t>
      </w:r>
      <w:r>
        <w:rPr>
          <w:spacing w:val="-4"/>
          <w:sz w:val="28"/>
        </w:rPr>
        <w:t xml:space="preserve"> </w:t>
      </w:r>
      <w:r>
        <w:rPr>
          <w:sz w:val="28"/>
        </w:rPr>
        <w:t>безопасный, здоровый образ жизни.</w:t>
      </w:r>
    </w:p>
    <w:p w:rsidR="00F078A7" w:rsidRDefault="00F078A7" w:rsidP="00F078A7">
      <w:pPr>
        <w:pStyle w:val="1"/>
        <w:spacing w:before="7" w:line="276" w:lineRule="auto"/>
        <w:ind w:right="7553"/>
        <w:jc w:val="left"/>
      </w:pPr>
      <w:bookmarkStart w:id="15" w:name="Математика_Минимальный_уровень:"/>
      <w:bookmarkEnd w:id="15"/>
      <w:r>
        <w:rPr>
          <w:spacing w:val="-2"/>
        </w:rPr>
        <w:t>Математика Минимальный уровень:</w:t>
      </w:r>
    </w:p>
    <w:p w:rsidR="00F078A7" w:rsidRDefault="00F078A7" w:rsidP="00F078A7">
      <w:pPr>
        <w:pStyle w:val="a5"/>
        <w:numPr>
          <w:ilvl w:val="0"/>
          <w:numId w:val="31"/>
        </w:numPr>
        <w:tabs>
          <w:tab w:val="left" w:pos="1103"/>
        </w:tabs>
        <w:spacing w:line="278" w:lineRule="auto"/>
        <w:ind w:right="2862" w:firstLine="0"/>
        <w:jc w:val="left"/>
        <w:rPr>
          <w:sz w:val="28"/>
        </w:rPr>
      </w:pPr>
      <w:r>
        <w:rPr>
          <w:sz w:val="28"/>
        </w:rPr>
        <w:t>читать</w:t>
      </w:r>
      <w:r>
        <w:rPr>
          <w:spacing w:val="-6"/>
          <w:sz w:val="28"/>
        </w:rPr>
        <w:t xml:space="preserve"> </w:t>
      </w:r>
      <w:r>
        <w:rPr>
          <w:sz w:val="28"/>
        </w:rPr>
        <w:t>и</w:t>
      </w:r>
      <w:r>
        <w:rPr>
          <w:spacing w:val="-9"/>
          <w:sz w:val="28"/>
        </w:rPr>
        <w:t xml:space="preserve"> </w:t>
      </w:r>
      <w:r>
        <w:rPr>
          <w:sz w:val="28"/>
        </w:rPr>
        <w:t>записывать</w:t>
      </w:r>
      <w:r>
        <w:rPr>
          <w:spacing w:val="-5"/>
          <w:sz w:val="28"/>
        </w:rPr>
        <w:t xml:space="preserve"> </w:t>
      </w:r>
      <w:r>
        <w:rPr>
          <w:sz w:val="28"/>
        </w:rPr>
        <w:t>числа</w:t>
      </w:r>
      <w:r>
        <w:rPr>
          <w:spacing w:val="-3"/>
          <w:sz w:val="28"/>
        </w:rPr>
        <w:t xml:space="preserve"> </w:t>
      </w:r>
      <w:r>
        <w:rPr>
          <w:sz w:val="28"/>
        </w:rPr>
        <w:t>в</w:t>
      </w:r>
      <w:r>
        <w:rPr>
          <w:spacing w:val="-6"/>
          <w:sz w:val="28"/>
        </w:rPr>
        <w:t xml:space="preserve"> </w:t>
      </w:r>
      <w:r>
        <w:rPr>
          <w:sz w:val="28"/>
        </w:rPr>
        <w:t>пределах</w:t>
      </w:r>
      <w:r>
        <w:rPr>
          <w:spacing w:val="-8"/>
          <w:sz w:val="28"/>
        </w:rPr>
        <w:t xml:space="preserve"> </w:t>
      </w:r>
      <w:r>
        <w:rPr>
          <w:sz w:val="28"/>
        </w:rPr>
        <w:t>100,</w:t>
      </w:r>
      <w:r>
        <w:rPr>
          <w:spacing w:val="-2"/>
          <w:sz w:val="28"/>
        </w:rPr>
        <w:t xml:space="preserve"> </w:t>
      </w:r>
      <w:r>
        <w:rPr>
          <w:sz w:val="28"/>
        </w:rPr>
        <w:t>набирать</w:t>
      </w:r>
      <w:r>
        <w:rPr>
          <w:spacing w:val="-5"/>
          <w:sz w:val="28"/>
        </w:rPr>
        <w:t xml:space="preserve"> </w:t>
      </w:r>
      <w:r>
        <w:rPr>
          <w:sz w:val="28"/>
        </w:rPr>
        <w:t>числа</w:t>
      </w:r>
      <w:r>
        <w:rPr>
          <w:spacing w:val="-3"/>
          <w:sz w:val="28"/>
        </w:rPr>
        <w:t xml:space="preserve"> </w:t>
      </w:r>
      <w:r>
        <w:rPr>
          <w:sz w:val="28"/>
        </w:rPr>
        <w:t>в пределах 100 на</w:t>
      </w:r>
      <w:r w:rsidR="00D437A8">
        <w:rPr>
          <w:sz w:val="28"/>
        </w:rPr>
        <w:t xml:space="preserve"> </w:t>
      </w:r>
      <w:r>
        <w:rPr>
          <w:sz w:val="28"/>
        </w:rPr>
        <w:t>калькуляторе;</w:t>
      </w:r>
    </w:p>
    <w:p w:rsidR="00F078A7" w:rsidRDefault="00F078A7" w:rsidP="00F078A7">
      <w:pPr>
        <w:pStyle w:val="a5"/>
        <w:numPr>
          <w:ilvl w:val="0"/>
          <w:numId w:val="31"/>
        </w:numPr>
        <w:tabs>
          <w:tab w:val="left" w:pos="1103"/>
        </w:tabs>
        <w:spacing w:line="291" w:lineRule="exact"/>
        <w:ind w:left="1103" w:hanging="283"/>
        <w:jc w:val="left"/>
        <w:rPr>
          <w:sz w:val="28"/>
        </w:rPr>
      </w:pPr>
      <w:r>
        <w:rPr>
          <w:sz w:val="28"/>
        </w:rPr>
        <w:t>сравнивать</w:t>
      </w:r>
      <w:r>
        <w:rPr>
          <w:spacing w:val="-6"/>
          <w:sz w:val="28"/>
        </w:rPr>
        <w:t xml:space="preserve"> </w:t>
      </w:r>
      <w:r>
        <w:rPr>
          <w:sz w:val="28"/>
        </w:rPr>
        <w:t>числа</w:t>
      </w:r>
      <w:r>
        <w:rPr>
          <w:spacing w:val="-3"/>
          <w:sz w:val="28"/>
        </w:rPr>
        <w:t xml:space="preserve"> </w:t>
      </w:r>
      <w:r>
        <w:rPr>
          <w:sz w:val="28"/>
        </w:rPr>
        <w:t>в</w:t>
      </w:r>
      <w:r>
        <w:rPr>
          <w:spacing w:val="-11"/>
          <w:sz w:val="28"/>
        </w:rPr>
        <w:t xml:space="preserve"> </w:t>
      </w:r>
      <w:r>
        <w:rPr>
          <w:sz w:val="28"/>
        </w:rPr>
        <w:t>пределах</w:t>
      </w:r>
      <w:r>
        <w:rPr>
          <w:spacing w:val="-8"/>
          <w:sz w:val="28"/>
        </w:rPr>
        <w:t xml:space="preserve"> </w:t>
      </w:r>
      <w:r>
        <w:rPr>
          <w:sz w:val="28"/>
        </w:rPr>
        <w:t>100;</w:t>
      </w:r>
      <w:r>
        <w:rPr>
          <w:spacing w:val="-5"/>
          <w:sz w:val="28"/>
        </w:rPr>
        <w:t xml:space="preserve"> </w:t>
      </w:r>
      <w:r>
        <w:rPr>
          <w:sz w:val="28"/>
        </w:rPr>
        <w:t>знать</w:t>
      </w:r>
      <w:r>
        <w:rPr>
          <w:spacing w:val="-6"/>
          <w:sz w:val="28"/>
        </w:rPr>
        <w:t xml:space="preserve"> </w:t>
      </w:r>
      <w:r>
        <w:rPr>
          <w:sz w:val="28"/>
        </w:rPr>
        <w:t>знаки</w:t>
      </w:r>
      <w:r>
        <w:rPr>
          <w:spacing w:val="-9"/>
          <w:sz w:val="28"/>
        </w:rPr>
        <w:t xml:space="preserve"> </w:t>
      </w:r>
      <w:r>
        <w:rPr>
          <w:sz w:val="28"/>
        </w:rPr>
        <w:t>сравнения:</w:t>
      </w:r>
      <w:r>
        <w:rPr>
          <w:spacing w:val="-8"/>
          <w:sz w:val="28"/>
        </w:rPr>
        <w:t xml:space="preserve"> </w:t>
      </w:r>
      <w:r>
        <w:rPr>
          <w:sz w:val="28"/>
        </w:rPr>
        <w:t>&gt;,</w:t>
      </w:r>
      <w:r>
        <w:rPr>
          <w:spacing w:val="-2"/>
          <w:sz w:val="28"/>
        </w:rPr>
        <w:t xml:space="preserve"> </w:t>
      </w:r>
      <w:r>
        <w:rPr>
          <w:sz w:val="28"/>
        </w:rPr>
        <w:t>&lt;,</w:t>
      </w:r>
      <w:r>
        <w:rPr>
          <w:spacing w:val="-7"/>
          <w:sz w:val="28"/>
        </w:rPr>
        <w:t xml:space="preserve"> </w:t>
      </w:r>
      <w:r>
        <w:rPr>
          <w:spacing w:val="-5"/>
          <w:sz w:val="28"/>
        </w:rPr>
        <w:t>=;</w:t>
      </w:r>
    </w:p>
    <w:p w:rsidR="00F078A7" w:rsidRDefault="00F078A7" w:rsidP="00F078A7">
      <w:pPr>
        <w:pStyle w:val="a5"/>
        <w:numPr>
          <w:ilvl w:val="0"/>
          <w:numId w:val="31"/>
        </w:numPr>
        <w:tabs>
          <w:tab w:val="left" w:pos="1103"/>
        </w:tabs>
        <w:spacing w:before="13"/>
        <w:ind w:left="1103" w:hanging="283"/>
        <w:jc w:val="left"/>
        <w:rPr>
          <w:sz w:val="28"/>
        </w:rPr>
      </w:pPr>
      <w:r>
        <w:rPr>
          <w:sz w:val="28"/>
        </w:rPr>
        <w:t>различать</w:t>
      </w:r>
      <w:r>
        <w:rPr>
          <w:spacing w:val="-10"/>
          <w:sz w:val="28"/>
        </w:rPr>
        <w:t xml:space="preserve"> </w:t>
      </w:r>
      <w:r>
        <w:rPr>
          <w:sz w:val="28"/>
        </w:rPr>
        <w:t>двузначные</w:t>
      </w:r>
      <w:r>
        <w:rPr>
          <w:spacing w:val="-11"/>
          <w:sz w:val="28"/>
        </w:rPr>
        <w:t xml:space="preserve"> </w:t>
      </w:r>
      <w:r>
        <w:rPr>
          <w:sz w:val="28"/>
        </w:rPr>
        <w:t>и</w:t>
      </w:r>
      <w:r>
        <w:rPr>
          <w:spacing w:val="-9"/>
          <w:sz w:val="28"/>
        </w:rPr>
        <w:t xml:space="preserve"> </w:t>
      </w:r>
      <w:r>
        <w:rPr>
          <w:sz w:val="28"/>
        </w:rPr>
        <w:t>однозначные</w:t>
      </w:r>
      <w:r>
        <w:rPr>
          <w:spacing w:val="-11"/>
          <w:sz w:val="28"/>
        </w:rPr>
        <w:t xml:space="preserve"> </w:t>
      </w:r>
      <w:r>
        <w:rPr>
          <w:spacing w:val="-2"/>
          <w:sz w:val="28"/>
        </w:rPr>
        <w:t>числа;</w:t>
      </w:r>
    </w:p>
    <w:p w:rsidR="00F078A7" w:rsidRDefault="00F078A7" w:rsidP="00F078A7">
      <w:pPr>
        <w:pStyle w:val="a5"/>
        <w:numPr>
          <w:ilvl w:val="0"/>
          <w:numId w:val="31"/>
        </w:numPr>
        <w:tabs>
          <w:tab w:val="left" w:pos="1103"/>
        </w:tabs>
        <w:spacing w:before="43"/>
        <w:ind w:left="1103" w:hanging="283"/>
        <w:jc w:val="left"/>
        <w:rPr>
          <w:sz w:val="28"/>
        </w:rPr>
      </w:pPr>
      <w:r>
        <w:rPr>
          <w:sz w:val="28"/>
        </w:rPr>
        <w:t>знать</w:t>
      </w:r>
      <w:r>
        <w:rPr>
          <w:spacing w:val="-9"/>
          <w:sz w:val="28"/>
        </w:rPr>
        <w:t xml:space="preserve"> </w:t>
      </w:r>
      <w:r>
        <w:rPr>
          <w:sz w:val="28"/>
        </w:rPr>
        <w:t>меры</w:t>
      </w:r>
      <w:r>
        <w:rPr>
          <w:spacing w:val="-10"/>
          <w:sz w:val="28"/>
        </w:rPr>
        <w:t xml:space="preserve"> </w:t>
      </w:r>
      <w:r>
        <w:rPr>
          <w:sz w:val="28"/>
        </w:rPr>
        <w:t>длины,</w:t>
      </w:r>
      <w:r>
        <w:rPr>
          <w:spacing w:val="-4"/>
          <w:sz w:val="28"/>
        </w:rPr>
        <w:t xml:space="preserve"> </w:t>
      </w:r>
      <w:r>
        <w:rPr>
          <w:sz w:val="28"/>
        </w:rPr>
        <w:t>массы,</w:t>
      </w:r>
      <w:r>
        <w:rPr>
          <w:spacing w:val="-8"/>
          <w:sz w:val="28"/>
        </w:rPr>
        <w:t xml:space="preserve"> </w:t>
      </w:r>
      <w:r>
        <w:rPr>
          <w:sz w:val="28"/>
        </w:rPr>
        <w:t>стоимости,</w:t>
      </w:r>
      <w:r>
        <w:rPr>
          <w:spacing w:val="-4"/>
          <w:sz w:val="28"/>
        </w:rPr>
        <w:t xml:space="preserve"> </w:t>
      </w:r>
      <w:r>
        <w:rPr>
          <w:spacing w:val="-2"/>
          <w:sz w:val="28"/>
        </w:rPr>
        <w:t>времени;</w:t>
      </w:r>
    </w:p>
    <w:p w:rsidR="00F078A7" w:rsidRDefault="00F078A7" w:rsidP="00F078A7">
      <w:pPr>
        <w:pStyle w:val="a5"/>
        <w:numPr>
          <w:ilvl w:val="0"/>
          <w:numId w:val="31"/>
        </w:numPr>
        <w:tabs>
          <w:tab w:val="left" w:pos="1103"/>
        </w:tabs>
        <w:spacing w:before="38"/>
        <w:ind w:left="1103" w:hanging="283"/>
        <w:jc w:val="left"/>
        <w:rPr>
          <w:sz w:val="28"/>
        </w:rPr>
      </w:pPr>
      <w:r>
        <w:rPr>
          <w:sz w:val="28"/>
        </w:rPr>
        <w:t>знать</w:t>
      </w:r>
      <w:r>
        <w:rPr>
          <w:spacing w:val="-6"/>
          <w:sz w:val="28"/>
        </w:rPr>
        <w:t xml:space="preserve"> </w:t>
      </w:r>
      <w:r>
        <w:rPr>
          <w:sz w:val="28"/>
        </w:rPr>
        <w:t>дни</w:t>
      </w:r>
      <w:r>
        <w:rPr>
          <w:spacing w:val="-8"/>
          <w:sz w:val="28"/>
        </w:rPr>
        <w:t xml:space="preserve"> </w:t>
      </w:r>
      <w:r>
        <w:rPr>
          <w:spacing w:val="-2"/>
          <w:sz w:val="28"/>
        </w:rPr>
        <w:t>недели;</w:t>
      </w:r>
    </w:p>
    <w:p w:rsidR="00F078A7" w:rsidRDefault="00F078A7" w:rsidP="00F078A7">
      <w:pPr>
        <w:pStyle w:val="a5"/>
        <w:numPr>
          <w:ilvl w:val="0"/>
          <w:numId w:val="31"/>
        </w:numPr>
        <w:tabs>
          <w:tab w:val="left" w:pos="1103"/>
        </w:tabs>
        <w:spacing w:before="43"/>
        <w:ind w:left="1103" w:hanging="283"/>
        <w:jc w:val="left"/>
        <w:rPr>
          <w:sz w:val="28"/>
        </w:rPr>
      </w:pPr>
      <w:r>
        <w:rPr>
          <w:sz w:val="28"/>
        </w:rPr>
        <w:t>записывать</w:t>
      </w:r>
      <w:r>
        <w:rPr>
          <w:spacing w:val="-14"/>
          <w:sz w:val="28"/>
        </w:rPr>
        <w:t xml:space="preserve"> </w:t>
      </w:r>
      <w:r>
        <w:rPr>
          <w:sz w:val="28"/>
        </w:rPr>
        <w:t>числа,</w:t>
      </w:r>
      <w:r>
        <w:rPr>
          <w:spacing w:val="-11"/>
          <w:sz w:val="28"/>
        </w:rPr>
        <w:t xml:space="preserve"> </w:t>
      </w:r>
      <w:r>
        <w:rPr>
          <w:sz w:val="28"/>
        </w:rPr>
        <w:t>выраженные</w:t>
      </w:r>
      <w:r>
        <w:rPr>
          <w:spacing w:val="-10"/>
          <w:sz w:val="28"/>
        </w:rPr>
        <w:t xml:space="preserve"> </w:t>
      </w:r>
      <w:r>
        <w:rPr>
          <w:sz w:val="28"/>
        </w:rPr>
        <w:t>одной</w:t>
      </w:r>
      <w:r>
        <w:rPr>
          <w:spacing w:val="-13"/>
          <w:sz w:val="28"/>
        </w:rPr>
        <w:t xml:space="preserve"> </w:t>
      </w:r>
      <w:r>
        <w:rPr>
          <w:sz w:val="28"/>
        </w:rPr>
        <w:t>единицей</w:t>
      </w:r>
      <w:r>
        <w:rPr>
          <w:spacing w:val="-11"/>
          <w:sz w:val="28"/>
        </w:rPr>
        <w:t xml:space="preserve"> </w:t>
      </w:r>
      <w:r>
        <w:rPr>
          <w:spacing w:val="-2"/>
          <w:sz w:val="28"/>
        </w:rPr>
        <w:t>измерения;</w:t>
      </w:r>
    </w:p>
    <w:p w:rsidR="00F078A7" w:rsidRDefault="00F078A7" w:rsidP="00F078A7">
      <w:pPr>
        <w:pStyle w:val="a5"/>
        <w:numPr>
          <w:ilvl w:val="0"/>
          <w:numId w:val="31"/>
        </w:numPr>
        <w:tabs>
          <w:tab w:val="left" w:pos="1103"/>
        </w:tabs>
        <w:spacing w:before="43"/>
        <w:ind w:left="1103" w:hanging="283"/>
        <w:jc w:val="left"/>
        <w:rPr>
          <w:sz w:val="28"/>
        </w:rPr>
      </w:pPr>
      <w:r>
        <w:rPr>
          <w:sz w:val="28"/>
        </w:rPr>
        <w:t>различать</w:t>
      </w:r>
      <w:r>
        <w:rPr>
          <w:spacing w:val="-9"/>
          <w:sz w:val="28"/>
        </w:rPr>
        <w:t xml:space="preserve"> </w:t>
      </w:r>
      <w:r>
        <w:rPr>
          <w:sz w:val="28"/>
        </w:rPr>
        <w:t>числа,</w:t>
      </w:r>
      <w:r>
        <w:rPr>
          <w:spacing w:val="-7"/>
          <w:sz w:val="28"/>
        </w:rPr>
        <w:t xml:space="preserve"> </w:t>
      </w:r>
      <w:r>
        <w:rPr>
          <w:sz w:val="28"/>
        </w:rPr>
        <w:t>полученные</w:t>
      </w:r>
      <w:r>
        <w:rPr>
          <w:spacing w:val="-8"/>
          <w:sz w:val="28"/>
        </w:rPr>
        <w:t xml:space="preserve"> </w:t>
      </w:r>
      <w:r>
        <w:rPr>
          <w:sz w:val="28"/>
        </w:rPr>
        <w:t>при</w:t>
      </w:r>
      <w:r>
        <w:rPr>
          <w:spacing w:val="-10"/>
          <w:sz w:val="28"/>
        </w:rPr>
        <w:t xml:space="preserve"> </w:t>
      </w:r>
      <w:r>
        <w:rPr>
          <w:sz w:val="28"/>
        </w:rPr>
        <w:t>счете</w:t>
      </w:r>
      <w:r>
        <w:rPr>
          <w:spacing w:val="-4"/>
          <w:sz w:val="28"/>
        </w:rPr>
        <w:t xml:space="preserve"> </w:t>
      </w:r>
      <w:r>
        <w:rPr>
          <w:sz w:val="28"/>
        </w:rPr>
        <w:t>и</w:t>
      </w:r>
      <w:r>
        <w:rPr>
          <w:spacing w:val="-9"/>
          <w:sz w:val="28"/>
        </w:rPr>
        <w:t xml:space="preserve"> </w:t>
      </w:r>
      <w:r>
        <w:rPr>
          <w:spacing w:val="-2"/>
          <w:sz w:val="28"/>
        </w:rPr>
        <w:t>измерении;</w:t>
      </w:r>
    </w:p>
    <w:p w:rsidR="00F078A7" w:rsidRDefault="00F078A7" w:rsidP="00F078A7">
      <w:pPr>
        <w:pStyle w:val="a5"/>
        <w:numPr>
          <w:ilvl w:val="0"/>
          <w:numId w:val="31"/>
        </w:numPr>
        <w:tabs>
          <w:tab w:val="left" w:pos="1103"/>
        </w:tabs>
        <w:spacing w:before="38"/>
        <w:ind w:right="1432" w:firstLine="0"/>
        <w:jc w:val="left"/>
        <w:rPr>
          <w:sz w:val="28"/>
        </w:rPr>
      </w:pPr>
      <w:r>
        <w:rPr>
          <w:sz w:val="28"/>
        </w:rPr>
        <w:t>различать</w:t>
      </w:r>
      <w:r>
        <w:rPr>
          <w:spacing w:val="-13"/>
          <w:sz w:val="28"/>
        </w:rPr>
        <w:t xml:space="preserve"> </w:t>
      </w:r>
      <w:r>
        <w:rPr>
          <w:sz w:val="28"/>
        </w:rPr>
        <w:t>арифметические</w:t>
      </w:r>
      <w:r>
        <w:rPr>
          <w:spacing w:val="-10"/>
          <w:sz w:val="28"/>
        </w:rPr>
        <w:t xml:space="preserve"> </w:t>
      </w:r>
      <w:r>
        <w:rPr>
          <w:sz w:val="28"/>
        </w:rPr>
        <w:t>действия:</w:t>
      </w:r>
      <w:r>
        <w:rPr>
          <w:spacing w:val="-16"/>
          <w:sz w:val="28"/>
        </w:rPr>
        <w:t xml:space="preserve"> </w:t>
      </w:r>
      <w:r>
        <w:rPr>
          <w:sz w:val="28"/>
        </w:rPr>
        <w:t>сложение,</w:t>
      </w:r>
      <w:r>
        <w:rPr>
          <w:spacing w:val="-6"/>
          <w:sz w:val="28"/>
        </w:rPr>
        <w:t xml:space="preserve"> </w:t>
      </w:r>
      <w:r>
        <w:rPr>
          <w:sz w:val="28"/>
        </w:rPr>
        <w:t>вычитание,</w:t>
      </w:r>
      <w:r>
        <w:rPr>
          <w:spacing w:val="-9"/>
          <w:sz w:val="28"/>
        </w:rPr>
        <w:t xml:space="preserve"> </w:t>
      </w:r>
      <w:r>
        <w:rPr>
          <w:sz w:val="28"/>
        </w:rPr>
        <w:t xml:space="preserve">умножение, </w:t>
      </w:r>
      <w:r>
        <w:rPr>
          <w:spacing w:val="-2"/>
          <w:sz w:val="28"/>
        </w:rPr>
        <w:t>деление;</w:t>
      </w:r>
    </w:p>
    <w:p w:rsidR="00F078A7" w:rsidRDefault="00F078A7" w:rsidP="00F078A7">
      <w:pPr>
        <w:pStyle w:val="a5"/>
        <w:numPr>
          <w:ilvl w:val="0"/>
          <w:numId w:val="31"/>
        </w:numPr>
        <w:tabs>
          <w:tab w:val="left" w:pos="1103"/>
        </w:tabs>
        <w:spacing w:before="42"/>
        <w:ind w:left="1103" w:hanging="283"/>
        <w:jc w:val="left"/>
        <w:rPr>
          <w:sz w:val="28"/>
        </w:rPr>
      </w:pPr>
      <w:r>
        <w:rPr>
          <w:sz w:val="28"/>
        </w:rPr>
        <w:t>показывать</w:t>
      </w:r>
      <w:r>
        <w:rPr>
          <w:spacing w:val="-15"/>
          <w:sz w:val="28"/>
        </w:rPr>
        <w:t xml:space="preserve"> </w:t>
      </w:r>
      <w:r>
        <w:rPr>
          <w:sz w:val="28"/>
        </w:rPr>
        <w:t>указанные</w:t>
      </w:r>
      <w:r>
        <w:rPr>
          <w:spacing w:val="-14"/>
          <w:sz w:val="28"/>
        </w:rPr>
        <w:t xml:space="preserve"> </w:t>
      </w:r>
      <w:r>
        <w:rPr>
          <w:sz w:val="28"/>
        </w:rPr>
        <w:t>компоненты,</w:t>
      </w:r>
      <w:r>
        <w:rPr>
          <w:spacing w:val="-14"/>
          <w:sz w:val="28"/>
        </w:rPr>
        <w:t xml:space="preserve"> </w:t>
      </w:r>
      <w:r>
        <w:rPr>
          <w:sz w:val="28"/>
        </w:rPr>
        <w:t>результаты</w:t>
      </w:r>
      <w:r>
        <w:rPr>
          <w:spacing w:val="-16"/>
          <w:sz w:val="28"/>
        </w:rPr>
        <w:t xml:space="preserve"> </w:t>
      </w:r>
      <w:r>
        <w:rPr>
          <w:sz w:val="28"/>
        </w:rPr>
        <w:t>арифметических</w:t>
      </w:r>
      <w:r>
        <w:rPr>
          <w:spacing w:val="-17"/>
          <w:sz w:val="28"/>
        </w:rPr>
        <w:t xml:space="preserve"> </w:t>
      </w:r>
      <w:r>
        <w:rPr>
          <w:spacing w:val="-2"/>
          <w:sz w:val="28"/>
        </w:rPr>
        <w:t>действий;</w:t>
      </w:r>
    </w:p>
    <w:p w:rsidR="00F078A7" w:rsidRDefault="00F078A7" w:rsidP="00F078A7">
      <w:pPr>
        <w:pStyle w:val="a5"/>
        <w:numPr>
          <w:ilvl w:val="0"/>
          <w:numId w:val="31"/>
        </w:numPr>
        <w:tabs>
          <w:tab w:val="left" w:pos="1103"/>
        </w:tabs>
        <w:spacing w:before="43" w:line="276" w:lineRule="auto"/>
        <w:ind w:right="1124" w:firstLine="0"/>
        <w:jc w:val="left"/>
        <w:rPr>
          <w:sz w:val="28"/>
        </w:rPr>
      </w:pPr>
      <w:r>
        <w:rPr>
          <w:sz w:val="28"/>
        </w:rPr>
        <w:t>решать</w:t>
      </w:r>
      <w:r>
        <w:rPr>
          <w:spacing w:val="40"/>
          <w:sz w:val="28"/>
        </w:rPr>
        <w:t xml:space="preserve"> </w:t>
      </w:r>
      <w:r>
        <w:rPr>
          <w:sz w:val="28"/>
        </w:rPr>
        <w:t>примеры</w:t>
      </w:r>
      <w:r>
        <w:rPr>
          <w:spacing w:val="40"/>
          <w:sz w:val="28"/>
        </w:rPr>
        <w:t xml:space="preserve"> </w:t>
      </w:r>
      <w:r>
        <w:rPr>
          <w:sz w:val="28"/>
        </w:rPr>
        <w:t>на</w:t>
      </w:r>
      <w:r>
        <w:rPr>
          <w:spacing w:val="40"/>
          <w:sz w:val="28"/>
        </w:rPr>
        <w:t xml:space="preserve"> </w:t>
      </w:r>
      <w:r>
        <w:rPr>
          <w:sz w:val="28"/>
        </w:rPr>
        <w:t>сложение</w:t>
      </w:r>
      <w:r>
        <w:rPr>
          <w:spacing w:val="40"/>
          <w:sz w:val="28"/>
        </w:rPr>
        <w:t xml:space="preserve"> </w:t>
      </w:r>
      <w:r>
        <w:rPr>
          <w:sz w:val="28"/>
        </w:rPr>
        <w:t>и</w:t>
      </w:r>
      <w:r>
        <w:rPr>
          <w:spacing w:val="40"/>
          <w:sz w:val="28"/>
        </w:rPr>
        <w:t xml:space="preserve"> </w:t>
      </w:r>
      <w:r>
        <w:rPr>
          <w:sz w:val="28"/>
        </w:rPr>
        <w:t>вычитание</w:t>
      </w:r>
      <w:r>
        <w:rPr>
          <w:spacing w:val="40"/>
          <w:sz w:val="28"/>
        </w:rPr>
        <w:t xml:space="preserve"> </w:t>
      </w:r>
      <w:r>
        <w:rPr>
          <w:sz w:val="28"/>
        </w:rPr>
        <w:t>с</w:t>
      </w:r>
      <w:r>
        <w:rPr>
          <w:spacing w:val="40"/>
          <w:sz w:val="28"/>
        </w:rPr>
        <w:t xml:space="preserve"> </w:t>
      </w:r>
      <w:r>
        <w:rPr>
          <w:sz w:val="28"/>
        </w:rPr>
        <w:t>переходом</w:t>
      </w:r>
      <w:r>
        <w:rPr>
          <w:spacing w:val="40"/>
          <w:sz w:val="28"/>
        </w:rPr>
        <w:t xml:space="preserve"> </w:t>
      </w:r>
      <w:r>
        <w:rPr>
          <w:sz w:val="28"/>
        </w:rPr>
        <w:t>через</w:t>
      </w:r>
      <w:r>
        <w:rPr>
          <w:spacing w:val="40"/>
          <w:sz w:val="28"/>
        </w:rPr>
        <w:t xml:space="preserve"> </w:t>
      </w:r>
      <w:r>
        <w:rPr>
          <w:sz w:val="28"/>
        </w:rPr>
        <w:t>разряд</w:t>
      </w:r>
      <w:r>
        <w:rPr>
          <w:spacing w:val="40"/>
          <w:sz w:val="28"/>
        </w:rPr>
        <w:t xml:space="preserve"> </w:t>
      </w:r>
      <w:r>
        <w:rPr>
          <w:sz w:val="28"/>
        </w:rPr>
        <w:t>в пределах</w:t>
      </w:r>
      <w:r>
        <w:rPr>
          <w:spacing w:val="40"/>
          <w:sz w:val="28"/>
        </w:rPr>
        <w:t xml:space="preserve"> </w:t>
      </w:r>
      <w:r>
        <w:rPr>
          <w:sz w:val="28"/>
        </w:rPr>
        <w:t>100</w:t>
      </w:r>
      <w:r w:rsidR="00D437A8">
        <w:rPr>
          <w:sz w:val="28"/>
        </w:rPr>
        <w:t xml:space="preserve"> </w:t>
      </w:r>
      <w:r>
        <w:rPr>
          <w:sz w:val="28"/>
        </w:rPr>
        <w:t>(возможно использование микрокалькулятора);</w:t>
      </w:r>
    </w:p>
    <w:p w:rsidR="00F078A7" w:rsidRDefault="00F078A7" w:rsidP="00F078A7">
      <w:pPr>
        <w:pStyle w:val="a5"/>
        <w:numPr>
          <w:ilvl w:val="0"/>
          <w:numId w:val="31"/>
        </w:numPr>
        <w:tabs>
          <w:tab w:val="left" w:pos="1103"/>
        </w:tabs>
        <w:spacing w:line="287" w:lineRule="exact"/>
        <w:ind w:left="1103" w:hanging="283"/>
        <w:jc w:val="left"/>
        <w:rPr>
          <w:sz w:val="28"/>
        </w:rPr>
      </w:pPr>
      <w:r>
        <w:rPr>
          <w:sz w:val="28"/>
        </w:rPr>
        <w:t>решать</w:t>
      </w:r>
      <w:r>
        <w:rPr>
          <w:spacing w:val="-8"/>
          <w:sz w:val="28"/>
        </w:rPr>
        <w:t xml:space="preserve"> </w:t>
      </w:r>
      <w:r>
        <w:rPr>
          <w:sz w:val="28"/>
        </w:rPr>
        <w:t>примеры</w:t>
      </w:r>
      <w:r>
        <w:rPr>
          <w:spacing w:val="-5"/>
          <w:sz w:val="28"/>
        </w:rPr>
        <w:t xml:space="preserve"> </w:t>
      </w:r>
      <w:r>
        <w:rPr>
          <w:sz w:val="28"/>
        </w:rPr>
        <w:t>на</w:t>
      </w:r>
      <w:r>
        <w:rPr>
          <w:spacing w:val="-5"/>
          <w:sz w:val="28"/>
        </w:rPr>
        <w:t xml:space="preserve"> </w:t>
      </w:r>
      <w:r>
        <w:rPr>
          <w:sz w:val="28"/>
        </w:rPr>
        <w:t>умножение</w:t>
      </w:r>
      <w:r>
        <w:rPr>
          <w:spacing w:val="-5"/>
          <w:sz w:val="28"/>
        </w:rPr>
        <w:t xml:space="preserve"> </w:t>
      </w:r>
      <w:r>
        <w:rPr>
          <w:sz w:val="28"/>
        </w:rPr>
        <w:t>и</w:t>
      </w:r>
      <w:r>
        <w:rPr>
          <w:spacing w:val="-6"/>
          <w:sz w:val="28"/>
        </w:rPr>
        <w:t xml:space="preserve"> </w:t>
      </w:r>
      <w:r>
        <w:rPr>
          <w:sz w:val="28"/>
        </w:rPr>
        <w:t>деление</w:t>
      </w:r>
      <w:r>
        <w:rPr>
          <w:spacing w:val="-8"/>
          <w:sz w:val="28"/>
        </w:rPr>
        <w:t xml:space="preserve"> </w:t>
      </w:r>
      <w:r>
        <w:rPr>
          <w:sz w:val="28"/>
        </w:rPr>
        <w:t>с</w:t>
      </w:r>
      <w:r>
        <w:rPr>
          <w:spacing w:val="-4"/>
          <w:sz w:val="28"/>
        </w:rPr>
        <w:t xml:space="preserve"> </w:t>
      </w:r>
      <w:r>
        <w:rPr>
          <w:sz w:val="28"/>
        </w:rPr>
        <w:t>помощью</w:t>
      </w:r>
      <w:r>
        <w:rPr>
          <w:spacing w:val="-7"/>
          <w:sz w:val="28"/>
        </w:rPr>
        <w:t xml:space="preserve"> </w:t>
      </w:r>
      <w:r>
        <w:rPr>
          <w:spacing w:val="-2"/>
          <w:sz w:val="28"/>
        </w:rPr>
        <w:t>таблиц;</w:t>
      </w:r>
    </w:p>
    <w:p w:rsidR="00F078A7" w:rsidRDefault="00F078A7" w:rsidP="00F078A7">
      <w:pPr>
        <w:pStyle w:val="a5"/>
        <w:numPr>
          <w:ilvl w:val="0"/>
          <w:numId w:val="31"/>
        </w:numPr>
        <w:tabs>
          <w:tab w:val="left" w:pos="1103"/>
        </w:tabs>
        <w:spacing w:before="29"/>
        <w:ind w:left="1103" w:hanging="283"/>
        <w:jc w:val="left"/>
        <w:rPr>
          <w:sz w:val="28"/>
        </w:rPr>
      </w:pPr>
      <w:r>
        <w:rPr>
          <w:sz w:val="28"/>
        </w:rPr>
        <w:t>выполнять</w:t>
      </w:r>
      <w:r>
        <w:rPr>
          <w:spacing w:val="-3"/>
          <w:sz w:val="28"/>
        </w:rPr>
        <w:t xml:space="preserve"> </w:t>
      </w:r>
      <w:r>
        <w:rPr>
          <w:sz w:val="28"/>
        </w:rPr>
        <w:t>умножение</w:t>
      </w:r>
      <w:r>
        <w:rPr>
          <w:spacing w:val="-9"/>
          <w:sz w:val="28"/>
        </w:rPr>
        <w:t xml:space="preserve"> </w:t>
      </w:r>
      <w:r>
        <w:rPr>
          <w:sz w:val="28"/>
        </w:rPr>
        <w:t>0,</w:t>
      </w:r>
      <w:r>
        <w:rPr>
          <w:spacing w:val="-3"/>
          <w:sz w:val="28"/>
        </w:rPr>
        <w:t xml:space="preserve"> </w:t>
      </w:r>
      <w:r>
        <w:rPr>
          <w:sz w:val="28"/>
        </w:rPr>
        <w:t>на</w:t>
      </w:r>
      <w:r>
        <w:rPr>
          <w:spacing w:val="-4"/>
          <w:sz w:val="28"/>
        </w:rPr>
        <w:t xml:space="preserve"> </w:t>
      </w:r>
      <w:r>
        <w:rPr>
          <w:sz w:val="28"/>
        </w:rPr>
        <w:t>0,</w:t>
      </w:r>
      <w:r>
        <w:rPr>
          <w:spacing w:val="-7"/>
          <w:sz w:val="28"/>
        </w:rPr>
        <w:t xml:space="preserve"> </w:t>
      </w:r>
      <w:r>
        <w:rPr>
          <w:sz w:val="28"/>
        </w:rPr>
        <w:t>деление</w:t>
      </w:r>
      <w:r>
        <w:rPr>
          <w:spacing w:val="-3"/>
          <w:sz w:val="28"/>
        </w:rPr>
        <w:t xml:space="preserve"> </w:t>
      </w:r>
      <w:r>
        <w:rPr>
          <w:spacing w:val="-5"/>
          <w:sz w:val="28"/>
        </w:rPr>
        <w:t>0;</w:t>
      </w:r>
    </w:p>
    <w:p w:rsidR="00F078A7" w:rsidRDefault="00F078A7" w:rsidP="00F078A7">
      <w:pPr>
        <w:pStyle w:val="a5"/>
        <w:numPr>
          <w:ilvl w:val="0"/>
          <w:numId w:val="31"/>
        </w:numPr>
        <w:tabs>
          <w:tab w:val="left" w:pos="1103"/>
        </w:tabs>
        <w:spacing w:before="43" w:line="276" w:lineRule="auto"/>
        <w:ind w:right="1091" w:firstLine="0"/>
        <w:jc w:val="left"/>
        <w:rPr>
          <w:sz w:val="28"/>
        </w:rPr>
      </w:pPr>
      <w:r>
        <w:rPr>
          <w:sz w:val="28"/>
        </w:rPr>
        <w:t>решать простые текстовые арифметические задачи на нахождение суммы, разности,</w:t>
      </w:r>
      <w:r w:rsidR="00D437A8">
        <w:rPr>
          <w:sz w:val="28"/>
        </w:rPr>
        <w:t xml:space="preserve"> </w:t>
      </w:r>
      <w:r>
        <w:rPr>
          <w:sz w:val="28"/>
        </w:rPr>
        <w:t>произведения, частного (части); записывать решение, ответ;</w:t>
      </w:r>
    </w:p>
    <w:p w:rsidR="00F078A7" w:rsidRDefault="00F078A7" w:rsidP="00F078A7">
      <w:pPr>
        <w:pStyle w:val="a5"/>
        <w:numPr>
          <w:ilvl w:val="0"/>
          <w:numId w:val="31"/>
        </w:numPr>
        <w:tabs>
          <w:tab w:val="left" w:pos="1103"/>
        </w:tabs>
        <w:spacing w:line="278" w:lineRule="auto"/>
        <w:ind w:right="1566" w:firstLine="0"/>
        <w:jc w:val="left"/>
        <w:rPr>
          <w:sz w:val="28"/>
        </w:rPr>
      </w:pPr>
      <w:r>
        <w:rPr>
          <w:sz w:val="28"/>
        </w:rPr>
        <w:t>решать</w:t>
      </w:r>
      <w:r>
        <w:rPr>
          <w:spacing w:val="40"/>
          <w:sz w:val="28"/>
        </w:rPr>
        <w:t xml:space="preserve"> </w:t>
      </w:r>
      <w:r>
        <w:rPr>
          <w:sz w:val="28"/>
        </w:rPr>
        <w:t>простые</w:t>
      </w:r>
      <w:r>
        <w:rPr>
          <w:spacing w:val="40"/>
          <w:sz w:val="28"/>
        </w:rPr>
        <w:t xml:space="preserve"> </w:t>
      </w:r>
      <w:r>
        <w:rPr>
          <w:sz w:val="28"/>
        </w:rPr>
        <w:t>текстовые</w:t>
      </w:r>
      <w:r>
        <w:rPr>
          <w:spacing w:val="40"/>
          <w:sz w:val="28"/>
        </w:rPr>
        <w:t xml:space="preserve"> </w:t>
      </w:r>
      <w:r>
        <w:rPr>
          <w:sz w:val="28"/>
        </w:rPr>
        <w:t>арифметические</w:t>
      </w:r>
      <w:r>
        <w:rPr>
          <w:spacing w:val="40"/>
          <w:sz w:val="28"/>
        </w:rPr>
        <w:t xml:space="preserve"> </w:t>
      </w:r>
      <w:r>
        <w:rPr>
          <w:sz w:val="28"/>
        </w:rPr>
        <w:t>задачи</w:t>
      </w:r>
      <w:r>
        <w:rPr>
          <w:spacing w:val="40"/>
          <w:sz w:val="28"/>
        </w:rPr>
        <w:t xml:space="preserve"> </w:t>
      </w:r>
      <w:r>
        <w:rPr>
          <w:sz w:val="28"/>
        </w:rPr>
        <w:t>на увеличение/уменьшение</w:t>
      </w:r>
      <w:r>
        <w:rPr>
          <w:spacing w:val="39"/>
          <w:sz w:val="28"/>
        </w:rPr>
        <w:t xml:space="preserve"> </w:t>
      </w:r>
      <w:r>
        <w:rPr>
          <w:sz w:val="28"/>
        </w:rPr>
        <w:t>на</w:t>
      </w:r>
      <w:r w:rsidR="00D437A8">
        <w:rPr>
          <w:sz w:val="28"/>
        </w:rPr>
        <w:t xml:space="preserve"> </w:t>
      </w:r>
      <w:r>
        <w:rPr>
          <w:sz w:val="28"/>
        </w:rPr>
        <w:t>несколько</w:t>
      </w:r>
      <w:r>
        <w:rPr>
          <w:spacing w:val="-8"/>
          <w:sz w:val="28"/>
        </w:rPr>
        <w:t xml:space="preserve"> </w:t>
      </w:r>
      <w:r>
        <w:rPr>
          <w:sz w:val="28"/>
        </w:rPr>
        <w:t>единиц,</w:t>
      </w:r>
      <w:r>
        <w:rPr>
          <w:spacing w:val="-6"/>
          <w:sz w:val="28"/>
        </w:rPr>
        <w:t xml:space="preserve"> </w:t>
      </w:r>
      <w:r>
        <w:rPr>
          <w:sz w:val="28"/>
        </w:rPr>
        <w:t>увеличение/уменьшение</w:t>
      </w:r>
      <w:r>
        <w:rPr>
          <w:spacing w:val="-5"/>
          <w:sz w:val="28"/>
        </w:rPr>
        <w:t xml:space="preserve"> </w:t>
      </w:r>
      <w:r>
        <w:rPr>
          <w:sz w:val="28"/>
        </w:rPr>
        <w:t>в несколько раз; записывать решение, ответ;</w:t>
      </w:r>
    </w:p>
    <w:p w:rsidR="00F078A7" w:rsidRDefault="00F078A7" w:rsidP="00F078A7">
      <w:pPr>
        <w:pStyle w:val="a5"/>
        <w:numPr>
          <w:ilvl w:val="0"/>
          <w:numId w:val="31"/>
        </w:numPr>
        <w:tabs>
          <w:tab w:val="left" w:pos="1103"/>
          <w:tab w:val="left" w:pos="3889"/>
          <w:tab w:val="left" w:pos="7629"/>
          <w:tab w:val="left" w:pos="9454"/>
          <w:tab w:val="left" w:pos="10952"/>
        </w:tabs>
        <w:spacing w:line="316" w:lineRule="exact"/>
        <w:ind w:left="1103" w:hanging="283"/>
        <w:jc w:val="left"/>
        <w:rPr>
          <w:sz w:val="28"/>
        </w:rPr>
      </w:pPr>
      <w:r>
        <w:rPr>
          <w:spacing w:val="-2"/>
          <w:sz w:val="28"/>
        </w:rPr>
        <w:t>моделировать</w:t>
      </w:r>
      <w:r>
        <w:rPr>
          <w:sz w:val="28"/>
        </w:rPr>
        <w:tab/>
        <w:t xml:space="preserve">взаимное </w:t>
      </w:r>
      <w:r>
        <w:rPr>
          <w:spacing w:val="-2"/>
          <w:sz w:val="28"/>
        </w:rPr>
        <w:t>расположение</w:t>
      </w:r>
      <w:r>
        <w:rPr>
          <w:sz w:val="28"/>
        </w:rPr>
        <w:tab/>
      </w:r>
      <w:r>
        <w:rPr>
          <w:spacing w:val="-2"/>
          <w:sz w:val="28"/>
        </w:rPr>
        <w:t>фигур</w:t>
      </w:r>
      <w:r>
        <w:rPr>
          <w:sz w:val="28"/>
        </w:rPr>
        <w:tab/>
      </w:r>
      <w:r>
        <w:rPr>
          <w:spacing w:val="-5"/>
          <w:sz w:val="28"/>
        </w:rPr>
        <w:t>на</w:t>
      </w:r>
      <w:r>
        <w:rPr>
          <w:sz w:val="28"/>
        </w:rPr>
        <w:tab/>
      </w:r>
      <w:r w:rsidR="00D437A8">
        <w:rPr>
          <w:spacing w:val="-10"/>
          <w:sz w:val="28"/>
        </w:rPr>
        <w:t>плоскости</w:t>
      </w:r>
    </w:p>
    <w:p w:rsidR="00F078A7" w:rsidRDefault="00F078A7" w:rsidP="00F078A7">
      <w:pPr>
        <w:pStyle w:val="a5"/>
        <w:numPr>
          <w:ilvl w:val="0"/>
          <w:numId w:val="31"/>
        </w:numPr>
        <w:tabs>
          <w:tab w:val="left" w:pos="1103"/>
        </w:tabs>
        <w:spacing w:before="13"/>
        <w:ind w:left="1103" w:hanging="283"/>
        <w:jc w:val="left"/>
        <w:rPr>
          <w:sz w:val="28"/>
        </w:rPr>
      </w:pPr>
      <w:r>
        <w:rPr>
          <w:sz w:val="28"/>
        </w:rPr>
        <w:t>находить</w:t>
      </w:r>
      <w:r>
        <w:rPr>
          <w:spacing w:val="-12"/>
          <w:sz w:val="28"/>
        </w:rPr>
        <w:t xml:space="preserve"> </w:t>
      </w:r>
      <w:r>
        <w:rPr>
          <w:sz w:val="28"/>
        </w:rPr>
        <w:t>точку</w:t>
      </w:r>
      <w:r>
        <w:rPr>
          <w:spacing w:val="-14"/>
          <w:sz w:val="28"/>
        </w:rPr>
        <w:t xml:space="preserve"> </w:t>
      </w:r>
      <w:r>
        <w:rPr>
          <w:sz w:val="28"/>
        </w:rPr>
        <w:t>пересечения</w:t>
      </w:r>
      <w:r>
        <w:rPr>
          <w:spacing w:val="-7"/>
          <w:sz w:val="28"/>
        </w:rPr>
        <w:t xml:space="preserve"> </w:t>
      </w:r>
      <w:r>
        <w:rPr>
          <w:sz w:val="28"/>
        </w:rPr>
        <w:t>линий</w:t>
      </w:r>
      <w:r>
        <w:rPr>
          <w:spacing w:val="-10"/>
          <w:sz w:val="28"/>
        </w:rPr>
        <w:t xml:space="preserve"> </w:t>
      </w:r>
      <w:r>
        <w:rPr>
          <w:spacing w:val="-2"/>
          <w:sz w:val="28"/>
        </w:rPr>
        <w:t>(отрезков);</w:t>
      </w:r>
    </w:p>
    <w:p w:rsidR="00F078A7" w:rsidRDefault="00F078A7" w:rsidP="00F078A7">
      <w:pPr>
        <w:rPr>
          <w:sz w:val="28"/>
        </w:rPr>
        <w:sectPr w:rsidR="00F078A7">
          <w:pgSz w:w="11900" w:h="16800"/>
          <w:pgMar w:top="740" w:right="0" w:bottom="280" w:left="740" w:header="509" w:footer="0" w:gutter="0"/>
          <w:cols w:space="720"/>
        </w:sectPr>
      </w:pPr>
    </w:p>
    <w:p w:rsidR="00F078A7" w:rsidRDefault="00F078A7" w:rsidP="00F078A7">
      <w:pPr>
        <w:pStyle w:val="a5"/>
        <w:numPr>
          <w:ilvl w:val="0"/>
          <w:numId w:val="31"/>
        </w:numPr>
        <w:tabs>
          <w:tab w:val="left" w:pos="1103"/>
        </w:tabs>
        <w:spacing w:before="301"/>
        <w:ind w:left="1103" w:hanging="283"/>
        <w:jc w:val="left"/>
        <w:rPr>
          <w:sz w:val="28"/>
        </w:rPr>
      </w:pPr>
      <w:r>
        <w:rPr>
          <w:sz w:val="28"/>
        </w:rPr>
        <w:lastRenderedPageBreak/>
        <w:t>различать</w:t>
      </w:r>
      <w:r>
        <w:rPr>
          <w:spacing w:val="-9"/>
          <w:sz w:val="28"/>
        </w:rPr>
        <w:t xml:space="preserve"> </w:t>
      </w:r>
      <w:r>
        <w:rPr>
          <w:sz w:val="28"/>
        </w:rPr>
        <w:t>замкнутые,</w:t>
      </w:r>
      <w:r>
        <w:rPr>
          <w:spacing w:val="-10"/>
          <w:sz w:val="28"/>
        </w:rPr>
        <w:t xml:space="preserve"> </w:t>
      </w:r>
      <w:r>
        <w:rPr>
          <w:sz w:val="28"/>
        </w:rPr>
        <w:t>незамкнутые</w:t>
      </w:r>
      <w:r>
        <w:rPr>
          <w:spacing w:val="-11"/>
          <w:sz w:val="28"/>
        </w:rPr>
        <w:t xml:space="preserve"> </w:t>
      </w:r>
      <w:r>
        <w:rPr>
          <w:sz w:val="28"/>
        </w:rPr>
        <w:t>кривые,</w:t>
      </w:r>
      <w:r>
        <w:rPr>
          <w:spacing w:val="-5"/>
          <w:sz w:val="28"/>
        </w:rPr>
        <w:t xml:space="preserve"> </w:t>
      </w:r>
      <w:r>
        <w:rPr>
          <w:sz w:val="28"/>
        </w:rPr>
        <w:t>ломаные</w:t>
      </w:r>
      <w:r>
        <w:rPr>
          <w:spacing w:val="-11"/>
          <w:sz w:val="28"/>
        </w:rPr>
        <w:t xml:space="preserve"> </w:t>
      </w:r>
      <w:r>
        <w:rPr>
          <w:spacing w:val="-2"/>
          <w:sz w:val="28"/>
        </w:rPr>
        <w:t>линии;</w:t>
      </w:r>
    </w:p>
    <w:p w:rsidR="00F078A7" w:rsidRDefault="00F078A7" w:rsidP="00F078A7">
      <w:pPr>
        <w:pStyle w:val="a5"/>
        <w:numPr>
          <w:ilvl w:val="0"/>
          <w:numId w:val="31"/>
        </w:numPr>
        <w:tabs>
          <w:tab w:val="left" w:pos="1103"/>
        </w:tabs>
        <w:spacing w:before="42"/>
        <w:ind w:left="1103" w:hanging="283"/>
        <w:jc w:val="left"/>
        <w:rPr>
          <w:sz w:val="28"/>
        </w:rPr>
      </w:pPr>
      <w:r>
        <w:rPr>
          <w:sz w:val="28"/>
        </w:rPr>
        <w:t>называть</w:t>
      </w:r>
      <w:r>
        <w:rPr>
          <w:spacing w:val="-15"/>
          <w:sz w:val="28"/>
        </w:rPr>
        <w:t xml:space="preserve"> </w:t>
      </w:r>
      <w:r>
        <w:rPr>
          <w:sz w:val="28"/>
        </w:rPr>
        <w:t>и</w:t>
      </w:r>
      <w:r>
        <w:rPr>
          <w:spacing w:val="-13"/>
          <w:sz w:val="28"/>
        </w:rPr>
        <w:t xml:space="preserve"> </w:t>
      </w:r>
      <w:r>
        <w:rPr>
          <w:sz w:val="28"/>
        </w:rPr>
        <w:t>показывать</w:t>
      </w:r>
      <w:r>
        <w:rPr>
          <w:spacing w:val="-14"/>
          <w:sz w:val="28"/>
        </w:rPr>
        <w:t xml:space="preserve"> </w:t>
      </w:r>
      <w:r>
        <w:rPr>
          <w:sz w:val="28"/>
        </w:rPr>
        <w:t>изученные</w:t>
      </w:r>
      <w:r>
        <w:rPr>
          <w:spacing w:val="-11"/>
          <w:sz w:val="28"/>
        </w:rPr>
        <w:t xml:space="preserve"> </w:t>
      </w:r>
      <w:r>
        <w:rPr>
          <w:sz w:val="28"/>
        </w:rPr>
        <w:t>геометрические</w:t>
      </w:r>
      <w:r>
        <w:rPr>
          <w:spacing w:val="-10"/>
          <w:sz w:val="28"/>
        </w:rPr>
        <w:t xml:space="preserve"> </w:t>
      </w:r>
      <w:r>
        <w:rPr>
          <w:spacing w:val="-2"/>
          <w:sz w:val="28"/>
        </w:rPr>
        <w:t>фигуры;</w:t>
      </w:r>
    </w:p>
    <w:p w:rsidR="00F078A7" w:rsidRDefault="00F078A7" w:rsidP="00F078A7">
      <w:pPr>
        <w:pStyle w:val="a5"/>
        <w:numPr>
          <w:ilvl w:val="0"/>
          <w:numId w:val="31"/>
        </w:numPr>
        <w:tabs>
          <w:tab w:val="left" w:pos="1103"/>
        </w:tabs>
        <w:spacing w:before="43"/>
        <w:ind w:left="1103" w:hanging="283"/>
        <w:jc w:val="left"/>
        <w:rPr>
          <w:sz w:val="28"/>
        </w:rPr>
      </w:pPr>
      <w:r>
        <w:rPr>
          <w:sz w:val="28"/>
        </w:rPr>
        <w:t>чертить</w:t>
      </w:r>
      <w:r>
        <w:rPr>
          <w:spacing w:val="-8"/>
          <w:sz w:val="28"/>
        </w:rPr>
        <w:t xml:space="preserve"> </w:t>
      </w:r>
      <w:r>
        <w:rPr>
          <w:sz w:val="28"/>
        </w:rPr>
        <w:t>отрезок</w:t>
      </w:r>
      <w:r>
        <w:rPr>
          <w:spacing w:val="-7"/>
          <w:sz w:val="28"/>
        </w:rPr>
        <w:t xml:space="preserve"> </w:t>
      </w:r>
      <w:r>
        <w:rPr>
          <w:sz w:val="28"/>
        </w:rPr>
        <w:t>заданной</w:t>
      </w:r>
      <w:r>
        <w:rPr>
          <w:spacing w:val="-9"/>
          <w:sz w:val="28"/>
        </w:rPr>
        <w:t xml:space="preserve"> </w:t>
      </w:r>
      <w:r>
        <w:rPr>
          <w:sz w:val="28"/>
        </w:rPr>
        <w:t>длины</w:t>
      </w:r>
      <w:r>
        <w:rPr>
          <w:spacing w:val="-6"/>
          <w:sz w:val="28"/>
        </w:rPr>
        <w:t xml:space="preserve"> </w:t>
      </w:r>
      <w:r>
        <w:rPr>
          <w:sz w:val="28"/>
        </w:rPr>
        <w:t>(одна</w:t>
      </w:r>
      <w:r>
        <w:rPr>
          <w:spacing w:val="-10"/>
          <w:sz w:val="28"/>
        </w:rPr>
        <w:t xml:space="preserve"> </w:t>
      </w:r>
      <w:r>
        <w:rPr>
          <w:sz w:val="28"/>
        </w:rPr>
        <w:t>единица</w:t>
      </w:r>
      <w:r>
        <w:rPr>
          <w:spacing w:val="-10"/>
          <w:sz w:val="28"/>
        </w:rPr>
        <w:t xml:space="preserve"> </w:t>
      </w:r>
      <w:r>
        <w:rPr>
          <w:spacing w:val="-2"/>
          <w:sz w:val="28"/>
        </w:rPr>
        <w:t>измерения).</w:t>
      </w:r>
    </w:p>
    <w:p w:rsidR="00F078A7" w:rsidRDefault="00F078A7" w:rsidP="00F078A7">
      <w:pPr>
        <w:pStyle w:val="1"/>
        <w:spacing w:before="48"/>
        <w:jc w:val="left"/>
      </w:pPr>
      <w:bookmarkStart w:id="16" w:name="Достаточный_уровень:_(2)"/>
      <w:bookmarkEnd w:id="16"/>
      <w:r>
        <w:t>Достаточный</w:t>
      </w:r>
      <w:r>
        <w:rPr>
          <w:spacing w:val="-17"/>
        </w:rPr>
        <w:t xml:space="preserve"> </w:t>
      </w:r>
      <w:r>
        <w:rPr>
          <w:spacing w:val="-2"/>
        </w:rPr>
        <w:t>уровень:</w:t>
      </w:r>
    </w:p>
    <w:p w:rsidR="00F078A7" w:rsidRDefault="00F078A7" w:rsidP="00F078A7">
      <w:pPr>
        <w:pStyle w:val="a5"/>
        <w:numPr>
          <w:ilvl w:val="0"/>
          <w:numId w:val="31"/>
        </w:numPr>
        <w:tabs>
          <w:tab w:val="left" w:pos="1103"/>
        </w:tabs>
        <w:spacing w:before="34"/>
        <w:ind w:right="930" w:firstLine="0"/>
        <w:jc w:val="left"/>
        <w:rPr>
          <w:sz w:val="28"/>
        </w:rPr>
      </w:pPr>
      <w:r>
        <w:rPr>
          <w:sz w:val="28"/>
        </w:rPr>
        <w:t>читать</w:t>
      </w:r>
      <w:r>
        <w:rPr>
          <w:spacing w:val="-10"/>
          <w:sz w:val="28"/>
        </w:rPr>
        <w:t xml:space="preserve"> </w:t>
      </w:r>
      <w:r>
        <w:rPr>
          <w:sz w:val="28"/>
        </w:rPr>
        <w:t>и</w:t>
      </w:r>
      <w:r>
        <w:rPr>
          <w:spacing w:val="-8"/>
          <w:sz w:val="28"/>
        </w:rPr>
        <w:t xml:space="preserve"> </w:t>
      </w:r>
      <w:r>
        <w:rPr>
          <w:sz w:val="28"/>
        </w:rPr>
        <w:t>записывать</w:t>
      </w:r>
      <w:r>
        <w:rPr>
          <w:spacing w:val="-9"/>
          <w:sz w:val="28"/>
        </w:rPr>
        <w:t xml:space="preserve"> </w:t>
      </w:r>
      <w:r>
        <w:rPr>
          <w:sz w:val="28"/>
        </w:rPr>
        <w:t>числа</w:t>
      </w:r>
      <w:r>
        <w:rPr>
          <w:spacing w:val="-7"/>
          <w:sz w:val="28"/>
        </w:rPr>
        <w:t xml:space="preserve"> </w:t>
      </w:r>
      <w:r>
        <w:rPr>
          <w:sz w:val="28"/>
        </w:rPr>
        <w:t>в</w:t>
      </w:r>
      <w:r>
        <w:rPr>
          <w:spacing w:val="-10"/>
          <w:sz w:val="28"/>
        </w:rPr>
        <w:t xml:space="preserve"> </w:t>
      </w:r>
      <w:r>
        <w:rPr>
          <w:sz w:val="28"/>
        </w:rPr>
        <w:t>пределах</w:t>
      </w:r>
      <w:r>
        <w:rPr>
          <w:spacing w:val="-12"/>
          <w:sz w:val="28"/>
        </w:rPr>
        <w:t xml:space="preserve"> </w:t>
      </w:r>
      <w:r>
        <w:rPr>
          <w:sz w:val="28"/>
        </w:rPr>
        <w:t>100,</w:t>
      </w:r>
      <w:r>
        <w:rPr>
          <w:spacing w:val="-5"/>
          <w:sz w:val="28"/>
        </w:rPr>
        <w:t xml:space="preserve"> </w:t>
      </w:r>
      <w:r>
        <w:rPr>
          <w:sz w:val="28"/>
        </w:rPr>
        <w:t>набирать</w:t>
      </w:r>
      <w:r>
        <w:rPr>
          <w:spacing w:val="-9"/>
          <w:sz w:val="28"/>
        </w:rPr>
        <w:t xml:space="preserve"> </w:t>
      </w:r>
      <w:r>
        <w:rPr>
          <w:sz w:val="28"/>
        </w:rPr>
        <w:t>числа</w:t>
      </w:r>
      <w:r>
        <w:rPr>
          <w:spacing w:val="-6"/>
          <w:sz w:val="28"/>
        </w:rPr>
        <w:t xml:space="preserve"> </w:t>
      </w:r>
      <w:r>
        <w:rPr>
          <w:sz w:val="28"/>
        </w:rPr>
        <w:t>в</w:t>
      </w:r>
      <w:r>
        <w:rPr>
          <w:spacing w:val="-10"/>
          <w:sz w:val="28"/>
        </w:rPr>
        <w:t xml:space="preserve"> </w:t>
      </w:r>
      <w:r>
        <w:rPr>
          <w:sz w:val="28"/>
        </w:rPr>
        <w:t>пределах</w:t>
      </w:r>
      <w:r>
        <w:rPr>
          <w:spacing w:val="-11"/>
          <w:sz w:val="28"/>
        </w:rPr>
        <w:t xml:space="preserve"> </w:t>
      </w:r>
      <w:r>
        <w:rPr>
          <w:sz w:val="28"/>
        </w:rPr>
        <w:t>100</w:t>
      </w:r>
      <w:r>
        <w:rPr>
          <w:spacing w:val="-8"/>
          <w:sz w:val="28"/>
        </w:rPr>
        <w:t xml:space="preserve"> </w:t>
      </w:r>
      <w:r>
        <w:rPr>
          <w:sz w:val="28"/>
        </w:rPr>
        <w:t xml:space="preserve">на </w:t>
      </w:r>
      <w:r>
        <w:rPr>
          <w:spacing w:val="-2"/>
          <w:sz w:val="28"/>
        </w:rPr>
        <w:t>калькуляторе;</w:t>
      </w:r>
    </w:p>
    <w:p w:rsidR="00F078A7" w:rsidRDefault="00F078A7" w:rsidP="00F078A7">
      <w:pPr>
        <w:pStyle w:val="a5"/>
        <w:numPr>
          <w:ilvl w:val="0"/>
          <w:numId w:val="31"/>
        </w:numPr>
        <w:tabs>
          <w:tab w:val="left" w:pos="1103"/>
        </w:tabs>
        <w:spacing w:before="42"/>
        <w:ind w:right="1734" w:firstLine="0"/>
        <w:jc w:val="left"/>
        <w:rPr>
          <w:sz w:val="28"/>
        </w:rPr>
      </w:pPr>
      <w:r>
        <w:rPr>
          <w:sz w:val="28"/>
        </w:rPr>
        <w:t>выделять</w:t>
      </w:r>
      <w:r>
        <w:rPr>
          <w:spacing w:val="-7"/>
          <w:sz w:val="28"/>
        </w:rPr>
        <w:t xml:space="preserve"> </w:t>
      </w:r>
      <w:r>
        <w:rPr>
          <w:sz w:val="28"/>
        </w:rPr>
        <w:t>и</w:t>
      </w:r>
      <w:r>
        <w:rPr>
          <w:spacing w:val="-6"/>
          <w:sz w:val="28"/>
        </w:rPr>
        <w:t xml:space="preserve"> </w:t>
      </w:r>
      <w:r>
        <w:rPr>
          <w:sz w:val="28"/>
        </w:rPr>
        <w:t>указывать</w:t>
      </w:r>
      <w:r>
        <w:rPr>
          <w:spacing w:val="-11"/>
          <w:sz w:val="28"/>
        </w:rPr>
        <w:t xml:space="preserve"> </w:t>
      </w:r>
      <w:r>
        <w:rPr>
          <w:sz w:val="28"/>
        </w:rPr>
        <w:t>количество</w:t>
      </w:r>
      <w:r>
        <w:rPr>
          <w:spacing w:val="-4"/>
          <w:sz w:val="28"/>
        </w:rPr>
        <w:t xml:space="preserve"> </w:t>
      </w:r>
      <w:r>
        <w:rPr>
          <w:sz w:val="28"/>
        </w:rPr>
        <w:t>разрядных</w:t>
      </w:r>
      <w:r>
        <w:rPr>
          <w:spacing w:val="-9"/>
          <w:sz w:val="28"/>
        </w:rPr>
        <w:t xml:space="preserve"> </w:t>
      </w:r>
      <w:r>
        <w:rPr>
          <w:sz w:val="28"/>
        </w:rPr>
        <w:t>единиц</w:t>
      </w:r>
      <w:r>
        <w:rPr>
          <w:spacing w:val="-5"/>
          <w:sz w:val="28"/>
        </w:rPr>
        <w:t xml:space="preserve"> </w:t>
      </w:r>
      <w:r>
        <w:rPr>
          <w:sz w:val="28"/>
        </w:rPr>
        <w:t>в</w:t>
      </w:r>
      <w:r>
        <w:rPr>
          <w:spacing w:val="-12"/>
          <w:sz w:val="28"/>
        </w:rPr>
        <w:t xml:space="preserve"> </w:t>
      </w:r>
      <w:r>
        <w:rPr>
          <w:sz w:val="28"/>
        </w:rPr>
        <w:t>числе</w:t>
      </w:r>
      <w:r>
        <w:rPr>
          <w:spacing w:val="-8"/>
          <w:sz w:val="28"/>
        </w:rPr>
        <w:t xml:space="preserve"> </w:t>
      </w:r>
      <w:r>
        <w:rPr>
          <w:sz w:val="28"/>
        </w:rPr>
        <w:t xml:space="preserve">(единиц, </w:t>
      </w:r>
      <w:r>
        <w:rPr>
          <w:spacing w:val="-2"/>
          <w:sz w:val="28"/>
        </w:rPr>
        <w:t>десятков);</w:t>
      </w:r>
    </w:p>
    <w:p w:rsidR="00F078A7" w:rsidRDefault="00F078A7" w:rsidP="00F078A7">
      <w:pPr>
        <w:pStyle w:val="a5"/>
        <w:numPr>
          <w:ilvl w:val="0"/>
          <w:numId w:val="31"/>
        </w:numPr>
        <w:tabs>
          <w:tab w:val="left" w:pos="1103"/>
        </w:tabs>
        <w:spacing w:before="43"/>
        <w:ind w:left="1103" w:hanging="283"/>
        <w:jc w:val="left"/>
        <w:rPr>
          <w:sz w:val="28"/>
        </w:rPr>
      </w:pPr>
      <w:r>
        <w:rPr>
          <w:sz w:val="28"/>
        </w:rPr>
        <w:t>сравнивать</w:t>
      </w:r>
      <w:r>
        <w:rPr>
          <w:spacing w:val="-6"/>
          <w:sz w:val="28"/>
        </w:rPr>
        <w:t xml:space="preserve"> </w:t>
      </w:r>
      <w:r>
        <w:rPr>
          <w:sz w:val="28"/>
        </w:rPr>
        <w:t>числа</w:t>
      </w:r>
      <w:r>
        <w:rPr>
          <w:spacing w:val="-3"/>
          <w:sz w:val="28"/>
        </w:rPr>
        <w:t xml:space="preserve"> </w:t>
      </w:r>
      <w:r>
        <w:rPr>
          <w:sz w:val="28"/>
        </w:rPr>
        <w:t>в</w:t>
      </w:r>
      <w:r>
        <w:rPr>
          <w:spacing w:val="-11"/>
          <w:sz w:val="28"/>
        </w:rPr>
        <w:t xml:space="preserve"> </w:t>
      </w:r>
      <w:r>
        <w:rPr>
          <w:sz w:val="28"/>
        </w:rPr>
        <w:t>пределах</w:t>
      </w:r>
      <w:r>
        <w:rPr>
          <w:spacing w:val="-8"/>
          <w:sz w:val="28"/>
        </w:rPr>
        <w:t xml:space="preserve"> </w:t>
      </w:r>
      <w:r>
        <w:rPr>
          <w:sz w:val="28"/>
        </w:rPr>
        <w:t>100;</w:t>
      </w:r>
      <w:r>
        <w:rPr>
          <w:spacing w:val="-5"/>
          <w:sz w:val="28"/>
        </w:rPr>
        <w:t xml:space="preserve"> </w:t>
      </w:r>
      <w:r>
        <w:rPr>
          <w:sz w:val="28"/>
        </w:rPr>
        <w:t>знать</w:t>
      </w:r>
      <w:r>
        <w:rPr>
          <w:spacing w:val="-6"/>
          <w:sz w:val="28"/>
        </w:rPr>
        <w:t xml:space="preserve"> </w:t>
      </w:r>
      <w:r>
        <w:rPr>
          <w:sz w:val="28"/>
        </w:rPr>
        <w:t>знаки</w:t>
      </w:r>
      <w:r>
        <w:rPr>
          <w:spacing w:val="-9"/>
          <w:sz w:val="28"/>
        </w:rPr>
        <w:t xml:space="preserve"> </w:t>
      </w:r>
      <w:r>
        <w:rPr>
          <w:sz w:val="28"/>
        </w:rPr>
        <w:t>сравнения:</w:t>
      </w:r>
      <w:r>
        <w:rPr>
          <w:spacing w:val="-8"/>
          <w:sz w:val="28"/>
        </w:rPr>
        <w:t xml:space="preserve"> </w:t>
      </w:r>
      <w:r>
        <w:rPr>
          <w:sz w:val="28"/>
        </w:rPr>
        <w:t>&gt;,</w:t>
      </w:r>
      <w:r>
        <w:rPr>
          <w:spacing w:val="-2"/>
          <w:sz w:val="28"/>
        </w:rPr>
        <w:t xml:space="preserve"> </w:t>
      </w:r>
      <w:r>
        <w:rPr>
          <w:sz w:val="28"/>
        </w:rPr>
        <w:t>&lt;,</w:t>
      </w:r>
      <w:r>
        <w:rPr>
          <w:spacing w:val="-7"/>
          <w:sz w:val="28"/>
        </w:rPr>
        <w:t xml:space="preserve"> </w:t>
      </w:r>
      <w:r>
        <w:rPr>
          <w:spacing w:val="-5"/>
          <w:sz w:val="28"/>
        </w:rPr>
        <w:t>=;</w:t>
      </w:r>
    </w:p>
    <w:p w:rsidR="00F078A7" w:rsidRDefault="00F078A7" w:rsidP="00F078A7">
      <w:pPr>
        <w:pStyle w:val="a5"/>
        <w:numPr>
          <w:ilvl w:val="0"/>
          <w:numId w:val="31"/>
        </w:numPr>
        <w:tabs>
          <w:tab w:val="left" w:pos="1103"/>
        </w:tabs>
        <w:spacing w:before="38"/>
        <w:ind w:left="1103" w:hanging="283"/>
        <w:jc w:val="left"/>
        <w:rPr>
          <w:sz w:val="28"/>
        </w:rPr>
      </w:pPr>
      <w:r>
        <w:rPr>
          <w:sz w:val="28"/>
        </w:rPr>
        <w:t>различать</w:t>
      </w:r>
      <w:r>
        <w:rPr>
          <w:spacing w:val="-9"/>
          <w:sz w:val="28"/>
        </w:rPr>
        <w:t xml:space="preserve"> </w:t>
      </w:r>
      <w:r>
        <w:rPr>
          <w:sz w:val="28"/>
        </w:rPr>
        <w:t>двузначные</w:t>
      </w:r>
      <w:r>
        <w:rPr>
          <w:spacing w:val="-10"/>
          <w:sz w:val="28"/>
        </w:rPr>
        <w:t xml:space="preserve"> </w:t>
      </w:r>
      <w:r>
        <w:rPr>
          <w:sz w:val="28"/>
        </w:rPr>
        <w:t>и</w:t>
      </w:r>
      <w:r>
        <w:rPr>
          <w:spacing w:val="-11"/>
          <w:sz w:val="28"/>
        </w:rPr>
        <w:t xml:space="preserve"> </w:t>
      </w:r>
      <w:r>
        <w:rPr>
          <w:sz w:val="28"/>
        </w:rPr>
        <w:t>однозначные</w:t>
      </w:r>
      <w:r>
        <w:rPr>
          <w:spacing w:val="-10"/>
          <w:sz w:val="28"/>
        </w:rPr>
        <w:t xml:space="preserve"> </w:t>
      </w:r>
      <w:r>
        <w:rPr>
          <w:spacing w:val="-2"/>
          <w:sz w:val="28"/>
        </w:rPr>
        <w:t>числа;</w:t>
      </w:r>
    </w:p>
    <w:p w:rsidR="00F078A7" w:rsidRDefault="00F078A7" w:rsidP="00F078A7">
      <w:pPr>
        <w:pStyle w:val="a5"/>
        <w:numPr>
          <w:ilvl w:val="0"/>
          <w:numId w:val="31"/>
        </w:numPr>
        <w:tabs>
          <w:tab w:val="left" w:pos="1103"/>
        </w:tabs>
        <w:spacing w:before="43"/>
        <w:ind w:left="1103" w:hanging="283"/>
        <w:jc w:val="left"/>
        <w:rPr>
          <w:sz w:val="28"/>
        </w:rPr>
      </w:pPr>
      <w:r>
        <w:rPr>
          <w:sz w:val="28"/>
        </w:rPr>
        <w:t>знать</w:t>
      </w:r>
      <w:r>
        <w:rPr>
          <w:spacing w:val="-9"/>
          <w:sz w:val="28"/>
        </w:rPr>
        <w:t xml:space="preserve"> </w:t>
      </w:r>
      <w:r>
        <w:rPr>
          <w:sz w:val="28"/>
        </w:rPr>
        <w:t>меры</w:t>
      </w:r>
      <w:r>
        <w:rPr>
          <w:spacing w:val="-6"/>
          <w:sz w:val="28"/>
        </w:rPr>
        <w:t xml:space="preserve"> </w:t>
      </w:r>
      <w:r>
        <w:rPr>
          <w:sz w:val="28"/>
        </w:rPr>
        <w:t>длины,</w:t>
      </w:r>
      <w:r>
        <w:rPr>
          <w:spacing w:val="-5"/>
          <w:sz w:val="28"/>
        </w:rPr>
        <w:t xml:space="preserve"> </w:t>
      </w:r>
      <w:r>
        <w:rPr>
          <w:sz w:val="28"/>
        </w:rPr>
        <w:t>массы,</w:t>
      </w:r>
      <w:r>
        <w:rPr>
          <w:spacing w:val="-9"/>
          <w:sz w:val="28"/>
        </w:rPr>
        <w:t xml:space="preserve"> </w:t>
      </w:r>
      <w:r>
        <w:rPr>
          <w:sz w:val="28"/>
        </w:rPr>
        <w:t>стоимости,</w:t>
      </w:r>
      <w:r>
        <w:rPr>
          <w:spacing w:val="-4"/>
          <w:sz w:val="28"/>
        </w:rPr>
        <w:t xml:space="preserve"> </w:t>
      </w:r>
      <w:r>
        <w:rPr>
          <w:sz w:val="28"/>
        </w:rPr>
        <w:t>времени,</w:t>
      </w:r>
      <w:r>
        <w:rPr>
          <w:spacing w:val="-5"/>
          <w:sz w:val="28"/>
        </w:rPr>
        <w:t xml:space="preserve"> </w:t>
      </w:r>
      <w:r>
        <w:rPr>
          <w:sz w:val="28"/>
        </w:rPr>
        <w:t>их</w:t>
      </w:r>
      <w:r>
        <w:rPr>
          <w:spacing w:val="-15"/>
          <w:sz w:val="28"/>
        </w:rPr>
        <w:t xml:space="preserve"> </w:t>
      </w:r>
      <w:r>
        <w:rPr>
          <w:spacing w:val="-2"/>
          <w:sz w:val="28"/>
        </w:rPr>
        <w:t>соотношения;</w:t>
      </w:r>
    </w:p>
    <w:p w:rsidR="00F078A7" w:rsidRDefault="00F078A7" w:rsidP="00F078A7">
      <w:pPr>
        <w:pStyle w:val="a5"/>
        <w:numPr>
          <w:ilvl w:val="0"/>
          <w:numId w:val="31"/>
        </w:numPr>
        <w:tabs>
          <w:tab w:val="left" w:pos="1103"/>
        </w:tabs>
        <w:spacing w:before="38"/>
        <w:ind w:left="1103" w:hanging="283"/>
        <w:jc w:val="left"/>
        <w:rPr>
          <w:sz w:val="28"/>
        </w:rPr>
      </w:pPr>
      <w:r>
        <w:rPr>
          <w:sz w:val="28"/>
        </w:rPr>
        <w:t>знать</w:t>
      </w:r>
      <w:r>
        <w:rPr>
          <w:spacing w:val="-14"/>
          <w:sz w:val="28"/>
        </w:rPr>
        <w:t xml:space="preserve"> </w:t>
      </w:r>
      <w:r>
        <w:rPr>
          <w:sz w:val="28"/>
        </w:rPr>
        <w:t>дни</w:t>
      </w:r>
      <w:r>
        <w:rPr>
          <w:spacing w:val="-11"/>
          <w:sz w:val="28"/>
        </w:rPr>
        <w:t xml:space="preserve"> </w:t>
      </w:r>
      <w:r>
        <w:rPr>
          <w:sz w:val="28"/>
        </w:rPr>
        <w:t>недели,</w:t>
      </w:r>
      <w:r>
        <w:rPr>
          <w:spacing w:val="-9"/>
          <w:sz w:val="28"/>
        </w:rPr>
        <w:t xml:space="preserve"> </w:t>
      </w:r>
      <w:r>
        <w:rPr>
          <w:sz w:val="28"/>
        </w:rPr>
        <w:t>месяцы;</w:t>
      </w:r>
      <w:r>
        <w:rPr>
          <w:spacing w:val="-7"/>
          <w:sz w:val="28"/>
        </w:rPr>
        <w:t xml:space="preserve"> </w:t>
      </w:r>
      <w:r>
        <w:rPr>
          <w:sz w:val="28"/>
        </w:rPr>
        <w:t>уметь</w:t>
      </w:r>
      <w:r>
        <w:rPr>
          <w:spacing w:val="-8"/>
          <w:sz w:val="28"/>
        </w:rPr>
        <w:t xml:space="preserve"> </w:t>
      </w:r>
      <w:r>
        <w:rPr>
          <w:sz w:val="28"/>
        </w:rPr>
        <w:t>пользоваться</w:t>
      </w:r>
      <w:r>
        <w:rPr>
          <w:spacing w:val="-9"/>
          <w:sz w:val="28"/>
        </w:rPr>
        <w:t xml:space="preserve"> </w:t>
      </w:r>
      <w:r>
        <w:rPr>
          <w:spacing w:val="-2"/>
          <w:sz w:val="28"/>
        </w:rPr>
        <w:t>календарем;</w:t>
      </w:r>
    </w:p>
    <w:p w:rsidR="00F078A7" w:rsidRDefault="00F078A7" w:rsidP="00F078A7">
      <w:pPr>
        <w:pStyle w:val="a5"/>
        <w:numPr>
          <w:ilvl w:val="0"/>
          <w:numId w:val="31"/>
        </w:numPr>
        <w:tabs>
          <w:tab w:val="left" w:pos="1103"/>
        </w:tabs>
        <w:spacing w:before="43"/>
        <w:ind w:left="1103" w:hanging="283"/>
        <w:jc w:val="left"/>
        <w:rPr>
          <w:sz w:val="28"/>
        </w:rPr>
      </w:pPr>
      <w:r>
        <w:rPr>
          <w:sz w:val="28"/>
        </w:rPr>
        <w:t>записывать</w:t>
      </w:r>
      <w:r>
        <w:rPr>
          <w:spacing w:val="-10"/>
          <w:sz w:val="28"/>
        </w:rPr>
        <w:t xml:space="preserve"> </w:t>
      </w:r>
      <w:r>
        <w:rPr>
          <w:sz w:val="28"/>
        </w:rPr>
        <w:t>числа,</w:t>
      </w:r>
      <w:r>
        <w:rPr>
          <w:spacing w:val="-11"/>
          <w:sz w:val="28"/>
        </w:rPr>
        <w:t xml:space="preserve"> </w:t>
      </w:r>
      <w:r>
        <w:rPr>
          <w:sz w:val="28"/>
        </w:rPr>
        <w:t>выраженные</w:t>
      </w:r>
      <w:r>
        <w:rPr>
          <w:spacing w:val="-11"/>
          <w:sz w:val="28"/>
        </w:rPr>
        <w:t xml:space="preserve"> </w:t>
      </w:r>
      <w:r>
        <w:rPr>
          <w:sz w:val="28"/>
        </w:rPr>
        <w:t>двумя</w:t>
      </w:r>
      <w:r>
        <w:rPr>
          <w:spacing w:val="-12"/>
          <w:sz w:val="28"/>
        </w:rPr>
        <w:t xml:space="preserve"> </w:t>
      </w:r>
      <w:r>
        <w:rPr>
          <w:sz w:val="28"/>
        </w:rPr>
        <w:t>единицами</w:t>
      </w:r>
      <w:r>
        <w:rPr>
          <w:spacing w:val="-12"/>
          <w:sz w:val="28"/>
        </w:rPr>
        <w:t xml:space="preserve"> </w:t>
      </w:r>
      <w:r>
        <w:rPr>
          <w:spacing w:val="-2"/>
          <w:sz w:val="28"/>
        </w:rPr>
        <w:t>измерения;</w:t>
      </w:r>
    </w:p>
    <w:p w:rsidR="00F078A7" w:rsidRDefault="00F078A7" w:rsidP="00F078A7">
      <w:pPr>
        <w:pStyle w:val="a5"/>
        <w:numPr>
          <w:ilvl w:val="0"/>
          <w:numId w:val="31"/>
        </w:numPr>
        <w:tabs>
          <w:tab w:val="left" w:pos="1103"/>
        </w:tabs>
        <w:spacing w:before="43"/>
        <w:ind w:left="1103" w:hanging="283"/>
        <w:jc w:val="left"/>
        <w:rPr>
          <w:sz w:val="28"/>
        </w:rPr>
      </w:pPr>
      <w:r>
        <w:rPr>
          <w:sz w:val="28"/>
        </w:rPr>
        <w:t>различать</w:t>
      </w:r>
      <w:r>
        <w:rPr>
          <w:spacing w:val="-9"/>
          <w:sz w:val="28"/>
        </w:rPr>
        <w:t xml:space="preserve"> </w:t>
      </w:r>
      <w:r>
        <w:rPr>
          <w:sz w:val="28"/>
        </w:rPr>
        <w:t>числа,</w:t>
      </w:r>
      <w:r>
        <w:rPr>
          <w:spacing w:val="-7"/>
          <w:sz w:val="28"/>
        </w:rPr>
        <w:t xml:space="preserve"> </w:t>
      </w:r>
      <w:r>
        <w:rPr>
          <w:sz w:val="28"/>
        </w:rPr>
        <w:t>полученные</w:t>
      </w:r>
      <w:r>
        <w:rPr>
          <w:spacing w:val="-8"/>
          <w:sz w:val="28"/>
        </w:rPr>
        <w:t xml:space="preserve"> </w:t>
      </w:r>
      <w:r>
        <w:rPr>
          <w:sz w:val="28"/>
        </w:rPr>
        <w:t>при</w:t>
      </w:r>
      <w:r>
        <w:rPr>
          <w:spacing w:val="-10"/>
          <w:sz w:val="28"/>
        </w:rPr>
        <w:t xml:space="preserve"> </w:t>
      </w:r>
      <w:r>
        <w:rPr>
          <w:sz w:val="28"/>
        </w:rPr>
        <w:t>счете</w:t>
      </w:r>
      <w:r>
        <w:rPr>
          <w:spacing w:val="-4"/>
          <w:sz w:val="28"/>
        </w:rPr>
        <w:t xml:space="preserve"> </w:t>
      </w:r>
      <w:r>
        <w:rPr>
          <w:sz w:val="28"/>
        </w:rPr>
        <w:t>и</w:t>
      </w:r>
      <w:r>
        <w:rPr>
          <w:spacing w:val="-9"/>
          <w:sz w:val="28"/>
        </w:rPr>
        <w:t xml:space="preserve"> </w:t>
      </w:r>
      <w:r>
        <w:rPr>
          <w:spacing w:val="-2"/>
          <w:sz w:val="28"/>
        </w:rPr>
        <w:t>измерении;</w:t>
      </w:r>
    </w:p>
    <w:p w:rsidR="00F078A7" w:rsidRDefault="00F078A7" w:rsidP="00F078A7">
      <w:pPr>
        <w:pStyle w:val="a5"/>
        <w:numPr>
          <w:ilvl w:val="0"/>
          <w:numId w:val="31"/>
        </w:numPr>
        <w:tabs>
          <w:tab w:val="left" w:pos="1103"/>
        </w:tabs>
        <w:spacing w:before="38" w:line="242" w:lineRule="auto"/>
        <w:ind w:right="1432" w:firstLine="0"/>
        <w:jc w:val="left"/>
        <w:rPr>
          <w:sz w:val="28"/>
        </w:rPr>
      </w:pPr>
      <w:r>
        <w:rPr>
          <w:sz w:val="28"/>
        </w:rPr>
        <w:t>различать</w:t>
      </w:r>
      <w:r>
        <w:rPr>
          <w:spacing w:val="-10"/>
          <w:sz w:val="28"/>
        </w:rPr>
        <w:t xml:space="preserve"> </w:t>
      </w:r>
      <w:r>
        <w:rPr>
          <w:sz w:val="28"/>
        </w:rPr>
        <w:t>арифметические</w:t>
      </w:r>
      <w:r>
        <w:rPr>
          <w:spacing w:val="-11"/>
          <w:sz w:val="28"/>
        </w:rPr>
        <w:t xml:space="preserve"> </w:t>
      </w:r>
      <w:r>
        <w:rPr>
          <w:sz w:val="28"/>
        </w:rPr>
        <w:t>действия:</w:t>
      </w:r>
      <w:r>
        <w:rPr>
          <w:spacing w:val="-17"/>
          <w:sz w:val="28"/>
        </w:rPr>
        <w:t xml:space="preserve"> </w:t>
      </w:r>
      <w:r>
        <w:rPr>
          <w:sz w:val="28"/>
        </w:rPr>
        <w:t>сложение,</w:t>
      </w:r>
      <w:r>
        <w:rPr>
          <w:spacing w:val="-11"/>
          <w:sz w:val="28"/>
        </w:rPr>
        <w:t xml:space="preserve"> </w:t>
      </w:r>
      <w:r>
        <w:rPr>
          <w:sz w:val="28"/>
        </w:rPr>
        <w:t>вычитание,</w:t>
      </w:r>
      <w:r>
        <w:rPr>
          <w:spacing w:val="-6"/>
          <w:sz w:val="28"/>
        </w:rPr>
        <w:t xml:space="preserve"> </w:t>
      </w:r>
      <w:r>
        <w:rPr>
          <w:sz w:val="28"/>
        </w:rPr>
        <w:t xml:space="preserve">умножение, </w:t>
      </w:r>
      <w:r>
        <w:rPr>
          <w:spacing w:val="-2"/>
          <w:sz w:val="28"/>
        </w:rPr>
        <w:t>деление;</w:t>
      </w:r>
    </w:p>
    <w:p w:rsidR="00F078A7" w:rsidRDefault="00F078A7" w:rsidP="00F078A7">
      <w:pPr>
        <w:pStyle w:val="a5"/>
        <w:numPr>
          <w:ilvl w:val="0"/>
          <w:numId w:val="31"/>
        </w:numPr>
        <w:tabs>
          <w:tab w:val="left" w:pos="1103"/>
        </w:tabs>
        <w:spacing w:before="36"/>
        <w:ind w:left="1103" w:hanging="283"/>
        <w:jc w:val="left"/>
        <w:rPr>
          <w:sz w:val="28"/>
        </w:rPr>
      </w:pPr>
      <w:r>
        <w:rPr>
          <w:sz w:val="28"/>
        </w:rPr>
        <w:t>называть</w:t>
      </w:r>
      <w:r>
        <w:rPr>
          <w:spacing w:val="-15"/>
          <w:sz w:val="28"/>
        </w:rPr>
        <w:t xml:space="preserve"> </w:t>
      </w:r>
      <w:r>
        <w:rPr>
          <w:sz w:val="28"/>
        </w:rPr>
        <w:t>и</w:t>
      </w:r>
      <w:r>
        <w:rPr>
          <w:spacing w:val="-13"/>
          <w:sz w:val="28"/>
        </w:rPr>
        <w:t xml:space="preserve"> </w:t>
      </w:r>
      <w:r>
        <w:rPr>
          <w:sz w:val="28"/>
        </w:rPr>
        <w:t>показывать</w:t>
      </w:r>
      <w:r>
        <w:rPr>
          <w:spacing w:val="-10"/>
          <w:sz w:val="28"/>
        </w:rPr>
        <w:t xml:space="preserve"> </w:t>
      </w:r>
      <w:r>
        <w:rPr>
          <w:sz w:val="28"/>
        </w:rPr>
        <w:t>компоненты,</w:t>
      </w:r>
      <w:r>
        <w:rPr>
          <w:spacing w:val="-11"/>
          <w:sz w:val="28"/>
        </w:rPr>
        <w:t xml:space="preserve"> </w:t>
      </w:r>
      <w:r>
        <w:rPr>
          <w:sz w:val="28"/>
        </w:rPr>
        <w:t>результаты</w:t>
      </w:r>
      <w:r>
        <w:rPr>
          <w:spacing w:val="-12"/>
          <w:sz w:val="28"/>
        </w:rPr>
        <w:t xml:space="preserve"> </w:t>
      </w:r>
      <w:r>
        <w:rPr>
          <w:sz w:val="28"/>
        </w:rPr>
        <w:t>арифметических</w:t>
      </w:r>
      <w:r>
        <w:rPr>
          <w:spacing w:val="-16"/>
          <w:sz w:val="28"/>
        </w:rPr>
        <w:t xml:space="preserve"> </w:t>
      </w:r>
      <w:r>
        <w:rPr>
          <w:spacing w:val="-2"/>
          <w:sz w:val="28"/>
        </w:rPr>
        <w:t>действий;</w:t>
      </w:r>
    </w:p>
    <w:p w:rsidR="00F078A7" w:rsidRDefault="00F078A7" w:rsidP="00F078A7">
      <w:pPr>
        <w:pStyle w:val="a5"/>
        <w:numPr>
          <w:ilvl w:val="0"/>
          <w:numId w:val="31"/>
        </w:numPr>
        <w:tabs>
          <w:tab w:val="left" w:pos="1103"/>
        </w:tabs>
        <w:spacing w:before="43"/>
        <w:ind w:right="1623" w:firstLine="0"/>
        <w:jc w:val="left"/>
        <w:rPr>
          <w:sz w:val="28"/>
        </w:rPr>
      </w:pPr>
      <w:r>
        <w:rPr>
          <w:sz w:val="28"/>
        </w:rPr>
        <w:t>решать</w:t>
      </w:r>
      <w:r>
        <w:rPr>
          <w:spacing w:val="-6"/>
          <w:sz w:val="28"/>
        </w:rPr>
        <w:t xml:space="preserve"> </w:t>
      </w:r>
      <w:r>
        <w:rPr>
          <w:sz w:val="28"/>
        </w:rPr>
        <w:t>примеры</w:t>
      </w:r>
      <w:r>
        <w:rPr>
          <w:spacing w:val="-4"/>
          <w:sz w:val="28"/>
        </w:rPr>
        <w:t xml:space="preserve"> </w:t>
      </w:r>
      <w:r>
        <w:rPr>
          <w:sz w:val="28"/>
        </w:rPr>
        <w:t>на</w:t>
      </w:r>
      <w:r>
        <w:rPr>
          <w:spacing w:val="-4"/>
          <w:sz w:val="28"/>
        </w:rPr>
        <w:t xml:space="preserve"> </w:t>
      </w:r>
      <w:r>
        <w:rPr>
          <w:sz w:val="28"/>
        </w:rPr>
        <w:t>сложение</w:t>
      </w:r>
      <w:r>
        <w:rPr>
          <w:spacing w:val="-8"/>
          <w:sz w:val="28"/>
        </w:rPr>
        <w:t xml:space="preserve"> </w:t>
      </w:r>
      <w:r>
        <w:rPr>
          <w:sz w:val="28"/>
        </w:rPr>
        <w:t>и</w:t>
      </w:r>
      <w:r>
        <w:rPr>
          <w:spacing w:val="-5"/>
          <w:sz w:val="28"/>
        </w:rPr>
        <w:t xml:space="preserve"> </w:t>
      </w:r>
      <w:r>
        <w:rPr>
          <w:sz w:val="28"/>
        </w:rPr>
        <w:t>вычитание</w:t>
      </w:r>
      <w:r>
        <w:rPr>
          <w:spacing w:val="-3"/>
          <w:sz w:val="28"/>
        </w:rPr>
        <w:t xml:space="preserve"> </w:t>
      </w:r>
      <w:r>
        <w:rPr>
          <w:sz w:val="28"/>
        </w:rPr>
        <w:t>с</w:t>
      </w:r>
      <w:r>
        <w:rPr>
          <w:spacing w:val="-8"/>
          <w:sz w:val="28"/>
        </w:rPr>
        <w:t xml:space="preserve"> </w:t>
      </w:r>
      <w:r>
        <w:rPr>
          <w:sz w:val="28"/>
        </w:rPr>
        <w:t>переходом</w:t>
      </w:r>
      <w:r>
        <w:rPr>
          <w:spacing w:val="-3"/>
          <w:sz w:val="28"/>
        </w:rPr>
        <w:t xml:space="preserve"> </w:t>
      </w:r>
      <w:r>
        <w:rPr>
          <w:sz w:val="28"/>
        </w:rPr>
        <w:t>через</w:t>
      </w:r>
      <w:r>
        <w:rPr>
          <w:spacing w:val="-4"/>
          <w:sz w:val="28"/>
        </w:rPr>
        <w:t xml:space="preserve"> </w:t>
      </w:r>
      <w:r>
        <w:rPr>
          <w:sz w:val="28"/>
        </w:rPr>
        <w:t>разряд</w:t>
      </w:r>
      <w:r>
        <w:rPr>
          <w:spacing w:val="-2"/>
          <w:sz w:val="28"/>
        </w:rPr>
        <w:t xml:space="preserve"> </w:t>
      </w:r>
      <w:r>
        <w:rPr>
          <w:sz w:val="28"/>
        </w:rPr>
        <w:t>в пределах 100;</w:t>
      </w:r>
    </w:p>
    <w:p w:rsidR="00F078A7" w:rsidRDefault="00F078A7" w:rsidP="00F078A7">
      <w:pPr>
        <w:pStyle w:val="a5"/>
        <w:numPr>
          <w:ilvl w:val="0"/>
          <w:numId w:val="31"/>
        </w:numPr>
        <w:tabs>
          <w:tab w:val="left" w:pos="1103"/>
        </w:tabs>
        <w:spacing w:before="43"/>
        <w:ind w:left="1103" w:hanging="283"/>
        <w:jc w:val="left"/>
        <w:rPr>
          <w:sz w:val="28"/>
        </w:rPr>
      </w:pPr>
      <w:r>
        <w:rPr>
          <w:sz w:val="28"/>
        </w:rPr>
        <w:t>решать</w:t>
      </w:r>
      <w:r>
        <w:rPr>
          <w:spacing w:val="-9"/>
          <w:sz w:val="28"/>
        </w:rPr>
        <w:t xml:space="preserve"> </w:t>
      </w:r>
      <w:r>
        <w:rPr>
          <w:sz w:val="28"/>
        </w:rPr>
        <w:t>примеры</w:t>
      </w:r>
      <w:r>
        <w:rPr>
          <w:spacing w:val="-6"/>
          <w:sz w:val="28"/>
        </w:rPr>
        <w:t xml:space="preserve"> </w:t>
      </w:r>
      <w:r>
        <w:rPr>
          <w:sz w:val="28"/>
        </w:rPr>
        <w:t>на</w:t>
      </w:r>
      <w:r>
        <w:rPr>
          <w:spacing w:val="-5"/>
          <w:sz w:val="28"/>
        </w:rPr>
        <w:t xml:space="preserve"> </w:t>
      </w:r>
      <w:r>
        <w:rPr>
          <w:sz w:val="28"/>
        </w:rPr>
        <w:t>умножение</w:t>
      </w:r>
      <w:r>
        <w:rPr>
          <w:spacing w:val="-6"/>
          <w:sz w:val="28"/>
        </w:rPr>
        <w:t xml:space="preserve"> </w:t>
      </w:r>
      <w:r>
        <w:rPr>
          <w:sz w:val="28"/>
        </w:rPr>
        <w:t>и</w:t>
      </w:r>
      <w:r>
        <w:rPr>
          <w:spacing w:val="-7"/>
          <w:sz w:val="28"/>
        </w:rPr>
        <w:t xml:space="preserve"> </w:t>
      </w:r>
      <w:r>
        <w:rPr>
          <w:sz w:val="28"/>
        </w:rPr>
        <w:t>деление</w:t>
      </w:r>
      <w:r>
        <w:rPr>
          <w:spacing w:val="-9"/>
          <w:sz w:val="28"/>
        </w:rPr>
        <w:t xml:space="preserve"> </w:t>
      </w:r>
      <w:r>
        <w:rPr>
          <w:sz w:val="28"/>
        </w:rPr>
        <w:t>с</w:t>
      </w:r>
      <w:r>
        <w:rPr>
          <w:spacing w:val="-6"/>
          <w:sz w:val="28"/>
        </w:rPr>
        <w:t xml:space="preserve"> </w:t>
      </w:r>
      <w:r>
        <w:rPr>
          <w:sz w:val="28"/>
        </w:rPr>
        <w:t>помощью</w:t>
      </w:r>
      <w:r>
        <w:rPr>
          <w:spacing w:val="-7"/>
          <w:sz w:val="28"/>
        </w:rPr>
        <w:t xml:space="preserve"> </w:t>
      </w:r>
      <w:r>
        <w:rPr>
          <w:spacing w:val="-2"/>
          <w:sz w:val="28"/>
        </w:rPr>
        <w:t>таблиц;</w:t>
      </w:r>
    </w:p>
    <w:p w:rsidR="00F078A7" w:rsidRDefault="00F078A7" w:rsidP="00F078A7">
      <w:pPr>
        <w:pStyle w:val="a5"/>
        <w:numPr>
          <w:ilvl w:val="0"/>
          <w:numId w:val="31"/>
        </w:numPr>
        <w:tabs>
          <w:tab w:val="left" w:pos="1103"/>
        </w:tabs>
        <w:spacing w:before="43" w:line="322" w:lineRule="exact"/>
        <w:ind w:left="1103" w:hanging="283"/>
        <w:jc w:val="left"/>
        <w:rPr>
          <w:sz w:val="28"/>
        </w:rPr>
      </w:pPr>
      <w:r>
        <w:rPr>
          <w:sz w:val="28"/>
        </w:rPr>
        <w:t>выполнять</w:t>
      </w:r>
      <w:r>
        <w:rPr>
          <w:spacing w:val="-2"/>
          <w:sz w:val="28"/>
        </w:rPr>
        <w:t xml:space="preserve"> </w:t>
      </w:r>
      <w:r>
        <w:rPr>
          <w:sz w:val="28"/>
        </w:rPr>
        <w:t>умножение</w:t>
      </w:r>
      <w:r>
        <w:rPr>
          <w:spacing w:val="-6"/>
          <w:sz w:val="28"/>
        </w:rPr>
        <w:t xml:space="preserve"> </w:t>
      </w:r>
      <w:r>
        <w:rPr>
          <w:sz w:val="28"/>
        </w:rPr>
        <w:t>0,</w:t>
      </w:r>
      <w:r>
        <w:rPr>
          <w:spacing w:val="-2"/>
          <w:sz w:val="28"/>
        </w:rPr>
        <w:t xml:space="preserve"> </w:t>
      </w:r>
      <w:r>
        <w:rPr>
          <w:sz w:val="28"/>
        </w:rPr>
        <w:t>1,</w:t>
      </w:r>
      <w:r>
        <w:rPr>
          <w:spacing w:val="-2"/>
          <w:sz w:val="28"/>
        </w:rPr>
        <w:t xml:space="preserve"> </w:t>
      </w:r>
      <w:r>
        <w:rPr>
          <w:sz w:val="28"/>
        </w:rPr>
        <w:t>10,</w:t>
      </w:r>
      <w:r>
        <w:rPr>
          <w:spacing w:val="-5"/>
          <w:sz w:val="28"/>
        </w:rPr>
        <w:t xml:space="preserve"> </w:t>
      </w:r>
      <w:r>
        <w:rPr>
          <w:sz w:val="28"/>
        </w:rPr>
        <w:t>умножение</w:t>
      </w:r>
      <w:r>
        <w:rPr>
          <w:spacing w:val="-2"/>
          <w:sz w:val="28"/>
        </w:rPr>
        <w:t xml:space="preserve"> </w:t>
      </w:r>
      <w:r>
        <w:rPr>
          <w:sz w:val="28"/>
        </w:rPr>
        <w:t>на</w:t>
      </w:r>
      <w:r>
        <w:rPr>
          <w:spacing w:val="-3"/>
          <w:sz w:val="28"/>
        </w:rPr>
        <w:t xml:space="preserve"> </w:t>
      </w:r>
      <w:r>
        <w:rPr>
          <w:sz w:val="28"/>
        </w:rPr>
        <w:t>0,</w:t>
      </w:r>
      <w:r>
        <w:rPr>
          <w:spacing w:val="-6"/>
          <w:sz w:val="28"/>
        </w:rPr>
        <w:t xml:space="preserve"> </w:t>
      </w:r>
      <w:r>
        <w:rPr>
          <w:sz w:val="28"/>
        </w:rPr>
        <w:t>1,</w:t>
      </w:r>
      <w:r>
        <w:rPr>
          <w:spacing w:val="-7"/>
          <w:sz w:val="28"/>
        </w:rPr>
        <w:t xml:space="preserve"> </w:t>
      </w:r>
      <w:r>
        <w:rPr>
          <w:sz w:val="28"/>
        </w:rPr>
        <w:t>10,</w:t>
      </w:r>
      <w:r>
        <w:rPr>
          <w:spacing w:val="-5"/>
          <w:sz w:val="28"/>
        </w:rPr>
        <w:t xml:space="preserve"> </w:t>
      </w:r>
      <w:r>
        <w:rPr>
          <w:sz w:val="28"/>
        </w:rPr>
        <w:t>деление</w:t>
      </w:r>
      <w:r>
        <w:rPr>
          <w:spacing w:val="-2"/>
          <w:sz w:val="28"/>
        </w:rPr>
        <w:t xml:space="preserve"> </w:t>
      </w:r>
      <w:r>
        <w:rPr>
          <w:sz w:val="28"/>
        </w:rPr>
        <w:t>0,</w:t>
      </w:r>
      <w:r>
        <w:rPr>
          <w:spacing w:val="-7"/>
          <w:sz w:val="28"/>
        </w:rPr>
        <w:t xml:space="preserve"> </w:t>
      </w:r>
      <w:r>
        <w:rPr>
          <w:sz w:val="28"/>
        </w:rPr>
        <w:t>деление</w:t>
      </w:r>
      <w:r>
        <w:rPr>
          <w:spacing w:val="-6"/>
          <w:sz w:val="28"/>
        </w:rPr>
        <w:t xml:space="preserve"> </w:t>
      </w:r>
      <w:r>
        <w:rPr>
          <w:sz w:val="28"/>
        </w:rPr>
        <w:t>на</w:t>
      </w:r>
      <w:r>
        <w:rPr>
          <w:spacing w:val="1"/>
          <w:sz w:val="28"/>
        </w:rPr>
        <w:t xml:space="preserve"> </w:t>
      </w:r>
      <w:r>
        <w:rPr>
          <w:spacing w:val="-5"/>
          <w:sz w:val="28"/>
        </w:rPr>
        <w:t>1,</w:t>
      </w:r>
    </w:p>
    <w:p w:rsidR="00F078A7" w:rsidRDefault="00F078A7" w:rsidP="00F078A7">
      <w:pPr>
        <w:pStyle w:val="a3"/>
        <w:jc w:val="left"/>
      </w:pPr>
      <w:r>
        <w:rPr>
          <w:spacing w:val="-5"/>
        </w:rPr>
        <w:t>10;</w:t>
      </w:r>
    </w:p>
    <w:p w:rsidR="00F078A7" w:rsidRDefault="00F078A7" w:rsidP="00F078A7">
      <w:pPr>
        <w:pStyle w:val="a5"/>
        <w:numPr>
          <w:ilvl w:val="0"/>
          <w:numId w:val="31"/>
        </w:numPr>
        <w:tabs>
          <w:tab w:val="left" w:pos="1103"/>
        </w:tabs>
        <w:spacing w:before="38" w:line="278" w:lineRule="auto"/>
        <w:ind w:right="1091" w:firstLine="0"/>
        <w:jc w:val="left"/>
        <w:rPr>
          <w:sz w:val="28"/>
        </w:rPr>
      </w:pPr>
      <w:r>
        <w:rPr>
          <w:sz w:val="28"/>
        </w:rPr>
        <w:t>решать простые текстовые арифметические задачи на нахождение суммы, разности,произведения, частного (части); записывать решение, ответ;</w:t>
      </w:r>
    </w:p>
    <w:p w:rsidR="00F078A7" w:rsidRDefault="00F078A7" w:rsidP="00F078A7">
      <w:pPr>
        <w:pStyle w:val="a5"/>
        <w:numPr>
          <w:ilvl w:val="0"/>
          <w:numId w:val="31"/>
        </w:numPr>
        <w:tabs>
          <w:tab w:val="left" w:pos="1103"/>
        </w:tabs>
        <w:spacing w:before="3" w:line="204" w:lineRule="auto"/>
        <w:ind w:right="1455" w:firstLine="0"/>
        <w:jc w:val="left"/>
        <w:rPr>
          <w:sz w:val="28"/>
        </w:rPr>
      </w:pPr>
      <w:r>
        <w:rPr>
          <w:sz w:val="28"/>
        </w:rPr>
        <w:t>решать</w:t>
      </w:r>
      <w:r>
        <w:rPr>
          <w:spacing w:val="40"/>
          <w:sz w:val="28"/>
        </w:rPr>
        <w:t xml:space="preserve"> </w:t>
      </w:r>
      <w:r>
        <w:rPr>
          <w:sz w:val="28"/>
        </w:rPr>
        <w:t>простые</w:t>
      </w:r>
      <w:r>
        <w:rPr>
          <w:spacing w:val="80"/>
          <w:sz w:val="28"/>
        </w:rPr>
        <w:t xml:space="preserve"> </w:t>
      </w:r>
      <w:r>
        <w:rPr>
          <w:sz w:val="28"/>
        </w:rPr>
        <w:t>текстовые</w:t>
      </w:r>
      <w:r>
        <w:rPr>
          <w:spacing w:val="80"/>
          <w:sz w:val="28"/>
        </w:rPr>
        <w:t xml:space="preserve"> </w:t>
      </w:r>
      <w:r>
        <w:rPr>
          <w:sz w:val="28"/>
        </w:rPr>
        <w:t>арифметические</w:t>
      </w:r>
      <w:r>
        <w:rPr>
          <w:spacing w:val="80"/>
          <w:sz w:val="28"/>
        </w:rPr>
        <w:t xml:space="preserve"> </w:t>
      </w:r>
      <w:r>
        <w:rPr>
          <w:sz w:val="28"/>
        </w:rPr>
        <w:t>задачи</w:t>
      </w:r>
      <w:r>
        <w:rPr>
          <w:spacing w:val="80"/>
          <w:sz w:val="28"/>
        </w:rPr>
        <w:t xml:space="preserve"> </w:t>
      </w:r>
      <w:r>
        <w:rPr>
          <w:sz w:val="28"/>
        </w:rPr>
        <w:t>на увеличение/уменьшение</w:t>
      </w:r>
      <w:r>
        <w:rPr>
          <w:spacing w:val="80"/>
          <w:sz w:val="28"/>
        </w:rPr>
        <w:t xml:space="preserve"> </w:t>
      </w:r>
      <w:r>
        <w:rPr>
          <w:sz w:val="28"/>
        </w:rPr>
        <w:t>на</w:t>
      </w:r>
      <w:r>
        <w:rPr>
          <w:spacing w:val="-6"/>
          <w:sz w:val="28"/>
        </w:rPr>
        <w:t xml:space="preserve"> </w:t>
      </w:r>
      <w:r>
        <w:rPr>
          <w:sz w:val="28"/>
        </w:rPr>
        <w:t>несколько</w:t>
      </w:r>
      <w:r>
        <w:rPr>
          <w:spacing w:val="-11"/>
          <w:sz w:val="28"/>
        </w:rPr>
        <w:t xml:space="preserve"> </w:t>
      </w:r>
      <w:r>
        <w:rPr>
          <w:sz w:val="28"/>
        </w:rPr>
        <w:t>единиц,</w:t>
      </w:r>
      <w:r>
        <w:rPr>
          <w:spacing w:val="-10"/>
          <w:sz w:val="28"/>
        </w:rPr>
        <w:t xml:space="preserve"> </w:t>
      </w:r>
      <w:r>
        <w:rPr>
          <w:sz w:val="28"/>
        </w:rPr>
        <w:t>увеличение/уменьшение</w:t>
      </w:r>
      <w:r>
        <w:rPr>
          <w:spacing w:val="-7"/>
          <w:sz w:val="28"/>
        </w:rPr>
        <w:t xml:space="preserve"> </w:t>
      </w:r>
      <w:r>
        <w:rPr>
          <w:sz w:val="28"/>
        </w:rPr>
        <w:t>в несколько раз; записывать решение, ответ;</w:t>
      </w:r>
    </w:p>
    <w:p w:rsidR="00F078A7" w:rsidRDefault="00F078A7" w:rsidP="00F078A7">
      <w:pPr>
        <w:pStyle w:val="a5"/>
        <w:numPr>
          <w:ilvl w:val="0"/>
          <w:numId w:val="31"/>
        </w:numPr>
        <w:tabs>
          <w:tab w:val="left" w:pos="1103"/>
        </w:tabs>
        <w:spacing w:before="33"/>
        <w:ind w:right="1041" w:firstLine="0"/>
        <w:jc w:val="left"/>
        <w:rPr>
          <w:sz w:val="28"/>
        </w:rPr>
      </w:pPr>
      <w:r>
        <w:rPr>
          <w:sz w:val="28"/>
        </w:rPr>
        <w:t>решать</w:t>
      </w:r>
      <w:r>
        <w:rPr>
          <w:spacing w:val="-9"/>
          <w:sz w:val="28"/>
        </w:rPr>
        <w:t xml:space="preserve"> </w:t>
      </w:r>
      <w:r>
        <w:rPr>
          <w:sz w:val="28"/>
        </w:rPr>
        <w:t>задачи</w:t>
      </w:r>
      <w:r>
        <w:rPr>
          <w:spacing w:val="-6"/>
          <w:sz w:val="28"/>
        </w:rPr>
        <w:t xml:space="preserve"> </w:t>
      </w:r>
      <w:r>
        <w:rPr>
          <w:sz w:val="28"/>
        </w:rPr>
        <w:t>на</w:t>
      </w:r>
      <w:r>
        <w:rPr>
          <w:spacing w:val="-10"/>
          <w:sz w:val="28"/>
        </w:rPr>
        <w:t xml:space="preserve"> </w:t>
      </w:r>
      <w:r>
        <w:rPr>
          <w:sz w:val="28"/>
        </w:rPr>
        <w:t>зависимость</w:t>
      </w:r>
      <w:r>
        <w:rPr>
          <w:spacing w:val="-8"/>
          <w:sz w:val="28"/>
        </w:rPr>
        <w:t xml:space="preserve"> </w:t>
      </w:r>
      <w:r>
        <w:rPr>
          <w:sz w:val="28"/>
        </w:rPr>
        <w:t>между</w:t>
      </w:r>
      <w:r>
        <w:rPr>
          <w:spacing w:val="-10"/>
          <w:sz w:val="28"/>
        </w:rPr>
        <w:t xml:space="preserve"> </w:t>
      </w:r>
      <w:r>
        <w:rPr>
          <w:sz w:val="28"/>
        </w:rPr>
        <w:t>стоимостью,</w:t>
      </w:r>
      <w:r>
        <w:rPr>
          <w:spacing w:val="-3"/>
          <w:sz w:val="28"/>
        </w:rPr>
        <w:t xml:space="preserve"> </w:t>
      </w:r>
      <w:r>
        <w:rPr>
          <w:sz w:val="28"/>
        </w:rPr>
        <w:t>ценой,</w:t>
      </w:r>
      <w:r>
        <w:rPr>
          <w:spacing w:val="-9"/>
          <w:sz w:val="28"/>
        </w:rPr>
        <w:t xml:space="preserve"> </w:t>
      </w:r>
      <w:r>
        <w:rPr>
          <w:sz w:val="28"/>
        </w:rPr>
        <w:t>количеством</w:t>
      </w:r>
      <w:r>
        <w:rPr>
          <w:spacing w:val="-5"/>
          <w:sz w:val="28"/>
        </w:rPr>
        <w:t xml:space="preserve"> </w:t>
      </w:r>
      <w:r>
        <w:rPr>
          <w:sz w:val="28"/>
        </w:rPr>
        <w:t xml:space="preserve">(все </w:t>
      </w:r>
      <w:r>
        <w:rPr>
          <w:spacing w:val="-2"/>
          <w:sz w:val="28"/>
        </w:rPr>
        <w:t>случаи);</w:t>
      </w:r>
    </w:p>
    <w:p w:rsidR="00F078A7" w:rsidRDefault="00F078A7" w:rsidP="00F078A7">
      <w:pPr>
        <w:pStyle w:val="a5"/>
        <w:numPr>
          <w:ilvl w:val="0"/>
          <w:numId w:val="31"/>
        </w:numPr>
        <w:tabs>
          <w:tab w:val="left" w:pos="1103"/>
        </w:tabs>
        <w:spacing w:before="42"/>
        <w:ind w:left="1103" w:hanging="283"/>
        <w:jc w:val="left"/>
        <w:rPr>
          <w:sz w:val="28"/>
        </w:rPr>
      </w:pPr>
      <w:r>
        <w:rPr>
          <w:sz w:val="28"/>
        </w:rPr>
        <w:t>моделировать</w:t>
      </w:r>
      <w:r>
        <w:rPr>
          <w:spacing w:val="-9"/>
          <w:sz w:val="28"/>
        </w:rPr>
        <w:t xml:space="preserve"> </w:t>
      </w:r>
      <w:r>
        <w:rPr>
          <w:sz w:val="28"/>
        </w:rPr>
        <w:t>взаимное</w:t>
      </w:r>
      <w:r>
        <w:rPr>
          <w:spacing w:val="-11"/>
          <w:sz w:val="28"/>
        </w:rPr>
        <w:t xml:space="preserve"> </w:t>
      </w:r>
      <w:r>
        <w:rPr>
          <w:sz w:val="28"/>
        </w:rPr>
        <w:t>расположение</w:t>
      </w:r>
      <w:r>
        <w:rPr>
          <w:spacing w:val="-10"/>
          <w:sz w:val="28"/>
        </w:rPr>
        <w:t xml:space="preserve"> </w:t>
      </w:r>
      <w:r>
        <w:rPr>
          <w:sz w:val="28"/>
        </w:rPr>
        <w:t>фигур</w:t>
      </w:r>
      <w:r>
        <w:rPr>
          <w:spacing w:val="-8"/>
          <w:sz w:val="28"/>
        </w:rPr>
        <w:t xml:space="preserve"> </w:t>
      </w:r>
      <w:r>
        <w:rPr>
          <w:sz w:val="28"/>
        </w:rPr>
        <w:t>на</w:t>
      </w:r>
      <w:r>
        <w:rPr>
          <w:spacing w:val="-12"/>
          <w:sz w:val="28"/>
        </w:rPr>
        <w:t xml:space="preserve"> </w:t>
      </w:r>
      <w:r>
        <w:rPr>
          <w:sz w:val="28"/>
        </w:rPr>
        <w:t>плоскости:</w:t>
      </w:r>
      <w:r>
        <w:rPr>
          <w:spacing w:val="-17"/>
          <w:sz w:val="28"/>
        </w:rPr>
        <w:t xml:space="preserve"> </w:t>
      </w:r>
      <w:r>
        <w:rPr>
          <w:spacing w:val="-2"/>
          <w:sz w:val="28"/>
        </w:rPr>
        <w:t>пересечение;</w:t>
      </w:r>
    </w:p>
    <w:p w:rsidR="00F078A7" w:rsidRDefault="00F078A7" w:rsidP="00F078A7">
      <w:pPr>
        <w:pStyle w:val="a5"/>
        <w:numPr>
          <w:ilvl w:val="0"/>
          <w:numId w:val="31"/>
        </w:numPr>
        <w:tabs>
          <w:tab w:val="left" w:pos="1103"/>
        </w:tabs>
        <w:spacing w:before="43"/>
        <w:ind w:left="1103" w:hanging="283"/>
        <w:jc w:val="left"/>
        <w:rPr>
          <w:sz w:val="28"/>
        </w:rPr>
      </w:pPr>
      <w:r>
        <w:rPr>
          <w:sz w:val="28"/>
        </w:rPr>
        <w:t>находить</w:t>
      </w:r>
      <w:r>
        <w:rPr>
          <w:spacing w:val="-12"/>
          <w:sz w:val="28"/>
        </w:rPr>
        <w:t xml:space="preserve"> </w:t>
      </w:r>
      <w:r>
        <w:rPr>
          <w:sz w:val="28"/>
        </w:rPr>
        <w:t>точку</w:t>
      </w:r>
      <w:r>
        <w:rPr>
          <w:spacing w:val="-14"/>
          <w:sz w:val="28"/>
        </w:rPr>
        <w:t xml:space="preserve"> </w:t>
      </w:r>
      <w:r>
        <w:rPr>
          <w:sz w:val="28"/>
        </w:rPr>
        <w:t>пересечения</w:t>
      </w:r>
      <w:r>
        <w:rPr>
          <w:spacing w:val="-7"/>
          <w:sz w:val="28"/>
        </w:rPr>
        <w:t xml:space="preserve"> </w:t>
      </w:r>
      <w:r>
        <w:rPr>
          <w:sz w:val="28"/>
        </w:rPr>
        <w:t>линий</w:t>
      </w:r>
      <w:r>
        <w:rPr>
          <w:spacing w:val="-10"/>
          <w:sz w:val="28"/>
        </w:rPr>
        <w:t xml:space="preserve"> </w:t>
      </w:r>
      <w:r>
        <w:rPr>
          <w:spacing w:val="-2"/>
          <w:sz w:val="28"/>
        </w:rPr>
        <w:t>(отрезков);</w:t>
      </w:r>
    </w:p>
    <w:p w:rsidR="00F078A7" w:rsidRDefault="00F078A7" w:rsidP="00F078A7">
      <w:pPr>
        <w:pStyle w:val="a5"/>
        <w:numPr>
          <w:ilvl w:val="0"/>
          <w:numId w:val="31"/>
        </w:numPr>
        <w:tabs>
          <w:tab w:val="left" w:pos="1103"/>
        </w:tabs>
        <w:spacing w:before="43"/>
        <w:ind w:left="1103" w:hanging="283"/>
        <w:jc w:val="left"/>
        <w:rPr>
          <w:sz w:val="28"/>
        </w:rPr>
      </w:pPr>
      <w:r>
        <w:rPr>
          <w:sz w:val="28"/>
        </w:rPr>
        <w:t>различать</w:t>
      </w:r>
      <w:r>
        <w:rPr>
          <w:spacing w:val="-10"/>
          <w:sz w:val="28"/>
        </w:rPr>
        <w:t xml:space="preserve"> </w:t>
      </w:r>
      <w:r>
        <w:rPr>
          <w:sz w:val="28"/>
        </w:rPr>
        <w:t>замкнутые,</w:t>
      </w:r>
      <w:r>
        <w:rPr>
          <w:spacing w:val="-10"/>
          <w:sz w:val="28"/>
        </w:rPr>
        <w:t xml:space="preserve"> </w:t>
      </w:r>
      <w:r>
        <w:rPr>
          <w:sz w:val="28"/>
        </w:rPr>
        <w:t>незамкнутые</w:t>
      </w:r>
      <w:r>
        <w:rPr>
          <w:spacing w:val="-10"/>
          <w:sz w:val="28"/>
        </w:rPr>
        <w:t xml:space="preserve"> </w:t>
      </w:r>
      <w:r>
        <w:rPr>
          <w:sz w:val="28"/>
        </w:rPr>
        <w:t>кривые,</w:t>
      </w:r>
      <w:r>
        <w:rPr>
          <w:spacing w:val="-10"/>
          <w:sz w:val="28"/>
        </w:rPr>
        <w:t xml:space="preserve"> </w:t>
      </w:r>
      <w:r>
        <w:rPr>
          <w:sz w:val="28"/>
        </w:rPr>
        <w:t>ломаные</w:t>
      </w:r>
      <w:r>
        <w:rPr>
          <w:spacing w:val="-11"/>
          <w:sz w:val="28"/>
        </w:rPr>
        <w:t xml:space="preserve"> </w:t>
      </w:r>
      <w:r>
        <w:rPr>
          <w:spacing w:val="-2"/>
          <w:sz w:val="28"/>
        </w:rPr>
        <w:t>линии;</w:t>
      </w:r>
    </w:p>
    <w:p w:rsidR="00F078A7" w:rsidRDefault="00F078A7" w:rsidP="00F078A7">
      <w:pPr>
        <w:pStyle w:val="a5"/>
        <w:numPr>
          <w:ilvl w:val="0"/>
          <w:numId w:val="31"/>
        </w:numPr>
        <w:tabs>
          <w:tab w:val="left" w:pos="1103"/>
        </w:tabs>
        <w:spacing w:before="38"/>
        <w:ind w:left="1103" w:hanging="283"/>
        <w:jc w:val="left"/>
        <w:rPr>
          <w:sz w:val="28"/>
        </w:rPr>
      </w:pPr>
      <w:r>
        <w:rPr>
          <w:sz w:val="28"/>
        </w:rPr>
        <w:t>измерять,</w:t>
      </w:r>
      <w:r>
        <w:rPr>
          <w:spacing w:val="-11"/>
          <w:sz w:val="28"/>
        </w:rPr>
        <w:t xml:space="preserve"> </w:t>
      </w:r>
      <w:r>
        <w:rPr>
          <w:sz w:val="28"/>
        </w:rPr>
        <w:t>вычислять</w:t>
      </w:r>
      <w:r>
        <w:rPr>
          <w:spacing w:val="-9"/>
          <w:sz w:val="28"/>
        </w:rPr>
        <w:t xml:space="preserve"> </w:t>
      </w:r>
      <w:r>
        <w:rPr>
          <w:sz w:val="28"/>
        </w:rPr>
        <w:t>длину</w:t>
      </w:r>
      <w:r>
        <w:rPr>
          <w:spacing w:val="-12"/>
          <w:sz w:val="28"/>
        </w:rPr>
        <w:t xml:space="preserve"> </w:t>
      </w:r>
      <w:r>
        <w:rPr>
          <w:sz w:val="28"/>
        </w:rPr>
        <w:t>ломаной</w:t>
      </w:r>
      <w:r>
        <w:rPr>
          <w:spacing w:val="-13"/>
          <w:sz w:val="28"/>
        </w:rPr>
        <w:t xml:space="preserve"> </w:t>
      </w:r>
      <w:r>
        <w:rPr>
          <w:spacing w:val="-2"/>
          <w:sz w:val="28"/>
        </w:rPr>
        <w:t>линии;</w:t>
      </w:r>
    </w:p>
    <w:p w:rsidR="00F078A7" w:rsidRDefault="00F078A7" w:rsidP="00F078A7">
      <w:pPr>
        <w:pStyle w:val="a5"/>
        <w:numPr>
          <w:ilvl w:val="0"/>
          <w:numId w:val="31"/>
        </w:numPr>
        <w:tabs>
          <w:tab w:val="left" w:pos="1103"/>
        </w:tabs>
        <w:spacing w:before="43"/>
        <w:ind w:left="1103" w:hanging="283"/>
        <w:jc w:val="left"/>
        <w:rPr>
          <w:sz w:val="28"/>
        </w:rPr>
      </w:pPr>
      <w:r>
        <w:rPr>
          <w:sz w:val="28"/>
        </w:rPr>
        <w:t>называть</w:t>
      </w:r>
      <w:r>
        <w:rPr>
          <w:spacing w:val="-15"/>
          <w:sz w:val="28"/>
        </w:rPr>
        <w:t xml:space="preserve"> </w:t>
      </w:r>
      <w:r>
        <w:rPr>
          <w:sz w:val="28"/>
        </w:rPr>
        <w:t>и</w:t>
      </w:r>
      <w:r>
        <w:rPr>
          <w:spacing w:val="-13"/>
          <w:sz w:val="28"/>
        </w:rPr>
        <w:t xml:space="preserve"> </w:t>
      </w:r>
      <w:r>
        <w:rPr>
          <w:sz w:val="28"/>
        </w:rPr>
        <w:t>показывать</w:t>
      </w:r>
      <w:r>
        <w:rPr>
          <w:spacing w:val="-14"/>
          <w:sz w:val="28"/>
        </w:rPr>
        <w:t xml:space="preserve"> </w:t>
      </w:r>
      <w:r>
        <w:rPr>
          <w:sz w:val="28"/>
        </w:rPr>
        <w:t>изученные</w:t>
      </w:r>
      <w:r>
        <w:rPr>
          <w:spacing w:val="-11"/>
          <w:sz w:val="28"/>
        </w:rPr>
        <w:t xml:space="preserve"> </w:t>
      </w:r>
      <w:r>
        <w:rPr>
          <w:sz w:val="28"/>
        </w:rPr>
        <w:t>геометрические</w:t>
      </w:r>
      <w:r>
        <w:rPr>
          <w:spacing w:val="-10"/>
          <w:sz w:val="28"/>
        </w:rPr>
        <w:t xml:space="preserve"> </w:t>
      </w:r>
      <w:r>
        <w:rPr>
          <w:spacing w:val="-2"/>
          <w:sz w:val="28"/>
        </w:rPr>
        <w:t>фигуры;</w:t>
      </w:r>
    </w:p>
    <w:p w:rsidR="00F078A7" w:rsidRDefault="00F078A7" w:rsidP="00F078A7">
      <w:pPr>
        <w:pStyle w:val="a5"/>
        <w:numPr>
          <w:ilvl w:val="0"/>
          <w:numId w:val="31"/>
        </w:numPr>
        <w:tabs>
          <w:tab w:val="left" w:pos="1103"/>
        </w:tabs>
        <w:spacing w:before="43" w:line="276" w:lineRule="auto"/>
        <w:ind w:right="1956" w:firstLine="0"/>
        <w:jc w:val="left"/>
        <w:rPr>
          <w:sz w:val="28"/>
        </w:rPr>
      </w:pPr>
      <w:r>
        <w:rPr>
          <w:sz w:val="28"/>
        </w:rPr>
        <w:t>чертить</w:t>
      </w:r>
      <w:r>
        <w:rPr>
          <w:spacing w:val="-9"/>
          <w:sz w:val="28"/>
        </w:rPr>
        <w:t xml:space="preserve"> </w:t>
      </w:r>
      <w:r>
        <w:rPr>
          <w:sz w:val="28"/>
        </w:rPr>
        <w:t>прямоугольник,</w:t>
      </w:r>
      <w:r>
        <w:rPr>
          <w:spacing w:val="-5"/>
          <w:sz w:val="28"/>
        </w:rPr>
        <w:t xml:space="preserve"> </w:t>
      </w:r>
      <w:r>
        <w:rPr>
          <w:sz w:val="28"/>
        </w:rPr>
        <w:t>квадрат</w:t>
      </w:r>
      <w:r>
        <w:rPr>
          <w:spacing w:val="-4"/>
          <w:sz w:val="28"/>
        </w:rPr>
        <w:t xml:space="preserve"> </w:t>
      </w:r>
      <w:r>
        <w:rPr>
          <w:sz w:val="28"/>
        </w:rPr>
        <w:t>по</w:t>
      </w:r>
      <w:r>
        <w:rPr>
          <w:spacing w:val="-7"/>
          <w:sz w:val="28"/>
        </w:rPr>
        <w:t xml:space="preserve"> </w:t>
      </w:r>
      <w:r>
        <w:rPr>
          <w:sz w:val="28"/>
        </w:rPr>
        <w:t>заданным</w:t>
      </w:r>
      <w:r>
        <w:rPr>
          <w:spacing w:val="-6"/>
          <w:sz w:val="28"/>
        </w:rPr>
        <w:t xml:space="preserve"> </w:t>
      </w:r>
      <w:r>
        <w:rPr>
          <w:sz w:val="28"/>
        </w:rPr>
        <w:t>размерам</w:t>
      </w:r>
      <w:r>
        <w:rPr>
          <w:spacing w:val="-6"/>
          <w:sz w:val="28"/>
        </w:rPr>
        <w:t xml:space="preserve"> </w:t>
      </w:r>
      <w:r>
        <w:rPr>
          <w:sz w:val="28"/>
        </w:rPr>
        <w:t>с</w:t>
      </w:r>
      <w:r>
        <w:rPr>
          <w:spacing w:val="-6"/>
          <w:sz w:val="28"/>
        </w:rPr>
        <w:t xml:space="preserve"> </w:t>
      </w:r>
      <w:r>
        <w:rPr>
          <w:sz w:val="28"/>
        </w:rPr>
        <w:t>помощью чертежного угольника(одна единица измерения);</w:t>
      </w:r>
    </w:p>
    <w:p w:rsidR="00F078A7" w:rsidRDefault="00F078A7" w:rsidP="00F078A7">
      <w:pPr>
        <w:pStyle w:val="a5"/>
        <w:numPr>
          <w:ilvl w:val="0"/>
          <w:numId w:val="31"/>
        </w:numPr>
        <w:tabs>
          <w:tab w:val="left" w:pos="1103"/>
        </w:tabs>
        <w:spacing w:line="288" w:lineRule="exact"/>
        <w:ind w:left="1103" w:hanging="283"/>
        <w:jc w:val="left"/>
        <w:rPr>
          <w:sz w:val="28"/>
        </w:rPr>
      </w:pPr>
      <w:r>
        <w:rPr>
          <w:sz w:val="28"/>
        </w:rPr>
        <w:t>чертить</w:t>
      </w:r>
      <w:r>
        <w:rPr>
          <w:spacing w:val="-9"/>
          <w:sz w:val="28"/>
        </w:rPr>
        <w:t xml:space="preserve"> </w:t>
      </w:r>
      <w:r>
        <w:rPr>
          <w:sz w:val="28"/>
        </w:rPr>
        <w:t>отрезок</w:t>
      </w:r>
      <w:r>
        <w:rPr>
          <w:spacing w:val="-11"/>
          <w:sz w:val="28"/>
        </w:rPr>
        <w:t xml:space="preserve"> </w:t>
      </w:r>
      <w:r>
        <w:rPr>
          <w:sz w:val="28"/>
        </w:rPr>
        <w:t>заданной</w:t>
      </w:r>
      <w:r>
        <w:rPr>
          <w:spacing w:val="-5"/>
          <w:sz w:val="28"/>
        </w:rPr>
        <w:t xml:space="preserve"> </w:t>
      </w:r>
      <w:r>
        <w:rPr>
          <w:sz w:val="28"/>
        </w:rPr>
        <w:t>длины</w:t>
      </w:r>
      <w:r>
        <w:rPr>
          <w:spacing w:val="-11"/>
          <w:sz w:val="28"/>
        </w:rPr>
        <w:t xml:space="preserve"> </w:t>
      </w:r>
      <w:r>
        <w:rPr>
          <w:sz w:val="28"/>
        </w:rPr>
        <w:t>(две</w:t>
      </w:r>
      <w:r>
        <w:rPr>
          <w:spacing w:val="-10"/>
          <w:sz w:val="28"/>
        </w:rPr>
        <w:t xml:space="preserve"> </w:t>
      </w:r>
      <w:r>
        <w:rPr>
          <w:sz w:val="28"/>
        </w:rPr>
        <w:t>единицы</w:t>
      </w:r>
      <w:r>
        <w:rPr>
          <w:spacing w:val="-11"/>
          <w:sz w:val="28"/>
        </w:rPr>
        <w:t xml:space="preserve"> </w:t>
      </w:r>
      <w:r>
        <w:rPr>
          <w:spacing w:val="-2"/>
          <w:sz w:val="28"/>
        </w:rPr>
        <w:t>измерения).</w:t>
      </w:r>
    </w:p>
    <w:p w:rsidR="00F078A7" w:rsidRDefault="00F078A7" w:rsidP="00F078A7">
      <w:pPr>
        <w:pStyle w:val="1"/>
        <w:spacing w:before="33"/>
        <w:jc w:val="left"/>
      </w:pPr>
      <w:bookmarkStart w:id="17" w:name="Личностные_результаты:_(1)"/>
      <w:bookmarkEnd w:id="17"/>
      <w:r>
        <w:rPr>
          <w:spacing w:val="-2"/>
        </w:rPr>
        <w:t>Личностные</w:t>
      </w:r>
      <w:r>
        <w:t xml:space="preserve"> </w:t>
      </w:r>
      <w:r>
        <w:rPr>
          <w:spacing w:val="-2"/>
        </w:rPr>
        <w:t>результаты:</w:t>
      </w:r>
    </w:p>
    <w:p w:rsidR="00F078A7" w:rsidRDefault="00F078A7" w:rsidP="00F078A7">
      <w:pPr>
        <w:pStyle w:val="a5"/>
        <w:numPr>
          <w:ilvl w:val="0"/>
          <w:numId w:val="31"/>
        </w:numPr>
        <w:tabs>
          <w:tab w:val="left" w:pos="1103"/>
        </w:tabs>
        <w:spacing w:before="38" w:line="276" w:lineRule="auto"/>
        <w:ind w:right="1247" w:firstLine="0"/>
        <w:jc w:val="left"/>
        <w:rPr>
          <w:sz w:val="28"/>
        </w:rPr>
      </w:pPr>
      <w:r>
        <w:rPr>
          <w:sz w:val="28"/>
        </w:rPr>
        <w:t>самостоятельность</w:t>
      </w:r>
      <w:r>
        <w:rPr>
          <w:spacing w:val="-18"/>
          <w:sz w:val="28"/>
        </w:rPr>
        <w:t xml:space="preserve"> </w:t>
      </w:r>
      <w:r>
        <w:rPr>
          <w:sz w:val="28"/>
        </w:rPr>
        <w:t>мышления;</w:t>
      </w:r>
      <w:r>
        <w:rPr>
          <w:spacing w:val="-17"/>
          <w:sz w:val="28"/>
        </w:rPr>
        <w:t xml:space="preserve"> </w:t>
      </w:r>
      <w:r>
        <w:rPr>
          <w:sz w:val="28"/>
        </w:rPr>
        <w:t>умение</w:t>
      </w:r>
      <w:r>
        <w:rPr>
          <w:spacing w:val="-18"/>
          <w:sz w:val="28"/>
        </w:rPr>
        <w:t xml:space="preserve"> </w:t>
      </w:r>
      <w:r>
        <w:rPr>
          <w:sz w:val="28"/>
        </w:rPr>
        <w:t>устанавливать,</w:t>
      </w:r>
      <w:r>
        <w:rPr>
          <w:spacing w:val="-17"/>
          <w:sz w:val="28"/>
        </w:rPr>
        <w:t xml:space="preserve"> </w:t>
      </w:r>
      <w:r>
        <w:rPr>
          <w:sz w:val="28"/>
        </w:rPr>
        <w:t>с</w:t>
      </w:r>
      <w:r>
        <w:rPr>
          <w:spacing w:val="-18"/>
          <w:sz w:val="28"/>
        </w:rPr>
        <w:t xml:space="preserve"> </w:t>
      </w:r>
      <w:r>
        <w:rPr>
          <w:sz w:val="28"/>
        </w:rPr>
        <w:t>какими</w:t>
      </w:r>
      <w:r>
        <w:rPr>
          <w:spacing w:val="-17"/>
          <w:sz w:val="28"/>
        </w:rPr>
        <w:t xml:space="preserve"> </w:t>
      </w:r>
      <w:r>
        <w:rPr>
          <w:sz w:val="28"/>
        </w:rPr>
        <w:t>учебными задачами ученикможет самостоятельно успешно справиться;</w:t>
      </w:r>
    </w:p>
    <w:p w:rsidR="00F078A7" w:rsidRDefault="00F078A7" w:rsidP="00F078A7">
      <w:pPr>
        <w:pStyle w:val="a5"/>
        <w:numPr>
          <w:ilvl w:val="0"/>
          <w:numId w:val="31"/>
        </w:numPr>
        <w:tabs>
          <w:tab w:val="left" w:pos="1103"/>
        </w:tabs>
        <w:spacing w:line="287" w:lineRule="exact"/>
        <w:ind w:left="1103" w:hanging="283"/>
        <w:jc w:val="left"/>
        <w:rPr>
          <w:sz w:val="28"/>
        </w:rPr>
      </w:pPr>
      <w:r>
        <w:rPr>
          <w:sz w:val="28"/>
        </w:rPr>
        <w:t>готовность</w:t>
      </w:r>
      <w:r>
        <w:rPr>
          <w:spacing w:val="-11"/>
          <w:sz w:val="28"/>
        </w:rPr>
        <w:t xml:space="preserve"> </w:t>
      </w:r>
      <w:r>
        <w:rPr>
          <w:sz w:val="28"/>
        </w:rPr>
        <w:t>и</w:t>
      </w:r>
      <w:r>
        <w:rPr>
          <w:spacing w:val="-9"/>
          <w:sz w:val="28"/>
        </w:rPr>
        <w:t xml:space="preserve"> </w:t>
      </w:r>
      <w:r>
        <w:rPr>
          <w:sz w:val="28"/>
        </w:rPr>
        <w:t>способность</w:t>
      </w:r>
      <w:r>
        <w:rPr>
          <w:spacing w:val="-11"/>
          <w:sz w:val="28"/>
        </w:rPr>
        <w:t xml:space="preserve"> </w:t>
      </w:r>
      <w:r>
        <w:rPr>
          <w:sz w:val="28"/>
        </w:rPr>
        <w:t>к</w:t>
      </w:r>
      <w:r>
        <w:rPr>
          <w:spacing w:val="-10"/>
          <w:sz w:val="28"/>
        </w:rPr>
        <w:t xml:space="preserve"> </w:t>
      </w:r>
      <w:r>
        <w:rPr>
          <w:spacing w:val="-2"/>
          <w:sz w:val="28"/>
        </w:rPr>
        <w:t>саморазвитию;</w:t>
      </w:r>
    </w:p>
    <w:p w:rsidR="00F078A7" w:rsidRDefault="00F078A7" w:rsidP="00F078A7">
      <w:pPr>
        <w:pStyle w:val="a5"/>
        <w:numPr>
          <w:ilvl w:val="0"/>
          <w:numId w:val="31"/>
        </w:numPr>
        <w:tabs>
          <w:tab w:val="left" w:pos="1103"/>
        </w:tabs>
        <w:spacing w:before="29"/>
        <w:ind w:left="1103" w:hanging="283"/>
        <w:jc w:val="left"/>
        <w:rPr>
          <w:sz w:val="28"/>
        </w:rPr>
      </w:pPr>
      <w:r>
        <w:rPr>
          <w:sz w:val="28"/>
        </w:rPr>
        <w:t>сформированность</w:t>
      </w:r>
      <w:r>
        <w:rPr>
          <w:spacing w:val="-15"/>
          <w:sz w:val="28"/>
        </w:rPr>
        <w:t xml:space="preserve"> </w:t>
      </w:r>
      <w:r>
        <w:rPr>
          <w:sz w:val="28"/>
        </w:rPr>
        <w:t>мотивации</w:t>
      </w:r>
      <w:r>
        <w:rPr>
          <w:spacing w:val="-14"/>
          <w:sz w:val="28"/>
        </w:rPr>
        <w:t xml:space="preserve"> </w:t>
      </w:r>
      <w:r>
        <w:rPr>
          <w:sz w:val="28"/>
        </w:rPr>
        <w:t>к</w:t>
      </w:r>
      <w:r>
        <w:rPr>
          <w:spacing w:val="-15"/>
          <w:sz w:val="28"/>
        </w:rPr>
        <w:t xml:space="preserve"> </w:t>
      </w:r>
      <w:r>
        <w:rPr>
          <w:spacing w:val="-2"/>
          <w:sz w:val="28"/>
        </w:rPr>
        <w:t>обучению;</w:t>
      </w:r>
    </w:p>
    <w:p w:rsidR="00F078A7" w:rsidRDefault="00F078A7" w:rsidP="00F078A7">
      <w:pPr>
        <w:rPr>
          <w:sz w:val="28"/>
        </w:rPr>
        <w:sectPr w:rsidR="00F078A7">
          <w:pgSz w:w="11900" w:h="16800"/>
          <w:pgMar w:top="740" w:right="0" w:bottom="280" w:left="740" w:header="509" w:footer="0" w:gutter="0"/>
          <w:cols w:space="720"/>
        </w:sectPr>
      </w:pPr>
    </w:p>
    <w:p w:rsidR="00F078A7" w:rsidRDefault="00F078A7" w:rsidP="00F078A7">
      <w:pPr>
        <w:pStyle w:val="a5"/>
        <w:numPr>
          <w:ilvl w:val="0"/>
          <w:numId w:val="31"/>
        </w:numPr>
        <w:tabs>
          <w:tab w:val="left" w:pos="1103"/>
        </w:tabs>
        <w:spacing w:before="301"/>
        <w:ind w:right="575" w:firstLine="0"/>
        <w:jc w:val="left"/>
        <w:rPr>
          <w:sz w:val="28"/>
        </w:rPr>
      </w:pPr>
      <w:r>
        <w:rPr>
          <w:sz w:val="28"/>
        </w:rPr>
        <w:lastRenderedPageBreak/>
        <w:t>способность</w:t>
      </w:r>
      <w:r>
        <w:rPr>
          <w:spacing w:val="-6"/>
          <w:sz w:val="28"/>
        </w:rPr>
        <w:t xml:space="preserve"> </w:t>
      </w:r>
      <w:r>
        <w:rPr>
          <w:sz w:val="28"/>
        </w:rPr>
        <w:t>характеризовать</w:t>
      </w:r>
      <w:r>
        <w:rPr>
          <w:spacing w:val="-9"/>
          <w:sz w:val="28"/>
        </w:rPr>
        <w:t xml:space="preserve"> </w:t>
      </w:r>
      <w:r>
        <w:rPr>
          <w:sz w:val="28"/>
        </w:rPr>
        <w:t>и</w:t>
      </w:r>
      <w:r>
        <w:rPr>
          <w:spacing w:val="-13"/>
          <w:sz w:val="28"/>
        </w:rPr>
        <w:t xml:space="preserve"> </w:t>
      </w:r>
      <w:r>
        <w:rPr>
          <w:sz w:val="28"/>
        </w:rPr>
        <w:t>оценивать</w:t>
      </w:r>
      <w:r>
        <w:rPr>
          <w:spacing w:val="-10"/>
          <w:sz w:val="28"/>
        </w:rPr>
        <w:t xml:space="preserve"> </w:t>
      </w:r>
      <w:r>
        <w:rPr>
          <w:sz w:val="28"/>
        </w:rPr>
        <w:t>собственные</w:t>
      </w:r>
      <w:r>
        <w:rPr>
          <w:spacing w:val="-12"/>
          <w:sz w:val="28"/>
        </w:rPr>
        <w:t xml:space="preserve"> </w:t>
      </w:r>
      <w:r>
        <w:rPr>
          <w:sz w:val="28"/>
        </w:rPr>
        <w:t>математические</w:t>
      </w:r>
      <w:r>
        <w:rPr>
          <w:spacing w:val="-1"/>
          <w:sz w:val="28"/>
        </w:rPr>
        <w:t xml:space="preserve"> </w:t>
      </w:r>
      <w:r>
        <w:rPr>
          <w:sz w:val="28"/>
        </w:rPr>
        <w:t>знания и умения;</w:t>
      </w:r>
    </w:p>
    <w:p w:rsidR="00F078A7" w:rsidRDefault="00F078A7" w:rsidP="00F078A7">
      <w:pPr>
        <w:pStyle w:val="a5"/>
        <w:numPr>
          <w:ilvl w:val="0"/>
          <w:numId w:val="31"/>
        </w:numPr>
        <w:tabs>
          <w:tab w:val="left" w:pos="1103"/>
        </w:tabs>
        <w:spacing w:before="42"/>
        <w:ind w:right="731" w:firstLine="0"/>
        <w:jc w:val="left"/>
        <w:rPr>
          <w:sz w:val="28"/>
        </w:rPr>
      </w:pPr>
      <w:r>
        <w:rPr>
          <w:sz w:val="28"/>
        </w:rPr>
        <w:t>заинтересованность</w:t>
      </w:r>
      <w:r>
        <w:rPr>
          <w:spacing w:val="-10"/>
          <w:sz w:val="28"/>
        </w:rPr>
        <w:t xml:space="preserve"> </w:t>
      </w:r>
      <w:r>
        <w:rPr>
          <w:sz w:val="28"/>
        </w:rPr>
        <w:t>в</w:t>
      </w:r>
      <w:r>
        <w:rPr>
          <w:spacing w:val="-13"/>
          <w:sz w:val="28"/>
        </w:rPr>
        <w:t xml:space="preserve"> </w:t>
      </w:r>
      <w:r>
        <w:rPr>
          <w:sz w:val="28"/>
        </w:rPr>
        <w:t>расширении</w:t>
      </w:r>
      <w:r>
        <w:rPr>
          <w:spacing w:val="-10"/>
          <w:sz w:val="28"/>
        </w:rPr>
        <w:t xml:space="preserve"> </w:t>
      </w:r>
      <w:r>
        <w:rPr>
          <w:sz w:val="28"/>
        </w:rPr>
        <w:t>и</w:t>
      </w:r>
      <w:r>
        <w:rPr>
          <w:spacing w:val="-7"/>
          <w:sz w:val="28"/>
        </w:rPr>
        <w:t xml:space="preserve"> </w:t>
      </w:r>
      <w:r>
        <w:rPr>
          <w:sz w:val="28"/>
        </w:rPr>
        <w:t>углублении</w:t>
      </w:r>
      <w:r>
        <w:rPr>
          <w:spacing w:val="-6"/>
          <w:sz w:val="28"/>
        </w:rPr>
        <w:t xml:space="preserve"> </w:t>
      </w:r>
      <w:r>
        <w:rPr>
          <w:sz w:val="28"/>
        </w:rPr>
        <w:t>получаемых</w:t>
      </w:r>
      <w:r>
        <w:rPr>
          <w:spacing w:val="-14"/>
          <w:sz w:val="28"/>
        </w:rPr>
        <w:t xml:space="preserve"> </w:t>
      </w:r>
      <w:r>
        <w:rPr>
          <w:sz w:val="28"/>
        </w:rPr>
        <w:t xml:space="preserve">математических </w:t>
      </w:r>
      <w:r>
        <w:rPr>
          <w:spacing w:val="-2"/>
          <w:sz w:val="28"/>
        </w:rPr>
        <w:t>знаний;</w:t>
      </w:r>
    </w:p>
    <w:p w:rsidR="00F078A7" w:rsidRDefault="00F078A7" w:rsidP="00F078A7">
      <w:pPr>
        <w:pStyle w:val="a5"/>
        <w:numPr>
          <w:ilvl w:val="0"/>
          <w:numId w:val="31"/>
        </w:numPr>
        <w:tabs>
          <w:tab w:val="left" w:pos="1103"/>
        </w:tabs>
        <w:spacing w:before="43" w:line="276" w:lineRule="auto"/>
        <w:ind w:right="806" w:firstLine="0"/>
        <w:rPr>
          <w:sz w:val="28"/>
        </w:rPr>
      </w:pPr>
      <w:r>
        <w:rPr>
          <w:sz w:val="28"/>
        </w:rPr>
        <w:t>готовность</w:t>
      </w:r>
      <w:r>
        <w:rPr>
          <w:spacing w:val="-14"/>
          <w:sz w:val="28"/>
        </w:rPr>
        <w:t xml:space="preserve"> </w:t>
      </w:r>
      <w:r>
        <w:rPr>
          <w:sz w:val="28"/>
        </w:rPr>
        <w:t>использовать</w:t>
      </w:r>
      <w:r>
        <w:rPr>
          <w:spacing w:val="-13"/>
          <w:sz w:val="28"/>
        </w:rPr>
        <w:t xml:space="preserve"> </w:t>
      </w:r>
      <w:r>
        <w:rPr>
          <w:sz w:val="28"/>
        </w:rPr>
        <w:t>получаемую</w:t>
      </w:r>
      <w:r>
        <w:rPr>
          <w:spacing w:val="-13"/>
          <w:sz w:val="28"/>
        </w:rPr>
        <w:t xml:space="preserve"> </w:t>
      </w:r>
      <w:r>
        <w:rPr>
          <w:sz w:val="28"/>
        </w:rPr>
        <w:t>математическую</w:t>
      </w:r>
      <w:r>
        <w:rPr>
          <w:spacing w:val="-11"/>
          <w:sz w:val="28"/>
        </w:rPr>
        <w:t xml:space="preserve"> </w:t>
      </w:r>
      <w:r>
        <w:rPr>
          <w:sz w:val="28"/>
        </w:rPr>
        <w:t>подготовку</w:t>
      </w:r>
      <w:r>
        <w:rPr>
          <w:spacing w:val="-16"/>
          <w:sz w:val="28"/>
        </w:rPr>
        <w:t xml:space="preserve"> </w:t>
      </w:r>
      <w:r>
        <w:rPr>
          <w:sz w:val="28"/>
        </w:rPr>
        <w:t>в</w:t>
      </w:r>
      <w:r>
        <w:rPr>
          <w:spacing w:val="-5"/>
          <w:sz w:val="28"/>
        </w:rPr>
        <w:t xml:space="preserve"> </w:t>
      </w:r>
      <w:r>
        <w:rPr>
          <w:sz w:val="28"/>
        </w:rPr>
        <w:t>учебной деятельностии</w:t>
      </w:r>
      <w:r>
        <w:rPr>
          <w:spacing w:val="-5"/>
          <w:sz w:val="28"/>
        </w:rPr>
        <w:t xml:space="preserve"> </w:t>
      </w:r>
      <w:r>
        <w:rPr>
          <w:sz w:val="28"/>
        </w:rPr>
        <w:t>при</w:t>
      </w:r>
      <w:r>
        <w:rPr>
          <w:spacing w:val="-5"/>
          <w:sz w:val="28"/>
        </w:rPr>
        <w:t xml:space="preserve"> </w:t>
      </w:r>
      <w:r>
        <w:rPr>
          <w:sz w:val="28"/>
        </w:rPr>
        <w:t>решении</w:t>
      </w:r>
      <w:r>
        <w:rPr>
          <w:spacing w:val="-3"/>
          <w:sz w:val="28"/>
        </w:rPr>
        <w:t xml:space="preserve"> </w:t>
      </w:r>
      <w:r>
        <w:rPr>
          <w:sz w:val="28"/>
        </w:rPr>
        <w:t>практических</w:t>
      </w:r>
      <w:r>
        <w:rPr>
          <w:spacing w:val="-10"/>
          <w:sz w:val="28"/>
        </w:rPr>
        <w:t xml:space="preserve"> </w:t>
      </w:r>
      <w:r>
        <w:rPr>
          <w:sz w:val="28"/>
        </w:rPr>
        <w:t>задач, возникающих</w:t>
      </w:r>
      <w:r>
        <w:rPr>
          <w:spacing w:val="-9"/>
          <w:sz w:val="28"/>
        </w:rPr>
        <w:t xml:space="preserve"> </w:t>
      </w:r>
      <w:r>
        <w:rPr>
          <w:sz w:val="28"/>
        </w:rPr>
        <w:t>в</w:t>
      </w:r>
      <w:r>
        <w:rPr>
          <w:spacing w:val="-5"/>
          <w:sz w:val="28"/>
        </w:rPr>
        <w:t xml:space="preserve"> </w:t>
      </w:r>
      <w:r>
        <w:rPr>
          <w:sz w:val="28"/>
        </w:rPr>
        <w:t xml:space="preserve">повседневной </w:t>
      </w:r>
      <w:r>
        <w:rPr>
          <w:spacing w:val="-2"/>
          <w:sz w:val="28"/>
        </w:rPr>
        <w:t>жизни;</w:t>
      </w:r>
    </w:p>
    <w:p w:rsidR="00F078A7" w:rsidRDefault="00F078A7" w:rsidP="00F078A7">
      <w:pPr>
        <w:pStyle w:val="a5"/>
        <w:numPr>
          <w:ilvl w:val="0"/>
          <w:numId w:val="31"/>
        </w:numPr>
        <w:tabs>
          <w:tab w:val="left" w:pos="1103"/>
        </w:tabs>
        <w:ind w:right="1722" w:firstLine="0"/>
        <w:jc w:val="left"/>
        <w:rPr>
          <w:sz w:val="28"/>
        </w:rPr>
      </w:pPr>
      <w:r>
        <w:rPr>
          <w:sz w:val="28"/>
        </w:rPr>
        <w:t>способность</w:t>
      </w:r>
      <w:r>
        <w:rPr>
          <w:spacing w:val="-6"/>
          <w:sz w:val="28"/>
        </w:rPr>
        <w:t xml:space="preserve"> </w:t>
      </w:r>
      <w:r>
        <w:rPr>
          <w:sz w:val="28"/>
        </w:rPr>
        <w:t>преодолевать</w:t>
      </w:r>
      <w:r>
        <w:rPr>
          <w:spacing w:val="-6"/>
          <w:sz w:val="28"/>
        </w:rPr>
        <w:t xml:space="preserve"> </w:t>
      </w:r>
      <w:r>
        <w:rPr>
          <w:sz w:val="28"/>
        </w:rPr>
        <w:t>трудности,</w:t>
      </w:r>
      <w:r>
        <w:rPr>
          <w:spacing w:val="-2"/>
          <w:sz w:val="28"/>
        </w:rPr>
        <w:t xml:space="preserve"> </w:t>
      </w:r>
      <w:r>
        <w:rPr>
          <w:sz w:val="28"/>
        </w:rPr>
        <w:t>доводить</w:t>
      </w:r>
      <w:r>
        <w:rPr>
          <w:spacing w:val="-8"/>
          <w:sz w:val="28"/>
        </w:rPr>
        <w:t xml:space="preserve"> </w:t>
      </w:r>
      <w:r>
        <w:rPr>
          <w:sz w:val="28"/>
        </w:rPr>
        <w:t>начатую</w:t>
      </w:r>
      <w:r>
        <w:rPr>
          <w:spacing w:val="-4"/>
          <w:sz w:val="28"/>
        </w:rPr>
        <w:t xml:space="preserve"> </w:t>
      </w:r>
      <w:r>
        <w:rPr>
          <w:sz w:val="28"/>
        </w:rPr>
        <w:t>работу</w:t>
      </w:r>
      <w:r>
        <w:rPr>
          <w:spacing w:val="-9"/>
          <w:sz w:val="28"/>
        </w:rPr>
        <w:t xml:space="preserve"> </w:t>
      </w:r>
      <w:r>
        <w:rPr>
          <w:sz w:val="28"/>
        </w:rPr>
        <w:t>до</w:t>
      </w:r>
      <w:r>
        <w:rPr>
          <w:spacing w:val="-5"/>
          <w:sz w:val="28"/>
        </w:rPr>
        <w:t xml:space="preserve"> </w:t>
      </w:r>
      <w:r>
        <w:rPr>
          <w:sz w:val="28"/>
        </w:rPr>
        <w:t xml:space="preserve">ее </w:t>
      </w:r>
      <w:r>
        <w:rPr>
          <w:spacing w:val="-2"/>
          <w:sz w:val="28"/>
        </w:rPr>
        <w:t>завершения;</w:t>
      </w:r>
    </w:p>
    <w:p w:rsidR="00F078A7" w:rsidRDefault="00F078A7" w:rsidP="00F078A7">
      <w:pPr>
        <w:pStyle w:val="a5"/>
        <w:numPr>
          <w:ilvl w:val="0"/>
          <w:numId w:val="31"/>
        </w:numPr>
        <w:tabs>
          <w:tab w:val="left" w:pos="1103"/>
        </w:tabs>
        <w:spacing w:line="322" w:lineRule="exact"/>
        <w:ind w:left="1103" w:hanging="283"/>
        <w:jc w:val="left"/>
        <w:rPr>
          <w:sz w:val="28"/>
        </w:rPr>
      </w:pPr>
      <w:r>
        <w:rPr>
          <w:sz w:val="28"/>
        </w:rPr>
        <w:t>способность</w:t>
      </w:r>
      <w:r>
        <w:rPr>
          <w:spacing w:val="-6"/>
          <w:sz w:val="28"/>
        </w:rPr>
        <w:t xml:space="preserve"> </w:t>
      </w:r>
      <w:r>
        <w:rPr>
          <w:sz w:val="28"/>
        </w:rPr>
        <w:t>к</w:t>
      </w:r>
      <w:r>
        <w:rPr>
          <w:spacing w:val="-5"/>
          <w:sz w:val="28"/>
        </w:rPr>
        <w:t xml:space="preserve"> </w:t>
      </w:r>
      <w:r>
        <w:rPr>
          <w:sz w:val="28"/>
        </w:rPr>
        <w:t>само</w:t>
      </w:r>
      <w:r>
        <w:rPr>
          <w:spacing w:val="-4"/>
          <w:sz w:val="28"/>
        </w:rPr>
        <w:t xml:space="preserve"> </w:t>
      </w:r>
      <w:r>
        <w:rPr>
          <w:spacing w:val="-2"/>
          <w:sz w:val="28"/>
        </w:rPr>
        <w:t>организованности;</w:t>
      </w:r>
    </w:p>
    <w:p w:rsidR="00F078A7" w:rsidRDefault="00F078A7" w:rsidP="00F078A7">
      <w:pPr>
        <w:pStyle w:val="a5"/>
        <w:numPr>
          <w:ilvl w:val="0"/>
          <w:numId w:val="31"/>
        </w:numPr>
        <w:tabs>
          <w:tab w:val="left" w:pos="1103"/>
        </w:tabs>
        <w:spacing w:before="46"/>
        <w:ind w:left="1103" w:hanging="283"/>
        <w:jc w:val="left"/>
        <w:rPr>
          <w:sz w:val="28"/>
        </w:rPr>
      </w:pPr>
      <w:r>
        <w:rPr>
          <w:sz w:val="28"/>
        </w:rPr>
        <w:t>высказывать</w:t>
      </w:r>
      <w:r>
        <w:rPr>
          <w:spacing w:val="-9"/>
          <w:sz w:val="28"/>
        </w:rPr>
        <w:t xml:space="preserve"> </w:t>
      </w:r>
      <w:r>
        <w:rPr>
          <w:sz w:val="28"/>
        </w:rPr>
        <w:t>собственные</w:t>
      </w:r>
      <w:r>
        <w:rPr>
          <w:spacing w:val="-10"/>
          <w:sz w:val="28"/>
        </w:rPr>
        <w:t xml:space="preserve"> </w:t>
      </w:r>
      <w:r>
        <w:rPr>
          <w:sz w:val="28"/>
        </w:rPr>
        <w:t>суждения</w:t>
      </w:r>
      <w:r>
        <w:rPr>
          <w:spacing w:val="-5"/>
          <w:sz w:val="28"/>
        </w:rPr>
        <w:t xml:space="preserve"> </w:t>
      </w:r>
      <w:r>
        <w:rPr>
          <w:sz w:val="28"/>
        </w:rPr>
        <w:t>и</w:t>
      </w:r>
      <w:r>
        <w:rPr>
          <w:spacing w:val="-9"/>
          <w:sz w:val="28"/>
        </w:rPr>
        <w:t xml:space="preserve"> </w:t>
      </w:r>
      <w:r>
        <w:rPr>
          <w:sz w:val="28"/>
        </w:rPr>
        <w:t>давать</w:t>
      </w:r>
      <w:r>
        <w:rPr>
          <w:spacing w:val="-8"/>
          <w:sz w:val="28"/>
        </w:rPr>
        <w:t xml:space="preserve"> </w:t>
      </w:r>
      <w:r>
        <w:rPr>
          <w:sz w:val="28"/>
        </w:rPr>
        <w:t>им</w:t>
      </w:r>
      <w:r>
        <w:rPr>
          <w:spacing w:val="-10"/>
          <w:sz w:val="28"/>
        </w:rPr>
        <w:t xml:space="preserve"> </w:t>
      </w:r>
      <w:r>
        <w:rPr>
          <w:spacing w:val="-2"/>
          <w:sz w:val="28"/>
        </w:rPr>
        <w:t>обоснование;</w:t>
      </w:r>
    </w:p>
    <w:p w:rsidR="00F078A7" w:rsidRDefault="00F078A7" w:rsidP="00F078A7">
      <w:pPr>
        <w:pStyle w:val="a5"/>
        <w:numPr>
          <w:ilvl w:val="0"/>
          <w:numId w:val="31"/>
        </w:numPr>
        <w:tabs>
          <w:tab w:val="left" w:pos="1103"/>
        </w:tabs>
        <w:spacing w:before="47" w:line="278" w:lineRule="auto"/>
        <w:ind w:right="671" w:firstLine="0"/>
        <w:rPr>
          <w:sz w:val="28"/>
        </w:rPr>
      </w:pPr>
      <w:r>
        <w:rPr>
          <w:sz w:val="28"/>
        </w:rPr>
        <w:t>владение коммуникативными умениями с целью реализации возможностей успешного сотрудничества с учителем и учащимися класса (при групповой работе, работе в парах, в коллективном обсуждении математических проблем).</w:t>
      </w:r>
    </w:p>
    <w:p w:rsidR="00F078A7" w:rsidRDefault="00F078A7" w:rsidP="00F078A7">
      <w:pPr>
        <w:pStyle w:val="a3"/>
        <w:spacing w:before="46"/>
        <w:ind w:left="0"/>
        <w:jc w:val="left"/>
      </w:pPr>
    </w:p>
    <w:p w:rsidR="00F078A7" w:rsidRDefault="00F078A7" w:rsidP="00F078A7">
      <w:pPr>
        <w:pStyle w:val="1"/>
        <w:spacing w:line="276" w:lineRule="auto"/>
        <w:ind w:right="6237"/>
        <w:jc w:val="left"/>
      </w:pPr>
      <w:r>
        <w:t>Мир</w:t>
      </w:r>
      <w:r>
        <w:rPr>
          <w:spacing w:val="-14"/>
        </w:rPr>
        <w:t xml:space="preserve"> </w:t>
      </w:r>
      <w:r>
        <w:t>природы</w:t>
      </w:r>
      <w:r>
        <w:rPr>
          <w:spacing w:val="-14"/>
        </w:rPr>
        <w:t xml:space="preserve"> </w:t>
      </w:r>
      <w:r>
        <w:t>и</w:t>
      </w:r>
      <w:r>
        <w:rPr>
          <w:spacing w:val="-13"/>
        </w:rPr>
        <w:t xml:space="preserve"> </w:t>
      </w:r>
      <w:r>
        <w:t>человека Минимальный уровень:</w:t>
      </w:r>
    </w:p>
    <w:p w:rsidR="00F078A7" w:rsidRDefault="00F078A7" w:rsidP="00F078A7">
      <w:pPr>
        <w:pStyle w:val="a5"/>
        <w:numPr>
          <w:ilvl w:val="0"/>
          <w:numId w:val="31"/>
        </w:numPr>
        <w:tabs>
          <w:tab w:val="left" w:pos="1103"/>
        </w:tabs>
        <w:spacing w:line="316" w:lineRule="exact"/>
        <w:ind w:left="1103" w:hanging="283"/>
        <w:jc w:val="left"/>
        <w:rPr>
          <w:sz w:val="28"/>
        </w:rPr>
      </w:pPr>
      <w:r>
        <w:rPr>
          <w:sz w:val="28"/>
        </w:rPr>
        <w:t>представления</w:t>
      </w:r>
      <w:r>
        <w:rPr>
          <w:spacing w:val="-10"/>
          <w:sz w:val="28"/>
        </w:rPr>
        <w:t xml:space="preserve"> </w:t>
      </w:r>
      <w:r>
        <w:rPr>
          <w:sz w:val="28"/>
        </w:rPr>
        <w:t>о</w:t>
      </w:r>
      <w:r>
        <w:rPr>
          <w:spacing w:val="-13"/>
          <w:sz w:val="28"/>
        </w:rPr>
        <w:t xml:space="preserve"> </w:t>
      </w:r>
      <w:r>
        <w:rPr>
          <w:sz w:val="28"/>
        </w:rPr>
        <w:t>назначении</w:t>
      </w:r>
      <w:r>
        <w:rPr>
          <w:spacing w:val="-12"/>
          <w:sz w:val="28"/>
        </w:rPr>
        <w:t xml:space="preserve"> </w:t>
      </w:r>
      <w:r>
        <w:rPr>
          <w:sz w:val="28"/>
        </w:rPr>
        <w:t>объектов</w:t>
      </w:r>
      <w:r>
        <w:rPr>
          <w:spacing w:val="-13"/>
          <w:sz w:val="28"/>
        </w:rPr>
        <w:t xml:space="preserve"> </w:t>
      </w:r>
      <w:r>
        <w:rPr>
          <w:spacing w:val="-2"/>
          <w:sz w:val="28"/>
        </w:rPr>
        <w:t>изучения;</w:t>
      </w:r>
    </w:p>
    <w:p w:rsidR="00F078A7" w:rsidRDefault="00F078A7" w:rsidP="00F078A7">
      <w:pPr>
        <w:pStyle w:val="a5"/>
        <w:numPr>
          <w:ilvl w:val="0"/>
          <w:numId w:val="31"/>
        </w:numPr>
        <w:tabs>
          <w:tab w:val="left" w:pos="1103"/>
        </w:tabs>
        <w:spacing w:before="48"/>
        <w:ind w:left="1103" w:hanging="283"/>
        <w:jc w:val="left"/>
        <w:rPr>
          <w:sz w:val="28"/>
        </w:rPr>
      </w:pPr>
      <w:r>
        <w:rPr>
          <w:sz w:val="28"/>
        </w:rPr>
        <w:t>узнавание</w:t>
      </w:r>
      <w:r>
        <w:rPr>
          <w:spacing w:val="-11"/>
          <w:sz w:val="28"/>
        </w:rPr>
        <w:t xml:space="preserve"> </w:t>
      </w:r>
      <w:r>
        <w:rPr>
          <w:sz w:val="28"/>
        </w:rPr>
        <w:t>и</w:t>
      </w:r>
      <w:r>
        <w:rPr>
          <w:spacing w:val="-11"/>
          <w:sz w:val="28"/>
        </w:rPr>
        <w:t xml:space="preserve"> </w:t>
      </w:r>
      <w:r>
        <w:rPr>
          <w:sz w:val="28"/>
        </w:rPr>
        <w:t>называние</w:t>
      </w:r>
      <w:r>
        <w:rPr>
          <w:spacing w:val="-9"/>
          <w:sz w:val="28"/>
        </w:rPr>
        <w:t xml:space="preserve"> </w:t>
      </w:r>
      <w:r>
        <w:rPr>
          <w:sz w:val="28"/>
        </w:rPr>
        <w:t>изученных</w:t>
      </w:r>
      <w:r>
        <w:rPr>
          <w:spacing w:val="-10"/>
          <w:sz w:val="28"/>
        </w:rPr>
        <w:t xml:space="preserve"> </w:t>
      </w:r>
      <w:r>
        <w:rPr>
          <w:sz w:val="28"/>
        </w:rPr>
        <w:t>объектов</w:t>
      </w:r>
      <w:r>
        <w:rPr>
          <w:spacing w:val="-12"/>
          <w:sz w:val="28"/>
        </w:rPr>
        <w:t xml:space="preserve"> </w:t>
      </w:r>
      <w:r>
        <w:rPr>
          <w:sz w:val="28"/>
        </w:rPr>
        <w:t>на</w:t>
      </w:r>
      <w:r>
        <w:rPr>
          <w:spacing w:val="-11"/>
          <w:sz w:val="28"/>
        </w:rPr>
        <w:t xml:space="preserve"> </w:t>
      </w:r>
      <w:r>
        <w:rPr>
          <w:sz w:val="28"/>
        </w:rPr>
        <w:t>иллюстрациях,</w:t>
      </w:r>
      <w:r>
        <w:rPr>
          <w:spacing w:val="-3"/>
          <w:sz w:val="28"/>
        </w:rPr>
        <w:t xml:space="preserve"> </w:t>
      </w:r>
      <w:r>
        <w:rPr>
          <w:spacing w:val="-2"/>
          <w:sz w:val="28"/>
        </w:rPr>
        <w:t>фотографиях;</w:t>
      </w:r>
    </w:p>
    <w:p w:rsidR="00F078A7" w:rsidRDefault="00F078A7" w:rsidP="00F078A7">
      <w:pPr>
        <w:pStyle w:val="a5"/>
        <w:numPr>
          <w:ilvl w:val="0"/>
          <w:numId w:val="31"/>
        </w:numPr>
        <w:tabs>
          <w:tab w:val="left" w:pos="1103"/>
        </w:tabs>
        <w:spacing w:before="48" w:line="278" w:lineRule="auto"/>
        <w:ind w:right="1431" w:firstLine="0"/>
        <w:jc w:val="left"/>
        <w:rPr>
          <w:sz w:val="28"/>
        </w:rPr>
      </w:pPr>
      <w:r>
        <w:rPr>
          <w:sz w:val="28"/>
        </w:rPr>
        <w:t>отнесение</w:t>
      </w:r>
      <w:r>
        <w:rPr>
          <w:spacing w:val="-11"/>
          <w:sz w:val="28"/>
        </w:rPr>
        <w:t xml:space="preserve"> </w:t>
      </w:r>
      <w:r>
        <w:rPr>
          <w:sz w:val="28"/>
        </w:rPr>
        <w:t>изученных</w:t>
      </w:r>
      <w:r>
        <w:rPr>
          <w:spacing w:val="-16"/>
          <w:sz w:val="28"/>
        </w:rPr>
        <w:t xml:space="preserve"> </w:t>
      </w:r>
      <w:r>
        <w:rPr>
          <w:sz w:val="28"/>
        </w:rPr>
        <w:t>объектов</w:t>
      </w:r>
      <w:r>
        <w:rPr>
          <w:spacing w:val="-9"/>
          <w:sz w:val="28"/>
        </w:rPr>
        <w:t xml:space="preserve"> </w:t>
      </w:r>
      <w:r>
        <w:rPr>
          <w:sz w:val="28"/>
        </w:rPr>
        <w:t>к</w:t>
      </w:r>
      <w:r>
        <w:rPr>
          <w:spacing w:val="-9"/>
          <w:sz w:val="28"/>
        </w:rPr>
        <w:t xml:space="preserve"> </w:t>
      </w:r>
      <w:r>
        <w:rPr>
          <w:sz w:val="28"/>
        </w:rPr>
        <w:t>определенным</w:t>
      </w:r>
      <w:r>
        <w:rPr>
          <w:spacing w:val="-10"/>
          <w:sz w:val="28"/>
        </w:rPr>
        <w:t xml:space="preserve"> </w:t>
      </w:r>
      <w:r>
        <w:rPr>
          <w:sz w:val="28"/>
        </w:rPr>
        <w:t>группам</w:t>
      </w:r>
      <w:r>
        <w:rPr>
          <w:spacing w:val="-7"/>
          <w:sz w:val="28"/>
        </w:rPr>
        <w:t xml:space="preserve"> </w:t>
      </w:r>
      <w:r>
        <w:rPr>
          <w:sz w:val="28"/>
        </w:rPr>
        <w:t xml:space="preserve">(видо-родовые </w:t>
      </w:r>
      <w:r>
        <w:rPr>
          <w:spacing w:val="-2"/>
          <w:sz w:val="28"/>
        </w:rPr>
        <w:t>понятия);</w:t>
      </w:r>
    </w:p>
    <w:p w:rsidR="00F078A7" w:rsidRDefault="00F078A7" w:rsidP="00F078A7">
      <w:pPr>
        <w:pStyle w:val="a5"/>
        <w:numPr>
          <w:ilvl w:val="0"/>
          <w:numId w:val="31"/>
        </w:numPr>
        <w:tabs>
          <w:tab w:val="left" w:pos="1103"/>
        </w:tabs>
        <w:spacing w:line="319" w:lineRule="exact"/>
        <w:ind w:left="1103" w:hanging="283"/>
        <w:jc w:val="left"/>
        <w:rPr>
          <w:sz w:val="28"/>
        </w:rPr>
      </w:pPr>
      <w:r>
        <w:rPr>
          <w:sz w:val="28"/>
        </w:rPr>
        <w:t>называние</w:t>
      </w:r>
      <w:r>
        <w:rPr>
          <w:spacing w:val="-9"/>
          <w:sz w:val="28"/>
        </w:rPr>
        <w:t xml:space="preserve"> </w:t>
      </w:r>
      <w:r>
        <w:rPr>
          <w:sz w:val="28"/>
        </w:rPr>
        <w:t>сходных</w:t>
      </w:r>
      <w:r>
        <w:rPr>
          <w:spacing w:val="-9"/>
          <w:sz w:val="28"/>
        </w:rPr>
        <w:t xml:space="preserve"> </w:t>
      </w:r>
      <w:r>
        <w:rPr>
          <w:sz w:val="28"/>
        </w:rPr>
        <w:t>объектов,</w:t>
      </w:r>
      <w:r>
        <w:rPr>
          <w:spacing w:val="-3"/>
          <w:sz w:val="28"/>
        </w:rPr>
        <w:t xml:space="preserve"> </w:t>
      </w:r>
      <w:r>
        <w:rPr>
          <w:sz w:val="28"/>
        </w:rPr>
        <w:t>отнесенных</w:t>
      </w:r>
      <w:r>
        <w:rPr>
          <w:spacing w:val="-9"/>
          <w:sz w:val="28"/>
        </w:rPr>
        <w:t xml:space="preserve"> </w:t>
      </w:r>
      <w:r>
        <w:rPr>
          <w:sz w:val="28"/>
        </w:rPr>
        <w:t>к</w:t>
      </w:r>
      <w:r>
        <w:rPr>
          <w:spacing w:val="-11"/>
          <w:sz w:val="28"/>
        </w:rPr>
        <w:t xml:space="preserve"> </w:t>
      </w:r>
      <w:r>
        <w:rPr>
          <w:sz w:val="28"/>
        </w:rPr>
        <w:t>одной</w:t>
      </w:r>
      <w:r>
        <w:rPr>
          <w:spacing w:val="-10"/>
          <w:sz w:val="28"/>
        </w:rPr>
        <w:t xml:space="preserve"> </w:t>
      </w:r>
      <w:r>
        <w:rPr>
          <w:sz w:val="28"/>
        </w:rPr>
        <w:t>и</w:t>
      </w:r>
      <w:r>
        <w:rPr>
          <w:spacing w:val="-6"/>
          <w:sz w:val="28"/>
        </w:rPr>
        <w:t xml:space="preserve"> </w:t>
      </w:r>
      <w:r>
        <w:rPr>
          <w:sz w:val="28"/>
        </w:rPr>
        <w:t>той</w:t>
      </w:r>
      <w:r>
        <w:rPr>
          <w:spacing w:val="-7"/>
          <w:sz w:val="28"/>
        </w:rPr>
        <w:t xml:space="preserve"> </w:t>
      </w:r>
      <w:r>
        <w:rPr>
          <w:sz w:val="28"/>
        </w:rPr>
        <w:t>же</w:t>
      </w:r>
      <w:r>
        <w:rPr>
          <w:spacing w:val="-8"/>
          <w:sz w:val="28"/>
        </w:rPr>
        <w:t xml:space="preserve"> </w:t>
      </w:r>
      <w:r>
        <w:rPr>
          <w:sz w:val="28"/>
        </w:rPr>
        <w:t xml:space="preserve">изучаемой </w:t>
      </w:r>
      <w:r>
        <w:rPr>
          <w:spacing w:val="-2"/>
          <w:sz w:val="28"/>
        </w:rPr>
        <w:t>группе;</w:t>
      </w:r>
    </w:p>
    <w:p w:rsidR="00F078A7" w:rsidRDefault="00F078A7" w:rsidP="00F078A7">
      <w:pPr>
        <w:pStyle w:val="a5"/>
        <w:numPr>
          <w:ilvl w:val="0"/>
          <w:numId w:val="31"/>
        </w:numPr>
        <w:tabs>
          <w:tab w:val="left" w:pos="1103"/>
        </w:tabs>
        <w:spacing w:before="48" w:line="276" w:lineRule="auto"/>
        <w:ind w:right="703" w:firstLine="0"/>
        <w:jc w:val="left"/>
        <w:rPr>
          <w:sz w:val="28"/>
        </w:rPr>
      </w:pPr>
      <w:r>
        <w:rPr>
          <w:sz w:val="28"/>
        </w:rPr>
        <w:t>представления</w:t>
      </w:r>
      <w:r>
        <w:rPr>
          <w:spacing w:val="-5"/>
          <w:sz w:val="28"/>
        </w:rPr>
        <w:t xml:space="preserve"> </w:t>
      </w:r>
      <w:r>
        <w:rPr>
          <w:sz w:val="28"/>
        </w:rPr>
        <w:t>об</w:t>
      </w:r>
      <w:r>
        <w:rPr>
          <w:spacing w:val="-5"/>
          <w:sz w:val="28"/>
        </w:rPr>
        <w:t xml:space="preserve"> </w:t>
      </w:r>
      <w:r>
        <w:rPr>
          <w:sz w:val="28"/>
        </w:rPr>
        <w:t>элементарных</w:t>
      </w:r>
      <w:r>
        <w:rPr>
          <w:spacing w:val="-9"/>
          <w:sz w:val="28"/>
        </w:rPr>
        <w:t xml:space="preserve"> </w:t>
      </w:r>
      <w:r>
        <w:rPr>
          <w:sz w:val="28"/>
        </w:rPr>
        <w:t>правилах</w:t>
      </w:r>
      <w:r>
        <w:rPr>
          <w:spacing w:val="-10"/>
          <w:sz w:val="28"/>
        </w:rPr>
        <w:t xml:space="preserve"> </w:t>
      </w:r>
      <w:r>
        <w:rPr>
          <w:sz w:val="28"/>
        </w:rPr>
        <w:t>безопасного</w:t>
      </w:r>
      <w:r>
        <w:rPr>
          <w:spacing w:val="-5"/>
          <w:sz w:val="28"/>
        </w:rPr>
        <w:t xml:space="preserve"> </w:t>
      </w:r>
      <w:r>
        <w:rPr>
          <w:sz w:val="28"/>
        </w:rPr>
        <w:t>поведения</w:t>
      </w:r>
      <w:r>
        <w:rPr>
          <w:spacing w:val="-5"/>
          <w:sz w:val="28"/>
        </w:rPr>
        <w:t xml:space="preserve"> </w:t>
      </w:r>
      <w:r>
        <w:rPr>
          <w:sz w:val="28"/>
        </w:rPr>
        <w:t>в</w:t>
      </w:r>
      <w:r>
        <w:rPr>
          <w:spacing w:val="-13"/>
          <w:sz w:val="28"/>
        </w:rPr>
        <w:t xml:space="preserve"> </w:t>
      </w:r>
      <w:r>
        <w:rPr>
          <w:sz w:val="28"/>
        </w:rPr>
        <w:t>природе</w:t>
      </w:r>
      <w:r>
        <w:rPr>
          <w:spacing w:val="-5"/>
          <w:sz w:val="28"/>
        </w:rPr>
        <w:t xml:space="preserve"> </w:t>
      </w:r>
      <w:r>
        <w:rPr>
          <w:sz w:val="28"/>
        </w:rPr>
        <w:t xml:space="preserve">и </w:t>
      </w:r>
      <w:r>
        <w:rPr>
          <w:spacing w:val="-2"/>
          <w:sz w:val="28"/>
        </w:rPr>
        <w:t>обществе;</w:t>
      </w:r>
    </w:p>
    <w:p w:rsidR="00F078A7" w:rsidRDefault="00F078A7" w:rsidP="00F078A7">
      <w:pPr>
        <w:pStyle w:val="a5"/>
        <w:numPr>
          <w:ilvl w:val="0"/>
          <w:numId w:val="31"/>
        </w:numPr>
        <w:tabs>
          <w:tab w:val="left" w:pos="1103"/>
        </w:tabs>
        <w:spacing w:line="321" w:lineRule="exact"/>
        <w:ind w:left="1103" w:hanging="283"/>
        <w:jc w:val="left"/>
        <w:rPr>
          <w:sz w:val="28"/>
        </w:rPr>
      </w:pPr>
      <w:r>
        <w:rPr>
          <w:sz w:val="28"/>
        </w:rPr>
        <w:t>знание</w:t>
      </w:r>
      <w:r>
        <w:rPr>
          <w:spacing w:val="-9"/>
          <w:sz w:val="28"/>
        </w:rPr>
        <w:t xml:space="preserve"> </w:t>
      </w:r>
      <w:r>
        <w:rPr>
          <w:sz w:val="28"/>
        </w:rPr>
        <w:t>требований</w:t>
      </w:r>
      <w:r>
        <w:rPr>
          <w:spacing w:val="-3"/>
          <w:sz w:val="28"/>
        </w:rPr>
        <w:t xml:space="preserve"> </w:t>
      </w:r>
      <w:r>
        <w:rPr>
          <w:sz w:val="28"/>
        </w:rPr>
        <w:t>к</w:t>
      </w:r>
      <w:r>
        <w:rPr>
          <w:spacing w:val="-6"/>
          <w:sz w:val="28"/>
        </w:rPr>
        <w:t xml:space="preserve"> </w:t>
      </w:r>
      <w:r>
        <w:rPr>
          <w:sz w:val="28"/>
        </w:rPr>
        <w:t>режиму</w:t>
      </w:r>
      <w:r>
        <w:rPr>
          <w:spacing w:val="-9"/>
          <w:sz w:val="28"/>
        </w:rPr>
        <w:t xml:space="preserve"> </w:t>
      </w:r>
      <w:r>
        <w:rPr>
          <w:sz w:val="28"/>
        </w:rPr>
        <w:t>дня</w:t>
      </w:r>
      <w:r>
        <w:rPr>
          <w:spacing w:val="-8"/>
          <w:sz w:val="28"/>
        </w:rPr>
        <w:t xml:space="preserve"> </w:t>
      </w:r>
      <w:r>
        <w:rPr>
          <w:spacing w:val="-2"/>
          <w:sz w:val="28"/>
        </w:rPr>
        <w:t>школьника;</w:t>
      </w:r>
    </w:p>
    <w:p w:rsidR="00F078A7" w:rsidRDefault="00F078A7" w:rsidP="00F078A7">
      <w:pPr>
        <w:pStyle w:val="a5"/>
        <w:numPr>
          <w:ilvl w:val="0"/>
          <w:numId w:val="31"/>
        </w:numPr>
        <w:tabs>
          <w:tab w:val="left" w:pos="1103"/>
        </w:tabs>
        <w:spacing w:before="47" w:line="276" w:lineRule="auto"/>
        <w:ind w:right="1103" w:firstLine="0"/>
        <w:jc w:val="left"/>
        <w:rPr>
          <w:sz w:val="28"/>
        </w:rPr>
      </w:pPr>
      <w:r>
        <w:rPr>
          <w:sz w:val="28"/>
        </w:rPr>
        <w:t>знание</w:t>
      </w:r>
      <w:r>
        <w:rPr>
          <w:spacing w:val="-8"/>
          <w:sz w:val="28"/>
        </w:rPr>
        <w:t xml:space="preserve"> </w:t>
      </w:r>
      <w:r>
        <w:rPr>
          <w:sz w:val="28"/>
        </w:rPr>
        <w:t>основных</w:t>
      </w:r>
      <w:r>
        <w:rPr>
          <w:spacing w:val="-8"/>
          <w:sz w:val="28"/>
        </w:rPr>
        <w:t xml:space="preserve"> </w:t>
      </w:r>
      <w:r>
        <w:rPr>
          <w:sz w:val="28"/>
        </w:rPr>
        <w:t>правил</w:t>
      </w:r>
      <w:r>
        <w:rPr>
          <w:spacing w:val="-9"/>
          <w:sz w:val="28"/>
        </w:rPr>
        <w:t xml:space="preserve"> </w:t>
      </w:r>
      <w:r>
        <w:rPr>
          <w:sz w:val="28"/>
        </w:rPr>
        <w:t>личной</w:t>
      </w:r>
      <w:r>
        <w:rPr>
          <w:spacing w:val="-4"/>
          <w:sz w:val="28"/>
        </w:rPr>
        <w:t xml:space="preserve"> </w:t>
      </w:r>
      <w:r>
        <w:rPr>
          <w:sz w:val="28"/>
        </w:rPr>
        <w:t>гигиены</w:t>
      </w:r>
      <w:r>
        <w:rPr>
          <w:spacing w:val="-4"/>
          <w:sz w:val="28"/>
        </w:rPr>
        <w:t xml:space="preserve"> </w:t>
      </w:r>
      <w:r>
        <w:rPr>
          <w:sz w:val="28"/>
        </w:rPr>
        <w:t>и</w:t>
      </w:r>
      <w:r>
        <w:rPr>
          <w:spacing w:val="-9"/>
          <w:sz w:val="28"/>
        </w:rPr>
        <w:t xml:space="preserve"> </w:t>
      </w:r>
      <w:r>
        <w:rPr>
          <w:sz w:val="28"/>
        </w:rPr>
        <w:t>выполнение</w:t>
      </w:r>
      <w:r>
        <w:rPr>
          <w:spacing w:val="-8"/>
          <w:sz w:val="28"/>
        </w:rPr>
        <w:t xml:space="preserve"> </w:t>
      </w:r>
      <w:r>
        <w:rPr>
          <w:sz w:val="28"/>
        </w:rPr>
        <w:t>их</w:t>
      </w:r>
      <w:r>
        <w:rPr>
          <w:spacing w:val="-9"/>
          <w:sz w:val="28"/>
        </w:rPr>
        <w:t xml:space="preserve"> </w:t>
      </w:r>
      <w:r>
        <w:rPr>
          <w:sz w:val="28"/>
        </w:rPr>
        <w:t>в</w:t>
      </w:r>
      <w:r>
        <w:rPr>
          <w:spacing w:val="-11"/>
          <w:sz w:val="28"/>
        </w:rPr>
        <w:t xml:space="preserve"> </w:t>
      </w:r>
      <w:r>
        <w:rPr>
          <w:sz w:val="28"/>
        </w:rPr>
        <w:t xml:space="preserve">повседневной </w:t>
      </w:r>
      <w:r>
        <w:rPr>
          <w:spacing w:val="-2"/>
          <w:sz w:val="28"/>
        </w:rPr>
        <w:t>жизни;</w:t>
      </w:r>
    </w:p>
    <w:p w:rsidR="00F078A7" w:rsidRDefault="00F078A7" w:rsidP="00F078A7">
      <w:pPr>
        <w:pStyle w:val="a5"/>
        <w:numPr>
          <w:ilvl w:val="0"/>
          <w:numId w:val="31"/>
        </w:numPr>
        <w:tabs>
          <w:tab w:val="left" w:pos="1103"/>
        </w:tabs>
        <w:spacing w:before="4"/>
        <w:ind w:left="1103" w:hanging="283"/>
        <w:jc w:val="left"/>
        <w:rPr>
          <w:sz w:val="28"/>
        </w:rPr>
      </w:pPr>
      <w:r>
        <w:rPr>
          <w:sz w:val="28"/>
        </w:rPr>
        <w:t>ухаживание</w:t>
      </w:r>
      <w:r>
        <w:rPr>
          <w:spacing w:val="-12"/>
          <w:sz w:val="28"/>
        </w:rPr>
        <w:t xml:space="preserve"> </w:t>
      </w:r>
      <w:r>
        <w:rPr>
          <w:sz w:val="28"/>
        </w:rPr>
        <w:t>за</w:t>
      </w:r>
      <w:r>
        <w:rPr>
          <w:spacing w:val="-12"/>
          <w:sz w:val="28"/>
        </w:rPr>
        <w:t xml:space="preserve"> </w:t>
      </w:r>
      <w:r>
        <w:rPr>
          <w:sz w:val="28"/>
        </w:rPr>
        <w:t>комнатными</w:t>
      </w:r>
      <w:r>
        <w:rPr>
          <w:spacing w:val="-12"/>
          <w:sz w:val="28"/>
        </w:rPr>
        <w:t xml:space="preserve"> </w:t>
      </w:r>
      <w:r>
        <w:rPr>
          <w:sz w:val="28"/>
        </w:rPr>
        <w:t>растениями;</w:t>
      </w:r>
      <w:r>
        <w:rPr>
          <w:spacing w:val="-8"/>
          <w:sz w:val="28"/>
        </w:rPr>
        <w:t xml:space="preserve"> </w:t>
      </w:r>
      <w:r>
        <w:rPr>
          <w:sz w:val="28"/>
        </w:rPr>
        <w:t>кормление</w:t>
      </w:r>
      <w:r>
        <w:rPr>
          <w:spacing w:val="-12"/>
          <w:sz w:val="28"/>
        </w:rPr>
        <w:t xml:space="preserve"> </w:t>
      </w:r>
      <w:r>
        <w:rPr>
          <w:sz w:val="28"/>
        </w:rPr>
        <w:t>зимующих</w:t>
      </w:r>
      <w:r>
        <w:rPr>
          <w:spacing w:val="-17"/>
          <w:sz w:val="28"/>
        </w:rPr>
        <w:t xml:space="preserve"> </w:t>
      </w:r>
      <w:r>
        <w:rPr>
          <w:spacing w:val="-2"/>
          <w:sz w:val="28"/>
        </w:rPr>
        <w:t>птиц;</w:t>
      </w:r>
    </w:p>
    <w:p w:rsidR="00F078A7" w:rsidRDefault="00F078A7" w:rsidP="00F078A7">
      <w:pPr>
        <w:pStyle w:val="a5"/>
        <w:numPr>
          <w:ilvl w:val="0"/>
          <w:numId w:val="31"/>
        </w:numPr>
        <w:tabs>
          <w:tab w:val="left" w:pos="1103"/>
        </w:tabs>
        <w:spacing w:before="48" w:line="276" w:lineRule="auto"/>
        <w:ind w:right="1909" w:firstLine="0"/>
        <w:jc w:val="left"/>
        <w:rPr>
          <w:sz w:val="28"/>
        </w:rPr>
      </w:pPr>
      <w:r>
        <w:rPr>
          <w:sz w:val="28"/>
        </w:rPr>
        <w:t>составление повествовательного или описательного рассказа из 2-4 предложений обизученных объектах по предложенному плану;</w:t>
      </w:r>
    </w:p>
    <w:p w:rsidR="00F078A7" w:rsidRDefault="00F078A7" w:rsidP="00F078A7">
      <w:pPr>
        <w:pStyle w:val="a5"/>
        <w:numPr>
          <w:ilvl w:val="0"/>
          <w:numId w:val="31"/>
        </w:numPr>
        <w:tabs>
          <w:tab w:val="left" w:pos="1103"/>
        </w:tabs>
        <w:spacing w:line="276" w:lineRule="auto"/>
        <w:ind w:right="1361" w:firstLine="0"/>
        <w:jc w:val="left"/>
        <w:rPr>
          <w:sz w:val="28"/>
        </w:rPr>
      </w:pPr>
      <w:r>
        <w:rPr>
          <w:sz w:val="28"/>
        </w:rPr>
        <w:t>адекватно</w:t>
      </w:r>
      <w:r>
        <w:rPr>
          <w:spacing w:val="-18"/>
          <w:sz w:val="28"/>
        </w:rPr>
        <w:t xml:space="preserve"> </w:t>
      </w:r>
      <w:r>
        <w:rPr>
          <w:sz w:val="28"/>
        </w:rPr>
        <w:t>поведение</w:t>
      </w:r>
      <w:r>
        <w:rPr>
          <w:spacing w:val="-17"/>
          <w:sz w:val="28"/>
        </w:rPr>
        <w:t xml:space="preserve"> </w:t>
      </w:r>
      <w:r>
        <w:rPr>
          <w:sz w:val="28"/>
        </w:rPr>
        <w:t>в</w:t>
      </w:r>
      <w:r>
        <w:rPr>
          <w:spacing w:val="-18"/>
          <w:sz w:val="28"/>
        </w:rPr>
        <w:t xml:space="preserve"> </w:t>
      </w:r>
      <w:r>
        <w:rPr>
          <w:sz w:val="28"/>
        </w:rPr>
        <w:t>классе,</w:t>
      </w:r>
      <w:r>
        <w:rPr>
          <w:spacing w:val="-17"/>
          <w:sz w:val="28"/>
        </w:rPr>
        <w:t xml:space="preserve"> </w:t>
      </w:r>
      <w:r>
        <w:rPr>
          <w:sz w:val="28"/>
        </w:rPr>
        <w:t>в</w:t>
      </w:r>
      <w:r>
        <w:rPr>
          <w:spacing w:val="-18"/>
          <w:sz w:val="28"/>
        </w:rPr>
        <w:t xml:space="preserve"> </w:t>
      </w:r>
      <w:r>
        <w:rPr>
          <w:sz w:val="28"/>
        </w:rPr>
        <w:t>школе,</w:t>
      </w:r>
      <w:r>
        <w:rPr>
          <w:spacing w:val="-17"/>
          <w:sz w:val="28"/>
        </w:rPr>
        <w:t xml:space="preserve"> </w:t>
      </w:r>
      <w:r>
        <w:rPr>
          <w:sz w:val="28"/>
        </w:rPr>
        <w:t>на</w:t>
      </w:r>
      <w:r>
        <w:rPr>
          <w:spacing w:val="-18"/>
          <w:sz w:val="28"/>
        </w:rPr>
        <w:t xml:space="preserve"> </w:t>
      </w:r>
      <w:r>
        <w:rPr>
          <w:sz w:val="28"/>
        </w:rPr>
        <w:t>улице</w:t>
      </w:r>
      <w:r>
        <w:rPr>
          <w:spacing w:val="-17"/>
          <w:sz w:val="28"/>
        </w:rPr>
        <w:t xml:space="preserve"> </w:t>
      </w:r>
      <w:r>
        <w:rPr>
          <w:sz w:val="28"/>
        </w:rPr>
        <w:t>в</w:t>
      </w:r>
      <w:r>
        <w:rPr>
          <w:spacing w:val="-18"/>
          <w:sz w:val="28"/>
        </w:rPr>
        <w:t xml:space="preserve"> </w:t>
      </w:r>
      <w:r>
        <w:rPr>
          <w:sz w:val="28"/>
        </w:rPr>
        <w:t>условиях</w:t>
      </w:r>
      <w:r>
        <w:rPr>
          <w:spacing w:val="-17"/>
          <w:sz w:val="28"/>
        </w:rPr>
        <w:t xml:space="preserve"> </w:t>
      </w:r>
      <w:r>
        <w:rPr>
          <w:sz w:val="28"/>
        </w:rPr>
        <w:t>реальной</w:t>
      </w:r>
      <w:r>
        <w:rPr>
          <w:spacing w:val="-18"/>
          <w:sz w:val="28"/>
        </w:rPr>
        <w:t xml:space="preserve"> </w:t>
      </w:r>
      <w:r>
        <w:rPr>
          <w:sz w:val="28"/>
        </w:rPr>
        <w:t>или смоделированнойучителем ситуации.</w:t>
      </w:r>
    </w:p>
    <w:p w:rsidR="00F078A7" w:rsidRDefault="00F078A7" w:rsidP="00F078A7">
      <w:pPr>
        <w:pStyle w:val="a3"/>
        <w:spacing w:before="45"/>
        <w:ind w:left="0"/>
        <w:jc w:val="left"/>
      </w:pPr>
    </w:p>
    <w:p w:rsidR="00F078A7" w:rsidRDefault="00F078A7" w:rsidP="00F078A7">
      <w:pPr>
        <w:pStyle w:val="1"/>
        <w:jc w:val="left"/>
        <w:rPr>
          <w:b w:val="0"/>
        </w:rPr>
      </w:pPr>
      <w:bookmarkStart w:id="18" w:name="Достаточный_уровень:_(3)"/>
      <w:bookmarkEnd w:id="18"/>
      <w:r>
        <w:t>Достаточный</w:t>
      </w:r>
      <w:r>
        <w:rPr>
          <w:spacing w:val="-17"/>
        </w:rPr>
        <w:t xml:space="preserve"> </w:t>
      </w:r>
      <w:r>
        <w:rPr>
          <w:spacing w:val="-2"/>
        </w:rPr>
        <w:t>уровень</w:t>
      </w:r>
      <w:r>
        <w:rPr>
          <w:b w:val="0"/>
          <w:spacing w:val="-2"/>
        </w:rPr>
        <w:t>:</w:t>
      </w:r>
    </w:p>
    <w:p w:rsidR="00F078A7" w:rsidRDefault="00F078A7" w:rsidP="00F078A7">
      <w:pPr>
        <w:pStyle w:val="a5"/>
        <w:numPr>
          <w:ilvl w:val="0"/>
          <w:numId w:val="31"/>
        </w:numPr>
        <w:tabs>
          <w:tab w:val="left" w:pos="1103"/>
        </w:tabs>
        <w:spacing w:before="48" w:line="278" w:lineRule="auto"/>
        <w:ind w:right="1328" w:firstLine="0"/>
        <w:jc w:val="left"/>
        <w:rPr>
          <w:sz w:val="28"/>
        </w:rPr>
      </w:pPr>
      <w:r>
        <w:rPr>
          <w:sz w:val="28"/>
        </w:rPr>
        <w:t>представления</w:t>
      </w:r>
      <w:r>
        <w:rPr>
          <w:spacing w:val="-4"/>
          <w:sz w:val="28"/>
        </w:rPr>
        <w:t xml:space="preserve"> </w:t>
      </w:r>
      <w:r>
        <w:rPr>
          <w:sz w:val="28"/>
        </w:rPr>
        <w:t>о</w:t>
      </w:r>
      <w:r>
        <w:rPr>
          <w:spacing w:val="-5"/>
          <w:sz w:val="28"/>
        </w:rPr>
        <w:t xml:space="preserve"> </w:t>
      </w:r>
      <w:r>
        <w:rPr>
          <w:sz w:val="28"/>
        </w:rPr>
        <w:t>взаимосвязях</w:t>
      </w:r>
      <w:r>
        <w:rPr>
          <w:spacing w:val="-9"/>
          <w:sz w:val="28"/>
        </w:rPr>
        <w:t xml:space="preserve"> </w:t>
      </w:r>
      <w:r>
        <w:rPr>
          <w:sz w:val="28"/>
        </w:rPr>
        <w:t>между</w:t>
      </w:r>
      <w:r>
        <w:rPr>
          <w:spacing w:val="-9"/>
          <w:sz w:val="28"/>
        </w:rPr>
        <w:t xml:space="preserve"> </w:t>
      </w:r>
      <w:r>
        <w:rPr>
          <w:sz w:val="28"/>
        </w:rPr>
        <w:t>изученными</w:t>
      </w:r>
      <w:r>
        <w:rPr>
          <w:spacing w:val="-5"/>
          <w:sz w:val="28"/>
        </w:rPr>
        <w:t xml:space="preserve"> </w:t>
      </w:r>
      <w:r>
        <w:rPr>
          <w:sz w:val="28"/>
        </w:rPr>
        <w:t>объектами,</w:t>
      </w:r>
      <w:r>
        <w:rPr>
          <w:spacing w:val="-3"/>
          <w:sz w:val="28"/>
        </w:rPr>
        <w:t xml:space="preserve"> </w:t>
      </w:r>
      <w:r>
        <w:rPr>
          <w:sz w:val="28"/>
        </w:rPr>
        <w:t>их</w:t>
      </w:r>
      <w:r>
        <w:rPr>
          <w:spacing w:val="-9"/>
          <w:sz w:val="28"/>
        </w:rPr>
        <w:t xml:space="preserve"> </w:t>
      </w:r>
      <w:r>
        <w:rPr>
          <w:sz w:val="28"/>
        </w:rPr>
        <w:t>месте</w:t>
      </w:r>
      <w:r>
        <w:rPr>
          <w:spacing w:val="-4"/>
          <w:sz w:val="28"/>
        </w:rPr>
        <w:t xml:space="preserve"> </w:t>
      </w:r>
      <w:r>
        <w:rPr>
          <w:sz w:val="28"/>
        </w:rPr>
        <w:t xml:space="preserve">в </w:t>
      </w:r>
      <w:r>
        <w:rPr>
          <w:spacing w:val="-2"/>
          <w:sz w:val="28"/>
        </w:rPr>
        <w:t>окружающем</w:t>
      </w:r>
    </w:p>
    <w:p w:rsidR="00F078A7" w:rsidRDefault="00F078A7" w:rsidP="00F078A7">
      <w:pPr>
        <w:pStyle w:val="a5"/>
        <w:numPr>
          <w:ilvl w:val="0"/>
          <w:numId w:val="31"/>
        </w:numPr>
        <w:tabs>
          <w:tab w:val="left" w:pos="1103"/>
        </w:tabs>
        <w:spacing w:line="320" w:lineRule="exact"/>
        <w:ind w:left="1103" w:hanging="283"/>
        <w:jc w:val="left"/>
        <w:rPr>
          <w:sz w:val="28"/>
        </w:rPr>
      </w:pPr>
      <w:r>
        <w:rPr>
          <w:sz w:val="28"/>
        </w:rPr>
        <w:t>знание</w:t>
      </w:r>
      <w:r>
        <w:rPr>
          <w:spacing w:val="-8"/>
          <w:sz w:val="28"/>
        </w:rPr>
        <w:t xml:space="preserve"> </w:t>
      </w:r>
      <w:r>
        <w:rPr>
          <w:sz w:val="28"/>
        </w:rPr>
        <w:t>отличительных</w:t>
      </w:r>
      <w:r>
        <w:rPr>
          <w:spacing w:val="-12"/>
          <w:sz w:val="28"/>
        </w:rPr>
        <w:t xml:space="preserve"> </w:t>
      </w:r>
      <w:r>
        <w:rPr>
          <w:sz w:val="28"/>
        </w:rPr>
        <w:t>существенных</w:t>
      </w:r>
      <w:r>
        <w:rPr>
          <w:spacing w:val="-12"/>
          <w:sz w:val="28"/>
        </w:rPr>
        <w:t xml:space="preserve"> </w:t>
      </w:r>
      <w:r>
        <w:rPr>
          <w:sz w:val="28"/>
        </w:rPr>
        <w:t>признаков</w:t>
      </w:r>
      <w:r>
        <w:rPr>
          <w:spacing w:val="-10"/>
          <w:sz w:val="28"/>
        </w:rPr>
        <w:t xml:space="preserve"> </w:t>
      </w:r>
      <w:r>
        <w:rPr>
          <w:sz w:val="28"/>
        </w:rPr>
        <w:t>групп</w:t>
      </w:r>
      <w:r>
        <w:rPr>
          <w:spacing w:val="-9"/>
          <w:sz w:val="28"/>
        </w:rPr>
        <w:t xml:space="preserve"> </w:t>
      </w:r>
      <w:r>
        <w:rPr>
          <w:spacing w:val="-2"/>
          <w:sz w:val="28"/>
        </w:rPr>
        <w:t>объектов;</w:t>
      </w:r>
    </w:p>
    <w:p w:rsidR="00F078A7" w:rsidRDefault="00F078A7" w:rsidP="00F078A7">
      <w:pPr>
        <w:pStyle w:val="a5"/>
        <w:numPr>
          <w:ilvl w:val="0"/>
          <w:numId w:val="31"/>
        </w:numPr>
        <w:tabs>
          <w:tab w:val="left" w:pos="1103"/>
        </w:tabs>
        <w:spacing w:before="48" w:line="276" w:lineRule="auto"/>
        <w:ind w:right="1276" w:firstLine="0"/>
        <w:jc w:val="left"/>
        <w:rPr>
          <w:sz w:val="28"/>
        </w:rPr>
      </w:pPr>
      <w:r>
        <w:rPr>
          <w:sz w:val="28"/>
        </w:rPr>
        <w:t>знание</w:t>
      </w:r>
      <w:r>
        <w:rPr>
          <w:spacing w:val="-4"/>
          <w:sz w:val="28"/>
        </w:rPr>
        <w:t xml:space="preserve"> </w:t>
      </w:r>
      <w:r>
        <w:rPr>
          <w:sz w:val="28"/>
        </w:rPr>
        <w:t>некоторых</w:t>
      </w:r>
      <w:r>
        <w:rPr>
          <w:spacing w:val="-8"/>
          <w:sz w:val="28"/>
        </w:rPr>
        <w:t xml:space="preserve"> </w:t>
      </w:r>
      <w:r>
        <w:rPr>
          <w:sz w:val="28"/>
        </w:rPr>
        <w:t>правил</w:t>
      </w:r>
      <w:r>
        <w:rPr>
          <w:spacing w:val="-4"/>
          <w:sz w:val="28"/>
        </w:rPr>
        <w:t xml:space="preserve"> </w:t>
      </w:r>
      <w:r>
        <w:rPr>
          <w:sz w:val="28"/>
        </w:rPr>
        <w:t>безопасного</w:t>
      </w:r>
      <w:r>
        <w:rPr>
          <w:spacing w:val="-3"/>
          <w:sz w:val="28"/>
        </w:rPr>
        <w:t xml:space="preserve"> </w:t>
      </w:r>
      <w:r>
        <w:rPr>
          <w:sz w:val="28"/>
        </w:rPr>
        <w:t>поведения</w:t>
      </w:r>
      <w:r>
        <w:rPr>
          <w:spacing w:val="-3"/>
          <w:sz w:val="28"/>
        </w:rPr>
        <w:t xml:space="preserve"> </w:t>
      </w:r>
      <w:r>
        <w:rPr>
          <w:sz w:val="28"/>
        </w:rPr>
        <w:t>в</w:t>
      </w:r>
      <w:r>
        <w:rPr>
          <w:spacing w:val="-6"/>
          <w:sz w:val="28"/>
        </w:rPr>
        <w:t xml:space="preserve"> </w:t>
      </w:r>
      <w:r>
        <w:rPr>
          <w:sz w:val="28"/>
        </w:rPr>
        <w:t>природе</w:t>
      </w:r>
      <w:r>
        <w:rPr>
          <w:spacing w:val="-4"/>
          <w:sz w:val="28"/>
        </w:rPr>
        <w:t xml:space="preserve"> </w:t>
      </w:r>
      <w:r>
        <w:rPr>
          <w:sz w:val="28"/>
        </w:rPr>
        <w:t>и</w:t>
      </w:r>
      <w:r>
        <w:rPr>
          <w:spacing w:val="-5"/>
          <w:sz w:val="28"/>
        </w:rPr>
        <w:t xml:space="preserve"> </w:t>
      </w:r>
      <w:r>
        <w:rPr>
          <w:sz w:val="28"/>
        </w:rPr>
        <w:t>обществе</w:t>
      </w:r>
      <w:r>
        <w:rPr>
          <w:spacing w:val="-3"/>
          <w:sz w:val="28"/>
        </w:rPr>
        <w:t xml:space="preserve"> </w:t>
      </w:r>
      <w:r>
        <w:rPr>
          <w:sz w:val="28"/>
        </w:rPr>
        <w:t>с учетом возрастных особенностей;</w:t>
      </w:r>
    </w:p>
    <w:p w:rsidR="00F078A7" w:rsidRDefault="00F078A7" w:rsidP="00F078A7">
      <w:pPr>
        <w:pStyle w:val="a5"/>
        <w:numPr>
          <w:ilvl w:val="0"/>
          <w:numId w:val="31"/>
        </w:numPr>
        <w:tabs>
          <w:tab w:val="left" w:pos="1103"/>
        </w:tabs>
        <w:spacing w:line="321" w:lineRule="exact"/>
        <w:ind w:left="1103" w:hanging="283"/>
        <w:jc w:val="left"/>
        <w:rPr>
          <w:sz w:val="28"/>
        </w:rPr>
      </w:pPr>
      <w:r>
        <w:rPr>
          <w:sz w:val="28"/>
        </w:rPr>
        <w:t>соблюдение</w:t>
      </w:r>
      <w:r>
        <w:rPr>
          <w:spacing w:val="-16"/>
          <w:sz w:val="28"/>
        </w:rPr>
        <w:t xml:space="preserve"> </w:t>
      </w:r>
      <w:r>
        <w:rPr>
          <w:sz w:val="28"/>
        </w:rPr>
        <w:t>элементарных</w:t>
      </w:r>
      <w:r>
        <w:rPr>
          <w:spacing w:val="-17"/>
          <w:sz w:val="28"/>
        </w:rPr>
        <w:t xml:space="preserve"> </w:t>
      </w:r>
      <w:r>
        <w:rPr>
          <w:sz w:val="28"/>
        </w:rPr>
        <w:t>санитарно-гигиенических</w:t>
      </w:r>
      <w:r>
        <w:rPr>
          <w:spacing w:val="-18"/>
          <w:sz w:val="28"/>
        </w:rPr>
        <w:t xml:space="preserve"> </w:t>
      </w:r>
      <w:r>
        <w:rPr>
          <w:spacing w:val="-2"/>
          <w:sz w:val="28"/>
        </w:rPr>
        <w:t>норм.</w:t>
      </w:r>
    </w:p>
    <w:p w:rsidR="00F078A7" w:rsidRDefault="00F078A7" w:rsidP="00F078A7">
      <w:pPr>
        <w:spacing w:line="321" w:lineRule="exact"/>
        <w:rPr>
          <w:sz w:val="28"/>
        </w:rPr>
        <w:sectPr w:rsidR="00F078A7">
          <w:pgSz w:w="11900" w:h="16800"/>
          <w:pgMar w:top="740" w:right="0" w:bottom="280" w:left="740" w:header="509" w:footer="0" w:gutter="0"/>
          <w:cols w:space="720"/>
        </w:sectPr>
      </w:pPr>
    </w:p>
    <w:p w:rsidR="00F078A7" w:rsidRDefault="00F078A7" w:rsidP="00F078A7">
      <w:pPr>
        <w:pStyle w:val="a3"/>
        <w:spacing w:before="22"/>
        <w:ind w:left="0"/>
        <w:jc w:val="left"/>
      </w:pPr>
    </w:p>
    <w:p w:rsidR="00F078A7" w:rsidRDefault="00F078A7" w:rsidP="00F078A7">
      <w:pPr>
        <w:spacing w:line="271" w:lineRule="auto"/>
        <w:ind w:left="820" w:right="691"/>
        <w:rPr>
          <w:sz w:val="28"/>
        </w:rPr>
      </w:pPr>
      <w:r>
        <w:rPr>
          <w:b/>
          <w:sz w:val="28"/>
        </w:rPr>
        <w:t xml:space="preserve">Личностными результатами </w:t>
      </w:r>
      <w:r>
        <w:rPr>
          <w:sz w:val="28"/>
        </w:rPr>
        <w:t>изучения курса в 4 классе является формированиеследующих умений:</w:t>
      </w:r>
    </w:p>
    <w:p w:rsidR="00F078A7" w:rsidRDefault="00F078A7" w:rsidP="00F078A7">
      <w:pPr>
        <w:pStyle w:val="a5"/>
        <w:numPr>
          <w:ilvl w:val="0"/>
          <w:numId w:val="31"/>
        </w:numPr>
        <w:tabs>
          <w:tab w:val="left" w:pos="1103"/>
        </w:tabs>
        <w:spacing w:before="7" w:line="278" w:lineRule="auto"/>
        <w:ind w:right="1766" w:firstLine="0"/>
        <w:jc w:val="left"/>
        <w:rPr>
          <w:sz w:val="28"/>
        </w:rPr>
      </w:pPr>
      <w:r>
        <w:rPr>
          <w:sz w:val="28"/>
        </w:rPr>
        <w:t>оценивать жизненные ситуации (поступки людей) с точки зрения общепринятых норм иценностей:</w:t>
      </w:r>
      <w:r>
        <w:rPr>
          <w:spacing w:val="-4"/>
          <w:sz w:val="28"/>
        </w:rPr>
        <w:t xml:space="preserve"> </w:t>
      </w:r>
      <w:r>
        <w:rPr>
          <w:sz w:val="28"/>
        </w:rPr>
        <w:t>учиться</w:t>
      </w:r>
      <w:r>
        <w:rPr>
          <w:spacing w:val="-3"/>
          <w:sz w:val="28"/>
        </w:rPr>
        <w:t xml:space="preserve"> </w:t>
      </w:r>
      <w:r>
        <w:rPr>
          <w:sz w:val="28"/>
        </w:rPr>
        <w:t>отделять</w:t>
      </w:r>
      <w:r>
        <w:rPr>
          <w:spacing w:val="-7"/>
          <w:sz w:val="28"/>
        </w:rPr>
        <w:t xml:space="preserve"> </w:t>
      </w:r>
      <w:r>
        <w:rPr>
          <w:sz w:val="28"/>
        </w:rPr>
        <w:t>поступки</w:t>
      </w:r>
      <w:r>
        <w:rPr>
          <w:spacing w:val="-1"/>
          <w:sz w:val="28"/>
        </w:rPr>
        <w:t xml:space="preserve"> </w:t>
      </w:r>
      <w:r>
        <w:rPr>
          <w:sz w:val="28"/>
        </w:rPr>
        <w:t>от</w:t>
      </w:r>
      <w:r>
        <w:rPr>
          <w:spacing w:val="-6"/>
          <w:sz w:val="28"/>
        </w:rPr>
        <w:t xml:space="preserve"> </w:t>
      </w:r>
      <w:r>
        <w:rPr>
          <w:sz w:val="28"/>
        </w:rPr>
        <w:t xml:space="preserve">самого </w:t>
      </w:r>
      <w:r>
        <w:rPr>
          <w:spacing w:val="-2"/>
          <w:sz w:val="28"/>
        </w:rPr>
        <w:t>человека;</w:t>
      </w:r>
    </w:p>
    <w:p w:rsidR="00F078A7" w:rsidRDefault="00F078A7" w:rsidP="00F078A7">
      <w:pPr>
        <w:pStyle w:val="a5"/>
        <w:numPr>
          <w:ilvl w:val="0"/>
          <w:numId w:val="31"/>
        </w:numPr>
        <w:tabs>
          <w:tab w:val="left" w:pos="1103"/>
        </w:tabs>
        <w:spacing w:line="276" w:lineRule="auto"/>
        <w:ind w:right="882" w:firstLine="0"/>
        <w:jc w:val="left"/>
        <w:rPr>
          <w:sz w:val="28"/>
        </w:rPr>
      </w:pPr>
      <w:r>
        <w:rPr>
          <w:sz w:val="28"/>
        </w:rPr>
        <w:t>объяснять</w:t>
      </w:r>
      <w:r>
        <w:rPr>
          <w:spacing w:val="40"/>
          <w:sz w:val="28"/>
        </w:rPr>
        <w:t xml:space="preserve"> </w:t>
      </w:r>
      <w:r>
        <w:rPr>
          <w:sz w:val="28"/>
        </w:rPr>
        <w:t>с</w:t>
      </w:r>
      <w:r>
        <w:rPr>
          <w:spacing w:val="40"/>
          <w:sz w:val="28"/>
        </w:rPr>
        <w:t xml:space="preserve"> </w:t>
      </w:r>
      <w:r>
        <w:rPr>
          <w:sz w:val="28"/>
        </w:rPr>
        <w:t>позиции</w:t>
      </w:r>
      <w:r>
        <w:rPr>
          <w:spacing w:val="40"/>
          <w:sz w:val="28"/>
        </w:rPr>
        <w:t xml:space="preserve"> </w:t>
      </w:r>
      <w:r>
        <w:rPr>
          <w:sz w:val="28"/>
        </w:rPr>
        <w:t>общечеловеческих</w:t>
      </w:r>
      <w:r>
        <w:rPr>
          <w:spacing w:val="40"/>
          <w:sz w:val="28"/>
        </w:rPr>
        <w:t xml:space="preserve"> </w:t>
      </w:r>
      <w:r>
        <w:rPr>
          <w:sz w:val="28"/>
        </w:rPr>
        <w:t>нравственных</w:t>
      </w:r>
      <w:r>
        <w:rPr>
          <w:spacing w:val="40"/>
          <w:sz w:val="28"/>
        </w:rPr>
        <w:t xml:space="preserve"> </w:t>
      </w:r>
      <w:r>
        <w:rPr>
          <w:sz w:val="28"/>
        </w:rPr>
        <w:t>ценностей,</w:t>
      </w:r>
      <w:r>
        <w:rPr>
          <w:spacing w:val="40"/>
          <w:sz w:val="28"/>
        </w:rPr>
        <w:t xml:space="preserve"> </w:t>
      </w:r>
      <w:r>
        <w:rPr>
          <w:sz w:val="28"/>
        </w:rPr>
        <w:t>почему конкретныепростые поступки можно оценить как хорошие или как плохие;</w:t>
      </w:r>
    </w:p>
    <w:p w:rsidR="00F078A7" w:rsidRDefault="00F078A7" w:rsidP="00F078A7">
      <w:pPr>
        <w:pStyle w:val="a5"/>
        <w:numPr>
          <w:ilvl w:val="0"/>
          <w:numId w:val="31"/>
        </w:numPr>
        <w:tabs>
          <w:tab w:val="left" w:pos="1103"/>
        </w:tabs>
        <w:spacing w:line="276" w:lineRule="auto"/>
        <w:ind w:right="720" w:firstLine="0"/>
        <w:jc w:val="left"/>
        <w:rPr>
          <w:sz w:val="28"/>
        </w:rPr>
      </w:pPr>
      <w:r>
        <w:rPr>
          <w:sz w:val="28"/>
        </w:rPr>
        <w:t>самостоятельно определять и высказывать самые простые общие для всех людей правилаповедения</w:t>
      </w:r>
      <w:r>
        <w:rPr>
          <w:spacing w:val="-4"/>
          <w:sz w:val="28"/>
        </w:rPr>
        <w:t xml:space="preserve"> </w:t>
      </w:r>
      <w:r>
        <w:rPr>
          <w:sz w:val="28"/>
        </w:rPr>
        <w:t>(основы</w:t>
      </w:r>
      <w:r>
        <w:rPr>
          <w:spacing w:val="-6"/>
          <w:sz w:val="28"/>
        </w:rPr>
        <w:t xml:space="preserve"> </w:t>
      </w:r>
      <w:r>
        <w:rPr>
          <w:sz w:val="28"/>
        </w:rPr>
        <w:t>общечеловеческих</w:t>
      </w:r>
      <w:r>
        <w:rPr>
          <w:spacing w:val="-11"/>
          <w:sz w:val="28"/>
        </w:rPr>
        <w:t xml:space="preserve"> </w:t>
      </w:r>
      <w:r>
        <w:rPr>
          <w:sz w:val="28"/>
        </w:rPr>
        <w:t>нравственных</w:t>
      </w:r>
      <w:r>
        <w:rPr>
          <w:spacing w:val="-11"/>
          <w:sz w:val="28"/>
        </w:rPr>
        <w:t xml:space="preserve"> </w:t>
      </w:r>
      <w:r>
        <w:rPr>
          <w:sz w:val="28"/>
        </w:rPr>
        <w:t>ценностей);</w:t>
      </w:r>
    </w:p>
    <w:p w:rsidR="00F078A7" w:rsidRDefault="00F078A7" w:rsidP="00F078A7">
      <w:pPr>
        <w:pStyle w:val="a5"/>
        <w:numPr>
          <w:ilvl w:val="0"/>
          <w:numId w:val="31"/>
        </w:numPr>
        <w:tabs>
          <w:tab w:val="left" w:pos="1103"/>
        </w:tabs>
        <w:spacing w:before="1" w:line="276" w:lineRule="auto"/>
        <w:ind w:right="938" w:firstLine="0"/>
        <w:jc w:val="left"/>
        <w:rPr>
          <w:sz w:val="28"/>
        </w:rPr>
      </w:pPr>
      <w:r>
        <w:rPr>
          <w:sz w:val="28"/>
        </w:rPr>
        <w:t>в</w:t>
      </w:r>
      <w:r>
        <w:rPr>
          <w:spacing w:val="-12"/>
          <w:sz w:val="28"/>
        </w:rPr>
        <w:t xml:space="preserve"> </w:t>
      </w:r>
      <w:r>
        <w:rPr>
          <w:sz w:val="28"/>
        </w:rPr>
        <w:t>предложенных</w:t>
      </w:r>
      <w:r>
        <w:rPr>
          <w:spacing w:val="-14"/>
          <w:sz w:val="28"/>
        </w:rPr>
        <w:t xml:space="preserve"> </w:t>
      </w:r>
      <w:r>
        <w:rPr>
          <w:sz w:val="28"/>
        </w:rPr>
        <w:t>ситуациях,</w:t>
      </w:r>
      <w:r>
        <w:rPr>
          <w:spacing w:val="-7"/>
          <w:sz w:val="28"/>
        </w:rPr>
        <w:t xml:space="preserve"> </w:t>
      </w:r>
      <w:r>
        <w:rPr>
          <w:sz w:val="28"/>
        </w:rPr>
        <w:t>опираясь</w:t>
      </w:r>
      <w:r>
        <w:rPr>
          <w:spacing w:val="-11"/>
          <w:sz w:val="28"/>
        </w:rPr>
        <w:t xml:space="preserve"> </w:t>
      </w:r>
      <w:r>
        <w:rPr>
          <w:sz w:val="28"/>
        </w:rPr>
        <w:t>на</w:t>
      </w:r>
      <w:r>
        <w:rPr>
          <w:spacing w:val="-14"/>
          <w:sz w:val="28"/>
        </w:rPr>
        <w:t xml:space="preserve"> </w:t>
      </w:r>
      <w:r>
        <w:rPr>
          <w:sz w:val="28"/>
        </w:rPr>
        <w:t>общие</w:t>
      </w:r>
      <w:r>
        <w:rPr>
          <w:spacing w:val="-9"/>
          <w:sz w:val="28"/>
        </w:rPr>
        <w:t xml:space="preserve"> </w:t>
      </w:r>
      <w:r>
        <w:rPr>
          <w:sz w:val="28"/>
        </w:rPr>
        <w:t>для</w:t>
      </w:r>
      <w:r>
        <w:rPr>
          <w:spacing w:val="-12"/>
          <w:sz w:val="28"/>
        </w:rPr>
        <w:t xml:space="preserve"> </w:t>
      </w:r>
      <w:r>
        <w:rPr>
          <w:sz w:val="28"/>
        </w:rPr>
        <w:t>всех</w:t>
      </w:r>
      <w:r>
        <w:rPr>
          <w:spacing w:val="-15"/>
          <w:sz w:val="28"/>
        </w:rPr>
        <w:t xml:space="preserve"> </w:t>
      </w:r>
      <w:r>
        <w:rPr>
          <w:sz w:val="28"/>
        </w:rPr>
        <w:t>правила</w:t>
      </w:r>
      <w:r>
        <w:rPr>
          <w:spacing w:val="-9"/>
          <w:sz w:val="28"/>
        </w:rPr>
        <w:t xml:space="preserve"> </w:t>
      </w:r>
      <w:r>
        <w:rPr>
          <w:sz w:val="28"/>
        </w:rPr>
        <w:t>поведения, делать выбор,какой поступок совершить.</w:t>
      </w:r>
    </w:p>
    <w:p w:rsidR="00F078A7" w:rsidRDefault="00F078A7" w:rsidP="00F078A7">
      <w:pPr>
        <w:pStyle w:val="a3"/>
        <w:spacing w:before="51"/>
        <w:ind w:left="0"/>
        <w:jc w:val="left"/>
      </w:pPr>
    </w:p>
    <w:p w:rsidR="00F078A7" w:rsidRDefault="00F078A7" w:rsidP="00F078A7">
      <w:pPr>
        <w:pStyle w:val="1"/>
        <w:ind w:right="6377"/>
      </w:pPr>
      <w:r>
        <w:t>Рисование</w:t>
      </w:r>
    </w:p>
    <w:p w:rsidR="00F078A7" w:rsidRDefault="00F078A7" w:rsidP="00F078A7">
      <w:pPr>
        <w:pStyle w:val="1"/>
        <w:ind w:right="6377"/>
      </w:pPr>
      <w:r>
        <w:t xml:space="preserve"> Минимальный уровень:</w:t>
      </w:r>
    </w:p>
    <w:p w:rsidR="00F078A7" w:rsidRDefault="00F078A7" w:rsidP="00F078A7">
      <w:pPr>
        <w:pStyle w:val="a5"/>
        <w:numPr>
          <w:ilvl w:val="0"/>
          <w:numId w:val="31"/>
        </w:numPr>
        <w:tabs>
          <w:tab w:val="left" w:pos="1103"/>
        </w:tabs>
        <w:spacing w:line="283" w:lineRule="exact"/>
        <w:ind w:left="1103" w:hanging="283"/>
        <w:rPr>
          <w:sz w:val="28"/>
        </w:rPr>
      </w:pPr>
      <w:r>
        <w:rPr>
          <w:sz w:val="28"/>
        </w:rPr>
        <w:t>различать</w:t>
      </w:r>
      <w:r>
        <w:rPr>
          <w:spacing w:val="-6"/>
          <w:sz w:val="28"/>
        </w:rPr>
        <w:t xml:space="preserve"> </w:t>
      </w:r>
      <w:r>
        <w:rPr>
          <w:sz w:val="28"/>
        </w:rPr>
        <w:t>и</w:t>
      </w:r>
      <w:r>
        <w:rPr>
          <w:spacing w:val="-10"/>
          <w:sz w:val="28"/>
        </w:rPr>
        <w:t xml:space="preserve"> </w:t>
      </w:r>
      <w:r>
        <w:rPr>
          <w:sz w:val="28"/>
        </w:rPr>
        <w:t>знать</w:t>
      </w:r>
      <w:r>
        <w:rPr>
          <w:spacing w:val="-11"/>
          <w:sz w:val="28"/>
        </w:rPr>
        <w:t xml:space="preserve"> </w:t>
      </w:r>
      <w:r>
        <w:rPr>
          <w:sz w:val="28"/>
        </w:rPr>
        <w:t>названия</w:t>
      </w:r>
      <w:r>
        <w:rPr>
          <w:spacing w:val="-3"/>
          <w:sz w:val="28"/>
        </w:rPr>
        <w:t xml:space="preserve"> </w:t>
      </w:r>
      <w:r>
        <w:rPr>
          <w:spacing w:val="-2"/>
          <w:sz w:val="28"/>
        </w:rPr>
        <w:t>цветов;</w:t>
      </w:r>
    </w:p>
    <w:p w:rsidR="00F078A7" w:rsidRDefault="00F078A7" w:rsidP="00F078A7">
      <w:pPr>
        <w:pStyle w:val="a5"/>
        <w:numPr>
          <w:ilvl w:val="0"/>
          <w:numId w:val="31"/>
        </w:numPr>
        <w:tabs>
          <w:tab w:val="left" w:pos="1103"/>
        </w:tabs>
        <w:spacing w:before="29" w:line="276" w:lineRule="auto"/>
        <w:ind w:right="666" w:firstLine="0"/>
        <w:rPr>
          <w:sz w:val="28"/>
        </w:rPr>
      </w:pPr>
      <w:r>
        <w:rPr>
          <w:sz w:val="28"/>
        </w:rPr>
        <w:t>использовать данные учителем ориентиры (опорные точки) и в соответствии</w:t>
      </w:r>
      <w:r>
        <w:rPr>
          <w:spacing w:val="40"/>
          <w:sz w:val="28"/>
        </w:rPr>
        <w:t xml:space="preserve"> </w:t>
      </w:r>
      <w:r>
        <w:rPr>
          <w:sz w:val="28"/>
        </w:rPr>
        <w:t>с ними размещать изображение на листе бумаги; рисовать узоры из геометрических и растительных форм вполосе и квадрате (по образцу);</w:t>
      </w:r>
    </w:p>
    <w:p w:rsidR="00F078A7" w:rsidRDefault="00F078A7" w:rsidP="00F078A7">
      <w:pPr>
        <w:pStyle w:val="a5"/>
        <w:numPr>
          <w:ilvl w:val="0"/>
          <w:numId w:val="31"/>
        </w:numPr>
        <w:tabs>
          <w:tab w:val="left" w:pos="1103"/>
        </w:tabs>
        <w:ind w:right="557" w:firstLine="0"/>
        <w:rPr>
          <w:sz w:val="28"/>
        </w:rPr>
      </w:pPr>
      <w:r>
        <w:rPr>
          <w:sz w:val="28"/>
        </w:rPr>
        <w:t>правильно распределять величину изображения в зависимости от размера листа бумаги;</w:t>
      </w:r>
    </w:p>
    <w:p w:rsidR="00F078A7" w:rsidRDefault="00F078A7" w:rsidP="00F078A7">
      <w:pPr>
        <w:pStyle w:val="a5"/>
        <w:numPr>
          <w:ilvl w:val="0"/>
          <w:numId w:val="31"/>
        </w:numPr>
        <w:tabs>
          <w:tab w:val="left" w:pos="1103"/>
        </w:tabs>
        <w:spacing w:before="36" w:line="278" w:lineRule="auto"/>
        <w:ind w:right="677" w:firstLine="0"/>
        <w:rPr>
          <w:sz w:val="28"/>
        </w:rPr>
      </w:pPr>
      <w:r>
        <w:rPr>
          <w:sz w:val="28"/>
        </w:rPr>
        <w:t>узнавать в иллюстрациях книг и в репродукциях художественных картин характерные</w:t>
      </w:r>
      <w:r>
        <w:rPr>
          <w:spacing w:val="-3"/>
          <w:sz w:val="28"/>
        </w:rPr>
        <w:t xml:space="preserve"> </w:t>
      </w:r>
      <w:r>
        <w:rPr>
          <w:sz w:val="28"/>
        </w:rPr>
        <w:t>признаки</w:t>
      </w:r>
      <w:r>
        <w:rPr>
          <w:spacing w:val="-7"/>
          <w:sz w:val="28"/>
        </w:rPr>
        <w:t xml:space="preserve"> </w:t>
      </w:r>
      <w:r>
        <w:rPr>
          <w:sz w:val="28"/>
        </w:rPr>
        <w:t>времен</w:t>
      </w:r>
      <w:r>
        <w:rPr>
          <w:spacing w:val="-6"/>
          <w:sz w:val="28"/>
        </w:rPr>
        <w:t xml:space="preserve"> </w:t>
      </w:r>
      <w:r>
        <w:rPr>
          <w:sz w:val="28"/>
        </w:rPr>
        <w:t>года,</w:t>
      </w:r>
      <w:r>
        <w:rPr>
          <w:spacing w:val="-8"/>
          <w:sz w:val="28"/>
        </w:rPr>
        <w:t xml:space="preserve"> </w:t>
      </w:r>
      <w:r>
        <w:rPr>
          <w:sz w:val="28"/>
        </w:rPr>
        <w:t>передаваемые</w:t>
      </w:r>
      <w:r>
        <w:rPr>
          <w:spacing w:val="-2"/>
          <w:sz w:val="28"/>
        </w:rPr>
        <w:t xml:space="preserve"> </w:t>
      </w:r>
      <w:r>
        <w:rPr>
          <w:sz w:val="28"/>
        </w:rPr>
        <w:t>средствами</w:t>
      </w:r>
      <w:r>
        <w:rPr>
          <w:spacing w:val="-1"/>
          <w:sz w:val="28"/>
        </w:rPr>
        <w:t xml:space="preserve"> </w:t>
      </w:r>
      <w:r>
        <w:rPr>
          <w:sz w:val="28"/>
        </w:rPr>
        <w:t xml:space="preserve">изобразительного </w:t>
      </w:r>
      <w:r>
        <w:rPr>
          <w:spacing w:val="-2"/>
          <w:sz w:val="28"/>
        </w:rPr>
        <w:t>искусства;</w:t>
      </w:r>
    </w:p>
    <w:p w:rsidR="00F078A7" w:rsidRDefault="00F078A7" w:rsidP="00F078A7">
      <w:pPr>
        <w:pStyle w:val="a5"/>
        <w:numPr>
          <w:ilvl w:val="0"/>
          <w:numId w:val="31"/>
        </w:numPr>
        <w:tabs>
          <w:tab w:val="left" w:pos="1103"/>
        </w:tabs>
        <w:spacing w:line="278" w:lineRule="auto"/>
        <w:ind w:right="678" w:firstLine="0"/>
        <w:rPr>
          <w:sz w:val="28"/>
        </w:rPr>
      </w:pPr>
      <w:r>
        <w:rPr>
          <w:sz w:val="28"/>
        </w:rPr>
        <w:t>рассказывать о содержании и особенностях рассматриваемого произведения изобразительного искусства;</w:t>
      </w:r>
    </w:p>
    <w:p w:rsidR="00F078A7" w:rsidRDefault="00F078A7" w:rsidP="00F078A7">
      <w:pPr>
        <w:pStyle w:val="a5"/>
        <w:numPr>
          <w:ilvl w:val="0"/>
          <w:numId w:val="31"/>
        </w:numPr>
        <w:tabs>
          <w:tab w:val="left" w:pos="1103"/>
        </w:tabs>
        <w:spacing w:line="204" w:lineRule="auto"/>
        <w:ind w:right="556" w:firstLine="0"/>
        <w:rPr>
          <w:sz w:val="28"/>
        </w:rPr>
      </w:pPr>
      <w:r>
        <w:rPr>
          <w:sz w:val="28"/>
        </w:rPr>
        <w:t xml:space="preserve">анализировать свой рисунок и рисунок товарища (по отдельным вопросам </w:t>
      </w:r>
      <w:r>
        <w:rPr>
          <w:spacing w:val="-2"/>
          <w:sz w:val="28"/>
        </w:rPr>
        <w:t>учителя).</w:t>
      </w:r>
    </w:p>
    <w:p w:rsidR="00F078A7" w:rsidRDefault="00F078A7" w:rsidP="00F078A7">
      <w:pPr>
        <w:pStyle w:val="1"/>
        <w:spacing w:before="39"/>
      </w:pPr>
      <w:bookmarkStart w:id="19" w:name="Достаточный_уровень:_(4)"/>
      <w:bookmarkEnd w:id="19"/>
      <w:r>
        <w:t>Достаточный</w:t>
      </w:r>
      <w:r>
        <w:rPr>
          <w:spacing w:val="-17"/>
        </w:rPr>
        <w:t xml:space="preserve"> </w:t>
      </w:r>
      <w:r>
        <w:rPr>
          <w:spacing w:val="-2"/>
        </w:rPr>
        <w:t>уровень:</w:t>
      </w:r>
    </w:p>
    <w:p w:rsidR="00F078A7" w:rsidRDefault="00F078A7" w:rsidP="00F078A7">
      <w:pPr>
        <w:pStyle w:val="a5"/>
        <w:numPr>
          <w:ilvl w:val="0"/>
          <w:numId w:val="31"/>
        </w:numPr>
        <w:tabs>
          <w:tab w:val="left" w:pos="1103"/>
        </w:tabs>
        <w:spacing w:before="28" w:line="278" w:lineRule="auto"/>
        <w:ind w:right="1148" w:firstLine="0"/>
        <w:jc w:val="left"/>
        <w:rPr>
          <w:sz w:val="28"/>
        </w:rPr>
      </w:pPr>
      <w:r>
        <w:rPr>
          <w:sz w:val="28"/>
        </w:rPr>
        <w:t>ориентироваться на плоскости листа бумаги и в готовой геометрической форме всоответствии с инструкцией учителя;</w:t>
      </w:r>
    </w:p>
    <w:p w:rsidR="00F078A7" w:rsidRDefault="00F078A7" w:rsidP="00F078A7">
      <w:pPr>
        <w:pStyle w:val="a5"/>
        <w:numPr>
          <w:ilvl w:val="0"/>
          <w:numId w:val="31"/>
        </w:numPr>
        <w:tabs>
          <w:tab w:val="left" w:pos="1103"/>
        </w:tabs>
        <w:spacing w:before="10" w:line="201" w:lineRule="auto"/>
        <w:ind w:right="1229" w:firstLine="0"/>
        <w:jc w:val="left"/>
        <w:rPr>
          <w:sz w:val="28"/>
        </w:rPr>
      </w:pPr>
      <w:r>
        <w:rPr>
          <w:sz w:val="28"/>
        </w:rPr>
        <w:t>правильно</w:t>
      </w:r>
      <w:r>
        <w:rPr>
          <w:spacing w:val="-10"/>
          <w:sz w:val="28"/>
        </w:rPr>
        <w:t xml:space="preserve"> </w:t>
      </w:r>
      <w:r>
        <w:rPr>
          <w:sz w:val="28"/>
        </w:rPr>
        <w:t>распределять</w:t>
      </w:r>
      <w:r>
        <w:rPr>
          <w:spacing w:val="-6"/>
          <w:sz w:val="28"/>
        </w:rPr>
        <w:t xml:space="preserve"> </w:t>
      </w:r>
      <w:r>
        <w:rPr>
          <w:sz w:val="28"/>
        </w:rPr>
        <w:t>величину</w:t>
      </w:r>
      <w:r>
        <w:rPr>
          <w:spacing w:val="-14"/>
          <w:sz w:val="28"/>
        </w:rPr>
        <w:t xml:space="preserve"> </w:t>
      </w:r>
      <w:r>
        <w:rPr>
          <w:sz w:val="28"/>
        </w:rPr>
        <w:t>изображения</w:t>
      </w:r>
      <w:r>
        <w:rPr>
          <w:spacing w:val="-8"/>
          <w:sz w:val="28"/>
        </w:rPr>
        <w:t xml:space="preserve"> </w:t>
      </w:r>
      <w:r>
        <w:rPr>
          <w:sz w:val="28"/>
        </w:rPr>
        <w:t>в</w:t>
      </w:r>
      <w:r>
        <w:rPr>
          <w:spacing w:val="-12"/>
          <w:sz w:val="28"/>
        </w:rPr>
        <w:t xml:space="preserve"> </w:t>
      </w:r>
      <w:r>
        <w:rPr>
          <w:sz w:val="28"/>
        </w:rPr>
        <w:t>зависимости</w:t>
      </w:r>
      <w:r>
        <w:rPr>
          <w:spacing w:val="-5"/>
          <w:sz w:val="28"/>
        </w:rPr>
        <w:t xml:space="preserve"> </w:t>
      </w:r>
      <w:r>
        <w:rPr>
          <w:sz w:val="28"/>
        </w:rPr>
        <w:t>от</w:t>
      </w:r>
      <w:r>
        <w:rPr>
          <w:spacing w:val="-12"/>
          <w:sz w:val="28"/>
        </w:rPr>
        <w:t xml:space="preserve"> </w:t>
      </w:r>
      <w:r>
        <w:rPr>
          <w:sz w:val="28"/>
        </w:rPr>
        <w:t>размера листа бумаги;</w:t>
      </w:r>
    </w:p>
    <w:p w:rsidR="00F078A7" w:rsidRDefault="00F078A7" w:rsidP="00F078A7">
      <w:pPr>
        <w:pStyle w:val="a5"/>
        <w:numPr>
          <w:ilvl w:val="0"/>
          <w:numId w:val="31"/>
        </w:numPr>
        <w:tabs>
          <w:tab w:val="left" w:pos="1103"/>
        </w:tabs>
        <w:spacing w:before="37" w:line="276" w:lineRule="auto"/>
        <w:ind w:right="758" w:firstLine="0"/>
        <w:jc w:val="left"/>
        <w:rPr>
          <w:sz w:val="28"/>
        </w:rPr>
      </w:pPr>
      <w:r>
        <w:rPr>
          <w:sz w:val="28"/>
        </w:rPr>
        <w:t>узнавать</w:t>
      </w:r>
      <w:r>
        <w:rPr>
          <w:spacing w:val="40"/>
          <w:sz w:val="28"/>
        </w:rPr>
        <w:t xml:space="preserve"> </w:t>
      </w:r>
      <w:r>
        <w:rPr>
          <w:sz w:val="28"/>
        </w:rPr>
        <w:t>в</w:t>
      </w:r>
      <w:r>
        <w:rPr>
          <w:spacing w:val="40"/>
          <w:sz w:val="28"/>
        </w:rPr>
        <w:t xml:space="preserve"> </w:t>
      </w:r>
      <w:r>
        <w:rPr>
          <w:sz w:val="28"/>
        </w:rPr>
        <w:t>иллюстрациях книг</w:t>
      </w:r>
      <w:r>
        <w:rPr>
          <w:spacing w:val="40"/>
          <w:sz w:val="28"/>
        </w:rPr>
        <w:t xml:space="preserve"> </w:t>
      </w:r>
      <w:r>
        <w:rPr>
          <w:sz w:val="28"/>
        </w:rPr>
        <w:t>и</w:t>
      </w:r>
      <w:r>
        <w:rPr>
          <w:spacing w:val="40"/>
          <w:sz w:val="28"/>
        </w:rPr>
        <w:t xml:space="preserve"> </w:t>
      </w:r>
      <w:r>
        <w:rPr>
          <w:sz w:val="28"/>
        </w:rPr>
        <w:t>в</w:t>
      </w:r>
      <w:r>
        <w:rPr>
          <w:spacing w:val="40"/>
          <w:sz w:val="28"/>
        </w:rPr>
        <w:t xml:space="preserve"> </w:t>
      </w:r>
      <w:r>
        <w:rPr>
          <w:sz w:val="28"/>
        </w:rPr>
        <w:t>репродукциях</w:t>
      </w:r>
      <w:r>
        <w:rPr>
          <w:spacing w:val="40"/>
          <w:sz w:val="28"/>
        </w:rPr>
        <w:t xml:space="preserve"> </w:t>
      </w:r>
      <w:r>
        <w:rPr>
          <w:sz w:val="28"/>
        </w:rPr>
        <w:t>художественных картин характерныепризнаки</w:t>
      </w:r>
      <w:r>
        <w:rPr>
          <w:spacing w:val="-9"/>
          <w:sz w:val="28"/>
        </w:rPr>
        <w:t xml:space="preserve"> </w:t>
      </w:r>
      <w:r>
        <w:rPr>
          <w:sz w:val="28"/>
        </w:rPr>
        <w:t>времен</w:t>
      </w:r>
      <w:r>
        <w:rPr>
          <w:spacing w:val="-9"/>
          <w:sz w:val="28"/>
        </w:rPr>
        <w:t xml:space="preserve"> </w:t>
      </w:r>
      <w:r>
        <w:rPr>
          <w:sz w:val="28"/>
        </w:rPr>
        <w:t>года,</w:t>
      </w:r>
      <w:r>
        <w:rPr>
          <w:spacing w:val="-6"/>
          <w:sz w:val="28"/>
        </w:rPr>
        <w:t xml:space="preserve"> </w:t>
      </w:r>
      <w:r>
        <w:rPr>
          <w:sz w:val="28"/>
        </w:rPr>
        <w:t>передаваемые</w:t>
      </w:r>
      <w:r>
        <w:rPr>
          <w:spacing w:val="-9"/>
          <w:sz w:val="28"/>
        </w:rPr>
        <w:t xml:space="preserve"> </w:t>
      </w:r>
      <w:r>
        <w:rPr>
          <w:sz w:val="28"/>
        </w:rPr>
        <w:t>средствами</w:t>
      </w:r>
      <w:r>
        <w:rPr>
          <w:spacing w:val="-4"/>
          <w:sz w:val="28"/>
        </w:rPr>
        <w:t xml:space="preserve"> </w:t>
      </w:r>
      <w:r>
        <w:rPr>
          <w:sz w:val="28"/>
        </w:rPr>
        <w:t xml:space="preserve">изобразительного </w:t>
      </w:r>
      <w:r>
        <w:rPr>
          <w:spacing w:val="-2"/>
          <w:sz w:val="28"/>
        </w:rPr>
        <w:t>искусства;</w:t>
      </w:r>
    </w:p>
    <w:p w:rsidR="00F078A7" w:rsidRDefault="00F078A7" w:rsidP="00F078A7">
      <w:pPr>
        <w:pStyle w:val="a5"/>
        <w:numPr>
          <w:ilvl w:val="0"/>
          <w:numId w:val="31"/>
        </w:numPr>
        <w:tabs>
          <w:tab w:val="left" w:pos="1103"/>
        </w:tabs>
        <w:spacing w:line="278" w:lineRule="auto"/>
        <w:ind w:right="1340" w:firstLine="0"/>
        <w:jc w:val="left"/>
        <w:rPr>
          <w:sz w:val="28"/>
        </w:rPr>
      </w:pPr>
      <w:r>
        <w:rPr>
          <w:sz w:val="28"/>
        </w:rPr>
        <w:t>правильно</w:t>
      </w:r>
      <w:r>
        <w:rPr>
          <w:spacing w:val="37"/>
          <w:sz w:val="28"/>
        </w:rPr>
        <w:t xml:space="preserve"> </w:t>
      </w:r>
      <w:r>
        <w:rPr>
          <w:sz w:val="28"/>
        </w:rPr>
        <w:t>располагать</w:t>
      </w:r>
      <w:r>
        <w:rPr>
          <w:spacing w:val="37"/>
          <w:sz w:val="28"/>
        </w:rPr>
        <w:t xml:space="preserve"> </w:t>
      </w:r>
      <w:r>
        <w:rPr>
          <w:sz w:val="28"/>
        </w:rPr>
        <w:t>лист</w:t>
      </w:r>
      <w:r>
        <w:rPr>
          <w:spacing w:val="37"/>
          <w:sz w:val="28"/>
        </w:rPr>
        <w:t xml:space="preserve"> </w:t>
      </w:r>
      <w:r>
        <w:rPr>
          <w:sz w:val="28"/>
        </w:rPr>
        <w:t>бумаги</w:t>
      </w:r>
      <w:r>
        <w:rPr>
          <w:spacing w:val="38"/>
          <w:sz w:val="28"/>
        </w:rPr>
        <w:t xml:space="preserve"> </w:t>
      </w:r>
      <w:r>
        <w:rPr>
          <w:sz w:val="28"/>
        </w:rPr>
        <w:t>(по</w:t>
      </w:r>
      <w:r>
        <w:rPr>
          <w:spacing w:val="37"/>
          <w:sz w:val="28"/>
        </w:rPr>
        <w:t xml:space="preserve"> </w:t>
      </w:r>
      <w:r>
        <w:rPr>
          <w:sz w:val="28"/>
        </w:rPr>
        <w:t>вертикали</w:t>
      </w:r>
      <w:r>
        <w:rPr>
          <w:spacing w:val="34"/>
          <w:sz w:val="28"/>
        </w:rPr>
        <w:t xml:space="preserve"> </w:t>
      </w:r>
      <w:r>
        <w:rPr>
          <w:sz w:val="28"/>
        </w:rPr>
        <w:t>или</w:t>
      </w:r>
      <w:r>
        <w:rPr>
          <w:spacing w:val="37"/>
          <w:sz w:val="28"/>
        </w:rPr>
        <w:t xml:space="preserve"> </w:t>
      </w:r>
      <w:r>
        <w:rPr>
          <w:sz w:val="28"/>
        </w:rPr>
        <w:t>горизонтали)</w:t>
      </w:r>
      <w:r>
        <w:rPr>
          <w:spacing w:val="37"/>
          <w:sz w:val="28"/>
        </w:rPr>
        <w:t xml:space="preserve"> </w:t>
      </w:r>
      <w:r>
        <w:rPr>
          <w:sz w:val="28"/>
        </w:rPr>
        <w:t>в зависимости</w:t>
      </w:r>
      <w:r>
        <w:rPr>
          <w:spacing w:val="40"/>
          <w:sz w:val="28"/>
        </w:rPr>
        <w:t xml:space="preserve"> </w:t>
      </w:r>
      <w:r>
        <w:rPr>
          <w:sz w:val="28"/>
        </w:rPr>
        <w:t>отпространственного расположения изображаемого;</w:t>
      </w:r>
    </w:p>
    <w:p w:rsidR="00F078A7" w:rsidRDefault="00F078A7" w:rsidP="00F078A7">
      <w:pPr>
        <w:pStyle w:val="a5"/>
        <w:numPr>
          <w:ilvl w:val="0"/>
          <w:numId w:val="31"/>
        </w:numPr>
        <w:tabs>
          <w:tab w:val="left" w:pos="1104"/>
          <w:tab w:val="left" w:pos="3874"/>
          <w:tab w:val="left" w:pos="4263"/>
          <w:tab w:val="left" w:pos="6160"/>
        </w:tabs>
        <w:spacing w:line="276" w:lineRule="auto"/>
        <w:ind w:left="1104" w:right="1163"/>
        <w:jc w:val="left"/>
        <w:rPr>
          <w:sz w:val="28"/>
        </w:rPr>
      </w:pPr>
      <w:r>
        <w:rPr>
          <w:spacing w:val="-2"/>
          <w:sz w:val="28"/>
        </w:rPr>
        <w:t>рассказывать</w:t>
      </w:r>
      <w:r>
        <w:rPr>
          <w:sz w:val="28"/>
        </w:rPr>
        <w:tab/>
      </w:r>
      <w:r>
        <w:rPr>
          <w:spacing w:val="-10"/>
          <w:sz w:val="28"/>
        </w:rPr>
        <w:t>о</w:t>
      </w:r>
      <w:r>
        <w:rPr>
          <w:sz w:val="28"/>
        </w:rPr>
        <w:tab/>
        <w:t>содержании и</w:t>
      </w:r>
      <w:r>
        <w:rPr>
          <w:sz w:val="28"/>
        </w:rPr>
        <w:tab/>
      </w:r>
      <w:r>
        <w:rPr>
          <w:spacing w:val="-2"/>
          <w:sz w:val="28"/>
        </w:rPr>
        <w:t>особенностях</w:t>
      </w:r>
      <w:r>
        <w:rPr>
          <w:spacing w:val="-37"/>
          <w:sz w:val="28"/>
        </w:rPr>
        <w:t xml:space="preserve"> </w:t>
      </w:r>
      <w:r>
        <w:rPr>
          <w:spacing w:val="-2"/>
          <w:sz w:val="28"/>
        </w:rPr>
        <w:t xml:space="preserve">рассматриваемого </w:t>
      </w:r>
      <w:r>
        <w:rPr>
          <w:sz w:val="28"/>
        </w:rPr>
        <w:t>произведенияизобразительного искусства;</w:t>
      </w:r>
    </w:p>
    <w:p w:rsidR="00F078A7" w:rsidRDefault="00F078A7" w:rsidP="00F078A7">
      <w:pPr>
        <w:pStyle w:val="a5"/>
        <w:numPr>
          <w:ilvl w:val="0"/>
          <w:numId w:val="31"/>
        </w:numPr>
        <w:tabs>
          <w:tab w:val="left" w:pos="1103"/>
        </w:tabs>
        <w:spacing w:before="5" w:line="204" w:lineRule="auto"/>
        <w:ind w:right="850" w:firstLine="0"/>
        <w:jc w:val="left"/>
        <w:rPr>
          <w:sz w:val="28"/>
        </w:rPr>
      </w:pPr>
      <w:r>
        <w:rPr>
          <w:sz w:val="28"/>
        </w:rPr>
        <w:t>рисовать</w:t>
      </w:r>
      <w:r>
        <w:rPr>
          <w:spacing w:val="-7"/>
          <w:sz w:val="28"/>
        </w:rPr>
        <w:t xml:space="preserve"> </w:t>
      </w:r>
      <w:r>
        <w:rPr>
          <w:sz w:val="28"/>
        </w:rPr>
        <w:t>узоры</w:t>
      </w:r>
      <w:r>
        <w:rPr>
          <w:spacing w:val="-5"/>
          <w:sz w:val="28"/>
        </w:rPr>
        <w:t xml:space="preserve"> </w:t>
      </w:r>
      <w:r>
        <w:rPr>
          <w:sz w:val="28"/>
        </w:rPr>
        <w:t>из</w:t>
      </w:r>
      <w:r>
        <w:rPr>
          <w:spacing w:val="-5"/>
          <w:sz w:val="28"/>
        </w:rPr>
        <w:t xml:space="preserve"> </w:t>
      </w:r>
      <w:r>
        <w:rPr>
          <w:sz w:val="28"/>
        </w:rPr>
        <w:t>геометрических</w:t>
      </w:r>
      <w:r>
        <w:rPr>
          <w:spacing w:val="-7"/>
          <w:sz w:val="28"/>
        </w:rPr>
        <w:t xml:space="preserve"> </w:t>
      </w:r>
      <w:r>
        <w:rPr>
          <w:sz w:val="28"/>
        </w:rPr>
        <w:t>и</w:t>
      </w:r>
      <w:r>
        <w:rPr>
          <w:spacing w:val="-6"/>
          <w:sz w:val="28"/>
        </w:rPr>
        <w:t xml:space="preserve"> </w:t>
      </w:r>
      <w:r>
        <w:rPr>
          <w:sz w:val="28"/>
        </w:rPr>
        <w:t>растительных</w:t>
      </w:r>
      <w:r>
        <w:rPr>
          <w:spacing w:val="-8"/>
          <w:sz w:val="28"/>
        </w:rPr>
        <w:t xml:space="preserve"> </w:t>
      </w:r>
      <w:r>
        <w:rPr>
          <w:sz w:val="28"/>
        </w:rPr>
        <w:t>форм</w:t>
      </w:r>
      <w:r>
        <w:rPr>
          <w:spacing w:val="-9"/>
          <w:sz w:val="28"/>
        </w:rPr>
        <w:t xml:space="preserve"> </w:t>
      </w:r>
      <w:r>
        <w:rPr>
          <w:sz w:val="28"/>
        </w:rPr>
        <w:t>в</w:t>
      </w:r>
      <w:r>
        <w:rPr>
          <w:spacing w:val="-12"/>
          <w:sz w:val="28"/>
        </w:rPr>
        <w:t xml:space="preserve"> </w:t>
      </w:r>
      <w:r>
        <w:rPr>
          <w:sz w:val="28"/>
        </w:rPr>
        <w:t>полосе</w:t>
      </w:r>
      <w:r>
        <w:rPr>
          <w:spacing w:val="-9"/>
          <w:sz w:val="28"/>
        </w:rPr>
        <w:t xml:space="preserve"> </w:t>
      </w:r>
      <w:r>
        <w:rPr>
          <w:sz w:val="28"/>
        </w:rPr>
        <w:t>и</w:t>
      </w:r>
      <w:r>
        <w:rPr>
          <w:spacing w:val="-5"/>
          <w:sz w:val="28"/>
        </w:rPr>
        <w:t xml:space="preserve"> </w:t>
      </w:r>
      <w:r>
        <w:rPr>
          <w:sz w:val="28"/>
        </w:rPr>
        <w:t>квадрате (по образцу);</w:t>
      </w:r>
    </w:p>
    <w:p w:rsidR="00F078A7" w:rsidRDefault="00F078A7" w:rsidP="00F078A7">
      <w:pPr>
        <w:spacing w:line="204" w:lineRule="auto"/>
        <w:rPr>
          <w:sz w:val="28"/>
        </w:rPr>
        <w:sectPr w:rsidR="00F078A7">
          <w:pgSz w:w="11900" w:h="16800"/>
          <w:pgMar w:top="740" w:right="0" w:bottom="280" w:left="740" w:header="509" w:footer="0" w:gutter="0"/>
          <w:cols w:space="720"/>
        </w:sectPr>
      </w:pPr>
    </w:p>
    <w:p w:rsidR="00F078A7" w:rsidRDefault="00F078A7" w:rsidP="00F078A7">
      <w:pPr>
        <w:pStyle w:val="a5"/>
        <w:numPr>
          <w:ilvl w:val="0"/>
          <w:numId w:val="31"/>
        </w:numPr>
        <w:tabs>
          <w:tab w:val="left" w:pos="1103"/>
        </w:tabs>
        <w:spacing w:before="301"/>
        <w:ind w:left="1103" w:hanging="283"/>
        <w:jc w:val="left"/>
        <w:rPr>
          <w:sz w:val="28"/>
        </w:rPr>
      </w:pPr>
      <w:r>
        <w:rPr>
          <w:sz w:val="28"/>
        </w:rPr>
        <w:lastRenderedPageBreak/>
        <w:t>рисовать</w:t>
      </w:r>
      <w:r>
        <w:rPr>
          <w:spacing w:val="-10"/>
          <w:sz w:val="28"/>
        </w:rPr>
        <w:t xml:space="preserve"> </w:t>
      </w:r>
      <w:r>
        <w:rPr>
          <w:sz w:val="28"/>
        </w:rPr>
        <w:t>от</w:t>
      </w:r>
      <w:r>
        <w:rPr>
          <w:spacing w:val="-10"/>
          <w:sz w:val="28"/>
        </w:rPr>
        <w:t xml:space="preserve"> </w:t>
      </w:r>
      <w:r>
        <w:rPr>
          <w:sz w:val="28"/>
        </w:rPr>
        <w:t>руки</w:t>
      </w:r>
      <w:r>
        <w:rPr>
          <w:spacing w:val="-12"/>
          <w:sz w:val="28"/>
        </w:rPr>
        <w:t xml:space="preserve"> </w:t>
      </w:r>
      <w:r>
        <w:rPr>
          <w:sz w:val="28"/>
        </w:rPr>
        <w:t>предметы</w:t>
      </w:r>
      <w:r>
        <w:rPr>
          <w:spacing w:val="-7"/>
          <w:sz w:val="28"/>
        </w:rPr>
        <w:t xml:space="preserve"> </w:t>
      </w:r>
      <w:r>
        <w:rPr>
          <w:sz w:val="28"/>
        </w:rPr>
        <w:t>округлой,</w:t>
      </w:r>
      <w:r>
        <w:rPr>
          <w:spacing w:val="-6"/>
          <w:sz w:val="28"/>
        </w:rPr>
        <w:t xml:space="preserve"> </w:t>
      </w:r>
      <w:r>
        <w:rPr>
          <w:sz w:val="28"/>
        </w:rPr>
        <w:t>прямоугольной</w:t>
      </w:r>
      <w:r>
        <w:rPr>
          <w:spacing w:val="-11"/>
          <w:sz w:val="28"/>
        </w:rPr>
        <w:t xml:space="preserve"> </w:t>
      </w:r>
      <w:r>
        <w:rPr>
          <w:sz w:val="28"/>
        </w:rPr>
        <w:t>и</w:t>
      </w:r>
      <w:r>
        <w:rPr>
          <w:spacing w:val="-9"/>
          <w:sz w:val="28"/>
        </w:rPr>
        <w:t xml:space="preserve"> </w:t>
      </w:r>
      <w:r>
        <w:rPr>
          <w:sz w:val="28"/>
        </w:rPr>
        <w:t>треугольной</w:t>
      </w:r>
      <w:r>
        <w:rPr>
          <w:spacing w:val="-12"/>
          <w:sz w:val="28"/>
        </w:rPr>
        <w:t xml:space="preserve"> </w:t>
      </w:r>
      <w:r>
        <w:rPr>
          <w:spacing w:val="-2"/>
          <w:sz w:val="28"/>
        </w:rPr>
        <w:t>формы.</w:t>
      </w:r>
    </w:p>
    <w:p w:rsidR="00F078A7" w:rsidRDefault="00F078A7" w:rsidP="00F078A7">
      <w:pPr>
        <w:pStyle w:val="1"/>
        <w:spacing w:before="47"/>
        <w:jc w:val="left"/>
      </w:pPr>
      <w:bookmarkStart w:id="20" w:name="Личностные_результаты:_(2)"/>
      <w:bookmarkEnd w:id="20"/>
      <w:r>
        <w:rPr>
          <w:spacing w:val="-2"/>
        </w:rPr>
        <w:t>Личностные</w:t>
      </w:r>
      <w:r>
        <w:t xml:space="preserve"> </w:t>
      </w:r>
      <w:r>
        <w:rPr>
          <w:spacing w:val="-2"/>
        </w:rPr>
        <w:t>результаты:</w:t>
      </w:r>
    </w:p>
    <w:p w:rsidR="00F078A7" w:rsidRDefault="00F078A7" w:rsidP="00F078A7">
      <w:pPr>
        <w:pStyle w:val="a5"/>
        <w:numPr>
          <w:ilvl w:val="0"/>
          <w:numId w:val="31"/>
        </w:numPr>
        <w:tabs>
          <w:tab w:val="left" w:pos="1103"/>
        </w:tabs>
        <w:spacing w:before="33"/>
        <w:ind w:left="1103" w:hanging="283"/>
        <w:jc w:val="left"/>
        <w:rPr>
          <w:sz w:val="28"/>
        </w:rPr>
      </w:pPr>
      <w:r>
        <w:rPr>
          <w:sz w:val="28"/>
        </w:rPr>
        <w:t>формирование</w:t>
      </w:r>
      <w:r>
        <w:rPr>
          <w:spacing w:val="-13"/>
          <w:sz w:val="28"/>
        </w:rPr>
        <w:t xml:space="preserve"> </w:t>
      </w:r>
      <w:r>
        <w:rPr>
          <w:sz w:val="28"/>
        </w:rPr>
        <w:t>представления</w:t>
      </w:r>
      <w:r>
        <w:rPr>
          <w:spacing w:val="-7"/>
          <w:sz w:val="28"/>
        </w:rPr>
        <w:t xml:space="preserve"> </w:t>
      </w:r>
      <w:r>
        <w:rPr>
          <w:sz w:val="28"/>
        </w:rPr>
        <w:t>о</w:t>
      </w:r>
      <w:r>
        <w:rPr>
          <w:spacing w:val="-10"/>
          <w:sz w:val="28"/>
        </w:rPr>
        <w:t xml:space="preserve"> </w:t>
      </w:r>
      <w:r>
        <w:rPr>
          <w:spacing w:val="-4"/>
          <w:sz w:val="28"/>
        </w:rPr>
        <w:t>себе;</w:t>
      </w:r>
    </w:p>
    <w:p w:rsidR="00F078A7" w:rsidRDefault="00F078A7" w:rsidP="00F078A7">
      <w:pPr>
        <w:pStyle w:val="a5"/>
        <w:numPr>
          <w:ilvl w:val="0"/>
          <w:numId w:val="31"/>
        </w:numPr>
        <w:tabs>
          <w:tab w:val="left" w:pos="1103"/>
        </w:tabs>
        <w:spacing w:before="44"/>
        <w:ind w:left="1103" w:hanging="283"/>
        <w:jc w:val="left"/>
        <w:rPr>
          <w:sz w:val="28"/>
        </w:rPr>
      </w:pPr>
      <w:r>
        <w:rPr>
          <w:sz w:val="28"/>
        </w:rPr>
        <w:t>формирование</w:t>
      </w:r>
      <w:r>
        <w:rPr>
          <w:spacing w:val="-14"/>
          <w:sz w:val="28"/>
        </w:rPr>
        <w:t xml:space="preserve"> </w:t>
      </w:r>
      <w:r>
        <w:rPr>
          <w:sz w:val="28"/>
        </w:rPr>
        <w:t>представлений</w:t>
      </w:r>
      <w:r>
        <w:rPr>
          <w:spacing w:val="-10"/>
          <w:sz w:val="28"/>
        </w:rPr>
        <w:t xml:space="preserve"> </w:t>
      </w:r>
      <w:r>
        <w:rPr>
          <w:sz w:val="28"/>
        </w:rPr>
        <w:t>о</w:t>
      </w:r>
      <w:r>
        <w:rPr>
          <w:spacing w:val="-11"/>
          <w:sz w:val="28"/>
        </w:rPr>
        <w:t xml:space="preserve"> </w:t>
      </w:r>
      <w:r>
        <w:rPr>
          <w:sz w:val="28"/>
        </w:rPr>
        <w:t>собственных</w:t>
      </w:r>
      <w:r>
        <w:rPr>
          <w:spacing w:val="-14"/>
          <w:sz w:val="28"/>
        </w:rPr>
        <w:t xml:space="preserve"> </w:t>
      </w:r>
      <w:r>
        <w:rPr>
          <w:spacing w:val="-2"/>
          <w:sz w:val="28"/>
        </w:rPr>
        <w:t>возможностях;</w:t>
      </w:r>
    </w:p>
    <w:p w:rsidR="00F078A7" w:rsidRDefault="00F078A7" w:rsidP="00F078A7">
      <w:pPr>
        <w:pStyle w:val="a5"/>
        <w:numPr>
          <w:ilvl w:val="0"/>
          <w:numId w:val="31"/>
        </w:numPr>
        <w:tabs>
          <w:tab w:val="left" w:pos="1103"/>
        </w:tabs>
        <w:spacing w:before="38"/>
        <w:ind w:right="2228" w:firstLine="0"/>
        <w:jc w:val="left"/>
        <w:rPr>
          <w:sz w:val="28"/>
        </w:rPr>
      </w:pPr>
      <w:r>
        <w:rPr>
          <w:sz w:val="28"/>
        </w:rPr>
        <w:t>овладение</w:t>
      </w:r>
      <w:r>
        <w:rPr>
          <w:spacing w:val="-6"/>
          <w:sz w:val="28"/>
        </w:rPr>
        <w:t xml:space="preserve"> </w:t>
      </w:r>
      <w:r>
        <w:rPr>
          <w:sz w:val="28"/>
        </w:rPr>
        <w:t>начальными</w:t>
      </w:r>
      <w:r>
        <w:rPr>
          <w:spacing w:val="-7"/>
          <w:sz w:val="28"/>
        </w:rPr>
        <w:t xml:space="preserve"> </w:t>
      </w:r>
      <w:r>
        <w:rPr>
          <w:sz w:val="28"/>
        </w:rPr>
        <w:t>навыками</w:t>
      </w:r>
      <w:r>
        <w:rPr>
          <w:spacing w:val="-8"/>
          <w:sz w:val="28"/>
        </w:rPr>
        <w:t xml:space="preserve"> </w:t>
      </w:r>
      <w:r>
        <w:rPr>
          <w:sz w:val="28"/>
        </w:rPr>
        <w:t>адаптации</w:t>
      </w:r>
      <w:r>
        <w:rPr>
          <w:spacing w:val="-8"/>
          <w:sz w:val="28"/>
        </w:rPr>
        <w:t xml:space="preserve"> </w:t>
      </w:r>
      <w:r>
        <w:rPr>
          <w:sz w:val="28"/>
        </w:rPr>
        <w:t>в</w:t>
      </w:r>
      <w:r>
        <w:rPr>
          <w:spacing w:val="-10"/>
          <w:sz w:val="28"/>
        </w:rPr>
        <w:t xml:space="preserve"> </w:t>
      </w:r>
      <w:r>
        <w:rPr>
          <w:sz w:val="28"/>
        </w:rPr>
        <w:t>новом</w:t>
      </w:r>
      <w:r>
        <w:rPr>
          <w:spacing w:val="-6"/>
          <w:sz w:val="28"/>
        </w:rPr>
        <w:t xml:space="preserve"> </w:t>
      </w:r>
      <w:r>
        <w:rPr>
          <w:sz w:val="28"/>
        </w:rPr>
        <w:t xml:space="preserve">социальном </w:t>
      </w:r>
      <w:r>
        <w:rPr>
          <w:spacing w:val="-2"/>
          <w:sz w:val="28"/>
        </w:rPr>
        <w:t>пространстве;</w:t>
      </w:r>
    </w:p>
    <w:p w:rsidR="00F078A7" w:rsidRDefault="00F078A7" w:rsidP="00F078A7">
      <w:pPr>
        <w:pStyle w:val="a5"/>
        <w:numPr>
          <w:ilvl w:val="0"/>
          <w:numId w:val="31"/>
        </w:numPr>
        <w:tabs>
          <w:tab w:val="left" w:pos="1104"/>
          <w:tab w:val="left" w:pos="2981"/>
          <w:tab w:val="left" w:pos="3701"/>
          <w:tab w:val="left" w:pos="5142"/>
          <w:tab w:val="left" w:pos="8023"/>
        </w:tabs>
        <w:spacing w:before="42"/>
        <w:ind w:left="1104" w:right="1874"/>
        <w:jc w:val="left"/>
        <w:rPr>
          <w:sz w:val="28"/>
        </w:rPr>
      </w:pPr>
      <w:r>
        <w:rPr>
          <w:spacing w:val="-2"/>
          <w:sz w:val="28"/>
        </w:rPr>
        <w:t>овладение</w:t>
      </w:r>
      <w:r>
        <w:rPr>
          <w:sz w:val="28"/>
        </w:rPr>
        <w:tab/>
      </w:r>
      <w:r>
        <w:rPr>
          <w:spacing w:val="-2"/>
          <w:sz w:val="28"/>
        </w:rPr>
        <w:t>элементарными</w:t>
      </w:r>
      <w:r>
        <w:rPr>
          <w:sz w:val="28"/>
        </w:rPr>
        <w:tab/>
      </w:r>
      <w:r>
        <w:rPr>
          <w:spacing w:val="-2"/>
          <w:sz w:val="28"/>
        </w:rPr>
        <w:t>социально-бытовыми</w:t>
      </w:r>
      <w:r>
        <w:rPr>
          <w:sz w:val="28"/>
        </w:rPr>
        <w:tab/>
      </w:r>
      <w:r>
        <w:rPr>
          <w:spacing w:val="-2"/>
          <w:sz w:val="28"/>
        </w:rPr>
        <w:t>умениями, используемыми</w:t>
      </w:r>
      <w:r>
        <w:rPr>
          <w:sz w:val="28"/>
        </w:rPr>
        <w:tab/>
      </w:r>
      <w:r>
        <w:rPr>
          <w:sz w:val="28"/>
        </w:rPr>
        <w:tab/>
        <w:t>в повседневной жизни;</w:t>
      </w:r>
    </w:p>
    <w:p w:rsidR="00F078A7" w:rsidRDefault="00F078A7" w:rsidP="00F078A7">
      <w:pPr>
        <w:pStyle w:val="a5"/>
        <w:numPr>
          <w:ilvl w:val="0"/>
          <w:numId w:val="31"/>
        </w:numPr>
        <w:tabs>
          <w:tab w:val="left" w:pos="1103"/>
        </w:tabs>
        <w:spacing w:before="38"/>
        <w:ind w:right="988" w:firstLine="0"/>
        <w:jc w:val="left"/>
        <w:rPr>
          <w:sz w:val="28"/>
        </w:rPr>
      </w:pPr>
      <w:r>
        <w:rPr>
          <w:sz w:val="28"/>
        </w:rPr>
        <w:t>формирование</w:t>
      </w:r>
      <w:r>
        <w:rPr>
          <w:spacing w:val="-5"/>
          <w:sz w:val="28"/>
        </w:rPr>
        <w:t xml:space="preserve"> </w:t>
      </w:r>
      <w:r>
        <w:rPr>
          <w:sz w:val="28"/>
        </w:rPr>
        <w:t>навыков</w:t>
      </w:r>
      <w:r>
        <w:rPr>
          <w:spacing w:val="-8"/>
          <w:sz w:val="28"/>
        </w:rPr>
        <w:t xml:space="preserve"> </w:t>
      </w:r>
      <w:r>
        <w:rPr>
          <w:sz w:val="28"/>
        </w:rPr>
        <w:t>коммуникации</w:t>
      </w:r>
      <w:r>
        <w:rPr>
          <w:spacing w:val="-6"/>
          <w:sz w:val="28"/>
        </w:rPr>
        <w:t xml:space="preserve"> </w:t>
      </w:r>
      <w:r>
        <w:rPr>
          <w:sz w:val="28"/>
        </w:rPr>
        <w:t>и</w:t>
      </w:r>
      <w:r>
        <w:rPr>
          <w:spacing w:val="-4"/>
          <w:sz w:val="28"/>
        </w:rPr>
        <w:t xml:space="preserve"> </w:t>
      </w:r>
      <w:r>
        <w:rPr>
          <w:sz w:val="28"/>
        </w:rPr>
        <w:t>знакомство</w:t>
      </w:r>
      <w:r>
        <w:rPr>
          <w:spacing w:val="-6"/>
          <w:sz w:val="28"/>
        </w:rPr>
        <w:t xml:space="preserve"> </w:t>
      </w:r>
      <w:r>
        <w:rPr>
          <w:sz w:val="28"/>
        </w:rPr>
        <w:t>с</w:t>
      </w:r>
      <w:r>
        <w:rPr>
          <w:spacing w:val="-6"/>
          <w:sz w:val="28"/>
        </w:rPr>
        <w:t xml:space="preserve"> </w:t>
      </w:r>
      <w:r>
        <w:rPr>
          <w:sz w:val="28"/>
        </w:rPr>
        <w:t>принятыми</w:t>
      </w:r>
      <w:r>
        <w:rPr>
          <w:spacing w:val="-6"/>
          <w:sz w:val="28"/>
        </w:rPr>
        <w:t xml:space="preserve"> </w:t>
      </w:r>
      <w:r>
        <w:rPr>
          <w:sz w:val="28"/>
        </w:rPr>
        <w:t>нормами социального взаимодействия;</w:t>
      </w:r>
    </w:p>
    <w:p w:rsidR="00F078A7" w:rsidRDefault="00F078A7" w:rsidP="00F078A7">
      <w:pPr>
        <w:pStyle w:val="a5"/>
        <w:numPr>
          <w:ilvl w:val="0"/>
          <w:numId w:val="31"/>
        </w:numPr>
        <w:tabs>
          <w:tab w:val="left" w:pos="1103"/>
        </w:tabs>
        <w:spacing w:before="33"/>
        <w:ind w:right="1353" w:firstLine="0"/>
        <w:jc w:val="left"/>
        <w:rPr>
          <w:sz w:val="28"/>
        </w:rPr>
      </w:pPr>
      <w:r>
        <w:rPr>
          <w:sz w:val="28"/>
        </w:rPr>
        <w:t>формирование способности к принятию социального окружения, формирование умения</w:t>
      </w:r>
      <w:r>
        <w:rPr>
          <w:spacing w:val="-2"/>
          <w:sz w:val="28"/>
        </w:rPr>
        <w:t xml:space="preserve"> </w:t>
      </w:r>
      <w:r>
        <w:rPr>
          <w:sz w:val="28"/>
        </w:rPr>
        <w:t>определить</w:t>
      </w:r>
      <w:r>
        <w:rPr>
          <w:spacing w:val="-7"/>
          <w:sz w:val="28"/>
        </w:rPr>
        <w:t xml:space="preserve"> </w:t>
      </w:r>
      <w:r>
        <w:rPr>
          <w:sz w:val="28"/>
        </w:rPr>
        <w:t>свое место</w:t>
      </w:r>
      <w:r>
        <w:rPr>
          <w:spacing w:val="-5"/>
          <w:sz w:val="28"/>
        </w:rPr>
        <w:t xml:space="preserve"> </w:t>
      </w:r>
      <w:r>
        <w:rPr>
          <w:sz w:val="28"/>
        </w:rPr>
        <w:t>в</w:t>
      </w:r>
      <w:r>
        <w:rPr>
          <w:spacing w:val="-6"/>
          <w:sz w:val="28"/>
        </w:rPr>
        <w:t xml:space="preserve"> </w:t>
      </w:r>
      <w:r>
        <w:rPr>
          <w:sz w:val="28"/>
        </w:rPr>
        <w:t>нем,</w:t>
      </w:r>
      <w:r>
        <w:rPr>
          <w:spacing w:val="-2"/>
          <w:sz w:val="28"/>
        </w:rPr>
        <w:t xml:space="preserve"> </w:t>
      </w:r>
      <w:r>
        <w:rPr>
          <w:sz w:val="28"/>
        </w:rPr>
        <w:t>принятие</w:t>
      </w:r>
      <w:r>
        <w:rPr>
          <w:spacing w:val="-4"/>
          <w:sz w:val="28"/>
        </w:rPr>
        <w:t xml:space="preserve"> </w:t>
      </w:r>
      <w:r>
        <w:rPr>
          <w:sz w:val="28"/>
        </w:rPr>
        <w:t>ценностей</w:t>
      </w:r>
      <w:r>
        <w:rPr>
          <w:spacing w:val="-5"/>
          <w:sz w:val="28"/>
        </w:rPr>
        <w:t xml:space="preserve"> </w:t>
      </w:r>
      <w:r>
        <w:rPr>
          <w:sz w:val="28"/>
        </w:rPr>
        <w:t>и социальных</w:t>
      </w:r>
      <w:r>
        <w:rPr>
          <w:spacing w:val="-15"/>
          <w:sz w:val="28"/>
        </w:rPr>
        <w:t xml:space="preserve"> </w:t>
      </w:r>
      <w:r>
        <w:rPr>
          <w:sz w:val="28"/>
        </w:rPr>
        <w:t>ролей,</w:t>
      </w:r>
      <w:r>
        <w:rPr>
          <w:spacing w:val="-10"/>
          <w:sz w:val="28"/>
        </w:rPr>
        <w:t xml:space="preserve"> </w:t>
      </w:r>
      <w:r>
        <w:rPr>
          <w:sz w:val="28"/>
        </w:rPr>
        <w:t>соответствующих</w:t>
      </w:r>
      <w:r>
        <w:rPr>
          <w:spacing w:val="-15"/>
          <w:sz w:val="28"/>
        </w:rPr>
        <w:t xml:space="preserve"> </w:t>
      </w:r>
      <w:r>
        <w:rPr>
          <w:sz w:val="28"/>
        </w:rPr>
        <w:t>индивидуальному</w:t>
      </w:r>
      <w:r>
        <w:rPr>
          <w:spacing w:val="-15"/>
          <w:sz w:val="28"/>
        </w:rPr>
        <w:t xml:space="preserve"> </w:t>
      </w:r>
      <w:r>
        <w:rPr>
          <w:sz w:val="28"/>
        </w:rPr>
        <w:t>развитию</w:t>
      </w:r>
      <w:r>
        <w:rPr>
          <w:spacing w:val="-12"/>
          <w:sz w:val="28"/>
        </w:rPr>
        <w:t xml:space="preserve"> </w:t>
      </w:r>
      <w:r>
        <w:rPr>
          <w:spacing w:val="-2"/>
          <w:sz w:val="28"/>
        </w:rPr>
        <w:t>ребенка;</w:t>
      </w:r>
    </w:p>
    <w:p w:rsidR="00F078A7" w:rsidRDefault="00F078A7" w:rsidP="00F078A7">
      <w:pPr>
        <w:pStyle w:val="a5"/>
        <w:numPr>
          <w:ilvl w:val="0"/>
          <w:numId w:val="31"/>
        </w:numPr>
        <w:tabs>
          <w:tab w:val="left" w:pos="1103"/>
        </w:tabs>
        <w:spacing w:before="38"/>
        <w:ind w:left="1103" w:hanging="283"/>
        <w:jc w:val="left"/>
        <w:rPr>
          <w:sz w:val="28"/>
        </w:rPr>
      </w:pPr>
      <w:r>
        <w:rPr>
          <w:sz w:val="28"/>
        </w:rPr>
        <w:t>формирование</w:t>
      </w:r>
      <w:r>
        <w:rPr>
          <w:spacing w:val="-8"/>
          <w:sz w:val="28"/>
        </w:rPr>
        <w:t xml:space="preserve"> </w:t>
      </w:r>
      <w:r>
        <w:rPr>
          <w:sz w:val="28"/>
        </w:rPr>
        <w:t>социально</w:t>
      </w:r>
      <w:r>
        <w:rPr>
          <w:spacing w:val="-9"/>
          <w:sz w:val="28"/>
        </w:rPr>
        <w:t xml:space="preserve"> </w:t>
      </w:r>
      <w:r>
        <w:rPr>
          <w:sz w:val="28"/>
        </w:rPr>
        <w:t>значимых</w:t>
      </w:r>
      <w:r>
        <w:rPr>
          <w:spacing w:val="-12"/>
          <w:sz w:val="28"/>
        </w:rPr>
        <w:t xml:space="preserve"> </w:t>
      </w:r>
      <w:r>
        <w:rPr>
          <w:sz w:val="28"/>
        </w:rPr>
        <w:t>мотивов</w:t>
      </w:r>
      <w:r>
        <w:rPr>
          <w:spacing w:val="-7"/>
          <w:sz w:val="28"/>
        </w:rPr>
        <w:t xml:space="preserve"> </w:t>
      </w:r>
      <w:r>
        <w:rPr>
          <w:sz w:val="28"/>
        </w:rPr>
        <w:t>учебной</w:t>
      </w:r>
      <w:r>
        <w:rPr>
          <w:spacing w:val="-8"/>
          <w:sz w:val="28"/>
        </w:rPr>
        <w:t xml:space="preserve"> </w:t>
      </w:r>
      <w:r>
        <w:rPr>
          <w:spacing w:val="-2"/>
          <w:sz w:val="28"/>
        </w:rPr>
        <w:t>деятельности;</w:t>
      </w:r>
    </w:p>
    <w:p w:rsidR="00F078A7" w:rsidRDefault="00F078A7" w:rsidP="00F078A7">
      <w:pPr>
        <w:pStyle w:val="a5"/>
        <w:numPr>
          <w:ilvl w:val="0"/>
          <w:numId w:val="31"/>
        </w:numPr>
        <w:tabs>
          <w:tab w:val="left" w:pos="1103"/>
        </w:tabs>
        <w:spacing w:before="33"/>
        <w:ind w:right="656" w:firstLine="0"/>
        <w:jc w:val="left"/>
        <w:rPr>
          <w:sz w:val="28"/>
        </w:rPr>
      </w:pPr>
      <w:r>
        <w:rPr>
          <w:sz w:val="28"/>
        </w:rPr>
        <w:t>формирование</w:t>
      </w:r>
      <w:r>
        <w:rPr>
          <w:spacing w:val="-5"/>
          <w:sz w:val="28"/>
        </w:rPr>
        <w:t xml:space="preserve"> </w:t>
      </w:r>
      <w:r>
        <w:rPr>
          <w:sz w:val="28"/>
        </w:rPr>
        <w:t>навыков</w:t>
      </w:r>
      <w:r>
        <w:rPr>
          <w:spacing w:val="-8"/>
          <w:sz w:val="28"/>
        </w:rPr>
        <w:t xml:space="preserve"> </w:t>
      </w:r>
      <w:r>
        <w:rPr>
          <w:sz w:val="28"/>
        </w:rPr>
        <w:t>сотрудничества со</w:t>
      </w:r>
      <w:r>
        <w:rPr>
          <w:spacing w:val="-7"/>
          <w:sz w:val="28"/>
        </w:rPr>
        <w:t xml:space="preserve"> </w:t>
      </w:r>
      <w:r>
        <w:rPr>
          <w:sz w:val="28"/>
        </w:rPr>
        <w:t>взрослыми,</w:t>
      </w:r>
      <w:r>
        <w:rPr>
          <w:spacing w:val="-4"/>
          <w:sz w:val="28"/>
        </w:rPr>
        <w:t xml:space="preserve"> </w:t>
      </w:r>
      <w:r>
        <w:rPr>
          <w:sz w:val="28"/>
        </w:rPr>
        <w:t>сверстниками</w:t>
      </w:r>
      <w:r>
        <w:rPr>
          <w:spacing w:val="-5"/>
          <w:sz w:val="28"/>
        </w:rPr>
        <w:t xml:space="preserve"> </w:t>
      </w:r>
      <w:r>
        <w:rPr>
          <w:sz w:val="28"/>
        </w:rPr>
        <w:t>в</w:t>
      </w:r>
      <w:r>
        <w:rPr>
          <w:spacing w:val="-9"/>
          <w:sz w:val="28"/>
        </w:rPr>
        <w:t xml:space="preserve"> </w:t>
      </w:r>
      <w:r>
        <w:rPr>
          <w:sz w:val="28"/>
        </w:rPr>
        <w:t>разных социальных ситуациях;</w:t>
      </w:r>
    </w:p>
    <w:p w:rsidR="00F078A7" w:rsidRDefault="00F078A7" w:rsidP="00F078A7">
      <w:pPr>
        <w:pStyle w:val="a5"/>
        <w:numPr>
          <w:ilvl w:val="0"/>
          <w:numId w:val="31"/>
        </w:numPr>
        <w:tabs>
          <w:tab w:val="left" w:pos="1103"/>
        </w:tabs>
        <w:spacing w:before="38"/>
        <w:ind w:left="1103" w:hanging="283"/>
        <w:jc w:val="left"/>
        <w:rPr>
          <w:sz w:val="28"/>
        </w:rPr>
      </w:pPr>
      <w:r>
        <w:rPr>
          <w:sz w:val="28"/>
        </w:rPr>
        <w:t>формирование</w:t>
      </w:r>
      <w:r>
        <w:rPr>
          <w:spacing w:val="-10"/>
          <w:sz w:val="28"/>
        </w:rPr>
        <w:t xml:space="preserve"> </w:t>
      </w:r>
      <w:r>
        <w:rPr>
          <w:sz w:val="28"/>
        </w:rPr>
        <w:t>эстетических</w:t>
      </w:r>
      <w:r>
        <w:rPr>
          <w:spacing w:val="-13"/>
          <w:sz w:val="28"/>
        </w:rPr>
        <w:t xml:space="preserve"> </w:t>
      </w:r>
      <w:r>
        <w:rPr>
          <w:sz w:val="28"/>
        </w:rPr>
        <w:t>потребностей,</w:t>
      </w:r>
      <w:r>
        <w:rPr>
          <w:spacing w:val="-9"/>
          <w:sz w:val="28"/>
        </w:rPr>
        <w:t xml:space="preserve"> </w:t>
      </w:r>
      <w:r>
        <w:rPr>
          <w:spacing w:val="-2"/>
          <w:sz w:val="28"/>
        </w:rPr>
        <w:t>чувств;</w:t>
      </w:r>
    </w:p>
    <w:p w:rsidR="00F078A7" w:rsidRDefault="00F078A7" w:rsidP="00F078A7">
      <w:pPr>
        <w:pStyle w:val="a5"/>
        <w:numPr>
          <w:ilvl w:val="0"/>
          <w:numId w:val="31"/>
        </w:numPr>
        <w:tabs>
          <w:tab w:val="left" w:pos="1103"/>
        </w:tabs>
        <w:spacing w:before="38"/>
        <w:ind w:right="1545" w:firstLine="0"/>
        <w:jc w:val="left"/>
        <w:rPr>
          <w:sz w:val="28"/>
        </w:rPr>
      </w:pPr>
      <w:r>
        <w:rPr>
          <w:sz w:val="28"/>
        </w:rPr>
        <w:t>формирование</w:t>
      </w:r>
      <w:r>
        <w:rPr>
          <w:spacing w:val="-8"/>
          <w:sz w:val="28"/>
        </w:rPr>
        <w:t xml:space="preserve"> </w:t>
      </w:r>
      <w:r>
        <w:rPr>
          <w:sz w:val="28"/>
        </w:rPr>
        <w:t>этических</w:t>
      </w:r>
      <w:r>
        <w:rPr>
          <w:spacing w:val="-12"/>
          <w:sz w:val="28"/>
        </w:rPr>
        <w:t xml:space="preserve"> </w:t>
      </w:r>
      <w:r>
        <w:rPr>
          <w:sz w:val="28"/>
        </w:rPr>
        <w:t>чувств,</w:t>
      </w:r>
      <w:r>
        <w:rPr>
          <w:spacing w:val="-7"/>
          <w:sz w:val="28"/>
        </w:rPr>
        <w:t xml:space="preserve"> </w:t>
      </w:r>
      <w:r>
        <w:rPr>
          <w:sz w:val="28"/>
        </w:rPr>
        <w:t>доброжелательности</w:t>
      </w:r>
      <w:r>
        <w:rPr>
          <w:spacing w:val="-7"/>
          <w:sz w:val="28"/>
        </w:rPr>
        <w:t xml:space="preserve"> </w:t>
      </w:r>
      <w:r>
        <w:rPr>
          <w:sz w:val="28"/>
        </w:rPr>
        <w:t>и</w:t>
      </w:r>
      <w:r>
        <w:rPr>
          <w:spacing w:val="-10"/>
          <w:sz w:val="28"/>
        </w:rPr>
        <w:t xml:space="preserve"> </w:t>
      </w:r>
      <w:r>
        <w:rPr>
          <w:sz w:val="28"/>
        </w:rPr>
        <w:t>эмоционально нравственной отзывчивости, сопереживания чувствам других людей;</w:t>
      </w:r>
    </w:p>
    <w:p w:rsidR="00F078A7" w:rsidRDefault="00F078A7" w:rsidP="00F078A7">
      <w:pPr>
        <w:pStyle w:val="a5"/>
        <w:numPr>
          <w:ilvl w:val="0"/>
          <w:numId w:val="31"/>
        </w:numPr>
        <w:tabs>
          <w:tab w:val="left" w:pos="1103"/>
        </w:tabs>
        <w:spacing w:before="33"/>
        <w:ind w:left="1103" w:hanging="283"/>
        <w:jc w:val="left"/>
        <w:rPr>
          <w:sz w:val="28"/>
        </w:rPr>
      </w:pPr>
      <w:r>
        <w:rPr>
          <w:sz w:val="28"/>
        </w:rPr>
        <w:t>формирование</w:t>
      </w:r>
      <w:r>
        <w:rPr>
          <w:spacing w:val="-8"/>
          <w:sz w:val="28"/>
        </w:rPr>
        <w:t xml:space="preserve"> </w:t>
      </w:r>
      <w:r>
        <w:rPr>
          <w:sz w:val="28"/>
        </w:rPr>
        <w:t>элементарных</w:t>
      </w:r>
      <w:r>
        <w:rPr>
          <w:spacing w:val="-12"/>
          <w:sz w:val="28"/>
        </w:rPr>
        <w:t xml:space="preserve"> </w:t>
      </w:r>
      <w:r>
        <w:rPr>
          <w:sz w:val="28"/>
        </w:rPr>
        <w:t>навыков</w:t>
      </w:r>
      <w:r>
        <w:rPr>
          <w:spacing w:val="-11"/>
          <w:sz w:val="28"/>
        </w:rPr>
        <w:t xml:space="preserve"> </w:t>
      </w:r>
      <w:r>
        <w:rPr>
          <w:sz w:val="28"/>
        </w:rPr>
        <w:t>готовности</w:t>
      </w:r>
      <w:r>
        <w:rPr>
          <w:spacing w:val="-9"/>
          <w:sz w:val="28"/>
        </w:rPr>
        <w:t xml:space="preserve"> </w:t>
      </w:r>
      <w:r>
        <w:rPr>
          <w:sz w:val="28"/>
        </w:rPr>
        <w:t>к</w:t>
      </w:r>
      <w:r>
        <w:rPr>
          <w:spacing w:val="-10"/>
          <w:sz w:val="28"/>
        </w:rPr>
        <w:t xml:space="preserve"> </w:t>
      </w:r>
      <w:r>
        <w:rPr>
          <w:sz w:val="28"/>
        </w:rPr>
        <w:t>самостоятельной</w:t>
      </w:r>
      <w:r>
        <w:rPr>
          <w:spacing w:val="-8"/>
          <w:sz w:val="28"/>
        </w:rPr>
        <w:t xml:space="preserve"> </w:t>
      </w:r>
      <w:r>
        <w:rPr>
          <w:spacing w:val="-2"/>
          <w:sz w:val="28"/>
        </w:rPr>
        <w:t>жизни;</w:t>
      </w:r>
    </w:p>
    <w:p w:rsidR="00F078A7" w:rsidRDefault="00F078A7" w:rsidP="00F078A7">
      <w:pPr>
        <w:pStyle w:val="a5"/>
        <w:numPr>
          <w:ilvl w:val="0"/>
          <w:numId w:val="31"/>
        </w:numPr>
        <w:tabs>
          <w:tab w:val="left" w:pos="1103"/>
        </w:tabs>
        <w:spacing w:before="38"/>
        <w:ind w:left="1103" w:hanging="283"/>
        <w:jc w:val="left"/>
        <w:rPr>
          <w:sz w:val="28"/>
        </w:rPr>
      </w:pPr>
      <w:r>
        <w:rPr>
          <w:sz w:val="28"/>
        </w:rPr>
        <w:t>формирование</w:t>
      </w:r>
      <w:r>
        <w:rPr>
          <w:spacing w:val="-5"/>
          <w:sz w:val="28"/>
        </w:rPr>
        <w:t xml:space="preserve"> </w:t>
      </w:r>
      <w:r>
        <w:rPr>
          <w:sz w:val="28"/>
        </w:rPr>
        <w:t>установки</w:t>
      </w:r>
      <w:r>
        <w:rPr>
          <w:spacing w:val="-9"/>
          <w:sz w:val="28"/>
        </w:rPr>
        <w:t xml:space="preserve"> </w:t>
      </w:r>
      <w:r>
        <w:rPr>
          <w:sz w:val="28"/>
        </w:rPr>
        <w:t>на</w:t>
      </w:r>
      <w:r>
        <w:rPr>
          <w:spacing w:val="-8"/>
          <w:sz w:val="28"/>
        </w:rPr>
        <w:t xml:space="preserve"> </w:t>
      </w:r>
      <w:r>
        <w:rPr>
          <w:sz w:val="28"/>
        </w:rPr>
        <w:t>безопасный,</w:t>
      </w:r>
      <w:r>
        <w:rPr>
          <w:spacing w:val="-7"/>
          <w:sz w:val="28"/>
        </w:rPr>
        <w:t xml:space="preserve"> </w:t>
      </w:r>
      <w:r>
        <w:rPr>
          <w:sz w:val="28"/>
        </w:rPr>
        <w:t>здоровый</w:t>
      </w:r>
      <w:r>
        <w:rPr>
          <w:spacing w:val="-10"/>
          <w:sz w:val="28"/>
        </w:rPr>
        <w:t xml:space="preserve"> </w:t>
      </w:r>
      <w:r>
        <w:rPr>
          <w:sz w:val="28"/>
        </w:rPr>
        <w:t>образ</w:t>
      </w:r>
      <w:r>
        <w:rPr>
          <w:spacing w:val="-9"/>
          <w:sz w:val="28"/>
        </w:rPr>
        <w:t xml:space="preserve"> </w:t>
      </w:r>
      <w:r>
        <w:rPr>
          <w:spacing w:val="-2"/>
          <w:sz w:val="28"/>
        </w:rPr>
        <w:t>жизни.</w:t>
      </w:r>
    </w:p>
    <w:p w:rsidR="00F078A7" w:rsidRDefault="00F078A7" w:rsidP="00F078A7">
      <w:pPr>
        <w:pStyle w:val="a3"/>
        <w:spacing w:before="96"/>
        <w:ind w:left="0"/>
        <w:jc w:val="left"/>
      </w:pPr>
    </w:p>
    <w:p w:rsidR="00F078A7" w:rsidRDefault="00F078A7" w:rsidP="00F078A7">
      <w:pPr>
        <w:pStyle w:val="1"/>
        <w:jc w:val="left"/>
      </w:pPr>
      <w:bookmarkStart w:id="21" w:name="Музыка"/>
      <w:bookmarkEnd w:id="21"/>
      <w:r>
        <w:rPr>
          <w:spacing w:val="-2"/>
        </w:rPr>
        <w:t>Музыка</w:t>
      </w:r>
    </w:p>
    <w:p w:rsidR="00F078A7" w:rsidRDefault="00F078A7" w:rsidP="00F078A7">
      <w:pPr>
        <w:spacing w:before="43"/>
        <w:ind w:left="820"/>
        <w:rPr>
          <w:b/>
          <w:sz w:val="28"/>
        </w:rPr>
      </w:pPr>
      <w:r>
        <w:rPr>
          <w:b/>
          <w:spacing w:val="-2"/>
          <w:sz w:val="28"/>
        </w:rPr>
        <w:t>Минимальный</w:t>
      </w:r>
      <w:r>
        <w:rPr>
          <w:b/>
          <w:spacing w:val="3"/>
          <w:sz w:val="28"/>
        </w:rPr>
        <w:t xml:space="preserve"> </w:t>
      </w:r>
      <w:r>
        <w:rPr>
          <w:b/>
          <w:spacing w:val="-2"/>
          <w:sz w:val="28"/>
        </w:rPr>
        <w:t>уровень:</w:t>
      </w:r>
    </w:p>
    <w:p w:rsidR="00F078A7" w:rsidRDefault="00F078A7" w:rsidP="00F078A7">
      <w:pPr>
        <w:pStyle w:val="a5"/>
        <w:numPr>
          <w:ilvl w:val="0"/>
          <w:numId w:val="31"/>
        </w:numPr>
        <w:tabs>
          <w:tab w:val="left" w:pos="1103"/>
        </w:tabs>
        <w:spacing w:before="38" w:line="271" w:lineRule="auto"/>
        <w:ind w:right="1131" w:firstLine="0"/>
        <w:jc w:val="left"/>
        <w:rPr>
          <w:sz w:val="28"/>
        </w:rPr>
      </w:pPr>
      <w:r>
        <w:rPr>
          <w:sz w:val="28"/>
        </w:rPr>
        <w:t>умение</w:t>
      </w:r>
      <w:r>
        <w:rPr>
          <w:spacing w:val="40"/>
          <w:sz w:val="28"/>
        </w:rPr>
        <w:t xml:space="preserve"> </w:t>
      </w:r>
      <w:r>
        <w:rPr>
          <w:sz w:val="28"/>
        </w:rPr>
        <w:t>выполнять</w:t>
      </w:r>
      <w:r>
        <w:rPr>
          <w:spacing w:val="40"/>
          <w:sz w:val="28"/>
        </w:rPr>
        <w:t xml:space="preserve"> </w:t>
      </w:r>
      <w:r>
        <w:rPr>
          <w:sz w:val="28"/>
        </w:rPr>
        <w:t>подготовительные</w:t>
      </w:r>
      <w:r>
        <w:rPr>
          <w:spacing w:val="40"/>
          <w:sz w:val="28"/>
        </w:rPr>
        <w:t xml:space="preserve"> </w:t>
      </w:r>
      <w:r>
        <w:rPr>
          <w:sz w:val="28"/>
        </w:rPr>
        <w:t>дыхательные</w:t>
      </w:r>
      <w:r>
        <w:rPr>
          <w:spacing w:val="40"/>
          <w:sz w:val="28"/>
        </w:rPr>
        <w:t xml:space="preserve"> </w:t>
      </w:r>
      <w:r>
        <w:rPr>
          <w:sz w:val="28"/>
        </w:rPr>
        <w:t>упражнения,</w:t>
      </w:r>
      <w:r>
        <w:rPr>
          <w:spacing w:val="40"/>
          <w:sz w:val="28"/>
        </w:rPr>
        <w:t xml:space="preserve"> </w:t>
      </w:r>
      <w:r>
        <w:rPr>
          <w:sz w:val="28"/>
        </w:rPr>
        <w:t>иметь правильнуюпостановку</w:t>
      </w:r>
      <w:r>
        <w:rPr>
          <w:spacing w:val="-9"/>
          <w:sz w:val="28"/>
        </w:rPr>
        <w:t xml:space="preserve"> </w:t>
      </w:r>
      <w:r>
        <w:rPr>
          <w:sz w:val="28"/>
        </w:rPr>
        <w:t>для</w:t>
      </w:r>
      <w:r>
        <w:rPr>
          <w:spacing w:val="-3"/>
          <w:sz w:val="28"/>
        </w:rPr>
        <w:t xml:space="preserve"> </w:t>
      </w:r>
      <w:r>
        <w:rPr>
          <w:sz w:val="28"/>
        </w:rPr>
        <w:t>пения</w:t>
      </w:r>
      <w:r>
        <w:rPr>
          <w:spacing w:val="-4"/>
          <w:sz w:val="28"/>
        </w:rPr>
        <w:t xml:space="preserve"> </w:t>
      </w:r>
      <w:r>
        <w:rPr>
          <w:sz w:val="28"/>
        </w:rPr>
        <w:t>(ноги</w:t>
      </w:r>
      <w:r>
        <w:rPr>
          <w:spacing w:val="-4"/>
          <w:sz w:val="28"/>
        </w:rPr>
        <w:t xml:space="preserve"> </w:t>
      </w:r>
      <w:r>
        <w:rPr>
          <w:sz w:val="28"/>
        </w:rPr>
        <w:t>крепко</w:t>
      </w:r>
      <w:r>
        <w:rPr>
          <w:spacing w:val="-5"/>
          <w:sz w:val="28"/>
        </w:rPr>
        <w:t xml:space="preserve"> </w:t>
      </w:r>
      <w:r>
        <w:rPr>
          <w:sz w:val="28"/>
        </w:rPr>
        <w:t>стоят</w:t>
      </w:r>
      <w:r>
        <w:rPr>
          <w:spacing w:val="-5"/>
          <w:sz w:val="28"/>
        </w:rPr>
        <w:t xml:space="preserve"> </w:t>
      </w:r>
      <w:r>
        <w:rPr>
          <w:sz w:val="28"/>
        </w:rPr>
        <w:t>на</w:t>
      </w:r>
      <w:r>
        <w:rPr>
          <w:spacing w:val="-4"/>
          <w:sz w:val="28"/>
        </w:rPr>
        <w:t xml:space="preserve"> </w:t>
      </w:r>
      <w:r>
        <w:rPr>
          <w:sz w:val="28"/>
        </w:rPr>
        <w:t>полу</w:t>
      </w:r>
      <w:r>
        <w:rPr>
          <w:spacing w:val="-9"/>
          <w:sz w:val="28"/>
        </w:rPr>
        <w:t xml:space="preserve"> </w:t>
      </w:r>
      <w:r>
        <w:rPr>
          <w:sz w:val="28"/>
        </w:rPr>
        <w:t>спина</w:t>
      </w:r>
      <w:r>
        <w:rPr>
          <w:spacing w:val="-4"/>
          <w:sz w:val="28"/>
        </w:rPr>
        <w:t xml:space="preserve"> </w:t>
      </w:r>
      <w:r>
        <w:rPr>
          <w:spacing w:val="-2"/>
          <w:sz w:val="28"/>
        </w:rPr>
        <w:t>ровная);</w:t>
      </w:r>
    </w:p>
    <w:p w:rsidR="00F078A7" w:rsidRDefault="00F078A7" w:rsidP="00F078A7">
      <w:pPr>
        <w:pStyle w:val="a5"/>
        <w:numPr>
          <w:ilvl w:val="0"/>
          <w:numId w:val="31"/>
        </w:numPr>
        <w:tabs>
          <w:tab w:val="left" w:pos="1103"/>
        </w:tabs>
        <w:spacing w:before="7" w:line="278" w:lineRule="auto"/>
        <w:ind w:right="1467" w:firstLine="0"/>
        <w:jc w:val="left"/>
        <w:rPr>
          <w:sz w:val="28"/>
        </w:rPr>
      </w:pPr>
      <w:r>
        <w:rPr>
          <w:sz w:val="28"/>
        </w:rPr>
        <w:t>умение брать дыхание перед началом музыкальной фразы, удерживать дыхание на болеедлинную фразу;</w:t>
      </w:r>
    </w:p>
    <w:p w:rsidR="00F078A7" w:rsidRDefault="00F078A7" w:rsidP="00F078A7">
      <w:pPr>
        <w:pStyle w:val="a5"/>
        <w:numPr>
          <w:ilvl w:val="0"/>
          <w:numId w:val="31"/>
        </w:numPr>
        <w:tabs>
          <w:tab w:val="left" w:pos="1103"/>
        </w:tabs>
        <w:spacing w:line="286" w:lineRule="exact"/>
        <w:ind w:left="1103" w:hanging="283"/>
        <w:jc w:val="left"/>
        <w:rPr>
          <w:sz w:val="28"/>
        </w:rPr>
      </w:pPr>
      <w:r>
        <w:rPr>
          <w:sz w:val="28"/>
        </w:rPr>
        <w:t>умение</w:t>
      </w:r>
      <w:r>
        <w:rPr>
          <w:spacing w:val="-10"/>
          <w:sz w:val="28"/>
        </w:rPr>
        <w:t xml:space="preserve"> </w:t>
      </w:r>
      <w:r>
        <w:rPr>
          <w:sz w:val="28"/>
        </w:rPr>
        <w:t>отчетливо</w:t>
      </w:r>
      <w:r>
        <w:rPr>
          <w:spacing w:val="-6"/>
          <w:sz w:val="28"/>
        </w:rPr>
        <w:t xml:space="preserve"> </w:t>
      </w:r>
      <w:r>
        <w:rPr>
          <w:sz w:val="28"/>
        </w:rPr>
        <w:t>произносить</w:t>
      </w:r>
      <w:r>
        <w:rPr>
          <w:spacing w:val="-11"/>
          <w:sz w:val="28"/>
        </w:rPr>
        <w:t xml:space="preserve"> </w:t>
      </w:r>
      <w:r>
        <w:rPr>
          <w:sz w:val="28"/>
        </w:rPr>
        <w:t>текст</w:t>
      </w:r>
      <w:r>
        <w:rPr>
          <w:spacing w:val="-8"/>
          <w:sz w:val="28"/>
        </w:rPr>
        <w:t xml:space="preserve"> </w:t>
      </w:r>
      <w:r>
        <w:rPr>
          <w:sz w:val="28"/>
        </w:rPr>
        <w:t>песни</w:t>
      </w:r>
      <w:r>
        <w:rPr>
          <w:spacing w:val="-11"/>
          <w:sz w:val="28"/>
        </w:rPr>
        <w:t xml:space="preserve"> </w:t>
      </w:r>
      <w:r>
        <w:rPr>
          <w:sz w:val="28"/>
        </w:rPr>
        <w:t>и</w:t>
      </w:r>
      <w:r>
        <w:rPr>
          <w:spacing w:val="-11"/>
          <w:sz w:val="28"/>
        </w:rPr>
        <w:t xml:space="preserve"> </w:t>
      </w:r>
      <w:r>
        <w:rPr>
          <w:sz w:val="28"/>
        </w:rPr>
        <w:t>понимать</w:t>
      </w:r>
      <w:r>
        <w:rPr>
          <w:spacing w:val="-7"/>
          <w:sz w:val="28"/>
        </w:rPr>
        <w:t xml:space="preserve"> </w:t>
      </w:r>
      <w:r>
        <w:rPr>
          <w:sz w:val="28"/>
        </w:rPr>
        <w:t>ее</w:t>
      </w:r>
      <w:r>
        <w:rPr>
          <w:spacing w:val="-10"/>
          <w:sz w:val="28"/>
        </w:rPr>
        <w:t xml:space="preserve"> </w:t>
      </w:r>
      <w:r>
        <w:rPr>
          <w:spacing w:val="-2"/>
          <w:sz w:val="28"/>
        </w:rPr>
        <w:t>содержание;</w:t>
      </w:r>
    </w:p>
    <w:p w:rsidR="00F078A7" w:rsidRDefault="00F078A7" w:rsidP="00F078A7">
      <w:pPr>
        <w:pStyle w:val="a5"/>
        <w:numPr>
          <w:ilvl w:val="0"/>
          <w:numId w:val="31"/>
        </w:numPr>
        <w:tabs>
          <w:tab w:val="left" w:pos="1103"/>
        </w:tabs>
        <w:spacing w:before="23" w:line="278" w:lineRule="auto"/>
        <w:ind w:right="1601" w:firstLine="0"/>
        <w:jc w:val="left"/>
        <w:rPr>
          <w:sz w:val="28"/>
        </w:rPr>
      </w:pPr>
      <w:r>
        <w:rPr>
          <w:sz w:val="28"/>
        </w:rPr>
        <w:t>исполнение специальных ритмических упражнений самостоятельно и придумываниеновых заданий;</w:t>
      </w:r>
    </w:p>
    <w:p w:rsidR="00F078A7" w:rsidRDefault="00F078A7" w:rsidP="00F078A7">
      <w:pPr>
        <w:pStyle w:val="a5"/>
        <w:numPr>
          <w:ilvl w:val="0"/>
          <w:numId w:val="31"/>
        </w:numPr>
        <w:tabs>
          <w:tab w:val="left" w:pos="1103"/>
        </w:tabs>
        <w:spacing w:before="2" w:line="271" w:lineRule="auto"/>
        <w:ind w:right="897" w:firstLine="0"/>
        <w:jc w:val="left"/>
        <w:rPr>
          <w:sz w:val="28"/>
        </w:rPr>
      </w:pPr>
      <w:r>
        <w:rPr>
          <w:sz w:val="28"/>
        </w:rPr>
        <w:t>умение выдерживать ритмический рисунок произведения в сопровождении инструментавместе с педагогом;</w:t>
      </w:r>
    </w:p>
    <w:p w:rsidR="00F078A7" w:rsidRDefault="00F078A7" w:rsidP="00F078A7">
      <w:pPr>
        <w:pStyle w:val="a5"/>
        <w:numPr>
          <w:ilvl w:val="0"/>
          <w:numId w:val="31"/>
        </w:numPr>
        <w:tabs>
          <w:tab w:val="left" w:pos="1103"/>
        </w:tabs>
        <w:spacing w:line="295" w:lineRule="exact"/>
        <w:ind w:left="1103" w:hanging="283"/>
        <w:jc w:val="left"/>
        <w:rPr>
          <w:sz w:val="28"/>
        </w:rPr>
      </w:pPr>
      <w:r>
        <w:rPr>
          <w:sz w:val="28"/>
        </w:rPr>
        <w:t>умение</w:t>
      </w:r>
      <w:r>
        <w:rPr>
          <w:spacing w:val="-11"/>
          <w:sz w:val="28"/>
        </w:rPr>
        <w:t xml:space="preserve"> </w:t>
      </w:r>
      <w:r>
        <w:rPr>
          <w:sz w:val="28"/>
        </w:rPr>
        <w:t>слышать</w:t>
      </w:r>
      <w:r>
        <w:rPr>
          <w:spacing w:val="-8"/>
          <w:sz w:val="28"/>
        </w:rPr>
        <w:t xml:space="preserve"> </w:t>
      </w:r>
      <w:r>
        <w:rPr>
          <w:sz w:val="28"/>
        </w:rPr>
        <w:t>вступление,</w:t>
      </w:r>
      <w:r>
        <w:rPr>
          <w:spacing w:val="-8"/>
          <w:sz w:val="28"/>
        </w:rPr>
        <w:t xml:space="preserve"> </w:t>
      </w:r>
      <w:r>
        <w:rPr>
          <w:sz w:val="28"/>
        </w:rPr>
        <w:t>начинать</w:t>
      </w:r>
      <w:r>
        <w:rPr>
          <w:spacing w:val="-13"/>
          <w:sz w:val="28"/>
        </w:rPr>
        <w:t xml:space="preserve"> </w:t>
      </w:r>
      <w:r>
        <w:rPr>
          <w:sz w:val="28"/>
        </w:rPr>
        <w:t>и</w:t>
      </w:r>
      <w:r>
        <w:rPr>
          <w:spacing w:val="-8"/>
          <w:sz w:val="28"/>
        </w:rPr>
        <w:t xml:space="preserve"> </w:t>
      </w:r>
      <w:r>
        <w:rPr>
          <w:sz w:val="28"/>
        </w:rPr>
        <w:t>заканчивать</w:t>
      </w:r>
      <w:r>
        <w:rPr>
          <w:spacing w:val="-8"/>
          <w:sz w:val="28"/>
        </w:rPr>
        <w:t xml:space="preserve"> </w:t>
      </w:r>
      <w:r>
        <w:rPr>
          <w:sz w:val="28"/>
        </w:rPr>
        <w:t>пение</w:t>
      </w:r>
      <w:r>
        <w:rPr>
          <w:spacing w:val="-11"/>
          <w:sz w:val="28"/>
        </w:rPr>
        <w:t xml:space="preserve"> </w:t>
      </w:r>
      <w:r>
        <w:rPr>
          <w:sz w:val="28"/>
        </w:rPr>
        <w:t>вместе</w:t>
      </w:r>
      <w:r>
        <w:rPr>
          <w:spacing w:val="-5"/>
          <w:sz w:val="28"/>
        </w:rPr>
        <w:t xml:space="preserve"> </w:t>
      </w:r>
      <w:r>
        <w:rPr>
          <w:sz w:val="28"/>
        </w:rPr>
        <w:t>в</w:t>
      </w:r>
      <w:r>
        <w:rPr>
          <w:spacing w:val="-9"/>
          <w:sz w:val="28"/>
        </w:rPr>
        <w:t xml:space="preserve"> </w:t>
      </w:r>
      <w:r>
        <w:rPr>
          <w:spacing w:val="-2"/>
          <w:sz w:val="28"/>
        </w:rPr>
        <w:t>группе;</w:t>
      </w:r>
    </w:p>
    <w:p w:rsidR="00F078A7" w:rsidRDefault="00F078A7" w:rsidP="00F078A7">
      <w:pPr>
        <w:pStyle w:val="a5"/>
        <w:numPr>
          <w:ilvl w:val="0"/>
          <w:numId w:val="31"/>
        </w:numPr>
        <w:tabs>
          <w:tab w:val="left" w:pos="1103"/>
        </w:tabs>
        <w:spacing w:before="29"/>
        <w:ind w:right="1548" w:firstLine="0"/>
        <w:jc w:val="left"/>
        <w:rPr>
          <w:sz w:val="28"/>
        </w:rPr>
      </w:pPr>
      <w:r>
        <w:rPr>
          <w:sz w:val="28"/>
        </w:rPr>
        <w:t>умение</w:t>
      </w:r>
      <w:r>
        <w:rPr>
          <w:spacing w:val="-11"/>
          <w:sz w:val="28"/>
        </w:rPr>
        <w:t xml:space="preserve"> </w:t>
      </w:r>
      <w:r>
        <w:rPr>
          <w:sz w:val="28"/>
        </w:rPr>
        <w:t>петь</w:t>
      </w:r>
      <w:r>
        <w:rPr>
          <w:spacing w:val="-9"/>
          <w:sz w:val="28"/>
        </w:rPr>
        <w:t xml:space="preserve"> </w:t>
      </w:r>
      <w:r>
        <w:rPr>
          <w:sz w:val="28"/>
        </w:rPr>
        <w:t>индивидуально</w:t>
      </w:r>
      <w:r>
        <w:rPr>
          <w:spacing w:val="-6"/>
          <w:sz w:val="28"/>
        </w:rPr>
        <w:t xml:space="preserve"> </w:t>
      </w:r>
      <w:r>
        <w:rPr>
          <w:sz w:val="28"/>
        </w:rPr>
        <w:t>в</w:t>
      </w:r>
      <w:r>
        <w:rPr>
          <w:spacing w:val="-13"/>
          <w:sz w:val="28"/>
        </w:rPr>
        <w:t xml:space="preserve"> </w:t>
      </w:r>
      <w:r>
        <w:rPr>
          <w:sz w:val="28"/>
        </w:rPr>
        <w:t>сопровождении</w:t>
      </w:r>
      <w:r>
        <w:rPr>
          <w:spacing w:val="-11"/>
          <w:sz w:val="28"/>
        </w:rPr>
        <w:t xml:space="preserve"> </w:t>
      </w:r>
      <w:r>
        <w:rPr>
          <w:sz w:val="28"/>
        </w:rPr>
        <w:t>инструмента</w:t>
      </w:r>
      <w:r>
        <w:rPr>
          <w:spacing w:val="-9"/>
          <w:sz w:val="28"/>
        </w:rPr>
        <w:t xml:space="preserve"> </w:t>
      </w:r>
      <w:r>
        <w:rPr>
          <w:sz w:val="28"/>
        </w:rPr>
        <w:t>с</w:t>
      </w:r>
      <w:r>
        <w:rPr>
          <w:spacing w:val="-11"/>
          <w:sz w:val="28"/>
        </w:rPr>
        <w:t xml:space="preserve"> </w:t>
      </w:r>
      <w:r>
        <w:rPr>
          <w:sz w:val="28"/>
        </w:rPr>
        <w:t xml:space="preserve">помощью </w:t>
      </w:r>
      <w:r>
        <w:rPr>
          <w:spacing w:val="-2"/>
          <w:sz w:val="28"/>
        </w:rPr>
        <w:t>педагога;</w:t>
      </w:r>
    </w:p>
    <w:p w:rsidR="00F078A7" w:rsidRDefault="00F078A7" w:rsidP="00F078A7">
      <w:pPr>
        <w:pStyle w:val="a5"/>
        <w:numPr>
          <w:ilvl w:val="0"/>
          <w:numId w:val="31"/>
        </w:numPr>
        <w:tabs>
          <w:tab w:val="left" w:pos="1103"/>
        </w:tabs>
        <w:spacing w:before="43" w:line="278" w:lineRule="auto"/>
        <w:ind w:right="831" w:firstLine="0"/>
        <w:jc w:val="left"/>
        <w:rPr>
          <w:sz w:val="28"/>
        </w:rPr>
      </w:pPr>
      <w:r>
        <w:rPr>
          <w:sz w:val="28"/>
        </w:rPr>
        <w:t>умение</w:t>
      </w:r>
      <w:r>
        <w:rPr>
          <w:spacing w:val="-4"/>
          <w:sz w:val="28"/>
        </w:rPr>
        <w:t xml:space="preserve"> </w:t>
      </w:r>
      <w:r>
        <w:rPr>
          <w:sz w:val="28"/>
        </w:rPr>
        <w:t>получать</w:t>
      </w:r>
      <w:r>
        <w:rPr>
          <w:spacing w:val="-2"/>
          <w:sz w:val="28"/>
        </w:rPr>
        <w:t xml:space="preserve"> </w:t>
      </w:r>
      <w:r>
        <w:rPr>
          <w:sz w:val="28"/>
        </w:rPr>
        <w:t>радость</w:t>
      </w:r>
      <w:r>
        <w:rPr>
          <w:spacing w:val="-2"/>
          <w:sz w:val="28"/>
        </w:rPr>
        <w:t xml:space="preserve"> </w:t>
      </w:r>
      <w:r>
        <w:rPr>
          <w:sz w:val="28"/>
        </w:rPr>
        <w:t>от</w:t>
      </w:r>
      <w:r>
        <w:rPr>
          <w:spacing w:val="-2"/>
          <w:sz w:val="28"/>
        </w:rPr>
        <w:t xml:space="preserve"> </w:t>
      </w:r>
      <w:r>
        <w:rPr>
          <w:sz w:val="28"/>
        </w:rPr>
        <w:t>совместного и</w:t>
      </w:r>
      <w:r>
        <w:rPr>
          <w:spacing w:val="-2"/>
          <w:sz w:val="28"/>
        </w:rPr>
        <w:t xml:space="preserve"> </w:t>
      </w:r>
      <w:r>
        <w:rPr>
          <w:sz w:val="28"/>
        </w:rPr>
        <w:t>индивидуального</w:t>
      </w:r>
      <w:r>
        <w:rPr>
          <w:spacing w:val="-3"/>
          <w:sz w:val="28"/>
        </w:rPr>
        <w:t xml:space="preserve"> </w:t>
      </w:r>
      <w:r>
        <w:rPr>
          <w:sz w:val="28"/>
        </w:rPr>
        <w:t>музицирования намузыкальных инструментах;</w:t>
      </w:r>
    </w:p>
    <w:p w:rsidR="00F078A7" w:rsidRDefault="00F078A7" w:rsidP="00F078A7">
      <w:pPr>
        <w:pStyle w:val="a5"/>
        <w:numPr>
          <w:ilvl w:val="0"/>
          <w:numId w:val="31"/>
        </w:numPr>
        <w:tabs>
          <w:tab w:val="left" w:pos="1103"/>
        </w:tabs>
        <w:spacing w:before="2" w:line="204" w:lineRule="auto"/>
        <w:ind w:right="811" w:firstLine="0"/>
        <w:jc w:val="left"/>
        <w:rPr>
          <w:sz w:val="28"/>
        </w:rPr>
      </w:pPr>
      <w:r>
        <w:rPr>
          <w:sz w:val="28"/>
        </w:rPr>
        <w:t>умение</w:t>
      </w:r>
      <w:r>
        <w:rPr>
          <w:spacing w:val="-11"/>
          <w:sz w:val="28"/>
        </w:rPr>
        <w:t xml:space="preserve"> </w:t>
      </w:r>
      <w:r>
        <w:rPr>
          <w:sz w:val="28"/>
        </w:rPr>
        <w:t>передавать</w:t>
      </w:r>
      <w:r>
        <w:rPr>
          <w:spacing w:val="-7"/>
          <w:sz w:val="28"/>
        </w:rPr>
        <w:t xml:space="preserve"> </w:t>
      </w:r>
      <w:r>
        <w:rPr>
          <w:sz w:val="28"/>
        </w:rPr>
        <w:t>словами</w:t>
      </w:r>
      <w:r>
        <w:rPr>
          <w:spacing w:val="-7"/>
          <w:sz w:val="28"/>
        </w:rPr>
        <w:t xml:space="preserve"> </w:t>
      </w:r>
      <w:r>
        <w:rPr>
          <w:sz w:val="28"/>
        </w:rPr>
        <w:t>внутреннее</w:t>
      </w:r>
      <w:r>
        <w:rPr>
          <w:spacing w:val="-6"/>
          <w:sz w:val="28"/>
        </w:rPr>
        <w:t xml:space="preserve"> </w:t>
      </w:r>
      <w:r>
        <w:rPr>
          <w:sz w:val="28"/>
        </w:rPr>
        <w:t>содержание</w:t>
      </w:r>
      <w:r>
        <w:rPr>
          <w:spacing w:val="-9"/>
          <w:sz w:val="28"/>
        </w:rPr>
        <w:t xml:space="preserve"> </w:t>
      </w:r>
      <w:r>
        <w:rPr>
          <w:sz w:val="28"/>
        </w:rPr>
        <w:t>различных</w:t>
      </w:r>
      <w:r>
        <w:rPr>
          <w:spacing w:val="-15"/>
          <w:sz w:val="28"/>
        </w:rPr>
        <w:t xml:space="preserve"> </w:t>
      </w:r>
      <w:r>
        <w:rPr>
          <w:sz w:val="28"/>
        </w:rPr>
        <w:t xml:space="preserve">музыкальных </w:t>
      </w:r>
      <w:r>
        <w:rPr>
          <w:spacing w:val="-2"/>
          <w:sz w:val="28"/>
        </w:rPr>
        <w:t>жанров;</w:t>
      </w:r>
    </w:p>
    <w:p w:rsidR="00F078A7" w:rsidRDefault="00F078A7" w:rsidP="00F078A7">
      <w:pPr>
        <w:pStyle w:val="a5"/>
        <w:numPr>
          <w:ilvl w:val="0"/>
          <w:numId w:val="31"/>
        </w:numPr>
        <w:tabs>
          <w:tab w:val="left" w:pos="1103"/>
        </w:tabs>
        <w:spacing w:before="33"/>
        <w:ind w:left="1103" w:hanging="283"/>
        <w:jc w:val="left"/>
        <w:rPr>
          <w:sz w:val="28"/>
        </w:rPr>
      </w:pPr>
      <w:r>
        <w:rPr>
          <w:sz w:val="28"/>
        </w:rPr>
        <w:t>умение</w:t>
      </w:r>
      <w:r>
        <w:rPr>
          <w:spacing w:val="-9"/>
          <w:sz w:val="28"/>
        </w:rPr>
        <w:t xml:space="preserve"> </w:t>
      </w:r>
      <w:r>
        <w:rPr>
          <w:sz w:val="28"/>
        </w:rPr>
        <w:t>петь</w:t>
      </w:r>
      <w:r>
        <w:rPr>
          <w:spacing w:val="-7"/>
          <w:sz w:val="28"/>
        </w:rPr>
        <w:t xml:space="preserve"> </w:t>
      </w:r>
      <w:r>
        <w:rPr>
          <w:sz w:val="28"/>
        </w:rPr>
        <w:t>мягко,</w:t>
      </w:r>
      <w:r>
        <w:rPr>
          <w:spacing w:val="-3"/>
          <w:sz w:val="28"/>
        </w:rPr>
        <w:t xml:space="preserve"> </w:t>
      </w:r>
      <w:r>
        <w:rPr>
          <w:spacing w:val="-2"/>
          <w:sz w:val="28"/>
        </w:rPr>
        <w:t>напевно.</w:t>
      </w:r>
    </w:p>
    <w:p w:rsidR="00F078A7" w:rsidRDefault="00F078A7" w:rsidP="00F078A7">
      <w:pPr>
        <w:pStyle w:val="1"/>
        <w:spacing w:before="58"/>
        <w:jc w:val="left"/>
      </w:pPr>
      <w:bookmarkStart w:id="22" w:name="Достаточный_уровень:_(5)"/>
      <w:bookmarkEnd w:id="22"/>
      <w:r>
        <w:t>Достаточный</w:t>
      </w:r>
      <w:r>
        <w:rPr>
          <w:spacing w:val="-17"/>
        </w:rPr>
        <w:t xml:space="preserve"> </w:t>
      </w:r>
      <w:r>
        <w:rPr>
          <w:spacing w:val="-2"/>
        </w:rPr>
        <w:t>уровень:</w:t>
      </w:r>
    </w:p>
    <w:p w:rsidR="00F078A7" w:rsidRDefault="00F078A7" w:rsidP="00F078A7">
      <w:pPr>
        <w:sectPr w:rsidR="00F078A7">
          <w:pgSz w:w="11900" w:h="16800"/>
          <w:pgMar w:top="740" w:right="0" w:bottom="280" w:left="740" w:header="509" w:footer="0" w:gutter="0"/>
          <w:cols w:space="720"/>
        </w:sectPr>
      </w:pPr>
    </w:p>
    <w:p w:rsidR="00F078A7" w:rsidRDefault="00F078A7" w:rsidP="00F078A7">
      <w:pPr>
        <w:pStyle w:val="a5"/>
        <w:numPr>
          <w:ilvl w:val="0"/>
          <w:numId w:val="31"/>
        </w:numPr>
        <w:tabs>
          <w:tab w:val="left" w:pos="1103"/>
        </w:tabs>
        <w:spacing w:before="301" w:line="276" w:lineRule="auto"/>
        <w:ind w:right="668" w:firstLine="0"/>
        <w:rPr>
          <w:sz w:val="28"/>
        </w:rPr>
      </w:pPr>
      <w:r>
        <w:rPr>
          <w:sz w:val="28"/>
        </w:rPr>
        <w:lastRenderedPageBreak/>
        <w:t>умение выполнять подготовительные дыхательные упражнения, иметь правильную постановку для пения (ноги крепко стоят на полу спина ровная), уметь провести разминочную частьвместо учителя;</w:t>
      </w:r>
    </w:p>
    <w:p w:rsidR="00F078A7" w:rsidRDefault="00F078A7" w:rsidP="00F078A7">
      <w:pPr>
        <w:pStyle w:val="a5"/>
        <w:numPr>
          <w:ilvl w:val="0"/>
          <w:numId w:val="31"/>
        </w:numPr>
        <w:tabs>
          <w:tab w:val="left" w:pos="1103"/>
        </w:tabs>
        <w:spacing w:line="278" w:lineRule="auto"/>
        <w:ind w:right="678" w:firstLine="0"/>
        <w:rPr>
          <w:sz w:val="28"/>
        </w:rPr>
      </w:pPr>
      <w:r>
        <w:rPr>
          <w:sz w:val="28"/>
        </w:rPr>
        <w:t>умение брать дыхание перед началом музыкальной фразы, удерживать дыхание на более длительных фразах, распределять равномерно;</w:t>
      </w:r>
    </w:p>
    <w:p w:rsidR="00F078A7" w:rsidRDefault="00F078A7" w:rsidP="00F078A7">
      <w:pPr>
        <w:pStyle w:val="a5"/>
        <w:numPr>
          <w:ilvl w:val="0"/>
          <w:numId w:val="31"/>
        </w:numPr>
        <w:tabs>
          <w:tab w:val="left" w:pos="1103"/>
        </w:tabs>
        <w:spacing w:line="285" w:lineRule="exact"/>
        <w:ind w:left="1103" w:hanging="283"/>
        <w:rPr>
          <w:sz w:val="28"/>
        </w:rPr>
      </w:pPr>
      <w:r>
        <w:rPr>
          <w:sz w:val="28"/>
        </w:rPr>
        <w:t>умение</w:t>
      </w:r>
      <w:r>
        <w:rPr>
          <w:spacing w:val="-10"/>
          <w:sz w:val="28"/>
        </w:rPr>
        <w:t xml:space="preserve"> </w:t>
      </w:r>
      <w:r>
        <w:rPr>
          <w:sz w:val="28"/>
        </w:rPr>
        <w:t>отчетливо</w:t>
      </w:r>
      <w:r>
        <w:rPr>
          <w:spacing w:val="-6"/>
          <w:sz w:val="28"/>
        </w:rPr>
        <w:t xml:space="preserve"> </w:t>
      </w:r>
      <w:r>
        <w:rPr>
          <w:sz w:val="28"/>
        </w:rPr>
        <w:t>произносить</w:t>
      </w:r>
      <w:r>
        <w:rPr>
          <w:spacing w:val="-11"/>
          <w:sz w:val="28"/>
        </w:rPr>
        <w:t xml:space="preserve"> </w:t>
      </w:r>
      <w:r>
        <w:rPr>
          <w:sz w:val="28"/>
        </w:rPr>
        <w:t>текст</w:t>
      </w:r>
      <w:r>
        <w:rPr>
          <w:spacing w:val="-8"/>
          <w:sz w:val="28"/>
        </w:rPr>
        <w:t xml:space="preserve"> </w:t>
      </w:r>
      <w:r>
        <w:rPr>
          <w:sz w:val="28"/>
        </w:rPr>
        <w:t>песни</w:t>
      </w:r>
      <w:r>
        <w:rPr>
          <w:spacing w:val="-11"/>
          <w:sz w:val="28"/>
        </w:rPr>
        <w:t xml:space="preserve"> </w:t>
      </w:r>
      <w:r>
        <w:rPr>
          <w:sz w:val="28"/>
        </w:rPr>
        <w:t>и</w:t>
      </w:r>
      <w:r>
        <w:rPr>
          <w:spacing w:val="-11"/>
          <w:sz w:val="28"/>
        </w:rPr>
        <w:t xml:space="preserve"> </w:t>
      </w:r>
      <w:r>
        <w:rPr>
          <w:sz w:val="28"/>
        </w:rPr>
        <w:t>понимать</w:t>
      </w:r>
      <w:r>
        <w:rPr>
          <w:spacing w:val="-7"/>
          <w:sz w:val="28"/>
        </w:rPr>
        <w:t xml:space="preserve"> </w:t>
      </w:r>
      <w:r>
        <w:rPr>
          <w:sz w:val="28"/>
        </w:rPr>
        <w:t>ее</w:t>
      </w:r>
      <w:r>
        <w:rPr>
          <w:spacing w:val="-10"/>
          <w:sz w:val="28"/>
        </w:rPr>
        <w:t xml:space="preserve"> </w:t>
      </w:r>
      <w:r>
        <w:rPr>
          <w:spacing w:val="-2"/>
          <w:sz w:val="28"/>
        </w:rPr>
        <w:t>содержание;</w:t>
      </w:r>
    </w:p>
    <w:p w:rsidR="00F078A7" w:rsidRDefault="00F078A7" w:rsidP="00F078A7">
      <w:pPr>
        <w:pStyle w:val="a5"/>
        <w:numPr>
          <w:ilvl w:val="0"/>
          <w:numId w:val="31"/>
        </w:numPr>
        <w:tabs>
          <w:tab w:val="left" w:pos="1103"/>
        </w:tabs>
        <w:spacing w:before="22" w:line="278" w:lineRule="auto"/>
        <w:ind w:right="679" w:firstLine="0"/>
        <w:rPr>
          <w:sz w:val="28"/>
        </w:rPr>
      </w:pPr>
      <w:r>
        <w:rPr>
          <w:sz w:val="28"/>
        </w:rPr>
        <w:t>исполнение специальных ритмических упражнений самостоятельно, придумывание новыхзаданий;</w:t>
      </w:r>
    </w:p>
    <w:p w:rsidR="00F078A7" w:rsidRDefault="00F078A7" w:rsidP="00F078A7">
      <w:pPr>
        <w:pStyle w:val="a5"/>
        <w:numPr>
          <w:ilvl w:val="0"/>
          <w:numId w:val="31"/>
        </w:numPr>
        <w:tabs>
          <w:tab w:val="left" w:pos="1103"/>
        </w:tabs>
        <w:spacing w:line="319" w:lineRule="exact"/>
        <w:ind w:left="1103" w:hanging="283"/>
        <w:rPr>
          <w:sz w:val="28"/>
        </w:rPr>
      </w:pPr>
      <w:r>
        <w:rPr>
          <w:sz w:val="28"/>
        </w:rPr>
        <w:t>умение</w:t>
      </w:r>
      <w:r>
        <w:rPr>
          <w:spacing w:val="-4"/>
          <w:sz w:val="28"/>
        </w:rPr>
        <w:t xml:space="preserve"> </w:t>
      </w:r>
      <w:r>
        <w:rPr>
          <w:sz w:val="28"/>
        </w:rPr>
        <w:t>петь</w:t>
      </w:r>
      <w:r>
        <w:rPr>
          <w:spacing w:val="-7"/>
          <w:sz w:val="28"/>
        </w:rPr>
        <w:t xml:space="preserve"> </w:t>
      </w:r>
      <w:r>
        <w:rPr>
          <w:sz w:val="28"/>
        </w:rPr>
        <w:t>в</w:t>
      </w:r>
      <w:r>
        <w:rPr>
          <w:spacing w:val="-5"/>
          <w:sz w:val="28"/>
        </w:rPr>
        <w:t xml:space="preserve"> </w:t>
      </w:r>
      <w:r>
        <w:rPr>
          <w:sz w:val="28"/>
        </w:rPr>
        <w:t>диапазоне</w:t>
      </w:r>
      <w:r>
        <w:rPr>
          <w:spacing w:val="-2"/>
          <w:sz w:val="28"/>
        </w:rPr>
        <w:t xml:space="preserve"> </w:t>
      </w:r>
      <w:r>
        <w:rPr>
          <w:sz w:val="28"/>
        </w:rPr>
        <w:t>до1-</w:t>
      </w:r>
      <w:r>
        <w:rPr>
          <w:spacing w:val="-6"/>
          <w:sz w:val="28"/>
        </w:rPr>
        <w:t xml:space="preserve"> </w:t>
      </w:r>
      <w:r>
        <w:rPr>
          <w:spacing w:val="-4"/>
          <w:sz w:val="28"/>
        </w:rPr>
        <w:t>до2.</w:t>
      </w:r>
    </w:p>
    <w:p w:rsidR="00F078A7" w:rsidRDefault="00F078A7" w:rsidP="00F078A7">
      <w:pPr>
        <w:pStyle w:val="a5"/>
        <w:numPr>
          <w:ilvl w:val="0"/>
          <w:numId w:val="31"/>
        </w:numPr>
        <w:tabs>
          <w:tab w:val="left" w:pos="1103"/>
        </w:tabs>
        <w:spacing w:before="43" w:line="276" w:lineRule="auto"/>
        <w:ind w:right="686" w:firstLine="0"/>
        <w:rPr>
          <w:sz w:val="28"/>
        </w:rPr>
      </w:pPr>
      <w:r>
        <w:rPr>
          <w:sz w:val="28"/>
        </w:rPr>
        <w:t>умение выдерживать ритмический рисунок произведения в сопровождении инструмента без помощи педагога;</w:t>
      </w:r>
    </w:p>
    <w:p w:rsidR="00F078A7" w:rsidRDefault="00F078A7" w:rsidP="00F078A7">
      <w:pPr>
        <w:pStyle w:val="a5"/>
        <w:numPr>
          <w:ilvl w:val="0"/>
          <w:numId w:val="31"/>
        </w:numPr>
        <w:tabs>
          <w:tab w:val="left" w:pos="1103"/>
        </w:tabs>
        <w:spacing w:line="278" w:lineRule="auto"/>
        <w:ind w:right="683" w:firstLine="0"/>
        <w:rPr>
          <w:sz w:val="28"/>
        </w:rPr>
      </w:pPr>
      <w:r>
        <w:rPr>
          <w:sz w:val="28"/>
        </w:rPr>
        <w:t>умение слышать вступление, начинать и заканчивать пение вместе в группе без помощи педагога;</w:t>
      </w:r>
    </w:p>
    <w:p w:rsidR="00F078A7" w:rsidRDefault="00F078A7" w:rsidP="00F078A7">
      <w:pPr>
        <w:pStyle w:val="a5"/>
        <w:numPr>
          <w:ilvl w:val="0"/>
          <w:numId w:val="31"/>
        </w:numPr>
        <w:tabs>
          <w:tab w:val="left" w:pos="1103"/>
        </w:tabs>
        <w:spacing w:before="1" w:line="204" w:lineRule="auto"/>
        <w:ind w:right="555" w:firstLine="0"/>
        <w:rPr>
          <w:sz w:val="28"/>
        </w:rPr>
      </w:pPr>
      <w:r>
        <w:rPr>
          <w:sz w:val="28"/>
        </w:rPr>
        <w:t xml:space="preserve">умение петь индивидуально в сопровождении инструмента без помощи </w:t>
      </w:r>
      <w:r>
        <w:rPr>
          <w:spacing w:val="-2"/>
          <w:sz w:val="28"/>
        </w:rPr>
        <w:t>педагога;</w:t>
      </w:r>
    </w:p>
    <w:p w:rsidR="00F078A7" w:rsidRDefault="00F078A7" w:rsidP="00F078A7">
      <w:pPr>
        <w:pStyle w:val="a5"/>
        <w:numPr>
          <w:ilvl w:val="0"/>
          <w:numId w:val="31"/>
        </w:numPr>
        <w:tabs>
          <w:tab w:val="left" w:pos="1103"/>
        </w:tabs>
        <w:spacing w:before="33"/>
        <w:ind w:right="1452" w:firstLine="0"/>
        <w:jc w:val="left"/>
        <w:rPr>
          <w:sz w:val="28"/>
        </w:rPr>
      </w:pPr>
      <w:r>
        <w:rPr>
          <w:sz w:val="28"/>
        </w:rPr>
        <w:t>умение</w:t>
      </w:r>
      <w:r>
        <w:rPr>
          <w:spacing w:val="-8"/>
          <w:sz w:val="28"/>
        </w:rPr>
        <w:t xml:space="preserve"> </w:t>
      </w:r>
      <w:r>
        <w:rPr>
          <w:sz w:val="28"/>
        </w:rPr>
        <w:t>чисто</w:t>
      </w:r>
      <w:r>
        <w:rPr>
          <w:spacing w:val="-8"/>
          <w:sz w:val="28"/>
        </w:rPr>
        <w:t xml:space="preserve"> </w:t>
      </w:r>
      <w:r>
        <w:rPr>
          <w:sz w:val="28"/>
        </w:rPr>
        <w:t>интонировать</w:t>
      </w:r>
      <w:r>
        <w:rPr>
          <w:spacing w:val="-5"/>
          <w:sz w:val="28"/>
        </w:rPr>
        <w:t xml:space="preserve"> </w:t>
      </w:r>
      <w:r>
        <w:rPr>
          <w:sz w:val="28"/>
        </w:rPr>
        <w:t>мотив</w:t>
      </w:r>
      <w:r>
        <w:rPr>
          <w:spacing w:val="-9"/>
          <w:sz w:val="28"/>
        </w:rPr>
        <w:t xml:space="preserve"> </w:t>
      </w:r>
      <w:r>
        <w:rPr>
          <w:sz w:val="28"/>
        </w:rPr>
        <w:t>выученных</w:t>
      </w:r>
      <w:r>
        <w:rPr>
          <w:spacing w:val="-8"/>
          <w:sz w:val="28"/>
        </w:rPr>
        <w:t xml:space="preserve"> </w:t>
      </w:r>
      <w:r>
        <w:rPr>
          <w:sz w:val="28"/>
        </w:rPr>
        <w:t>песен</w:t>
      </w:r>
      <w:r>
        <w:rPr>
          <w:spacing w:val="-8"/>
          <w:sz w:val="28"/>
        </w:rPr>
        <w:t xml:space="preserve"> </w:t>
      </w:r>
      <w:r>
        <w:rPr>
          <w:sz w:val="28"/>
        </w:rPr>
        <w:t>в</w:t>
      </w:r>
      <w:r>
        <w:rPr>
          <w:spacing w:val="-10"/>
          <w:sz w:val="28"/>
        </w:rPr>
        <w:t xml:space="preserve"> </w:t>
      </w:r>
      <w:r>
        <w:rPr>
          <w:sz w:val="28"/>
        </w:rPr>
        <w:t>составе</w:t>
      </w:r>
      <w:r>
        <w:rPr>
          <w:spacing w:val="-7"/>
          <w:sz w:val="28"/>
        </w:rPr>
        <w:t xml:space="preserve"> </w:t>
      </w:r>
      <w:r>
        <w:rPr>
          <w:sz w:val="28"/>
        </w:rPr>
        <w:t>группы</w:t>
      </w:r>
      <w:r>
        <w:rPr>
          <w:spacing w:val="-3"/>
          <w:sz w:val="28"/>
        </w:rPr>
        <w:t xml:space="preserve"> </w:t>
      </w:r>
      <w:r>
        <w:rPr>
          <w:sz w:val="28"/>
        </w:rPr>
        <w:t xml:space="preserve">и </w:t>
      </w:r>
      <w:r>
        <w:rPr>
          <w:spacing w:val="-2"/>
          <w:sz w:val="28"/>
        </w:rPr>
        <w:t>индивидуально;</w:t>
      </w:r>
    </w:p>
    <w:p w:rsidR="00F078A7" w:rsidRDefault="00F078A7" w:rsidP="00F078A7">
      <w:pPr>
        <w:pStyle w:val="a5"/>
        <w:numPr>
          <w:ilvl w:val="0"/>
          <w:numId w:val="31"/>
        </w:numPr>
        <w:tabs>
          <w:tab w:val="left" w:pos="1103"/>
        </w:tabs>
        <w:spacing w:before="43"/>
        <w:ind w:left="1103" w:hanging="283"/>
        <w:jc w:val="left"/>
        <w:rPr>
          <w:sz w:val="28"/>
        </w:rPr>
      </w:pPr>
      <w:r>
        <w:rPr>
          <w:sz w:val="28"/>
        </w:rPr>
        <w:t>умение</w:t>
      </w:r>
      <w:r>
        <w:rPr>
          <w:spacing w:val="-10"/>
          <w:sz w:val="28"/>
        </w:rPr>
        <w:t xml:space="preserve"> </w:t>
      </w:r>
      <w:r>
        <w:rPr>
          <w:sz w:val="28"/>
        </w:rPr>
        <w:t>играть</w:t>
      </w:r>
      <w:r>
        <w:rPr>
          <w:spacing w:val="-9"/>
          <w:sz w:val="28"/>
        </w:rPr>
        <w:t xml:space="preserve"> </w:t>
      </w:r>
      <w:r>
        <w:rPr>
          <w:sz w:val="28"/>
        </w:rPr>
        <w:t>в</w:t>
      </w:r>
      <w:r>
        <w:rPr>
          <w:spacing w:val="-8"/>
          <w:sz w:val="28"/>
        </w:rPr>
        <w:t xml:space="preserve"> </w:t>
      </w:r>
      <w:r>
        <w:rPr>
          <w:sz w:val="28"/>
        </w:rPr>
        <w:t>ансамбле</w:t>
      </w:r>
      <w:r>
        <w:rPr>
          <w:spacing w:val="-4"/>
          <w:sz w:val="28"/>
        </w:rPr>
        <w:t xml:space="preserve"> </w:t>
      </w:r>
      <w:r>
        <w:rPr>
          <w:sz w:val="28"/>
        </w:rPr>
        <w:t>на</w:t>
      </w:r>
      <w:r>
        <w:rPr>
          <w:spacing w:val="-9"/>
          <w:sz w:val="28"/>
        </w:rPr>
        <w:t xml:space="preserve"> </w:t>
      </w:r>
      <w:r>
        <w:rPr>
          <w:sz w:val="28"/>
        </w:rPr>
        <w:t>ударно-шумовых</w:t>
      </w:r>
      <w:r>
        <w:rPr>
          <w:spacing w:val="-10"/>
          <w:sz w:val="28"/>
        </w:rPr>
        <w:t xml:space="preserve"> </w:t>
      </w:r>
      <w:r>
        <w:rPr>
          <w:sz w:val="28"/>
        </w:rPr>
        <w:t>инструментах</w:t>
      </w:r>
      <w:r>
        <w:rPr>
          <w:spacing w:val="-9"/>
          <w:sz w:val="28"/>
        </w:rPr>
        <w:t xml:space="preserve"> </w:t>
      </w:r>
      <w:r>
        <w:rPr>
          <w:sz w:val="28"/>
        </w:rPr>
        <w:t>(и</w:t>
      </w:r>
      <w:r>
        <w:rPr>
          <w:spacing w:val="-8"/>
          <w:sz w:val="28"/>
        </w:rPr>
        <w:t xml:space="preserve"> </w:t>
      </w:r>
      <w:r>
        <w:rPr>
          <w:spacing w:val="-2"/>
          <w:sz w:val="28"/>
        </w:rPr>
        <w:t>других);</w:t>
      </w:r>
    </w:p>
    <w:p w:rsidR="00F078A7" w:rsidRDefault="00F078A7" w:rsidP="00F078A7">
      <w:pPr>
        <w:pStyle w:val="a5"/>
        <w:numPr>
          <w:ilvl w:val="0"/>
          <w:numId w:val="31"/>
        </w:numPr>
        <w:tabs>
          <w:tab w:val="left" w:pos="1103"/>
        </w:tabs>
        <w:spacing w:before="43"/>
        <w:ind w:left="1103" w:hanging="283"/>
        <w:jc w:val="left"/>
        <w:rPr>
          <w:sz w:val="28"/>
        </w:rPr>
      </w:pPr>
      <w:r>
        <w:rPr>
          <w:sz w:val="28"/>
        </w:rPr>
        <w:t>исполнение</w:t>
      </w:r>
      <w:r>
        <w:rPr>
          <w:spacing w:val="-9"/>
          <w:sz w:val="28"/>
        </w:rPr>
        <w:t xml:space="preserve"> </w:t>
      </w:r>
      <w:r>
        <w:rPr>
          <w:sz w:val="28"/>
        </w:rPr>
        <w:t>гаммы</w:t>
      </w:r>
      <w:r>
        <w:rPr>
          <w:spacing w:val="-3"/>
          <w:sz w:val="28"/>
        </w:rPr>
        <w:t xml:space="preserve"> </w:t>
      </w:r>
      <w:r>
        <w:rPr>
          <w:sz w:val="28"/>
        </w:rPr>
        <w:t>до</w:t>
      </w:r>
      <w:r>
        <w:rPr>
          <w:spacing w:val="-5"/>
          <w:sz w:val="28"/>
        </w:rPr>
        <w:t xml:space="preserve"> </w:t>
      </w:r>
      <w:r>
        <w:rPr>
          <w:sz w:val="28"/>
        </w:rPr>
        <w:t>мажор</w:t>
      </w:r>
      <w:r>
        <w:rPr>
          <w:spacing w:val="-4"/>
          <w:sz w:val="28"/>
        </w:rPr>
        <w:t xml:space="preserve"> </w:t>
      </w:r>
      <w:r>
        <w:rPr>
          <w:sz w:val="28"/>
        </w:rPr>
        <w:t>на</w:t>
      </w:r>
      <w:r>
        <w:rPr>
          <w:spacing w:val="-8"/>
          <w:sz w:val="28"/>
        </w:rPr>
        <w:t xml:space="preserve"> </w:t>
      </w:r>
      <w:r>
        <w:rPr>
          <w:sz w:val="28"/>
        </w:rPr>
        <w:t>пианино</w:t>
      </w:r>
      <w:r>
        <w:rPr>
          <w:spacing w:val="-5"/>
          <w:sz w:val="28"/>
        </w:rPr>
        <w:t xml:space="preserve"> </w:t>
      </w:r>
      <w:r>
        <w:rPr>
          <w:sz w:val="28"/>
        </w:rPr>
        <w:t>с</w:t>
      </w:r>
      <w:r>
        <w:rPr>
          <w:spacing w:val="-8"/>
          <w:sz w:val="28"/>
        </w:rPr>
        <w:t xml:space="preserve"> </w:t>
      </w:r>
      <w:r>
        <w:rPr>
          <w:sz w:val="28"/>
        </w:rPr>
        <w:t>пропеванием</w:t>
      </w:r>
      <w:r>
        <w:rPr>
          <w:spacing w:val="-7"/>
          <w:sz w:val="28"/>
        </w:rPr>
        <w:t xml:space="preserve"> </w:t>
      </w:r>
      <w:r>
        <w:rPr>
          <w:sz w:val="28"/>
        </w:rPr>
        <w:t>нот</w:t>
      </w:r>
      <w:r>
        <w:rPr>
          <w:spacing w:val="-6"/>
          <w:sz w:val="28"/>
        </w:rPr>
        <w:t xml:space="preserve"> </w:t>
      </w:r>
      <w:r>
        <w:rPr>
          <w:sz w:val="28"/>
        </w:rPr>
        <w:t>и</w:t>
      </w:r>
      <w:r>
        <w:rPr>
          <w:spacing w:val="-5"/>
          <w:sz w:val="28"/>
        </w:rPr>
        <w:t xml:space="preserve"> </w:t>
      </w:r>
      <w:r>
        <w:rPr>
          <w:sz w:val="28"/>
        </w:rPr>
        <w:t>без</w:t>
      </w:r>
      <w:r>
        <w:rPr>
          <w:spacing w:val="-4"/>
          <w:sz w:val="28"/>
        </w:rPr>
        <w:t xml:space="preserve"> </w:t>
      </w:r>
      <w:r>
        <w:rPr>
          <w:spacing w:val="-2"/>
          <w:sz w:val="28"/>
        </w:rPr>
        <w:t>пропевания;</w:t>
      </w:r>
    </w:p>
    <w:p w:rsidR="00F078A7" w:rsidRDefault="00F078A7" w:rsidP="00F078A7">
      <w:pPr>
        <w:pStyle w:val="a5"/>
        <w:numPr>
          <w:ilvl w:val="0"/>
          <w:numId w:val="31"/>
        </w:numPr>
        <w:tabs>
          <w:tab w:val="left" w:pos="1103"/>
        </w:tabs>
        <w:spacing w:before="43"/>
        <w:ind w:left="1103" w:hanging="283"/>
        <w:jc w:val="left"/>
        <w:rPr>
          <w:sz w:val="28"/>
        </w:rPr>
      </w:pPr>
      <w:r>
        <w:rPr>
          <w:sz w:val="28"/>
        </w:rPr>
        <w:t>импровизация</w:t>
      </w:r>
      <w:r>
        <w:rPr>
          <w:spacing w:val="-7"/>
          <w:sz w:val="28"/>
        </w:rPr>
        <w:t xml:space="preserve"> </w:t>
      </w:r>
      <w:r>
        <w:rPr>
          <w:sz w:val="28"/>
        </w:rPr>
        <w:t>на</w:t>
      </w:r>
      <w:r>
        <w:rPr>
          <w:spacing w:val="-11"/>
          <w:sz w:val="28"/>
        </w:rPr>
        <w:t xml:space="preserve"> </w:t>
      </w:r>
      <w:r>
        <w:rPr>
          <w:sz w:val="28"/>
        </w:rPr>
        <w:t>пианино</w:t>
      </w:r>
      <w:r>
        <w:rPr>
          <w:spacing w:val="-8"/>
          <w:sz w:val="28"/>
        </w:rPr>
        <w:t xml:space="preserve"> </w:t>
      </w:r>
      <w:r>
        <w:rPr>
          <w:sz w:val="28"/>
        </w:rPr>
        <w:t>на</w:t>
      </w:r>
      <w:r>
        <w:rPr>
          <w:spacing w:val="-11"/>
          <w:sz w:val="28"/>
        </w:rPr>
        <w:t xml:space="preserve"> </w:t>
      </w:r>
      <w:r>
        <w:rPr>
          <w:sz w:val="28"/>
        </w:rPr>
        <w:t>заданную</w:t>
      </w:r>
      <w:r>
        <w:rPr>
          <w:spacing w:val="-5"/>
          <w:sz w:val="28"/>
        </w:rPr>
        <w:t xml:space="preserve"> </w:t>
      </w:r>
      <w:r>
        <w:rPr>
          <w:sz w:val="28"/>
        </w:rPr>
        <w:t>учителем</w:t>
      </w:r>
      <w:r>
        <w:rPr>
          <w:spacing w:val="-10"/>
          <w:sz w:val="28"/>
        </w:rPr>
        <w:t xml:space="preserve"> </w:t>
      </w:r>
      <w:r>
        <w:rPr>
          <w:sz w:val="28"/>
        </w:rPr>
        <w:t>тему,</w:t>
      </w:r>
      <w:r>
        <w:rPr>
          <w:spacing w:val="-6"/>
          <w:sz w:val="28"/>
        </w:rPr>
        <w:t xml:space="preserve"> </w:t>
      </w:r>
      <w:r>
        <w:rPr>
          <w:sz w:val="28"/>
        </w:rPr>
        <w:t>на</w:t>
      </w:r>
      <w:r>
        <w:rPr>
          <w:spacing w:val="-11"/>
          <w:sz w:val="28"/>
        </w:rPr>
        <w:t xml:space="preserve"> </w:t>
      </w:r>
      <w:r>
        <w:rPr>
          <w:sz w:val="28"/>
        </w:rPr>
        <w:t>собственную</w:t>
      </w:r>
      <w:r>
        <w:rPr>
          <w:spacing w:val="-3"/>
          <w:sz w:val="28"/>
        </w:rPr>
        <w:t xml:space="preserve"> </w:t>
      </w:r>
      <w:r>
        <w:rPr>
          <w:spacing w:val="-2"/>
          <w:sz w:val="28"/>
        </w:rPr>
        <w:t>тему;</w:t>
      </w:r>
    </w:p>
    <w:p w:rsidR="00F078A7" w:rsidRDefault="00F078A7" w:rsidP="00F078A7">
      <w:pPr>
        <w:pStyle w:val="a5"/>
        <w:numPr>
          <w:ilvl w:val="0"/>
          <w:numId w:val="31"/>
        </w:numPr>
        <w:tabs>
          <w:tab w:val="left" w:pos="1103"/>
        </w:tabs>
        <w:spacing w:before="71"/>
        <w:ind w:left="1103" w:hanging="283"/>
        <w:jc w:val="left"/>
        <w:rPr>
          <w:sz w:val="28"/>
        </w:rPr>
      </w:pPr>
      <w:r>
        <w:rPr>
          <w:sz w:val="28"/>
        </w:rPr>
        <w:t>развитие</w:t>
      </w:r>
      <w:r>
        <w:rPr>
          <w:spacing w:val="-12"/>
          <w:sz w:val="28"/>
        </w:rPr>
        <w:t xml:space="preserve"> </w:t>
      </w:r>
      <w:r>
        <w:rPr>
          <w:sz w:val="28"/>
        </w:rPr>
        <w:t>умения</w:t>
      </w:r>
      <w:r>
        <w:rPr>
          <w:spacing w:val="-11"/>
          <w:sz w:val="28"/>
        </w:rPr>
        <w:t xml:space="preserve"> </w:t>
      </w:r>
      <w:r>
        <w:rPr>
          <w:sz w:val="28"/>
        </w:rPr>
        <w:t>выразительно</w:t>
      </w:r>
      <w:r>
        <w:rPr>
          <w:spacing w:val="-13"/>
          <w:sz w:val="28"/>
        </w:rPr>
        <w:t xml:space="preserve"> </w:t>
      </w:r>
      <w:r>
        <w:rPr>
          <w:sz w:val="28"/>
        </w:rPr>
        <w:t>исполнять</w:t>
      </w:r>
      <w:r>
        <w:rPr>
          <w:spacing w:val="-14"/>
          <w:sz w:val="28"/>
        </w:rPr>
        <w:t xml:space="preserve"> </w:t>
      </w:r>
      <w:r>
        <w:rPr>
          <w:spacing w:val="-2"/>
          <w:sz w:val="28"/>
        </w:rPr>
        <w:t>песни;</w:t>
      </w:r>
    </w:p>
    <w:p w:rsidR="00F078A7" w:rsidRDefault="00F078A7" w:rsidP="00F078A7">
      <w:pPr>
        <w:pStyle w:val="a5"/>
        <w:numPr>
          <w:ilvl w:val="0"/>
          <w:numId w:val="31"/>
        </w:numPr>
        <w:tabs>
          <w:tab w:val="left" w:pos="1103"/>
        </w:tabs>
        <w:spacing w:before="38" w:line="278" w:lineRule="auto"/>
        <w:ind w:right="1393" w:firstLine="0"/>
        <w:jc w:val="left"/>
        <w:rPr>
          <w:sz w:val="28"/>
        </w:rPr>
      </w:pPr>
      <w:r>
        <w:rPr>
          <w:sz w:val="28"/>
        </w:rPr>
        <w:t>освоение</w:t>
      </w:r>
      <w:r>
        <w:rPr>
          <w:spacing w:val="-5"/>
          <w:sz w:val="28"/>
        </w:rPr>
        <w:t xml:space="preserve"> </w:t>
      </w:r>
      <w:r>
        <w:rPr>
          <w:sz w:val="28"/>
        </w:rPr>
        <w:t>элементарной</w:t>
      </w:r>
      <w:r>
        <w:rPr>
          <w:spacing w:val="-4"/>
          <w:sz w:val="28"/>
        </w:rPr>
        <w:t xml:space="preserve"> </w:t>
      </w:r>
      <w:r>
        <w:rPr>
          <w:sz w:val="28"/>
        </w:rPr>
        <w:t>нотной</w:t>
      </w:r>
      <w:r>
        <w:rPr>
          <w:spacing w:val="-6"/>
          <w:sz w:val="28"/>
        </w:rPr>
        <w:t xml:space="preserve"> </w:t>
      </w:r>
      <w:r>
        <w:rPr>
          <w:sz w:val="28"/>
        </w:rPr>
        <w:t>записи</w:t>
      </w:r>
      <w:r>
        <w:rPr>
          <w:spacing w:val="-2"/>
          <w:sz w:val="28"/>
        </w:rPr>
        <w:t xml:space="preserve"> </w:t>
      </w:r>
      <w:r>
        <w:rPr>
          <w:sz w:val="28"/>
        </w:rPr>
        <w:t>(нотный</w:t>
      </w:r>
      <w:r>
        <w:rPr>
          <w:spacing w:val="-7"/>
          <w:sz w:val="28"/>
        </w:rPr>
        <w:t xml:space="preserve"> </w:t>
      </w:r>
      <w:r>
        <w:rPr>
          <w:sz w:val="28"/>
        </w:rPr>
        <w:t>стан,</w:t>
      </w:r>
      <w:r>
        <w:rPr>
          <w:spacing w:val="-4"/>
          <w:sz w:val="28"/>
        </w:rPr>
        <w:t xml:space="preserve"> </w:t>
      </w:r>
      <w:r>
        <w:rPr>
          <w:sz w:val="28"/>
        </w:rPr>
        <w:t>скрипичный</w:t>
      </w:r>
      <w:r>
        <w:rPr>
          <w:spacing w:val="-6"/>
          <w:sz w:val="28"/>
        </w:rPr>
        <w:t xml:space="preserve"> </w:t>
      </w:r>
      <w:r>
        <w:rPr>
          <w:sz w:val="28"/>
        </w:rPr>
        <w:t>ключ, графическоеизображение нот);</w:t>
      </w:r>
    </w:p>
    <w:p w:rsidR="00F078A7" w:rsidRDefault="00F078A7" w:rsidP="00F078A7">
      <w:pPr>
        <w:pStyle w:val="a5"/>
        <w:numPr>
          <w:ilvl w:val="0"/>
          <w:numId w:val="31"/>
        </w:numPr>
        <w:tabs>
          <w:tab w:val="left" w:pos="1103"/>
        </w:tabs>
        <w:spacing w:before="3" w:line="276" w:lineRule="auto"/>
        <w:ind w:right="1615" w:firstLine="0"/>
        <w:jc w:val="left"/>
        <w:rPr>
          <w:sz w:val="28"/>
        </w:rPr>
      </w:pPr>
      <w:r>
        <w:rPr>
          <w:sz w:val="28"/>
        </w:rPr>
        <w:t>умение</w:t>
      </w:r>
      <w:r>
        <w:rPr>
          <w:spacing w:val="40"/>
          <w:sz w:val="28"/>
        </w:rPr>
        <w:t xml:space="preserve"> </w:t>
      </w:r>
      <w:r>
        <w:rPr>
          <w:sz w:val="28"/>
        </w:rPr>
        <w:t>самостоятельно</w:t>
      </w:r>
      <w:r>
        <w:rPr>
          <w:spacing w:val="40"/>
          <w:sz w:val="28"/>
        </w:rPr>
        <w:t xml:space="preserve"> </w:t>
      </w:r>
      <w:r>
        <w:rPr>
          <w:sz w:val="28"/>
        </w:rPr>
        <w:t>выбрать</w:t>
      </w:r>
      <w:r>
        <w:rPr>
          <w:spacing w:val="40"/>
          <w:sz w:val="28"/>
        </w:rPr>
        <w:t xml:space="preserve"> </w:t>
      </w:r>
      <w:r>
        <w:rPr>
          <w:sz w:val="28"/>
        </w:rPr>
        <w:t>понравившуюся</w:t>
      </w:r>
      <w:r>
        <w:rPr>
          <w:spacing w:val="40"/>
          <w:sz w:val="28"/>
        </w:rPr>
        <w:t xml:space="preserve"> </w:t>
      </w:r>
      <w:r>
        <w:rPr>
          <w:sz w:val="28"/>
        </w:rPr>
        <w:t>песню,</w:t>
      </w:r>
      <w:r>
        <w:rPr>
          <w:spacing w:val="40"/>
          <w:sz w:val="28"/>
        </w:rPr>
        <w:t xml:space="preserve"> </w:t>
      </w:r>
      <w:r>
        <w:rPr>
          <w:sz w:val="28"/>
        </w:rPr>
        <w:t>разучить</w:t>
      </w:r>
      <w:r>
        <w:rPr>
          <w:spacing w:val="40"/>
          <w:sz w:val="28"/>
        </w:rPr>
        <w:t xml:space="preserve"> </w:t>
      </w:r>
      <w:r>
        <w:rPr>
          <w:sz w:val="28"/>
        </w:rPr>
        <w:t>и исполнить</w:t>
      </w:r>
      <w:r>
        <w:rPr>
          <w:spacing w:val="40"/>
          <w:sz w:val="28"/>
        </w:rPr>
        <w:t xml:space="preserve"> </w:t>
      </w:r>
      <w:r>
        <w:rPr>
          <w:sz w:val="28"/>
        </w:rPr>
        <w:t>всопровождении пианино или без сопровождения;</w:t>
      </w:r>
    </w:p>
    <w:p w:rsidR="00F078A7" w:rsidRDefault="00F078A7" w:rsidP="00F078A7">
      <w:pPr>
        <w:pStyle w:val="a5"/>
        <w:numPr>
          <w:ilvl w:val="0"/>
          <w:numId w:val="31"/>
        </w:numPr>
        <w:tabs>
          <w:tab w:val="left" w:pos="1103"/>
        </w:tabs>
        <w:spacing w:line="287" w:lineRule="exact"/>
        <w:ind w:left="1103" w:hanging="283"/>
        <w:jc w:val="left"/>
        <w:rPr>
          <w:sz w:val="28"/>
        </w:rPr>
      </w:pPr>
      <w:r>
        <w:rPr>
          <w:sz w:val="28"/>
        </w:rPr>
        <w:t>стремление</w:t>
      </w:r>
      <w:r>
        <w:rPr>
          <w:spacing w:val="-11"/>
          <w:sz w:val="28"/>
        </w:rPr>
        <w:t xml:space="preserve"> </w:t>
      </w:r>
      <w:r>
        <w:rPr>
          <w:sz w:val="28"/>
        </w:rPr>
        <w:t>выступить</w:t>
      </w:r>
      <w:r>
        <w:rPr>
          <w:spacing w:val="-9"/>
          <w:sz w:val="28"/>
        </w:rPr>
        <w:t xml:space="preserve"> </w:t>
      </w:r>
      <w:r>
        <w:rPr>
          <w:sz w:val="28"/>
        </w:rPr>
        <w:t>на</w:t>
      </w:r>
      <w:r>
        <w:rPr>
          <w:spacing w:val="-12"/>
          <w:sz w:val="28"/>
        </w:rPr>
        <w:t xml:space="preserve"> </w:t>
      </w:r>
      <w:r>
        <w:rPr>
          <w:spacing w:val="-2"/>
          <w:sz w:val="28"/>
        </w:rPr>
        <w:t>концерте.</w:t>
      </w:r>
    </w:p>
    <w:p w:rsidR="00F078A7" w:rsidRDefault="00F078A7" w:rsidP="00F078A7">
      <w:pPr>
        <w:pStyle w:val="a5"/>
        <w:numPr>
          <w:ilvl w:val="0"/>
          <w:numId w:val="31"/>
        </w:numPr>
        <w:tabs>
          <w:tab w:val="left" w:pos="1103"/>
        </w:tabs>
        <w:spacing w:before="24" w:line="276" w:lineRule="auto"/>
        <w:ind w:right="855" w:firstLine="0"/>
        <w:jc w:val="left"/>
        <w:rPr>
          <w:sz w:val="28"/>
        </w:rPr>
      </w:pPr>
      <w:r>
        <w:rPr>
          <w:sz w:val="28"/>
        </w:rPr>
        <w:t>уметь</w:t>
      </w:r>
      <w:r>
        <w:rPr>
          <w:spacing w:val="-4"/>
          <w:sz w:val="28"/>
        </w:rPr>
        <w:t xml:space="preserve"> </w:t>
      </w:r>
      <w:r>
        <w:rPr>
          <w:sz w:val="28"/>
        </w:rPr>
        <w:t>спокойно</w:t>
      </w:r>
      <w:r>
        <w:rPr>
          <w:spacing w:val="-2"/>
          <w:sz w:val="28"/>
        </w:rPr>
        <w:t xml:space="preserve"> </w:t>
      </w:r>
      <w:r>
        <w:rPr>
          <w:sz w:val="28"/>
        </w:rPr>
        <w:t>слушать</w:t>
      </w:r>
      <w:r>
        <w:rPr>
          <w:spacing w:val="-4"/>
          <w:sz w:val="28"/>
        </w:rPr>
        <w:t xml:space="preserve"> </w:t>
      </w:r>
      <w:r>
        <w:rPr>
          <w:sz w:val="28"/>
        </w:rPr>
        <w:t>музыку, адекватно</w:t>
      </w:r>
      <w:r>
        <w:rPr>
          <w:spacing w:val="-1"/>
          <w:sz w:val="28"/>
        </w:rPr>
        <w:t xml:space="preserve"> </w:t>
      </w:r>
      <w:r>
        <w:rPr>
          <w:sz w:val="28"/>
        </w:rPr>
        <w:t>реагировать</w:t>
      </w:r>
      <w:r>
        <w:rPr>
          <w:spacing w:val="-3"/>
          <w:sz w:val="28"/>
        </w:rPr>
        <w:t xml:space="preserve"> </w:t>
      </w:r>
      <w:r>
        <w:rPr>
          <w:sz w:val="28"/>
        </w:rPr>
        <w:t>на</w:t>
      </w:r>
      <w:r>
        <w:rPr>
          <w:spacing w:val="-1"/>
          <w:sz w:val="28"/>
        </w:rPr>
        <w:t xml:space="preserve"> </w:t>
      </w:r>
      <w:r>
        <w:rPr>
          <w:sz w:val="28"/>
        </w:rPr>
        <w:t>художественные образы,воплощенные в музыкальных произведениях;</w:t>
      </w:r>
    </w:p>
    <w:p w:rsidR="00F078A7" w:rsidRDefault="00F078A7" w:rsidP="00F078A7">
      <w:pPr>
        <w:pStyle w:val="a5"/>
        <w:numPr>
          <w:ilvl w:val="0"/>
          <w:numId w:val="31"/>
        </w:numPr>
        <w:tabs>
          <w:tab w:val="left" w:pos="1103"/>
        </w:tabs>
        <w:spacing w:before="3" w:line="276" w:lineRule="auto"/>
        <w:ind w:right="937" w:firstLine="0"/>
        <w:jc w:val="left"/>
        <w:rPr>
          <w:sz w:val="28"/>
        </w:rPr>
      </w:pPr>
      <w:r>
        <w:rPr>
          <w:sz w:val="28"/>
        </w:rPr>
        <w:t>умение</w:t>
      </w:r>
      <w:r>
        <w:rPr>
          <w:spacing w:val="-18"/>
          <w:sz w:val="28"/>
        </w:rPr>
        <w:t xml:space="preserve"> </w:t>
      </w:r>
      <w:r>
        <w:rPr>
          <w:sz w:val="28"/>
        </w:rPr>
        <w:t>прочувствовать</w:t>
      </w:r>
      <w:r>
        <w:rPr>
          <w:spacing w:val="-17"/>
          <w:sz w:val="28"/>
        </w:rPr>
        <w:t xml:space="preserve"> </w:t>
      </w:r>
      <w:r>
        <w:rPr>
          <w:sz w:val="28"/>
        </w:rPr>
        <w:t>и</w:t>
      </w:r>
      <w:r>
        <w:rPr>
          <w:spacing w:val="-18"/>
          <w:sz w:val="28"/>
        </w:rPr>
        <w:t xml:space="preserve"> </w:t>
      </w:r>
      <w:r>
        <w:rPr>
          <w:sz w:val="28"/>
        </w:rPr>
        <w:t>понять</w:t>
      </w:r>
      <w:r>
        <w:rPr>
          <w:spacing w:val="-17"/>
          <w:sz w:val="28"/>
        </w:rPr>
        <w:t xml:space="preserve"> </w:t>
      </w:r>
      <w:r>
        <w:rPr>
          <w:sz w:val="28"/>
        </w:rPr>
        <w:t>и</w:t>
      </w:r>
      <w:r>
        <w:rPr>
          <w:spacing w:val="-18"/>
          <w:sz w:val="28"/>
        </w:rPr>
        <w:t xml:space="preserve"> </w:t>
      </w:r>
      <w:r>
        <w:rPr>
          <w:sz w:val="28"/>
        </w:rPr>
        <w:t>передать</w:t>
      </w:r>
      <w:r>
        <w:rPr>
          <w:spacing w:val="-17"/>
          <w:sz w:val="28"/>
        </w:rPr>
        <w:t xml:space="preserve"> </w:t>
      </w:r>
      <w:r>
        <w:rPr>
          <w:sz w:val="28"/>
        </w:rPr>
        <w:t>словами</w:t>
      </w:r>
      <w:r>
        <w:rPr>
          <w:spacing w:val="-18"/>
          <w:sz w:val="28"/>
        </w:rPr>
        <w:t xml:space="preserve"> </w:t>
      </w:r>
      <w:r>
        <w:rPr>
          <w:sz w:val="28"/>
        </w:rPr>
        <w:t>внутреннее</w:t>
      </w:r>
      <w:r>
        <w:rPr>
          <w:spacing w:val="-17"/>
          <w:sz w:val="28"/>
        </w:rPr>
        <w:t xml:space="preserve"> </w:t>
      </w:r>
      <w:r>
        <w:rPr>
          <w:sz w:val="28"/>
        </w:rPr>
        <w:t xml:space="preserve">содержание </w:t>
      </w:r>
      <w:r>
        <w:rPr>
          <w:spacing w:val="-2"/>
          <w:sz w:val="28"/>
        </w:rPr>
        <w:t>музыкальногопроизведения;</w:t>
      </w:r>
    </w:p>
    <w:p w:rsidR="00F078A7" w:rsidRDefault="00F078A7" w:rsidP="00F078A7">
      <w:pPr>
        <w:pStyle w:val="a5"/>
        <w:numPr>
          <w:ilvl w:val="0"/>
          <w:numId w:val="31"/>
        </w:numPr>
        <w:tabs>
          <w:tab w:val="left" w:pos="1103"/>
        </w:tabs>
        <w:spacing w:before="4" w:line="204" w:lineRule="auto"/>
        <w:ind w:right="1350" w:firstLine="0"/>
        <w:jc w:val="left"/>
        <w:rPr>
          <w:sz w:val="28"/>
        </w:rPr>
      </w:pPr>
      <w:r>
        <w:rPr>
          <w:sz w:val="28"/>
        </w:rPr>
        <w:t>способность</w:t>
      </w:r>
      <w:r>
        <w:rPr>
          <w:spacing w:val="-7"/>
          <w:sz w:val="28"/>
        </w:rPr>
        <w:t xml:space="preserve"> </w:t>
      </w:r>
      <w:r>
        <w:rPr>
          <w:sz w:val="28"/>
        </w:rPr>
        <w:t>сочинить</w:t>
      </w:r>
      <w:r>
        <w:rPr>
          <w:spacing w:val="-12"/>
          <w:sz w:val="28"/>
        </w:rPr>
        <w:t xml:space="preserve"> </w:t>
      </w:r>
      <w:r>
        <w:rPr>
          <w:sz w:val="28"/>
        </w:rPr>
        <w:t>небольшую</w:t>
      </w:r>
      <w:r>
        <w:rPr>
          <w:spacing w:val="-7"/>
          <w:sz w:val="28"/>
        </w:rPr>
        <w:t xml:space="preserve"> </w:t>
      </w:r>
      <w:r>
        <w:rPr>
          <w:sz w:val="28"/>
        </w:rPr>
        <w:t>мелодию,</w:t>
      </w:r>
      <w:r>
        <w:rPr>
          <w:spacing w:val="-8"/>
          <w:sz w:val="28"/>
        </w:rPr>
        <w:t xml:space="preserve"> </w:t>
      </w:r>
      <w:r>
        <w:rPr>
          <w:sz w:val="28"/>
        </w:rPr>
        <w:t>выразить</w:t>
      </w:r>
      <w:r>
        <w:rPr>
          <w:spacing w:val="-8"/>
          <w:sz w:val="28"/>
        </w:rPr>
        <w:t xml:space="preserve"> </w:t>
      </w:r>
      <w:r>
        <w:rPr>
          <w:sz w:val="28"/>
        </w:rPr>
        <w:t>свое</w:t>
      </w:r>
      <w:r>
        <w:rPr>
          <w:spacing w:val="-9"/>
          <w:sz w:val="28"/>
        </w:rPr>
        <w:t xml:space="preserve"> </w:t>
      </w:r>
      <w:r>
        <w:rPr>
          <w:sz w:val="28"/>
        </w:rPr>
        <w:t>настроение</w:t>
      </w:r>
      <w:r>
        <w:rPr>
          <w:spacing w:val="-4"/>
          <w:sz w:val="28"/>
        </w:rPr>
        <w:t xml:space="preserve"> </w:t>
      </w:r>
      <w:r>
        <w:rPr>
          <w:sz w:val="28"/>
        </w:rPr>
        <w:t xml:space="preserve">в </w:t>
      </w:r>
      <w:r>
        <w:rPr>
          <w:spacing w:val="-2"/>
          <w:sz w:val="28"/>
        </w:rPr>
        <w:t>музыке;</w:t>
      </w:r>
    </w:p>
    <w:p w:rsidR="00F078A7" w:rsidRDefault="00F078A7" w:rsidP="00F078A7">
      <w:pPr>
        <w:pStyle w:val="a5"/>
        <w:numPr>
          <w:ilvl w:val="0"/>
          <w:numId w:val="31"/>
        </w:numPr>
        <w:tabs>
          <w:tab w:val="left" w:pos="1103"/>
        </w:tabs>
        <w:spacing w:before="38"/>
        <w:ind w:right="1018" w:firstLine="0"/>
        <w:jc w:val="left"/>
        <w:rPr>
          <w:sz w:val="28"/>
        </w:rPr>
      </w:pPr>
      <w:r>
        <w:rPr>
          <w:sz w:val="28"/>
        </w:rPr>
        <w:t>умение</w:t>
      </w:r>
      <w:r>
        <w:rPr>
          <w:spacing w:val="-7"/>
          <w:sz w:val="28"/>
        </w:rPr>
        <w:t xml:space="preserve"> </w:t>
      </w:r>
      <w:r>
        <w:rPr>
          <w:sz w:val="28"/>
        </w:rPr>
        <w:t>выбрать</w:t>
      </w:r>
      <w:r>
        <w:rPr>
          <w:spacing w:val="-10"/>
          <w:sz w:val="28"/>
        </w:rPr>
        <w:t xml:space="preserve"> </w:t>
      </w:r>
      <w:r>
        <w:rPr>
          <w:sz w:val="28"/>
        </w:rPr>
        <w:t>из</w:t>
      </w:r>
      <w:r>
        <w:rPr>
          <w:spacing w:val="-6"/>
          <w:sz w:val="28"/>
        </w:rPr>
        <w:t xml:space="preserve"> </w:t>
      </w:r>
      <w:r>
        <w:rPr>
          <w:sz w:val="28"/>
        </w:rPr>
        <w:t>предложенного</w:t>
      </w:r>
      <w:r>
        <w:rPr>
          <w:spacing w:val="-7"/>
          <w:sz w:val="28"/>
        </w:rPr>
        <w:t xml:space="preserve"> </w:t>
      </w:r>
      <w:r>
        <w:rPr>
          <w:sz w:val="28"/>
        </w:rPr>
        <w:t>музыкального</w:t>
      </w:r>
      <w:r>
        <w:rPr>
          <w:spacing w:val="-6"/>
          <w:sz w:val="28"/>
        </w:rPr>
        <w:t xml:space="preserve"> </w:t>
      </w:r>
      <w:r>
        <w:rPr>
          <w:sz w:val="28"/>
        </w:rPr>
        <w:t>материала</w:t>
      </w:r>
      <w:r>
        <w:rPr>
          <w:spacing w:val="-6"/>
          <w:sz w:val="28"/>
        </w:rPr>
        <w:t xml:space="preserve"> </w:t>
      </w:r>
      <w:r>
        <w:rPr>
          <w:sz w:val="28"/>
        </w:rPr>
        <w:t>то,</w:t>
      </w:r>
      <w:r>
        <w:rPr>
          <w:spacing w:val="-6"/>
          <w:sz w:val="28"/>
        </w:rPr>
        <w:t xml:space="preserve"> </w:t>
      </w:r>
      <w:r>
        <w:rPr>
          <w:sz w:val="28"/>
        </w:rPr>
        <w:t>что</w:t>
      </w:r>
      <w:r>
        <w:rPr>
          <w:spacing w:val="-8"/>
          <w:sz w:val="28"/>
        </w:rPr>
        <w:t xml:space="preserve"> </w:t>
      </w:r>
      <w:r>
        <w:rPr>
          <w:sz w:val="28"/>
        </w:rPr>
        <w:t xml:space="preserve">больше </w:t>
      </w:r>
      <w:r>
        <w:rPr>
          <w:spacing w:val="-2"/>
          <w:sz w:val="28"/>
        </w:rPr>
        <w:t>нравиться;</w:t>
      </w:r>
    </w:p>
    <w:p w:rsidR="00F078A7" w:rsidRDefault="00F078A7" w:rsidP="00F078A7">
      <w:pPr>
        <w:pStyle w:val="a5"/>
        <w:numPr>
          <w:ilvl w:val="0"/>
          <w:numId w:val="31"/>
        </w:numPr>
        <w:tabs>
          <w:tab w:val="left" w:pos="1103"/>
        </w:tabs>
        <w:spacing w:before="43"/>
        <w:ind w:right="1241" w:firstLine="0"/>
        <w:jc w:val="left"/>
        <w:rPr>
          <w:sz w:val="28"/>
        </w:rPr>
      </w:pPr>
      <w:r>
        <w:rPr>
          <w:sz w:val="28"/>
        </w:rPr>
        <w:t>знание</w:t>
      </w:r>
      <w:r>
        <w:rPr>
          <w:spacing w:val="-8"/>
          <w:sz w:val="28"/>
        </w:rPr>
        <w:t xml:space="preserve"> </w:t>
      </w:r>
      <w:r>
        <w:rPr>
          <w:sz w:val="28"/>
        </w:rPr>
        <w:t>русских</w:t>
      </w:r>
      <w:r>
        <w:rPr>
          <w:spacing w:val="-8"/>
          <w:sz w:val="28"/>
        </w:rPr>
        <w:t xml:space="preserve"> </w:t>
      </w:r>
      <w:r>
        <w:rPr>
          <w:sz w:val="28"/>
        </w:rPr>
        <w:t>композиторов</w:t>
      </w:r>
      <w:r>
        <w:rPr>
          <w:spacing w:val="-9"/>
          <w:sz w:val="28"/>
        </w:rPr>
        <w:t xml:space="preserve"> </w:t>
      </w:r>
      <w:r>
        <w:rPr>
          <w:sz w:val="28"/>
        </w:rPr>
        <w:t>(П.И.</w:t>
      </w:r>
      <w:r>
        <w:rPr>
          <w:spacing w:val="-2"/>
          <w:sz w:val="28"/>
        </w:rPr>
        <w:t xml:space="preserve"> </w:t>
      </w:r>
      <w:r>
        <w:rPr>
          <w:sz w:val="28"/>
        </w:rPr>
        <w:t>Чайковский, В.</w:t>
      </w:r>
      <w:r>
        <w:rPr>
          <w:spacing w:val="-7"/>
          <w:sz w:val="28"/>
        </w:rPr>
        <w:t xml:space="preserve"> </w:t>
      </w:r>
      <w:r>
        <w:rPr>
          <w:sz w:val="28"/>
        </w:rPr>
        <w:t>Шаинский</w:t>
      </w:r>
      <w:r>
        <w:rPr>
          <w:spacing w:val="-4"/>
          <w:sz w:val="28"/>
        </w:rPr>
        <w:t xml:space="preserve"> </w:t>
      </w:r>
      <w:r>
        <w:rPr>
          <w:sz w:val="28"/>
        </w:rPr>
        <w:t>и</w:t>
      </w:r>
      <w:r>
        <w:rPr>
          <w:spacing w:val="-9"/>
          <w:sz w:val="28"/>
        </w:rPr>
        <w:t xml:space="preserve"> </w:t>
      </w:r>
      <w:r>
        <w:rPr>
          <w:sz w:val="28"/>
        </w:rPr>
        <w:t>др.)</w:t>
      </w:r>
      <w:r>
        <w:rPr>
          <w:spacing w:val="-10"/>
          <w:sz w:val="28"/>
        </w:rPr>
        <w:t xml:space="preserve"> </w:t>
      </w:r>
      <w:r>
        <w:rPr>
          <w:sz w:val="28"/>
        </w:rPr>
        <w:t>и</w:t>
      </w:r>
      <w:r>
        <w:rPr>
          <w:spacing w:val="-5"/>
          <w:sz w:val="28"/>
        </w:rPr>
        <w:t xml:space="preserve"> </w:t>
      </w:r>
      <w:r>
        <w:rPr>
          <w:sz w:val="28"/>
        </w:rPr>
        <w:t xml:space="preserve">их </w:t>
      </w:r>
      <w:r>
        <w:rPr>
          <w:spacing w:val="-2"/>
          <w:sz w:val="28"/>
        </w:rPr>
        <w:t>произведения.</w:t>
      </w:r>
    </w:p>
    <w:p w:rsidR="00F078A7" w:rsidRDefault="00F078A7" w:rsidP="00F078A7">
      <w:pPr>
        <w:pStyle w:val="1"/>
        <w:spacing w:before="52"/>
        <w:jc w:val="left"/>
      </w:pPr>
      <w:bookmarkStart w:id="23" w:name="Личностные_результаты:_(3)"/>
      <w:bookmarkEnd w:id="23"/>
      <w:r>
        <w:rPr>
          <w:spacing w:val="-2"/>
        </w:rPr>
        <w:t>Личностные</w:t>
      </w:r>
      <w:r>
        <w:t xml:space="preserve"> </w:t>
      </w:r>
      <w:r>
        <w:rPr>
          <w:spacing w:val="-2"/>
        </w:rPr>
        <w:t>результаты:</w:t>
      </w:r>
    </w:p>
    <w:p w:rsidR="00F078A7" w:rsidRDefault="00F078A7" w:rsidP="00F078A7">
      <w:pPr>
        <w:pStyle w:val="a5"/>
        <w:numPr>
          <w:ilvl w:val="0"/>
          <w:numId w:val="31"/>
        </w:numPr>
        <w:tabs>
          <w:tab w:val="left" w:pos="1103"/>
        </w:tabs>
        <w:spacing w:before="29"/>
        <w:ind w:left="1103" w:hanging="283"/>
        <w:jc w:val="left"/>
        <w:rPr>
          <w:sz w:val="28"/>
        </w:rPr>
      </w:pPr>
      <w:r>
        <w:rPr>
          <w:sz w:val="28"/>
        </w:rPr>
        <w:t>формирование</w:t>
      </w:r>
      <w:r>
        <w:rPr>
          <w:spacing w:val="-13"/>
          <w:sz w:val="28"/>
        </w:rPr>
        <w:t xml:space="preserve"> </w:t>
      </w:r>
      <w:r>
        <w:rPr>
          <w:sz w:val="28"/>
        </w:rPr>
        <w:t>представления</w:t>
      </w:r>
      <w:r>
        <w:rPr>
          <w:spacing w:val="-7"/>
          <w:sz w:val="28"/>
        </w:rPr>
        <w:t xml:space="preserve"> </w:t>
      </w:r>
      <w:r>
        <w:rPr>
          <w:sz w:val="28"/>
        </w:rPr>
        <w:t>о</w:t>
      </w:r>
      <w:r>
        <w:rPr>
          <w:spacing w:val="-10"/>
          <w:sz w:val="28"/>
        </w:rPr>
        <w:t xml:space="preserve"> </w:t>
      </w:r>
      <w:r>
        <w:rPr>
          <w:spacing w:val="-4"/>
          <w:sz w:val="28"/>
        </w:rPr>
        <w:t>себе;</w:t>
      </w:r>
    </w:p>
    <w:p w:rsidR="00F078A7" w:rsidRDefault="00F078A7" w:rsidP="00F078A7">
      <w:pPr>
        <w:pStyle w:val="a5"/>
        <w:numPr>
          <w:ilvl w:val="0"/>
          <w:numId w:val="31"/>
        </w:numPr>
        <w:tabs>
          <w:tab w:val="left" w:pos="1103"/>
        </w:tabs>
        <w:spacing w:before="43"/>
        <w:ind w:left="1103" w:hanging="283"/>
        <w:jc w:val="left"/>
        <w:rPr>
          <w:sz w:val="28"/>
        </w:rPr>
      </w:pPr>
      <w:r>
        <w:rPr>
          <w:sz w:val="28"/>
        </w:rPr>
        <w:t>формирование</w:t>
      </w:r>
      <w:r>
        <w:rPr>
          <w:spacing w:val="-14"/>
          <w:sz w:val="28"/>
        </w:rPr>
        <w:t xml:space="preserve"> </w:t>
      </w:r>
      <w:r>
        <w:rPr>
          <w:sz w:val="28"/>
        </w:rPr>
        <w:t>представлений</w:t>
      </w:r>
      <w:r>
        <w:rPr>
          <w:spacing w:val="-10"/>
          <w:sz w:val="28"/>
        </w:rPr>
        <w:t xml:space="preserve"> </w:t>
      </w:r>
      <w:r>
        <w:rPr>
          <w:sz w:val="28"/>
        </w:rPr>
        <w:t>о</w:t>
      </w:r>
      <w:r>
        <w:rPr>
          <w:spacing w:val="-11"/>
          <w:sz w:val="28"/>
        </w:rPr>
        <w:t xml:space="preserve"> </w:t>
      </w:r>
      <w:r>
        <w:rPr>
          <w:sz w:val="28"/>
        </w:rPr>
        <w:t>собственных</w:t>
      </w:r>
      <w:r>
        <w:rPr>
          <w:spacing w:val="-14"/>
          <w:sz w:val="28"/>
        </w:rPr>
        <w:t xml:space="preserve"> </w:t>
      </w:r>
      <w:r>
        <w:rPr>
          <w:spacing w:val="-2"/>
          <w:sz w:val="28"/>
        </w:rPr>
        <w:t>возможностях;</w:t>
      </w:r>
    </w:p>
    <w:p w:rsidR="00F078A7" w:rsidRDefault="00F078A7" w:rsidP="00F078A7">
      <w:pPr>
        <w:pStyle w:val="a5"/>
        <w:numPr>
          <w:ilvl w:val="0"/>
          <w:numId w:val="31"/>
        </w:numPr>
        <w:tabs>
          <w:tab w:val="left" w:pos="1103"/>
        </w:tabs>
        <w:spacing w:before="42"/>
        <w:ind w:right="2252" w:firstLine="0"/>
        <w:jc w:val="left"/>
        <w:rPr>
          <w:sz w:val="28"/>
        </w:rPr>
      </w:pPr>
      <w:r>
        <w:rPr>
          <w:sz w:val="28"/>
        </w:rPr>
        <w:t>овладение</w:t>
      </w:r>
      <w:r>
        <w:rPr>
          <w:spacing w:val="-11"/>
          <w:sz w:val="28"/>
        </w:rPr>
        <w:t xml:space="preserve"> </w:t>
      </w:r>
      <w:r>
        <w:rPr>
          <w:sz w:val="28"/>
        </w:rPr>
        <w:t>начальными</w:t>
      </w:r>
      <w:r>
        <w:rPr>
          <w:spacing w:val="-11"/>
          <w:sz w:val="28"/>
        </w:rPr>
        <w:t xml:space="preserve"> </w:t>
      </w:r>
      <w:r>
        <w:rPr>
          <w:sz w:val="28"/>
        </w:rPr>
        <w:t>навыками</w:t>
      </w:r>
      <w:r>
        <w:rPr>
          <w:spacing w:val="-11"/>
          <w:sz w:val="28"/>
        </w:rPr>
        <w:t xml:space="preserve"> </w:t>
      </w:r>
      <w:r>
        <w:rPr>
          <w:sz w:val="28"/>
        </w:rPr>
        <w:t>адаптации</w:t>
      </w:r>
      <w:r>
        <w:rPr>
          <w:spacing w:val="-11"/>
          <w:sz w:val="28"/>
        </w:rPr>
        <w:t xml:space="preserve"> </w:t>
      </w:r>
      <w:r>
        <w:rPr>
          <w:sz w:val="28"/>
        </w:rPr>
        <w:t>в</w:t>
      </w:r>
      <w:r>
        <w:rPr>
          <w:spacing w:val="-14"/>
          <w:sz w:val="28"/>
        </w:rPr>
        <w:t xml:space="preserve"> </w:t>
      </w:r>
      <w:r>
        <w:rPr>
          <w:sz w:val="28"/>
        </w:rPr>
        <w:t>новом</w:t>
      </w:r>
      <w:r>
        <w:rPr>
          <w:spacing w:val="-11"/>
          <w:sz w:val="28"/>
        </w:rPr>
        <w:t xml:space="preserve"> </w:t>
      </w:r>
      <w:r>
        <w:rPr>
          <w:sz w:val="28"/>
        </w:rPr>
        <w:t xml:space="preserve">социальном </w:t>
      </w:r>
      <w:r>
        <w:rPr>
          <w:spacing w:val="-2"/>
          <w:sz w:val="28"/>
        </w:rPr>
        <w:t>пространстве;</w:t>
      </w:r>
    </w:p>
    <w:p w:rsidR="00F078A7" w:rsidRDefault="00F078A7" w:rsidP="00F078A7">
      <w:pPr>
        <w:rPr>
          <w:sz w:val="28"/>
        </w:rPr>
        <w:sectPr w:rsidR="00F078A7">
          <w:pgSz w:w="11900" w:h="16800"/>
          <w:pgMar w:top="740" w:right="0" w:bottom="280" w:left="740" w:header="509" w:footer="0" w:gutter="0"/>
          <w:cols w:space="720"/>
        </w:sectPr>
      </w:pPr>
    </w:p>
    <w:p w:rsidR="00F078A7" w:rsidRDefault="00F078A7" w:rsidP="00F078A7">
      <w:pPr>
        <w:pStyle w:val="a5"/>
        <w:numPr>
          <w:ilvl w:val="0"/>
          <w:numId w:val="31"/>
        </w:numPr>
        <w:tabs>
          <w:tab w:val="left" w:pos="1103"/>
        </w:tabs>
        <w:spacing w:before="301" w:line="276" w:lineRule="auto"/>
        <w:ind w:right="673" w:firstLine="0"/>
        <w:rPr>
          <w:sz w:val="28"/>
        </w:rPr>
      </w:pPr>
      <w:r>
        <w:rPr>
          <w:sz w:val="28"/>
        </w:rPr>
        <w:lastRenderedPageBreak/>
        <w:t>овладение</w:t>
      </w:r>
      <w:r>
        <w:rPr>
          <w:spacing w:val="-2"/>
          <w:sz w:val="28"/>
        </w:rPr>
        <w:t xml:space="preserve"> </w:t>
      </w:r>
      <w:r>
        <w:rPr>
          <w:sz w:val="28"/>
        </w:rPr>
        <w:t>элементарными</w:t>
      </w:r>
      <w:r>
        <w:rPr>
          <w:spacing w:val="-1"/>
          <w:sz w:val="28"/>
        </w:rPr>
        <w:t xml:space="preserve"> </w:t>
      </w:r>
      <w:r>
        <w:rPr>
          <w:sz w:val="28"/>
        </w:rPr>
        <w:t>социально-бытовыми умениями, используемыми в повседневной жизни;</w:t>
      </w:r>
    </w:p>
    <w:p w:rsidR="00F078A7" w:rsidRDefault="00F078A7" w:rsidP="00F078A7">
      <w:pPr>
        <w:pStyle w:val="a5"/>
        <w:numPr>
          <w:ilvl w:val="0"/>
          <w:numId w:val="31"/>
        </w:numPr>
        <w:tabs>
          <w:tab w:val="left" w:pos="1103"/>
        </w:tabs>
        <w:spacing w:line="276" w:lineRule="auto"/>
        <w:ind w:right="681" w:firstLine="0"/>
        <w:rPr>
          <w:sz w:val="28"/>
        </w:rPr>
      </w:pPr>
      <w:r>
        <w:rPr>
          <w:sz w:val="28"/>
        </w:rPr>
        <w:t>формирование навыков коммуникации и знакомство с принятыми нормами социального взаимодействия;</w:t>
      </w:r>
    </w:p>
    <w:p w:rsidR="00F078A7" w:rsidRDefault="00F078A7" w:rsidP="00F078A7">
      <w:pPr>
        <w:pStyle w:val="a5"/>
        <w:numPr>
          <w:ilvl w:val="0"/>
          <w:numId w:val="31"/>
        </w:numPr>
        <w:tabs>
          <w:tab w:val="left" w:pos="1103"/>
        </w:tabs>
        <w:spacing w:before="2" w:line="276" w:lineRule="auto"/>
        <w:ind w:right="675" w:firstLine="0"/>
        <w:rPr>
          <w:sz w:val="28"/>
        </w:rPr>
      </w:pPr>
      <w:r>
        <w:rPr>
          <w:sz w:val="28"/>
        </w:rPr>
        <w:t>формирование способности к принятию социального окружения, формирование умения определить свое место в нем, принятие ценностей и социальных ролей, соответствующих индивидуальному развитию ребенка;</w:t>
      </w:r>
    </w:p>
    <w:p w:rsidR="00F078A7" w:rsidRDefault="00F078A7" w:rsidP="00F078A7">
      <w:pPr>
        <w:pStyle w:val="a5"/>
        <w:numPr>
          <w:ilvl w:val="0"/>
          <w:numId w:val="31"/>
        </w:numPr>
        <w:tabs>
          <w:tab w:val="left" w:pos="1103"/>
        </w:tabs>
        <w:spacing w:line="320" w:lineRule="exact"/>
        <w:ind w:left="1103" w:hanging="283"/>
        <w:rPr>
          <w:sz w:val="28"/>
        </w:rPr>
      </w:pPr>
      <w:r>
        <w:rPr>
          <w:sz w:val="28"/>
        </w:rPr>
        <w:t>формирование</w:t>
      </w:r>
      <w:r>
        <w:rPr>
          <w:spacing w:val="-13"/>
          <w:sz w:val="28"/>
        </w:rPr>
        <w:t xml:space="preserve"> </w:t>
      </w:r>
      <w:r>
        <w:rPr>
          <w:sz w:val="28"/>
        </w:rPr>
        <w:t>социально</w:t>
      </w:r>
      <w:r>
        <w:rPr>
          <w:spacing w:val="-13"/>
          <w:sz w:val="28"/>
        </w:rPr>
        <w:t xml:space="preserve"> </w:t>
      </w:r>
      <w:r>
        <w:rPr>
          <w:sz w:val="28"/>
        </w:rPr>
        <w:t>значимых</w:t>
      </w:r>
      <w:r>
        <w:rPr>
          <w:spacing w:val="-17"/>
          <w:sz w:val="28"/>
        </w:rPr>
        <w:t xml:space="preserve"> </w:t>
      </w:r>
      <w:r>
        <w:rPr>
          <w:sz w:val="28"/>
        </w:rPr>
        <w:t>мотивов</w:t>
      </w:r>
      <w:r>
        <w:rPr>
          <w:spacing w:val="-10"/>
          <w:sz w:val="28"/>
        </w:rPr>
        <w:t xml:space="preserve"> </w:t>
      </w:r>
      <w:r>
        <w:rPr>
          <w:sz w:val="28"/>
        </w:rPr>
        <w:t>учебной</w:t>
      </w:r>
      <w:r>
        <w:rPr>
          <w:spacing w:val="-13"/>
          <w:sz w:val="28"/>
        </w:rPr>
        <w:t xml:space="preserve"> </w:t>
      </w:r>
      <w:r>
        <w:rPr>
          <w:spacing w:val="-2"/>
          <w:sz w:val="28"/>
        </w:rPr>
        <w:t>деятельности;</w:t>
      </w:r>
    </w:p>
    <w:p w:rsidR="00F078A7" w:rsidRDefault="00F078A7" w:rsidP="00F078A7">
      <w:pPr>
        <w:pStyle w:val="a5"/>
        <w:numPr>
          <w:ilvl w:val="0"/>
          <w:numId w:val="31"/>
        </w:numPr>
        <w:tabs>
          <w:tab w:val="left" w:pos="1103"/>
        </w:tabs>
        <w:spacing w:before="43" w:line="276" w:lineRule="auto"/>
        <w:ind w:right="665" w:firstLine="0"/>
        <w:rPr>
          <w:sz w:val="28"/>
        </w:rPr>
      </w:pPr>
      <w:r>
        <w:rPr>
          <w:sz w:val="28"/>
        </w:rPr>
        <w:t>формирование</w:t>
      </w:r>
      <w:r>
        <w:rPr>
          <w:spacing w:val="-9"/>
          <w:sz w:val="28"/>
        </w:rPr>
        <w:t xml:space="preserve"> </w:t>
      </w:r>
      <w:r>
        <w:rPr>
          <w:sz w:val="28"/>
        </w:rPr>
        <w:t>навыков</w:t>
      </w:r>
      <w:r>
        <w:rPr>
          <w:spacing w:val="-12"/>
          <w:sz w:val="28"/>
        </w:rPr>
        <w:t xml:space="preserve"> </w:t>
      </w:r>
      <w:r>
        <w:rPr>
          <w:sz w:val="28"/>
        </w:rPr>
        <w:t>сотрудничества</w:t>
      </w:r>
      <w:r>
        <w:rPr>
          <w:spacing w:val="-4"/>
          <w:sz w:val="28"/>
        </w:rPr>
        <w:t xml:space="preserve"> </w:t>
      </w:r>
      <w:r>
        <w:rPr>
          <w:sz w:val="28"/>
        </w:rPr>
        <w:t>со</w:t>
      </w:r>
      <w:r>
        <w:rPr>
          <w:spacing w:val="-6"/>
          <w:sz w:val="28"/>
        </w:rPr>
        <w:t xml:space="preserve"> </w:t>
      </w:r>
      <w:r>
        <w:rPr>
          <w:sz w:val="28"/>
        </w:rPr>
        <w:t>взрослыми,</w:t>
      </w:r>
      <w:r>
        <w:rPr>
          <w:spacing w:val="-4"/>
          <w:sz w:val="28"/>
        </w:rPr>
        <w:t xml:space="preserve"> </w:t>
      </w:r>
      <w:r>
        <w:rPr>
          <w:sz w:val="28"/>
        </w:rPr>
        <w:t>сверстниками</w:t>
      </w:r>
      <w:r>
        <w:rPr>
          <w:spacing w:val="-4"/>
          <w:sz w:val="28"/>
        </w:rPr>
        <w:t xml:space="preserve"> </w:t>
      </w:r>
      <w:r>
        <w:rPr>
          <w:sz w:val="28"/>
        </w:rPr>
        <w:t>в</w:t>
      </w:r>
      <w:r>
        <w:rPr>
          <w:spacing w:val="-8"/>
          <w:sz w:val="28"/>
        </w:rPr>
        <w:t xml:space="preserve"> </w:t>
      </w:r>
      <w:r>
        <w:rPr>
          <w:sz w:val="28"/>
        </w:rPr>
        <w:t xml:space="preserve">разных </w:t>
      </w:r>
      <w:r>
        <w:rPr>
          <w:spacing w:val="-2"/>
          <w:sz w:val="28"/>
        </w:rPr>
        <w:t>социальныхситуациях;</w:t>
      </w:r>
    </w:p>
    <w:p w:rsidR="00F078A7" w:rsidRDefault="00F078A7" w:rsidP="00F078A7">
      <w:pPr>
        <w:pStyle w:val="a5"/>
        <w:numPr>
          <w:ilvl w:val="0"/>
          <w:numId w:val="31"/>
        </w:numPr>
        <w:tabs>
          <w:tab w:val="left" w:pos="1103"/>
        </w:tabs>
        <w:spacing w:line="321" w:lineRule="exact"/>
        <w:ind w:left="1103" w:hanging="283"/>
        <w:rPr>
          <w:sz w:val="28"/>
        </w:rPr>
      </w:pPr>
      <w:r>
        <w:rPr>
          <w:sz w:val="28"/>
        </w:rPr>
        <w:t>формирование</w:t>
      </w:r>
      <w:r>
        <w:rPr>
          <w:spacing w:val="-15"/>
          <w:sz w:val="28"/>
        </w:rPr>
        <w:t xml:space="preserve"> </w:t>
      </w:r>
      <w:r>
        <w:rPr>
          <w:sz w:val="28"/>
        </w:rPr>
        <w:t>эстетических</w:t>
      </w:r>
      <w:r>
        <w:rPr>
          <w:spacing w:val="-18"/>
          <w:sz w:val="28"/>
        </w:rPr>
        <w:t xml:space="preserve"> </w:t>
      </w:r>
      <w:r>
        <w:rPr>
          <w:sz w:val="28"/>
        </w:rPr>
        <w:t>потребностей,</w:t>
      </w:r>
      <w:r>
        <w:rPr>
          <w:spacing w:val="-13"/>
          <w:sz w:val="28"/>
        </w:rPr>
        <w:t xml:space="preserve"> </w:t>
      </w:r>
      <w:r>
        <w:rPr>
          <w:spacing w:val="-2"/>
          <w:sz w:val="28"/>
        </w:rPr>
        <w:t>чувств;</w:t>
      </w:r>
    </w:p>
    <w:p w:rsidR="00F078A7" w:rsidRDefault="00F078A7" w:rsidP="00F078A7">
      <w:pPr>
        <w:pStyle w:val="a5"/>
        <w:numPr>
          <w:ilvl w:val="0"/>
          <w:numId w:val="31"/>
        </w:numPr>
        <w:tabs>
          <w:tab w:val="left" w:pos="1103"/>
        </w:tabs>
        <w:spacing w:before="43" w:line="276" w:lineRule="auto"/>
        <w:ind w:right="676" w:firstLine="0"/>
        <w:rPr>
          <w:sz w:val="28"/>
        </w:rPr>
      </w:pPr>
      <w:r>
        <w:rPr>
          <w:sz w:val="28"/>
        </w:rPr>
        <w:t>формирование этических чувств, доброжелательности и эмоционально нравственной отзывчивости, сопереживания чувствам других людей;</w:t>
      </w:r>
    </w:p>
    <w:p w:rsidR="00F078A7" w:rsidRDefault="00F078A7" w:rsidP="00F078A7">
      <w:pPr>
        <w:pStyle w:val="a5"/>
        <w:numPr>
          <w:ilvl w:val="0"/>
          <w:numId w:val="31"/>
        </w:numPr>
        <w:tabs>
          <w:tab w:val="left" w:pos="1103"/>
        </w:tabs>
        <w:spacing w:line="288" w:lineRule="exact"/>
        <w:ind w:left="1103" w:hanging="283"/>
        <w:rPr>
          <w:sz w:val="28"/>
        </w:rPr>
      </w:pPr>
      <w:r>
        <w:rPr>
          <w:sz w:val="28"/>
        </w:rPr>
        <w:t>формирование</w:t>
      </w:r>
      <w:r>
        <w:rPr>
          <w:spacing w:val="-14"/>
          <w:sz w:val="28"/>
        </w:rPr>
        <w:t xml:space="preserve"> </w:t>
      </w:r>
      <w:r>
        <w:rPr>
          <w:sz w:val="28"/>
        </w:rPr>
        <w:t>элементарных</w:t>
      </w:r>
      <w:r>
        <w:rPr>
          <w:spacing w:val="-16"/>
          <w:sz w:val="28"/>
        </w:rPr>
        <w:t xml:space="preserve"> </w:t>
      </w:r>
      <w:r>
        <w:rPr>
          <w:sz w:val="28"/>
        </w:rPr>
        <w:t>навыков</w:t>
      </w:r>
      <w:r>
        <w:rPr>
          <w:spacing w:val="-15"/>
          <w:sz w:val="28"/>
        </w:rPr>
        <w:t xml:space="preserve"> </w:t>
      </w:r>
      <w:r>
        <w:rPr>
          <w:sz w:val="28"/>
        </w:rPr>
        <w:t>готовности</w:t>
      </w:r>
      <w:r>
        <w:rPr>
          <w:spacing w:val="-10"/>
          <w:sz w:val="28"/>
        </w:rPr>
        <w:t xml:space="preserve"> </w:t>
      </w:r>
      <w:r>
        <w:rPr>
          <w:sz w:val="28"/>
        </w:rPr>
        <w:t>к</w:t>
      </w:r>
      <w:r>
        <w:rPr>
          <w:spacing w:val="-16"/>
          <w:sz w:val="28"/>
        </w:rPr>
        <w:t xml:space="preserve"> </w:t>
      </w:r>
      <w:r>
        <w:rPr>
          <w:sz w:val="28"/>
        </w:rPr>
        <w:t>самостоятельной</w:t>
      </w:r>
      <w:r>
        <w:rPr>
          <w:spacing w:val="-12"/>
          <w:sz w:val="28"/>
        </w:rPr>
        <w:t xml:space="preserve"> </w:t>
      </w:r>
      <w:r>
        <w:rPr>
          <w:spacing w:val="-2"/>
          <w:sz w:val="28"/>
        </w:rPr>
        <w:t>жизни;</w:t>
      </w:r>
    </w:p>
    <w:p w:rsidR="00F078A7" w:rsidRDefault="00F078A7" w:rsidP="00F078A7">
      <w:pPr>
        <w:pStyle w:val="a5"/>
        <w:numPr>
          <w:ilvl w:val="0"/>
          <w:numId w:val="31"/>
        </w:numPr>
        <w:tabs>
          <w:tab w:val="left" w:pos="1103"/>
        </w:tabs>
        <w:spacing w:before="29"/>
        <w:ind w:left="1103" w:hanging="283"/>
        <w:rPr>
          <w:sz w:val="28"/>
        </w:rPr>
      </w:pPr>
      <w:r>
        <w:rPr>
          <w:sz w:val="28"/>
        </w:rPr>
        <w:t>формирование</w:t>
      </w:r>
      <w:r>
        <w:rPr>
          <w:spacing w:val="-8"/>
          <w:sz w:val="28"/>
        </w:rPr>
        <w:t xml:space="preserve"> </w:t>
      </w:r>
      <w:r>
        <w:rPr>
          <w:sz w:val="28"/>
        </w:rPr>
        <w:t>установки</w:t>
      </w:r>
      <w:r>
        <w:rPr>
          <w:spacing w:val="-9"/>
          <w:sz w:val="28"/>
        </w:rPr>
        <w:t xml:space="preserve"> </w:t>
      </w:r>
      <w:r>
        <w:rPr>
          <w:sz w:val="28"/>
        </w:rPr>
        <w:t>на</w:t>
      </w:r>
      <w:r>
        <w:rPr>
          <w:spacing w:val="-13"/>
          <w:sz w:val="28"/>
        </w:rPr>
        <w:t xml:space="preserve"> </w:t>
      </w:r>
      <w:r>
        <w:rPr>
          <w:sz w:val="28"/>
        </w:rPr>
        <w:t>безопасный,</w:t>
      </w:r>
      <w:r>
        <w:rPr>
          <w:spacing w:val="-10"/>
          <w:sz w:val="28"/>
        </w:rPr>
        <w:t xml:space="preserve"> </w:t>
      </w:r>
      <w:r>
        <w:rPr>
          <w:sz w:val="28"/>
        </w:rPr>
        <w:t>здоровый</w:t>
      </w:r>
      <w:r>
        <w:rPr>
          <w:spacing w:val="-9"/>
          <w:sz w:val="28"/>
        </w:rPr>
        <w:t xml:space="preserve"> </w:t>
      </w:r>
      <w:r>
        <w:rPr>
          <w:sz w:val="28"/>
        </w:rPr>
        <w:t>образ</w:t>
      </w:r>
      <w:r>
        <w:rPr>
          <w:spacing w:val="-9"/>
          <w:sz w:val="28"/>
        </w:rPr>
        <w:t xml:space="preserve"> </w:t>
      </w:r>
      <w:r>
        <w:rPr>
          <w:spacing w:val="-2"/>
          <w:sz w:val="28"/>
        </w:rPr>
        <w:t>жизни.</w:t>
      </w:r>
    </w:p>
    <w:p w:rsidR="00F078A7" w:rsidRDefault="00F078A7" w:rsidP="00F078A7">
      <w:pPr>
        <w:pStyle w:val="1"/>
        <w:spacing w:before="52" w:line="276" w:lineRule="auto"/>
        <w:ind w:right="7553"/>
        <w:jc w:val="left"/>
      </w:pPr>
      <w:bookmarkStart w:id="24" w:name="Технология_Минимальный_уровень:"/>
      <w:bookmarkEnd w:id="24"/>
      <w:r>
        <w:rPr>
          <w:spacing w:val="-2"/>
        </w:rPr>
        <w:t>Труд (технология) Минимальный уровень:</w:t>
      </w:r>
    </w:p>
    <w:p w:rsidR="00F078A7" w:rsidRDefault="00F078A7" w:rsidP="00F078A7">
      <w:pPr>
        <w:pStyle w:val="a5"/>
        <w:numPr>
          <w:ilvl w:val="0"/>
          <w:numId w:val="31"/>
        </w:numPr>
        <w:tabs>
          <w:tab w:val="left" w:pos="1103"/>
        </w:tabs>
        <w:spacing w:line="276" w:lineRule="auto"/>
        <w:ind w:right="1134" w:firstLine="0"/>
        <w:jc w:val="left"/>
        <w:rPr>
          <w:sz w:val="28"/>
        </w:rPr>
      </w:pPr>
      <w:r>
        <w:rPr>
          <w:sz w:val="28"/>
        </w:rPr>
        <w:t>знать</w:t>
      </w:r>
      <w:r>
        <w:rPr>
          <w:spacing w:val="40"/>
          <w:sz w:val="28"/>
        </w:rPr>
        <w:t xml:space="preserve"> </w:t>
      </w:r>
      <w:r>
        <w:rPr>
          <w:sz w:val="28"/>
        </w:rPr>
        <w:t>правила</w:t>
      </w:r>
      <w:r>
        <w:rPr>
          <w:spacing w:val="40"/>
          <w:sz w:val="28"/>
        </w:rPr>
        <w:t xml:space="preserve"> </w:t>
      </w:r>
      <w:r>
        <w:rPr>
          <w:sz w:val="28"/>
        </w:rPr>
        <w:t>организации</w:t>
      </w:r>
      <w:r>
        <w:rPr>
          <w:spacing w:val="40"/>
          <w:sz w:val="28"/>
        </w:rPr>
        <w:t xml:space="preserve"> </w:t>
      </w:r>
      <w:r>
        <w:rPr>
          <w:sz w:val="28"/>
        </w:rPr>
        <w:t>рабочего</w:t>
      </w:r>
      <w:r>
        <w:rPr>
          <w:spacing w:val="40"/>
          <w:sz w:val="28"/>
        </w:rPr>
        <w:t xml:space="preserve"> </w:t>
      </w:r>
      <w:r>
        <w:rPr>
          <w:sz w:val="28"/>
        </w:rPr>
        <w:t>места</w:t>
      </w:r>
      <w:r>
        <w:rPr>
          <w:spacing w:val="40"/>
          <w:sz w:val="28"/>
        </w:rPr>
        <w:t xml:space="preserve"> </w:t>
      </w:r>
      <w:r>
        <w:rPr>
          <w:sz w:val="28"/>
        </w:rPr>
        <w:t>в</w:t>
      </w:r>
      <w:r>
        <w:rPr>
          <w:spacing w:val="40"/>
          <w:sz w:val="28"/>
        </w:rPr>
        <w:t xml:space="preserve"> </w:t>
      </w:r>
      <w:r>
        <w:rPr>
          <w:sz w:val="28"/>
        </w:rPr>
        <w:t>зависимости</w:t>
      </w:r>
      <w:r>
        <w:rPr>
          <w:spacing w:val="40"/>
          <w:sz w:val="28"/>
        </w:rPr>
        <w:t xml:space="preserve"> </w:t>
      </w:r>
      <w:r>
        <w:rPr>
          <w:sz w:val="28"/>
        </w:rPr>
        <w:t>от</w:t>
      </w:r>
      <w:r>
        <w:rPr>
          <w:spacing w:val="40"/>
          <w:sz w:val="28"/>
        </w:rPr>
        <w:t xml:space="preserve"> </w:t>
      </w:r>
      <w:r>
        <w:rPr>
          <w:sz w:val="28"/>
        </w:rPr>
        <w:t>характера выполняемойработы, выполнять их с большей долей самостоятельности;</w:t>
      </w:r>
    </w:p>
    <w:p w:rsidR="00F078A7" w:rsidRDefault="00F078A7" w:rsidP="00F078A7">
      <w:pPr>
        <w:pStyle w:val="a5"/>
        <w:numPr>
          <w:ilvl w:val="0"/>
          <w:numId w:val="31"/>
        </w:numPr>
        <w:tabs>
          <w:tab w:val="left" w:pos="1103"/>
        </w:tabs>
        <w:ind w:left="1103" w:hanging="283"/>
        <w:jc w:val="left"/>
        <w:rPr>
          <w:sz w:val="28"/>
        </w:rPr>
      </w:pPr>
      <w:r>
        <w:rPr>
          <w:sz w:val="28"/>
        </w:rPr>
        <w:t>знать</w:t>
      </w:r>
      <w:r>
        <w:rPr>
          <w:spacing w:val="-14"/>
          <w:sz w:val="28"/>
        </w:rPr>
        <w:t xml:space="preserve"> </w:t>
      </w:r>
      <w:r>
        <w:rPr>
          <w:sz w:val="28"/>
        </w:rPr>
        <w:t>названия</w:t>
      </w:r>
      <w:r>
        <w:rPr>
          <w:spacing w:val="-10"/>
          <w:sz w:val="28"/>
        </w:rPr>
        <w:t xml:space="preserve"> </w:t>
      </w:r>
      <w:r>
        <w:rPr>
          <w:sz w:val="28"/>
        </w:rPr>
        <w:t>некоторых</w:t>
      </w:r>
      <w:r>
        <w:rPr>
          <w:spacing w:val="-16"/>
          <w:sz w:val="28"/>
        </w:rPr>
        <w:t xml:space="preserve"> </w:t>
      </w:r>
      <w:r>
        <w:rPr>
          <w:sz w:val="28"/>
        </w:rPr>
        <w:t>поделочных</w:t>
      </w:r>
      <w:r>
        <w:rPr>
          <w:spacing w:val="-14"/>
          <w:sz w:val="28"/>
        </w:rPr>
        <w:t xml:space="preserve"> </w:t>
      </w:r>
      <w:r>
        <w:rPr>
          <w:sz w:val="28"/>
        </w:rPr>
        <w:t>материалов,</w:t>
      </w:r>
      <w:r>
        <w:rPr>
          <w:spacing w:val="-9"/>
          <w:sz w:val="28"/>
        </w:rPr>
        <w:t xml:space="preserve"> </w:t>
      </w:r>
      <w:r>
        <w:rPr>
          <w:sz w:val="28"/>
        </w:rPr>
        <w:t>называть</w:t>
      </w:r>
      <w:r>
        <w:rPr>
          <w:spacing w:val="-9"/>
          <w:sz w:val="28"/>
        </w:rPr>
        <w:t xml:space="preserve"> </w:t>
      </w:r>
      <w:r>
        <w:rPr>
          <w:spacing w:val="-5"/>
          <w:sz w:val="28"/>
        </w:rPr>
        <w:t>их;</w:t>
      </w:r>
    </w:p>
    <w:p w:rsidR="00F078A7" w:rsidRDefault="00F078A7" w:rsidP="00F078A7">
      <w:pPr>
        <w:pStyle w:val="a5"/>
        <w:numPr>
          <w:ilvl w:val="0"/>
          <w:numId w:val="31"/>
        </w:numPr>
        <w:tabs>
          <w:tab w:val="left" w:pos="1103"/>
        </w:tabs>
        <w:spacing w:before="31"/>
        <w:ind w:right="1944" w:firstLine="0"/>
        <w:jc w:val="left"/>
        <w:rPr>
          <w:sz w:val="28"/>
        </w:rPr>
      </w:pPr>
      <w:r>
        <w:rPr>
          <w:sz w:val="28"/>
        </w:rPr>
        <w:t>знать</w:t>
      </w:r>
      <w:r>
        <w:rPr>
          <w:spacing w:val="-12"/>
          <w:sz w:val="28"/>
        </w:rPr>
        <w:t xml:space="preserve"> </w:t>
      </w:r>
      <w:r>
        <w:rPr>
          <w:sz w:val="28"/>
        </w:rPr>
        <w:t>правила</w:t>
      </w:r>
      <w:r>
        <w:rPr>
          <w:spacing w:val="-4"/>
          <w:sz w:val="28"/>
        </w:rPr>
        <w:t xml:space="preserve"> </w:t>
      </w:r>
      <w:r>
        <w:rPr>
          <w:sz w:val="28"/>
        </w:rPr>
        <w:t>техники</w:t>
      </w:r>
      <w:r>
        <w:rPr>
          <w:spacing w:val="-6"/>
          <w:sz w:val="28"/>
        </w:rPr>
        <w:t xml:space="preserve"> </w:t>
      </w:r>
      <w:r>
        <w:rPr>
          <w:sz w:val="28"/>
        </w:rPr>
        <w:t>безопасной</w:t>
      </w:r>
      <w:r>
        <w:rPr>
          <w:spacing w:val="-5"/>
          <w:sz w:val="28"/>
        </w:rPr>
        <w:t xml:space="preserve"> </w:t>
      </w:r>
      <w:r>
        <w:rPr>
          <w:sz w:val="28"/>
        </w:rPr>
        <w:t>работы</w:t>
      </w:r>
      <w:r>
        <w:rPr>
          <w:spacing w:val="-5"/>
          <w:sz w:val="28"/>
        </w:rPr>
        <w:t xml:space="preserve"> </w:t>
      </w:r>
      <w:r>
        <w:rPr>
          <w:sz w:val="28"/>
        </w:rPr>
        <w:t>с</w:t>
      </w:r>
      <w:r>
        <w:rPr>
          <w:spacing w:val="-10"/>
          <w:sz w:val="28"/>
        </w:rPr>
        <w:t xml:space="preserve"> </w:t>
      </w:r>
      <w:r>
        <w:rPr>
          <w:sz w:val="28"/>
        </w:rPr>
        <w:t>колющими</w:t>
      </w:r>
      <w:r>
        <w:rPr>
          <w:spacing w:val="-10"/>
          <w:sz w:val="28"/>
        </w:rPr>
        <w:t xml:space="preserve"> </w:t>
      </w:r>
      <w:r>
        <w:rPr>
          <w:sz w:val="28"/>
        </w:rPr>
        <w:t>и</w:t>
      </w:r>
      <w:r>
        <w:rPr>
          <w:spacing w:val="-7"/>
          <w:sz w:val="28"/>
        </w:rPr>
        <w:t xml:space="preserve"> </w:t>
      </w:r>
      <w:r>
        <w:rPr>
          <w:sz w:val="28"/>
        </w:rPr>
        <w:t xml:space="preserve">разящими </w:t>
      </w:r>
      <w:r>
        <w:rPr>
          <w:spacing w:val="-2"/>
          <w:sz w:val="28"/>
        </w:rPr>
        <w:t>инструментами;</w:t>
      </w:r>
    </w:p>
    <w:p w:rsidR="00F078A7" w:rsidRDefault="00F078A7" w:rsidP="00F078A7">
      <w:pPr>
        <w:pStyle w:val="a5"/>
        <w:numPr>
          <w:ilvl w:val="0"/>
          <w:numId w:val="31"/>
        </w:numPr>
        <w:tabs>
          <w:tab w:val="left" w:pos="1103"/>
        </w:tabs>
        <w:spacing w:before="42"/>
        <w:ind w:left="1103" w:hanging="283"/>
        <w:jc w:val="left"/>
        <w:rPr>
          <w:sz w:val="28"/>
        </w:rPr>
      </w:pPr>
      <w:r>
        <w:rPr>
          <w:sz w:val="28"/>
        </w:rPr>
        <w:t>знать</w:t>
      </w:r>
      <w:r>
        <w:rPr>
          <w:spacing w:val="-7"/>
          <w:sz w:val="28"/>
        </w:rPr>
        <w:t xml:space="preserve"> </w:t>
      </w:r>
      <w:r>
        <w:rPr>
          <w:sz w:val="28"/>
        </w:rPr>
        <w:t>виды</w:t>
      </w:r>
      <w:r>
        <w:rPr>
          <w:spacing w:val="-5"/>
          <w:sz w:val="28"/>
        </w:rPr>
        <w:t xml:space="preserve"> </w:t>
      </w:r>
      <w:r>
        <w:rPr>
          <w:sz w:val="28"/>
        </w:rPr>
        <w:t>трудовых</w:t>
      </w:r>
      <w:r>
        <w:rPr>
          <w:spacing w:val="-8"/>
          <w:sz w:val="28"/>
        </w:rPr>
        <w:t xml:space="preserve"> </w:t>
      </w:r>
      <w:r>
        <w:rPr>
          <w:spacing w:val="-2"/>
          <w:sz w:val="28"/>
        </w:rPr>
        <w:t>работ;</w:t>
      </w:r>
    </w:p>
    <w:p w:rsidR="00F078A7" w:rsidRDefault="00F078A7" w:rsidP="00F078A7">
      <w:pPr>
        <w:pStyle w:val="a5"/>
        <w:numPr>
          <w:ilvl w:val="0"/>
          <w:numId w:val="31"/>
        </w:numPr>
        <w:tabs>
          <w:tab w:val="left" w:pos="1103"/>
        </w:tabs>
        <w:spacing w:before="43"/>
        <w:ind w:left="1103" w:hanging="283"/>
        <w:jc w:val="left"/>
        <w:rPr>
          <w:sz w:val="28"/>
        </w:rPr>
      </w:pPr>
      <w:r>
        <w:rPr>
          <w:sz w:val="28"/>
        </w:rPr>
        <w:t>знать</w:t>
      </w:r>
      <w:r>
        <w:rPr>
          <w:spacing w:val="-10"/>
          <w:sz w:val="28"/>
        </w:rPr>
        <w:t xml:space="preserve"> </w:t>
      </w:r>
      <w:r>
        <w:rPr>
          <w:sz w:val="28"/>
        </w:rPr>
        <w:t>основные</w:t>
      </w:r>
      <w:r>
        <w:rPr>
          <w:spacing w:val="-11"/>
          <w:sz w:val="28"/>
        </w:rPr>
        <w:t xml:space="preserve"> </w:t>
      </w:r>
      <w:r>
        <w:rPr>
          <w:sz w:val="28"/>
        </w:rPr>
        <w:t>приемы</w:t>
      </w:r>
      <w:r>
        <w:rPr>
          <w:spacing w:val="-7"/>
          <w:sz w:val="28"/>
        </w:rPr>
        <w:t xml:space="preserve"> </w:t>
      </w:r>
      <w:r>
        <w:rPr>
          <w:sz w:val="28"/>
        </w:rPr>
        <w:t>работы,</w:t>
      </w:r>
      <w:r>
        <w:rPr>
          <w:spacing w:val="-6"/>
          <w:sz w:val="28"/>
        </w:rPr>
        <w:t xml:space="preserve"> </w:t>
      </w:r>
      <w:r>
        <w:rPr>
          <w:sz w:val="28"/>
        </w:rPr>
        <w:t>выполнять</w:t>
      </w:r>
      <w:r>
        <w:rPr>
          <w:spacing w:val="-10"/>
          <w:sz w:val="28"/>
        </w:rPr>
        <w:t xml:space="preserve"> </w:t>
      </w:r>
      <w:r>
        <w:rPr>
          <w:spacing w:val="-5"/>
          <w:sz w:val="28"/>
        </w:rPr>
        <w:t>их;</w:t>
      </w:r>
    </w:p>
    <w:p w:rsidR="00F078A7" w:rsidRDefault="00F078A7" w:rsidP="00F078A7">
      <w:pPr>
        <w:pStyle w:val="a5"/>
        <w:numPr>
          <w:ilvl w:val="0"/>
          <w:numId w:val="31"/>
        </w:numPr>
        <w:tabs>
          <w:tab w:val="left" w:pos="1103"/>
        </w:tabs>
        <w:spacing w:before="43"/>
        <w:ind w:left="1103" w:hanging="283"/>
        <w:jc w:val="left"/>
        <w:rPr>
          <w:sz w:val="28"/>
        </w:rPr>
      </w:pPr>
      <w:r>
        <w:rPr>
          <w:sz w:val="28"/>
        </w:rPr>
        <w:t>выполнять</w:t>
      </w:r>
      <w:r>
        <w:rPr>
          <w:spacing w:val="-15"/>
          <w:sz w:val="28"/>
        </w:rPr>
        <w:t xml:space="preserve"> </w:t>
      </w:r>
      <w:r>
        <w:rPr>
          <w:sz w:val="28"/>
        </w:rPr>
        <w:t>простые</w:t>
      </w:r>
      <w:r>
        <w:rPr>
          <w:spacing w:val="-11"/>
          <w:sz w:val="28"/>
        </w:rPr>
        <w:t xml:space="preserve"> </w:t>
      </w:r>
      <w:r>
        <w:rPr>
          <w:sz w:val="28"/>
        </w:rPr>
        <w:t>инструкции</w:t>
      </w:r>
      <w:r>
        <w:rPr>
          <w:spacing w:val="-8"/>
          <w:sz w:val="28"/>
        </w:rPr>
        <w:t xml:space="preserve"> </w:t>
      </w:r>
      <w:r>
        <w:rPr>
          <w:spacing w:val="-2"/>
          <w:sz w:val="28"/>
        </w:rPr>
        <w:t>учителя;</w:t>
      </w:r>
    </w:p>
    <w:p w:rsidR="00F078A7" w:rsidRDefault="00F078A7" w:rsidP="00F078A7">
      <w:pPr>
        <w:pStyle w:val="a5"/>
        <w:numPr>
          <w:ilvl w:val="0"/>
          <w:numId w:val="31"/>
        </w:numPr>
        <w:tabs>
          <w:tab w:val="left" w:pos="1103"/>
        </w:tabs>
        <w:spacing w:before="39"/>
        <w:ind w:left="1103" w:hanging="283"/>
        <w:jc w:val="left"/>
        <w:rPr>
          <w:sz w:val="28"/>
        </w:rPr>
      </w:pPr>
      <w:r>
        <w:rPr>
          <w:sz w:val="28"/>
        </w:rPr>
        <w:t>отвечать</w:t>
      </w:r>
      <w:r>
        <w:rPr>
          <w:spacing w:val="-10"/>
          <w:sz w:val="28"/>
        </w:rPr>
        <w:t xml:space="preserve"> </w:t>
      </w:r>
      <w:r>
        <w:rPr>
          <w:sz w:val="28"/>
        </w:rPr>
        <w:t>на</w:t>
      </w:r>
      <w:r>
        <w:rPr>
          <w:spacing w:val="-7"/>
          <w:sz w:val="28"/>
        </w:rPr>
        <w:t xml:space="preserve"> </w:t>
      </w:r>
      <w:r>
        <w:rPr>
          <w:sz w:val="28"/>
        </w:rPr>
        <w:t>простые</w:t>
      </w:r>
      <w:r>
        <w:rPr>
          <w:spacing w:val="-6"/>
          <w:sz w:val="28"/>
        </w:rPr>
        <w:t xml:space="preserve"> </w:t>
      </w:r>
      <w:r>
        <w:rPr>
          <w:sz w:val="28"/>
        </w:rPr>
        <w:t>вопросы</w:t>
      </w:r>
      <w:r>
        <w:rPr>
          <w:spacing w:val="-4"/>
          <w:sz w:val="28"/>
        </w:rPr>
        <w:t xml:space="preserve"> </w:t>
      </w:r>
      <w:r>
        <w:rPr>
          <w:spacing w:val="-2"/>
          <w:sz w:val="28"/>
        </w:rPr>
        <w:t>учителя;</w:t>
      </w:r>
    </w:p>
    <w:p w:rsidR="00F078A7" w:rsidRDefault="00F078A7" w:rsidP="00F078A7">
      <w:pPr>
        <w:pStyle w:val="a5"/>
        <w:numPr>
          <w:ilvl w:val="0"/>
          <w:numId w:val="31"/>
        </w:numPr>
        <w:tabs>
          <w:tab w:val="left" w:pos="1103"/>
        </w:tabs>
        <w:spacing w:before="38" w:line="278" w:lineRule="auto"/>
        <w:ind w:right="1437" w:firstLine="0"/>
        <w:jc w:val="left"/>
        <w:rPr>
          <w:sz w:val="28"/>
        </w:rPr>
      </w:pPr>
      <w:r>
        <w:rPr>
          <w:sz w:val="28"/>
        </w:rPr>
        <w:t>знать названия инструментов, используемых на уроках ручного труда, показывать,использовать их;</w:t>
      </w:r>
    </w:p>
    <w:p w:rsidR="00F078A7" w:rsidRDefault="00F078A7" w:rsidP="00F078A7">
      <w:pPr>
        <w:pStyle w:val="a5"/>
        <w:numPr>
          <w:ilvl w:val="0"/>
          <w:numId w:val="31"/>
        </w:numPr>
        <w:tabs>
          <w:tab w:val="left" w:pos="1103"/>
        </w:tabs>
        <w:spacing w:before="1" w:line="276" w:lineRule="auto"/>
        <w:ind w:right="1236" w:firstLine="0"/>
        <w:jc w:val="left"/>
        <w:rPr>
          <w:sz w:val="28"/>
        </w:rPr>
      </w:pPr>
      <w:r>
        <w:rPr>
          <w:sz w:val="28"/>
        </w:rPr>
        <w:t>анализировать объект,</w:t>
      </w:r>
      <w:r>
        <w:rPr>
          <w:spacing w:val="26"/>
          <w:sz w:val="28"/>
        </w:rPr>
        <w:t xml:space="preserve"> </w:t>
      </w:r>
      <w:r>
        <w:rPr>
          <w:sz w:val="28"/>
        </w:rPr>
        <w:t>подлежащий изготовлению,</w:t>
      </w:r>
      <w:r>
        <w:rPr>
          <w:spacing w:val="26"/>
          <w:sz w:val="28"/>
        </w:rPr>
        <w:t xml:space="preserve"> </w:t>
      </w:r>
      <w:r>
        <w:rPr>
          <w:sz w:val="28"/>
        </w:rPr>
        <w:t>подбирать материал, определятьспособы соединения деталей с помощью учителя;</w:t>
      </w:r>
    </w:p>
    <w:p w:rsidR="00F078A7" w:rsidRDefault="00F078A7" w:rsidP="00F078A7">
      <w:pPr>
        <w:pStyle w:val="a5"/>
        <w:numPr>
          <w:ilvl w:val="0"/>
          <w:numId w:val="31"/>
        </w:numPr>
        <w:tabs>
          <w:tab w:val="left" w:pos="1103"/>
        </w:tabs>
        <w:spacing w:before="72"/>
        <w:ind w:right="1646" w:firstLine="0"/>
        <w:jc w:val="left"/>
        <w:rPr>
          <w:sz w:val="28"/>
        </w:rPr>
      </w:pPr>
      <w:r>
        <w:rPr>
          <w:sz w:val="28"/>
        </w:rPr>
        <w:t>использовать</w:t>
      </w:r>
      <w:r>
        <w:rPr>
          <w:spacing w:val="-6"/>
          <w:sz w:val="28"/>
        </w:rPr>
        <w:t xml:space="preserve"> </w:t>
      </w:r>
      <w:r>
        <w:rPr>
          <w:sz w:val="28"/>
        </w:rPr>
        <w:t>в</w:t>
      </w:r>
      <w:r>
        <w:rPr>
          <w:spacing w:val="-7"/>
          <w:sz w:val="28"/>
        </w:rPr>
        <w:t xml:space="preserve"> </w:t>
      </w:r>
      <w:r>
        <w:rPr>
          <w:sz w:val="28"/>
        </w:rPr>
        <w:t>работе</w:t>
      </w:r>
      <w:r>
        <w:rPr>
          <w:spacing w:val="-8"/>
          <w:sz w:val="28"/>
        </w:rPr>
        <w:t xml:space="preserve"> </w:t>
      </w:r>
      <w:r>
        <w:rPr>
          <w:sz w:val="28"/>
        </w:rPr>
        <w:t>доступные</w:t>
      </w:r>
      <w:r>
        <w:rPr>
          <w:spacing w:val="-8"/>
          <w:sz w:val="28"/>
        </w:rPr>
        <w:t xml:space="preserve"> </w:t>
      </w:r>
      <w:r>
        <w:rPr>
          <w:sz w:val="28"/>
        </w:rPr>
        <w:t>материалы,</w:t>
      </w:r>
      <w:r>
        <w:rPr>
          <w:spacing w:val="-5"/>
          <w:sz w:val="28"/>
        </w:rPr>
        <w:t xml:space="preserve"> </w:t>
      </w:r>
      <w:r>
        <w:rPr>
          <w:sz w:val="28"/>
        </w:rPr>
        <w:t>конструировать</w:t>
      </w:r>
      <w:r>
        <w:rPr>
          <w:spacing w:val="-6"/>
          <w:sz w:val="28"/>
        </w:rPr>
        <w:t xml:space="preserve"> </w:t>
      </w:r>
      <w:r>
        <w:rPr>
          <w:sz w:val="28"/>
        </w:rPr>
        <w:t>из</w:t>
      </w:r>
      <w:r>
        <w:rPr>
          <w:spacing w:val="-10"/>
          <w:sz w:val="28"/>
        </w:rPr>
        <w:t xml:space="preserve"> </w:t>
      </w:r>
      <w:r>
        <w:rPr>
          <w:sz w:val="28"/>
        </w:rPr>
        <w:t>них</w:t>
      </w:r>
      <w:r>
        <w:rPr>
          <w:spacing w:val="-13"/>
          <w:sz w:val="28"/>
        </w:rPr>
        <w:t xml:space="preserve"> </w:t>
      </w:r>
      <w:r>
        <w:rPr>
          <w:sz w:val="28"/>
        </w:rPr>
        <w:t>с помощью учителя;</w:t>
      </w:r>
    </w:p>
    <w:p w:rsidR="00F078A7" w:rsidRDefault="00F078A7" w:rsidP="00F078A7">
      <w:pPr>
        <w:pStyle w:val="a5"/>
        <w:numPr>
          <w:ilvl w:val="0"/>
          <w:numId w:val="31"/>
        </w:numPr>
        <w:tabs>
          <w:tab w:val="left" w:pos="1103"/>
        </w:tabs>
        <w:spacing w:before="42"/>
        <w:ind w:left="1103" w:hanging="283"/>
        <w:jc w:val="left"/>
        <w:rPr>
          <w:sz w:val="28"/>
        </w:rPr>
      </w:pPr>
      <w:r>
        <w:rPr>
          <w:sz w:val="28"/>
        </w:rPr>
        <w:t>оценивать</w:t>
      </w:r>
      <w:r>
        <w:rPr>
          <w:spacing w:val="-15"/>
          <w:sz w:val="28"/>
        </w:rPr>
        <w:t xml:space="preserve"> </w:t>
      </w:r>
      <w:r>
        <w:rPr>
          <w:sz w:val="28"/>
        </w:rPr>
        <w:t>свою</w:t>
      </w:r>
      <w:r>
        <w:rPr>
          <w:spacing w:val="-14"/>
          <w:sz w:val="28"/>
        </w:rPr>
        <w:t xml:space="preserve"> </w:t>
      </w:r>
      <w:r>
        <w:rPr>
          <w:spacing w:val="-2"/>
          <w:sz w:val="28"/>
        </w:rPr>
        <w:t>работу;</w:t>
      </w:r>
    </w:p>
    <w:p w:rsidR="00F078A7" w:rsidRDefault="00F078A7" w:rsidP="00F078A7">
      <w:pPr>
        <w:pStyle w:val="a5"/>
        <w:numPr>
          <w:ilvl w:val="0"/>
          <w:numId w:val="31"/>
        </w:numPr>
        <w:tabs>
          <w:tab w:val="left" w:pos="1104"/>
          <w:tab w:val="left" w:pos="4009"/>
        </w:tabs>
        <w:spacing w:before="43" w:line="276" w:lineRule="auto"/>
        <w:ind w:left="1104" w:right="868"/>
        <w:jc w:val="left"/>
        <w:rPr>
          <w:sz w:val="28"/>
        </w:rPr>
      </w:pPr>
      <w:r>
        <w:rPr>
          <w:spacing w:val="-2"/>
          <w:sz w:val="28"/>
        </w:rPr>
        <w:t>осуществлять</w:t>
      </w:r>
      <w:r>
        <w:rPr>
          <w:sz w:val="28"/>
        </w:rPr>
        <w:tab/>
        <w:t>текущий</w:t>
      </w:r>
      <w:r>
        <w:rPr>
          <w:spacing w:val="65"/>
          <w:sz w:val="28"/>
        </w:rPr>
        <w:t xml:space="preserve"> </w:t>
      </w:r>
      <w:r>
        <w:rPr>
          <w:sz w:val="28"/>
        </w:rPr>
        <w:t>самоконтроль</w:t>
      </w:r>
      <w:r>
        <w:rPr>
          <w:spacing w:val="-15"/>
          <w:sz w:val="28"/>
        </w:rPr>
        <w:t xml:space="preserve"> </w:t>
      </w:r>
      <w:r>
        <w:rPr>
          <w:sz w:val="28"/>
        </w:rPr>
        <w:t>выполняемых</w:t>
      </w:r>
      <w:r>
        <w:rPr>
          <w:spacing w:val="-14"/>
          <w:sz w:val="28"/>
        </w:rPr>
        <w:t xml:space="preserve"> </w:t>
      </w:r>
      <w:r>
        <w:rPr>
          <w:sz w:val="28"/>
        </w:rPr>
        <w:t>практических действий,корректировать их в процессе работы с большей долей</w:t>
      </w:r>
    </w:p>
    <w:p w:rsidR="00F078A7" w:rsidRDefault="00F078A7" w:rsidP="00F078A7">
      <w:pPr>
        <w:pStyle w:val="a3"/>
        <w:spacing w:line="321" w:lineRule="exact"/>
        <w:jc w:val="left"/>
      </w:pPr>
      <w:r>
        <w:rPr>
          <w:spacing w:val="-2"/>
        </w:rPr>
        <w:t>самостоятельности.</w:t>
      </w:r>
    </w:p>
    <w:p w:rsidR="00F078A7" w:rsidRDefault="00F078A7" w:rsidP="00F078A7">
      <w:pPr>
        <w:pStyle w:val="1"/>
        <w:spacing w:before="57"/>
        <w:jc w:val="left"/>
      </w:pPr>
      <w:bookmarkStart w:id="25" w:name="Достаточный_уровень:_(6)"/>
      <w:bookmarkEnd w:id="25"/>
      <w:r>
        <w:t>Достаточный</w:t>
      </w:r>
      <w:r>
        <w:rPr>
          <w:spacing w:val="-17"/>
        </w:rPr>
        <w:t xml:space="preserve"> </w:t>
      </w:r>
      <w:r>
        <w:rPr>
          <w:spacing w:val="-2"/>
        </w:rPr>
        <w:t>уровень:</w:t>
      </w:r>
    </w:p>
    <w:p w:rsidR="00F078A7" w:rsidRDefault="00F078A7" w:rsidP="00F078A7">
      <w:pPr>
        <w:pStyle w:val="a5"/>
        <w:numPr>
          <w:ilvl w:val="0"/>
          <w:numId w:val="31"/>
        </w:numPr>
        <w:tabs>
          <w:tab w:val="left" w:pos="1103"/>
        </w:tabs>
        <w:spacing w:before="28" w:line="278" w:lineRule="auto"/>
        <w:ind w:right="1185" w:firstLine="0"/>
        <w:jc w:val="left"/>
        <w:rPr>
          <w:sz w:val="28"/>
        </w:rPr>
      </w:pPr>
      <w:r>
        <w:rPr>
          <w:sz w:val="28"/>
        </w:rPr>
        <w:t>знать</w:t>
      </w:r>
      <w:r>
        <w:rPr>
          <w:spacing w:val="40"/>
          <w:sz w:val="28"/>
        </w:rPr>
        <w:t xml:space="preserve"> </w:t>
      </w:r>
      <w:r>
        <w:rPr>
          <w:sz w:val="28"/>
        </w:rPr>
        <w:t>правила</w:t>
      </w:r>
      <w:r>
        <w:rPr>
          <w:spacing w:val="40"/>
          <w:sz w:val="28"/>
        </w:rPr>
        <w:t xml:space="preserve"> </w:t>
      </w:r>
      <w:r>
        <w:rPr>
          <w:sz w:val="28"/>
        </w:rPr>
        <w:t>организации</w:t>
      </w:r>
      <w:r>
        <w:rPr>
          <w:spacing w:val="40"/>
          <w:sz w:val="28"/>
        </w:rPr>
        <w:t xml:space="preserve"> </w:t>
      </w:r>
      <w:r>
        <w:rPr>
          <w:sz w:val="28"/>
        </w:rPr>
        <w:t>рабочего</w:t>
      </w:r>
      <w:r>
        <w:rPr>
          <w:spacing w:val="-2"/>
          <w:sz w:val="28"/>
        </w:rPr>
        <w:t xml:space="preserve"> </w:t>
      </w:r>
      <w:r>
        <w:rPr>
          <w:sz w:val="28"/>
        </w:rPr>
        <w:t>места</w:t>
      </w:r>
      <w:r>
        <w:rPr>
          <w:spacing w:val="40"/>
          <w:sz w:val="28"/>
        </w:rPr>
        <w:t xml:space="preserve"> </w:t>
      </w:r>
      <w:r>
        <w:rPr>
          <w:sz w:val="28"/>
        </w:rPr>
        <w:t>в</w:t>
      </w:r>
      <w:r>
        <w:rPr>
          <w:spacing w:val="40"/>
          <w:sz w:val="28"/>
        </w:rPr>
        <w:t xml:space="preserve"> </w:t>
      </w:r>
      <w:r>
        <w:rPr>
          <w:sz w:val="28"/>
        </w:rPr>
        <w:t>зависимости</w:t>
      </w:r>
      <w:r>
        <w:rPr>
          <w:spacing w:val="40"/>
          <w:sz w:val="28"/>
        </w:rPr>
        <w:t xml:space="preserve"> </w:t>
      </w:r>
      <w:r>
        <w:rPr>
          <w:sz w:val="28"/>
        </w:rPr>
        <w:t>от</w:t>
      </w:r>
      <w:r>
        <w:rPr>
          <w:spacing w:val="40"/>
          <w:sz w:val="28"/>
        </w:rPr>
        <w:t xml:space="preserve"> </w:t>
      </w:r>
      <w:r>
        <w:rPr>
          <w:sz w:val="28"/>
        </w:rPr>
        <w:t>характера выполняемой работы, выполнять их самостоятельно;</w:t>
      </w:r>
    </w:p>
    <w:p w:rsidR="00F078A7" w:rsidRDefault="00F078A7" w:rsidP="00F078A7">
      <w:pPr>
        <w:spacing w:line="278" w:lineRule="auto"/>
        <w:rPr>
          <w:sz w:val="28"/>
        </w:rPr>
        <w:sectPr w:rsidR="00F078A7">
          <w:pgSz w:w="11900" w:h="16800"/>
          <w:pgMar w:top="740" w:right="0" w:bottom="280" w:left="740" w:header="509" w:footer="0" w:gutter="0"/>
          <w:cols w:space="720"/>
        </w:sectPr>
      </w:pPr>
    </w:p>
    <w:p w:rsidR="00F078A7" w:rsidRDefault="00F078A7" w:rsidP="00F078A7">
      <w:pPr>
        <w:pStyle w:val="a5"/>
        <w:numPr>
          <w:ilvl w:val="0"/>
          <w:numId w:val="31"/>
        </w:numPr>
        <w:tabs>
          <w:tab w:val="left" w:pos="1103"/>
        </w:tabs>
        <w:spacing w:before="267"/>
        <w:ind w:left="1103" w:hanging="283"/>
        <w:jc w:val="left"/>
        <w:rPr>
          <w:sz w:val="28"/>
        </w:rPr>
      </w:pPr>
      <w:r>
        <w:rPr>
          <w:sz w:val="28"/>
        </w:rPr>
        <w:lastRenderedPageBreak/>
        <w:t>знать</w:t>
      </w:r>
      <w:r>
        <w:rPr>
          <w:spacing w:val="-14"/>
          <w:sz w:val="28"/>
        </w:rPr>
        <w:t xml:space="preserve"> </w:t>
      </w:r>
      <w:r>
        <w:rPr>
          <w:sz w:val="28"/>
        </w:rPr>
        <w:t>названия</w:t>
      </w:r>
      <w:r>
        <w:rPr>
          <w:spacing w:val="-10"/>
          <w:sz w:val="28"/>
        </w:rPr>
        <w:t xml:space="preserve"> </w:t>
      </w:r>
      <w:r>
        <w:rPr>
          <w:sz w:val="28"/>
        </w:rPr>
        <w:t>некоторых</w:t>
      </w:r>
      <w:r>
        <w:rPr>
          <w:spacing w:val="-11"/>
          <w:sz w:val="28"/>
        </w:rPr>
        <w:t xml:space="preserve"> </w:t>
      </w:r>
      <w:r>
        <w:rPr>
          <w:sz w:val="28"/>
        </w:rPr>
        <w:t>поделочных</w:t>
      </w:r>
      <w:r>
        <w:rPr>
          <w:spacing w:val="-15"/>
          <w:sz w:val="28"/>
        </w:rPr>
        <w:t xml:space="preserve"> </w:t>
      </w:r>
      <w:r>
        <w:rPr>
          <w:sz w:val="28"/>
        </w:rPr>
        <w:t>материалов,</w:t>
      </w:r>
      <w:r>
        <w:rPr>
          <w:spacing w:val="-9"/>
          <w:sz w:val="28"/>
        </w:rPr>
        <w:t xml:space="preserve"> </w:t>
      </w:r>
      <w:r>
        <w:rPr>
          <w:sz w:val="28"/>
        </w:rPr>
        <w:t>называть</w:t>
      </w:r>
      <w:r>
        <w:rPr>
          <w:spacing w:val="-8"/>
          <w:sz w:val="28"/>
        </w:rPr>
        <w:t xml:space="preserve"> </w:t>
      </w:r>
      <w:r>
        <w:rPr>
          <w:spacing w:val="-5"/>
          <w:sz w:val="28"/>
        </w:rPr>
        <w:t>их;</w:t>
      </w:r>
    </w:p>
    <w:p w:rsidR="00F078A7" w:rsidRDefault="00F078A7" w:rsidP="00F078A7">
      <w:pPr>
        <w:pStyle w:val="a5"/>
        <w:numPr>
          <w:ilvl w:val="0"/>
          <w:numId w:val="31"/>
        </w:numPr>
        <w:tabs>
          <w:tab w:val="left" w:pos="1103"/>
        </w:tabs>
        <w:spacing w:before="24"/>
        <w:ind w:left="1103" w:hanging="283"/>
        <w:jc w:val="left"/>
        <w:rPr>
          <w:sz w:val="28"/>
        </w:rPr>
      </w:pPr>
      <w:r>
        <w:rPr>
          <w:sz w:val="28"/>
        </w:rPr>
        <w:t>знать</w:t>
      </w:r>
      <w:r>
        <w:rPr>
          <w:spacing w:val="-7"/>
          <w:sz w:val="28"/>
        </w:rPr>
        <w:t xml:space="preserve"> </w:t>
      </w:r>
      <w:r>
        <w:rPr>
          <w:sz w:val="28"/>
        </w:rPr>
        <w:t>виды</w:t>
      </w:r>
      <w:r>
        <w:rPr>
          <w:spacing w:val="-5"/>
          <w:sz w:val="28"/>
        </w:rPr>
        <w:t xml:space="preserve"> </w:t>
      </w:r>
      <w:r>
        <w:rPr>
          <w:sz w:val="28"/>
        </w:rPr>
        <w:t>трудовых</w:t>
      </w:r>
      <w:r>
        <w:rPr>
          <w:spacing w:val="-8"/>
          <w:sz w:val="28"/>
        </w:rPr>
        <w:t xml:space="preserve"> </w:t>
      </w:r>
      <w:r>
        <w:rPr>
          <w:spacing w:val="-2"/>
          <w:sz w:val="28"/>
        </w:rPr>
        <w:t>работ;</w:t>
      </w:r>
    </w:p>
    <w:p w:rsidR="00F078A7" w:rsidRDefault="00F078A7" w:rsidP="00F078A7">
      <w:pPr>
        <w:pStyle w:val="a5"/>
        <w:numPr>
          <w:ilvl w:val="0"/>
          <w:numId w:val="31"/>
        </w:numPr>
        <w:tabs>
          <w:tab w:val="left" w:pos="1103"/>
        </w:tabs>
        <w:spacing w:before="38"/>
        <w:ind w:left="1103" w:hanging="283"/>
        <w:jc w:val="left"/>
        <w:rPr>
          <w:sz w:val="28"/>
        </w:rPr>
      </w:pPr>
      <w:r>
        <w:rPr>
          <w:sz w:val="28"/>
        </w:rPr>
        <w:t>отвечать</w:t>
      </w:r>
      <w:r>
        <w:rPr>
          <w:spacing w:val="-10"/>
          <w:sz w:val="28"/>
        </w:rPr>
        <w:t xml:space="preserve"> </w:t>
      </w:r>
      <w:r>
        <w:rPr>
          <w:sz w:val="28"/>
        </w:rPr>
        <w:t>на</w:t>
      </w:r>
      <w:r>
        <w:rPr>
          <w:spacing w:val="-5"/>
          <w:sz w:val="28"/>
        </w:rPr>
        <w:t xml:space="preserve"> </w:t>
      </w:r>
      <w:r>
        <w:rPr>
          <w:sz w:val="28"/>
        </w:rPr>
        <w:t>простые</w:t>
      </w:r>
      <w:r>
        <w:rPr>
          <w:spacing w:val="-5"/>
          <w:sz w:val="28"/>
        </w:rPr>
        <w:t xml:space="preserve"> </w:t>
      </w:r>
      <w:r>
        <w:rPr>
          <w:spacing w:val="-2"/>
          <w:sz w:val="28"/>
        </w:rPr>
        <w:t>вопросы;</w:t>
      </w:r>
    </w:p>
    <w:p w:rsidR="00F078A7" w:rsidRDefault="00F078A7" w:rsidP="00F078A7">
      <w:pPr>
        <w:pStyle w:val="a5"/>
        <w:numPr>
          <w:ilvl w:val="0"/>
          <w:numId w:val="31"/>
        </w:numPr>
        <w:tabs>
          <w:tab w:val="left" w:pos="1103"/>
        </w:tabs>
        <w:spacing w:before="42"/>
        <w:ind w:left="1103" w:hanging="283"/>
        <w:jc w:val="left"/>
        <w:rPr>
          <w:sz w:val="28"/>
        </w:rPr>
      </w:pPr>
      <w:r>
        <w:rPr>
          <w:sz w:val="28"/>
        </w:rPr>
        <w:t>выполнять</w:t>
      </w:r>
      <w:r>
        <w:rPr>
          <w:spacing w:val="-15"/>
          <w:sz w:val="28"/>
        </w:rPr>
        <w:t xml:space="preserve"> </w:t>
      </w:r>
      <w:r>
        <w:rPr>
          <w:sz w:val="28"/>
        </w:rPr>
        <w:t>простые</w:t>
      </w:r>
      <w:r>
        <w:rPr>
          <w:spacing w:val="-11"/>
          <w:sz w:val="28"/>
        </w:rPr>
        <w:t xml:space="preserve"> </w:t>
      </w:r>
      <w:r>
        <w:rPr>
          <w:sz w:val="28"/>
        </w:rPr>
        <w:t>инструкции</w:t>
      </w:r>
      <w:r>
        <w:rPr>
          <w:spacing w:val="-8"/>
          <w:sz w:val="28"/>
        </w:rPr>
        <w:t xml:space="preserve"> </w:t>
      </w:r>
      <w:r>
        <w:rPr>
          <w:spacing w:val="-2"/>
          <w:sz w:val="28"/>
        </w:rPr>
        <w:t>учителя;</w:t>
      </w:r>
    </w:p>
    <w:p w:rsidR="00F078A7" w:rsidRDefault="00F078A7" w:rsidP="00F078A7">
      <w:pPr>
        <w:pStyle w:val="a5"/>
        <w:numPr>
          <w:ilvl w:val="0"/>
          <w:numId w:val="31"/>
        </w:numPr>
        <w:tabs>
          <w:tab w:val="left" w:pos="1103"/>
        </w:tabs>
        <w:spacing w:before="44" w:line="276" w:lineRule="auto"/>
        <w:ind w:right="1586" w:firstLine="0"/>
        <w:jc w:val="left"/>
        <w:rPr>
          <w:sz w:val="28"/>
        </w:rPr>
      </w:pPr>
      <w:r>
        <w:rPr>
          <w:sz w:val="28"/>
        </w:rPr>
        <w:t>знать</w:t>
      </w:r>
      <w:r>
        <w:rPr>
          <w:spacing w:val="-4"/>
          <w:sz w:val="28"/>
        </w:rPr>
        <w:t xml:space="preserve"> </w:t>
      </w:r>
      <w:r>
        <w:rPr>
          <w:sz w:val="28"/>
        </w:rPr>
        <w:t>названия</w:t>
      </w:r>
      <w:r>
        <w:rPr>
          <w:spacing w:val="-4"/>
          <w:sz w:val="28"/>
        </w:rPr>
        <w:t xml:space="preserve"> </w:t>
      </w:r>
      <w:r>
        <w:rPr>
          <w:sz w:val="28"/>
        </w:rPr>
        <w:t>инструментов, используемых</w:t>
      </w:r>
      <w:r>
        <w:rPr>
          <w:spacing w:val="-5"/>
          <w:sz w:val="28"/>
        </w:rPr>
        <w:t xml:space="preserve"> </w:t>
      </w:r>
      <w:r>
        <w:rPr>
          <w:sz w:val="28"/>
        </w:rPr>
        <w:t>на</w:t>
      </w:r>
      <w:r>
        <w:rPr>
          <w:spacing w:val="-1"/>
          <w:sz w:val="28"/>
        </w:rPr>
        <w:t xml:space="preserve"> </w:t>
      </w:r>
      <w:r>
        <w:rPr>
          <w:sz w:val="28"/>
        </w:rPr>
        <w:t>уроках</w:t>
      </w:r>
      <w:r>
        <w:rPr>
          <w:spacing w:val="-7"/>
          <w:sz w:val="28"/>
        </w:rPr>
        <w:t xml:space="preserve"> </w:t>
      </w:r>
      <w:r>
        <w:rPr>
          <w:sz w:val="28"/>
        </w:rPr>
        <w:t>ручного</w:t>
      </w:r>
      <w:r>
        <w:rPr>
          <w:spacing w:val="-1"/>
          <w:sz w:val="28"/>
        </w:rPr>
        <w:t xml:space="preserve"> </w:t>
      </w:r>
      <w:r>
        <w:rPr>
          <w:sz w:val="28"/>
        </w:rPr>
        <w:t>труда, показывать ииспользовать их;</w:t>
      </w:r>
    </w:p>
    <w:p w:rsidR="00F078A7" w:rsidRDefault="00F078A7" w:rsidP="00F078A7">
      <w:pPr>
        <w:pStyle w:val="a5"/>
        <w:numPr>
          <w:ilvl w:val="0"/>
          <w:numId w:val="31"/>
        </w:numPr>
        <w:tabs>
          <w:tab w:val="left" w:pos="1103"/>
        </w:tabs>
        <w:spacing w:line="292" w:lineRule="exact"/>
        <w:ind w:left="1103" w:hanging="283"/>
        <w:jc w:val="left"/>
        <w:rPr>
          <w:sz w:val="28"/>
        </w:rPr>
      </w:pPr>
      <w:r>
        <w:rPr>
          <w:sz w:val="28"/>
        </w:rPr>
        <w:t>знать</w:t>
      </w:r>
      <w:r>
        <w:rPr>
          <w:spacing w:val="-10"/>
          <w:sz w:val="28"/>
        </w:rPr>
        <w:t xml:space="preserve"> </w:t>
      </w:r>
      <w:r>
        <w:rPr>
          <w:sz w:val="28"/>
        </w:rPr>
        <w:t>основные</w:t>
      </w:r>
      <w:r>
        <w:rPr>
          <w:spacing w:val="-11"/>
          <w:sz w:val="28"/>
        </w:rPr>
        <w:t xml:space="preserve"> </w:t>
      </w:r>
      <w:r>
        <w:rPr>
          <w:sz w:val="28"/>
        </w:rPr>
        <w:t>приемы</w:t>
      </w:r>
      <w:r>
        <w:rPr>
          <w:spacing w:val="-7"/>
          <w:sz w:val="28"/>
        </w:rPr>
        <w:t xml:space="preserve"> </w:t>
      </w:r>
      <w:r>
        <w:rPr>
          <w:sz w:val="28"/>
        </w:rPr>
        <w:t>работы,</w:t>
      </w:r>
      <w:r>
        <w:rPr>
          <w:spacing w:val="-6"/>
          <w:sz w:val="28"/>
        </w:rPr>
        <w:t xml:space="preserve"> </w:t>
      </w:r>
      <w:r>
        <w:rPr>
          <w:sz w:val="28"/>
        </w:rPr>
        <w:t>выполнять</w:t>
      </w:r>
      <w:r>
        <w:rPr>
          <w:spacing w:val="-10"/>
          <w:sz w:val="28"/>
        </w:rPr>
        <w:t xml:space="preserve"> </w:t>
      </w:r>
      <w:r>
        <w:rPr>
          <w:spacing w:val="-5"/>
          <w:sz w:val="28"/>
        </w:rPr>
        <w:t>их;</w:t>
      </w:r>
    </w:p>
    <w:p w:rsidR="00F078A7" w:rsidRDefault="00F078A7" w:rsidP="00F078A7">
      <w:pPr>
        <w:pStyle w:val="a5"/>
        <w:numPr>
          <w:ilvl w:val="0"/>
          <w:numId w:val="31"/>
        </w:numPr>
        <w:tabs>
          <w:tab w:val="left" w:pos="1103"/>
        </w:tabs>
        <w:spacing w:before="28"/>
        <w:ind w:right="1944" w:firstLine="0"/>
        <w:jc w:val="left"/>
        <w:rPr>
          <w:sz w:val="28"/>
        </w:rPr>
      </w:pPr>
      <w:r>
        <w:rPr>
          <w:sz w:val="28"/>
        </w:rPr>
        <w:t>знать</w:t>
      </w:r>
      <w:r>
        <w:rPr>
          <w:spacing w:val="-12"/>
          <w:sz w:val="28"/>
        </w:rPr>
        <w:t xml:space="preserve"> </w:t>
      </w:r>
      <w:r>
        <w:rPr>
          <w:sz w:val="28"/>
        </w:rPr>
        <w:t>правила</w:t>
      </w:r>
      <w:r>
        <w:rPr>
          <w:spacing w:val="-4"/>
          <w:sz w:val="28"/>
        </w:rPr>
        <w:t xml:space="preserve"> </w:t>
      </w:r>
      <w:r>
        <w:rPr>
          <w:sz w:val="28"/>
        </w:rPr>
        <w:t>техники</w:t>
      </w:r>
      <w:r>
        <w:rPr>
          <w:spacing w:val="-6"/>
          <w:sz w:val="28"/>
        </w:rPr>
        <w:t xml:space="preserve"> </w:t>
      </w:r>
      <w:r>
        <w:rPr>
          <w:sz w:val="28"/>
        </w:rPr>
        <w:t>безопасной</w:t>
      </w:r>
      <w:r>
        <w:rPr>
          <w:spacing w:val="-5"/>
          <w:sz w:val="28"/>
        </w:rPr>
        <w:t xml:space="preserve"> </w:t>
      </w:r>
      <w:r>
        <w:rPr>
          <w:sz w:val="28"/>
        </w:rPr>
        <w:t>работы</w:t>
      </w:r>
      <w:r>
        <w:rPr>
          <w:spacing w:val="-5"/>
          <w:sz w:val="28"/>
        </w:rPr>
        <w:t xml:space="preserve"> </w:t>
      </w:r>
      <w:r>
        <w:rPr>
          <w:sz w:val="28"/>
        </w:rPr>
        <w:t>с</w:t>
      </w:r>
      <w:r>
        <w:rPr>
          <w:spacing w:val="-10"/>
          <w:sz w:val="28"/>
        </w:rPr>
        <w:t xml:space="preserve"> </w:t>
      </w:r>
      <w:r>
        <w:rPr>
          <w:sz w:val="28"/>
        </w:rPr>
        <w:t>колющими</w:t>
      </w:r>
      <w:r>
        <w:rPr>
          <w:spacing w:val="-10"/>
          <w:sz w:val="28"/>
        </w:rPr>
        <w:t xml:space="preserve"> </w:t>
      </w:r>
      <w:r>
        <w:rPr>
          <w:sz w:val="28"/>
        </w:rPr>
        <w:t>и</w:t>
      </w:r>
      <w:r>
        <w:rPr>
          <w:spacing w:val="-7"/>
          <w:sz w:val="28"/>
        </w:rPr>
        <w:t xml:space="preserve"> </w:t>
      </w:r>
      <w:r>
        <w:rPr>
          <w:sz w:val="28"/>
        </w:rPr>
        <w:t xml:space="preserve">разящими </w:t>
      </w:r>
      <w:r>
        <w:rPr>
          <w:spacing w:val="-2"/>
          <w:sz w:val="28"/>
        </w:rPr>
        <w:t>инструментами;</w:t>
      </w:r>
    </w:p>
    <w:p w:rsidR="00F078A7" w:rsidRDefault="00F078A7" w:rsidP="00F078A7">
      <w:pPr>
        <w:pStyle w:val="a5"/>
        <w:numPr>
          <w:ilvl w:val="0"/>
          <w:numId w:val="31"/>
        </w:numPr>
        <w:tabs>
          <w:tab w:val="left" w:pos="1103"/>
        </w:tabs>
        <w:spacing w:before="43" w:line="276" w:lineRule="auto"/>
        <w:ind w:right="1020" w:firstLine="0"/>
        <w:jc w:val="left"/>
        <w:rPr>
          <w:sz w:val="28"/>
        </w:rPr>
      </w:pPr>
      <w:r>
        <w:rPr>
          <w:sz w:val="28"/>
        </w:rPr>
        <w:t>анализировать</w:t>
      </w:r>
      <w:r>
        <w:rPr>
          <w:spacing w:val="-4"/>
          <w:sz w:val="28"/>
        </w:rPr>
        <w:t xml:space="preserve"> </w:t>
      </w:r>
      <w:r>
        <w:rPr>
          <w:sz w:val="28"/>
        </w:rPr>
        <w:t>объект, подлежащий</w:t>
      </w:r>
      <w:r>
        <w:rPr>
          <w:spacing w:val="-7"/>
          <w:sz w:val="28"/>
        </w:rPr>
        <w:t xml:space="preserve"> </w:t>
      </w:r>
      <w:r>
        <w:rPr>
          <w:sz w:val="28"/>
        </w:rPr>
        <w:t>изготовлению,</w:t>
      </w:r>
      <w:r>
        <w:rPr>
          <w:spacing w:val="40"/>
          <w:sz w:val="28"/>
        </w:rPr>
        <w:t xml:space="preserve"> </w:t>
      </w:r>
      <w:r>
        <w:rPr>
          <w:sz w:val="28"/>
        </w:rPr>
        <w:t>подбираться</w:t>
      </w:r>
      <w:r>
        <w:rPr>
          <w:spacing w:val="40"/>
          <w:sz w:val="28"/>
        </w:rPr>
        <w:t xml:space="preserve"> </w:t>
      </w:r>
      <w:r>
        <w:rPr>
          <w:sz w:val="28"/>
        </w:rPr>
        <w:t>материал, определятьспособы соединения деталей;</w:t>
      </w:r>
    </w:p>
    <w:p w:rsidR="00F078A7" w:rsidRDefault="00F078A7" w:rsidP="00F078A7">
      <w:pPr>
        <w:pStyle w:val="a5"/>
        <w:numPr>
          <w:ilvl w:val="0"/>
          <w:numId w:val="31"/>
        </w:numPr>
        <w:tabs>
          <w:tab w:val="left" w:pos="1103"/>
        </w:tabs>
        <w:spacing w:line="287" w:lineRule="exact"/>
        <w:ind w:left="1103" w:hanging="283"/>
        <w:jc w:val="left"/>
        <w:rPr>
          <w:sz w:val="28"/>
        </w:rPr>
      </w:pPr>
      <w:r>
        <w:rPr>
          <w:sz w:val="28"/>
        </w:rPr>
        <w:t>использовать</w:t>
      </w:r>
      <w:r>
        <w:rPr>
          <w:spacing w:val="-10"/>
          <w:sz w:val="28"/>
        </w:rPr>
        <w:t xml:space="preserve"> </w:t>
      </w:r>
      <w:r>
        <w:rPr>
          <w:sz w:val="28"/>
        </w:rPr>
        <w:t>в</w:t>
      </w:r>
      <w:r>
        <w:rPr>
          <w:spacing w:val="-14"/>
          <w:sz w:val="28"/>
        </w:rPr>
        <w:t xml:space="preserve"> </w:t>
      </w:r>
      <w:r>
        <w:rPr>
          <w:sz w:val="28"/>
        </w:rPr>
        <w:t>работе</w:t>
      </w:r>
      <w:r>
        <w:rPr>
          <w:spacing w:val="-11"/>
          <w:sz w:val="28"/>
        </w:rPr>
        <w:t xml:space="preserve"> </w:t>
      </w:r>
      <w:r>
        <w:rPr>
          <w:sz w:val="28"/>
        </w:rPr>
        <w:t>доступные</w:t>
      </w:r>
      <w:r>
        <w:rPr>
          <w:spacing w:val="-11"/>
          <w:sz w:val="28"/>
        </w:rPr>
        <w:t xml:space="preserve"> </w:t>
      </w:r>
      <w:r>
        <w:rPr>
          <w:sz w:val="28"/>
        </w:rPr>
        <w:t>материалы,</w:t>
      </w:r>
      <w:r>
        <w:rPr>
          <w:spacing w:val="-8"/>
          <w:sz w:val="28"/>
        </w:rPr>
        <w:t xml:space="preserve"> </w:t>
      </w:r>
      <w:r>
        <w:rPr>
          <w:sz w:val="28"/>
        </w:rPr>
        <w:t>конструировать</w:t>
      </w:r>
      <w:r>
        <w:rPr>
          <w:spacing w:val="-13"/>
          <w:sz w:val="28"/>
        </w:rPr>
        <w:t xml:space="preserve"> </w:t>
      </w:r>
      <w:r>
        <w:rPr>
          <w:sz w:val="28"/>
        </w:rPr>
        <w:t>из</w:t>
      </w:r>
      <w:r>
        <w:rPr>
          <w:spacing w:val="-9"/>
          <w:sz w:val="28"/>
        </w:rPr>
        <w:t xml:space="preserve"> </w:t>
      </w:r>
      <w:r>
        <w:rPr>
          <w:spacing w:val="-4"/>
          <w:sz w:val="28"/>
        </w:rPr>
        <w:t>них;</w:t>
      </w:r>
    </w:p>
    <w:p w:rsidR="00F078A7" w:rsidRDefault="00F078A7" w:rsidP="00F078A7">
      <w:pPr>
        <w:pStyle w:val="a5"/>
        <w:numPr>
          <w:ilvl w:val="0"/>
          <w:numId w:val="31"/>
        </w:numPr>
        <w:tabs>
          <w:tab w:val="left" w:pos="1103"/>
        </w:tabs>
        <w:spacing w:before="29"/>
        <w:ind w:left="1103" w:hanging="283"/>
        <w:jc w:val="left"/>
        <w:rPr>
          <w:sz w:val="28"/>
        </w:rPr>
      </w:pPr>
      <w:r>
        <w:rPr>
          <w:sz w:val="28"/>
        </w:rPr>
        <w:t>оценивать</w:t>
      </w:r>
      <w:r>
        <w:rPr>
          <w:spacing w:val="-15"/>
          <w:sz w:val="28"/>
        </w:rPr>
        <w:t xml:space="preserve"> </w:t>
      </w:r>
      <w:r>
        <w:rPr>
          <w:sz w:val="28"/>
        </w:rPr>
        <w:t>свою</w:t>
      </w:r>
      <w:r>
        <w:rPr>
          <w:spacing w:val="-14"/>
          <w:sz w:val="28"/>
        </w:rPr>
        <w:t xml:space="preserve"> </w:t>
      </w:r>
      <w:r>
        <w:rPr>
          <w:spacing w:val="-2"/>
          <w:sz w:val="28"/>
        </w:rPr>
        <w:t>работу;</w:t>
      </w:r>
    </w:p>
    <w:p w:rsidR="00F078A7" w:rsidRDefault="00F078A7" w:rsidP="00F078A7">
      <w:pPr>
        <w:pStyle w:val="a5"/>
        <w:numPr>
          <w:ilvl w:val="0"/>
          <w:numId w:val="31"/>
        </w:numPr>
        <w:tabs>
          <w:tab w:val="left" w:pos="1104"/>
          <w:tab w:val="left" w:pos="4009"/>
        </w:tabs>
        <w:spacing w:before="43" w:line="276" w:lineRule="auto"/>
        <w:ind w:left="1104" w:right="868"/>
        <w:jc w:val="left"/>
        <w:rPr>
          <w:sz w:val="28"/>
        </w:rPr>
      </w:pPr>
      <w:r>
        <w:rPr>
          <w:spacing w:val="-2"/>
          <w:sz w:val="28"/>
        </w:rPr>
        <w:t>осуществлять</w:t>
      </w:r>
      <w:r>
        <w:rPr>
          <w:sz w:val="28"/>
        </w:rPr>
        <w:tab/>
        <w:t>текущий</w:t>
      </w:r>
      <w:r>
        <w:rPr>
          <w:spacing w:val="65"/>
          <w:sz w:val="28"/>
        </w:rPr>
        <w:t xml:space="preserve"> </w:t>
      </w:r>
      <w:r>
        <w:rPr>
          <w:sz w:val="28"/>
        </w:rPr>
        <w:t>самоконтроль</w:t>
      </w:r>
      <w:r>
        <w:rPr>
          <w:spacing w:val="-15"/>
          <w:sz w:val="28"/>
        </w:rPr>
        <w:t xml:space="preserve"> </w:t>
      </w:r>
      <w:r>
        <w:rPr>
          <w:sz w:val="28"/>
        </w:rPr>
        <w:t>выполняемых</w:t>
      </w:r>
      <w:r>
        <w:rPr>
          <w:spacing w:val="-14"/>
          <w:sz w:val="28"/>
        </w:rPr>
        <w:t xml:space="preserve"> </w:t>
      </w:r>
      <w:r>
        <w:rPr>
          <w:sz w:val="28"/>
        </w:rPr>
        <w:t>практических действий,корректировать их в процессе работы с большей долей</w:t>
      </w:r>
    </w:p>
    <w:p w:rsidR="00F078A7" w:rsidRDefault="00F078A7" w:rsidP="00F078A7">
      <w:pPr>
        <w:pStyle w:val="a3"/>
        <w:spacing w:line="321" w:lineRule="exact"/>
        <w:jc w:val="left"/>
      </w:pPr>
      <w:r>
        <w:rPr>
          <w:spacing w:val="-2"/>
        </w:rPr>
        <w:t>самостоятельности.</w:t>
      </w:r>
    </w:p>
    <w:p w:rsidR="00F078A7" w:rsidRDefault="00F078A7" w:rsidP="00F078A7">
      <w:pPr>
        <w:pStyle w:val="1"/>
        <w:spacing w:before="57"/>
        <w:jc w:val="left"/>
      </w:pPr>
      <w:bookmarkStart w:id="26" w:name="Личностные_результаты:_(4)"/>
      <w:bookmarkEnd w:id="26"/>
      <w:r>
        <w:rPr>
          <w:spacing w:val="-2"/>
        </w:rPr>
        <w:t>Личностные</w:t>
      </w:r>
      <w:r>
        <w:t xml:space="preserve"> </w:t>
      </w:r>
      <w:r>
        <w:rPr>
          <w:spacing w:val="-2"/>
        </w:rPr>
        <w:t>результаты:</w:t>
      </w:r>
    </w:p>
    <w:p w:rsidR="00F078A7" w:rsidRDefault="00F078A7" w:rsidP="00F078A7">
      <w:pPr>
        <w:pStyle w:val="a5"/>
        <w:numPr>
          <w:ilvl w:val="0"/>
          <w:numId w:val="31"/>
        </w:numPr>
        <w:tabs>
          <w:tab w:val="left" w:pos="1103"/>
        </w:tabs>
        <w:spacing w:before="34"/>
        <w:ind w:left="1103" w:hanging="283"/>
        <w:jc w:val="left"/>
        <w:rPr>
          <w:sz w:val="28"/>
        </w:rPr>
      </w:pPr>
      <w:r>
        <w:rPr>
          <w:sz w:val="28"/>
        </w:rPr>
        <w:t>формирование</w:t>
      </w:r>
      <w:r>
        <w:rPr>
          <w:spacing w:val="-13"/>
          <w:sz w:val="28"/>
        </w:rPr>
        <w:t xml:space="preserve"> </w:t>
      </w:r>
      <w:r>
        <w:rPr>
          <w:sz w:val="28"/>
        </w:rPr>
        <w:t>представления</w:t>
      </w:r>
      <w:r>
        <w:rPr>
          <w:spacing w:val="-7"/>
          <w:sz w:val="28"/>
        </w:rPr>
        <w:t xml:space="preserve"> </w:t>
      </w:r>
      <w:r>
        <w:rPr>
          <w:sz w:val="28"/>
        </w:rPr>
        <w:t>о</w:t>
      </w:r>
      <w:r>
        <w:rPr>
          <w:spacing w:val="-10"/>
          <w:sz w:val="28"/>
        </w:rPr>
        <w:t xml:space="preserve"> </w:t>
      </w:r>
      <w:r>
        <w:rPr>
          <w:spacing w:val="-4"/>
          <w:sz w:val="28"/>
        </w:rPr>
        <w:t>себе;</w:t>
      </w:r>
    </w:p>
    <w:p w:rsidR="00F078A7" w:rsidRDefault="00F078A7" w:rsidP="00F078A7">
      <w:pPr>
        <w:pStyle w:val="a5"/>
        <w:numPr>
          <w:ilvl w:val="0"/>
          <w:numId w:val="31"/>
        </w:numPr>
        <w:tabs>
          <w:tab w:val="left" w:pos="1103"/>
        </w:tabs>
        <w:spacing w:before="43"/>
        <w:ind w:left="1103" w:hanging="283"/>
        <w:jc w:val="left"/>
        <w:rPr>
          <w:sz w:val="28"/>
        </w:rPr>
      </w:pPr>
      <w:r>
        <w:rPr>
          <w:sz w:val="28"/>
        </w:rPr>
        <w:t>формирование</w:t>
      </w:r>
      <w:r>
        <w:rPr>
          <w:spacing w:val="-13"/>
          <w:sz w:val="28"/>
        </w:rPr>
        <w:t xml:space="preserve"> </w:t>
      </w:r>
      <w:r>
        <w:rPr>
          <w:sz w:val="28"/>
        </w:rPr>
        <w:t>представлений</w:t>
      </w:r>
      <w:r>
        <w:rPr>
          <w:spacing w:val="-9"/>
          <w:sz w:val="28"/>
        </w:rPr>
        <w:t xml:space="preserve"> </w:t>
      </w:r>
      <w:r>
        <w:rPr>
          <w:sz w:val="28"/>
        </w:rPr>
        <w:t>о</w:t>
      </w:r>
      <w:r>
        <w:rPr>
          <w:spacing w:val="-10"/>
          <w:sz w:val="28"/>
        </w:rPr>
        <w:t xml:space="preserve"> </w:t>
      </w:r>
      <w:r>
        <w:rPr>
          <w:sz w:val="28"/>
        </w:rPr>
        <w:t>собственных</w:t>
      </w:r>
      <w:r>
        <w:rPr>
          <w:spacing w:val="-13"/>
          <w:sz w:val="28"/>
        </w:rPr>
        <w:t xml:space="preserve"> </w:t>
      </w:r>
      <w:r>
        <w:rPr>
          <w:spacing w:val="-2"/>
          <w:sz w:val="28"/>
        </w:rPr>
        <w:t>возможностях;</w:t>
      </w:r>
    </w:p>
    <w:p w:rsidR="00F078A7" w:rsidRDefault="00F078A7" w:rsidP="00F078A7">
      <w:pPr>
        <w:pStyle w:val="a5"/>
        <w:numPr>
          <w:ilvl w:val="0"/>
          <w:numId w:val="31"/>
        </w:numPr>
        <w:tabs>
          <w:tab w:val="left" w:pos="1103"/>
        </w:tabs>
        <w:spacing w:before="38"/>
        <w:ind w:right="2252" w:firstLine="0"/>
        <w:jc w:val="left"/>
        <w:rPr>
          <w:sz w:val="28"/>
        </w:rPr>
      </w:pPr>
      <w:r>
        <w:rPr>
          <w:sz w:val="28"/>
        </w:rPr>
        <w:t>овладение</w:t>
      </w:r>
      <w:r>
        <w:rPr>
          <w:spacing w:val="-11"/>
          <w:sz w:val="28"/>
        </w:rPr>
        <w:t xml:space="preserve"> </w:t>
      </w:r>
      <w:r>
        <w:rPr>
          <w:sz w:val="28"/>
        </w:rPr>
        <w:t>начальными</w:t>
      </w:r>
      <w:r>
        <w:rPr>
          <w:spacing w:val="-11"/>
          <w:sz w:val="28"/>
        </w:rPr>
        <w:t xml:space="preserve"> </w:t>
      </w:r>
      <w:r>
        <w:rPr>
          <w:sz w:val="28"/>
        </w:rPr>
        <w:t>навыками</w:t>
      </w:r>
      <w:r>
        <w:rPr>
          <w:spacing w:val="-11"/>
          <w:sz w:val="28"/>
        </w:rPr>
        <w:t xml:space="preserve"> </w:t>
      </w:r>
      <w:r>
        <w:rPr>
          <w:sz w:val="28"/>
        </w:rPr>
        <w:t>адаптации</w:t>
      </w:r>
      <w:r>
        <w:rPr>
          <w:spacing w:val="-11"/>
          <w:sz w:val="28"/>
        </w:rPr>
        <w:t xml:space="preserve"> </w:t>
      </w:r>
      <w:r>
        <w:rPr>
          <w:sz w:val="28"/>
        </w:rPr>
        <w:t>в</w:t>
      </w:r>
      <w:r>
        <w:rPr>
          <w:spacing w:val="-14"/>
          <w:sz w:val="28"/>
        </w:rPr>
        <w:t xml:space="preserve"> </w:t>
      </w:r>
      <w:r>
        <w:rPr>
          <w:sz w:val="28"/>
        </w:rPr>
        <w:t>новом</w:t>
      </w:r>
      <w:r>
        <w:rPr>
          <w:spacing w:val="-11"/>
          <w:sz w:val="28"/>
        </w:rPr>
        <w:t xml:space="preserve"> </w:t>
      </w:r>
      <w:r>
        <w:rPr>
          <w:sz w:val="28"/>
        </w:rPr>
        <w:t xml:space="preserve">социальном </w:t>
      </w:r>
      <w:r>
        <w:rPr>
          <w:spacing w:val="-2"/>
          <w:sz w:val="28"/>
        </w:rPr>
        <w:t>пространстве;</w:t>
      </w:r>
    </w:p>
    <w:p w:rsidR="00F078A7" w:rsidRDefault="00F078A7" w:rsidP="00F078A7">
      <w:pPr>
        <w:pStyle w:val="a5"/>
        <w:numPr>
          <w:ilvl w:val="0"/>
          <w:numId w:val="31"/>
        </w:numPr>
        <w:tabs>
          <w:tab w:val="left" w:pos="1103"/>
        </w:tabs>
        <w:spacing w:before="42" w:line="276" w:lineRule="auto"/>
        <w:ind w:right="673" w:firstLine="0"/>
        <w:rPr>
          <w:sz w:val="28"/>
        </w:rPr>
      </w:pPr>
      <w:r>
        <w:rPr>
          <w:sz w:val="28"/>
        </w:rPr>
        <w:t>овладение</w:t>
      </w:r>
      <w:r>
        <w:rPr>
          <w:spacing w:val="-2"/>
          <w:sz w:val="28"/>
        </w:rPr>
        <w:t xml:space="preserve"> </w:t>
      </w:r>
      <w:r>
        <w:rPr>
          <w:sz w:val="28"/>
        </w:rPr>
        <w:t>элементарными</w:t>
      </w:r>
      <w:r>
        <w:rPr>
          <w:spacing w:val="-1"/>
          <w:sz w:val="28"/>
        </w:rPr>
        <w:t xml:space="preserve"> </w:t>
      </w:r>
      <w:r>
        <w:rPr>
          <w:sz w:val="28"/>
        </w:rPr>
        <w:t>социально-бытовыми умениями, используемыми в повседневной жизни;</w:t>
      </w:r>
    </w:p>
    <w:p w:rsidR="00F078A7" w:rsidRDefault="00F078A7" w:rsidP="00F078A7">
      <w:pPr>
        <w:pStyle w:val="a5"/>
        <w:numPr>
          <w:ilvl w:val="0"/>
          <w:numId w:val="31"/>
        </w:numPr>
        <w:tabs>
          <w:tab w:val="left" w:pos="1103"/>
        </w:tabs>
        <w:spacing w:line="276" w:lineRule="auto"/>
        <w:ind w:right="681" w:firstLine="0"/>
        <w:rPr>
          <w:sz w:val="28"/>
        </w:rPr>
      </w:pPr>
      <w:r>
        <w:rPr>
          <w:sz w:val="28"/>
        </w:rPr>
        <w:t>формирование навыков коммуникации и знакомство с принятыми нормами социального взаимодействия;</w:t>
      </w:r>
    </w:p>
    <w:p w:rsidR="00F078A7" w:rsidRDefault="00F078A7" w:rsidP="00F078A7">
      <w:pPr>
        <w:pStyle w:val="a5"/>
        <w:numPr>
          <w:ilvl w:val="0"/>
          <w:numId w:val="31"/>
        </w:numPr>
        <w:tabs>
          <w:tab w:val="left" w:pos="1103"/>
        </w:tabs>
        <w:spacing w:before="3" w:line="276" w:lineRule="auto"/>
        <w:ind w:right="675" w:firstLine="0"/>
        <w:rPr>
          <w:sz w:val="28"/>
        </w:rPr>
      </w:pPr>
      <w:r>
        <w:rPr>
          <w:sz w:val="28"/>
        </w:rPr>
        <w:t>формирование способности к принятию социального окружения, формирование умения определить свое место в нем, принятие ценностей и социальных ролей, соответствующих индивидуальному развитию ребенка;</w:t>
      </w:r>
    </w:p>
    <w:p w:rsidR="00F078A7" w:rsidRDefault="00F078A7" w:rsidP="00F078A7">
      <w:pPr>
        <w:pStyle w:val="a5"/>
        <w:numPr>
          <w:ilvl w:val="0"/>
          <w:numId w:val="31"/>
        </w:numPr>
        <w:tabs>
          <w:tab w:val="left" w:pos="1103"/>
        </w:tabs>
        <w:spacing w:line="321" w:lineRule="exact"/>
        <w:ind w:left="1103" w:hanging="283"/>
        <w:rPr>
          <w:sz w:val="28"/>
        </w:rPr>
      </w:pPr>
      <w:r>
        <w:rPr>
          <w:sz w:val="28"/>
        </w:rPr>
        <w:t>формирование</w:t>
      </w:r>
      <w:r>
        <w:rPr>
          <w:spacing w:val="-14"/>
          <w:sz w:val="28"/>
        </w:rPr>
        <w:t xml:space="preserve"> </w:t>
      </w:r>
      <w:r>
        <w:rPr>
          <w:sz w:val="28"/>
        </w:rPr>
        <w:t>социально</w:t>
      </w:r>
      <w:r>
        <w:rPr>
          <w:spacing w:val="-10"/>
          <w:sz w:val="28"/>
        </w:rPr>
        <w:t xml:space="preserve"> </w:t>
      </w:r>
      <w:r>
        <w:rPr>
          <w:sz w:val="28"/>
        </w:rPr>
        <w:t>значимых</w:t>
      </w:r>
      <w:r>
        <w:rPr>
          <w:spacing w:val="-14"/>
          <w:sz w:val="28"/>
        </w:rPr>
        <w:t xml:space="preserve"> </w:t>
      </w:r>
      <w:r>
        <w:rPr>
          <w:sz w:val="28"/>
        </w:rPr>
        <w:t>мотивов</w:t>
      </w:r>
      <w:r>
        <w:rPr>
          <w:spacing w:val="-11"/>
          <w:sz w:val="28"/>
        </w:rPr>
        <w:t xml:space="preserve"> </w:t>
      </w:r>
      <w:r>
        <w:rPr>
          <w:sz w:val="28"/>
        </w:rPr>
        <w:t>учебной</w:t>
      </w:r>
      <w:r>
        <w:rPr>
          <w:spacing w:val="-10"/>
          <w:sz w:val="28"/>
        </w:rPr>
        <w:t xml:space="preserve"> </w:t>
      </w:r>
      <w:r>
        <w:rPr>
          <w:spacing w:val="-2"/>
          <w:sz w:val="28"/>
        </w:rPr>
        <w:t>деятельности;</w:t>
      </w:r>
    </w:p>
    <w:p w:rsidR="00F078A7" w:rsidRDefault="00F078A7" w:rsidP="00F078A7">
      <w:pPr>
        <w:pStyle w:val="a5"/>
        <w:numPr>
          <w:ilvl w:val="0"/>
          <w:numId w:val="31"/>
        </w:numPr>
        <w:tabs>
          <w:tab w:val="left" w:pos="1103"/>
        </w:tabs>
        <w:spacing w:before="42" w:line="276" w:lineRule="auto"/>
        <w:ind w:right="666" w:firstLine="0"/>
        <w:rPr>
          <w:sz w:val="28"/>
        </w:rPr>
      </w:pPr>
      <w:r>
        <w:rPr>
          <w:sz w:val="28"/>
        </w:rPr>
        <w:t>формирование</w:t>
      </w:r>
      <w:r>
        <w:rPr>
          <w:spacing w:val="-10"/>
          <w:sz w:val="28"/>
        </w:rPr>
        <w:t xml:space="preserve"> </w:t>
      </w:r>
      <w:r>
        <w:rPr>
          <w:sz w:val="28"/>
        </w:rPr>
        <w:t>навыков</w:t>
      </w:r>
      <w:r>
        <w:rPr>
          <w:spacing w:val="-12"/>
          <w:sz w:val="28"/>
        </w:rPr>
        <w:t xml:space="preserve"> </w:t>
      </w:r>
      <w:r>
        <w:rPr>
          <w:sz w:val="28"/>
        </w:rPr>
        <w:t>сотрудничества</w:t>
      </w:r>
      <w:r>
        <w:rPr>
          <w:spacing w:val="-4"/>
          <w:sz w:val="28"/>
        </w:rPr>
        <w:t xml:space="preserve"> </w:t>
      </w:r>
      <w:r>
        <w:rPr>
          <w:sz w:val="28"/>
        </w:rPr>
        <w:t>со</w:t>
      </w:r>
      <w:r>
        <w:rPr>
          <w:spacing w:val="-6"/>
          <w:sz w:val="28"/>
        </w:rPr>
        <w:t xml:space="preserve"> </w:t>
      </w:r>
      <w:r>
        <w:rPr>
          <w:sz w:val="28"/>
        </w:rPr>
        <w:t>взрослыми,</w:t>
      </w:r>
      <w:r>
        <w:rPr>
          <w:spacing w:val="-4"/>
          <w:sz w:val="28"/>
        </w:rPr>
        <w:t xml:space="preserve"> </w:t>
      </w:r>
      <w:r>
        <w:rPr>
          <w:sz w:val="28"/>
        </w:rPr>
        <w:t>сверстниками</w:t>
      </w:r>
      <w:r>
        <w:rPr>
          <w:spacing w:val="-4"/>
          <w:sz w:val="28"/>
        </w:rPr>
        <w:t xml:space="preserve"> </w:t>
      </w:r>
      <w:r>
        <w:rPr>
          <w:sz w:val="28"/>
        </w:rPr>
        <w:t>в</w:t>
      </w:r>
      <w:r>
        <w:rPr>
          <w:spacing w:val="-8"/>
          <w:sz w:val="28"/>
        </w:rPr>
        <w:t xml:space="preserve"> </w:t>
      </w:r>
      <w:r>
        <w:rPr>
          <w:sz w:val="28"/>
        </w:rPr>
        <w:t xml:space="preserve">разных </w:t>
      </w:r>
      <w:r>
        <w:rPr>
          <w:spacing w:val="-2"/>
          <w:sz w:val="28"/>
        </w:rPr>
        <w:t>социальныхситуациях;</w:t>
      </w:r>
    </w:p>
    <w:p w:rsidR="00F078A7" w:rsidRDefault="00F078A7" w:rsidP="00F078A7">
      <w:pPr>
        <w:pStyle w:val="a5"/>
        <w:numPr>
          <w:ilvl w:val="0"/>
          <w:numId w:val="31"/>
        </w:numPr>
        <w:tabs>
          <w:tab w:val="left" w:pos="1103"/>
        </w:tabs>
        <w:spacing w:line="287" w:lineRule="exact"/>
        <w:ind w:left="1103" w:hanging="283"/>
        <w:rPr>
          <w:sz w:val="28"/>
        </w:rPr>
      </w:pPr>
      <w:r>
        <w:rPr>
          <w:sz w:val="28"/>
        </w:rPr>
        <w:t>формирование</w:t>
      </w:r>
      <w:r>
        <w:rPr>
          <w:spacing w:val="-15"/>
          <w:sz w:val="28"/>
        </w:rPr>
        <w:t xml:space="preserve"> </w:t>
      </w:r>
      <w:r>
        <w:rPr>
          <w:sz w:val="28"/>
        </w:rPr>
        <w:t>эстетических</w:t>
      </w:r>
      <w:r>
        <w:rPr>
          <w:spacing w:val="-18"/>
          <w:sz w:val="28"/>
        </w:rPr>
        <w:t xml:space="preserve"> </w:t>
      </w:r>
      <w:r>
        <w:rPr>
          <w:sz w:val="28"/>
        </w:rPr>
        <w:t>потребностей,</w:t>
      </w:r>
      <w:r>
        <w:rPr>
          <w:spacing w:val="-13"/>
          <w:sz w:val="28"/>
        </w:rPr>
        <w:t xml:space="preserve"> </w:t>
      </w:r>
      <w:r>
        <w:rPr>
          <w:spacing w:val="-2"/>
          <w:sz w:val="28"/>
        </w:rPr>
        <w:t>чувств;</w:t>
      </w:r>
    </w:p>
    <w:p w:rsidR="00F078A7" w:rsidRDefault="00F078A7" w:rsidP="00F078A7">
      <w:pPr>
        <w:pStyle w:val="a5"/>
        <w:numPr>
          <w:ilvl w:val="0"/>
          <w:numId w:val="31"/>
        </w:numPr>
        <w:tabs>
          <w:tab w:val="left" w:pos="1103"/>
        </w:tabs>
        <w:spacing w:before="29" w:line="278" w:lineRule="auto"/>
        <w:ind w:right="671" w:firstLine="0"/>
        <w:rPr>
          <w:sz w:val="28"/>
        </w:rPr>
      </w:pPr>
      <w:r>
        <w:rPr>
          <w:sz w:val="28"/>
        </w:rPr>
        <w:t>формирование этических чувств, доброжелательности и эмоционально нравственной отзывчивости, сопереживания чувствам других людей;</w:t>
      </w:r>
    </w:p>
    <w:p w:rsidR="00F078A7" w:rsidRDefault="00F078A7" w:rsidP="00F078A7">
      <w:pPr>
        <w:pStyle w:val="a5"/>
        <w:numPr>
          <w:ilvl w:val="0"/>
          <w:numId w:val="31"/>
        </w:numPr>
        <w:tabs>
          <w:tab w:val="left" w:pos="1103"/>
        </w:tabs>
        <w:spacing w:line="285" w:lineRule="exact"/>
        <w:ind w:left="1103" w:hanging="283"/>
        <w:rPr>
          <w:sz w:val="28"/>
        </w:rPr>
      </w:pPr>
      <w:r>
        <w:rPr>
          <w:sz w:val="28"/>
        </w:rPr>
        <w:t>формирование</w:t>
      </w:r>
      <w:r>
        <w:rPr>
          <w:spacing w:val="-14"/>
          <w:sz w:val="28"/>
        </w:rPr>
        <w:t xml:space="preserve"> </w:t>
      </w:r>
      <w:r>
        <w:rPr>
          <w:sz w:val="28"/>
        </w:rPr>
        <w:t>элементарных</w:t>
      </w:r>
      <w:r>
        <w:rPr>
          <w:spacing w:val="-16"/>
          <w:sz w:val="28"/>
        </w:rPr>
        <w:t xml:space="preserve"> </w:t>
      </w:r>
      <w:r>
        <w:rPr>
          <w:sz w:val="28"/>
        </w:rPr>
        <w:t>навыков</w:t>
      </w:r>
      <w:r>
        <w:rPr>
          <w:spacing w:val="-15"/>
          <w:sz w:val="28"/>
        </w:rPr>
        <w:t xml:space="preserve"> </w:t>
      </w:r>
      <w:r>
        <w:rPr>
          <w:sz w:val="28"/>
        </w:rPr>
        <w:t>готовности</w:t>
      </w:r>
      <w:r>
        <w:rPr>
          <w:spacing w:val="-10"/>
          <w:sz w:val="28"/>
        </w:rPr>
        <w:t xml:space="preserve"> </w:t>
      </w:r>
      <w:r>
        <w:rPr>
          <w:sz w:val="28"/>
        </w:rPr>
        <w:t>к</w:t>
      </w:r>
      <w:r>
        <w:rPr>
          <w:spacing w:val="-16"/>
          <w:sz w:val="28"/>
        </w:rPr>
        <w:t xml:space="preserve"> </w:t>
      </w:r>
      <w:r>
        <w:rPr>
          <w:sz w:val="28"/>
        </w:rPr>
        <w:t>самостоятельной</w:t>
      </w:r>
      <w:r>
        <w:rPr>
          <w:spacing w:val="-12"/>
          <w:sz w:val="28"/>
        </w:rPr>
        <w:t xml:space="preserve"> </w:t>
      </w:r>
      <w:r>
        <w:rPr>
          <w:spacing w:val="-2"/>
          <w:sz w:val="28"/>
        </w:rPr>
        <w:t>жизни;</w:t>
      </w:r>
    </w:p>
    <w:p w:rsidR="00F078A7" w:rsidRDefault="00F078A7" w:rsidP="00F078A7">
      <w:pPr>
        <w:pStyle w:val="a5"/>
        <w:numPr>
          <w:ilvl w:val="0"/>
          <w:numId w:val="31"/>
        </w:numPr>
        <w:tabs>
          <w:tab w:val="left" w:pos="1103"/>
        </w:tabs>
        <w:spacing w:before="24"/>
        <w:ind w:left="1103" w:hanging="283"/>
        <w:rPr>
          <w:sz w:val="28"/>
        </w:rPr>
      </w:pPr>
      <w:r>
        <w:rPr>
          <w:sz w:val="28"/>
        </w:rPr>
        <w:t>формирование</w:t>
      </w:r>
      <w:r>
        <w:rPr>
          <w:spacing w:val="-8"/>
          <w:sz w:val="28"/>
        </w:rPr>
        <w:t xml:space="preserve"> </w:t>
      </w:r>
      <w:r>
        <w:rPr>
          <w:sz w:val="28"/>
        </w:rPr>
        <w:t>установки</w:t>
      </w:r>
      <w:r>
        <w:rPr>
          <w:spacing w:val="-9"/>
          <w:sz w:val="28"/>
        </w:rPr>
        <w:t xml:space="preserve"> </w:t>
      </w:r>
      <w:r>
        <w:rPr>
          <w:sz w:val="28"/>
        </w:rPr>
        <w:t>на</w:t>
      </w:r>
      <w:r>
        <w:rPr>
          <w:spacing w:val="-13"/>
          <w:sz w:val="28"/>
        </w:rPr>
        <w:t xml:space="preserve"> </w:t>
      </w:r>
      <w:r>
        <w:rPr>
          <w:sz w:val="28"/>
        </w:rPr>
        <w:t>безопасный,</w:t>
      </w:r>
      <w:r>
        <w:rPr>
          <w:spacing w:val="-10"/>
          <w:sz w:val="28"/>
        </w:rPr>
        <w:t xml:space="preserve"> </w:t>
      </w:r>
      <w:r>
        <w:rPr>
          <w:sz w:val="28"/>
        </w:rPr>
        <w:t>здоровый</w:t>
      </w:r>
      <w:r>
        <w:rPr>
          <w:spacing w:val="-9"/>
          <w:sz w:val="28"/>
        </w:rPr>
        <w:t xml:space="preserve"> </w:t>
      </w:r>
      <w:r>
        <w:rPr>
          <w:sz w:val="28"/>
        </w:rPr>
        <w:t>образ</w:t>
      </w:r>
      <w:r>
        <w:rPr>
          <w:spacing w:val="-9"/>
          <w:sz w:val="28"/>
        </w:rPr>
        <w:t xml:space="preserve"> </w:t>
      </w:r>
      <w:r>
        <w:rPr>
          <w:spacing w:val="-2"/>
          <w:sz w:val="28"/>
        </w:rPr>
        <w:t>жизни.</w:t>
      </w:r>
    </w:p>
    <w:p w:rsidR="00F078A7" w:rsidRDefault="00F078A7" w:rsidP="00F078A7">
      <w:pPr>
        <w:pStyle w:val="1"/>
        <w:spacing w:before="53" w:line="278" w:lineRule="auto"/>
        <w:ind w:right="7553"/>
        <w:jc w:val="left"/>
      </w:pPr>
      <w:bookmarkStart w:id="27" w:name="Физическая_культура_Минимальный_уровень:"/>
      <w:bookmarkEnd w:id="27"/>
      <w:r>
        <w:t>Адаптивная</w:t>
      </w:r>
    </w:p>
    <w:p w:rsidR="00F078A7" w:rsidRDefault="00F078A7" w:rsidP="00F078A7">
      <w:pPr>
        <w:pStyle w:val="1"/>
        <w:spacing w:before="53" w:line="278" w:lineRule="auto"/>
        <w:ind w:right="7553"/>
        <w:jc w:val="left"/>
      </w:pPr>
      <w:r>
        <w:t xml:space="preserve">физическая культура  </w:t>
      </w:r>
      <w:r>
        <w:rPr>
          <w:spacing w:val="-2"/>
        </w:rPr>
        <w:t>Минимальный уровень:</w:t>
      </w:r>
    </w:p>
    <w:p w:rsidR="00F078A7" w:rsidRDefault="00F078A7" w:rsidP="00F078A7">
      <w:pPr>
        <w:pStyle w:val="a5"/>
        <w:numPr>
          <w:ilvl w:val="0"/>
          <w:numId w:val="31"/>
        </w:numPr>
        <w:tabs>
          <w:tab w:val="left" w:pos="1103"/>
        </w:tabs>
        <w:spacing w:line="272" w:lineRule="exact"/>
        <w:ind w:left="1103" w:hanging="283"/>
        <w:jc w:val="left"/>
        <w:rPr>
          <w:sz w:val="28"/>
        </w:rPr>
      </w:pPr>
      <w:r>
        <w:rPr>
          <w:sz w:val="28"/>
        </w:rPr>
        <w:t>уметь</w:t>
      </w:r>
      <w:r>
        <w:rPr>
          <w:spacing w:val="-9"/>
          <w:sz w:val="28"/>
        </w:rPr>
        <w:t xml:space="preserve"> </w:t>
      </w:r>
      <w:r>
        <w:rPr>
          <w:sz w:val="28"/>
        </w:rPr>
        <w:t>выполнять</w:t>
      </w:r>
      <w:r>
        <w:rPr>
          <w:spacing w:val="-13"/>
          <w:sz w:val="28"/>
        </w:rPr>
        <w:t xml:space="preserve"> </w:t>
      </w:r>
      <w:r>
        <w:rPr>
          <w:sz w:val="28"/>
        </w:rPr>
        <w:t>инструкции</w:t>
      </w:r>
      <w:r>
        <w:rPr>
          <w:spacing w:val="-6"/>
          <w:sz w:val="28"/>
        </w:rPr>
        <w:t xml:space="preserve"> </w:t>
      </w:r>
      <w:r>
        <w:rPr>
          <w:spacing w:val="-2"/>
          <w:sz w:val="28"/>
        </w:rPr>
        <w:t>учителя;</w:t>
      </w:r>
    </w:p>
    <w:p w:rsidR="00F078A7" w:rsidRDefault="00F078A7" w:rsidP="00F078A7">
      <w:pPr>
        <w:pStyle w:val="a5"/>
        <w:numPr>
          <w:ilvl w:val="0"/>
          <w:numId w:val="31"/>
        </w:numPr>
        <w:tabs>
          <w:tab w:val="left" w:pos="1103"/>
        </w:tabs>
        <w:spacing w:before="28"/>
        <w:ind w:left="1103" w:hanging="283"/>
        <w:jc w:val="left"/>
        <w:rPr>
          <w:sz w:val="28"/>
        </w:rPr>
      </w:pPr>
      <w:r>
        <w:rPr>
          <w:sz w:val="28"/>
        </w:rPr>
        <w:t>иметь</w:t>
      </w:r>
      <w:r>
        <w:rPr>
          <w:spacing w:val="-10"/>
          <w:sz w:val="28"/>
        </w:rPr>
        <w:t xml:space="preserve"> </w:t>
      </w:r>
      <w:r>
        <w:rPr>
          <w:sz w:val="28"/>
        </w:rPr>
        <w:t>представление</w:t>
      </w:r>
      <w:r>
        <w:rPr>
          <w:spacing w:val="-9"/>
          <w:sz w:val="28"/>
        </w:rPr>
        <w:t xml:space="preserve"> </w:t>
      </w:r>
      <w:r>
        <w:rPr>
          <w:sz w:val="28"/>
        </w:rPr>
        <w:t>о</w:t>
      </w:r>
      <w:r>
        <w:rPr>
          <w:spacing w:val="-7"/>
          <w:sz w:val="28"/>
        </w:rPr>
        <w:t xml:space="preserve"> </w:t>
      </w:r>
      <w:r>
        <w:rPr>
          <w:sz w:val="28"/>
        </w:rPr>
        <w:t>видах</w:t>
      </w:r>
      <w:r>
        <w:rPr>
          <w:spacing w:val="-12"/>
          <w:sz w:val="28"/>
        </w:rPr>
        <w:t xml:space="preserve"> </w:t>
      </w:r>
      <w:r>
        <w:rPr>
          <w:sz w:val="28"/>
        </w:rPr>
        <w:t>двигательной</w:t>
      </w:r>
      <w:r>
        <w:rPr>
          <w:spacing w:val="-10"/>
          <w:sz w:val="28"/>
        </w:rPr>
        <w:t xml:space="preserve"> </w:t>
      </w:r>
      <w:r>
        <w:rPr>
          <w:spacing w:val="-2"/>
          <w:sz w:val="28"/>
        </w:rPr>
        <w:t>деятельности;</w:t>
      </w:r>
    </w:p>
    <w:p w:rsidR="00F078A7" w:rsidRDefault="00F078A7" w:rsidP="00F078A7">
      <w:pPr>
        <w:rPr>
          <w:sz w:val="28"/>
        </w:rPr>
        <w:sectPr w:rsidR="00F078A7">
          <w:pgSz w:w="11900" w:h="16800"/>
          <w:pgMar w:top="740" w:right="0" w:bottom="280" w:left="740" w:header="509" w:footer="0" w:gutter="0"/>
          <w:cols w:space="720"/>
        </w:sectPr>
      </w:pPr>
    </w:p>
    <w:p w:rsidR="00F078A7" w:rsidRDefault="00F078A7" w:rsidP="00F078A7">
      <w:pPr>
        <w:pStyle w:val="a5"/>
        <w:numPr>
          <w:ilvl w:val="0"/>
          <w:numId w:val="31"/>
        </w:numPr>
        <w:tabs>
          <w:tab w:val="left" w:pos="1103"/>
        </w:tabs>
        <w:spacing w:before="301"/>
        <w:ind w:left="1103" w:hanging="283"/>
        <w:jc w:val="left"/>
        <w:rPr>
          <w:sz w:val="28"/>
        </w:rPr>
      </w:pPr>
      <w:r>
        <w:rPr>
          <w:sz w:val="28"/>
        </w:rPr>
        <w:lastRenderedPageBreak/>
        <w:t>уметь</w:t>
      </w:r>
      <w:r>
        <w:rPr>
          <w:spacing w:val="-10"/>
          <w:sz w:val="28"/>
        </w:rPr>
        <w:t xml:space="preserve"> </w:t>
      </w:r>
      <w:r>
        <w:rPr>
          <w:sz w:val="28"/>
        </w:rPr>
        <w:t>выполнять</w:t>
      </w:r>
      <w:r>
        <w:rPr>
          <w:spacing w:val="-13"/>
          <w:sz w:val="28"/>
        </w:rPr>
        <w:t xml:space="preserve"> </w:t>
      </w:r>
      <w:r>
        <w:rPr>
          <w:sz w:val="28"/>
        </w:rPr>
        <w:t>комплекс</w:t>
      </w:r>
      <w:r>
        <w:rPr>
          <w:spacing w:val="-5"/>
          <w:sz w:val="28"/>
        </w:rPr>
        <w:t xml:space="preserve"> </w:t>
      </w:r>
      <w:r>
        <w:rPr>
          <w:sz w:val="28"/>
        </w:rPr>
        <w:t>упражнений</w:t>
      </w:r>
      <w:r>
        <w:rPr>
          <w:spacing w:val="-8"/>
          <w:sz w:val="28"/>
        </w:rPr>
        <w:t xml:space="preserve"> </w:t>
      </w:r>
      <w:r>
        <w:rPr>
          <w:sz w:val="28"/>
        </w:rPr>
        <w:t>с</w:t>
      </w:r>
      <w:r>
        <w:rPr>
          <w:spacing w:val="-11"/>
          <w:sz w:val="28"/>
        </w:rPr>
        <w:t xml:space="preserve"> </w:t>
      </w:r>
      <w:r>
        <w:rPr>
          <w:sz w:val="28"/>
        </w:rPr>
        <w:t>помощью</w:t>
      </w:r>
      <w:r>
        <w:rPr>
          <w:spacing w:val="-4"/>
          <w:sz w:val="28"/>
        </w:rPr>
        <w:t xml:space="preserve"> </w:t>
      </w:r>
      <w:r>
        <w:rPr>
          <w:spacing w:val="-2"/>
          <w:sz w:val="28"/>
        </w:rPr>
        <w:t>учителя.</w:t>
      </w:r>
    </w:p>
    <w:p w:rsidR="00F078A7" w:rsidRDefault="00F078A7" w:rsidP="00F078A7">
      <w:pPr>
        <w:pStyle w:val="a5"/>
        <w:numPr>
          <w:ilvl w:val="0"/>
          <w:numId w:val="31"/>
        </w:numPr>
        <w:tabs>
          <w:tab w:val="left" w:pos="1103"/>
        </w:tabs>
        <w:spacing w:before="42"/>
        <w:ind w:left="1103" w:hanging="283"/>
        <w:jc w:val="left"/>
        <w:rPr>
          <w:sz w:val="28"/>
        </w:rPr>
      </w:pPr>
      <w:r>
        <w:rPr>
          <w:sz w:val="28"/>
        </w:rPr>
        <w:t>уметь</w:t>
      </w:r>
      <w:r>
        <w:rPr>
          <w:spacing w:val="-11"/>
          <w:sz w:val="28"/>
        </w:rPr>
        <w:t xml:space="preserve"> </w:t>
      </w:r>
      <w:r>
        <w:rPr>
          <w:sz w:val="28"/>
        </w:rPr>
        <w:t>подавать</w:t>
      </w:r>
      <w:r>
        <w:rPr>
          <w:spacing w:val="-10"/>
          <w:sz w:val="28"/>
        </w:rPr>
        <w:t xml:space="preserve"> </w:t>
      </w:r>
      <w:r>
        <w:rPr>
          <w:sz w:val="28"/>
        </w:rPr>
        <w:t>строевые</w:t>
      </w:r>
      <w:r>
        <w:rPr>
          <w:spacing w:val="-12"/>
          <w:sz w:val="28"/>
        </w:rPr>
        <w:t xml:space="preserve"> </w:t>
      </w:r>
      <w:r>
        <w:rPr>
          <w:spacing w:val="-2"/>
          <w:sz w:val="28"/>
        </w:rPr>
        <w:t>команды.</w:t>
      </w:r>
    </w:p>
    <w:p w:rsidR="00F078A7" w:rsidRDefault="00F078A7" w:rsidP="00F078A7">
      <w:pPr>
        <w:pStyle w:val="1"/>
        <w:spacing w:before="77"/>
        <w:jc w:val="left"/>
      </w:pPr>
      <w:bookmarkStart w:id="28" w:name="Достаточный_уровень:_(7)"/>
      <w:bookmarkEnd w:id="28"/>
      <w:r>
        <w:t>Достаточный</w:t>
      </w:r>
      <w:r>
        <w:rPr>
          <w:spacing w:val="-17"/>
        </w:rPr>
        <w:t xml:space="preserve"> </w:t>
      </w:r>
      <w:r>
        <w:rPr>
          <w:spacing w:val="-2"/>
        </w:rPr>
        <w:t>уровень:</w:t>
      </w:r>
    </w:p>
    <w:p w:rsidR="00F078A7" w:rsidRDefault="00F078A7" w:rsidP="00F078A7">
      <w:pPr>
        <w:pStyle w:val="a5"/>
        <w:numPr>
          <w:ilvl w:val="0"/>
          <w:numId w:val="31"/>
        </w:numPr>
        <w:tabs>
          <w:tab w:val="left" w:pos="1103"/>
        </w:tabs>
        <w:spacing w:before="34"/>
        <w:ind w:left="1103" w:hanging="283"/>
        <w:jc w:val="left"/>
        <w:rPr>
          <w:sz w:val="28"/>
        </w:rPr>
      </w:pPr>
      <w:r>
        <w:rPr>
          <w:sz w:val="28"/>
        </w:rPr>
        <w:t>уметь</w:t>
      </w:r>
      <w:r>
        <w:rPr>
          <w:spacing w:val="-9"/>
          <w:sz w:val="28"/>
        </w:rPr>
        <w:t xml:space="preserve"> </w:t>
      </w:r>
      <w:r>
        <w:rPr>
          <w:sz w:val="28"/>
        </w:rPr>
        <w:t>выполнять</w:t>
      </w:r>
      <w:r>
        <w:rPr>
          <w:spacing w:val="-8"/>
          <w:sz w:val="28"/>
        </w:rPr>
        <w:t xml:space="preserve"> </w:t>
      </w:r>
      <w:r>
        <w:rPr>
          <w:sz w:val="28"/>
        </w:rPr>
        <w:t>команды</w:t>
      </w:r>
      <w:r>
        <w:rPr>
          <w:spacing w:val="-6"/>
          <w:sz w:val="28"/>
        </w:rPr>
        <w:t xml:space="preserve"> </w:t>
      </w:r>
      <w:r>
        <w:rPr>
          <w:spacing w:val="-2"/>
          <w:sz w:val="28"/>
        </w:rPr>
        <w:t>учителя;</w:t>
      </w:r>
    </w:p>
    <w:p w:rsidR="00F078A7" w:rsidRDefault="00F078A7" w:rsidP="00F078A7">
      <w:pPr>
        <w:pStyle w:val="a5"/>
        <w:numPr>
          <w:ilvl w:val="0"/>
          <w:numId w:val="31"/>
        </w:numPr>
        <w:tabs>
          <w:tab w:val="left" w:pos="1103"/>
        </w:tabs>
        <w:spacing w:before="42" w:line="276" w:lineRule="auto"/>
        <w:ind w:right="3123" w:firstLine="0"/>
        <w:jc w:val="left"/>
        <w:rPr>
          <w:sz w:val="28"/>
        </w:rPr>
      </w:pPr>
      <w:r>
        <w:rPr>
          <w:sz w:val="28"/>
        </w:rPr>
        <w:t>уметь</w:t>
      </w:r>
      <w:r>
        <w:rPr>
          <w:spacing w:val="-11"/>
          <w:sz w:val="28"/>
        </w:rPr>
        <w:t xml:space="preserve"> </w:t>
      </w:r>
      <w:r>
        <w:rPr>
          <w:sz w:val="28"/>
        </w:rPr>
        <w:t>выполнять</w:t>
      </w:r>
      <w:r>
        <w:rPr>
          <w:spacing w:val="-14"/>
          <w:sz w:val="28"/>
        </w:rPr>
        <w:t xml:space="preserve"> </w:t>
      </w:r>
      <w:r>
        <w:rPr>
          <w:sz w:val="28"/>
        </w:rPr>
        <w:t>комплекс</w:t>
      </w:r>
      <w:r>
        <w:rPr>
          <w:spacing w:val="-8"/>
          <w:sz w:val="28"/>
        </w:rPr>
        <w:t xml:space="preserve"> </w:t>
      </w:r>
      <w:r>
        <w:rPr>
          <w:sz w:val="28"/>
        </w:rPr>
        <w:t>упражнений</w:t>
      </w:r>
      <w:r>
        <w:rPr>
          <w:spacing w:val="-9"/>
          <w:sz w:val="28"/>
        </w:rPr>
        <w:t xml:space="preserve"> </w:t>
      </w:r>
      <w:r>
        <w:rPr>
          <w:sz w:val="28"/>
        </w:rPr>
        <w:t>самостоятельно</w:t>
      </w:r>
      <w:r>
        <w:rPr>
          <w:spacing w:val="-7"/>
          <w:sz w:val="28"/>
        </w:rPr>
        <w:t xml:space="preserve"> </w:t>
      </w:r>
      <w:r>
        <w:rPr>
          <w:sz w:val="28"/>
        </w:rPr>
        <w:t>к концу учебногогода;</w:t>
      </w:r>
    </w:p>
    <w:p w:rsidR="00F078A7" w:rsidRDefault="00F078A7" w:rsidP="00F078A7">
      <w:pPr>
        <w:pStyle w:val="a5"/>
        <w:numPr>
          <w:ilvl w:val="0"/>
          <w:numId w:val="31"/>
        </w:numPr>
        <w:tabs>
          <w:tab w:val="left" w:pos="1103"/>
        </w:tabs>
        <w:spacing w:line="287" w:lineRule="exact"/>
        <w:ind w:left="1103" w:hanging="283"/>
        <w:jc w:val="left"/>
        <w:rPr>
          <w:sz w:val="28"/>
        </w:rPr>
      </w:pPr>
      <w:r>
        <w:rPr>
          <w:sz w:val="28"/>
        </w:rPr>
        <w:t>уметь</w:t>
      </w:r>
      <w:r>
        <w:rPr>
          <w:spacing w:val="-9"/>
          <w:sz w:val="28"/>
        </w:rPr>
        <w:t xml:space="preserve"> </w:t>
      </w:r>
      <w:r>
        <w:rPr>
          <w:sz w:val="28"/>
        </w:rPr>
        <w:t>выполнять</w:t>
      </w:r>
      <w:r>
        <w:rPr>
          <w:spacing w:val="-9"/>
          <w:sz w:val="28"/>
        </w:rPr>
        <w:t xml:space="preserve"> </w:t>
      </w:r>
      <w:r>
        <w:rPr>
          <w:sz w:val="28"/>
        </w:rPr>
        <w:t>строевых</w:t>
      </w:r>
      <w:r>
        <w:rPr>
          <w:spacing w:val="-10"/>
          <w:sz w:val="28"/>
        </w:rPr>
        <w:t xml:space="preserve"> </w:t>
      </w:r>
      <w:r>
        <w:rPr>
          <w:sz w:val="28"/>
        </w:rPr>
        <w:t>команд</w:t>
      </w:r>
      <w:r>
        <w:rPr>
          <w:spacing w:val="-5"/>
          <w:sz w:val="28"/>
        </w:rPr>
        <w:t xml:space="preserve"> </w:t>
      </w:r>
      <w:r>
        <w:rPr>
          <w:spacing w:val="-2"/>
          <w:sz w:val="28"/>
        </w:rPr>
        <w:t>учителя;</w:t>
      </w:r>
    </w:p>
    <w:p w:rsidR="00F078A7" w:rsidRDefault="00F078A7" w:rsidP="00F078A7">
      <w:pPr>
        <w:pStyle w:val="a5"/>
        <w:numPr>
          <w:ilvl w:val="0"/>
          <w:numId w:val="31"/>
        </w:numPr>
        <w:tabs>
          <w:tab w:val="left" w:pos="1103"/>
        </w:tabs>
        <w:spacing w:before="29"/>
        <w:ind w:left="1103" w:hanging="283"/>
        <w:jc w:val="left"/>
        <w:rPr>
          <w:sz w:val="28"/>
        </w:rPr>
      </w:pPr>
      <w:r>
        <w:rPr>
          <w:sz w:val="28"/>
        </w:rPr>
        <w:t>овладение</w:t>
      </w:r>
      <w:r>
        <w:rPr>
          <w:spacing w:val="-11"/>
          <w:sz w:val="28"/>
        </w:rPr>
        <w:t xml:space="preserve"> </w:t>
      </w:r>
      <w:r>
        <w:rPr>
          <w:sz w:val="28"/>
        </w:rPr>
        <w:t>двигательными</w:t>
      </w:r>
      <w:r>
        <w:rPr>
          <w:spacing w:val="-11"/>
          <w:sz w:val="28"/>
        </w:rPr>
        <w:t xml:space="preserve"> </w:t>
      </w:r>
      <w:r>
        <w:rPr>
          <w:sz w:val="28"/>
        </w:rPr>
        <w:t>навыками</w:t>
      </w:r>
      <w:r>
        <w:rPr>
          <w:spacing w:val="-7"/>
          <w:sz w:val="28"/>
        </w:rPr>
        <w:t xml:space="preserve"> </w:t>
      </w:r>
      <w:r>
        <w:rPr>
          <w:sz w:val="28"/>
        </w:rPr>
        <w:t>бега,</w:t>
      </w:r>
      <w:r>
        <w:rPr>
          <w:spacing w:val="-9"/>
          <w:sz w:val="28"/>
        </w:rPr>
        <w:t xml:space="preserve"> </w:t>
      </w:r>
      <w:r>
        <w:rPr>
          <w:sz w:val="28"/>
        </w:rPr>
        <w:t>прыжком</w:t>
      </w:r>
      <w:r>
        <w:rPr>
          <w:spacing w:val="-7"/>
          <w:sz w:val="28"/>
        </w:rPr>
        <w:t xml:space="preserve"> </w:t>
      </w:r>
      <w:r>
        <w:rPr>
          <w:sz w:val="28"/>
        </w:rPr>
        <w:t>и</w:t>
      </w:r>
      <w:r>
        <w:rPr>
          <w:spacing w:val="-13"/>
          <w:sz w:val="28"/>
        </w:rPr>
        <w:t xml:space="preserve"> </w:t>
      </w:r>
      <w:r>
        <w:rPr>
          <w:spacing w:val="-2"/>
          <w:sz w:val="28"/>
        </w:rPr>
        <w:t>метания;</w:t>
      </w:r>
    </w:p>
    <w:p w:rsidR="00F078A7" w:rsidRDefault="00F078A7" w:rsidP="00F078A7">
      <w:pPr>
        <w:pStyle w:val="a5"/>
        <w:numPr>
          <w:ilvl w:val="0"/>
          <w:numId w:val="31"/>
        </w:numPr>
        <w:tabs>
          <w:tab w:val="left" w:pos="1103"/>
        </w:tabs>
        <w:spacing w:before="43"/>
        <w:ind w:left="1103" w:hanging="283"/>
        <w:jc w:val="left"/>
        <w:rPr>
          <w:sz w:val="28"/>
        </w:rPr>
      </w:pPr>
      <w:r>
        <w:rPr>
          <w:sz w:val="28"/>
        </w:rPr>
        <w:t>овладение</w:t>
      </w:r>
      <w:r>
        <w:rPr>
          <w:spacing w:val="-11"/>
          <w:sz w:val="28"/>
        </w:rPr>
        <w:t xml:space="preserve"> </w:t>
      </w:r>
      <w:r>
        <w:rPr>
          <w:sz w:val="28"/>
        </w:rPr>
        <w:t>навыками</w:t>
      </w:r>
      <w:r>
        <w:rPr>
          <w:spacing w:val="-13"/>
          <w:sz w:val="28"/>
        </w:rPr>
        <w:t xml:space="preserve"> </w:t>
      </w:r>
      <w:r>
        <w:rPr>
          <w:sz w:val="28"/>
        </w:rPr>
        <w:t>элементов</w:t>
      </w:r>
      <w:r>
        <w:rPr>
          <w:spacing w:val="-12"/>
          <w:sz w:val="28"/>
        </w:rPr>
        <w:t xml:space="preserve"> </w:t>
      </w:r>
      <w:r>
        <w:rPr>
          <w:sz w:val="28"/>
        </w:rPr>
        <w:t>спортивных</w:t>
      </w:r>
      <w:r>
        <w:rPr>
          <w:spacing w:val="-16"/>
          <w:sz w:val="28"/>
        </w:rPr>
        <w:t xml:space="preserve"> </w:t>
      </w:r>
      <w:r>
        <w:rPr>
          <w:spacing w:val="-4"/>
          <w:sz w:val="28"/>
        </w:rPr>
        <w:t>игр;</w:t>
      </w:r>
    </w:p>
    <w:p w:rsidR="00F078A7" w:rsidRDefault="00F078A7" w:rsidP="00F078A7">
      <w:pPr>
        <w:pStyle w:val="a5"/>
        <w:numPr>
          <w:ilvl w:val="0"/>
          <w:numId w:val="31"/>
        </w:numPr>
        <w:tabs>
          <w:tab w:val="left" w:pos="1103"/>
        </w:tabs>
        <w:spacing w:before="43"/>
        <w:ind w:left="1103" w:hanging="283"/>
        <w:jc w:val="left"/>
        <w:rPr>
          <w:sz w:val="28"/>
        </w:rPr>
      </w:pPr>
      <w:r>
        <w:rPr>
          <w:sz w:val="28"/>
        </w:rPr>
        <w:t>уметь</w:t>
      </w:r>
      <w:r>
        <w:rPr>
          <w:spacing w:val="-7"/>
          <w:sz w:val="28"/>
        </w:rPr>
        <w:t xml:space="preserve"> </w:t>
      </w:r>
      <w:r>
        <w:rPr>
          <w:sz w:val="28"/>
        </w:rPr>
        <w:t>играть</w:t>
      </w:r>
      <w:r>
        <w:rPr>
          <w:spacing w:val="-7"/>
          <w:sz w:val="28"/>
        </w:rPr>
        <w:t xml:space="preserve"> </w:t>
      </w:r>
      <w:r>
        <w:rPr>
          <w:sz w:val="28"/>
        </w:rPr>
        <w:t>в</w:t>
      </w:r>
      <w:r>
        <w:rPr>
          <w:spacing w:val="-12"/>
          <w:sz w:val="28"/>
        </w:rPr>
        <w:t xml:space="preserve"> </w:t>
      </w:r>
      <w:r>
        <w:rPr>
          <w:sz w:val="28"/>
        </w:rPr>
        <w:t>команде</w:t>
      </w:r>
      <w:r>
        <w:rPr>
          <w:spacing w:val="-8"/>
          <w:sz w:val="28"/>
        </w:rPr>
        <w:t xml:space="preserve"> </w:t>
      </w:r>
      <w:r>
        <w:rPr>
          <w:sz w:val="28"/>
        </w:rPr>
        <w:t>учебные</w:t>
      </w:r>
      <w:r>
        <w:rPr>
          <w:spacing w:val="-8"/>
          <w:sz w:val="28"/>
        </w:rPr>
        <w:t xml:space="preserve"> </w:t>
      </w:r>
      <w:r>
        <w:rPr>
          <w:spacing w:val="-2"/>
          <w:sz w:val="28"/>
        </w:rPr>
        <w:t>игры.</w:t>
      </w:r>
    </w:p>
    <w:p w:rsidR="00F078A7" w:rsidRDefault="00F078A7" w:rsidP="00F078A7">
      <w:pPr>
        <w:pStyle w:val="a5"/>
        <w:numPr>
          <w:ilvl w:val="0"/>
          <w:numId w:val="31"/>
        </w:numPr>
        <w:tabs>
          <w:tab w:val="left" w:pos="1103"/>
        </w:tabs>
        <w:spacing w:before="43"/>
        <w:ind w:left="1103" w:hanging="283"/>
        <w:jc w:val="left"/>
        <w:rPr>
          <w:sz w:val="28"/>
        </w:rPr>
      </w:pPr>
      <w:r>
        <w:rPr>
          <w:sz w:val="28"/>
        </w:rPr>
        <w:t>уметь</w:t>
      </w:r>
      <w:r>
        <w:rPr>
          <w:spacing w:val="-9"/>
          <w:sz w:val="28"/>
        </w:rPr>
        <w:t xml:space="preserve"> </w:t>
      </w:r>
      <w:r>
        <w:rPr>
          <w:sz w:val="28"/>
        </w:rPr>
        <w:t>судить</w:t>
      </w:r>
      <w:r>
        <w:rPr>
          <w:spacing w:val="-9"/>
          <w:sz w:val="28"/>
        </w:rPr>
        <w:t xml:space="preserve"> </w:t>
      </w:r>
      <w:r>
        <w:rPr>
          <w:sz w:val="28"/>
        </w:rPr>
        <w:t>спортивные</w:t>
      </w:r>
      <w:r>
        <w:rPr>
          <w:spacing w:val="-9"/>
          <w:sz w:val="28"/>
        </w:rPr>
        <w:t xml:space="preserve"> </w:t>
      </w:r>
      <w:r>
        <w:rPr>
          <w:sz w:val="28"/>
        </w:rPr>
        <w:t>и</w:t>
      </w:r>
      <w:r>
        <w:rPr>
          <w:spacing w:val="-8"/>
          <w:sz w:val="28"/>
        </w:rPr>
        <w:t xml:space="preserve"> </w:t>
      </w:r>
      <w:r>
        <w:rPr>
          <w:sz w:val="28"/>
        </w:rPr>
        <w:t>подвижные</w:t>
      </w:r>
      <w:r>
        <w:rPr>
          <w:spacing w:val="-7"/>
          <w:sz w:val="28"/>
        </w:rPr>
        <w:t xml:space="preserve"> </w:t>
      </w:r>
      <w:r>
        <w:rPr>
          <w:sz w:val="28"/>
        </w:rPr>
        <w:t>игры</w:t>
      </w:r>
      <w:r>
        <w:rPr>
          <w:spacing w:val="-11"/>
          <w:sz w:val="28"/>
        </w:rPr>
        <w:t xml:space="preserve"> </w:t>
      </w:r>
      <w:r>
        <w:rPr>
          <w:sz w:val="28"/>
        </w:rPr>
        <w:t>по</w:t>
      </w:r>
      <w:r>
        <w:rPr>
          <w:spacing w:val="-8"/>
          <w:sz w:val="28"/>
        </w:rPr>
        <w:t xml:space="preserve"> </w:t>
      </w:r>
      <w:r>
        <w:rPr>
          <w:sz w:val="28"/>
        </w:rPr>
        <w:t>упрощенным</w:t>
      </w:r>
      <w:r>
        <w:rPr>
          <w:spacing w:val="-8"/>
          <w:sz w:val="28"/>
        </w:rPr>
        <w:t xml:space="preserve"> </w:t>
      </w:r>
      <w:r>
        <w:rPr>
          <w:spacing w:val="-2"/>
          <w:sz w:val="28"/>
        </w:rPr>
        <w:t>правилам.</w:t>
      </w:r>
    </w:p>
    <w:p w:rsidR="00F078A7" w:rsidRDefault="00F078A7" w:rsidP="00F078A7">
      <w:pPr>
        <w:pStyle w:val="1"/>
        <w:spacing w:before="47"/>
        <w:jc w:val="left"/>
      </w:pPr>
      <w:bookmarkStart w:id="29" w:name="Личностные_результаты:_(5)"/>
      <w:bookmarkEnd w:id="29"/>
      <w:r>
        <w:rPr>
          <w:spacing w:val="-2"/>
        </w:rPr>
        <w:t>Личностные</w:t>
      </w:r>
      <w:r>
        <w:t xml:space="preserve"> </w:t>
      </w:r>
      <w:r>
        <w:rPr>
          <w:spacing w:val="-2"/>
        </w:rPr>
        <w:t>результаты:</w:t>
      </w:r>
    </w:p>
    <w:p w:rsidR="00F078A7" w:rsidRDefault="00F078A7" w:rsidP="00F078A7">
      <w:pPr>
        <w:pStyle w:val="a5"/>
        <w:numPr>
          <w:ilvl w:val="0"/>
          <w:numId w:val="31"/>
        </w:numPr>
        <w:tabs>
          <w:tab w:val="left" w:pos="1103"/>
        </w:tabs>
        <w:spacing w:before="34"/>
        <w:ind w:left="1103" w:hanging="283"/>
        <w:jc w:val="left"/>
        <w:rPr>
          <w:sz w:val="28"/>
        </w:rPr>
      </w:pPr>
      <w:r>
        <w:rPr>
          <w:sz w:val="28"/>
        </w:rPr>
        <w:t>формирование</w:t>
      </w:r>
      <w:r>
        <w:rPr>
          <w:spacing w:val="-13"/>
          <w:sz w:val="28"/>
        </w:rPr>
        <w:t xml:space="preserve"> </w:t>
      </w:r>
      <w:r>
        <w:rPr>
          <w:sz w:val="28"/>
        </w:rPr>
        <w:t>представления</w:t>
      </w:r>
      <w:r>
        <w:rPr>
          <w:spacing w:val="-7"/>
          <w:sz w:val="28"/>
        </w:rPr>
        <w:t xml:space="preserve"> </w:t>
      </w:r>
      <w:r>
        <w:rPr>
          <w:sz w:val="28"/>
        </w:rPr>
        <w:t>о</w:t>
      </w:r>
      <w:r>
        <w:rPr>
          <w:spacing w:val="-10"/>
          <w:sz w:val="28"/>
        </w:rPr>
        <w:t xml:space="preserve"> </w:t>
      </w:r>
      <w:r>
        <w:rPr>
          <w:spacing w:val="-4"/>
          <w:sz w:val="28"/>
        </w:rPr>
        <w:t>себе;</w:t>
      </w:r>
    </w:p>
    <w:p w:rsidR="00F078A7" w:rsidRDefault="00F078A7" w:rsidP="00F078A7">
      <w:pPr>
        <w:pStyle w:val="a5"/>
        <w:numPr>
          <w:ilvl w:val="0"/>
          <w:numId w:val="31"/>
        </w:numPr>
        <w:tabs>
          <w:tab w:val="left" w:pos="1103"/>
        </w:tabs>
        <w:spacing w:before="43"/>
        <w:ind w:left="1103" w:hanging="283"/>
        <w:jc w:val="left"/>
        <w:rPr>
          <w:sz w:val="28"/>
        </w:rPr>
      </w:pPr>
      <w:r>
        <w:rPr>
          <w:sz w:val="28"/>
        </w:rPr>
        <w:t>формирование</w:t>
      </w:r>
      <w:r>
        <w:rPr>
          <w:spacing w:val="-14"/>
          <w:sz w:val="28"/>
        </w:rPr>
        <w:t xml:space="preserve"> </w:t>
      </w:r>
      <w:r>
        <w:rPr>
          <w:sz w:val="28"/>
        </w:rPr>
        <w:t>представлений</w:t>
      </w:r>
      <w:r>
        <w:rPr>
          <w:spacing w:val="-10"/>
          <w:sz w:val="28"/>
        </w:rPr>
        <w:t xml:space="preserve"> </w:t>
      </w:r>
      <w:r>
        <w:rPr>
          <w:sz w:val="28"/>
        </w:rPr>
        <w:t>о</w:t>
      </w:r>
      <w:r>
        <w:rPr>
          <w:spacing w:val="-11"/>
          <w:sz w:val="28"/>
        </w:rPr>
        <w:t xml:space="preserve"> </w:t>
      </w:r>
      <w:r>
        <w:rPr>
          <w:sz w:val="28"/>
        </w:rPr>
        <w:t>собственных</w:t>
      </w:r>
      <w:r>
        <w:rPr>
          <w:spacing w:val="-14"/>
          <w:sz w:val="28"/>
        </w:rPr>
        <w:t xml:space="preserve"> </w:t>
      </w:r>
      <w:r>
        <w:rPr>
          <w:spacing w:val="-2"/>
          <w:sz w:val="28"/>
        </w:rPr>
        <w:t>возможностях;</w:t>
      </w:r>
    </w:p>
    <w:p w:rsidR="00F078A7" w:rsidRDefault="00F078A7" w:rsidP="00F078A7">
      <w:pPr>
        <w:pStyle w:val="a5"/>
        <w:numPr>
          <w:ilvl w:val="0"/>
          <w:numId w:val="31"/>
        </w:numPr>
        <w:tabs>
          <w:tab w:val="left" w:pos="1103"/>
        </w:tabs>
        <w:spacing w:before="43"/>
        <w:ind w:right="2252" w:firstLine="0"/>
        <w:jc w:val="left"/>
        <w:rPr>
          <w:sz w:val="28"/>
        </w:rPr>
      </w:pPr>
      <w:r>
        <w:rPr>
          <w:sz w:val="28"/>
        </w:rPr>
        <w:t>овладение</w:t>
      </w:r>
      <w:r>
        <w:rPr>
          <w:spacing w:val="-11"/>
          <w:sz w:val="28"/>
        </w:rPr>
        <w:t xml:space="preserve"> </w:t>
      </w:r>
      <w:r>
        <w:rPr>
          <w:sz w:val="28"/>
        </w:rPr>
        <w:t>начальными</w:t>
      </w:r>
      <w:r>
        <w:rPr>
          <w:spacing w:val="-11"/>
          <w:sz w:val="28"/>
        </w:rPr>
        <w:t xml:space="preserve"> </w:t>
      </w:r>
      <w:r>
        <w:rPr>
          <w:sz w:val="28"/>
        </w:rPr>
        <w:t>навыками</w:t>
      </w:r>
      <w:r>
        <w:rPr>
          <w:spacing w:val="-11"/>
          <w:sz w:val="28"/>
        </w:rPr>
        <w:t xml:space="preserve"> </w:t>
      </w:r>
      <w:r>
        <w:rPr>
          <w:sz w:val="28"/>
        </w:rPr>
        <w:t>адаптации</w:t>
      </w:r>
      <w:r>
        <w:rPr>
          <w:spacing w:val="-11"/>
          <w:sz w:val="28"/>
        </w:rPr>
        <w:t xml:space="preserve"> </w:t>
      </w:r>
      <w:r>
        <w:rPr>
          <w:sz w:val="28"/>
        </w:rPr>
        <w:t>в</w:t>
      </w:r>
      <w:r>
        <w:rPr>
          <w:spacing w:val="-14"/>
          <w:sz w:val="28"/>
        </w:rPr>
        <w:t xml:space="preserve"> </w:t>
      </w:r>
      <w:r>
        <w:rPr>
          <w:sz w:val="28"/>
        </w:rPr>
        <w:t>новом</w:t>
      </w:r>
      <w:r>
        <w:rPr>
          <w:spacing w:val="-11"/>
          <w:sz w:val="28"/>
        </w:rPr>
        <w:t xml:space="preserve"> </w:t>
      </w:r>
      <w:r>
        <w:rPr>
          <w:sz w:val="28"/>
        </w:rPr>
        <w:t xml:space="preserve">социальном </w:t>
      </w:r>
      <w:r>
        <w:rPr>
          <w:spacing w:val="-2"/>
          <w:sz w:val="28"/>
        </w:rPr>
        <w:t>пространстве;</w:t>
      </w:r>
    </w:p>
    <w:p w:rsidR="00F078A7" w:rsidRDefault="00F078A7" w:rsidP="00F078A7">
      <w:pPr>
        <w:pStyle w:val="a5"/>
        <w:numPr>
          <w:ilvl w:val="0"/>
          <w:numId w:val="31"/>
        </w:numPr>
        <w:tabs>
          <w:tab w:val="left" w:pos="1103"/>
        </w:tabs>
        <w:spacing w:before="42" w:line="271" w:lineRule="auto"/>
        <w:ind w:right="673" w:firstLine="0"/>
        <w:rPr>
          <w:sz w:val="28"/>
        </w:rPr>
      </w:pPr>
      <w:r>
        <w:rPr>
          <w:sz w:val="28"/>
        </w:rPr>
        <w:t>овладение</w:t>
      </w:r>
      <w:r>
        <w:rPr>
          <w:spacing w:val="-2"/>
          <w:sz w:val="28"/>
        </w:rPr>
        <w:t xml:space="preserve"> </w:t>
      </w:r>
      <w:r>
        <w:rPr>
          <w:sz w:val="28"/>
        </w:rPr>
        <w:t>элементарными</w:t>
      </w:r>
      <w:r>
        <w:rPr>
          <w:spacing w:val="-1"/>
          <w:sz w:val="28"/>
        </w:rPr>
        <w:t xml:space="preserve"> </w:t>
      </w:r>
      <w:r>
        <w:rPr>
          <w:sz w:val="28"/>
        </w:rPr>
        <w:t>социально-бытовыми умениями, используемыми в повседневной жизни;</w:t>
      </w:r>
    </w:p>
    <w:p w:rsidR="00F078A7" w:rsidRDefault="00F078A7" w:rsidP="00F078A7">
      <w:pPr>
        <w:pStyle w:val="a5"/>
        <w:numPr>
          <w:ilvl w:val="0"/>
          <w:numId w:val="31"/>
        </w:numPr>
        <w:tabs>
          <w:tab w:val="left" w:pos="1103"/>
        </w:tabs>
        <w:spacing w:before="7" w:line="278" w:lineRule="auto"/>
        <w:ind w:right="679" w:firstLine="0"/>
        <w:rPr>
          <w:sz w:val="28"/>
        </w:rPr>
      </w:pPr>
      <w:r>
        <w:rPr>
          <w:sz w:val="28"/>
        </w:rPr>
        <w:t>формирование навыков коммуникации и знакомство с принятыми нормами социального взаимодействия;</w:t>
      </w:r>
    </w:p>
    <w:p w:rsidR="00F078A7" w:rsidRDefault="00F078A7" w:rsidP="00F078A7">
      <w:pPr>
        <w:pStyle w:val="a5"/>
        <w:numPr>
          <w:ilvl w:val="0"/>
          <w:numId w:val="31"/>
        </w:numPr>
        <w:tabs>
          <w:tab w:val="left" w:pos="1103"/>
        </w:tabs>
        <w:spacing w:line="276" w:lineRule="auto"/>
        <w:ind w:right="675" w:firstLine="0"/>
        <w:rPr>
          <w:sz w:val="28"/>
        </w:rPr>
      </w:pPr>
      <w:r>
        <w:rPr>
          <w:sz w:val="28"/>
        </w:rPr>
        <w:t>формирование способности к принятию социального окружения, формирование умения определить свое место в нем, принятие ценностей и социальных ролей, соответствующих индивидуальному развитию ребенка;</w:t>
      </w:r>
    </w:p>
    <w:p w:rsidR="00F078A7" w:rsidRDefault="00F078A7" w:rsidP="00F078A7">
      <w:pPr>
        <w:pStyle w:val="a5"/>
        <w:numPr>
          <w:ilvl w:val="0"/>
          <w:numId w:val="31"/>
        </w:numPr>
        <w:tabs>
          <w:tab w:val="left" w:pos="1103"/>
        </w:tabs>
        <w:spacing w:line="320" w:lineRule="exact"/>
        <w:ind w:left="1103" w:hanging="283"/>
        <w:rPr>
          <w:sz w:val="28"/>
        </w:rPr>
      </w:pPr>
      <w:r>
        <w:rPr>
          <w:sz w:val="28"/>
        </w:rPr>
        <w:t>формирование</w:t>
      </w:r>
      <w:r>
        <w:rPr>
          <w:spacing w:val="-13"/>
          <w:sz w:val="28"/>
        </w:rPr>
        <w:t xml:space="preserve"> </w:t>
      </w:r>
      <w:r>
        <w:rPr>
          <w:sz w:val="28"/>
        </w:rPr>
        <w:t>социально</w:t>
      </w:r>
      <w:r>
        <w:rPr>
          <w:spacing w:val="-13"/>
          <w:sz w:val="28"/>
        </w:rPr>
        <w:t xml:space="preserve"> </w:t>
      </w:r>
      <w:r>
        <w:rPr>
          <w:sz w:val="28"/>
        </w:rPr>
        <w:t>значимых</w:t>
      </w:r>
      <w:r>
        <w:rPr>
          <w:spacing w:val="-17"/>
          <w:sz w:val="28"/>
        </w:rPr>
        <w:t xml:space="preserve"> </w:t>
      </w:r>
      <w:r>
        <w:rPr>
          <w:sz w:val="28"/>
        </w:rPr>
        <w:t>мотивов</w:t>
      </w:r>
      <w:r>
        <w:rPr>
          <w:spacing w:val="-10"/>
          <w:sz w:val="28"/>
        </w:rPr>
        <w:t xml:space="preserve"> </w:t>
      </w:r>
      <w:r>
        <w:rPr>
          <w:sz w:val="28"/>
        </w:rPr>
        <w:t>учебной</w:t>
      </w:r>
      <w:r>
        <w:rPr>
          <w:spacing w:val="-13"/>
          <w:sz w:val="28"/>
        </w:rPr>
        <w:t xml:space="preserve"> </w:t>
      </w:r>
      <w:r>
        <w:rPr>
          <w:spacing w:val="-2"/>
          <w:sz w:val="28"/>
        </w:rPr>
        <w:t>деятельности;</w:t>
      </w:r>
    </w:p>
    <w:p w:rsidR="00F078A7" w:rsidRDefault="00F078A7" w:rsidP="00F078A7">
      <w:pPr>
        <w:pStyle w:val="a5"/>
        <w:numPr>
          <w:ilvl w:val="0"/>
          <w:numId w:val="31"/>
        </w:numPr>
        <w:tabs>
          <w:tab w:val="left" w:pos="1103"/>
        </w:tabs>
        <w:spacing w:before="40" w:line="276" w:lineRule="auto"/>
        <w:ind w:right="666" w:firstLine="0"/>
        <w:rPr>
          <w:sz w:val="28"/>
        </w:rPr>
      </w:pPr>
      <w:r>
        <w:rPr>
          <w:sz w:val="28"/>
        </w:rPr>
        <w:t>формирование</w:t>
      </w:r>
      <w:r>
        <w:rPr>
          <w:spacing w:val="-9"/>
          <w:sz w:val="28"/>
        </w:rPr>
        <w:t xml:space="preserve"> </w:t>
      </w:r>
      <w:r>
        <w:rPr>
          <w:sz w:val="28"/>
        </w:rPr>
        <w:t>навыков</w:t>
      </w:r>
      <w:r>
        <w:rPr>
          <w:spacing w:val="-12"/>
          <w:sz w:val="28"/>
        </w:rPr>
        <w:t xml:space="preserve"> </w:t>
      </w:r>
      <w:r>
        <w:rPr>
          <w:sz w:val="28"/>
        </w:rPr>
        <w:t>сотрудничества</w:t>
      </w:r>
      <w:r>
        <w:rPr>
          <w:spacing w:val="-3"/>
          <w:sz w:val="28"/>
        </w:rPr>
        <w:t xml:space="preserve"> </w:t>
      </w:r>
      <w:r>
        <w:rPr>
          <w:sz w:val="28"/>
        </w:rPr>
        <w:t>со</w:t>
      </w:r>
      <w:r>
        <w:rPr>
          <w:spacing w:val="-6"/>
          <w:sz w:val="28"/>
        </w:rPr>
        <w:t xml:space="preserve"> </w:t>
      </w:r>
      <w:r>
        <w:rPr>
          <w:sz w:val="28"/>
        </w:rPr>
        <w:t>взрослыми,</w:t>
      </w:r>
      <w:r>
        <w:rPr>
          <w:spacing w:val="-4"/>
          <w:sz w:val="28"/>
        </w:rPr>
        <w:t xml:space="preserve"> </w:t>
      </w:r>
      <w:r>
        <w:rPr>
          <w:sz w:val="28"/>
        </w:rPr>
        <w:t>сверстниками</w:t>
      </w:r>
      <w:r>
        <w:rPr>
          <w:spacing w:val="-5"/>
          <w:sz w:val="28"/>
        </w:rPr>
        <w:t xml:space="preserve"> </w:t>
      </w:r>
      <w:r>
        <w:rPr>
          <w:sz w:val="28"/>
        </w:rPr>
        <w:t>в</w:t>
      </w:r>
      <w:r>
        <w:rPr>
          <w:spacing w:val="-8"/>
          <w:sz w:val="28"/>
        </w:rPr>
        <w:t xml:space="preserve"> </w:t>
      </w:r>
      <w:r>
        <w:rPr>
          <w:sz w:val="28"/>
        </w:rPr>
        <w:t xml:space="preserve">разных </w:t>
      </w:r>
      <w:r>
        <w:rPr>
          <w:spacing w:val="-2"/>
          <w:sz w:val="28"/>
        </w:rPr>
        <w:t>социальныхситуациях;</w:t>
      </w:r>
    </w:p>
    <w:p w:rsidR="00F078A7" w:rsidRDefault="00F078A7" w:rsidP="00F078A7">
      <w:pPr>
        <w:pStyle w:val="a5"/>
        <w:numPr>
          <w:ilvl w:val="0"/>
          <w:numId w:val="31"/>
        </w:numPr>
        <w:tabs>
          <w:tab w:val="left" w:pos="1103"/>
        </w:tabs>
        <w:spacing w:line="321" w:lineRule="exact"/>
        <w:ind w:left="1103" w:hanging="283"/>
        <w:rPr>
          <w:sz w:val="28"/>
        </w:rPr>
      </w:pPr>
      <w:r>
        <w:rPr>
          <w:sz w:val="28"/>
        </w:rPr>
        <w:t>формирование</w:t>
      </w:r>
      <w:r>
        <w:rPr>
          <w:spacing w:val="-15"/>
          <w:sz w:val="28"/>
        </w:rPr>
        <w:t xml:space="preserve"> </w:t>
      </w:r>
      <w:r>
        <w:rPr>
          <w:sz w:val="28"/>
        </w:rPr>
        <w:t>эстетических</w:t>
      </w:r>
      <w:r>
        <w:rPr>
          <w:spacing w:val="-18"/>
          <w:sz w:val="28"/>
        </w:rPr>
        <w:t xml:space="preserve"> </w:t>
      </w:r>
      <w:r>
        <w:rPr>
          <w:sz w:val="28"/>
        </w:rPr>
        <w:t>потребностей,</w:t>
      </w:r>
      <w:r>
        <w:rPr>
          <w:spacing w:val="-13"/>
          <w:sz w:val="28"/>
        </w:rPr>
        <w:t xml:space="preserve"> </w:t>
      </w:r>
      <w:r>
        <w:rPr>
          <w:spacing w:val="-2"/>
          <w:sz w:val="28"/>
        </w:rPr>
        <w:t>чувств;</w:t>
      </w:r>
    </w:p>
    <w:p w:rsidR="00F078A7" w:rsidRDefault="00F078A7" w:rsidP="00F078A7">
      <w:pPr>
        <w:pStyle w:val="a5"/>
        <w:numPr>
          <w:ilvl w:val="0"/>
          <w:numId w:val="31"/>
        </w:numPr>
        <w:tabs>
          <w:tab w:val="left" w:pos="1103"/>
        </w:tabs>
        <w:spacing w:before="48" w:line="271" w:lineRule="auto"/>
        <w:ind w:right="676" w:firstLine="0"/>
        <w:rPr>
          <w:sz w:val="28"/>
        </w:rPr>
      </w:pPr>
      <w:r>
        <w:rPr>
          <w:sz w:val="28"/>
        </w:rPr>
        <w:t>формирование этических чувств, доброжелательности и эмоционально нравственной отзывчивости, сопереживания чувствам других людей;</w:t>
      </w:r>
    </w:p>
    <w:p w:rsidR="00F078A7" w:rsidRDefault="00F078A7" w:rsidP="00F078A7">
      <w:pPr>
        <w:pStyle w:val="a5"/>
        <w:numPr>
          <w:ilvl w:val="0"/>
          <w:numId w:val="31"/>
        </w:numPr>
        <w:tabs>
          <w:tab w:val="left" w:pos="1103"/>
        </w:tabs>
        <w:spacing w:line="295" w:lineRule="exact"/>
        <w:ind w:left="1103" w:hanging="283"/>
        <w:rPr>
          <w:sz w:val="28"/>
        </w:rPr>
      </w:pPr>
      <w:r>
        <w:rPr>
          <w:sz w:val="28"/>
        </w:rPr>
        <w:t>формирование</w:t>
      </w:r>
      <w:r>
        <w:rPr>
          <w:spacing w:val="-14"/>
          <w:sz w:val="28"/>
        </w:rPr>
        <w:t xml:space="preserve"> </w:t>
      </w:r>
      <w:r>
        <w:rPr>
          <w:sz w:val="28"/>
        </w:rPr>
        <w:t>элементарных</w:t>
      </w:r>
      <w:r>
        <w:rPr>
          <w:spacing w:val="-13"/>
          <w:sz w:val="28"/>
        </w:rPr>
        <w:t xml:space="preserve"> </w:t>
      </w:r>
      <w:r>
        <w:rPr>
          <w:sz w:val="28"/>
        </w:rPr>
        <w:t>навыков</w:t>
      </w:r>
      <w:r>
        <w:rPr>
          <w:spacing w:val="-16"/>
          <w:sz w:val="28"/>
        </w:rPr>
        <w:t xml:space="preserve"> </w:t>
      </w:r>
      <w:r>
        <w:rPr>
          <w:sz w:val="28"/>
        </w:rPr>
        <w:t>готовности</w:t>
      </w:r>
      <w:r>
        <w:rPr>
          <w:spacing w:val="-11"/>
          <w:sz w:val="28"/>
        </w:rPr>
        <w:t xml:space="preserve"> </w:t>
      </w:r>
      <w:r>
        <w:rPr>
          <w:sz w:val="28"/>
        </w:rPr>
        <w:t>к</w:t>
      </w:r>
      <w:r>
        <w:rPr>
          <w:spacing w:val="-16"/>
          <w:sz w:val="28"/>
        </w:rPr>
        <w:t xml:space="preserve"> </w:t>
      </w:r>
      <w:r>
        <w:rPr>
          <w:sz w:val="28"/>
        </w:rPr>
        <w:t>самостоятельной</w:t>
      </w:r>
      <w:r>
        <w:rPr>
          <w:spacing w:val="-13"/>
          <w:sz w:val="28"/>
        </w:rPr>
        <w:t xml:space="preserve"> </w:t>
      </w:r>
      <w:r>
        <w:rPr>
          <w:spacing w:val="-2"/>
          <w:sz w:val="28"/>
        </w:rPr>
        <w:t>жизни;</w:t>
      </w:r>
    </w:p>
    <w:p w:rsidR="00F078A7" w:rsidRDefault="00F078A7" w:rsidP="00F078A7">
      <w:pPr>
        <w:pStyle w:val="a5"/>
        <w:numPr>
          <w:ilvl w:val="0"/>
          <w:numId w:val="31"/>
        </w:numPr>
        <w:tabs>
          <w:tab w:val="left" w:pos="1103"/>
        </w:tabs>
        <w:spacing w:before="34"/>
        <w:ind w:left="1103" w:hanging="283"/>
        <w:rPr>
          <w:sz w:val="28"/>
        </w:rPr>
      </w:pPr>
      <w:r>
        <w:rPr>
          <w:sz w:val="28"/>
        </w:rPr>
        <w:t>формирование</w:t>
      </w:r>
      <w:r>
        <w:rPr>
          <w:spacing w:val="-8"/>
          <w:sz w:val="28"/>
        </w:rPr>
        <w:t xml:space="preserve"> </w:t>
      </w:r>
      <w:r>
        <w:rPr>
          <w:sz w:val="28"/>
        </w:rPr>
        <w:t>установки</w:t>
      </w:r>
      <w:r>
        <w:rPr>
          <w:spacing w:val="-9"/>
          <w:sz w:val="28"/>
        </w:rPr>
        <w:t xml:space="preserve"> </w:t>
      </w:r>
      <w:r>
        <w:rPr>
          <w:sz w:val="28"/>
        </w:rPr>
        <w:t>на</w:t>
      </w:r>
      <w:r>
        <w:rPr>
          <w:spacing w:val="-13"/>
          <w:sz w:val="28"/>
        </w:rPr>
        <w:t xml:space="preserve"> </w:t>
      </w:r>
      <w:r>
        <w:rPr>
          <w:sz w:val="28"/>
        </w:rPr>
        <w:t>безопасный,</w:t>
      </w:r>
      <w:r>
        <w:rPr>
          <w:spacing w:val="-10"/>
          <w:sz w:val="28"/>
        </w:rPr>
        <w:t xml:space="preserve"> </w:t>
      </w:r>
      <w:r>
        <w:rPr>
          <w:sz w:val="28"/>
        </w:rPr>
        <w:t>здоровый</w:t>
      </w:r>
      <w:r>
        <w:rPr>
          <w:spacing w:val="-9"/>
          <w:sz w:val="28"/>
        </w:rPr>
        <w:t xml:space="preserve"> </w:t>
      </w:r>
      <w:r>
        <w:rPr>
          <w:sz w:val="28"/>
        </w:rPr>
        <w:t>образ</w:t>
      </w:r>
      <w:r>
        <w:rPr>
          <w:spacing w:val="-9"/>
          <w:sz w:val="28"/>
        </w:rPr>
        <w:t xml:space="preserve"> </w:t>
      </w:r>
      <w:r>
        <w:rPr>
          <w:spacing w:val="-2"/>
          <w:sz w:val="28"/>
        </w:rPr>
        <w:t>жизни.</w:t>
      </w:r>
    </w:p>
    <w:p w:rsidR="00F078A7" w:rsidRDefault="00F078A7" w:rsidP="00F078A7">
      <w:pPr>
        <w:pStyle w:val="a3"/>
        <w:spacing w:before="8"/>
        <w:ind w:left="0"/>
        <w:jc w:val="left"/>
      </w:pPr>
    </w:p>
    <w:p w:rsidR="00F078A7" w:rsidRDefault="00F078A7" w:rsidP="00F078A7">
      <w:pPr>
        <w:pStyle w:val="1"/>
        <w:numPr>
          <w:ilvl w:val="1"/>
          <w:numId w:val="33"/>
        </w:numPr>
        <w:tabs>
          <w:tab w:val="left" w:pos="2336"/>
        </w:tabs>
        <w:spacing w:line="276" w:lineRule="auto"/>
        <w:ind w:left="820" w:right="676" w:firstLine="850"/>
        <w:jc w:val="both"/>
      </w:pPr>
      <w:bookmarkStart w:id="30" w:name="1.3._Система_оценки_достижения_планируем"/>
      <w:bookmarkEnd w:id="30"/>
      <w:r>
        <w:t xml:space="preserve">Система оценки достижения планируемых результатов освоения АООП НОО для обучающихся с НОДА с </w:t>
      </w:r>
      <w:r w:rsidR="000C3653" w:rsidRPr="000C3653">
        <w:t xml:space="preserve">нарушением интеллекта </w:t>
      </w:r>
      <w:r>
        <w:t>(вариант 6.3).</w:t>
      </w:r>
    </w:p>
    <w:p w:rsidR="00F078A7" w:rsidRDefault="00F078A7" w:rsidP="00F078A7">
      <w:pPr>
        <w:pStyle w:val="a3"/>
        <w:spacing w:line="278" w:lineRule="auto"/>
        <w:ind w:right="687" w:firstLine="720"/>
      </w:pPr>
      <w:r>
        <w:t xml:space="preserve">При определении подходов к осуществлению оценки результатов освоения обучающимися АООП НОО целесообразно опираться на следующие </w:t>
      </w:r>
      <w:r>
        <w:rPr>
          <w:spacing w:val="-2"/>
        </w:rPr>
        <w:t>принципы:</w:t>
      </w:r>
    </w:p>
    <w:p w:rsidR="00F078A7" w:rsidRDefault="00F078A7" w:rsidP="00F078A7">
      <w:pPr>
        <w:pStyle w:val="a3"/>
        <w:spacing w:line="276" w:lineRule="auto"/>
        <w:ind w:right="678"/>
      </w:pPr>
      <w:r>
        <w:t>а) дифференциации оценки достижений с учетом типологических и индивидуальных</w:t>
      </w:r>
      <w:r>
        <w:rPr>
          <w:spacing w:val="76"/>
          <w:w w:val="150"/>
        </w:rPr>
        <w:t xml:space="preserve">  </w:t>
      </w:r>
      <w:r>
        <w:t>особенностей</w:t>
      </w:r>
      <w:r>
        <w:rPr>
          <w:spacing w:val="77"/>
          <w:w w:val="150"/>
        </w:rPr>
        <w:t xml:space="preserve">  </w:t>
      </w:r>
      <w:r>
        <w:t>развития</w:t>
      </w:r>
      <w:r>
        <w:rPr>
          <w:spacing w:val="78"/>
          <w:w w:val="150"/>
        </w:rPr>
        <w:t xml:space="preserve">  </w:t>
      </w:r>
      <w:r>
        <w:t>и</w:t>
      </w:r>
      <w:r>
        <w:rPr>
          <w:spacing w:val="55"/>
        </w:rPr>
        <w:t xml:space="preserve">   </w:t>
      </w:r>
      <w:r>
        <w:t>особых</w:t>
      </w:r>
      <w:r>
        <w:rPr>
          <w:spacing w:val="75"/>
          <w:w w:val="150"/>
        </w:rPr>
        <w:t xml:space="preserve">  </w:t>
      </w:r>
      <w:r>
        <w:rPr>
          <w:spacing w:val="-2"/>
        </w:rPr>
        <w:t>образовательных</w:t>
      </w:r>
    </w:p>
    <w:p w:rsidR="00F078A7" w:rsidRDefault="00F078A7" w:rsidP="00F078A7">
      <w:pPr>
        <w:spacing w:line="276" w:lineRule="auto"/>
        <w:sectPr w:rsidR="00F078A7">
          <w:pgSz w:w="11900" w:h="16800"/>
          <w:pgMar w:top="740" w:right="0" w:bottom="280" w:left="740" w:header="509" w:footer="0" w:gutter="0"/>
          <w:cols w:space="720"/>
        </w:sectPr>
      </w:pPr>
    </w:p>
    <w:p w:rsidR="00F078A7" w:rsidRDefault="00F078A7" w:rsidP="00F078A7">
      <w:pPr>
        <w:pStyle w:val="a3"/>
        <w:spacing w:before="301"/>
      </w:pPr>
      <w:r>
        <w:lastRenderedPageBreak/>
        <w:t>потребностей,</w:t>
      </w:r>
      <w:r>
        <w:rPr>
          <w:spacing w:val="-5"/>
        </w:rPr>
        <w:t xml:space="preserve"> </w:t>
      </w:r>
      <w:r>
        <w:t>обучающихся</w:t>
      </w:r>
      <w:r>
        <w:rPr>
          <w:spacing w:val="-7"/>
        </w:rPr>
        <w:t xml:space="preserve"> </w:t>
      </w:r>
      <w:r>
        <w:t>НОДА</w:t>
      </w:r>
      <w:r>
        <w:rPr>
          <w:spacing w:val="-13"/>
        </w:rPr>
        <w:t xml:space="preserve"> </w:t>
      </w:r>
      <w:r>
        <w:t>и</w:t>
      </w:r>
      <w:r>
        <w:rPr>
          <w:spacing w:val="-8"/>
        </w:rPr>
        <w:t xml:space="preserve"> </w:t>
      </w:r>
      <w:r>
        <w:t>с</w:t>
      </w:r>
      <w:r>
        <w:rPr>
          <w:spacing w:val="-8"/>
        </w:rPr>
        <w:t xml:space="preserve"> </w:t>
      </w:r>
      <w:r w:rsidR="000C3653" w:rsidRPr="000C3653">
        <w:t>нарушением интеллекта</w:t>
      </w:r>
      <w:r>
        <w:rPr>
          <w:spacing w:val="-2"/>
        </w:rPr>
        <w:t>;</w:t>
      </w:r>
    </w:p>
    <w:p w:rsidR="00F078A7" w:rsidRDefault="00F078A7" w:rsidP="00F078A7">
      <w:pPr>
        <w:pStyle w:val="a3"/>
        <w:spacing w:before="47" w:line="276" w:lineRule="auto"/>
        <w:ind w:right="675"/>
      </w:pPr>
      <w:r>
        <w:t xml:space="preserve">б)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НОДА и с </w:t>
      </w:r>
      <w:r w:rsidR="000C3653" w:rsidRPr="000C3653">
        <w:t>нарушением интеллекта</w:t>
      </w:r>
      <w:r>
        <w:t>.</w:t>
      </w:r>
    </w:p>
    <w:p w:rsidR="00F078A7" w:rsidRDefault="00F078A7" w:rsidP="00F078A7">
      <w:pPr>
        <w:pStyle w:val="a3"/>
        <w:spacing w:line="278" w:lineRule="auto"/>
        <w:ind w:right="689" w:firstLine="720"/>
      </w:pPr>
      <w:r>
        <w:t>Система оценки достижений обучающимися планируемых результатов освоения АООП НОО призвана решать следующие задачи:</w:t>
      </w:r>
    </w:p>
    <w:p w:rsidR="00F078A7" w:rsidRDefault="00F078A7" w:rsidP="00F078A7">
      <w:pPr>
        <w:pStyle w:val="a5"/>
        <w:numPr>
          <w:ilvl w:val="0"/>
          <w:numId w:val="30"/>
        </w:numPr>
        <w:tabs>
          <w:tab w:val="left" w:pos="1102"/>
        </w:tabs>
        <w:spacing w:line="276" w:lineRule="auto"/>
        <w:ind w:right="682" w:firstLine="0"/>
        <w:rPr>
          <w:sz w:val="28"/>
        </w:rPr>
      </w:pPr>
      <w:r>
        <w:rPr>
          <w:sz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F078A7" w:rsidRDefault="00F078A7" w:rsidP="00F078A7">
      <w:pPr>
        <w:pStyle w:val="a5"/>
        <w:numPr>
          <w:ilvl w:val="0"/>
          <w:numId w:val="30"/>
        </w:numPr>
        <w:tabs>
          <w:tab w:val="left" w:pos="1102"/>
        </w:tabs>
        <w:spacing w:line="278" w:lineRule="auto"/>
        <w:ind w:right="684" w:firstLine="0"/>
        <w:rPr>
          <w:sz w:val="28"/>
        </w:rPr>
      </w:pPr>
      <w:r>
        <w:rPr>
          <w:sz w:val="28"/>
        </w:rPr>
        <w:t>ориентировать</w:t>
      </w:r>
      <w:r>
        <w:rPr>
          <w:spacing w:val="-9"/>
          <w:sz w:val="28"/>
        </w:rPr>
        <w:t xml:space="preserve"> </w:t>
      </w:r>
      <w:r>
        <w:rPr>
          <w:sz w:val="28"/>
        </w:rPr>
        <w:t>образовательный процесс</w:t>
      </w:r>
      <w:r>
        <w:rPr>
          <w:spacing w:val="-5"/>
          <w:sz w:val="28"/>
        </w:rPr>
        <w:t xml:space="preserve"> </w:t>
      </w:r>
      <w:r>
        <w:rPr>
          <w:sz w:val="28"/>
        </w:rPr>
        <w:t>на</w:t>
      </w:r>
      <w:r>
        <w:rPr>
          <w:spacing w:val="-5"/>
          <w:sz w:val="28"/>
        </w:rPr>
        <w:t xml:space="preserve"> </w:t>
      </w:r>
      <w:r>
        <w:rPr>
          <w:sz w:val="28"/>
        </w:rPr>
        <w:t>развитие</w:t>
      </w:r>
      <w:r>
        <w:rPr>
          <w:spacing w:val="-5"/>
          <w:sz w:val="28"/>
        </w:rPr>
        <w:t xml:space="preserve"> </w:t>
      </w:r>
      <w:r>
        <w:rPr>
          <w:sz w:val="28"/>
        </w:rPr>
        <w:t>личности</w:t>
      </w:r>
      <w:r>
        <w:rPr>
          <w:spacing w:val="-6"/>
          <w:sz w:val="28"/>
        </w:rPr>
        <w:t xml:space="preserve"> </w:t>
      </w:r>
      <w:r>
        <w:rPr>
          <w:sz w:val="28"/>
        </w:rPr>
        <w:t>обучающихся, достижение планируемых результатов освоения содержания учебных</w:t>
      </w:r>
      <w:r>
        <w:rPr>
          <w:spacing w:val="40"/>
          <w:sz w:val="28"/>
        </w:rPr>
        <w:t xml:space="preserve"> </w:t>
      </w:r>
      <w:r>
        <w:rPr>
          <w:sz w:val="28"/>
        </w:rPr>
        <w:t>предметов и формирование базовых учебных действий;</w:t>
      </w:r>
    </w:p>
    <w:p w:rsidR="00F078A7" w:rsidRDefault="00F078A7" w:rsidP="00F078A7">
      <w:pPr>
        <w:pStyle w:val="a5"/>
        <w:numPr>
          <w:ilvl w:val="0"/>
          <w:numId w:val="30"/>
        </w:numPr>
        <w:tabs>
          <w:tab w:val="left" w:pos="1102"/>
        </w:tabs>
        <w:spacing w:line="276" w:lineRule="auto"/>
        <w:ind w:right="676" w:firstLine="0"/>
        <w:rPr>
          <w:sz w:val="28"/>
        </w:rPr>
      </w:pPr>
      <w:r>
        <w:rPr>
          <w:sz w:val="28"/>
        </w:rPr>
        <w:t>обеспечивать интегративный подход к оценке результатов освоения АООП НОО, позволяющий оценивать в единстве предметные и личностные</w:t>
      </w:r>
      <w:r>
        <w:rPr>
          <w:spacing w:val="40"/>
          <w:sz w:val="28"/>
        </w:rPr>
        <w:t xml:space="preserve"> </w:t>
      </w:r>
      <w:r>
        <w:rPr>
          <w:sz w:val="28"/>
        </w:rPr>
        <w:t>результаты его образования;</w:t>
      </w:r>
    </w:p>
    <w:p w:rsidR="00F078A7" w:rsidRDefault="00F078A7" w:rsidP="00F078A7">
      <w:pPr>
        <w:pStyle w:val="a5"/>
        <w:numPr>
          <w:ilvl w:val="0"/>
          <w:numId w:val="30"/>
        </w:numPr>
        <w:tabs>
          <w:tab w:val="left" w:pos="1102"/>
        </w:tabs>
        <w:spacing w:line="286" w:lineRule="exact"/>
        <w:ind w:left="1102" w:hanging="282"/>
        <w:rPr>
          <w:sz w:val="28"/>
        </w:rPr>
      </w:pPr>
      <w:r>
        <w:rPr>
          <w:sz w:val="28"/>
        </w:rPr>
        <w:t>позволять</w:t>
      </w:r>
      <w:r>
        <w:rPr>
          <w:spacing w:val="-14"/>
          <w:sz w:val="28"/>
        </w:rPr>
        <w:t xml:space="preserve"> </w:t>
      </w:r>
      <w:r>
        <w:rPr>
          <w:sz w:val="28"/>
        </w:rPr>
        <w:t>осуществлять</w:t>
      </w:r>
      <w:r>
        <w:rPr>
          <w:spacing w:val="-12"/>
          <w:sz w:val="28"/>
        </w:rPr>
        <w:t xml:space="preserve"> </w:t>
      </w:r>
      <w:r>
        <w:rPr>
          <w:sz w:val="28"/>
        </w:rPr>
        <w:t>оценку</w:t>
      </w:r>
      <w:r>
        <w:rPr>
          <w:spacing w:val="-15"/>
          <w:sz w:val="28"/>
        </w:rPr>
        <w:t xml:space="preserve"> </w:t>
      </w:r>
      <w:r>
        <w:rPr>
          <w:sz w:val="28"/>
        </w:rPr>
        <w:t>динамики</w:t>
      </w:r>
      <w:r>
        <w:rPr>
          <w:spacing w:val="-11"/>
          <w:sz w:val="28"/>
        </w:rPr>
        <w:t xml:space="preserve"> </w:t>
      </w:r>
      <w:r>
        <w:rPr>
          <w:sz w:val="28"/>
        </w:rPr>
        <w:t>учебных</w:t>
      </w:r>
      <w:r>
        <w:rPr>
          <w:spacing w:val="-15"/>
          <w:sz w:val="28"/>
        </w:rPr>
        <w:t xml:space="preserve"> </w:t>
      </w:r>
      <w:r>
        <w:rPr>
          <w:spacing w:val="-2"/>
          <w:sz w:val="28"/>
        </w:rPr>
        <w:t>достижений.</w:t>
      </w:r>
    </w:p>
    <w:p w:rsidR="00F078A7" w:rsidRDefault="00F078A7" w:rsidP="00F078A7">
      <w:pPr>
        <w:pStyle w:val="a3"/>
        <w:spacing w:before="21" w:line="276" w:lineRule="auto"/>
        <w:ind w:right="668" w:firstLine="720"/>
      </w:pPr>
      <w:r>
        <w:t>Система оценки достижения планируемых результатов освоения</w:t>
      </w:r>
      <w:r>
        <w:rPr>
          <w:spacing w:val="40"/>
        </w:rPr>
        <w:t xml:space="preserve"> </w:t>
      </w:r>
      <w:r>
        <w:t>основной образовательной программы начального общего образования предполагает комплексный подход к оценке результатов образования, позволяющий вести оценку достижения обучающимися двух групп результатов образования: предметных и личностных.</w:t>
      </w:r>
    </w:p>
    <w:p w:rsidR="00F078A7" w:rsidRDefault="00F078A7" w:rsidP="00F078A7">
      <w:pPr>
        <w:pStyle w:val="a3"/>
        <w:spacing w:line="276" w:lineRule="auto"/>
        <w:ind w:right="666" w:firstLine="720"/>
      </w:pPr>
      <w:r>
        <w:t>Оценивать</w:t>
      </w:r>
      <w:r>
        <w:rPr>
          <w:spacing w:val="-1"/>
        </w:rPr>
        <w:t xml:space="preserve"> </w:t>
      </w:r>
      <w:r>
        <w:t>достижения обучающимся с</w:t>
      </w:r>
      <w:r>
        <w:rPr>
          <w:spacing w:val="-3"/>
        </w:rPr>
        <w:t xml:space="preserve"> </w:t>
      </w:r>
      <w:r>
        <w:t>НОДА</w:t>
      </w:r>
      <w:r>
        <w:rPr>
          <w:spacing w:val="-3"/>
        </w:rPr>
        <w:t xml:space="preserve"> </w:t>
      </w:r>
      <w:r>
        <w:t>(вариант</w:t>
      </w:r>
      <w:r>
        <w:rPr>
          <w:spacing w:val="-1"/>
        </w:rPr>
        <w:t xml:space="preserve"> </w:t>
      </w:r>
      <w:r>
        <w:t>6.3)</w:t>
      </w:r>
      <w:r>
        <w:rPr>
          <w:spacing w:val="-1"/>
        </w:rPr>
        <w:t xml:space="preserve"> </w:t>
      </w:r>
      <w:r>
        <w:t>планируемых результатов необходимо при завершении каждого уровня образования, поскольку у них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 Обучающиеся с НОДА имеют право на прохождение текущей, промежуточной аттестации освоения АООП НОО.</w:t>
      </w:r>
    </w:p>
    <w:p w:rsidR="00F078A7" w:rsidRDefault="00F078A7" w:rsidP="00F078A7">
      <w:pPr>
        <w:pStyle w:val="a3"/>
        <w:spacing w:line="276" w:lineRule="auto"/>
        <w:ind w:left="993" w:right="697" w:firstLine="542"/>
      </w:pPr>
      <w:r>
        <w:rPr>
          <w:b/>
        </w:rPr>
        <w:t xml:space="preserve">Личностные результаты </w:t>
      </w:r>
      <w:r>
        <w:t>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F078A7" w:rsidRDefault="00F078A7" w:rsidP="00F078A7">
      <w:pPr>
        <w:pStyle w:val="a3"/>
        <w:spacing w:line="276" w:lineRule="auto"/>
        <w:ind w:left="993" w:right="708" w:firstLine="542"/>
      </w:pPr>
      <w: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r>
        <w:rPr>
          <w:spacing w:val="-1"/>
        </w:rPr>
        <w:t xml:space="preserve"> </w:t>
      </w:r>
      <w:r>
        <w:t>При</w:t>
      </w:r>
      <w:r>
        <w:rPr>
          <w:spacing w:val="-4"/>
        </w:rPr>
        <w:t xml:space="preserve"> </w:t>
      </w:r>
      <w:r>
        <w:t>этом</w:t>
      </w:r>
      <w:r>
        <w:rPr>
          <w:spacing w:val="-2"/>
        </w:rPr>
        <w:t xml:space="preserve"> </w:t>
      </w:r>
      <w:r>
        <w:t>некоторые</w:t>
      </w:r>
      <w:r>
        <w:rPr>
          <w:spacing w:val="-3"/>
        </w:rPr>
        <w:t xml:space="preserve"> </w:t>
      </w:r>
      <w:r>
        <w:t>личностные</w:t>
      </w:r>
      <w:r>
        <w:rPr>
          <w:spacing w:val="-3"/>
        </w:rPr>
        <w:t xml:space="preserve"> </w:t>
      </w:r>
      <w:r>
        <w:t>результаты</w:t>
      </w:r>
      <w:r>
        <w:rPr>
          <w:spacing w:val="-4"/>
        </w:rPr>
        <w:t xml:space="preserve"> </w:t>
      </w:r>
      <w:r>
        <w:t>могут</w:t>
      </w:r>
      <w:r>
        <w:rPr>
          <w:spacing w:val="-5"/>
        </w:rPr>
        <w:t xml:space="preserve"> </w:t>
      </w:r>
      <w:r>
        <w:t>быть</w:t>
      </w:r>
      <w:r>
        <w:rPr>
          <w:spacing w:val="-1"/>
        </w:rPr>
        <w:t xml:space="preserve"> </w:t>
      </w:r>
      <w:r>
        <w:t>оценены исключительно качественно.</w:t>
      </w:r>
    </w:p>
    <w:p w:rsidR="00F078A7" w:rsidRDefault="00F078A7" w:rsidP="00F078A7">
      <w:pPr>
        <w:spacing w:line="276" w:lineRule="auto"/>
        <w:sectPr w:rsidR="00F078A7">
          <w:pgSz w:w="11900" w:h="16800"/>
          <w:pgMar w:top="740" w:right="0" w:bottom="280" w:left="740" w:header="509" w:footer="0" w:gutter="0"/>
          <w:cols w:space="720"/>
        </w:sectPr>
      </w:pPr>
    </w:p>
    <w:p w:rsidR="00F078A7" w:rsidRDefault="00F078A7" w:rsidP="00F078A7">
      <w:pPr>
        <w:pStyle w:val="a3"/>
        <w:spacing w:before="301" w:line="276" w:lineRule="auto"/>
        <w:ind w:left="993" w:right="705" w:firstLine="542"/>
      </w:pPr>
      <w:r>
        <w:lastRenderedPageBreak/>
        <w:t>На основании применения метода экспертной оценки (процедура оценки результатов на основе мнений группы специалистов (экспертов) осуществляется всесторонняя и комплексная оценка овладения</w:t>
      </w:r>
      <w:r>
        <w:rPr>
          <w:spacing w:val="40"/>
        </w:rPr>
        <w:t xml:space="preserve"> </w:t>
      </w:r>
      <w:r>
        <w:t>обучающимися социальными (жизненными) компетенциями.</w:t>
      </w:r>
    </w:p>
    <w:p w:rsidR="00F078A7" w:rsidRDefault="00F078A7" w:rsidP="00F078A7">
      <w:pPr>
        <w:pStyle w:val="a3"/>
        <w:spacing w:line="276" w:lineRule="auto"/>
        <w:ind w:left="964" w:right="552" w:firstLine="706"/>
      </w:pPr>
      <w:r>
        <w:t xml:space="preserve">Состав экспертной группы </w:t>
      </w:r>
      <w:r w:rsidRPr="00D437A8">
        <w:t xml:space="preserve">определяется </w:t>
      </w:r>
      <w:r w:rsidR="00D437A8">
        <w:t xml:space="preserve">МОУ Деяновской ОШ и включает учителей, </w:t>
      </w:r>
      <w:r>
        <w:t>учител</w:t>
      </w:r>
      <w:r w:rsidR="00D437A8">
        <w:t>я</w:t>
      </w:r>
      <w:r>
        <w:t>-логопед</w:t>
      </w:r>
      <w:r w:rsidR="00D437A8">
        <w:t>а</w:t>
      </w:r>
      <w:r>
        <w:t>, педаг</w:t>
      </w:r>
      <w:r w:rsidR="00D437A8">
        <w:t>а</w:t>
      </w:r>
      <w:r>
        <w:t>- психолог</w:t>
      </w:r>
      <w:r w:rsidR="00D437A8">
        <w:t>а</w:t>
      </w:r>
      <w:r>
        <w:t xml:space="preserve">, </w:t>
      </w:r>
      <w:r w:rsidR="00D437A8">
        <w:t xml:space="preserve"> </w:t>
      </w:r>
      <w:r>
        <w:t xml:space="preserve"> которые хорошо знают обучающихся. Для полноты оценки личностных результатов освоения обучающимися с </w:t>
      </w:r>
      <w:r w:rsidR="000C3653" w:rsidRPr="000C3653">
        <w:t xml:space="preserve">нарушением интеллекта </w:t>
      </w:r>
      <w:r>
        <w:t xml:space="preserve">АООП следует учитывать мнение родителей (законных представителей), поскольку основой оценки служит анализ изменений в поведении обучающегося в повседневной жизни в различных социальных средах. Результаты анализа должны быть представлены в форме удобных и понятных всем членам экспертной группы условных </w:t>
      </w:r>
      <w:r>
        <w:rPr>
          <w:spacing w:val="-2"/>
        </w:rPr>
        <w:t>единицах:</w:t>
      </w:r>
    </w:p>
    <w:p w:rsidR="00F078A7" w:rsidRDefault="00F078A7" w:rsidP="00F078A7">
      <w:pPr>
        <w:pStyle w:val="a5"/>
        <w:numPr>
          <w:ilvl w:val="0"/>
          <w:numId w:val="29"/>
        </w:numPr>
        <w:tabs>
          <w:tab w:val="left" w:pos="1880"/>
        </w:tabs>
        <w:spacing w:before="1"/>
        <w:ind w:left="1880" w:hanging="210"/>
        <w:rPr>
          <w:sz w:val="28"/>
        </w:rPr>
      </w:pPr>
      <w:r>
        <w:rPr>
          <w:sz w:val="28"/>
        </w:rPr>
        <w:t>баллов</w:t>
      </w:r>
      <w:r>
        <w:rPr>
          <w:spacing w:val="-7"/>
          <w:sz w:val="28"/>
        </w:rPr>
        <w:t xml:space="preserve"> </w:t>
      </w:r>
      <w:r>
        <w:rPr>
          <w:sz w:val="28"/>
        </w:rPr>
        <w:t>-</w:t>
      </w:r>
      <w:r>
        <w:rPr>
          <w:spacing w:val="-8"/>
          <w:sz w:val="28"/>
        </w:rPr>
        <w:t xml:space="preserve"> </w:t>
      </w:r>
      <w:r>
        <w:rPr>
          <w:sz w:val="28"/>
        </w:rPr>
        <w:t>нет</w:t>
      </w:r>
      <w:r>
        <w:rPr>
          <w:spacing w:val="-8"/>
          <w:sz w:val="28"/>
        </w:rPr>
        <w:t xml:space="preserve"> </w:t>
      </w:r>
      <w:r>
        <w:rPr>
          <w:sz w:val="28"/>
        </w:rPr>
        <w:t>фиксируемой</w:t>
      </w:r>
      <w:r>
        <w:rPr>
          <w:spacing w:val="-7"/>
          <w:sz w:val="28"/>
        </w:rPr>
        <w:t xml:space="preserve"> </w:t>
      </w:r>
      <w:r>
        <w:rPr>
          <w:spacing w:val="-2"/>
          <w:sz w:val="28"/>
        </w:rPr>
        <w:t>динамики;</w:t>
      </w:r>
    </w:p>
    <w:p w:rsidR="00F078A7" w:rsidRDefault="00F078A7" w:rsidP="00F078A7">
      <w:pPr>
        <w:pStyle w:val="a5"/>
        <w:numPr>
          <w:ilvl w:val="0"/>
          <w:numId w:val="29"/>
        </w:numPr>
        <w:tabs>
          <w:tab w:val="left" w:pos="1880"/>
        </w:tabs>
        <w:spacing w:before="47"/>
        <w:ind w:left="1880" w:hanging="210"/>
        <w:rPr>
          <w:sz w:val="28"/>
        </w:rPr>
      </w:pPr>
      <w:r>
        <w:rPr>
          <w:sz w:val="28"/>
        </w:rPr>
        <w:t>балл</w:t>
      </w:r>
      <w:r>
        <w:rPr>
          <w:spacing w:val="-5"/>
          <w:sz w:val="28"/>
        </w:rPr>
        <w:t xml:space="preserve"> </w:t>
      </w:r>
      <w:r>
        <w:rPr>
          <w:sz w:val="28"/>
        </w:rPr>
        <w:t>-</w:t>
      </w:r>
      <w:r>
        <w:rPr>
          <w:spacing w:val="-7"/>
          <w:sz w:val="28"/>
        </w:rPr>
        <w:t xml:space="preserve"> </w:t>
      </w:r>
      <w:r>
        <w:rPr>
          <w:sz w:val="28"/>
        </w:rPr>
        <w:t>минимальная</w:t>
      </w:r>
      <w:r>
        <w:rPr>
          <w:spacing w:val="-5"/>
          <w:sz w:val="28"/>
        </w:rPr>
        <w:t xml:space="preserve"> </w:t>
      </w:r>
      <w:r>
        <w:rPr>
          <w:spacing w:val="-2"/>
          <w:sz w:val="28"/>
        </w:rPr>
        <w:t>динамика;</w:t>
      </w:r>
    </w:p>
    <w:p w:rsidR="00F078A7" w:rsidRDefault="00F078A7" w:rsidP="00F078A7">
      <w:pPr>
        <w:pStyle w:val="a5"/>
        <w:numPr>
          <w:ilvl w:val="0"/>
          <w:numId w:val="29"/>
        </w:numPr>
        <w:tabs>
          <w:tab w:val="left" w:pos="1880"/>
        </w:tabs>
        <w:spacing w:before="48"/>
        <w:ind w:left="1880" w:hanging="210"/>
        <w:rPr>
          <w:sz w:val="28"/>
        </w:rPr>
      </w:pPr>
      <w:r>
        <w:rPr>
          <w:sz w:val="28"/>
        </w:rPr>
        <w:t>балла</w:t>
      </w:r>
      <w:r>
        <w:rPr>
          <w:spacing w:val="-9"/>
          <w:sz w:val="28"/>
        </w:rPr>
        <w:t xml:space="preserve"> </w:t>
      </w:r>
      <w:r>
        <w:rPr>
          <w:sz w:val="28"/>
        </w:rPr>
        <w:t>-</w:t>
      </w:r>
      <w:r>
        <w:rPr>
          <w:spacing w:val="-11"/>
          <w:sz w:val="28"/>
        </w:rPr>
        <w:t xml:space="preserve"> </w:t>
      </w:r>
      <w:r>
        <w:rPr>
          <w:sz w:val="28"/>
        </w:rPr>
        <w:t>удовлетворительная</w:t>
      </w:r>
      <w:r>
        <w:rPr>
          <w:spacing w:val="-9"/>
          <w:sz w:val="28"/>
        </w:rPr>
        <w:t xml:space="preserve"> </w:t>
      </w:r>
      <w:r>
        <w:rPr>
          <w:spacing w:val="-2"/>
          <w:sz w:val="28"/>
        </w:rPr>
        <w:t>динамика;</w:t>
      </w:r>
    </w:p>
    <w:p w:rsidR="00F078A7" w:rsidRDefault="00F078A7" w:rsidP="00F078A7">
      <w:pPr>
        <w:pStyle w:val="a5"/>
        <w:numPr>
          <w:ilvl w:val="0"/>
          <w:numId w:val="29"/>
        </w:numPr>
        <w:tabs>
          <w:tab w:val="left" w:pos="1880"/>
        </w:tabs>
        <w:spacing w:before="48"/>
        <w:ind w:left="1880" w:hanging="210"/>
        <w:rPr>
          <w:sz w:val="28"/>
        </w:rPr>
      </w:pPr>
      <w:r>
        <w:rPr>
          <w:sz w:val="28"/>
        </w:rPr>
        <w:t>балла</w:t>
      </w:r>
      <w:r>
        <w:rPr>
          <w:spacing w:val="-6"/>
          <w:sz w:val="28"/>
        </w:rPr>
        <w:t xml:space="preserve"> </w:t>
      </w:r>
      <w:r>
        <w:rPr>
          <w:sz w:val="28"/>
        </w:rPr>
        <w:t>-</w:t>
      </w:r>
      <w:r>
        <w:rPr>
          <w:spacing w:val="-8"/>
          <w:sz w:val="28"/>
        </w:rPr>
        <w:t xml:space="preserve"> </w:t>
      </w:r>
      <w:r>
        <w:rPr>
          <w:sz w:val="28"/>
        </w:rPr>
        <w:t>значительная</w:t>
      </w:r>
      <w:r>
        <w:rPr>
          <w:spacing w:val="-6"/>
          <w:sz w:val="28"/>
        </w:rPr>
        <w:t xml:space="preserve"> </w:t>
      </w:r>
      <w:r>
        <w:rPr>
          <w:spacing w:val="-2"/>
          <w:sz w:val="28"/>
        </w:rPr>
        <w:t>динамика.</w:t>
      </w:r>
    </w:p>
    <w:p w:rsidR="00F078A7" w:rsidRDefault="00F078A7" w:rsidP="00F078A7">
      <w:pPr>
        <w:pStyle w:val="a3"/>
        <w:spacing w:before="48" w:line="276" w:lineRule="auto"/>
        <w:ind w:left="964" w:right="562" w:firstLine="706"/>
      </w:pPr>
      <w:r>
        <w:t>Подобная оценка необходима экспертной группе для выработки ориентиров в описании динамики развития социальной (жизненной) компетенции обучающегося. Результаты оценки личностных достижений заносятся в индивидуальную карту развития обучающегося (дневник наблюдений), что позволяет не только представить полную картину динамики целостного развития обучающегося, но и отследить наличие или отсутствие изменений по отдельным жизненным компетенциям.</w:t>
      </w:r>
    </w:p>
    <w:p w:rsidR="00F078A7" w:rsidRDefault="00F078A7" w:rsidP="00F078A7">
      <w:pPr>
        <w:pStyle w:val="a3"/>
        <w:spacing w:before="1" w:line="278" w:lineRule="auto"/>
        <w:ind w:left="993" w:right="712" w:firstLine="542"/>
      </w:pPr>
      <w:r>
        <w:t>Основной формой работы участников экспертной группы является психолого-педагогический консилиум.</w:t>
      </w:r>
    </w:p>
    <w:p w:rsidR="00F078A7" w:rsidRDefault="00F078A7" w:rsidP="00F078A7">
      <w:pPr>
        <w:pStyle w:val="a3"/>
        <w:spacing w:line="276" w:lineRule="auto"/>
        <w:ind w:left="1060" w:right="584" w:firstLine="849"/>
      </w:pPr>
      <w:r>
        <w:t>В МОУ Деяновская ОШ</w:t>
      </w:r>
      <w:r>
        <w:rPr>
          <w:spacing w:val="40"/>
        </w:rPr>
        <w:t xml:space="preserve"> </w:t>
      </w:r>
      <w:r>
        <w:t>разработана «Карта оценки уровня сформированности личностного</w:t>
      </w:r>
      <w:r>
        <w:rPr>
          <w:spacing w:val="40"/>
        </w:rPr>
        <w:t xml:space="preserve"> </w:t>
      </w:r>
      <w:r>
        <w:t>результата овладения обучающимся социальными (жизненными) компетенциями», составленная</w:t>
      </w:r>
      <w:r>
        <w:rPr>
          <w:spacing w:val="40"/>
        </w:rPr>
        <w:t xml:space="preserve"> </w:t>
      </w:r>
      <w:r>
        <w:t>с учетом типологических и индивидуальных особенностей обучающихся. Программа оценки включает:</w:t>
      </w:r>
    </w:p>
    <w:p w:rsidR="00F078A7" w:rsidRDefault="00F078A7" w:rsidP="00F078A7">
      <w:pPr>
        <w:pStyle w:val="a3"/>
        <w:spacing w:line="278" w:lineRule="auto"/>
        <w:ind w:left="1060" w:right="585" w:firstLine="849"/>
      </w:pPr>
      <w:r>
        <w:t xml:space="preserve">а) полный перечень личностных результатов, которые выступают в качестве критериев оценки социальной (жизненной) компетенции </w:t>
      </w:r>
      <w:r>
        <w:rPr>
          <w:spacing w:val="-2"/>
        </w:rPr>
        <w:t>обучающихся;</w:t>
      </w:r>
    </w:p>
    <w:p w:rsidR="00F078A7" w:rsidRDefault="00F078A7" w:rsidP="00F078A7">
      <w:pPr>
        <w:pStyle w:val="a3"/>
        <w:spacing w:line="276" w:lineRule="auto"/>
        <w:ind w:left="1060" w:right="584" w:firstLine="849"/>
      </w:pPr>
      <w:r>
        <w:t>б) перечень параметров и индикаторов оценки каждого результата, а также методы его диагностики;</w:t>
      </w:r>
    </w:p>
    <w:p w:rsidR="00F078A7" w:rsidRDefault="00F078A7" w:rsidP="00F078A7">
      <w:pPr>
        <w:pStyle w:val="a3"/>
        <w:spacing w:line="321" w:lineRule="exact"/>
        <w:ind w:left="1910"/>
      </w:pPr>
      <w:r>
        <w:t>в)</w:t>
      </w:r>
      <w:r>
        <w:rPr>
          <w:spacing w:val="-8"/>
        </w:rPr>
        <w:t xml:space="preserve"> </w:t>
      </w:r>
      <w:r>
        <w:t>систему</w:t>
      </w:r>
      <w:r>
        <w:rPr>
          <w:spacing w:val="-10"/>
        </w:rPr>
        <w:t xml:space="preserve"> </w:t>
      </w:r>
      <w:r>
        <w:t>бальной</w:t>
      </w:r>
      <w:r>
        <w:rPr>
          <w:spacing w:val="-6"/>
        </w:rPr>
        <w:t xml:space="preserve"> </w:t>
      </w:r>
      <w:r>
        <w:t>оценки</w:t>
      </w:r>
      <w:r>
        <w:rPr>
          <w:spacing w:val="-7"/>
        </w:rPr>
        <w:t xml:space="preserve"> </w:t>
      </w:r>
      <w:r>
        <w:rPr>
          <w:spacing w:val="-2"/>
        </w:rPr>
        <w:t>результатов;</w:t>
      </w:r>
    </w:p>
    <w:p w:rsidR="00F078A7" w:rsidRDefault="00F078A7" w:rsidP="00F078A7">
      <w:pPr>
        <w:pStyle w:val="a3"/>
        <w:spacing w:before="36"/>
        <w:ind w:left="1910"/>
      </w:pPr>
      <w:r>
        <w:t>г)</w:t>
      </w:r>
      <w:r>
        <w:rPr>
          <w:spacing w:val="77"/>
          <w:w w:val="150"/>
        </w:rPr>
        <w:t xml:space="preserve"> </w:t>
      </w:r>
      <w:r>
        <w:t>документы,</w:t>
      </w:r>
      <w:r>
        <w:rPr>
          <w:spacing w:val="25"/>
        </w:rPr>
        <w:t xml:space="preserve">  </w:t>
      </w:r>
      <w:r>
        <w:t>в</w:t>
      </w:r>
      <w:r>
        <w:rPr>
          <w:spacing w:val="77"/>
          <w:w w:val="150"/>
        </w:rPr>
        <w:t xml:space="preserve"> </w:t>
      </w:r>
      <w:r>
        <w:t>которых</w:t>
      </w:r>
      <w:r>
        <w:rPr>
          <w:spacing w:val="78"/>
          <w:w w:val="150"/>
        </w:rPr>
        <w:t xml:space="preserve"> </w:t>
      </w:r>
      <w:r>
        <w:t>отражаются</w:t>
      </w:r>
      <w:r>
        <w:rPr>
          <w:spacing w:val="23"/>
        </w:rPr>
        <w:t xml:space="preserve">  </w:t>
      </w:r>
      <w:r>
        <w:t>индивидуальные</w:t>
      </w:r>
      <w:r>
        <w:rPr>
          <w:spacing w:val="79"/>
          <w:w w:val="150"/>
        </w:rPr>
        <w:t xml:space="preserve"> </w:t>
      </w:r>
      <w:r>
        <w:rPr>
          <w:spacing w:val="-2"/>
        </w:rPr>
        <w:t>результаты</w:t>
      </w:r>
    </w:p>
    <w:p w:rsidR="00F078A7" w:rsidRDefault="00F078A7" w:rsidP="00F078A7">
      <w:pPr>
        <w:sectPr w:rsidR="00F078A7">
          <w:pgSz w:w="11900" w:h="16800"/>
          <w:pgMar w:top="740" w:right="0" w:bottom="280" w:left="740" w:header="509" w:footer="0" w:gutter="0"/>
          <w:cols w:space="720"/>
        </w:sectPr>
      </w:pPr>
    </w:p>
    <w:p w:rsidR="00F078A7" w:rsidRDefault="00F078A7" w:rsidP="00F078A7">
      <w:pPr>
        <w:pStyle w:val="a3"/>
        <w:tabs>
          <w:tab w:val="left" w:pos="2307"/>
          <w:tab w:val="left" w:pos="4307"/>
          <w:tab w:val="left" w:pos="5889"/>
          <w:tab w:val="left" w:pos="6843"/>
          <w:tab w:val="left" w:pos="9122"/>
        </w:tabs>
        <w:spacing w:before="301" w:line="276" w:lineRule="auto"/>
        <w:ind w:left="1060" w:right="585"/>
        <w:jc w:val="left"/>
      </w:pPr>
      <w:r>
        <w:rPr>
          <w:spacing w:val="-2"/>
        </w:rPr>
        <w:lastRenderedPageBreak/>
        <w:t>каждого</w:t>
      </w:r>
      <w:r>
        <w:tab/>
      </w:r>
      <w:r>
        <w:rPr>
          <w:spacing w:val="-2"/>
        </w:rPr>
        <w:t>обучающегося</w:t>
      </w:r>
      <w:r>
        <w:tab/>
      </w:r>
      <w:r>
        <w:rPr>
          <w:spacing w:val="-2"/>
        </w:rPr>
        <w:t>(например,</w:t>
      </w:r>
      <w:r>
        <w:tab/>
      </w:r>
      <w:r>
        <w:rPr>
          <w:spacing w:val="-2"/>
        </w:rPr>
        <w:t>Карта</w:t>
      </w:r>
      <w:r>
        <w:tab/>
      </w:r>
      <w:r>
        <w:rPr>
          <w:spacing w:val="-2"/>
        </w:rPr>
        <w:t>индивидуальных</w:t>
      </w:r>
      <w:r>
        <w:tab/>
      </w:r>
      <w:r>
        <w:rPr>
          <w:spacing w:val="-2"/>
        </w:rPr>
        <w:t xml:space="preserve">достижений </w:t>
      </w:r>
      <w:r>
        <w:t>обучающегося, дневник наблюдения);</w:t>
      </w:r>
    </w:p>
    <w:p w:rsidR="00F078A7" w:rsidRDefault="00F078A7" w:rsidP="00F078A7">
      <w:pPr>
        <w:pStyle w:val="a3"/>
        <w:tabs>
          <w:tab w:val="left" w:pos="2438"/>
          <w:tab w:val="left" w:pos="4015"/>
          <w:tab w:val="left" w:pos="4720"/>
          <w:tab w:val="left" w:pos="6395"/>
          <w:tab w:val="left" w:pos="7992"/>
          <w:tab w:val="left" w:pos="9134"/>
        </w:tabs>
        <w:spacing w:line="276" w:lineRule="auto"/>
        <w:ind w:left="1060" w:right="578" w:firstLine="849"/>
        <w:jc w:val="left"/>
      </w:pPr>
      <w:r>
        <w:rPr>
          <w:spacing w:val="-6"/>
        </w:rPr>
        <w:t>д)</w:t>
      </w:r>
      <w:r>
        <w:tab/>
      </w:r>
      <w:r>
        <w:rPr>
          <w:spacing w:val="-2"/>
        </w:rPr>
        <w:t>материалы</w:t>
      </w:r>
      <w:r>
        <w:tab/>
      </w:r>
      <w:r>
        <w:rPr>
          <w:spacing w:val="-4"/>
        </w:rPr>
        <w:t>для</w:t>
      </w:r>
      <w:r>
        <w:tab/>
      </w:r>
      <w:r>
        <w:rPr>
          <w:spacing w:val="-2"/>
        </w:rPr>
        <w:t>проведения</w:t>
      </w:r>
      <w:r>
        <w:tab/>
      </w:r>
      <w:r>
        <w:rPr>
          <w:spacing w:val="-2"/>
        </w:rPr>
        <w:t>процедуры</w:t>
      </w:r>
      <w:r>
        <w:tab/>
      </w:r>
      <w:r>
        <w:rPr>
          <w:spacing w:val="-2"/>
        </w:rPr>
        <w:t>оценки</w:t>
      </w:r>
      <w:r>
        <w:tab/>
      </w:r>
      <w:r>
        <w:rPr>
          <w:spacing w:val="-2"/>
        </w:rPr>
        <w:t>личностных результатов;</w:t>
      </w:r>
    </w:p>
    <w:p w:rsidR="00F078A7" w:rsidRDefault="00F078A7" w:rsidP="00F078A7">
      <w:pPr>
        <w:pStyle w:val="a3"/>
        <w:tabs>
          <w:tab w:val="left" w:pos="2332"/>
          <w:tab w:val="left" w:pos="3804"/>
          <w:tab w:val="left" w:pos="4581"/>
          <w:tab w:val="left" w:pos="6418"/>
          <w:tab w:val="left" w:pos="8970"/>
          <w:tab w:val="left" w:pos="9554"/>
        </w:tabs>
        <w:spacing w:line="278" w:lineRule="auto"/>
        <w:ind w:left="1060" w:right="589" w:firstLine="849"/>
        <w:jc w:val="left"/>
      </w:pPr>
      <w:r>
        <w:rPr>
          <w:spacing w:val="-6"/>
        </w:rPr>
        <w:t>е)</w:t>
      </w:r>
      <w:r>
        <w:tab/>
      </w:r>
      <w:r>
        <w:rPr>
          <w:spacing w:val="-2"/>
        </w:rPr>
        <w:t>локальные</w:t>
      </w:r>
      <w:r>
        <w:tab/>
      </w:r>
      <w:r>
        <w:rPr>
          <w:spacing w:val="-4"/>
        </w:rPr>
        <w:t>акты</w:t>
      </w:r>
      <w:r>
        <w:tab/>
      </w:r>
      <w:r>
        <w:rPr>
          <w:spacing w:val="-2"/>
        </w:rPr>
        <w:t>Организации,</w:t>
      </w:r>
      <w:r>
        <w:tab/>
      </w:r>
      <w:r>
        <w:rPr>
          <w:spacing w:val="-2"/>
        </w:rPr>
        <w:t>регламентирующие</w:t>
      </w:r>
      <w:r>
        <w:tab/>
      </w:r>
      <w:r>
        <w:rPr>
          <w:spacing w:val="-4"/>
        </w:rPr>
        <w:t>все</w:t>
      </w:r>
      <w:r>
        <w:tab/>
      </w:r>
      <w:r>
        <w:rPr>
          <w:spacing w:val="-2"/>
        </w:rPr>
        <w:t xml:space="preserve">вопросы </w:t>
      </w:r>
      <w:r>
        <w:t>проведения оценки результатов.</w:t>
      </w:r>
    </w:p>
    <w:p w:rsidR="00F078A7" w:rsidRDefault="00F078A7" w:rsidP="00F078A7">
      <w:pPr>
        <w:pStyle w:val="1"/>
        <w:ind w:left="3063"/>
        <w:jc w:val="left"/>
      </w:pPr>
      <w:r>
        <w:t>Система</w:t>
      </w:r>
      <w:r>
        <w:rPr>
          <w:spacing w:val="-7"/>
        </w:rPr>
        <w:t xml:space="preserve"> </w:t>
      </w:r>
      <w:r>
        <w:t>оценки</w:t>
      </w:r>
      <w:r>
        <w:rPr>
          <w:spacing w:val="-13"/>
        </w:rPr>
        <w:t xml:space="preserve"> </w:t>
      </w:r>
      <w:r>
        <w:t>личностных</w:t>
      </w:r>
      <w:r>
        <w:rPr>
          <w:spacing w:val="-11"/>
        </w:rPr>
        <w:t xml:space="preserve"> </w:t>
      </w:r>
      <w:r>
        <w:rPr>
          <w:spacing w:val="-2"/>
        </w:rPr>
        <w:t>результатов</w:t>
      </w:r>
    </w:p>
    <w:tbl>
      <w:tblPr>
        <w:tblStyle w:val="TableNormal1"/>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9"/>
        <w:gridCol w:w="2939"/>
        <w:gridCol w:w="3929"/>
      </w:tblGrid>
      <w:tr w:rsidR="00F078A7" w:rsidTr="00D437A8">
        <w:trPr>
          <w:trHeight w:val="287"/>
        </w:trPr>
        <w:tc>
          <w:tcPr>
            <w:tcW w:w="2709" w:type="dxa"/>
          </w:tcPr>
          <w:p w:rsidR="00F078A7" w:rsidRDefault="00F078A7" w:rsidP="00D437A8">
            <w:pPr>
              <w:pStyle w:val="TableParagraph"/>
              <w:spacing w:before="1"/>
              <w:ind w:left="979"/>
              <w:rPr>
                <w:b/>
              </w:rPr>
            </w:pPr>
            <w:r>
              <w:rPr>
                <w:b/>
                <w:spacing w:val="-2"/>
              </w:rPr>
              <w:t>Критерий</w:t>
            </w:r>
          </w:p>
        </w:tc>
        <w:tc>
          <w:tcPr>
            <w:tcW w:w="2939" w:type="dxa"/>
          </w:tcPr>
          <w:p w:rsidR="00F078A7" w:rsidRDefault="00F078A7" w:rsidP="00D437A8">
            <w:pPr>
              <w:pStyle w:val="TableParagraph"/>
              <w:spacing w:before="1"/>
              <w:ind w:left="618"/>
              <w:rPr>
                <w:b/>
              </w:rPr>
            </w:pPr>
            <w:r>
              <w:rPr>
                <w:b/>
              </w:rPr>
              <w:t>Параметры</w:t>
            </w:r>
            <w:r>
              <w:rPr>
                <w:b/>
                <w:spacing w:val="-12"/>
              </w:rPr>
              <w:t xml:space="preserve"> </w:t>
            </w:r>
            <w:r>
              <w:rPr>
                <w:b/>
                <w:spacing w:val="-2"/>
              </w:rPr>
              <w:t>оценки</w:t>
            </w:r>
          </w:p>
        </w:tc>
        <w:tc>
          <w:tcPr>
            <w:tcW w:w="3929" w:type="dxa"/>
          </w:tcPr>
          <w:p w:rsidR="00F078A7" w:rsidRDefault="00F078A7" w:rsidP="00D437A8">
            <w:pPr>
              <w:pStyle w:val="TableParagraph"/>
              <w:spacing w:before="1"/>
              <w:ind w:left="1439"/>
              <w:rPr>
                <w:b/>
              </w:rPr>
            </w:pPr>
            <w:r>
              <w:rPr>
                <w:b/>
                <w:spacing w:val="-2"/>
              </w:rPr>
              <w:t>Индикаторы</w:t>
            </w:r>
          </w:p>
        </w:tc>
      </w:tr>
      <w:tr w:rsidR="00F078A7" w:rsidTr="00D437A8">
        <w:trPr>
          <w:trHeight w:val="326"/>
        </w:trPr>
        <w:tc>
          <w:tcPr>
            <w:tcW w:w="2709" w:type="dxa"/>
            <w:tcBorders>
              <w:bottom w:val="nil"/>
            </w:tcBorders>
          </w:tcPr>
          <w:p w:rsidR="00F078A7" w:rsidRDefault="00F078A7" w:rsidP="00D437A8">
            <w:pPr>
              <w:pStyle w:val="TableParagraph"/>
              <w:spacing w:line="306" w:lineRule="exact"/>
              <w:ind w:left="110"/>
              <w:rPr>
                <w:sz w:val="28"/>
              </w:rPr>
            </w:pPr>
            <w:r>
              <w:rPr>
                <w:sz w:val="28"/>
              </w:rPr>
              <w:t>1.</w:t>
            </w:r>
            <w:r>
              <w:rPr>
                <w:spacing w:val="1"/>
                <w:sz w:val="28"/>
              </w:rPr>
              <w:t xml:space="preserve"> </w:t>
            </w:r>
            <w:r>
              <w:rPr>
                <w:spacing w:val="-2"/>
                <w:sz w:val="28"/>
              </w:rPr>
              <w:t>Осознание</w:t>
            </w:r>
          </w:p>
        </w:tc>
        <w:tc>
          <w:tcPr>
            <w:tcW w:w="2939" w:type="dxa"/>
            <w:tcBorders>
              <w:bottom w:val="nil"/>
            </w:tcBorders>
          </w:tcPr>
          <w:p w:rsidR="00F078A7" w:rsidRDefault="00F078A7" w:rsidP="00D437A8">
            <w:pPr>
              <w:pStyle w:val="TableParagraph"/>
              <w:spacing w:line="306" w:lineRule="exact"/>
              <w:rPr>
                <w:sz w:val="28"/>
              </w:rPr>
            </w:pPr>
            <w:r>
              <w:rPr>
                <w:spacing w:val="-2"/>
                <w:sz w:val="28"/>
              </w:rPr>
              <w:t>Сформированность</w:t>
            </w:r>
          </w:p>
        </w:tc>
        <w:tc>
          <w:tcPr>
            <w:tcW w:w="3929" w:type="dxa"/>
            <w:tcBorders>
              <w:bottom w:val="nil"/>
            </w:tcBorders>
          </w:tcPr>
          <w:p w:rsidR="00F078A7" w:rsidRDefault="00F078A7" w:rsidP="00D437A8">
            <w:pPr>
              <w:pStyle w:val="TableParagraph"/>
              <w:spacing w:line="306" w:lineRule="exact"/>
              <w:ind w:left="104"/>
              <w:rPr>
                <w:sz w:val="28"/>
              </w:rPr>
            </w:pPr>
            <w:r>
              <w:rPr>
                <w:sz w:val="28"/>
              </w:rPr>
              <w:t>Понимать</w:t>
            </w:r>
            <w:r>
              <w:rPr>
                <w:spacing w:val="-11"/>
                <w:sz w:val="28"/>
              </w:rPr>
              <w:t xml:space="preserve"> </w:t>
            </w:r>
            <w:r>
              <w:rPr>
                <w:sz w:val="28"/>
              </w:rPr>
              <w:t>и</w:t>
            </w:r>
            <w:r>
              <w:rPr>
                <w:spacing w:val="-9"/>
                <w:sz w:val="28"/>
              </w:rPr>
              <w:t xml:space="preserve"> </w:t>
            </w:r>
            <w:r>
              <w:rPr>
                <w:sz w:val="28"/>
              </w:rPr>
              <w:t>использовать</w:t>
            </w:r>
            <w:r>
              <w:rPr>
                <w:spacing w:val="-11"/>
                <w:sz w:val="28"/>
              </w:rPr>
              <w:t xml:space="preserve"> </w:t>
            </w:r>
            <w:r>
              <w:rPr>
                <w:spacing w:val="-10"/>
                <w:sz w:val="28"/>
              </w:rPr>
              <w:t>в</w:t>
            </w:r>
          </w:p>
        </w:tc>
      </w:tr>
      <w:tr w:rsidR="00F078A7" w:rsidTr="00D437A8">
        <w:trPr>
          <w:trHeight w:val="321"/>
        </w:trPr>
        <w:tc>
          <w:tcPr>
            <w:tcW w:w="2709" w:type="dxa"/>
            <w:tcBorders>
              <w:top w:val="nil"/>
              <w:bottom w:val="nil"/>
            </w:tcBorders>
          </w:tcPr>
          <w:p w:rsidR="00F078A7" w:rsidRDefault="00F078A7" w:rsidP="00D437A8">
            <w:pPr>
              <w:pStyle w:val="TableParagraph"/>
              <w:spacing w:line="302" w:lineRule="exact"/>
              <w:ind w:left="110"/>
              <w:rPr>
                <w:sz w:val="28"/>
              </w:rPr>
            </w:pPr>
            <w:r>
              <w:rPr>
                <w:sz w:val="28"/>
              </w:rPr>
              <w:t>себя</w:t>
            </w:r>
            <w:r>
              <w:rPr>
                <w:spacing w:val="-2"/>
                <w:sz w:val="28"/>
              </w:rPr>
              <w:t xml:space="preserve"> </w:t>
            </w:r>
            <w:r>
              <w:rPr>
                <w:sz w:val="28"/>
              </w:rPr>
              <w:t>как</w:t>
            </w:r>
            <w:r>
              <w:rPr>
                <w:spacing w:val="-3"/>
                <w:sz w:val="28"/>
              </w:rPr>
              <w:t xml:space="preserve"> </w:t>
            </w:r>
            <w:r>
              <w:rPr>
                <w:spacing w:val="-2"/>
                <w:sz w:val="28"/>
              </w:rPr>
              <w:t>гражданина</w:t>
            </w:r>
          </w:p>
        </w:tc>
        <w:tc>
          <w:tcPr>
            <w:tcW w:w="2939" w:type="dxa"/>
            <w:tcBorders>
              <w:top w:val="nil"/>
              <w:bottom w:val="nil"/>
            </w:tcBorders>
          </w:tcPr>
          <w:p w:rsidR="00F078A7" w:rsidRDefault="00F078A7" w:rsidP="00D437A8">
            <w:pPr>
              <w:pStyle w:val="TableParagraph"/>
              <w:spacing w:line="302" w:lineRule="exact"/>
              <w:rPr>
                <w:sz w:val="28"/>
              </w:rPr>
            </w:pPr>
            <w:r>
              <w:rPr>
                <w:spacing w:val="-2"/>
                <w:sz w:val="28"/>
              </w:rPr>
              <w:t>понятийно</w:t>
            </w:r>
          </w:p>
        </w:tc>
        <w:tc>
          <w:tcPr>
            <w:tcW w:w="3929" w:type="dxa"/>
            <w:tcBorders>
              <w:top w:val="nil"/>
              <w:bottom w:val="nil"/>
            </w:tcBorders>
          </w:tcPr>
          <w:p w:rsidR="00F078A7" w:rsidRDefault="00F078A7" w:rsidP="00D437A8">
            <w:pPr>
              <w:pStyle w:val="TableParagraph"/>
              <w:spacing w:line="302" w:lineRule="exact"/>
              <w:ind w:left="104"/>
              <w:rPr>
                <w:sz w:val="28"/>
              </w:rPr>
            </w:pPr>
            <w:r>
              <w:rPr>
                <w:sz w:val="28"/>
              </w:rPr>
              <w:t>речи</w:t>
            </w:r>
            <w:r>
              <w:rPr>
                <w:spacing w:val="-13"/>
                <w:sz w:val="28"/>
              </w:rPr>
              <w:t xml:space="preserve"> </w:t>
            </w:r>
            <w:r>
              <w:rPr>
                <w:sz w:val="28"/>
              </w:rPr>
              <w:t>положительные</w:t>
            </w:r>
            <w:r>
              <w:rPr>
                <w:spacing w:val="-12"/>
                <w:sz w:val="28"/>
              </w:rPr>
              <w:t xml:space="preserve"> </w:t>
            </w:r>
            <w:r>
              <w:rPr>
                <w:spacing w:val="-2"/>
                <w:sz w:val="28"/>
              </w:rPr>
              <w:t>качества,</w:t>
            </w:r>
          </w:p>
        </w:tc>
      </w:tr>
      <w:tr w:rsidR="00F078A7" w:rsidTr="00D437A8">
        <w:trPr>
          <w:trHeight w:val="321"/>
        </w:trPr>
        <w:tc>
          <w:tcPr>
            <w:tcW w:w="2709" w:type="dxa"/>
            <w:tcBorders>
              <w:top w:val="nil"/>
              <w:bottom w:val="nil"/>
            </w:tcBorders>
          </w:tcPr>
          <w:p w:rsidR="00F078A7" w:rsidRDefault="00F078A7" w:rsidP="00D437A8">
            <w:pPr>
              <w:pStyle w:val="TableParagraph"/>
              <w:spacing w:line="302" w:lineRule="exact"/>
              <w:ind w:left="110"/>
              <w:rPr>
                <w:sz w:val="28"/>
              </w:rPr>
            </w:pPr>
            <w:r>
              <w:rPr>
                <w:spacing w:val="-2"/>
                <w:sz w:val="28"/>
              </w:rPr>
              <w:t>России;</w:t>
            </w:r>
          </w:p>
        </w:tc>
        <w:tc>
          <w:tcPr>
            <w:tcW w:w="2939" w:type="dxa"/>
            <w:tcBorders>
              <w:top w:val="nil"/>
              <w:bottom w:val="nil"/>
            </w:tcBorders>
          </w:tcPr>
          <w:p w:rsidR="00F078A7" w:rsidRDefault="00F078A7" w:rsidP="00D437A8">
            <w:pPr>
              <w:pStyle w:val="TableParagraph"/>
              <w:spacing w:line="302" w:lineRule="exact"/>
              <w:rPr>
                <w:sz w:val="28"/>
              </w:rPr>
            </w:pPr>
            <w:r>
              <w:rPr>
                <w:sz w:val="28"/>
              </w:rPr>
              <w:t>го</w:t>
            </w:r>
            <w:r>
              <w:rPr>
                <w:spacing w:val="-2"/>
                <w:sz w:val="28"/>
              </w:rPr>
              <w:t xml:space="preserve"> аппарата,</w:t>
            </w:r>
          </w:p>
        </w:tc>
        <w:tc>
          <w:tcPr>
            <w:tcW w:w="3929" w:type="dxa"/>
            <w:tcBorders>
              <w:top w:val="nil"/>
              <w:bottom w:val="nil"/>
            </w:tcBorders>
          </w:tcPr>
          <w:p w:rsidR="00F078A7" w:rsidRDefault="00F078A7" w:rsidP="00D437A8">
            <w:pPr>
              <w:pStyle w:val="TableParagraph"/>
              <w:spacing w:line="302" w:lineRule="exact"/>
              <w:ind w:left="104"/>
              <w:rPr>
                <w:sz w:val="28"/>
              </w:rPr>
            </w:pPr>
            <w:r>
              <w:rPr>
                <w:spacing w:val="-2"/>
                <w:sz w:val="28"/>
              </w:rPr>
              <w:t>характеризующие</w:t>
            </w:r>
          </w:p>
        </w:tc>
      </w:tr>
      <w:tr w:rsidR="00F078A7" w:rsidTr="00D437A8">
        <w:trPr>
          <w:trHeight w:val="321"/>
        </w:trPr>
        <w:tc>
          <w:tcPr>
            <w:tcW w:w="2709" w:type="dxa"/>
            <w:tcBorders>
              <w:top w:val="nil"/>
              <w:bottom w:val="nil"/>
            </w:tcBorders>
          </w:tcPr>
          <w:p w:rsidR="00F078A7" w:rsidRDefault="00F078A7" w:rsidP="00D437A8">
            <w:pPr>
              <w:pStyle w:val="TableParagraph"/>
              <w:spacing w:line="302" w:lineRule="exact"/>
              <w:ind w:left="110"/>
              <w:rPr>
                <w:sz w:val="28"/>
              </w:rPr>
            </w:pPr>
            <w:r>
              <w:rPr>
                <w:spacing w:val="-2"/>
                <w:sz w:val="28"/>
              </w:rPr>
              <w:t>формирование</w:t>
            </w:r>
          </w:p>
        </w:tc>
        <w:tc>
          <w:tcPr>
            <w:tcW w:w="2939" w:type="dxa"/>
            <w:tcBorders>
              <w:top w:val="nil"/>
              <w:bottom w:val="nil"/>
            </w:tcBorders>
          </w:tcPr>
          <w:p w:rsidR="00F078A7" w:rsidRDefault="00F078A7" w:rsidP="00D437A8">
            <w:pPr>
              <w:pStyle w:val="TableParagraph"/>
              <w:spacing w:line="302" w:lineRule="exact"/>
              <w:rPr>
                <w:sz w:val="28"/>
              </w:rPr>
            </w:pPr>
            <w:r>
              <w:rPr>
                <w:spacing w:val="-2"/>
                <w:sz w:val="28"/>
              </w:rPr>
              <w:t>характеризующего</w:t>
            </w:r>
          </w:p>
        </w:tc>
        <w:tc>
          <w:tcPr>
            <w:tcW w:w="3929" w:type="dxa"/>
            <w:tcBorders>
              <w:top w:val="nil"/>
              <w:bottom w:val="nil"/>
            </w:tcBorders>
          </w:tcPr>
          <w:p w:rsidR="00F078A7" w:rsidRDefault="00F078A7" w:rsidP="00D437A8">
            <w:pPr>
              <w:pStyle w:val="TableParagraph"/>
              <w:spacing w:line="302" w:lineRule="exact"/>
              <w:ind w:left="104"/>
              <w:rPr>
                <w:sz w:val="28"/>
              </w:rPr>
            </w:pPr>
            <w:r>
              <w:rPr>
                <w:sz w:val="28"/>
              </w:rPr>
              <w:t>гражданскую</w:t>
            </w:r>
            <w:r>
              <w:rPr>
                <w:spacing w:val="-17"/>
                <w:sz w:val="28"/>
              </w:rPr>
              <w:t xml:space="preserve"> </w:t>
            </w:r>
            <w:r>
              <w:rPr>
                <w:spacing w:val="-2"/>
                <w:sz w:val="28"/>
              </w:rPr>
              <w:t>направленность</w:t>
            </w:r>
          </w:p>
        </w:tc>
      </w:tr>
      <w:tr w:rsidR="00F078A7" w:rsidTr="00D437A8">
        <w:trPr>
          <w:trHeight w:val="321"/>
        </w:trPr>
        <w:tc>
          <w:tcPr>
            <w:tcW w:w="2709" w:type="dxa"/>
            <w:tcBorders>
              <w:top w:val="nil"/>
              <w:bottom w:val="nil"/>
            </w:tcBorders>
          </w:tcPr>
          <w:p w:rsidR="00F078A7" w:rsidRDefault="00F078A7" w:rsidP="00D437A8">
            <w:pPr>
              <w:pStyle w:val="TableParagraph"/>
              <w:spacing w:line="302" w:lineRule="exact"/>
              <w:ind w:left="110"/>
              <w:rPr>
                <w:sz w:val="28"/>
              </w:rPr>
            </w:pPr>
            <w:r>
              <w:rPr>
                <w:spacing w:val="-2"/>
                <w:sz w:val="28"/>
              </w:rPr>
              <w:t>чувства</w:t>
            </w:r>
          </w:p>
        </w:tc>
        <w:tc>
          <w:tcPr>
            <w:tcW w:w="2939" w:type="dxa"/>
            <w:tcBorders>
              <w:top w:val="nil"/>
              <w:bottom w:val="nil"/>
            </w:tcBorders>
          </w:tcPr>
          <w:p w:rsidR="00F078A7" w:rsidRDefault="00F078A7" w:rsidP="00D437A8">
            <w:pPr>
              <w:pStyle w:val="TableParagraph"/>
              <w:spacing w:line="302" w:lineRule="exact"/>
              <w:rPr>
                <w:sz w:val="28"/>
              </w:rPr>
            </w:pPr>
            <w:r>
              <w:rPr>
                <w:spacing w:val="-2"/>
                <w:sz w:val="28"/>
              </w:rPr>
              <w:t>гражданскую</w:t>
            </w:r>
          </w:p>
        </w:tc>
        <w:tc>
          <w:tcPr>
            <w:tcW w:w="3929" w:type="dxa"/>
            <w:tcBorders>
              <w:top w:val="nil"/>
              <w:bottom w:val="nil"/>
            </w:tcBorders>
          </w:tcPr>
          <w:p w:rsidR="00F078A7" w:rsidRDefault="00F078A7" w:rsidP="00D437A8">
            <w:pPr>
              <w:pStyle w:val="TableParagraph"/>
              <w:spacing w:line="302" w:lineRule="exact"/>
              <w:ind w:left="104"/>
              <w:rPr>
                <w:sz w:val="28"/>
              </w:rPr>
            </w:pPr>
            <w:r>
              <w:rPr>
                <w:sz w:val="28"/>
              </w:rPr>
              <w:t>(патриотизм,</w:t>
            </w:r>
            <w:r>
              <w:rPr>
                <w:spacing w:val="-14"/>
                <w:sz w:val="28"/>
              </w:rPr>
              <w:t xml:space="preserve"> </w:t>
            </w:r>
            <w:r>
              <w:rPr>
                <w:spacing w:val="-2"/>
                <w:sz w:val="28"/>
              </w:rPr>
              <w:t>трудолюбие,</w:t>
            </w:r>
          </w:p>
        </w:tc>
      </w:tr>
      <w:tr w:rsidR="00F078A7" w:rsidTr="00D437A8">
        <w:trPr>
          <w:trHeight w:val="321"/>
        </w:trPr>
        <w:tc>
          <w:tcPr>
            <w:tcW w:w="2709" w:type="dxa"/>
            <w:tcBorders>
              <w:top w:val="nil"/>
              <w:bottom w:val="nil"/>
            </w:tcBorders>
          </w:tcPr>
          <w:p w:rsidR="00F078A7" w:rsidRDefault="00F078A7" w:rsidP="00D437A8">
            <w:pPr>
              <w:pStyle w:val="TableParagraph"/>
              <w:spacing w:line="302" w:lineRule="exact"/>
              <w:ind w:left="110"/>
              <w:rPr>
                <w:sz w:val="28"/>
              </w:rPr>
            </w:pPr>
            <w:r>
              <w:rPr>
                <w:spacing w:val="-2"/>
                <w:sz w:val="28"/>
              </w:rPr>
              <w:t>гордости</w:t>
            </w:r>
          </w:p>
        </w:tc>
        <w:tc>
          <w:tcPr>
            <w:tcW w:w="2939" w:type="dxa"/>
            <w:tcBorders>
              <w:top w:val="nil"/>
              <w:bottom w:val="nil"/>
            </w:tcBorders>
          </w:tcPr>
          <w:p w:rsidR="00F078A7" w:rsidRDefault="00F078A7" w:rsidP="00D437A8">
            <w:pPr>
              <w:pStyle w:val="TableParagraph"/>
              <w:spacing w:line="302" w:lineRule="exact"/>
              <w:rPr>
                <w:sz w:val="28"/>
              </w:rPr>
            </w:pPr>
            <w:r>
              <w:rPr>
                <w:spacing w:val="-2"/>
                <w:sz w:val="28"/>
              </w:rPr>
              <w:t>направленность.</w:t>
            </w:r>
          </w:p>
        </w:tc>
        <w:tc>
          <w:tcPr>
            <w:tcW w:w="3929" w:type="dxa"/>
            <w:tcBorders>
              <w:top w:val="nil"/>
              <w:bottom w:val="nil"/>
            </w:tcBorders>
          </w:tcPr>
          <w:p w:rsidR="00F078A7" w:rsidRDefault="00F078A7" w:rsidP="00D437A8">
            <w:pPr>
              <w:pStyle w:val="TableParagraph"/>
              <w:spacing w:line="302" w:lineRule="exact"/>
              <w:ind w:left="104"/>
              <w:rPr>
                <w:sz w:val="28"/>
              </w:rPr>
            </w:pPr>
            <w:r>
              <w:rPr>
                <w:sz w:val="28"/>
              </w:rPr>
              <w:t>верность,</w:t>
            </w:r>
            <w:r>
              <w:rPr>
                <w:spacing w:val="-11"/>
                <w:sz w:val="28"/>
              </w:rPr>
              <w:t xml:space="preserve"> </w:t>
            </w:r>
            <w:r>
              <w:rPr>
                <w:spacing w:val="-2"/>
                <w:sz w:val="28"/>
              </w:rPr>
              <w:t>справедливость,</w:t>
            </w:r>
          </w:p>
        </w:tc>
      </w:tr>
      <w:tr w:rsidR="00F078A7" w:rsidTr="00D437A8">
        <w:trPr>
          <w:trHeight w:val="321"/>
        </w:trPr>
        <w:tc>
          <w:tcPr>
            <w:tcW w:w="2709" w:type="dxa"/>
            <w:tcBorders>
              <w:top w:val="nil"/>
              <w:bottom w:val="nil"/>
            </w:tcBorders>
          </w:tcPr>
          <w:p w:rsidR="00F078A7" w:rsidRDefault="00F078A7" w:rsidP="00D437A8">
            <w:pPr>
              <w:pStyle w:val="TableParagraph"/>
              <w:spacing w:line="302" w:lineRule="exact"/>
              <w:ind w:left="110"/>
              <w:rPr>
                <w:sz w:val="28"/>
              </w:rPr>
            </w:pPr>
            <w:r>
              <w:rPr>
                <w:sz w:val="28"/>
              </w:rPr>
              <w:t>за</w:t>
            </w:r>
            <w:r>
              <w:rPr>
                <w:spacing w:val="-3"/>
                <w:sz w:val="28"/>
              </w:rPr>
              <w:t xml:space="preserve"> </w:t>
            </w:r>
            <w:r>
              <w:rPr>
                <w:sz w:val="28"/>
              </w:rPr>
              <w:t>свою</w:t>
            </w:r>
            <w:r>
              <w:rPr>
                <w:spacing w:val="-6"/>
                <w:sz w:val="28"/>
              </w:rPr>
              <w:t xml:space="preserve"> </w:t>
            </w:r>
            <w:r>
              <w:rPr>
                <w:spacing w:val="-2"/>
                <w:sz w:val="28"/>
              </w:rPr>
              <w:t>Родину.</w:t>
            </w:r>
          </w:p>
        </w:tc>
        <w:tc>
          <w:tcPr>
            <w:tcW w:w="2939" w:type="dxa"/>
            <w:tcBorders>
              <w:top w:val="nil"/>
              <w:bottom w:val="nil"/>
            </w:tcBorders>
          </w:tcPr>
          <w:p w:rsidR="00F078A7" w:rsidRDefault="00F078A7" w:rsidP="00D437A8">
            <w:pPr>
              <w:pStyle w:val="TableParagraph"/>
              <w:ind w:left="0"/>
              <w:rPr>
                <w:sz w:val="24"/>
              </w:rPr>
            </w:pPr>
          </w:p>
        </w:tc>
        <w:tc>
          <w:tcPr>
            <w:tcW w:w="3929" w:type="dxa"/>
            <w:tcBorders>
              <w:top w:val="nil"/>
              <w:bottom w:val="nil"/>
            </w:tcBorders>
          </w:tcPr>
          <w:p w:rsidR="00F078A7" w:rsidRDefault="00F078A7" w:rsidP="00D437A8">
            <w:pPr>
              <w:pStyle w:val="TableParagraph"/>
              <w:spacing w:line="302" w:lineRule="exact"/>
              <w:ind w:left="104"/>
              <w:rPr>
                <w:sz w:val="28"/>
              </w:rPr>
            </w:pPr>
            <w:r>
              <w:rPr>
                <w:sz w:val="28"/>
              </w:rPr>
              <w:t>честь,</w:t>
            </w:r>
            <w:r>
              <w:rPr>
                <w:spacing w:val="-6"/>
                <w:sz w:val="28"/>
              </w:rPr>
              <w:t xml:space="preserve"> </w:t>
            </w:r>
            <w:r>
              <w:rPr>
                <w:sz w:val="28"/>
              </w:rPr>
              <w:t>смелость,</w:t>
            </w:r>
            <w:r>
              <w:rPr>
                <w:spacing w:val="-6"/>
                <w:sz w:val="28"/>
              </w:rPr>
              <w:t xml:space="preserve"> </w:t>
            </w:r>
            <w:r>
              <w:rPr>
                <w:sz w:val="28"/>
              </w:rPr>
              <w:t>и</w:t>
            </w:r>
            <w:r>
              <w:rPr>
                <w:spacing w:val="-9"/>
                <w:sz w:val="28"/>
              </w:rPr>
              <w:t xml:space="preserve"> </w:t>
            </w:r>
            <w:r>
              <w:rPr>
                <w:spacing w:val="-5"/>
                <w:sz w:val="28"/>
              </w:rPr>
              <w:t>др.</w:t>
            </w:r>
          </w:p>
        </w:tc>
      </w:tr>
      <w:tr w:rsidR="00F078A7" w:rsidTr="00D437A8">
        <w:trPr>
          <w:trHeight w:val="321"/>
        </w:trPr>
        <w:tc>
          <w:tcPr>
            <w:tcW w:w="2709" w:type="dxa"/>
            <w:tcBorders>
              <w:top w:val="nil"/>
              <w:bottom w:val="nil"/>
            </w:tcBorders>
          </w:tcPr>
          <w:p w:rsidR="00F078A7" w:rsidRDefault="00F078A7" w:rsidP="00D437A8">
            <w:pPr>
              <w:pStyle w:val="TableParagraph"/>
              <w:ind w:left="0"/>
              <w:rPr>
                <w:sz w:val="24"/>
              </w:rPr>
            </w:pPr>
          </w:p>
        </w:tc>
        <w:tc>
          <w:tcPr>
            <w:tcW w:w="2939" w:type="dxa"/>
            <w:tcBorders>
              <w:top w:val="nil"/>
            </w:tcBorders>
          </w:tcPr>
          <w:p w:rsidR="00F078A7" w:rsidRDefault="00F078A7" w:rsidP="00D437A8">
            <w:pPr>
              <w:pStyle w:val="TableParagraph"/>
              <w:ind w:left="0"/>
              <w:rPr>
                <w:sz w:val="24"/>
              </w:rPr>
            </w:pPr>
          </w:p>
        </w:tc>
        <w:tc>
          <w:tcPr>
            <w:tcW w:w="3929" w:type="dxa"/>
            <w:tcBorders>
              <w:top w:val="nil"/>
            </w:tcBorders>
          </w:tcPr>
          <w:p w:rsidR="00F078A7" w:rsidRDefault="00F078A7" w:rsidP="00D437A8">
            <w:pPr>
              <w:pStyle w:val="TableParagraph"/>
              <w:spacing w:line="302" w:lineRule="exact"/>
              <w:ind w:left="104"/>
              <w:rPr>
                <w:sz w:val="28"/>
              </w:rPr>
            </w:pPr>
            <w:r>
              <w:rPr>
                <w:sz w:val="28"/>
              </w:rPr>
              <w:t>социальные</w:t>
            </w:r>
            <w:r>
              <w:rPr>
                <w:spacing w:val="-16"/>
                <w:sz w:val="28"/>
              </w:rPr>
              <w:t xml:space="preserve"> </w:t>
            </w:r>
            <w:r>
              <w:rPr>
                <w:spacing w:val="-2"/>
                <w:sz w:val="28"/>
              </w:rPr>
              <w:t>компетенции).</w:t>
            </w:r>
          </w:p>
        </w:tc>
      </w:tr>
      <w:tr w:rsidR="00F078A7" w:rsidTr="00D437A8">
        <w:trPr>
          <w:trHeight w:val="321"/>
        </w:trPr>
        <w:tc>
          <w:tcPr>
            <w:tcW w:w="2709" w:type="dxa"/>
            <w:tcBorders>
              <w:top w:val="nil"/>
              <w:bottom w:val="nil"/>
            </w:tcBorders>
          </w:tcPr>
          <w:p w:rsidR="00F078A7" w:rsidRDefault="00F078A7" w:rsidP="00D437A8">
            <w:pPr>
              <w:pStyle w:val="TableParagraph"/>
              <w:ind w:left="0"/>
              <w:rPr>
                <w:sz w:val="24"/>
              </w:rPr>
            </w:pPr>
          </w:p>
        </w:tc>
        <w:tc>
          <w:tcPr>
            <w:tcW w:w="2939" w:type="dxa"/>
            <w:tcBorders>
              <w:bottom w:val="nil"/>
            </w:tcBorders>
          </w:tcPr>
          <w:p w:rsidR="00F078A7" w:rsidRDefault="00F078A7" w:rsidP="00D437A8">
            <w:pPr>
              <w:pStyle w:val="TableParagraph"/>
              <w:spacing w:line="301" w:lineRule="exact"/>
              <w:rPr>
                <w:sz w:val="28"/>
              </w:rPr>
            </w:pPr>
            <w:r>
              <w:rPr>
                <w:spacing w:val="-2"/>
                <w:sz w:val="28"/>
              </w:rPr>
              <w:t>Сформированность</w:t>
            </w:r>
          </w:p>
        </w:tc>
        <w:tc>
          <w:tcPr>
            <w:tcW w:w="3929" w:type="dxa"/>
            <w:tcBorders>
              <w:bottom w:val="nil"/>
            </w:tcBorders>
          </w:tcPr>
          <w:p w:rsidR="00F078A7" w:rsidRDefault="00F078A7" w:rsidP="00D437A8">
            <w:pPr>
              <w:pStyle w:val="TableParagraph"/>
              <w:spacing w:line="301" w:lineRule="exact"/>
              <w:ind w:left="104"/>
              <w:rPr>
                <w:sz w:val="28"/>
              </w:rPr>
            </w:pPr>
            <w:r>
              <w:rPr>
                <w:sz w:val="28"/>
              </w:rPr>
              <w:t>Понимать,</w:t>
            </w:r>
            <w:r>
              <w:rPr>
                <w:spacing w:val="-8"/>
                <w:sz w:val="28"/>
              </w:rPr>
              <w:t xml:space="preserve"> </w:t>
            </w:r>
            <w:r>
              <w:rPr>
                <w:sz w:val="28"/>
              </w:rPr>
              <w:t>что</w:t>
            </w:r>
            <w:r>
              <w:rPr>
                <w:spacing w:val="-10"/>
                <w:sz w:val="28"/>
              </w:rPr>
              <w:t xml:space="preserve"> </w:t>
            </w:r>
            <w:r>
              <w:rPr>
                <w:spacing w:val="-2"/>
                <w:sz w:val="28"/>
              </w:rPr>
              <w:t>связывает</w:t>
            </w:r>
          </w:p>
        </w:tc>
      </w:tr>
      <w:tr w:rsidR="00F078A7" w:rsidTr="00D437A8">
        <w:trPr>
          <w:trHeight w:val="321"/>
        </w:trPr>
        <w:tc>
          <w:tcPr>
            <w:tcW w:w="2709" w:type="dxa"/>
            <w:tcBorders>
              <w:top w:val="nil"/>
              <w:bottom w:val="nil"/>
            </w:tcBorders>
          </w:tcPr>
          <w:p w:rsidR="00F078A7" w:rsidRDefault="00F078A7" w:rsidP="00D437A8">
            <w:pPr>
              <w:pStyle w:val="TableParagraph"/>
              <w:ind w:left="0"/>
              <w:rPr>
                <w:sz w:val="24"/>
              </w:rPr>
            </w:pPr>
          </w:p>
        </w:tc>
        <w:tc>
          <w:tcPr>
            <w:tcW w:w="2939" w:type="dxa"/>
            <w:tcBorders>
              <w:top w:val="nil"/>
              <w:bottom w:val="nil"/>
            </w:tcBorders>
          </w:tcPr>
          <w:p w:rsidR="00F078A7" w:rsidRDefault="00F078A7" w:rsidP="00D437A8">
            <w:pPr>
              <w:pStyle w:val="TableParagraph"/>
              <w:spacing w:line="302" w:lineRule="exact"/>
              <w:rPr>
                <w:sz w:val="28"/>
              </w:rPr>
            </w:pPr>
            <w:r>
              <w:rPr>
                <w:spacing w:val="-2"/>
                <w:sz w:val="28"/>
              </w:rPr>
              <w:t>понимания</w:t>
            </w:r>
          </w:p>
        </w:tc>
        <w:tc>
          <w:tcPr>
            <w:tcW w:w="3929" w:type="dxa"/>
            <w:tcBorders>
              <w:top w:val="nil"/>
              <w:bottom w:val="nil"/>
            </w:tcBorders>
          </w:tcPr>
          <w:p w:rsidR="00F078A7" w:rsidRDefault="00F078A7" w:rsidP="00D437A8">
            <w:pPr>
              <w:pStyle w:val="TableParagraph"/>
              <w:spacing w:line="302" w:lineRule="exact"/>
              <w:ind w:left="104"/>
              <w:rPr>
                <w:sz w:val="28"/>
              </w:rPr>
            </w:pPr>
            <w:r>
              <w:rPr>
                <w:sz w:val="28"/>
              </w:rPr>
              <w:t>ребенка:</w:t>
            </w:r>
            <w:r>
              <w:rPr>
                <w:spacing w:val="-9"/>
                <w:sz w:val="28"/>
              </w:rPr>
              <w:t xml:space="preserve"> </w:t>
            </w:r>
            <w:r>
              <w:rPr>
                <w:sz w:val="28"/>
              </w:rPr>
              <w:t>с</w:t>
            </w:r>
            <w:r>
              <w:rPr>
                <w:spacing w:val="-4"/>
                <w:sz w:val="28"/>
              </w:rPr>
              <w:t xml:space="preserve"> </w:t>
            </w:r>
            <w:r>
              <w:rPr>
                <w:sz w:val="28"/>
              </w:rPr>
              <w:t>его</w:t>
            </w:r>
            <w:r>
              <w:rPr>
                <w:spacing w:val="-4"/>
                <w:sz w:val="28"/>
              </w:rPr>
              <w:t xml:space="preserve"> </w:t>
            </w:r>
            <w:r>
              <w:rPr>
                <w:spacing w:val="-2"/>
                <w:sz w:val="28"/>
              </w:rPr>
              <w:t>близкими,</w:t>
            </w:r>
          </w:p>
        </w:tc>
      </w:tr>
      <w:tr w:rsidR="00F078A7" w:rsidTr="00D437A8">
        <w:trPr>
          <w:trHeight w:val="321"/>
        </w:trPr>
        <w:tc>
          <w:tcPr>
            <w:tcW w:w="2709" w:type="dxa"/>
            <w:tcBorders>
              <w:top w:val="nil"/>
              <w:bottom w:val="nil"/>
            </w:tcBorders>
          </w:tcPr>
          <w:p w:rsidR="00F078A7" w:rsidRDefault="00F078A7" w:rsidP="00D437A8">
            <w:pPr>
              <w:pStyle w:val="TableParagraph"/>
              <w:ind w:left="0"/>
              <w:rPr>
                <w:sz w:val="24"/>
              </w:rPr>
            </w:pPr>
          </w:p>
        </w:tc>
        <w:tc>
          <w:tcPr>
            <w:tcW w:w="2939" w:type="dxa"/>
            <w:tcBorders>
              <w:top w:val="nil"/>
              <w:bottom w:val="nil"/>
            </w:tcBorders>
          </w:tcPr>
          <w:p w:rsidR="00F078A7" w:rsidRDefault="00F078A7" w:rsidP="00D437A8">
            <w:pPr>
              <w:pStyle w:val="TableParagraph"/>
              <w:spacing w:line="302" w:lineRule="exact"/>
              <w:rPr>
                <w:sz w:val="28"/>
              </w:rPr>
            </w:pPr>
            <w:r>
              <w:rPr>
                <w:sz w:val="28"/>
              </w:rPr>
              <w:t>себя</w:t>
            </w:r>
            <w:r>
              <w:rPr>
                <w:spacing w:val="-3"/>
                <w:sz w:val="28"/>
              </w:rPr>
              <w:t xml:space="preserve"> </w:t>
            </w:r>
            <w:r>
              <w:rPr>
                <w:sz w:val="28"/>
              </w:rPr>
              <w:t>как</w:t>
            </w:r>
            <w:r>
              <w:rPr>
                <w:spacing w:val="-3"/>
                <w:sz w:val="28"/>
              </w:rPr>
              <w:t xml:space="preserve"> </w:t>
            </w:r>
            <w:r>
              <w:rPr>
                <w:sz w:val="28"/>
              </w:rPr>
              <w:t>члена</w:t>
            </w:r>
            <w:r>
              <w:rPr>
                <w:spacing w:val="-3"/>
                <w:sz w:val="28"/>
              </w:rPr>
              <w:t xml:space="preserve"> </w:t>
            </w:r>
            <w:r>
              <w:rPr>
                <w:spacing w:val="-2"/>
                <w:sz w:val="28"/>
              </w:rPr>
              <w:t>семьи,</w:t>
            </w:r>
          </w:p>
        </w:tc>
        <w:tc>
          <w:tcPr>
            <w:tcW w:w="3929" w:type="dxa"/>
            <w:tcBorders>
              <w:top w:val="nil"/>
              <w:bottom w:val="nil"/>
            </w:tcBorders>
          </w:tcPr>
          <w:p w:rsidR="00F078A7" w:rsidRDefault="00F078A7" w:rsidP="00D437A8">
            <w:pPr>
              <w:pStyle w:val="TableParagraph"/>
              <w:spacing w:line="302" w:lineRule="exact"/>
              <w:ind w:left="104"/>
              <w:rPr>
                <w:sz w:val="28"/>
              </w:rPr>
            </w:pPr>
            <w:r>
              <w:rPr>
                <w:sz w:val="28"/>
              </w:rPr>
              <w:t>друзьями,</w:t>
            </w:r>
            <w:r>
              <w:rPr>
                <w:spacing w:val="-14"/>
                <w:sz w:val="28"/>
              </w:rPr>
              <w:t xml:space="preserve"> </w:t>
            </w:r>
            <w:r>
              <w:rPr>
                <w:sz w:val="28"/>
              </w:rPr>
              <w:t>одноклассниками,</w:t>
            </w:r>
            <w:r>
              <w:rPr>
                <w:spacing w:val="-13"/>
                <w:sz w:val="28"/>
              </w:rPr>
              <w:t xml:space="preserve"> </w:t>
            </w:r>
            <w:r>
              <w:rPr>
                <w:spacing w:val="-10"/>
                <w:sz w:val="28"/>
              </w:rPr>
              <w:t>с</w:t>
            </w:r>
          </w:p>
        </w:tc>
      </w:tr>
      <w:tr w:rsidR="00F078A7" w:rsidTr="00D437A8">
        <w:trPr>
          <w:trHeight w:val="326"/>
        </w:trPr>
        <w:tc>
          <w:tcPr>
            <w:tcW w:w="2709" w:type="dxa"/>
            <w:tcBorders>
              <w:top w:val="nil"/>
              <w:bottom w:val="nil"/>
            </w:tcBorders>
          </w:tcPr>
          <w:p w:rsidR="00F078A7" w:rsidRDefault="00F078A7" w:rsidP="00D437A8">
            <w:pPr>
              <w:pStyle w:val="TableParagraph"/>
              <w:ind w:left="0"/>
              <w:rPr>
                <w:sz w:val="24"/>
              </w:rPr>
            </w:pPr>
          </w:p>
        </w:tc>
        <w:tc>
          <w:tcPr>
            <w:tcW w:w="2939" w:type="dxa"/>
            <w:tcBorders>
              <w:top w:val="nil"/>
              <w:bottom w:val="nil"/>
            </w:tcBorders>
          </w:tcPr>
          <w:p w:rsidR="00F078A7" w:rsidRDefault="00F078A7" w:rsidP="00D437A8">
            <w:pPr>
              <w:pStyle w:val="TableParagraph"/>
              <w:spacing w:line="307" w:lineRule="exact"/>
              <w:rPr>
                <w:sz w:val="28"/>
              </w:rPr>
            </w:pPr>
            <w:r>
              <w:rPr>
                <w:sz w:val="28"/>
              </w:rPr>
              <w:t>члена</w:t>
            </w:r>
            <w:r>
              <w:rPr>
                <w:spacing w:val="-7"/>
                <w:sz w:val="28"/>
              </w:rPr>
              <w:t xml:space="preserve"> </w:t>
            </w:r>
            <w:r>
              <w:rPr>
                <w:sz w:val="28"/>
              </w:rPr>
              <w:t>общества,</w:t>
            </w:r>
            <w:r>
              <w:rPr>
                <w:spacing w:val="-6"/>
                <w:sz w:val="28"/>
              </w:rPr>
              <w:t xml:space="preserve"> </w:t>
            </w:r>
            <w:r>
              <w:rPr>
                <w:spacing w:val="-4"/>
                <w:sz w:val="28"/>
              </w:rPr>
              <w:t>члена</w:t>
            </w:r>
          </w:p>
        </w:tc>
        <w:tc>
          <w:tcPr>
            <w:tcW w:w="3929" w:type="dxa"/>
            <w:tcBorders>
              <w:top w:val="nil"/>
            </w:tcBorders>
          </w:tcPr>
          <w:p w:rsidR="00F078A7" w:rsidRDefault="00F078A7" w:rsidP="00D437A8">
            <w:pPr>
              <w:pStyle w:val="TableParagraph"/>
              <w:spacing w:line="307" w:lineRule="exact"/>
              <w:ind w:left="104"/>
              <w:rPr>
                <w:sz w:val="28"/>
              </w:rPr>
            </w:pPr>
            <w:r>
              <w:rPr>
                <w:spacing w:val="-2"/>
                <w:sz w:val="28"/>
              </w:rPr>
              <w:t>Родиной.</w:t>
            </w:r>
          </w:p>
        </w:tc>
      </w:tr>
      <w:tr w:rsidR="00F078A7" w:rsidTr="00D437A8">
        <w:trPr>
          <w:trHeight w:val="321"/>
        </w:trPr>
        <w:tc>
          <w:tcPr>
            <w:tcW w:w="2709" w:type="dxa"/>
            <w:tcBorders>
              <w:top w:val="nil"/>
              <w:bottom w:val="nil"/>
            </w:tcBorders>
          </w:tcPr>
          <w:p w:rsidR="00F078A7" w:rsidRDefault="00F078A7" w:rsidP="00D437A8">
            <w:pPr>
              <w:pStyle w:val="TableParagraph"/>
              <w:ind w:left="0"/>
              <w:rPr>
                <w:sz w:val="24"/>
              </w:rPr>
            </w:pPr>
          </w:p>
        </w:tc>
        <w:tc>
          <w:tcPr>
            <w:tcW w:w="2939" w:type="dxa"/>
            <w:tcBorders>
              <w:top w:val="nil"/>
              <w:bottom w:val="nil"/>
            </w:tcBorders>
          </w:tcPr>
          <w:p w:rsidR="00F078A7" w:rsidRDefault="00F078A7" w:rsidP="00D437A8">
            <w:pPr>
              <w:pStyle w:val="TableParagraph"/>
              <w:spacing w:line="301" w:lineRule="exact"/>
              <w:rPr>
                <w:sz w:val="28"/>
              </w:rPr>
            </w:pPr>
            <w:r>
              <w:rPr>
                <w:spacing w:val="-2"/>
                <w:sz w:val="28"/>
              </w:rPr>
              <w:t>государства.</w:t>
            </w:r>
          </w:p>
        </w:tc>
        <w:tc>
          <w:tcPr>
            <w:tcW w:w="3929" w:type="dxa"/>
            <w:tcBorders>
              <w:bottom w:val="nil"/>
            </w:tcBorders>
          </w:tcPr>
          <w:p w:rsidR="00F078A7" w:rsidRDefault="00F078A7" w:rsidP="00D437A8">
            <w:pPr>
              <w:pStyle w:val="TableParagraph"/>
              <w:spacing w:line="301" w:lineRule="exact"/>
              <w:ind w:left="104"/>
              <w:rPr>
                <w:sz w:val="28"/>
              </w:rPr>
            </w:pPr>
            <w:r>
              <w:rPr>
                <w:sz w:val="28"/>
              </w:rPr>
              <w:t>Выполнять</w:t>
            </w:r>
            <w:r>
              <w:rPr>
                <w:spacing w:val="-9"/>
                <w:sz w:val="28"/>
              </w:rPr>
              <w:t xml:space="preserve"> </w:t>
            </w:r>
            <w:r>
              <w:rPr>
                <w:sz w:val="28"/>
              </w:rPr>
              <w:t>поручения</w:t>
            </w:r>
            <w:r>
              <w:rPr>
                <w:spacing w:val="-5"/>
                <w:sz w:val="28"/>
              </w:rPr>
              <w:t xml:space="preserve"> </w:t>
            </w:r>
            <w:r>
              <w:rPr>
                <w:sz w:val="28"/>
              </w:rPr>
              <w:t>в</w:t>
            </w:r>
            <w:r>
              <w:rPr>
                <w:spacing w:val="-8"/>
                <w:sz w:val="28"/>
              </w:rPr>
              <w:t xml:space="preserve"> </w:t>
            </w:r>
            <w:r>
              <w:rPr>
                <w:spacing w:val="-2"/>
                <w:sz w:val="28"/>
              </w:rPr>
              <w:t>семье,</w:t>
            </w:r>
          </w:p>
        </w:tc>
      </w:tr>
      <w:tr w:rsidR="00F078A7" w:rsidTr="00D437A8">
        <w:trPr>
          <w:trHeight w:val="321"/>
        </w:trPr>
        <w:tc>
          <w:tcPr>
            <w:tcW w:w="2709" w:type="dxa"/>
            <w:tcBorders>
              <w:top w:val="nil"/>
              <w:bottom w:val="nil"/>
            </w:tcBorders>
          </w:tcPr>
          <w:p w:rsidR="00F078A7" w:rsidRDefault="00F078A7" w:rsidP="00D437A8">
            <w:pPr>
              <w:pStyle w:val="TableParagraph"/>
              <w:ind w:left="0"/>
              <w:rPr>
                <w:sz w:val="24"/>
              </w:rPr>
            </w:pPr>
          </w:p>
        </w:tc>
        <w:tc>
          <w:tcPr>
            <w:tcW w:w="2939" w:type="dxa"/>
            <w:tcBorders>
              <w:top w:val="nil"/>
              <w:bottom w:val="nil"/>
            </w:tcBorders>
          </w:tcPr>
          <w:p w:rsidR="00F078A7" w:rsidRDefault="00F078A7" w:rsidP="00D437A8">
            <w:pPr>
              <w:pStyle w:val="TableParagraph"/>
              <w:ind w:left="0"/>
              <w:rPr>
                <w:sz w:val="24"/>
              </w:rPr>
            </w:pPr>
          </w:p>
        </w:tc>
        <w:tc>
          <w:tcPr>
            <w:tcW w:w="3929" w:type="dxa"/>
            <w:tcBorders>
              <w:top w:val="nil"/>
            </w:tcBorders>
          </w:tcPr>
          <w:p w:rsidR="00F078A7" w:rsidRDefault="00F078A7" w:rsidP="00D437A8">
            <w:pPr>
              <w:pStyle w:val="TableParagraph"/>
              <w:spacing w:line="302" w:lineRule="exact"/>
              <w:ind w:left="104"/>
              <w:rPr>
                <w:sz w:val="28"/>
              </w:rPr>
            </w:pPr>
            <w:r>
              <w:rPr>
                <w:sz w:val="28"/>
              </w:rPr>
              <w:t>в</w:t>
            </w:r>
            <w:r>
              <w:rPr>
                <w:spacing w:val="-2"/>
                <w:sz w:val="28"/>
              </w:rPr>
              <w:t xml:space="preserve"> школе.</w:t>
            </w:r>
          </w:p>
        </w:tc>
      </w:tr>
      <w:tr w:rsidR="00F078A7" w:rsidTr="00D437A8">
        <w:trPr>
          <w:trHeight w:val="321"/>
        </w:trPr>
        <w:tc>
          <w:tcPr>
            <w:tcW w:w="2709" w:type="dxa"/>
            <w:tcBorders>
              <w:top w:val="nil"/>
              <w:bottom w:val="nil"/>
            </w:tcBorders>
          </w:tcPr>
          <w:p w:rsidR="00F078A7" w:rsidRDefault="00F078A7" w:rsidP="00D437A8">
            <w:pPr>
              <w:pStyle w:val="TableParagraph"/>
              <w:ind w:left="0"/>
              <w:rPr>
                <w:sz w:val="24"/>
              </w:rPr>
            </w:pPr>
          </w:p>
        </w:tc>
        <w:tc>
          <w:tcPr>
            <w:tcW w:w="2939" w:type="dxa"/>
            <w:tcBorders>
              <w:top w:val="nil"/>
              <w:bottom w:val="nil"/>
            </w:tcBorders>
          </w:tcPr>
          <w:p w:rsidR="00F078A7" w:rsidRDefault="00F078A7" w:rsidP="00D437A8">
            <w:pPr>
              <w:pStyle w:val="TableParagraph"/>
              <w:ind w:left="0"/>
              <w:rPr>
                <w:sz w:val="24"/>
              </w:rPr>
            </w:pPr>
          </w:p>
        </w:tc>
        <w:tc>
          <w:tcPr>
            <w:tcW w:w="3929" w:type="dxa"/>
            <w:tcBorders>
              <w:bottom w:val="nil"/>
            </w:tcBorders>
          </w:tcPr>
          <w:p w:rsidR="00F078A7" w:rsidRDefault="00F078A7" w:rsidP="00D437A8">
            <w:pPr>
              <w:pStyle w:val="TableParagraph"/>
              <w:spacing w:line="301" w:lineRule="exact"/>
              <w:ind w:left="104"/>
              <w:rPr>
                <w:sz w:val="28"/>
              </w:rPr>
            </w:pPr>
            <w:r>
              <w:rPr>
                <w:sz w:val="28"/>
              </w:rPr>
              <w:t>Бережно</w:t>
            </w:r>
            <w:r>
              <w:rPr>
                <w:spacing w:val="-12"/>
                <w:sz w:val="28"/>
              </w:rPr>
              <w:t xml:space="preserve"> </w:t>
            </w:r>
            <w:r>
              <w:rPr>
                <w:sz w:val="28"/>
              </w:rPr>
              <w:t>относиться</w:t>
            </w:r>
            <w:r>
              <w:rPr>
                <w:spacing w:val="-9"/>
                <w:sz w:val="28"/>
              </w:rPr>
              <w:t xml:space="preserve"> </w:t>
            </w:r>
            <w:r>
              <w:rPr>
                <w:spacing w:val="-10"/>
                <w:sz w:val="28"/>
              </w:rPr>
              <w:t>к</w:t>
            </w:r>
          </w:p>
        </w:tc>
      </w:tr>
      <w:tr w:rsidR="00F078A7" w:rsidTr="00D437A8">
        <w:trPr>
          <w:trHeight w:val="321"/>
        </w:trPr>
        <w:tc>
          <w:tcPr>
            <w:tcW w:w="2709" w:type="dxa"/>
            <w:tcBorders>
              <w:top w:val="nil"/>
              <w:bottom w:val="nil"/>
            </w:tcBorders>
          </w:tcPr>
          <w:p w:rsidR="00F078A7" w:rsidRDefault="00F078A7" w:rsidP="00D437A8">
            <w:pPr>
              <w:pStyle w:val="TableParagraph"/>
              <w:ind w:left="0"/>
              <w:rPr>
                <w:sz w:val="24"/>
              </w:rPr>
            </w:pPr>
          </w:p>
        </w:tc>
        <w:tc>
          <w:tcPr>
            <w:tcW w:w="2939" w:type="dxa"/>
            <w:tcBorders>
              <w:top w:val="nil"/>
              <w:bottom w:val="nil"/>
            </w:tcBorders>
          </w:tcPr>
          <w:p w:rsidR="00F078A7" w:rsidRDefault="00F078A7" w:rsidP="00D437A8">
            <w:pPr>
              <w:pStyle w:val="TableParagraph"/>
              <w:ind w:left="0"/>
              <w:rPr>
                <w:sz w:val="24"/>
              </w:rPr>
            </w:pPr>
          </w:p>
        </w:tc>
        <w:tc>
          <w:tcPr>
            <w:tcW w:w="3929" w:type="dxa"/>
            <w:tcBorders>
              <w:top w:val="nil"/>
              <w:bottom w:val="nil"/>
            </w:tcBorders>
          </w:tcPr>
          <w:p w:rsidR="00F078A7" w:rsidRDefault="00F078A7" w:rsidP="00D437A8">
            <w:pPr>
              <w:pStyle w:val="TableParagraph"/>
              <w:spacing w:line="302" w:lineRule="exact"/>
              <w:ind w:left="104"/>
              <w:rPr>
                <w:sz w:val="28"/>
              </w:rPr>
            </w:pPr>
            <w:r>
              <w:rPr>
                <w:sz w:val="28"/>
              </w:rPr>
              <w:t>окружающему</w:t>
            </w:r>
            <w:r>
              <w:rPr>
                <w:spacing w:val="-11"/>
                <w:sz w:val="28"/>
              </w:rPr>
              <w:t xml:space="preserve"> </w:t>
            </w:r>
            <w:r>
              <w:rPr>
                <w:sz w:val="28"/>
              </w:rPr>
              <w:t>миру</w:t>
            </w:r>
            <w:r>
              <w:rPr>
                <w:spacing w:val="-11"/>
                <w:sz w:val="28"/>
              </w:rPr>
              <w:t xml:space="preserve"> </w:t>
            </w:r>
            <w:r>
              <w:rPr>
                <w:spacing w:val="-2"/>
                <w:sz w:val="28"/>
              </w:rPr>
              <w:t>(через</w:t>
            </w:r>
          </w:p>
        </w:tc>
      </w:tr>
      <w:tr w:rsidR="00F078A7" w:rsidTr="00D437A8">
        <w:trPr>
          <w:trHeight w:val="321"/>
        </w:trPr>
        <w:tc>
          <w:tcPr>
            <w:tcW w:w="2709" w:type="dxa"/>
            <w:tcBorders>
              <w:top w:val="nil"/>
              <w:bottom w:val="nil"/>
            </w:tcBorders>
          </w:tcPr>
          <w:p w:rsidR="00F078A7" w:rsidRDefault="00F078A7" w:rsidP="00D437A8">
            <w:pPr>
              <w:pStyle w:val="TableParagraph"/>
              <w:ind w:left="0"/>
              <w:rPr>
                <w:sz w:val="24"/>
              </w:rPr>
            </w:pPr>
          </w:p>
        </w:tc>
        <w:tc>
          <w:tcPr>
            <w:tcW w:w="2939" w:type="dxa"/>
            <w:tcBorders>
              <w:top w:val="nil"/>
              <w:bottom w:val="nil"/>
            </w:tcBorders>
          </w:tcPr>
          <w:p w:rsidR="00F078A7" w:rsidRDefault="00F078A7" w:rsidP="00D437A8">
            <w:pPr>
              <w:pStyle w:val="TableParagraph"/>
              <w:ind w:left="0"/>
              <w:rPr>
                <w:sz w:val="24"/>
              </w:rPr>
            </w:pPr>
          </w:p>
        </w:tc>
        <w:tc>
          <w:tcPr>
            <w:tcW w:w="3929" w:type="dxa"/>
            <w:tcBorders>
              <w:top w:val="nil"/>
              <w:bottom w:val="nil"/>
            </w:tcBorders>
          </w:tcPr>
          <w:p w:rsidR="00F078A7" w:rsidRDefault="00F078A7" w:rsidP="00D437A8">
            <w:pPr>
              <w:pStyle w:val="TableParagraph"/>
              <w:spacing w:line="302" w:lineRule="exact"/>
              <w:ind w:left="104"/>
              <w:rPr>
                <w:sz w:val="28"/>
              </w:rPr>
            </w:pPr>
            <w:r>
              <w:rPr>
                <w:sz w:val="28"/>
              </w:rPr>
              <w:t>трудовое</w:t>
            </w:r>
            <w:r>
              <w:rPr>
                <w:spacing w:val="-13"/>
                <w:sz w:val="28"/>
              </w:rPr>
              <w:t xml:space="preserve"> </w:t>
            </w:r>
            <w:r>
              <w:rPr>
                <w:spacing w:val="-12"/>
                <w:sz w:val="28"/>
              </w:rPr>
              <w:t>и</w:t>
            </w:r>
          </w:p>
        </w:tc>
      </w:tr>
      <w:tr w:rsidR="00F078A7" w:rsidTr="00D437A8">
        <w:trPr>
          <w:trHeight w:val="321"/>
        </w:trPr>
        <w:tc>
          <w:tcPr>
            <w:tcW w:w="2709" w:type="dxa"/>
            <w:tcBorders>
              <w:top w:val="nil"/>
              <w:bottom w:val="nil"/>
            </w:tcBorders>
          </w:tcPr>
          <w:p w:rsidR="00F078A7" w:rsidRDefault="00F078A7" w:rsidP="00D437A8">
            <w:pPr>
              <w:pStyle w:val="TableParagraph"/>
              <w:ind w:left="0"/>
              <w:rPr>
                <w:sz w:val="24"/>
              </w:rPr>
            </w:pPr>
          </w:p>
        </w:tc>
        <w:tc>
          <w:tcPr>
            <w:tcW w:w="2939" w:type="dxa"/>
            <w:tcBorders>
              <w:top w:val="nil"/>
            </w:tcBorders>
          </w:tcPr>
          <w:p w:rsidR="00F078A7" w:rsidRDefault="00F078A7" w:rsidP="00D437A8">
            <w:pPr>
              <w:pStyle w:val="TableParagraph"/>
              <w:ind w:left="0"/>
              <w:rPr>
                <w:sz w:val="24"/>
              </w:rPr>
            </w:pPr>
          </w:p>
        </w:tc>
        <w:tc>
          <w:tcPr>
            <w:tcW w:w="3929" w:type="dxa"/>
            <w:tcBorders>
              <w:top w:val="nil"/>
            </w:tcBorders>
          </w:tcPr>
          <w:p w:rsidR="00F078A7" w:rsidRDefault="00F078A7" w:rsidP="00D437A8">
            <w:pPr>
              <w:pStyle w:val="TableParagraph"/>
              <w:spacing w:line="302" w:lineRule="exact"/>
              <w:ind w:left="104"/>
              <w:rPr>
                <w:sz w:val="28"/>
              </w:rPr>
            </w:pPr>
            <w:r>
              <w:rPr>
                <w:spacing w:val="-2"/>
                <w:sz w:val="28"/>
              </w:rPr>
              <w:t>экологическое</w:t>
            </w:r>
            <w:r>
              <w:rPr>
                <w:spacing w:val="6"/>
                <w:sz w:val="28"/>
              </w:rPr>
              <w:t xml:space="preserve"> </w:t>
            </w:r>
            <w:r>
              <w:rPr>
                <w:spacing w:val="-2"/>
                <w:sz w:val="28"/>
              </w:rPr>
              <w:t>воспитание).</w:t>
            </w:r>
          </w:p>
        </w:tc>
      </w:tr>
      <w:tr w:rsidR="00F078A7" w:rsidTr="00D437A8">
        <w:trPr>
          <w:trHeight w:val="321"/>
        </w:trPr>
        <w:tc>
          <w:tcPr>
            <w:tcW w:w="2709" w:type="dxa"/>
            <w:tcBorders>
              <w:top w:val="nil"/>
              <w:bottom w:val="nil"/>
            </w:tcBorders>
          </w:tcPr>
          <w:p w:rsidR="00F078A7" w:rsidRDefault="00F078A7" w:rsidP="00D437A8">
            <w:pPr>
              <w:pStyle w:val="TableParagraph"/>
              <w:ind w:left="0"/>
              <w:rPr>
                <w:sz w:val="24"/>
              </w:rPr>
            </w:pPr>
          </w:p>
        </w:tc>
        <w:tc>
          <w:tcPr>
            <w:tcW w:w="2939" w:type="dxa"/>
            <w:tcBorders>
              <w:bottom w:val="nil"/>
            </w:tcBorders>
          </w:tcPr>
          <w:p w:rsidR="00F078A7" w:rsidRDefault="00F078A7" w:rsidP="00D437A8">
            <w:pPr>
              <w:pStyle w:val="TableParagraph"/>
              <w:spacing w:line="301" w:lineRule="exact"/>
              <w:rPr>
                <w:sz w:val="28"/>
              </w:rPr>
            </w:pPr>
            <w:r>
              <w:rPr>
                <w:spacing w:val="-2"/>
                <w:sz w:val="28"/>
              </w:rPr>
              <w:t>Сформированность</w:t>
            </w:r>
          </w:p>
        </w:tc>
        <w:tc>
          <w:tcPr>
            <w:tcW w:w="3929" w:type="dxa"/>
            <w:tcBorders>
              <w:bottom w:val="nil"/>
            </w:tcBorders>
          </w:tcPr>
          <w:p w:rsidR="00F078A7" w:rsidRDefault="00F078A7" w:rsidP="00D437A8">
            <w:pPr>
              <w:pStyle w:val="TableParagraph"/>
              <w:spacing w:line="301" w:lineRule="exact"/>
              <w:ind w:left="104"/>
              <w:rPr>
                <w:sz w:val="28"/>
              </w:rPr>
            </w:pPr>
            <w:r>
              <w:rPr>
                <w:sz w:val="28"/>
              </w:rPr>
              <w:t>Знать</w:t>
            </w:r>
            <w:r>
              <w:rPr>
                <w:spacing w:val="-9"/>
                <w:sz w:val="28"/>
              </w:rPr>
              <w:t xml:space="preserve"> </w:t>
            </w:r>
            <w:r>
              <w:rPr>
                <w:sz w:val="28"/>
              </w:rPr>
              <w:t>символики</w:t>
            </w:r>
            <w:r>
              <w:rPr>
                <w:spacing w:val="-6"/>
                <w:sz w:val="28"/>
              </w:rPr>
              <w:t xml:space="preserve"> </w:t>
            </w:r>
            <w:r>
              <w:rPr>
                <w:spacing w:val="-2"/>
                <w:sz w:val="28"/>
              </w:rPr>
              <w:t>школы,</w:t>
            </w:r>
          </w:p>
        </w:tc>
      </w:tr>
      <w:tr w:rsidR="00F078A7" w:rsidTr="00D437A8">
        <w:trPr>
          <w:trHeight w:val="321"/>
        </w:trPr>
        <w:tc>
          <w:tcPr>
            <w:tcW w:w="2709" w:type="dxa"/>
            <w:tcBorders>
              <w:top w:val="nil"/>
              <w:bottom w:val="nil"/>
            </w:tcBorders>
          </w:tcPr>
          <w:p w:rsidR="00F078A7" w:rsidRDefault="00F078A7" w:rsidP="00D437A8">
            <w:pPr>
              <w:pStyle w:val="TableParagraph"/>
              <w:ind w:left="0"/>
              <w:rPr>
                <w:sz w:val="24"/>
              </w:rPr>
            </w:pPr>
          </w:p>
        </w:tc>
        <w:tc>
          <w:tcPr>
            <w:tcW w:w="2939" w:type="dxa"/>
            <w:tcBorders>
              <w:top w:val="nil"/>
              <w:bottom w:val="nil"/>
            </w:tcBorders>
          </w:tcPr>
          <w:p w:rsidR="00F078A7" w:rsidRDefault="00F078A7" w:rsidP="00D437A8">
            <w:pPr>
              <w:pStyle w:val="TableParagraph"/>
              <w:spacing w:line="302" w:lineRule="exact"/>
              <w:rPr>
                <w:sz w:val="28"/>
              </w:rPr>
            </w:pPr>
            <w:r>
              <w:rPr>
                <w:sz w:val="28"/>
              </w:rPr>
              <w:t>чувства</w:t>
            </w:r>
            <w:r>
              <w:rPr>
                <w:spacing w:val="-12"/>
                <w:sz w:val="28"/>
              </w:rPr>
              <w:t xml:space="preserve"> </w:t>
            </w:r>
            <w:r>
              <w:rPr>
                <w:spacing w:val="-2"/>
                <w:sz w:val="28"/>
              </w:rPr>
              <w:t>патриотизма.</w:t>
            </w:r>
          </w:p>
        </w:tc>
        <w:tc>
          <w:tcPr>
            <w:tcW w:w="3929" w:type="dxa"/>
            <w:tcBorders>
              <w:top w:val="nil"/>
              <w:bottom w:val="nil"/>
            </w:tcBorders>
          </w:tcPr>
          <w:p w:rsidR="00F078A7" w:rsidRDefault="00F078A7" w:rsidP="00D437A8">
            <w:pPr>
              <w:pStyle w:val="TableParagraph"/>
              <w:spacing w:line="302" w:lineRule="exact"/>
              <w:ind w:left="104"/>
              <w:rPr>
                <w:sz w:val="28"/>
              </w:rPr>
            </w:pPr>
            <w:r>
              <w:rPr>
                <w:sz w:val="28"/>
              </w:rPr>
              <w:t>района,</w:t>
            </w:r>
            <w:r>
              <w:rPr>
                <w:spacing w:val="-4"/>
                <w:sz w:val="28"/>
              </w:rPr>
              <w:t xml:space="preserve"> </w:t>
            </w:r>
            <w:r>
              <w:rPr>
                <w:sz w:val="28"/>
              </w:rPr>
              <w:t>города,</w:t>
            </w:r>
            <w:r>
              <w:rPr>
                <w:spacing w:val="-4"/>
                <w:sz w:val="28"/>
              </w:rPr>
              <w:t xml:space="preserve"> </w:t>
            </w:r>
            <w:r>
              <w:rPr>
                <w:spacing w:val="-2"/>
                <w:sz w:val="28"/>
              </w:rPr>
              <w:t>области,</w:t>
            </w:r>
          </w:p>
        </w:tc>
      </w:tr>
      <w:tr w:rsidR="00F078A7" w:rsidTr="00D437A8">
        <w:trPr>
          <w:trHeight w:val="322"/>
        </w:trPr>
        <w:tc>
          <w:tcPr>
            <w:tcW w:w="2709" w:type="dxa"/>
            <w:tcBorders>
              <w:top w:val="nil"/>
              <w:bottom w:val="nil"/>
            </w:tcBorders>
          </w:tcPr>
          <w:p w:rsidR="00F078A7" w:rsidRDefault="00F078A7" w:rsidP="00D437A8">
            <w:pPr>
              <w:pStyle w:val="TableParagraph"/>
              <w:ind w:left="0"/>
              <w:rPr>
                <w:sz w:val="24"/>
              </w:rPr>
            </w:pPr>
          </w:p>
        </w:tc>
        <w:tc>
          <w:tcPr>
            <w:tcW w:w="2939" w:type="dxa"/>
            <w:tcBorders>
              <w:top w:val="nil"/>
              <w:bottom w:val="nil"/>
            </w:tcBorders>
          </w:tcPr>
          <w:p w:rsidR="00F078A7" w:rsidRDefault="00F078A7" w:rsidP="00D437A8">
            <w:pPr>
              <w:pStyle w:val="TableParagraph"/>
              <w:ind w:left="0"/>
              <w:rPr>
                <w:sz w:val="24"/>
              </w:rPr>
            </w:pPr>
          </w:p>
        </w:tc>
        <w:tc>
          <w:tcPr>
            <w:tcW w:w="3929" w:type="dxa"/>
            <w:tcBorders>
              <w:top w:val="nil"/>
            </w:tcBorders>
          </w:tcPr>
          <w:p w:rsidR="00F078A7" w:rsidRDefault="00F078A7" w:rsidP="00D437A8">
            <w:pPr>
              <w:pStyle w:val="TableParagraph"/>
              <w:spacing w:line="302" w:lineRule="exact"/>
              <w:ind w:left="104"/>
              <w:rPr>
                <w:sz w:val="28"/>
              </w:rPr>
            </w:pPr>
            <w:r>
              <w:rPr>
                <w:spacing w:val="-2"/>
                <w:sz w:val="28"/>
              </w:rPr>
              <w:t>страны.</w:t>
            </w:r>
          </w:p>
        </w:tc>
      </w:tr>
      <w:tr w:rsidR="00F078A7" w:rsidTr="00D437A8">
        <w:trPr>
          <w:trHeight w:val="325"/>
        </w:trPr>
        <w:tc>
          <w:tcPr>
            <w:tcW w:w="2709" w:type="dxa"/>
            <w:tcBorders>
              <w:top w:val="nil"/>
              <w:bottom w:val="nil"/>
            </w:tcBorders>
          </w:tcPr>
          <w:p w:rsidR="00F078A7" w:rsidRDefault="00F078A7" w:rsidP="00D437A8">
            <w:pPr>
              <w:pStyle w:val="TableParagraph"/>
              <w:ind w:left="0"/>
              <w:rPr>
                <w:sz w:val="24"/>
              </w:rPr>
            </w:pPr>
          </w:p>
        </w:tc>
        <w:tc>
          <w:tcPr>
            <w:tcW w:w="2939" w:type="dxa"/>
            <w:tcBorders>
              <w:top w:val="nil"/>
              <w:bottom w:val="nil"/>
            </w:tcBorders>
          </w:tcPr>
          <w:p w:rsidR="00F078A7" w:rsidRDefault="00F078A7" w:rsidP="00D437A8">
            <w:pPr>
              <w:pStyle w:val="TableParagraph"/>
              <w:ind w:left="0"/>
              <w:rPr>
                <w:sz w:val="24"/>
              </w:rPr>
            </w:pPr>
          </w:p>
        </w:tc>
        <w:tc>
          <w:tcPr>
            <w:tcW w:w="3929" w:type="dxa"/>
            <w:tcBorders>
              <w:bottom w:val="nil"/>
            </w:tcBorders>
          </w:tcPr>
          <w:p w:rsidR="00F078A7" w:rsidRDefault="00F078A7" w:rsidP="00D437A8">
            <w:pPr>
              <w:pStyle w:val="TableParagraph"/>
              <w:spacing w:line="306" w:lineRule="exact"/>
              <w:ind w:left="104"/>
              <w:rPr>
                <w:sz w:val="28"/>
              </w:rPr>
            </w:pPr>
            <w:r>
              <w:rPr>
                <w:sz w:val="28"/>
              </w:rPr>
              <w:t>Уважительно</w:t>
            </w:r>
            <w:r>
              <w:rPr>
                <w:spacing w:val="-17"/>
                <w:sz w:val="28"/>
              </w:rPr>
              <w:t xml:space="preserve"> </w:t>
            </w:r>
            <w:r>
              <w:rPr>
                <w:sz w:val="28"/>
              </w:rPr>
              <w:t>относиться</w:t>
            </w:r>
            <w:r>
              <w:rPr>
                <w:spacing w:val="-15"/>
                <w:sz w:val="28"/>
              </w:rPr>
              <w:t xml:space="preserve"> </w:t>
            </w:r>
            <w:r>
              <w:rPr>
                <w:spacing w:val="-10"/>
                <w:sz w:val="28"/>
              </w:rPr>
              <w:t>к</w:t>
            </w:r>
          </w:p>
        </w:tc>
      </w:tr>
      <w:tr w:rsidR="00F078A7" w:rsidTr="00D437A8">
        <w:trPr>
          <w:trHeight w:val="321"/>
        </w:trPr>
        <w:tc>
          <w:tcPr>
            <w:tcW w:w="2709" w:type="dxa"/>
            <w:tcBorders>
              <w:top w:val="nil"/>
            </w:tcBorders>
          </w:tcPr>
          <w:p w:rsidR="00F078A7" w:rsidRDefault="00F078A7" w:rsidP="00D437A8">
            <w:pPr>
              <w:pStyle w:val="TableParagraph"/>
              <w:ind w:left="0"/>
              <w:rPr>
                <w:sz w:val="24"/>
              </w:rPr>
            </w:pPr>
          </w:p>
        </w:tc>
        <w:tc>
          <w:tcPr>
            <w:tcW w:w="2939" w:type="dxa"/>
            <w:tcBorders>
              <w:top w:val="nil"/>
            </w:tcBorders>
          </w:tcPr>
          <w:p w:rsidR="00F078A7" w:rsidRDefault="00F078A7" w:rsidP="00D437A8">
            <w:pPr>
              <w:pStyle w:val="TableParagraph"/>
              <w:ind w:left="0"/>
              <w:rPr>
                <w:sz w:val="24"/>
              </w:rPr>
            </w:pPr>
          </w:p>
        </w:tc>
        <w:tc>
          <w:tcPr>
            <w:tcW w:w="3929" w:type="dxa"/>
            <w:tcBorders>
              <w:top w:val="nil"/>
            </w:tcBorders>
          </w:tcPr>
          <w:p w:rsidR="00F078A7" w:rsidRDefault="00F078A7" w:rsidP="00D437A8">
            <w:pPr>
              <w:pStyle w:val="TableParagraph"/>
              <w:spacing w:line="302" w:lineRule="exact"/>
              <w:ind w:left="104"/>
              <w:rPr>
                <w:sz w:val="28"/>
              </w:rPr>
            </w:pPr>
            <w:r>
              <w:rPr>
                <w:sz w:val="28"/>
              </w:rPr>
              <w:t>себе,</w:t>
            </w:r>
            <w:r>
              <w:rPr>
                <w:spacing w:val="-7"/>
                <w:sz w:val="28"/>
              </w:rPr>
              <w:t xml:space="preserve"> </w:t>
            </w:r>
            <w:r>
              <w:rPr>
                <w:sz w:val="28"/>
              </w:rPr>
              <w:t>к</w:t>
            </w:r>
            <w:r>
              <w:rPr>
                <w:spacing w:val="-5"/>
                <w:sz w:val="28"/>
              </w:rPr>
              <w:t xml:space="preserve"> </w:t>
            </w:r>
            <w:r>
              <w:rPr>
                <w:sz w:val="28"/>
              </w:rPr>
              <w:t>другим</w:t>
            </w:r>
            <w:r>
              <w:rPr>
                <w:spacing w:val="-3"/>
                <w:sz w:val="28"/>
              </w:rPr>
              <w:t xml:space="preserve"> </w:t>
            </w:r>
            <w:r>
              <w:rPr>
                <w:spacing w:val="-4"/>
                <w:sz w:val="28"/>
              </w:rPr>
              <w:t>людям</w:t>
            </w:r>
          </w:p>
        </w:tc>
      </w:tr>
      <w:tr w:rsidR="00F078A7" w:rsidTr="00D437A8">
        <w:trPr>
          <w:trHeight w:val="321"/>
        </w:trPr>
        <w:tc>
          <w:tcPr>
            <w:tcW w:w="2709" w:type="dxa"/>
            <w:tcBorders>
              <w:bottom w:val="nil"/>
            </w:tcBorders>
          </w:tcPr>
          <w:p w:rsidR="00F078A7" w:rsidRDefault="00F078A7" w:rsidP="00D437A8">
            <w:pPr>
              <w:pStyle w:val="TableParagraph"/>
              <w:spacing w:line="301" w:lineRule="exact"/>
              <w:ind w:left="110"/>
              <w:rPr>
                <w:sz w:val="28"/>
              </w:rPr>
            </w:pPr>
            <w:r>
              <w:rPr>
                <w:sz w:val="28"/>
              </w:rPr>
              <w:t>2.</w:t>
            </w:r>
            <w:r>
              <w:rPr>
                <w:spacing w:val="1"/>
                <w:sz w:val="28"/>
              </w:rPr>
              <w:t xml:space="preserve"> </w:t>
            </w:r>
            <w:r>
              <w:rPr>
                <w:spacing w:val="-2"/>
                <w:sz w:val="28"/>
              </w:rPr>
              <w:t>Формирование</w:t>
            </w:r>
          </w:p>
        </w:tc>
        <w:tc>
          <w:tcPr>
            <w:tcW w:w="2939" w:type="dxa"/>
            <w:tcBorders>
              <w:bottom w:val="nil"/>
            </w:tcBorders>
          </w:tcPr>
          <w:p w:rsidR="00F078A7" w:rsidRDefault="00F078A7" w:rsidP="00D437A8">
            <w:pPr>
              <w:pStyle w:val="TableParagraph"/>
              <w:spacing w:line="301" w:lineRule="exact"/>
              <w:rPr>
                <w:sz w:val="28"/>
              </w:rPr>
            </w:pPr>
            <w:r>
              <w:rPr>
                <w:spacing w:val="-2"/>
                <w:sz w:val="28"/>
              </w:rPr>
              <w:t>Сформированность</w:t>
            </w:r>
          </w:p>
        </w:tc>
        <w:tc>
          <w:tcPr>
            <w:tcW w:w="3929" w:type="dxa"/>
            <w:tcBorders>
              <w:bottom w:val="nil"/>
            </w:tcBorders>
          </w:tcPr>
          <w:p w:rsidR="00F078A7" w:rsidRDefault="00F078A7" w:rsidP="00D437A8">
            <w:pPr>
              <w:pStyle w:val="TableParagraph"/>
              <w:spacing w:line="301" w:lineRule="exact"/>
              <w:ind w:left="104"/>
              <w:rPr>
                <w:sz w:val="28"/>
              </w:rPr>
            </w:pPr>
            <w:r>
              <w:rPr>
                <w:sz w:val="28"/>
              </w:rPr>
              <w:t>Признавать</w:t>
            </w:r>
            <w:r>
              <w:rPr>
                <w:spacing w:val="-15"/>
                <w:sz w:val="28"/>
              </w:rPr>
              <w:t xml:space="preserve"> </w:t>
            </w:r>
            <w:r>
              <w:rPr>
                <w:spacing w:val="-2"/>
                <w:sz w:val="28"/>
              </w:rPr>
              <w:t>возможность</w:t>
            </w:r>
          </w:p>
        </w:tc>
      </w:tr>
      <w:tr w:rsidR="00F078A7" w:rsidTr="00D437A8">
        <w:trPr>
          <w:trHeight w:val="321"/>
        </w:trPr>
        <w:tc>
          <w:tcPr>
            <w:tcW w:w="2709" w:type="dxa"/>
            <w:tcBorders>
              <w:top w:val="nil"/>
              <w:bottom w:val="nil"/>
            </w:tcBorders>
          </w:tcPr>
          <w:p w:rsidR="00F078A7" w:rsidRDefault="00F078A7" w:rsidP="00D437A8">
            <w:pPr>
              <w:pStyle w:val="TableParagraph"/>
              <w:spacing w:line="302" w:lineRule="exact"/>
              <w:ind w:left="110"/>
              <w:rPr>
                <w:sz w:val="28"/>
              </w:rPr>
            </w:pPr>
            <w:r>
              <w:rPr>
                <w:spacing w:val="-2"/>
                <w:sz w:val="28"/>
              </w:rPr>
              <w:t>уважительного</w:t>
            </w:r>
          </w:p>
        </w:tc>
        <w:tc>
          <w:tcPr>
            <w:tcW w:w="2939" w:type="dxa"/>
            <w:tcBorders>
              <w:top w:val="nil"/>
              <w:bottom w:val="nil"/>
            </w:tcBorders>
          </w:tcPr>
          <w:p w:rsidR="00F078A7" w:rsidRDefault="00F078A7" w:rsidP="00D437A8">
            <w:pPr>
              <w:pStyle w:val="TableParagraph"/>
              <w:spacing w:line="302" w:lineRule="exact"/>
              <w:rPr>
                <w:sz w:val="28"/>
              </w:rPr>
            </w:pPr>
            <w:r>
              <w:rPr>
                <w:spacing w:val="-2"/>
                <w:sz w:val="28"/>
              </w:rPr>
              <w:t>уважительного</w:t>
            </w:r>
            <w:r>
              <w:rPr>
                <w:spacing w:val="6"/>
                <w:sz w:val="28"/>
              </w:rPr>
              <w:t xml:space="preserve"> </w:t>
            </w:r>
            <w:r>
              <w:rPr>
                <w:spacing w:val="-10"/>
                <w:sz w:val="28"/>
              </w:rPr>
              <w:t>и</w:t>
            </w:r>
          </w:p>
        </w:tc>
        <w:tc>
          <w:tcPr>
            <w:tcW w:w="3929" w:type="dxa"/>
            <w:tcBorders>
              <w:top w:val="nil"/>
              <w:bottom w:val="nil"/>
            </w:tcBorders>
          </w:tcPr>
          <w:p w:rsidR="00F078A7" w:rsidRDefault="00F078A7" w:rsidP="00D437A8">
            <w:pPr>
              <w:pStyle w:val="TableParagraph"/>
              <w:spacing w:line="302" w:lineRule="exact"/>
              <w:ind w:left="104"/>
              <w:rPr>
                <w:sz w:val="28"/>
              </w:rPr>
            </w:pPr>
            <w:r>
              <w:rPr>
                <w:sz w:val="28"/>
              </w:rPr>
              <w:t>существования</w:t>
            </w:r>
            <w:r>
              <w:rPr>
                <w:spacing w:val="-17"/>
                <w:sz w:val="28"/>
              </w:rPr>
              <w:t xml:space="preserve"> </w:t>
            </w:r>
            <w:r>
              <w:rPr>
                <w:spacing w:val="-2"/>
                <w:sz w:val="28"/>
              </w:rPr>
              <w:t>различных</w:t>
            </w:r>
          </w:p>
        </w:tc>
      </w:tr>
      <w:tr w:rsidR="00F078A7" w:rsidTr="00D437A8">
        <w:trPr>
          <w:trHeight w:val="321"/>
        </w:trPr>
        <w:tc>
          <w:tcPr>
            <w:tcW w:w="2709" w:type="dxa"/>
            <w:tcBorders>
              <w:top w:val="nil"/>
              <w:bottom w:val="nil"/>
            </w:tcBorders>
          </w:tcPr>
          <w:p w:rsidR="00F078A7" w:rsidRDefault="00F078A7" w:rsidP="00D437A8">
            <w:pPr>
              <w:pStyle w:val="TableParagraph"/>
              <w:spacing w:line="302" w:lineRule="exact"/>
              <w:ind w:left="110"/>
              <w:rPr>
                <w:sz w:val="28"/>
              </w:rPr>
            </w:pPr>
            <w:r>
              <w:rPr>
                <w:sz w:val="28"/>
              </w:rPr>
              <w:t>отношения</w:t>
            </w:r>
            <w:r>
              <w:rPr>
                <w:spacing w:val="-6"/>
                <w:sz w:val="28"/>
              </w:rPr>
              <w:t xml:space="preserve"> </w:t>
            </w:r>
            <w:r>
              <w:rPr>
                <w:sz w:val="28"/>
              </w:rPr>
              <w:t>к</w:t>
            </w:r>
            <w:r>
              <w:rPr>
                <w:spacing w:val="-7"/>
                <w:sz w:val="28"/>
              </w:rPr>
              <w:t xml:space="preserve"> </w:t>
            </w:r>
            <w:r>
              <w:rPr>
                <w:spacing w:val="-4"/>
                <w:sz w:val="28"/>
              </w:rPr>
              <w:t>иному</w:t>
            </w:r>
          </w:p>
        </w:tc>
        <w:tc>
          <w:tcPr>
            <w:tcW w:w="2939" w:type="dxa"/>
            <w:tcBorders>
              <w:top w:val="nil"/>
              <w:bottom w:val="nil"/>
            </w:tcBorders>
          </w:tcPr>
          <w:p w:rsidR="00F078A7" w:rsidRDefault="00F078A7" w:rsidP="00D437A8">
            <w:pPr>
              <w:pStyle w:val="TableParagraph"/>
              <w:spacing w:line="302" w:lineRule="exact"/>
              <w:rPr>
                <w:sz w:val="28"/>
              </w:rPr>
            </w:pPr>
            <w:r>
              <w:rPr>
                <w:spacing w:val="-2"/>
                <w:sz w:val="28"/>
              </w:rPr>
              <w:t>доброжелательного</w:t>
            </w:r>
          </w:p>
        </w:tc>
        <w:tc>
          <w:tcPr>
            <w:tcW w:w="3929" w:type="dxa"/>
            <w:tcBorders>
              <w:top w:val="nil"/>
              <w:bottom w:val="nil"/>
            </w:tcBorders>
          </w:tcPr>
          <w:p w:rsidR="00F078A7" w:rsidRDefault="00F078A7" w:rsidP="00D437A8">
            <w:pPr>
              <w:pStyle w:val="TableParagraph"/>
              <w:spacing w:line="302" w:lineRule="exact"/>
              <w:ind w:left="104"/>
              <w:rPr>
                <w:sz w:val="28"/>
              </w:rPr>
            </w:pPr>
            <w:r>
              <w:rPr>
                <w:spacing w:val="-2"/>
                <w:sz w:val="28"/>
              </w:rPr>
              <w:t>точек</w:t>
            </w:r>
          </w:p>
        </w:tc>
      </w:tr>
      <w:tr w:rsidR="00F078A7" w:rsidTr="00D437A8">
        <w:trPr>
          <w:trHeight w:val="321"/>
        </w:trPr>
        <w:tc>
          <w:tcPr>
            <w:tcW w:w="2709" w:type="dxa"/>
            <w:tcBorders>
              <w:top w:val="nil"/>
              <w:bottom w:val="nil"/>
            </w:tcBorders>
          </w:tcPr>
          <w:p w:rsidR="00F078A7" w:rsidRDefault="00F078A7" w:rsidP="00D437A8">
            <w:pPr>
              <w:pStyle w:val="TableParagraph"/>
              <w:spacing w:line="302" w:lineRule="exact"/>
              <w:ind w:left="110"/>
              <w:rPr>
                <w:sz w:val="28"/>
              </w:rPr>
            </w:pPr>
            <w:r>
              <w:rPr>
                <w:sz w:val="28"/>
              </w:rPr>
              <w:t>мнению,</w:t>
            </w:r>
            <w:r>
              <w:rPr>
                <w:spacing w:val="-8"/>
                <w:sz w:val="28"/>
              </w:rPr>
              <w:t xml:space="preserve"> </w:t>
            </w:r>
            <w:r>
              <w:rPr>
                <w:sz w:val="28"/>
              </w:rPr>
              <w:t>истории</w:t>
            </w:r>
            <w:r>
              <w:rPr>
                <w:spacing w:val="-11"/>
                <w:sz w:val="28"/>
              </w:rPr>
              <w:t xml:space="preserve"> </w:t>
            </w:r>
            <w:r>
              <w:rPr>
                <w:spacing w:val="-10"/>
                <w:sz w:val="28"/>
              </w:rPr>
              <w:t>и</w:t>
            </w:r>
          </w:p>
        </w:tc>
        <w:tc>
          <w:tcPr>
            <w:tcW w:w="2939" w:type="dxa"/>
            <w:tcBorders>
              <w:top w:val="nil"/>
              <w:bottom w:val="nil"/>
            </w:tcBorders>
          </w:tcPr>
          <w:p w:rsidR="00F078A7" w:rsidRDefault="00F078A7" w:rsidP="00D437A8">
            <w:pPr>
              <w:pStyle w:val="TableParagraph"/>
              <w:spacing w:line="302" w:lineRule="exact"/>
              <w:rPr>
                <w:sz w:val="28"/>
              </w:rPr>
            </w:pPr>
            <w:r>
              <w:rPr>
                <w:sz w:val="28"/>
              </w:rPr>
              <w:t>отношения</w:t>
            </w:r>
            <w:r>
              <w:rPr>
                <w:spacing w:val="-6"/>
                <w:sz w:val="28"/>
              </w:rPr>
              <w:t xml:space="preserve"> </w:t>
            </w:r>
            <w:r>
              <w:rPr>
                <w:sz w:val="28"/>
              </w:rPr>
              <w:t>к</w:t>
            </w:r>
            <w:r>
              <w:rPr>
                <w:spacing w:val="-7"/>
                <w:sz w:val="28"/>
              </w:rPr>
              <w:t xml:space="preserve"> </w:t>
            </w:r>
            <w:r>
              <w:rPr>
                <w:spacing w:val="-2"/>
                <w:sz w:val="28"/>
              </w:rPr>
              <w:t>другому</w:t>
            </w:r>
          </w:p>
        </w:tc>
        <w:tc>
          <w:tcPr>
            <w:tcW w:w="3929" w:type="dxa"/>
            <w:tcBorders>
              <w:top w:val="nil"/>
              <w:bottom w:val="nil"/>
            </w:tcBorders>
          </w:tcPr>
          <w:p w:rsidR="00F078A7" w:rsidRPr="00D437A8" w:rsidRDefault="00F078A7" w:rsidP="00D437A8">
            <w:pPr>
              <w:pStyle w:val="TableParagraph"/>
              <w:spacing w:line="302" w:lineRule="exact"/>
              <w:ind w:left="104"/>
              <w:rPr>
                <w:sz w:val="28"/>
                <w:lang w:val="ru-RU"/>
              </w:rPr>
            </w:pPr>
            <w:r w:rsidRPr="00D437A8">
              <w:rPr>
                <w:sz w:val="28"/>
                <w:lang w:val="ru-RU"/>
              </w:rPr>
              <w:t>зрения</w:t>
            </w:r>
            <w:r w:rsidRPr="00D437A8">
              <w:rPr>
                <w:spacing w:val="-6"/>
                <w:sz w:val="28"/>
                <w:lang w:val="ru-RU"/>
              </w:rPr>
              <w:t xml:space="preserve"> </w:t>
            </w:r>
            <w:r w:rsidRPr="00D437A8">
              <w:rPr>
                <w:sz w:val="28"/>
                <w:lang w:val="ru-RU"/>
              </w:rPr>
              <w:t>и</w:t>
            </w:r>
            <w:r w:rsidRPr="00D437A8">
              <w:rPr>
                <w:spacing w:val="-6"/>
                <w:sz w:val="28"/>
                <w:lang w:val="ru-RU"/>
              </w:rPr>
              <w:t xml:space="preserve"> </w:t>
            </w:r>
            <w:r w:rsidRPr="00D437A8">
              <w:rPr>
                <w:sz w:val="28"/>
                <w:lang w:val="ru-RU"/>
              </w:rPr>
              <w:t>права</w:t>
            </w:r>
            <w:r w:rsidRPr="00D437A8">
              <w:rPr>
                <w:spacing w:val="-5"/>
                <w:sz w:val="28"/>
                <w:lang w:val="ru-RU"/>
              </w:rPr>
              <w:t xml:space="preserve"> </w:t>
            </w:r>
            <w:r w:rsidRPr="00D437A8">
              <w:rPr>
                <w:sz w:val="28"/>
                <w:lang w:val="ru-RU"/>
              </w:rPr>
              <w:t>каждого</w:t>
            </w:r>
            <w:r w:rsidRPr="00D437A8">
              <w:rPr>
                <w:spacing w:val="-6"/>
                <w:sz w:val="28"/>
                <w:lang w:val="ru-RU"/>
              </w:rPr>
              <w:t xml:space="preserve"> </w:t>
            </w:r>
            <w:r w:rsidRPr="00D437A8">
              <w:rPr>
                <w:spacing w:val="-2"/>
                <w:sz w:val="28"/>
                <w:lang w:val="ru-RU"/>
              </w:rPr>
              <w:t>иметь</w:t>
            </w:r>
          </w:p>
        </w:tc>
      </w:tr>
      <w:tr w:rsidR="00F078A7" w:rsidTr="00D437A8">
        <w:trPr>
          <w:trHeight w:val="321"/>
        </w:trPr>
        <w:tc>
          <w:tcPr>
            <w:tcW w:w="2709" w:type="dxa"/>
            <w:tcBorders>
              <w:top w:val="nil"/>
              <w:bottom w:val="nil"/>
            </w:tcBorders>
          </w:tcPr>
          <w:p w:rsidR="00F078A7" w:rsidRDefault="00F078A7" w:rsidP="00D437A8">
            <w:pPr>
              <w:pStyle w:val="TableParagraph"/>
              <w:spacing w:line="302" w:lineRule="exact"/>
              <w:ind w:left="110"/>
              <w:rPr>
                <w:sz w:val="28"/>
              </w:rPr>
            </w:pPr>
            <w:r>
              <w:rPr>
                <w:sz w:val="28"/>
              </w:rPr>
              <w:t>культуре</w:t>
            </w:r>
            <w:r>
              <w:rPr>
                <w:spacing w:val="-13"/>
                <w:sz w:val="28"/>
              </w:rPr>
              <w:t xml:space="preserve"> </w:t>
            </w:r>
            <w:r>
              <w:rPr>
                <w:spacing w:val="-2"/>
                <w:sz w:val="28"/>
              </w:rPr>
              <w:t>других</w:t>
            </w:r>
          </w:p>
        </w:tc>
        <w:tc>
          <w:tcPr>
            <w:tcW w:w="2939" w:type="dxa"/>
            <w:tcBorders>
              <w:top w:val="nil"/>
              <w:bottom w:val="nil"/>
            </w:tcBorders>
          </w:tcPr>
          <w:p w:rsidR="00F078A7" w:rsidRDefault="00F078A7" w:rsidP="00D437A8">
            <w:pPr>
              <w:pStyle w:val="TableParagraph"/>
              <w:spacing w:line="302" w:lineRule="exact"/>
              <w:rPr>
                <w:sz w:val="28"/>
              </w:rPr>
            </w:pPr>
            <w:r>
              <w:rPr>
                <w:sz w:val="28"/>
              </w:rPr>
              <w:t>человеку,</w:t>
            </w:r>
            <w:r>
              <w:rPr>
                <w:spacing w:val="-8"/>
                <w:sz w:val="28"/>
              </w:rPr>
              <w:t xml:space="preserve"> </w:t>
            </w:r>
            <w:r>
              <w:rPr>
                <w:sz w:val="28"/>
              </w:rPr>
              <w:t>его</w:t>
            </w:r>
            <w:r>
              <w:rPr>
                <w:spacing w:val="-10"/>
                <w:sz w:val="28"/>
              </w:rPr>
              <w:t xml:space="preserve"> </w:t>
            </w:r>
            <w:r>
              <w:rPr>
                <w:spacing w:val="-2"/>
                <w:sz w:val="28"/>
              </w:rPr>
              <w:t>мнению,</w:t>
            </w:r>
          </w:p>
        </w:tc>
        <w:tc>
          <w:tcPr>
            <w:tcW w:w="3929" w:type="dxa"/>
            <w:tcBorders>
              <w:top w:val="nil"/>
            </w:tcBorders>
          </w:tcPr>
          <w:p w:rsidR="00F078A7" w:rsidRDefault="00F078A7" w:rsidP="00D437A8">
            <w:pPr>
              <w:pStyle w:val="TableParagraph"/>
              <w:spacing w:line="302" w:lineRule="exact"/>
              <w:ind w:left="104"/>
              <w:rPr>
                <w:sz w:val="28"/>
              </w:rPr>
            </w:pPr>
            <w:r>
              <w:rPr>
                <w:sz w:val="28"/>
              </w:rPr>
              <w:t>свою</w:t>
            </w:r>
            <w:r>
              <w:rPr>
                <w:spacing w:val="-7"/>
                <w:sz w:val="28"/>
              </w:rPr>
              <w:t xml:space="preserve"> </w:t>
            </w:r>
            <w:r>
              <w:rPr>
                <w:sz w:val="28"/>
              </w:rPr>
              <w:t>точку</w:t>
            </w:r>
            <w:r>
              <w:rPr>
                <w:spacing w:val="-8"/>
                <w:sz w:val="28"/>
              </w:rPr>
              <w:t xml:space="preserve"> </w:t>
            </w:r>
            <w:r>
              <w:rPr>
                <w:spacing w:val="-2"/>
                <w:sz w:val="28"/>
              </w:rPr>
              <w:t>зрения.</w:t>
            </w:r>
          </w:p>
        </w:tc>
      </w:tr>
      <w:tr w:rsidR="00F078A7" w:rsidTr="00D437A8">
        <w:trPr>
          <w:trHeight w:val="316"/>
        </w:trPr>
        <w:tc>
          <w:tcPr>
            <w:tcW w:w="2709" w:type="dxa"/>
            <w:tcBorders>
              <w:top w:val="nil"/>
              <w:bottom w:val="nil"/>
            </w:tcBorders>
          </w:tcPr>
          <w:p w:rsidR="00F078A7" w:rsidRDefault="00F078A7" w:rsidP="00D437A8">
            <w:pPr>
              <w:pStyle w:val="TableParagraph"/>
              <w:spacing w:line="296" w:lineRule="exact"/>
              <w:ind w:left="110"/>
              <w:rPr>
                <w:sz w:val="28"/>
              </w:rPr>
            </w:pPr>
            <w:r>
              <w:rPr>
                <w:spacing w:val="-2"/>
                <w:sz w:val="28"/>
              </w:rPr>
              <w:t>народов.</w:t>
            </w:r>
          </w:p>
        </w:tc>
        <w:tc>
          <w:tcPr>
            <w:tcW w:w="2939" w:type="dxa"/>
            <w:tcBorders>
              <w:top w:val="nil"/>
              <w:bottom w:val="nil"/>
            </w:tcBorders>
          </w:tcPr>
          <w:p w:rsidR="00F078A7" w:rsidRDefault="00F078A7" w:rsidP="00D437A8">
            <w:pPr>
              <w:pStyle w:val="TableParagraph"/>
              <w:spacing w:line="296" w:lineRule="exact"/>
              <w:rPr>
                <w:sz w:val="28"/>
              </w:rPr>
            </w:pPr>
            <w:r>
              <w:rPr>
                <w:spacing w:val="-2"/>
                <w:sz w:val="28"/>
              </w:rPr>
              <w:t>мировоззрению,</w:t>
            </w:r>
          </w:p>
        </w:tc>
        <w:tc>
          <w:tcPr>
            <w:tcW w:w="3929" w:type="dxa"/>
            <w:tcBorders>
              <w:bottom w:val="nil"/>
            </w:tcBorders>
          </w:tcPr>
          <w:p w:rsidR="00F078A7" w:rsidRDefault="00F078A7" w:rsidP="00D437A8">
            <w:pPr>
              <w:pStyle w:val="TableParagraph"/>
              <w:spacing w:line="296" w:lineRule="exact"/>
              <w:ind w:left="104"/>
              <w:rPr>
                <w:sz w:val="28"/>
              </w:rPr>
            </w:pPr>
            <w:r>
              <w:rPr>
                <w:sz w:val="28"/>
              </w:rPr>
              <w:t>Уважать</w:t>
            </w:r>
            <w:r>
              <w:rPr>
                <w:spacing w:val="-8"/>
                <w:sz w:val="28"/>
              </w:rPr>
              <w:t xml:space="preserve"> </w:t>
            </w:r>
            <w:r>
              <w:rPr>
                <w:sz w:val="28"/>
              </w:rPr>
              <w:t>и</w:t>
            </w:r>
            <w:r>
              <w:rPr>
                <w:spacing w:val="-5"/>
                <w:sz w:val="28"/>
              </w:rPr>
              <w:t xml:space="preserve"> </w:t>
            </w:r>
            <w:r>
              <w:rPr>
                <w:spacing w:val="-2"/>
                <w:sz w:val="28"/>
              </w:rPr>
              <w:t>доброжелательно</w:t>
            </w:r>
          </w:p>
        </w:tc>
      </w:tr>
      <w:tr w:rsidR="00F078A7" w:rsidTr="00D437A8">
        <w:trPr>
          <w:trHeight w:val="321"/>
        </w:trPr>
        <w:tc>
          <w:tcPr>
            <w:tcW w:w="2709" w:type="dxa"/>
            <w:tcBorders>
              <w:top w:val="nil"/>
              <w:bottom w:val="nil"/>
            </w:tcBorders>
          </w:tcPr>
          <w:p w:rsidR="00F078A7" w:rsidRDefault="00F078A7" w:rsidP="00D437A8">
            <w:pPr>
              <w:pStyle w:val="TableParagraph"/>
              <w:ind w:left="0"/>
              <w:rPr>
                <w:sz w:val="24"/>
              </w:rPr>
            </w:pPr>
          </w:p>
        </w:tc>
        <w:tc>
          <w:tcPr>
            <w:tcW w:w="2939" w:type="dxa"/>
            <w:tcBorders>
              <w:top w:val="nil"/>
              <w:bottom w:val="nil"/>
            </w:tcBorders>
          </w:tcPr>
          <w:p w:rsidR="00F078A7" w:rsidRDefault="00F078A7" w:rsidP="00D437A8">
            <w:pPr>
              <w:pStyle w:val="TableParagraph"/>
              <w:spacing w:line="302" w:lineRule="exact"/>
              <w:rPr>
                <w:sz w:val="28"/>
              </w:rPr>
            </w:pPr>
            <w:r>
              <w:rPr>
                <w:sz w:val="28"/>
              </w:rPr>
              <w:t>культуре,</w:t>
            </w:r>
            <w:r>
              <w:rPr>
                <w:spacing w:val="-8"/>
                <w:sz w:val="28"/>
              </w:rPr>
              <w:t xml:space="preserve"> </w:t>
            </w:r>
            <w:r>
              <w:rPr>
                <w:sz w:val="28"/>
              </w:rPr>
              <w:t>языку,</w:t>
            </w:r>
            <w:r>
              <w:rPr>
                <w:spacing w:val="-8"/>
                <w:sz w:val="28"/>
              </w:rPr>
              <w:t xml:space="preserve"> </w:t>
            </w:r>
            <w:r>
              <w:rPr>
                <w:spacing w:val="-2"/>
                <w:sz w:val="28"/>
              </w:rPr>
              <w:t>вере,</w:t>
            </w:r>
          </w:p>
        </w:tc>
        <w:tc>
          <w:tcPr>
            <w:tcW w:w="3929" w:type="dxa"/>
            <w:tcBorders>
              <w:top w:val="nil"/>
              <w:bottom w:val="nil"/>
            </w:tcBorders>
          </w:tcPr>
          <w:p w:rsidR="00F078A7" w:rsidRDefault="00F078A7" w:rsidP="00D437A8">
            <w:pPr>
              <w:pStyle w:val="TableParagraph"/>
              <w:spacing w:line="302" w:lineRule="exact"/>
              <w:ind w:left="104"/>
              <w:rPr>
                <w:sz w:val="28"/>
              </w:rPr>
            </w:pPr>
            <w:r>
              <w:rPr>
                <w:sz w:val="28"/>
              </w:rPr>
              <w:t>относиться</w:t>
            </w:r>
            <w:r>
              <w:rPr>
                <w:spacing w:val="-6"/>
                <w:sz w:val="28"/>
              </w:rPr>
              <w:t xml:space="preserve"> </w:t>
            </w:r>
            <w:r>
              <w:rPr>
                <w:sz w:val="28"/>
              </w:rPr>
              <w:t>к</w:t>
            </w:r>
            <w:r>
              <w:rPr>
                <w:spacing w:val="-8"/>
                <w:sz w:val="28"/>
              </w:rPr>
              <w:t xml:space="preserve"> </w:t>
            </w:r>
            <w:r>
              <w:rPr>
                <w:spacing w:val="-2"/>
                <w:sz w:val="28"/>
              </w:rPr>
              <w:t>другим</w:t>
            </w:r>
          </w:p>
        </w:tc>
      </w:tr>
      <w:tr w:rsidR="00F078A7" w:rsidTr="00D437A8">
        <w:trPr>
          <w:trHeight w:val="321"/>
        </w:trPr>
        <w:tc>
          <w:tcPr>
            <w:tcW w:w="2709" w:type="dxa"/>
            <w:tcBorders>
              <w:top w:val="nil"/>
              <w:bottom w:val="nil"/>
            </w:tcBorders>
          </w:tcPr>
          <w:p w:rsidR="00F078A7" w:rsidRDefault="00F078A7" w:rsidP="00D437A8">
            <w:pPr>
              <w:pStyle w:val="TableParagraph"/>
              <w:ind w:left="0"/>
              <w:rPr>
                <w:sz w:val="24"/>
              </w:rPr>
            </w:pPr>
          </w:p>
        </w:tc>
        <w:tc>
          <w:tcPr>
            <w:tcW w:w="2939" w:type="dxa"/>
            <w:tcBorders>
              <w:top w:val="nil"/>
              <w:bottom w:val="nil"/>
            </w:tcBorders>
          </w:tcPr>
          <w:p w:rsidR="00F078A7" w:rsidRDefault="00F078A7" w:rsidP="00D437A8">
            <w:pPr>
              <w:pStyle w:val="TableParagraph"/>
              <w:spacing w:line="302" w:lineRule="exact"/>
              <w:rPr>
                <w:sz w:val="28"/>
              </w:rPr>
            </w:pPr>
            <w:r>
              <w:rPr>
                <w:sz w:val="28"/>
              </w:rPr>
              <w:t>гражданской</w:t>
            </w:r>
            <w:r>
              <w:rPr>
                <w:spacing w:val="-16"/>
                <w:sz w:val="28"/>
              </w:rPr>
              <w:t xml:space="preserve"> </w:t>
            </w:r>
            <w:r>
              <w:rPr>
                <w:spacing w:val="-2"/>
                <w:sz w:val="28"/>
              </w:rPr>
              <w:t>позиции,</w:t>
            </w:r>
          </w:p>
        </w:tc>
        <w:tc>
          <w:tcPr>
            <w:tcW w:w="3929" w:type="dxa"/>
            <w:tcBorders>
              <w:top w:val="nil"/>
              <w:bottom w:val="nil"/>
            </w:tcBorders>
          </w:tcPr>
          <w:p w:rsidR="00F078A7" w:rsidRDefault="00F078A7" w:rsidP="00D437A8">
            <w:pPr>
              <w:pStyle w:val="TableParagraph"/>
              <w:spacing w:line="302" w:lineRule="exact"/>
              <w:ind w:left="104"/>
              <w:rPr>
                <w:sz w:val="28"/>
              </w:rPr>
            </w:pPr>
            <w:r>
              <w:rPr>
                <w:spacing w:val="-2"/>
                <w:sz w:val="28"/>
              </w:rPr>
              <w:t>(толерантность):</w:t>
            </w:r>
          </w:p>
        </w:tc>
      </w:tr>
      <w:tr w:rsidR="00F078A7" w:rsidTr="00D437A8">
        <w:trPr>
          <w:trHeight w:val="326"/>
        </w:trPr>
        <w:tc>
          <w:tcPr>
            <w:tcW w:w="2709" w:type="dxa"/>
            <w:tcBorders>
              <w:top w:val="nil"/>
              <w:bottom w:val="nil"/>
            </w:tcBorders>
          </w:tcPr>
          <w:p w:rsidR="00F078A7" w:rsidRDefault="00F078A7" w:rsidP="00D437A8">
            <w:pPr>
              <w:pStyle w:val="TableParagraph"/>
              <w:ind w:left="0"/>
              <w:rPr>
                <w:sz w:val="24"/>
              </w:rPr>
            </w:pPr>
          </w:p>
        </w:tc>
        <w:tc>
          <w:tcPr>
            <w:tcW w:w="2939" w:type="dxa"/>
            <w:tcBorders>
              <w:top w:val="nil"/>
              <w:bottom w:val="nil"/>
            </w:tcBorders>
          </w:tcPr>
          <w:p w:rsidR="00F078A7" w:rsidRDefault="00F078A7" w:rsidP="00D437A8">
            <w:pPr>
              <w:pStyle w:val="TableParagraph"/>
              <w:spacing w:line="306" w:lineRule="exact"/>
              <w:rPr>
                <w:sz w:val="28"/>
              </w:rPr>
            </w:pPr>
            <w:r>
              <w:rPr>
                <w:sz w:val="28"/>
              </w:rPr>
              <w:t>к</w:t>
            </w:r>
            <w:r>
              <w:rPr>
                <w:spacing w:val="-6"/>
                <w:sz w:val="28"/>
              </w:rPr>
              <w:t xml:space="preserve"> </w:t>
            </w:r>
            <w:r>
              <w:rPr>
                <w:sz w:val="28"/>
              </w:rPr>
              <w:t>истории,</w:t>
            </w:r>
            <w:r>
              <w:rPr>
                <w:spacing w:val="-4"/>
                <w:sz w:val="28"/>
              </w:rPr>
              <w:t xml:space="preserve"> </w:t>
            </w:r>
            <w:r>
              <w:rPr>
                <w:spacing w:val="-2"/>
                <w:sz w:val="28"/>
              </w:rPr>
              <w:t>культуре,</w:t>
            </w:r>
          </w:p>
        </w:tc>
        <w:tc>
          <w:tcPr>
            <w:tcW w:w="3929" w:type="dxa"/>
            <w:tcBorders>
              <w:top w:val="nil"/>
              <w:bottom w:val="nil"/>
            </w:tcBorders>
          </w:tcPr>
          <w:p w:rsidR="00F078A7" w:rsidRDefault="00F078A7" w:rsidP="00D437A8">
            <w:pPr>
              <w:pStyle w:val="TableParagraph"/>
              <w:spacing w:before="3" w:line="303" w:lineRule="exact"/>
              <w:ind w:left="104"/>
              <w:rPr>
                <w:sz w:val="28"/>
              </w:rPr>
            </w:pPr>
            <w:r>
              <w:rPr>
                <w:sz w:val="28"/>
              </w:rPr>
              <w:t>—</w:t>
            </w:r>
            <w:r>
              <w:rPr>
                <w:spacing w:val="-11"/>
                <w:sz w:val="28"/>
              </w:rPr>
              <w:t xml:space="preserve"> </w:t>
            </w:r>
            <w:r>
              <w:rPr>
                <w:sz w:val="28"/>
              </w:rPr>
              <w:t>этническая</w:t>
            </w:r>
            <w:r>
              <w:rPr>
                <w:spacing w:val="-7"/>
                <w:sz w:val="28"/>
              </w:rPr>
              <w:t xml:space="preserve"> </w:t>
            </w:r>
            <w:r>
              <w:rPr>
                <w:spacing w:val="-2"/>
                <w:sz w:val="28"/>
              </w:rPr>
              <w:t>толерантность;</w:t>
            </w:r>
          </w:p>
        </w:tc>
      </w:tr>
      <w:tr w:rsidR="00F078A7" w:rsidTr="00D437A8">
        <w:trPr>
          <w:trHeight w:val="321"/>
        </w:trPr>
        <w:tc>
          <w:tcPr>
            <w:tcW w:w="2709" w:type="dxa"/>
            <w:tcBorders>
              <w:top w:val="nil"/>
              <w:bottom w:val="nil"/>
            </w:tcBorders>
          </w:tcPr>
          <w:p w:rsidR="00F078A7" w:rsidRDefault="00F078A7" w:rsidP="00D437A8">
            <w:pPr>
              <w:pStyle w:val="TableParagraph"/>
              <w:ind w:left="0"/>
              <w:rPr>
                <w:sz w:val="24"/>
              </w:rPr>
            </w:pPr>
          </w:p>
        </w:tc>
        <w:tc>
          <w:tcPr>
            <w:tcW w:w="2939" w:type="dxa"/>
            <w:tcBorders>
              <w:top w:val="nil"/>
              <w:bottom w:val="nil"/>
            </w:tcBorders>
          </w:tcPr>
          <w:p w:rsidR="00F078A7" w:rsidRDefault="00F078A7" w:rsidP="00D437A8">
            <w:pPr>
              <w:pStyle w:val="TableParagraph"/>
              <w:spacing w:line="302" w:lineRule="exact"/>
              <w:rPr>
                <w:sz w:val="28"/>
              </w:rPr>
            </w:pPr>
            <w:r>
              <w:rPr>
                <w:spacing w:val="-2"/>
                <w:sz w:val="28"/>
              </w:rPr>
              <w:t>религии,</w:t>
            </w:r>
          </w:p>
        </w:tc>
        <w:tc>
          <w:tcPr>
            <w:tcW w:w="3929" w:type="dxa"/>
            <w:tcBorders>
              <w:top w:val="nil"/>
              <w:bottom w:val="nil"/>
            </w:tcBorders>
          </w:tcPr>
          <w:p w:rsidR="00F078A7" w:rsidRDefault="00F078A7" w:rsidP="00D437A8">
            <w:pPr>
              <w:pStyle w:val="TableParagraph"/>
              <w:spacing w:line="302" w:lineRule="exact"/>
              <w:ind w:left="104"/>
              <w:rPr>
                <w:sz w:val="28"/>
              </w:rPr>
            </w:pPr>
            <w:r>
              <w:rPr>
                <w:sz w:val="28"/>
              </w:rPr>
              <w:t>—</w:t>
            </w:r>
            <w:r>
              <w:rPr>
                <w:spacing w:val="-1"/>
                <w:sz w:val="28"/>
              </w:rPr>
              <w:t xml:space="preserve"> </w:t>
            </w:r>
            <w:r>
              <w:rPr>
                <w:spacing w:val="-2"/>
                <w:sz w:val="28"/>
              </w:rPr>
              <w:t>конфессиональная</w:t>
            </w:r>
          </w:p>
        </w:tc>
      </w:tr>
      <w:tr w:rsidR="00F078A7" w:rsidTr="00D437A8">
        <w:trPr>
          <w:trHeight w:val="321"/>
        </w:trPr>
        <w:tc>
          <w:tcPr>
            <w:tcW w:w="2709" w:type="dxa"/>
            <w:tcBorders>
              <w:top w:val="nil"/>
              <w:bottom w:val="nil"/>
            </w:tcBorders>
          </w:tcPr>
          <w:p w:rsidR="00F078A7" w:rsidRDefault="00F078A7" w:rsidP="00D437A8">
            <w:pPr>
              <w:pStyle w:val="TableParagraph"/>
              <w:ind w:left="0"/>
              <w:rPr>
                <w:sz w:val="24"/>
              </w:rPr>
            </w:pPr>
          </w:p>
        </w:tc>
        <w:tc>
          <w:tcPr>
            <w:tcW w:w="2939" w:type="dxa"/>
            <w:tcBorders>
              <w:top w:val="nil"/>
              <w:bottom w:val="nil"/>
            </w:tcBorders>
          </w:tcPr>
          <w:p w:rsidR="00F078A7" w:rsidRDefault="00F078A7" w:rsidP="00D437A8">
            <w:pPr>
              <w:pStyle w:val="TableParagraph"/>
              <w:spacing w:line="302" w:lineRule="exact"/>
              <w:rPr>
                <w:sz w:val="28"/>
              </w:rPr>
            </w:pPr>
            <w:r>
              <w:rPr>
                <w:sz w:val="28"/>
              </w:rPr>
              <w:t>традициям,</w:t>
            </w:r>
            <w:r>
              <w:rPr>
                <w:spacing w:val="-9"/>
                <w:sz w:val="28"/>
              </w:rPr>
              <w:t xml:space="preserve"> </w:t>
            </w:r>
            <w:r>
              <w:rPr>
                <w:spacing w:val="-2"/>
                <w:sz w:val="28"/>
              </w:rPr>
              <w:t>языкам,</w:t>
            </w:r>
          </w:p>
        </w:tc>
        <w:tc>
          <w:tcPr>
            <w:tcW w:w="3929" w:type="dxa"/>
            <w:tcBorders>
              <w:top w:val="nil"/>
              <w:bottom w:val="nil"/>
            </w:tcBorders>
          </w:tcPr>
          <w:p w:rsidR="00F078A7" w:rsidRDefault="00F078A7" w:rsidP="00D437A8">
            <w:pPr>
              <w:pStyle w:val="TableParagraph"/>
              <w:spacing w:line="302" w:lineRule="exact"/>
              <w:ind w:left="104"/>
              <w:rPr>
                <w:sz w:val="28"/>
              </w:rPr>
            </w:pPr>
            <w:r>
              <w:rPr>
                <w:sz w:val="28"/>
              </w:rPr>
              <w:t>толерантность</w:t>
            </w:r>
            <w:r>
              <w:rPr>
                <w:spacing w:val="-16"/>
                <w:sz w:val="28"/>
              </w:rPr>
              <w:t xml:space="preserve"> </w:t>
            </w:r>
            <w:r>
              <w:rPr>
                <w:spacing w:val="-2"/>
                <w:sz w:val="28"/>
              </w:rPr>
              <w:t>(уважительное</w:t>
            </w:r>
          </w:p>
        </w:tc>
      </w:tr>
      <w:tr w:rsidR="00F078A7" w:rsidTr="00D437A8">
        <w:trPr>
          <w:trHeight w:val="321"/>
        </w:trPr>
        <w:tc>
          <w:tcPr>
            <w:tcW w:w="2709" w:type="dxa"/>
            <w:tcBorders>
              <w:top w:val="nil"/>
              <w:bottom w:val="nil"/>
            </w:tcBorders>
          </w:tcPr>
          <w:p w:rsidR="00F078A7" w:rsidRDefault="00F078A7" w:rsidP="00D437A8">
            <w:pPr>
              <w:pStyle w:val="TableParagraph"/>
              <w:ind w:left="0"/>
              <w:rPr>
                <w:sz w:val="24"/>
              </w:rPr>
            </w:pPr>
          </w:p>
        </w:tc>
        <w:tc>
          <w:tcPr>
            <w:tcW w:w="2939" w:type="dxa"/>
            <w:tcBorders>
              <w:top w:val="nil"/>
              <w:bottom w:val="nil"/>
            </w:tcBorders>
          </w:tcPr>
          <w:p w:rsidR="00F078A7" w:rsidRDefault="00F078A7" w:rsidP="00D437A8">
            <w:pPr>
              <w:pStyle w:val="TableParagraph"/>
              <w:spacing w:line="302" w:lineRule="exact"/>
              <w:rPr>
                <w:sz w:val="28"/>
              </w:rPr>
            </w:pPr>
            <w:r>
              <w:rPr>
                <w:spacing w:val="-2"/>
                <w:sz w:val="28"/>
              </w:rPr>
              <w:t>ценностям</w:t>
            </w:r>
          </w:p>
        </w:tc>
        <w:tc>
          <w:tcPr>
            <w:tcW w:w="3929" w:type="dxa"/>
            <w:tcBorders>
              <w:top w:val="nil"/>
              <w:bottom w:val="nil"/>
            </w:tcBorders>
          </w:tcPr>
          <w:p w:rsidR="00F078A7" w:rsidRDefault="00F078A7" w:rsidP="00D437A8">
            <w:pPr>
              <w:pStyle w:val="TableParagraph"/>
              <w:spacing w:line="302" w:lineRule="exact"/>
              <w:ind w:left="104"/>
              <w:rPr>
                <w:sz w:val="28"/>
              </w:rPr>
            </w:pPr>
            <w:r>
              <w:rPr>
                <w:spacing w:val="-5"/>
                <w:sz w:val="28"/>
              </w:rPr>
              <w:t>от-</w:t>
            </w:r>
          </w:p>
        </w:tc>
      </w:tr>
      <w:tr w:rsidR="00F078A7" w:rsidTr="00D437A8">
        <w:trPr>
          <w:trHeight w:val="326"/>
        </w:trPr>
        <w:tc>
          <w:tcPr>
            <w:tcW w:w="2709" w:type="dxa"/>
            <w:tcBorders>
              <w:top w:val="nil"/>
            </w:tcBorders>
          </w:tcPr>
          <w:p w:rsidR="00F078A7" w:rsidRDefault="00F078A7" w:rsidP="00D437A8">
            <w:pPr>
              <w:pStyle w:val="TableParagraph"/>
              <w:ind w:left="0"/>
              <w:rPr>
                <w:sz w:val="24"/>
              </w:rPr>
            </w:pPr>
          </w:p>
        </w:tc>
        <w:tc>
          <w:tcPr>
            <w:tcW w:w="2939" w:type="dxa"/>
            <w:tcBorders>
              <w:top w:val="nil"/>
            </w:tcBorders>
          </w:tcPr>
          <w:p w:rsidR="00F078A7" w:rsidRDefault="00F078A7" w:rsidP="00D437A8">
            <w:pPr>
              <w:pStyle w:val="TableParagraph"/>
              <w:spacing w:line="307" w:lineRule="exact"/>
              <w:rPr>
                <w:sz w:val="28"/>
              </w:rPr>
            </w:pPr>
            <w:r>
              <w:rPr>
                <w:sz w:val="28"/>
              </w:rPr>
              <w:t>народов</w:t>
            </w:r>
            <w:r>
              <w:rPr>
                <w:spacing w:val="-10"/>
                <w:sz w:val="28"/>
              </w:rPr>
              <w:t xml:space="preserve"> </w:t>
            </w:r>
            <w:r>
              <w:rPr>
                <w:sz w:val="28"/>
              </w:rPr>
              <w:t>России</w:t>
            </w:r>
            <w:r>
              <w:rPr>
                <w:spacing w:val="-10"/>
                <w:sz w:val="28"/>
              </w:rPr>
              <w:t xml:space="preserve"> и</w:t>
            </w:r>
          </w:p>
        </w:tc>
        <w:tc>
          <w:tcPr>
            <w:tcW w:w="3929" w:type="dxa"/>
            <w:tcBorders>
              <w:top w:val="nil"/>
            </w:tcBorders>
          </w:tcPr>
          <w:p w:rsidR="00F078A7" w:rsidRDefault="00F078A7" w:rsidP="00D437A8">
            <w:pPr>
              <w:pStyle w:val="TableParagraph"/>
              <w:spacing w:line="307" w:lineRule="exact"/>
              <w:ind w:left="104"/>
              <w:rPr>
                <w:sz w:val="28"/>
              </w:rPr>
            </w:pPr>
            <w:r>
              <w:rPr>
                <w:sz w:val="28"/>
              </w:rPr>
              <w:t>ношение</w:t>
            </w:r>
            <w:r>
              <w:rPr>
                <w:spacing w:val="-4"/>
                <w:sz w:val="28"/>
              </w:rPr>
              <w:t xml:space="preserve"> </w:t>
            </w:r>
            <w:r>
              <w:rPr>
                <w:sz w:val="28"/>
              </w:rPr>
              <w:t>к</w:t>
            </w:r>
            <w:r>
              <w:rPr>
                <w:spacing w:val="-4"/>
                <w:sz w:val="28"/>
              </w:rPr>
              <w:t xml:space="preserve"> </w:t>
            </w:r>
            <w:r>
              <w:rPr>
                <w:spacing w:val="-2"/>
                <w:sz w:val="28"/>
              </w:rPr>
              <w:t>представителям</w:t>
            </w:r>
          </w:p>
        </w:tc>
      </w:tr>
    </w:tbl>
    <w:p w:rsidR="00F078A7" w:rsidRDefault="00F078A7" w:rsidP="00F078A7">
      <w:pPr>
        <w:spacing w:line="307" w:lineRule="exact"/>
        <w:rPr>
          <w:sz w:val="28"/>
        </w:rPr>
        <w:sectPr w:rsidR="00F078A7">
          <w:pgSz w:w="11900" w:h="16800"/>
          <w:pgMar w:top="740" w:right="0" w:bottom="280" w:left="740" w:header="509" w:footer="0" w:gutter="0"/>
          <w:cols w:space="720"/>
        </w:sectPr>
      </w:pPr>
    </w:p>
    <w:p w:rsidR="00F078A7" w:rsidRDefault="00F078A7" w:rsidP="00F078A7">
      <w:pPr>
        <w:pStyle w:val="a3"/>
        <w:spacing w:before="77" w:after="1"/>
        <w:ind w:left="0"/>
        <w:jc w:val="left"/>
        <w:rPr>
          <w:b/>
          <w:sz w:val="20"/>
        </w:rPr>
      </w:pPr>
    </w:p>
    <w:tbl>
      <w:tblPr>
        <w:tblStyle w:val="TableNormal1"/>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9"/>
        <w:gridCol w:w="2939"/>
        <w:gridCol w:w="3929"/>
      </w:tblGrid>
      <w:tr w:rsidR="00F078A7" w:rsidTr="00D437A8">
        <w:trPr>
          <w:trHeight w:val="1286"/>
        </w:trPr>
        <w:tc>
          <w:tcPr>
            <w:tcW w:w="2709" w:type="dxa"/>
            <w:vMerge w:val="restart"/>
          </w:tcPr>
          <w:p w:rsidR="00F078A7" w:rsidRDefault="00F078A7" w:rsidP="00D437A8">
            <w:pPr>
              <w:pStyle w:val="TableParagraph"/>
              <w:ind w:left="0"/>
              <w:rPr>
                <w:sz w:val="26"/>
              </w:rPr>
            </w:pPr>
          </w:p>
        </w:tc>
        <w:tc>
          <w:tcPr>
            <w:tcW w:w="2939" w:type="dxa"/>
            <w:vMerge w:val="restart"/>
          </w:tcPr>
          <w:p w:rsidR="00F078A7" w:rsidRDefault="00F078A7" w:rsidP="00D437A8">
            <w:pPr>
              <w:pStyle w:val="TableParagraph"/>
              <w:spacing w:line="315" w:lineRule="exact"/>
              <w:rPr>
                <w:sz w:val="28"/>
              </w:rPr>
            </w:pPr>
            <w:r>
              <w:rPr>
                <w:sz w:val="28"/>
              </w:rPr>
              <w:t>народов</w:t>
            </w:r>
            <w:r>
              <w:rPr>
                <w:spacing w:val="-9"/>
                <w:sz w:val="28"/>
              </w:rPr>
              <w:t xml:space="preserve"> </w:t>
            </w:r>
            <w:r>
              <w:rPr>
                <w:spacing w:val="-2"/>
                <w:sz w:val="28"/>
              </w:rPr>
              <w:t>мира.</w:t>
            </w:r>
          </w:p>
        </w:tc>
        <w:tc>
          <w:tcPr>
            <w:tcW w:w="3929" w:type="dxa"/>
          </w:tcPr>
          <w:p w:rsidR="00F078A7" w:rsidRDefault="00F078A7" w:rsidP="00D437A8">
            <w:pPr>
              <w:pStyle w:val="TableParagraph"/>
              <w:ind w:left="104"/>
              <w:rPr>
                <w:sz w:val="28"/>
              </w:rPr>
            </w:pPr>
            <w:r>
              <w:rPr>
                <w:sz w:val="28"/>
              </w:rPr>
              <w:t xml:space="preserve">других религий и </w:t>
            </w:r>
            <w:r>
              <w:rPr>
                <w:spacing w:val="-2"/>
                <w:sz w:val="28"/>
              </w:rPr>
              <w:t>вероисповеданий);</w:t>
            </w:r>
          </w:p>
          <w:p w:rsidR="00F078A7" w:rsidRDefault="00F078A7" w:rsidP="00D437A8">
            <w:pPr>
              <w:pStyle w:val="TableParagraph"/>
              <w:numPr>
                <w:ilvl w:val="0"/>
                <w:numId w:val="28"/>
              </w:numPr>
              <w:tabs>
                <w:tab w:val="left" w:pos="454"/>
              </w:tabs>
              <w:spacing w:line="321" w:lineRule="exact"/>
              <w:ind w:hanging="350"/>
              <w:rPr>
                <w:sz w:val="28"/>
              </w:rPr>
            </w:pPr>
            <w:r>
              <w:rPr>
                <w:sz w:val="28"/>
              </w:rPr>
              <w:t>возрастная</w:t>
            </w:r>
            <w:r>
              <w:rPr>
                <w:spacing w:val="-13"/>
                <w:sz w:val="28"/>
              </w:rPr>
              <w:t xml:space="preserve"> </w:t>
            </w:r>
            <w:r>
              <w:rPr>
                <w:spacing w:val="-2"/>
                <w:sz w:val="28"/>
              </w:rPr>
              <w:t>толерантность;</w:t>
            </w:r>
          </w:p>
          <w:p w:rsidR="00F078A7" w:rsidRDefault="00F078A7" w:rsidP="00D437A8">
            <w:pPr>
              <w:pStyle w:val="TableParagraph"/>
              <w:numPr>
                <w:ilvl w:val="0"/>
                <w:numId w:val="28"/>
              </w:numPr>
              <w:tabs>
                <w:tab w:val="left" w:pos="454"/>
              </w:tabs>
              <w:spacing w:line="308" w:lineRule="exact"/>
              <w:ind w:hanging="350"/>
              <w:rPr>
                <w:sz w:val="28"/>
              </w:rPr>
            </w:pPr>
            <w:r>
              <w:rPr>
                <w:sz w:val="28"/>
              </w:rPr>
              <w:t>гендерная</w:t>
            </w:r>
            <w:r>
              <w:rPr>
                <w:spacing w:val="-7"/>
                <w:sz w:val="28"/>
              </w:rPr>
              <w:t xml:space="preserve"> </w:t>
            </w:r>
            <w:r>
              <w:rPr>
                <w:spacing w:val="-2"/>
                <w:sz w:val="28"/>
              </w:rPr>
              <w:t>толерантность.</w:t>
            </w:r>
          </w:p>
        </w:tc>
      </w:tr>
      <w:tr w:rsidR="00F078A7" w:rsidTr="00D437A8">
        <w:trPr>
          <w:trHeight w:val="969"/>
        </w:trPr>
        <w:tc>
          <w:tcPr>
            <w:tcW w:w="2709" w:type="dxa"/>
            <w:vMerge/>
            <w:tcBorders>
              <w:top w:val="nil"/>
            </w:tcBorders>
          </w:tcPr>
          <w:p w:rsidR="00F078A7" w:rsidRDefault="00F078A7" w:rsidP="00D437A8">
            <w:pPr>
              <w:rPr>
                <w:sz w:val="2"/>
                <w:szCs w:val="2"/>
              </w:rPr>
            </w:pPr>
          </w:p>
        </w:tc>
        <w:tc>
          <w:tcPr>
            <w:tcW w:w="2939" w:type="dxa"/>
            <w:vMerge/>
            <w:tcBorders>
              <w:top w:val="nil"/>
            </w:tcBorders>
          </w:tcPr>
          <w:p w:rsidR="00F078A7" w:rsidRDefault="00F078A7" w:rsidP="00D437A8">
            <w:pPr>
              <w:rPr>
                <w:sz w:val="2"/>
                <w:szCs w:val="2"/>
              </w:rPr>
            </w:pPr>
          </w:p>
        </w:tc>
        <w:tc>
          <w:tcPr>
            <w:tcW w:w="3929" w:type="dxa"/>
          </w:tcPr>
          <w:p w:rsidR="00F078A7" w:rsidRPr="00D437A8" w:rsidRDefault="00F078A7" w:rsidP="00D437A8">
            <w:pPr>
              <w:pStyle w:val="TableParagraph"/>
              <w:ind w:left="104" w:right="106"/>
              <w:rPr>
                <w:sz w:val="28"/>
                <w:lang w:val="ru-RU"/>
              </w:rPr>
            </w:pPr>
            <w:r w:rsidRPr="00D437A8">
              <w:rPr>
                <w:sz w:val="28"/>
                <w:lang w:val="ru-RU"/>
              </w:rPr>
              <w:t>Вести диалог с другими людьми</w:t>
            </w:r>
            <w:r w:rsidRPr="00D437A8">
              <w:rPr>
                <w:spacing w:val="-11"/>
                <w:sz w:val="28"/>
                <w:lang w:val="ru-RU"/>
              </w:rPr>
              <w:t xml:space="preserve"> </w:t>
            </w:r>
            <w:r w:rsidRPr="00D437A8">
              <w:rPr>
                <w:sz w:val="28"/>
                <w:lang w:val="ru-RU"/>
              </w:rPr>
              <w:t>и</w:t>
            </w:r>
            <w:r w:rsidRPr="00D437A8">
              <w:rPr>
                <w:spacing w:val="-11"/>
                <w:sz w:val="28"/>
                <w:lang w:val="ru-RU"/>
              </w:rPr>
              <w:t xml:space="preserve"> </w:t>
            </w:r>
            <w:r w:rsidRPr="00D437A8">
              <w:rPr>
                <w:sz w:val="28"/>
                <w:lang w:val="ru-RU"/>
              </w:rPr>
              <w:t>достигать</w:t>
            </w:r>
            <w:r w:rsidRPr="00D437A8">
              <w:rPr>
                <w:spacing w:val="-13"/>
                <w:sz w:val="28"/>
                <w:lang w:val="ru-RU"/>
              </w:rPr>
              <w:t xml:space="preserve"> </w:t>
            </w:r>
            <w:r w:rsidRPr="00D437A8">
              <w:rPr>
                <w:sz w:val="28"/>
                <w:lang w:val="ru-RU"/>
              </w:rPr>
              <w:t>в</w:t>
            </w:r>
            <w:r w:rsidRPr="00D437A8">
              <w:rPr>
                <w:spacing w:val="-12"/>
                <w:sz w:val="28"/>
                <w:lang w:val="ru-RU"/>
              </w:rPr>
              <w:t xml:space="preserve"> </w:t>
            </w:r>
            <w:r w:rsidRPr="00D437A8">
              <w:rPr>
                <w:sz w:val="28"/>
                <w:lang w:val="ru-RU"/>
              </w:rPr>
              <w:t>нем</w:t>
            </w:r>
          </w:p>
          <w:p w:rsidR="00F078A7" w:rsidRDefault="00F078A7" w:rsidP="00D437A8">
            <w:pPr>
              <w:pStyle w:val="TableParagraph"/>
              <w:spacing w:line="312" w:lineRule="exact"/>
              <w:ind w:left="104"/>
              <w:rPr>
                <w:sz w:val="28"/>
              </w:rPr>
            </w:pPr>
            <w:r>
              <w:rPr>
                <w:spacing w:val="-2"/>
                <w:sz w:val="28"/>
              </w:rPr>
              <w:t>взаимопонимания.</w:t>
            </w:r>
          </w:p>
        </w:tc>
      </w:tr>
      <w:tr w:rsidR="00F078A7" w:rsidTr="00D437A8">
        <w:trPr>
          <w:trHeight w:val="1286"/>
        </w:trPr>
        <w:tc>
          <w:tcPr>
            <w:tcW w:w="2709" w:type="dxa"/>
            <w:vMerge w:val="restart"/>
            <w:tcBorders>
              <w:bottom w:val="nil"/>
            </w:tcBorders>
          </w:tcPr>
          <w:p w:rsidR="00F078A7" w:rsidRPr="00D437A8" w:rsidRDefault="00F078A7" w:rsidP="00D437A8">
            <w:pPr>
              <w:pStyle w:val="TableParagraph"/>
              <w:spacing w:line="254" w:lineRule="auto"/>
              <w:ind w:left="110" w:right="726"/>
              <w:rPr>
                <w:sz w:val="28"/>
                <w:lang w:val="ru-RU"/>
              </w:rPr>
            </w:pPr>
            <w:r w:rsidRPr="00D437A8">
              <w:rPr>
                <w:sz w:val="28"/>
                <w:lang w:val="ru-RU"/>
              </w:rPr>
              <w:t xml:space="preserve">3. Развитие </w:t>
            </w:r>
            <w:r w:rsidRPr="00D437A8">
              <w:rPr>
                <w:spacing w:val="-2"/>
                <w:sz w:val="28"/>
                <w:lang w:val="ru-RU"/>
              </w:rPr>
              <w:t xml:space="preserve">адекватных представлений </w:t>
            </w:r>
            <w:r w:rsidRPr="00D437A8">
              <w:rPr>
                <w:sz w:val="28"/>
                <w:lang w:val="ru-RU"/>
              </w:rPr>
              <w:t>о</w:t>
            </w:r>
            <w:r w:rsidRPr="00D437A8">
              <w:rPr>
                <w:spacing w:val="-18"/>
                <w:sz w:val="28"/>
                <w:lang w:val="ru-RU"/>
              </w:rPr>
              <w:t xml:space="preserve"> </w:t>
            </w:r>
            <w:r w:rsidRPr="00D437A8">
              <w:rPr>
                <w:sz w:val="28"/>
                <w:lang w:val="ru-RU"/>
              </w:rPr>
              <w:t xml:space="preserve">собственных </w:t>
            </w:r>
            <w:r w:rsidRPr="00D437A8">
              <w:rPr>
                <w:spacing w:val="-2"/>
                <w:sz w:val="28"/>
                <w:lang w:val="ru-RU"/>
              </w:rPr>
              <w:t xml:space="preserve">возможностях, </w:t>
            </w:r>
            <w:r w:rsidRPr="00D437A8">
              <w:rPr>
                <w:sz w:val="28"/>
                <w:lang w:val="ru-RU"/>
              </w:rPr>
              <w:t>о насущно</w:t>
            </w:r>
          </w:p>
          <w:p w:rsidR="00F078A7" w:rsidRDefault="00F078A7" w:rsidP="00D437A8">
            <w:pPr>
              <w:pStyle w:val="TableParagraph"/>
              <w:spacing w:line="300" w:lineRule="exact"/>
              <w:ind w:left="110"/>
              <w:rPr>
                <w:sz w:val="28"/>
              </w:rPr>
            </w:pPr>
            <w:r>
              <w:rPr>
                <w:spacing w:val="-2"/>
                <w:sz w:val="28"/>
              </w:rPr>
              <w:t>необходимом</w:t>
            </w:r>
          </w:p>
          <w:p w:rsidR="00F078A7" w:rsidRDefault="00F078A7" w:rsidP="00D437A8">
            <w:pPr>
              <w:pStyle w:val="TableParagraph"/>
              <w:ind w:left="110"/>
              <w:rPr>
                <w:sz w:val="28"/>
              </w:rPr>
            </w:pPr>
            <w:r>
              <w:rPr>
                <w:spacing w:val="-2"/>
                <w:sz w:val="28"/>
              </w:rPr>
              <w:t>жизнеобеспечении</w:t>
            </w:r>
          </w:p>
        </w:tc>
        <w:tc>
          <w:tcPr>
            <w:tcW w:w="2939" w:type="dxa"/>
            <w:vMerge w:val="restart"/>
          </w:tcPr>
          <w:p w:rsidR="00F078A7" w:rsidRPr="00D437A8" w:rsidRDefault="00F078A7" w:rsidP="00D437A8">
            <w:pPr>
              <w:pStyle w:val="TableParagraph"/>
              <w:ind w:right="296"/>
              <w:rPr>
                <w:sz w:val="28"/>
                <w:lang w:val="ru-RU"/>
              </w:rPr>
            </w:pPr>
            <w:r w:rsidRPr="00D437A8">
              <w:rPr>
                <w:spacing w:val="-2"/>
                <w:sz w:val="28"/>
                <w:lang w:val="ru-RU"/>
              </w:rPr>
              <w:t xml:space="preserve">Сформированность адекватных </w:t>
            </w:r>
            <w:r w:rsidRPr="00D437A8">
              <w:rPr>
                <w:sz w:val="28"/>
                <w:lang w:val="ru-RU"/>
              </w:rPr>
              <w:t>представлений о своих</w:t>
            </w:r>
            <w:r w:rsidRPr="00D437A8">
              <w:rPr>
                <w:spacing w:val="-18"/>
                <w:sz w:val="28"/>
                <w:lang w:val="ru-RU"/>
              </w:rPr>
              <w:t xml:space="preserve"> </w:t>
            </w:r>
            <w:r w:rsidRPr="00D437A8">
              <w:rPr>
                <w:sz w:val="28"/>
                <w:lang w:val="ru-RU"/>
              </w:rPr>
              <w:t xml:space="preserve">возможностях, </w:t>
            </w:r>
            <w:r w:rsidRPr="00D437A8">
              <w:rPr>
                <w:spacing w:val="-2"/>
                <w:sz w:val="28"/>
                <w:lang w:val="ru-RU"/>
              </w:rPr>
              <w:t>способностях.</w:t>
            </w:r>
          </w:p>
        </w:tc>
        <w:tc>
          <w:tcPr>
            <w:tcW w:w="3929" w:type="dxa"/>
          </w:tcPr>
          <w:p w:rsidR="00F078A7" w:rsidRPr="00D437A8" w:rsidRDefault="00F078A7" w:rsidP="00D437A8">
            <w:pPr>
              <w:pStyle w:val="TableParagraph"/>
              <w:ind w:left="104"/>
              <w:rPr>
                <w:sz w:val="28"/>
                <w:lang w:val="ru-RU"/>
              </w:rPr>
            </w:pPr>
            <w:r w:rsidRPr="00D437A8">
              <w:rPr>
                <w:sz w:val="28"/>
                <w:lang w:val="ru-RU"/>
              </w:rPr>
              <w:t>Рассказать о себе (Ф. И. О., имена</w:t>
            </w:r>
            <w:r w:rsidRPr="00D437A8">
              <w:rPr>
                <w:spacing w:val="-9"/>
                <w:sz w:val="28"/>
                <w:lang w:val="ru-RU"/>
              </w:rPr>
              <w:t xml:space="preserve"> </w:t>
            </w:r>
            <w:r w:rsidRPr="00D437A8">
              <w:rPr>
                <w:sz w:val="28"/>
                <w:lang w:val="ru-RU"/>
              </w:rPr>
              <w:t>родителей,</w:t>
            </w:r>
            <w:r w:rsidRPr="00D437A8">
              <w:rPr>
                <w:spacing w:val="-8"/>
                <w:sz w:val="28"/>
                <w:lang w:val="ru-RU"/>
              </w:rPr>
              <w:t xml:space="preserve"> </w:t>
            </w:r>
            <w:r w:rsidRPr="00D437A8">
              <w:rPr>
                <w:sz w:val="28"/>
                <w:lang w:val="ru-RU"/>
              </w:rPr>
              <w:t>адрес</w:t>
            </w:r>
            <w:r w:rsidRPr="00D437A8">
              <w:rPr>
                <w:spacing w:val="-14"/>
                <w:sz w:val="28"/>
                <w:lang w:val="ru-RU"/>
              </w:rPr>
              <w:t xml:space="preserve"> </w:t>
            </w:r>
            <w:r w:rsidRPr="00D437A8">
              <w:rPr>
                <w:sz w:val="28"/>
                <w:lang w:val="ru-RU"/>
              </w:rPr>
              <w:t>дома</w:t>
            </w:r>
            <w:r w:rsidRPr="00D437A8">
              <w:rPr>
                <w:spacing w:val="-9"/>
                <w:sz w:val="28"/>
                <w:lang w:val="ru-RU"/>
              </w:rPr>
              <w:t xml:space="preserve"> </w:t>
            </w:r>
            <w:r w:rsidRPr="00D437A8">
              <w:rPr>
                <w:sz w:val="28"/>
                <w:lang w:val="ru-RU"/>
              </w:rPr>
              <w:t>и школы, каким маршрутом</w:t>
            </w:r>
          </w:p>
          <w:p w:rsidR="00F078A7" w:rsidRDefault="00F078A7" w:rsidP="00D437A8">
            <w:pPr>
              <w:pStyle w:val="TableParagraph"/>
              <w:spacing w:line="308" w:lineRule="exact"/>
              <w:ind w:left="104"/>
              <w:rPr>
                <w:sz w:val="28"/>
              </w:rPr>
            </w:pPr>
            <w:r>
              <w:rPr>
                <w:sz w:val="28"/>
              </w:rPr>
              <w:t>добраться</w:t>
            </w:r>
            <w:r>
              <w:rPr>
                <w:spacing w:val="-4"/>
                <w:sz w:val="28"/>
              </w:rPr>
              <w:t xml:space="preserve"> </w:t>
            </w:r>
            <w:r>
              <w:rPr>
                <w:sz w:val="28"/>
              </w:rPr>
              <w:t>и</w:t>
            </w:r>
            <w:r>
              <w:rPr>
                <w:spacing w:val="-5"/>
                <w:sz w:val="28"/>
              </w:rPr>
              <w:t xml:space="preserve"> </w:t>
            </w:r>
            <w:r>
              <w:rPr>
                <w:sz w:val="28"/>
              </w:rPr>
              <w:t>т.</w:t>
            </w:r>
            <w:r>
              <w:rPr>
                <w:spacing w:val="-2"/>
                <w:sz w:val="28"/>
              </w:rPr>
              <w:t xml:space="preserve"> </w:t>
            </w:r>
            <w:r>
              <w:rPr>
                <w:spacing w:val="-4"/>
                <w:sz w:val="28"/>
              </w:rPr>
              <w:t>д.).</w:t>
            </w:r>
          </w:p>
        </w:tc>
      </w:tr>
      <w:tr w:rsidR="00F078A7" w:rsidTr="00D437A8">
        <w:trPr>
          <w:trHeight w:val="1608"/>
        </w:trPr>
        <w:tc>
          <w:tcPr>
            <w:tcW w:w="2709" w:type="dxa"/>
            <w:vMerge/>
            <w:tcBorders>
              <w:top w:val="nil"/>
              <w:bottom w:val="nil"/>
            </w:tcBorders>
          </w:tcPr>
          <w:p w:rsidR="00F078A7" w:rsidRDefault="00F078A7" w:rsidP="00D437A8">
            <w:pPr>
              <w:rPr>
                <w:sz w:val="2"/>
                <w:szCs w:val="2"/>
              </w:rPr>
            </w:pPr>
          </w:p>
        </w:tc>
        <w:tc>
          <w:tcPr>
            <w:tcW w:w="2939" w:type="dxa"/>
            <w:vMerge/>
            <w:tcBorders>
              <w:top w:val="nil"/>
            </w:tcBorders>
          </w:tcPr>
          <w:p w:rsidR="00F078A7" w:rsidRDefault="00F078A7" w:rsidP="00D437A8">
            <w:pPr>
              <w:rPr>
                <w:sz w:val="2"/>
                <w:szCs w:val="2"/>
              </w:rPr>
            </w:pPr>
          </w:p>
        </w:tc>
        <w:tc>
          <w:tcPr>
            <w:tcW w:w="3929" w:type="dxa"/>
          </w:tcPr>
          <w:p w:rsidR="00F078A7" w:rsidRPr="00D437A8" w:rsidRDefault="00F078A7" w:rsidP="00D437A8">
            <w:pPr>
              <w:pStyle w:val="TableParagraph"/>
              <w:ind w:left="104" w:right="106"/>
              <w:rPr>
                <w:sz w:val="28"/>
                <w:lang w:val="ru-RU"/>
              </w:rPr>
            </w:pPr>
            <w:r w:rsidRPr="00D437A8">
              <w:rPr>
                <w:sz w:val="28"/>
                <w:lang w:val="ru-RU"/>
              </w:rPr>
              <w:t>Выполнять</w:t>
            </w:r>
            <w:r w:rsidRPr="00D437A8">
              <w:rPr>
                <w:spacing w:val="-16"/>
                <w:sz w:val="28"/>
                <w:lang w:val="ru-RU"/>
              </w:rPr>
              <w:t xml:space="preserve"> </w:t>
            </w:r>
            <w:r w:rsidRPr="00D437A8">
              <w:rPr>
                <w:sz w:val="28"/>
                <w:lang w:val="ru-RU"/>
              </w:rPr>
              <w:t>поручения</w:t>
            </w:r>
            <w:r w:rsidRPr="00D437A8">
              <w:rPr>
                <w:spacing w:val="-14"/>
                <w:sz w:val="28"/>
                <w:lang w:val="ru-RU"/>
              </w:rPr>
              <w:t xml:space="preserve"> </w:t>
            </w:r>
            <w:r w:rsidRPr="00D437A8">
              <w:rPr>
                <w:sz w:val="28"/>
                <w:lang w:val="ru-RU"/>
              </w:rPr>
              <w:t>в</w:t>
            </w:r>
            <w:r w:rsidRPr="00D437A8">
              <w:rPr>
                <w:spacing w:val="-15"/>
                <w:sz w:val="28"/>
                <w:lang w:val="ru-RU"/>
              </w:rPr>
              <w:t xml:space="preserve"> </w:t>
            </w:r>
            <w:r w:rsidRPr="00D437A8">
              <w:rPr>
                <w:sz w:val="28"/>
                <w:lang w:val="ru-RU"/>
              </w:rPr>
              <w:t>семье, в школе («заправить кровать, помыть посуду, выполнить уборку, провести дежурство</w:t>
            </w:r>
          </w:p>
          <w:p w:rsidR="00F078A7" w:rsidRDefault="00F078A7" w:rsidP="00D437A8">
            <w:pPr>
              <w:pStyle w:val="TableParagraph"/>
              <w:spacing w:line="308" w:lineRule="exact"/>
              <w:ind w:left="104"/>
              <w:rPr>
                <w:sz w:val="28"/>
              </w:rPr>
            </w:pPr>
            <w:r>
              <w:rPr>
                <w:sz w:val="28"/>
              </w:rPr>
              <w:t>и</w:t>
            </w:r>
            <w:r>
              <w:rPr>
                <w:spacing w:val="-2"/>
                <w:sz w:val="28"/>
              </w:rPr>
              <w:t xml:space="preserve"> </w:t>
            </w:r>
            <w:r>
              <w:rPr>
                <w:sz w:val="28"/>
              </w:rPr>
              <w:t>т.</w:t>
            </w:r>
            <w:r>
              <w:rPr>
                <w:spacing w:val="1"/>
                <w:sz w:val="28"/>
              </w:rPr>
              <w:t xml:space="preserve"> </w:t>
            </w:r>
            <w:r>
              <w:rPr>
                <w:spacing w:val="-2"/>
                <w:sz w:val="28"/>
              </w:rPr>
              <w:t>д.»).</w:t>
            </w:r>
          </w:p>
        </w:tc>
      </w:tr>
      <w:tr w:rsidR="00F078A7" w:rsidTr="00D437A8">
        <w:trPr>
          <w:trHeight w:val="3542"/>
        </w:trPr>
        <w:tc>
          <w:tcPr>
            <w:tcW w:w="2709" w:type="dxa"/>
            <w:tcBorders>
              <w:top w:val="nil"/>
              <w:bottom w:val="nil"/>
            </w:tcBorders>
          </w:tcPr>
          <w:p w:rsidR="00F078A7" w:rsidRDefault="00F078A7" w:rsidP="00D437A8">
            <w:pPr>
              <w:pStyle w:val="TableParagraph"/>
              <w:ind w:left="0"/>
              <w:rPr>
                <w:sz w:val="26"/>
              </w:rPr>
            </w:pPr>
          </w:p>
        </w:tc>
        <w:tc>
          <w:tcPr>
            <w:tcW w:w="2939" w:type="dxa"/>
            <w:tcBorders>
              <w:bottom w:val="nil"/>
            </w:tcBorders>
          </w:tcPr>
          <w:p w:rsidR="00F078A7" w:rsidRPr="00D437A8" w:rsidRDefault="00F078A7" w:rsidP="00D437A8">
            <w:pPr>
              <w:pStyle w:val="TableParagraph"/>
              <w:spacing w:line="242" w:lineRule="auto"/>
              <w:ind w:right="371"/>
              <w:rPr>
                <w:sz w:val="28"/>
                <w:lang w:val="ru-RU"/>
              </w:rPr>
            </w:pPr>
            <w:r w:rsidRPr="00D437A8">
              <w:rPr>
                <w:spacing w:val="-2"/>
                <w:sz w:val="28"/>
                <w:lang w:val="ru-RU"/>
              </w:rPr>
              <w:t xml:space="preserve">Сформированность </w:t>
            </w:r>
            <w:r w:rsidRPr="00D437A8">
              <w:rPr>
                <w:sz w:val="28"/>
                <w:lang w:val="ru-RU"/>
              </w:rPr>
              <w:t>представлений о своих</w:t>
            </w:r>
            <w:r w:rsidRPr="00D437A8">
              <w:rPr>
                <w:spacing w:val="-18"/>
                <w:sz w:val="28"/>
                <w:lang w:val="ru-RU"/>
              </w:rPr>
              <w:t xml:space="preserve"> </w:t>
            </w:r>
            <w:r w:rsidRPr="00D437A8">
              <w:rPr>
                <w:sz w:val="28"/>
                <w:lang w:val="ru-RU"/>
              </w:rPr>
              <w:t>потребностях.</w:t>
            </w:r>
          </w:p>
        </w:tc>
        <w:tc>
          <w:tcPr>
            <w:tcW w:w="3929" w:type="dxa"/>
          </w:tcPr>
          <w:p w:rsidR="00F078A7" w:rsidRPr="00D437A8" w:rsidRDefault="00F078A7" w:rsidP="00D437A8">
            <w:pPr>
              <w:pStyle w:val="TableParagraph"/>
              <w:spacing w:line="242" w:lineRule="auto"/>
              <w:ind w:left="104"/>
              <w:rPr>
                <w:sz w:val="28"/>
                <w:lang w:val="ru-RU"/>
              </w:rPr>
            </w:pPr>
            <w:r w:rsidRPr="00D437A8">
              <w:rPr>
                <w:sz w:val="28"/>
                <w:lang w:val="ru-RU"/>
              </w:rPr>
              <w:t>Уметь</w:t>
            </w:r>
            <w:r w:rsidRPr="00D437A8">
              <w:rPr>
                <w:spacing w:val="-18"/>
                <w:sz w:val="28"/>
                <w:lang w:val="ru-RU"/>
              </w:rPr>
              <w:t xml:space="preserve"> </w:t>
            </w:r>
            <w:r w:rsidRPr="00D437A8">
              <w:rPr>
                <w:sz w:val="28"/>
                <w:lang w:val="ru-RU"/>
              </w:rPr>
              <w:t>обратиться</w:t>
            </w:r>
            <w:r w:rsidRPr="00D437A8">
              <w:rPr>
                <w:spacing w:val="-15"/>
                <w:sz w:val="28"/>
                <w:lang w:val="ru-RU"/>
              </w:rPr>
              <w:t xml:space="preserve"> </w:t>
            </w:r>
            <w:r w:rsidRPr="00D437A8">
              <w:rPr>
                <w:sz w:val="28"/>
                <w:lang w:val="ru-RU"/>
              </w:rPr>
              <w:t>с</w:t>
            </w:r>
            <w:r w:rsidRPr="00D437A8">
              <w:rPr>
                <w:spacing w:val="-16"/>
                <w:sz w:val="28"/>
                <w:lang w:val="ru-RU"/>
              </w:rPr>
              <w:t xml:space="preserve"> </w:t>
            </w:r>
            <w:r w:rsidRPr="00D437A8">
              <w:rPr>
                <w:sz w:val="28"/>
                <w:lang w:val="ru-RU"/>
              </w:rPr>
              <w:t>просьбой (например, о помощи)</w:t>
            </w:r>
          </w:p>
          <w:p w:rsidR="00F078A7" w:rsidRPr="00D437A8" w:rsidRDefault="00F078A7" w:rsidP="00D437A8">
            <w:pPr>
              <w:pStyle w:val="TableParagraph"/>
              <w:ind w:left="104" w:right="225"/>
              <w:rPr>
                <w:sz w:val="28"/>
                <w:lang w:val="ru-RU"/>
              </w:rPr>
            </w:pPr>
            <w:r w:rsidRPr="00D437A8">
              <w:rPr>
                <w:sz w:val="28"/>
                <w:lang w:val="ru-RU"/>
              </w:rPr>
              <w:t>или сформулировать просьбу о своих потребностях, иметь достаточный запас фраз и определений («извините, эту прививку</w:t>
            </w:r>
            <w:r w:rsidRPr="00D437A8">
              <w:rPr>
                <w:spacing w:val="-17"/>
                <w:sz w:val="28"/>
                <w:lang w:val="ru-RU"/>
              </w:rPr>
              <w:t xml:space="preserve"> </w:t>
            </w:r>
            <w:r w:rsidRPr="00D437A8">
              <w:rPr>
                <w:sz w:val="28"/>
                <w:lang w:val="ru-RU"/>
              </w:rPr>
              <w:t>мне</w:t>
            </w:r>
            <w:r w:rsidRPr="00D437A8">
              <w:rPr>
                <w:spacing w:val="-13"/>
                <w:sz w:val="28"/>
                <w:lang w:val="ru-RU"/>
              </w:rPr>
              <w:t xml:space="preserve"> </w:t>
            </w:r>
            <w:r w:rsidRPr="00D437A8">
              <w:rPr>
                <w:sz w:val="28"/>
                <w:lang w:val="ru-RU"/>
              </w:rPr>
              <w:t>делать</w:t>
            </w:r>
            <w:r w:rsidRPr="00D437A8">
              <w:rPr>
                <w:spacing w:val="-15"/>
                <w:sz w:val="28"/>
                <w:lang w:val="ru-RU"/>
              </w:rPr>
              <w:t xml:space="preserve"> </w:t>
            </w:r>
            <w:r w:rsidRPr="00D437A8">
              <w:rPr>
                <w:sz w:val="28"/>
                <w:lang w:val="ru-RU"/>
              </w:rPr>
              <w:t>нельзя»;</w:t>
            </w:r>
          </w:p>
          <w:p w:rsidR="00F078A7" w:rsidRPr="00D437A8" w:rsidRDefault="00F078A7" w:rsidP="00D437A8">
            <w:pPr>
              <w:pStyle w:val="TableParagraph"/>
              <w:ind w:left="104"/>
              <w:rPr>
                <w:sz w:val="28"/>
                <w:lang w:val="ru-RU"/>
              </w:rPr>
            </w:pPr>
            <w:r w:rsidRPr="00D437A8">
              <w:rPr>
                <w:sz w:val="28"/>
                <w:lang w:val="ru-RU"/>
              </w:rPr>
              <w:t>«повторите,</w:t>
            </w:r>
            <w:r w:rsidRPr="00D437A8">
              <w:rPr>
                <w:spacing w:val="-14"/>
                <w:sz w:val="28"/>
                <w:lang w:val="ru-RU"/>
              </w:rPr>
              <w:t xml:space="preserve"> </w:t>
            </w:r>
            <w:r w:rsidRPr="00D437A8">
              <w:rPr>
                <w:sz w:val="28"/>
                <w:lang w:val="ru-RU"/>
              </w:rPr>
              <w:t>пожалуйста,</w:t>
            </w:r>
            <w:r w:rsidRPr="00D437A8">
              <w:rPr>
                <w:spacing w:val="-14"/>
                <w:sz w:val="28"/>
                <w:lang w:val="ru-RU"/>
              </w:rPr>
              <w:t xml:space="preserve"> </w:t>
            </w:r>
            <w:r w:rsidRPr="00D437A8">
              <w:rPr>
                <w:sz w:val="28"/>
                <w:lang w:val="ru-RU"/>
              </w:rPr>
              <w:t>я</w:t>
            </w:r>
            <w:r w:rsidRPr="00D437A8">
              <w:rPr>
                <w:spacing w:val="-14"/>
                <w:sz w:val="28"/>
                <w:lang w:val="ru-RU"/>
              </w:rPr>
              <w:t xml:space="preserve"> </w:t>
            </w:r>
            <w:r w:rsidRPr="00D437A8">
              <w:rPr>
                <w:sz w:val="28"/>
                <w:lang w:val="ru-RU"/>
              </w:rPr>
              <w:t>не услышал; я не совсем понял, что ты имеешь в виду»).</w:t>
            </w:r>
          </w:p>
        </w:tc>
      </w:tr>
      <w:tr w:rsidR="00F078A7" w:rsidTr="00D437A8">
        <w:trPr>
          <w:trHeight w:val="1612"/>
        </w:trPr>
        <w:tc>
          <w:tcPr>
            <w:tcW w:w="2709" w:type="dxa"/>
            <w:tcBorders>
              <w:top w:val="nil"/>
              <w:bottom w:val="nil"/>
            </w:tcBorders>
          </w:tcPr>
          <w:p w:rsidR="00F078A7" w:rsidRPr="00D437A8" w:rsidRDefault="00F078A7" w:rsidP="00D437A8">
            <w:pPr>
              <w:pStyle w:val="TableParagraph"/>
              <w:ind w:left="0"/>
              <w:rPr>
                <w:sz w:val="26"/>
                <w:lang w:val="ru-RU"/>
              </w:rPr>
            </w:pPr>
          </w:p>
        </w:tc>
        <w:tc>
          <w:tcPr>
            <w:tcW w:w="2939" w:type="dxa"/>
            <w:tcBorders>
              <w:top w:val="nil"/>
              <w:bottom w:val="nil"/>
            </w:tcBorders>
          </w:tcPr>
          <w:p w:rsidR="00F078A7" w:rsidRPr="00D437A8" w:rsidRDefault="00F078A7" w:rsidP="00D437A8">
            <w:pPr>
              <w:pStyle w:val="TableParagraph"/>
              <w:ind w:left="0"/>
              <w:rPr>
                <w:sz w:val="26"/>
                <w:lang w:val="ru-RU"/>
              </w:rPr>
            </w:pPr>
          </w:p>
        </w:tc>
        <w:tc>
          <w:tcPr>
            <w:tcW w:w="3929" w:type="dxa"/>
          </w:tcPr>
          <w:p w:rsidR="00F078A7" w:rsidRPr="00D437A8" w:rsidRDefault="00F078A7" w:rsidP="00D437A8">
            <w:pPr>
              <w:pStyle w:val="TableParagraph"/>
              <w:ind w:left="104"/>
              <w:rPr>
                <w:sz w:val="28"/>
                <w:lang w:val="ru-RU"/>
              </w:rPr>
            </w:pPr>
            <w:r w:rsidRPr="00D437A8">
              <w:rPr>
                <w:sz w:val="28"/>
                <w:lang w:val="ru-RU"/>
              </w:rPr>
              <w:t xml:space="preserve">Выполнить насущно необходимые действия (бытовые навыки: </w:t>
            </w:r>
            <w:r w:rsidRPr="00D437A8">
              <w:rPr>
                <w:spacing w:val="-2"/>
                <w:sz w:val="28"/>
                <w:lang w:val="ru-RU"/>
              </w:rPr>
              <w:t>самостоятельно</w:t>
            </w:r>
            <w:r w:rsidRPr="00D437A8">
              <w:rPr>
                <w:spacing w:val="-6"/>
                <w:sz w:val="28"/>
                <w:lang w:val="ru-RU"/>
              </w:rPr>
              <w:t xml:space="preserve"> </w:t>
            </w:r>
            <w:r w:rsidRPr="00D437A8">
              <w:rPr>
                <w:spacing w:val="-2"/>
                <w:sz w:val="28"/>
                <w:lang w:val="ru-RU"/>
              </w:rPr>
              <w:t>поесть,</w:t>
            </w:r>
          </w:p>
          <w:p w:rsidR="00F078A7" w:rsidRDefault="00F078A7" w:rsidP="00D437A8">
            <w:pPr>
              <w:pStyle w:val="TableParagraph"/>
              <w:spacing w:line="308" w:lineRule="exact"/>
              <w:ind w:left="104"/>
              <w:rPr>
                <w:sz w:val="28"/>
              </w:rPr>
            </w:pPr>
            <w:r>
              <w:rPr>
                <w:sz w:val="28"/>
              </w:rPr>
              <w:t>одеться,</w:t>
            </w:r>
            <w:r>
              <w:rPr>
                <w:spacing w:val="-2"/>
                <w:sz w:val="28"/>
              </w:rPr>
              <w:t xml:space="preserve"> </w:t>
            </w:r>
            <w:r>
              <w:rPr>
                <w:sz w:val="28"/>
              </w:rPr>
              <w:t>и</w:t>
            </w:r>
            <w:r>
              <w:rPr>
                <w:spacing w:val="-5"/>
                <w:sz w:val="28"/>
              </w:rPr>
              <w:t xml:space="preserve"> </w:t>
            </w:r>
            <w:r>
              <w:rPr>
                <w:sz w:val="28"/>
              </w:rPr>
              <w:t>т.</w:t>
            </w:r>
            <w:r>
              <w:rPr>
                <w:spacing w:val="-2"/>
                <w:sz w:val="28"/>
              </w:rPr>
              <w:t xml:space="preserve"> </w:t>
            </w:r>
            <w:r>
              <w:rPr>
                <w:spacing w:val="-4"/>
                <w:sz w:val="28"/>
              </w:rPr>
              <w:t>д.).</w:t>
            </w:r>
          </w:p>
        </w:tc>
      </w:tr>
      <w:tr w:rsidR="00F078A7" w:rsidTr="00D437A8">
        <w:trPr>
          <w:trHeight w:val="1286"/>
        </w:trPr>
        <w:tc>
          <w:tcPr>
            <w:tcW w:w="2709" w:type="dxa"/>
            <w:tcBorders>
              <w:top w:val="nil"/>
            </w:tcBorders>
          </w:tcPr>
          <w:p w:rsidR="00F078A7" w:rsidRDefault="00F078A7" w:rsidP="00D437A8">
            <w:pPr>
              <w:pStyle w:val="TableParagraph"/>
              <w:ind w:left="0"/>
              <w:rPr>
                <w:sz w:val="26"/>
              </w:rPr>
            </w:pPr>
          </w:p>
        </w:tc>
        <w:tc>
          <w:tcPr>
            <w:tcW w:w="2939" w:type="dxa"/>
            <w:tcBorders>
              <w:top w:val="nil"/>
            </w:tcBorders>
          </w:tcPr>
          <w:p w:rsidR="00F078A7" w:rsidRDefault="00F078A7" w:rsidP="00D437A8">
            <w:pPr>
              <w:pStyle w:val="TableParagraph"/>
              <w:ind w:left="0"/>
              <w:rPr>
                <w:sz w:val="26"/>
              </w:rPr>
            </w:pPr>
          </w:p>
        </w:tc>
        <w:tc>
          <w:tcPr>
            <w:tcW w:w="3929" w:type="dxa"/>
          </w:tcPr>
          <w:p w:rsidR="00F078A7" w:rsidRPr="00D437A8" w:rsidRDefault="00F078A7" w:rsidP="00D437A8">
            <w:pPr>
              <w:pStyle w:val="TableParagraph"/>
              <w:ind w:left="104"/>
              <w:rPr>
                <w:sz w:val="28"/>
                <w:lang w:val="ru-RU"/>
              </w:rPr>
            </w:pPr>
            <w:r w:rsidRPr="00D437A8">
              <w:rPr>
                <w:sz w:val="28"/>
                <w:lang w:val="ru-RU"/>
              </w:rPr>
              <w:t>Ориентироваться в классе, школе</w:t>
            </w:r>
            <w:r w:rsidRPr="00D437A8">
              <w:rPr>
                <w:spacing w:val="-12"/>
                <w:sz w:val="28"/>
                <w:lang w:val="ru-RU"/>
              </w:rPr>
              <w:t xml:space="preserve"> </w:t>
            </w:r>
            <w:r w:rsidRPr="00D437A8">
              <w:rPr>
                <w:sz w:val="28"/>
                <w:lang w:val="ru-RU"/>
              </w:rPr>
              <w:t>(знать,</w:t>
            </w:r>
            <w:r w:rsidRPr="00D437A8">
              <w:rPr>
                <w:spacing w:val="-10"/>
                <w:sz w:val="28"/>
                <w:lang w:val="ru-RU"/>
              </w:rPr>
              <w:t xml:space="preserve"> </w:t>
            </w:r>
            <w:r w:rsidRPr="00D437A8">
              <w:rPr>
                <w:sz w:val="28"/>
                <w:lang w:val="ru-RU"/>
              </w:rPr>
              <w:t>где</w:t>
            </w:r>
            <w:r w:rsidRPr="00D437A8">
              <w:rPr>
                <w:spacing w:val="-12"/>
                <w:sz w:val="28"/>
                <w:lang w:val="ru-RU"/>
              </w:rPr>
              <w:t xml:space="preserve"> </w:t>
            </w:r>
            <w:r w:rsidRPr="00D437A8">
              <w:rPr>
                <w:sz w:val="28"/>
                <w:lang w:val="ru-RU"/>
              </w:rPr>
              <w:t>классный кабинет,</w:t>
            </w:r>
            <w:r w:rsidRPr="00D437A8">
              <w:rPr>
                <w:spacing w:val="-9"/>
                <w:sz w:val="28"/>
                <w:lang w:val="ru-RU"/>
              </w:rPr>
              <w:t xml:space="preserve"> </w:t>
            </w:r>
            <w:r w:rsidRPr="00D437A8">
              <w:rPr>
                <w:sz w:val="28"/>
                <w:lang w:val="ru-RU"/>
              </w:rPr>
              <w:t>учителя,</w:t>
            </w:r>
            <w:r w:rsidRPr="00D437A8">
              <w:rPr>
                <w:spacing w:val="-8"/>
                <w:sz w:val="28"/>
                <w:lang w:val="ru-RU"/>
              </w:rPr>
              <w:t xml:space="preserve"> </w:t>
            </w:r>
            <w:r w:rsidRPr="00D437A8">
              <w:rPr>
                <w:spacing w:val="-2"/>
                <w:sz w:val="28"/>
                <w:lang w:val="ru-RU"/>
              </w:rPr>
              <w:t>столовая,</w:t>
            </w:r>
          </w:p>
          <w:p w:rsidR="00F078A7" w:rsidRPr="00D437A8" w:rsidRDefault="00F078A7" w:rsidP="00D437A8">
            <w:pPr>
              <w:pStyle w:val="TableParagraph"/>
              <w:spacing w:line="308" w:lineRule="exact"/>
              <w:ind w:left="104"/>
              <w:rPr>
                <w:sz w:val="28"/>
                <w:lang w:val="ru-RU"/>
              </w:rPr>
            </w:pPr>
            <w:r w:rsidRPr="00D437A8">
              <w:rPr>
                <w:sz w:val="28"/>
                <w:lang w:val="ru-RU"/>
              </w:rPr>
              <w:t>расписание</w:t>
            </w:r>
            <w:r w:rsidRPr="00D437A8">
              <w:rPr>
                <w:spacing w:val="-5"/>
                <w:sz w:val="28"/>
                <w:lang w:val="ru-RU"/>
              </w:rPr>
              <w:t xml:space="preserve"> </w:t>
            </w:r>
            <w:r w:rsidRPr="00D437A8">
              <w:rPr>
                <w:sz w:val="28"/>
                <w:lang w:val="ru-RU"/>
              </w:rPr>
              <w:t>уроков</w:t>
            </w:r>
            <w:r w:rsidRPr="00D437A8">
              <w:rPr>
                <w:spacing w:val="-6"/>
                <w:sz w:val="28"/>
                <w:lang w:val="ru-RU"/>
              </w:rPr>
              <w:t xml:space="preserve"> </w:t>
            </w:r>
            <w:r w:rsidRPr="00D437A8">
              <w:rPr>
                <w:sz w:val="28"/>
                <w:lang w:val="ru-RU"/>
              </w:rPr>
              <w:t>и</w:t>
            </w:r>
            <w:r w:rsidRPr="00D437A8">
              <w:rPr>
                <w:spacing w:val="-5"/>
                <w:sz w:val="28"/>
                <w:lang w:val="ru-RU"/>
              </w:rPr>
              <w:t xml:space="preserve"> </w:t>
            </w:r>
            <w:r w:rsidRPr="00D437A8">
              <w:rPr>
                <w:sz w:val="28"/>
                <w:lang w:val="ru-RU"/>
              </w:rPr>
              <w:t>т.</w:t>
            </w:r>
            <w:r w:rsidRPr="00D437A8">
              <w:rPr>
                <w:spacing w:val="-3"/>
                <w:sz w:val="28"/>
                <w:lang w:val="ru-RU"/>
              </w:rPr>
              <w:t xml:space="preserve"> </w:t>
            </w:r>
            <w:r w:rsidRPr="00D437A8">
              <w:rPr>
                <w:spacing w:val="-5"/>
                <w:sz w:val="28"/>
                <w:lang w:val="ru-RU"/>
              </w:rPr>
              <w:t>д.)</w:t>
            </w:r>
          </w:p>
        </w:tc>
      </w:tr>
      <w:tr w:rsidR="00F078A7" w:rsidTr="00D437A8">
        <w:trPr>
          <w:trHeight w:val="321"/>
        </w:trPr>
        <w:tc>
          <w:tcPr>
            <w:tcW w:w="2709" w:type="dxa"/>
            <w:tcBorders>
              <w:bottom w:val="nil"/>
            </w:tcBorders>
          </w:tcPr>
          <w:p w:rsidR="00F078A7" w:rsidRDefault="00F078A7" w:rsidP="00D437A8">
            <w:pPr>
              <w:pStyle w:val="TableParagraph"/>
              <w:spacing w:line="301" w:lineRule="exact"/>
              <w:ind w:left="110"/>
              <w:rPr>
                <w:sz w:val="28"/>
              </w:rPr>
            </w:pPr>
            <w:r>
              <w:rPr>
                <w:sz w:val="28"/>
              </w:rPr>
              <w:t>4.</w:t>
            </w:r>
            <w:r>
              <w:rPr>
                <w:spacing w:val="1"/>
                <w:sz w:val="28"/>
              </w:rPr>
              <w:t xml:space="preserve"> </w:t>
            </w:r>
            <w:r>
              <w:rPr>
                <w:spacing w:val="-2"/>
                <w:sz w:val="28"/>
              </w:rPr>
              <w:t>Овладение</w:t>
            </w:r>
          </w:p>
        </w:tc>
        <w:tc>
          <w:tcPr>
            <w:tcW w:w="2939" w:type="dxa"/>
            <w:tcBorders>
              <w:bottom w:val="nil"/>
            </w:tcBorders>
          </w:tcPr>
          <w:p w:rsidR="00F078A7" w:rsidRDefault="00F078A7" w:rsidP="00D437A8">
            <w:pPr>
              <w:pStyle w:val="TableParagraph"/>
              <w:spacing w:line="301" w:lineRule="exact"/>
              <w:rPr>
                <w:sz w:val="28"/>
              </w:rPr>
            </w:pPr>
            <w:r>
              <w:rPr>
                <w:spacing w:val="-2"/>
                <w:sz w:val="28"/>
              </w:rPr>
              <w:t>Сформированность</w:t>
            </w:r>
          </w:p>
        </w:tc>
        <w:tc>
          <w:tcPr>
            <w:tcW w:w="3929" w:type="dxa"/>
            <w:tcBorders>
              <w:bottom w:val="nil"/>
            </w:tcBorders>
          </w:tcPr>
          <w:p w:rsidR="00F078A7" w:rsidRDefault="00F078A7" w:rsidP="00D437A8">
            <w:pPr>
              <w:pStyle w:val="TableParagraph"/>
              <w:spacing w:line="301" w:lineRule="exact"/>
              <w:ind w:left="104"/>
              <w:rPr>
                <w:sz w:val="28"/>
              </w:rPr>
            </w:pPr>
            <w:r>
              <w:rPr>
                <w:sz w:val="28"/>
              </w:rPr>
              <w:t>Конструктивно</w:t>
            </w:r>
            <w:r>
              <w:rPr>
                <w:spacing w:val="-15"/>
                <w:sz w:val="28"/>
              </w:rPr>
              <w:t xml:space="preserve"> </w:t>
            </w:r>
            <w:r>
              <w:rPr>
                <w:sz w:val="28"/>
              </w:rPr>
              <w:t>общаться</w:t>
            </w:r>
            <w:r>
              <w:rPr>
                <w:spacing w:val="-13"/>
                <w:sz w:val="28"/>
              </w:rPr>
              <w:t xml:space="preserve"> </w:t>
            </w:r>
            <w:r>
              <w:rPr>
                <w:spacing w:val="-10"/>
                <w:sz w:val="28"/>
              </w:rPr>
              <w:t>в</w:t>
            </w:r>
          </w:p>
        </w:tc>
      </w:tr>
      <w:tr w:rsidR="00F078A7" w:rsidTr="00D437A8">
        <w:trPr>
          <w:trHeight w:val="321"/>
        </w:trPr>
        <w:tc>
          <w:tcPr>
            <w:tcW w:w="2709" w:type="dxa"/>
            <w:tcBorders>
              <w:top w:val="nil"/>
              <w:bottom w:val="nil"/>
            </w:tcBorders>
          </w:tcPr>
          <w:p w:rsidR="00F078A7" w:rsidRDefault="00F078A7" w:rsidP="00D437A8">
            <w:pPr>
              <w:pStyle w:val="TableParagraph"/>
              <w:spacing w:line="302" w:lineRule="exact"/>
              <w:ind w:left="110"/>
              <w:rPr>
                <w:sz w:val="28"/>
              </w:rPr>
            </w:pPr>
            <w:r>
              <w:rPr>
                <w:spacing w:val="-2"/>
                <w:sz w:val="28"/>
              </w:rPr>
              <w:t>начальными</w:t>
            </w:r>
          </w:p>
        </w:tc>
        <w:tc>
          <w:tcPr>
            <w:tcW w:w="2939" w:type="dxa"/>
            <w:tcBorders>
              <w:top w:val="nil"/>
              <w:bottom w:val="nil"/>
            </w:tcBorders>
          </w:tcPr>
          <w:p w:rsidR="00F078A7" w:rsidRDefault="00F078A7" w:rsidP="00D437A8">
            <w:pPr>
              <w:pStyle w:val="TableParagraph"/>
              <w:spacing w:line="302" w:lineRule="exact"/>
              <w:rPr>
                <w:sz w:val="28"/>
              </w:rPr>
            </w:pPr>
            <w:r>
              <w:rPr>
                <w:spacing w:val="-2"/>
                <w:sz w:val="28"/>
              </w:rPr>
              <w:t>конструктивных</w:t>
            </w:r>
          </w:p>
        </w:tc>
        <w:tc>
          <w:tcPr>
            <w:tcW w:w="3929" w:type="dxa"/>
            <w:tcBorders>
              <w:top w:val="nil"/>
              <w:bottom w:val="nil"/>
            </w:tcBorders>
          </w:tcPr>
          <w:p w:rsidR="00F078A7" w:rsidRPr="00D437A8" w:rsidRDefault="00F078A7" w:rsidP="00D437A8">
            <w:pPr>
              <w:pStyle w:val="TableParagraph"/>
              <w:spacing w:line="302" w:lineRule="exact"/>
              <w:ind w:left="104"/>
              <w:rPr>
                <w:sz w:val="28"/>
                <w:lang w:val="ru-RU"/>
              </w:rPr>
            </w:pPr>
            <w:r w:rsidRPr="00D437A8">
              <w:rPr>
                <w:sz w:val="28"/>
                <w:lang w:val="ru-RU"/>
              </w:rPr>
              <w:t>семье,</w:t>
            </w:r>
            <w:r w:rsidRPr="00D437A8">
              <w:rPr>
                <w:spacing w:val="-3"/>
                <w:sz w:val="28"/>
                <w:lang w:val="ru-RU"/>
              </w:rPr>
              <w:t xml:space="preserve"> </w:t>
            </w:r>
            <w:r w:rsidRPr="00D437A8">
              <w:rPr>
                <w:sz w:val="28"/>
                <w:lang w:val="ru-RU"/>
              </w:rPr>
              <w:t>в</w:t>
            </w:r>
            <w:r w:rsidRPr="00D437A8">
              <w:rPr>
                <w:spacing w:val="-5"/>
                <w:sz w:val="28"/>
                <w:lang w:val="ru-RU"/>
              </w:rPr>
              <w:t xml:space="preserve"> </w:t>
            </w:r>
            <w:r w:rsidRPr="00D437A8">
              <w:rPr>
                <w:sz w:val="28"/>
                <w:lang w:val="ru-RU"/>
              </w:rPr>
              <w:t>школе</w:t>
            </w:r>
            <w:r w:rsidRPr="00D437A8">
              <w:rPr>
                <w:spacing w:val="-5"/>
                <w:sz w:val="28"/>
                <w:lang w:val="ru-RU"/>
              </w:rPr>
              <w:t xml:space="preserve"> </w:t>
            </w:r>
            <w:r w:rsidRPr="00D437A8">
              <w:rPr>
                <w:sz w:val="28"/>
                <w:lang w:val="ru-RU"/>
              </w:rPr>
              <w:t>(со</w:t>
            </w:r>
            <w:r w:rsidRPr="00D437A8">
              <w:rPr>
                <w:spacing w:val="-4"/>
                <w:sz w:val="28"/>
                <w:lang w:val="ru-RU"/>
              </w:rPr>
              <w:t xml:space="preserve"> </w:t>
            </w:r>
            <w:r w:rsidRPr="00D437A8">
              <w:rPr>
                <w:spacing w:val="-2"/>
                <w:sz w:val="28"/>
                <w:lang w:val="ru-RU"/>
              </w:rPr>
              <w:t>взрослыми:</w:t>
            </w:r>
          </w:p>
        </w:tc>
      </w:tr>
      <w:tr w:rsidR="00F078A7" w:rsidTr="00D437A8">
        <w:trPr>
          <w:trHeight w:val="324"/>
        </w:trPr>
        <w:tc>
          <w:tcPr>
            <w:tcW w:w="2709" w:type="dxa"/>
            <w:tcBorders>
              <w:top w:val="nil"/>
              <w:bottom w:val="nil"/>
            </w:tcBorders>
          </w:tcPr>
          <w:p w:rsidR="00F078A7" w:rsidRDefault="00F078A7" w:rsidP="00D437A8">
            <w:pPr>
              <w:pStyle w:val="TableParagraph"/>
              <w:spacing w:line="304" w:lineRule="exact"/>
              <w:ind w:left="110"/>
              <w:rPr>
                <w:sz w:val="28"/>
              </w:rPr>
            </w:pPr>
            <w:r>
              <w:rPr>
                <w:spacing w:val="-2"/>
                <w:sz w:val="28"/>
              </w:rPr>
              <w:t>навыками</w:t>
            </w:r>
          </w:p>
        </w:tc>
        <w:tc>
          <w:tcPr>
            <w:tcW w:w="2939" w:type="dxa"/>
            <w:tcBorders>
              <w:top w:val="nil"/>
              <w:bottom w:val="nil"/>
            </w:tcBorders>
          </w:tcPr>
          <w:p w:rsidR="00F078A7" w:rsidRDefault="00F078A7" w:rsidP="00D437A8">
            <w:pPr>
              <w:pStyle w:val="TableParagraph"/>
              <w:spacing w:line="304" w:lineRule="exact"/>
              <w:rPr>
                <w:sz w:val="28"/>
              </w:rPr>
            </w:pPr>
            <w:r>
              <w:rPr>
                <w:spacing w:val="-2"/>
                <w:sz w:val="28"/>
              </w:rPr>
              <w:t>умений</w:t>
            </w:r>
          </w:p>
        </w:tc>
        <w:tc>
          <w:tcPr>
            <w:tcW w:w="3929" w:type="dxa"/>
            <w:tcBorders>
              <w:top w:val="nil"/>
              <w:bottom w:val="nil"/>
            </w:tcBorders>
          </w:tcPr>
          <w:p w:rsidR="00F078A7" w:rsidRDefault="00F078A7" w:rsidP="00D437A8">
            <w:pPr>
              <w:pStyle w:val="TableParagraph"/>
              <w:spacing w:line="304" w:lineRule="exact"/>
              <w:ind w:left="104"/>
              <w:rPr>
                <w:sz w:val="28"/>
              </w:rPr>
            </w:pPr>
            <w:r>
              <w:rPr>
                <w:sz w:val="28"/>
              </w:rPr>
              <w:t>родители</w:t>
            </w:r>
            <w:r>
              <w:rPr>
                <w:spacing w:val="-6"/>
                <w:sz w:val="28"/>
              </w:rPr>
              <w:t xml:space="preserve"> </w:t>
            </w:r>
            <w:r>
              <w:rPr>
                <w:sz w:val="28"/>
              </w:rPr>
              <w:t>и</w:t>
            </w:r>
            <w:r>
              <w:rPr>
                <w:spacing w:val="-6"/>
                <w:sz w:val="28"/>
              </w:rPr>
              <w:t xml:space="preserve"> </w:t>
            </w:r>
            <w:r>
              <w:rPr>
                <w:spacing w:val="-2"/>
                <w:sz w:val="28"/>
              </w:rPr>
              <w:t>педагоги):</w:t>
            </w:r>
          </w:p>
        </w:tc>
      </w:tr>
      <w:tr w:rsidR="00F078A7" w:rsidTr="00D437A8">
        <w:trPr>
          <w:trHeight w:val="324"/>
        </w:trPr>
        <w:tc>
          <w:tcPr>
            <w:tcW w:w="2709" w:type="dxa"/>
            <w:tcBorders>
              <w:top w:val="nil"/>
              <w:bottom w:val="nil"/>
            </w:tcBorders>
          </w:tcPr>
          <w:p w:rsidR="00F078A7" w:rsidRDefault="00F078A7" w:rsidP="00D437A8">
            <w:pPr>
              <w:pStyle w:val="TableParagraph"/>
              <w:spacing w:line="304" w:lineRule="exact"/>
              <w:ind w:left="110"/>
              <w:rPr>
                <w:sz w:val="28"/>
              </w:rPr>
            </w:pPr>
            <w:r>
              <w:rPr>
                <w:spacing w:val="-2"/>
                <w:sz w:val="28"/>
              </w:rPr>
              <w:t>адаптации</w:t>
            </w:r>
          </w:p>
        </w:tc>
        <w:tc>
          <w:tcPr>
            <w:tcW w:w="2939" w:type="dxa"/>
            <w:tcBorders>
              <w:top w:val="nil"/>
              <w:bottom w:val="nil"/>
            </w:tcBorders>
          </w:tcPr>
          <w:p w:rsidR="00F078A7" w:rsidRDefault="00F078A7" w:rsidP="00D437A8">
            <w:pPr>
              <w:pStyle w:val="TableParagraph"/>
              <w:spacing w:line="304" w:lineRule="exact"/>
              <w:rPr>
                <w:sz w:val="28"/>
              </w:rPr>
            </w:pPr>
            <w:r>
              <w:rPr>
                <w:sz w:val="28"/>
              </w:rPr>
              <w:t>общения</w:t>
            </w:r>
            <w:r>
              <w:rPr>
                <w:spacing w:val="-3"/>
                <w:sz w:val="28"/>
              </w:rPr>
              <w:t xml:space="preserve"> </w:t>
            </w:r>
            <w:r>
              <w:rPr>
                <w:sz w:val="28"/>
              </w:rPr>
              <w:t>в</w:t>
            </w:r>
            <w:r>
              <w:rPr>
                <w:spacing w:val="-4"/>
                <w:sz w:val="28"/>
              </w:rPr>
              <w:t xml:space="preserve"> </w:t>
            </w:r>
            <w:r>
              <w:rPr>
                <w:spacing w:val="-2"/>
                <w:sz w:val="28"/>
              </w:rPr>
              <w:t>семье,</w:t>
            </w:r>
          </w:p>
        </w:tc>
        <w:tc>
          <w:tcPr>
            <w:tcW w:w="3929" w:type="dxa"/>
            <w:tcBorders>
              <w:top w:val="nil"/>
              <w:bottom w:val="nil"/>
            </w:tcBorders>
          </w:tcPr>
          <w:p w:rsidR="00F078A7" w:rsidRDefault="00F078A7" w:rsidP="00D437A8">
            <w:pPr>
              <w:pStyle w:val="TableParagraph"/>
              <w:spacing w:line="304" w:lineRule="exact"/>
              <w:ind w:left="104"/>
              <w:rPr>
                <w:sz w:val="28"/>
              </w:rPr>
            </w:pPr>
            <w:r>
              <w:rPr>
                <w:sz w:val="28"/>
              </w:rPr>
              <w:t>—</w:t>
            </w:r>
            <w:r>
              <w:rPr>
                <w:spacing w:val="-4"/>
                <w:sz w:val="28"/>
              </w:rPr>
              <w:t xml:space="preserve"> </w:t>
            </w:r>
            <w:r>
              <w:rPr>
                <w:sz w:val="28"/>
              </w:rPr>
              <w:t>слушать</w:t>
            </w:r>
            <w:r>
              <w:rPr>
                <w:spacing w:val="-6"/>
                <w:sz w:val="28"/>
              </w:rPr>
              <w:t xml:space="preserve"> </w:t>
            </w:r>
            <w:r>
              <w:rPr>
                <w:sz w:val="28"/>
              </w:rPr>
              <w:t>и</w:t>
            </w:r>
            <w:r>
              <w:rPr>
                <w:spacing w:val="-5"/>
                <w:sz w:val="28"/>
              </w:rPr>
              <w:t xml:space="preserve"> </w:t>
            </w:r>
            <w:r>
              <w:rPr>
                <w:spacing w:val="-2"/>
                <w:sz w:val="28"/>
              </w:rPr>
              <w:t>слышать</w:t>
            </w:r>
          </w:p>
        </w:tc>
      </w:tr>
      <w:tr w:rsidR="00F078A7" w:rsidTr="00D437A8">
        <w:trPr>
          <w:trHeight w:val="321"/>
        </w:trPr>
        <w:tc>
          <w:tcPr>
            <w:tcW w:w="2709" w:type="dxa"/>
            <w:tcBorders>
              <w:top w:val="nil"/>
              <w:bottom w:val="nil"/>
            </w:tcBorders>
          </w:tcPr>
          <w:p w:rsidR="00F078A7" w:rsidRDefault="00F078A7" w:rsidP="00D437A8">
            <w:pPr>
              <w:pStyle w:val="TableParagraph"/>
              <w:spacing w:line="302" w:lineRule="exact"/>
              <w:ind w:left="110"/>
              <w:rPr>
                <w:sz w:val="28"/>
              </w:rPr>
            </w:pPr>
            <w:r>
              <w:rPr>
                <w:sz w:val="28"/>
              </w:rPr>
              <w:t>в</w:t>
            </w:r>
            <w:r>
              <w:rPr>
                <w:spacing w:val="-7"/>
                <w:sz w:val="28"/>
              </w:rPr>
              <w:t xml:space="preserve"> </w:t>
            </w:r>
            <w:r>
              <w:rPr>
                <w:sz w:val="28"/>
              </w:rPr>
              <w:t>динамично</w:t>
            </w:r>
            <w:r>
              <w:rPr>
                <w:spacing w:val="-6"/>
                <w:sz w:val="28"/>
              </w:rPr>
              <w:t xml:space="preserve"> </w:t>
            </w:r>
            <w:r>
              <w:rPr>
                <w:spacing w:val="-5"/>
                <w:sz w:val="28"/>
              </w:rPr>
              <w:t>из-</w:t>
            </w:r>
          </w:p>
        </w:tc>
        <w:tc>
          <w:tcPr>
            <w:tcW w:w="2939" w:type="dxa"/>
            <w:tcBorders>
              <w:top w:val="nil"/>
              <w:bottom w:val="nil"/>
            </w:tcBorders>
          </w:tcPr>
          <w:p w:rsidR="00F078A7" w:rsidRDefault="00F078A7" w:rsidP="00D437A8">
            <w:pPr>
              <w:pStyle w:val="TableParagraph"/>
              <w:spacing w:line="302" w:lineRule="exact"/>
              <w:rPr>
                <w:sz w:val="28"/>
              </w:rPr>
            </w:pPr>
            <w:r>
              <w:rPr>
                <w:sz w:val="28"/>
              </w:rPr>
              <w:t>в</w:t>
            </w:r>
            <w:r>
              <w:rPr>
                <w:spacing w:val="-4"/>
                <w:sz w:val="28"/>
              </w:rPr>
              <w:t xml:space="preserve"> </w:t>
            </w:r>
            <w:r>
              <w:rPr>
                <w:sz w:val="28"/>
              </w:rPr>
              <w:t>школе,</w:t>
            </w:r>
            <w:r>
              <w:rPr>
                <w:spacing w:val="1"/>
                <w:sz w:val="28"/>
              </w:rPr>
              <w:t xml:space="preserve"> </w:t>
            </w:r>
            <w:r>
              <w:rPr>
                <w:sz w:val="28"/>
              </w:rPr>
              <w:t>в</w:t>
            </w:r>
            <w:r>
              <w:rPr>
                <w:spacing w:val="-3"/>
                <w:sz w:val="28"/>
              </w:rPr>
              <w:t xml:space="preserve"> </w:t>
            </w:r>
            <w:r>
              <w:rPr>
                <w:spacing w:val="-2"/>
                <w:sz w:val="28"/>
              </w:rPr>
              <w:t>социуме.</w:t>
            </w:r>
          </w:p>
        </w:tc>
        <w:tc>
          <w:tcPr>
            <w:tcW w:w="3929" w:type="dxa"/>
            <w:tcBorders>
              <w:top w:val="nil"/>
              <w:bottom w:val="nil"/>
            </w:tcBorders>
          </w:tcPr>
          <w:p w:rsidR="00F078A7" w:rsidRDefault="00F078A7" w:rsidP="00D437A8">
            <w:pPr>
              <w:pStyle w:val="TableParagraph"/>
              <w:spacing w:line="302" w:lineRule="exact"/>
              <w:ind w:left="104"/>
              <w:rPr>
                <w:sz w:val="28"/>
              </w:rPr>
            </w:pPr>
            <w:r>
              <w:rPr>
                <w:sz w:val="28"/>
              </w:rPr>
              <w:t>(«слушать</w:t>
            </w:r>
            <w:r>
              <w:rPr>
                <w:spacing w:val="-13"/>
                <w:sz w:val="28"/>
              </w:rPr>
              <w:t xml:space="preserve"> </w:t>
            </w:r>
            <w:r>
              <w:rPr>
                <w:sz w:val="28"/>
              </w:rPr>
              <w:t>объяснение</w:t>
            </w:r>
            <w:r>
              <w:rPr>
                <w:spacing w:val="-10"/>
                <w:sz w:val="28"/>
              </w:rPr>
              <w:t xml:space="preserve"> </w:t>
            </w:r>
            <w:r>
              <w:rPr>
                <w:spacing w:val="-4"/>
                <w:sz w:val="28"/>
              </w:rPr>
              <w:t>темы</w:t>
            </w:r>
          </w:p>
        </w:tc>
      </w:tr>
      <w:tr w:rsidR="00F078A7" w:rsidTr="00D437A8">
        <w:trPr>
          <w:trHeight w:val="321"/>
        </w:trPr>
        <w:tc>
          <w:tcPr>
            <w:tcW w:w="2709" w:type="dxa"/>
            <w:tcBorders>
              <w:top w:val="nil"/>
              <w:bottom w:val="nil"/>
            </w:tcBorders>
          </w:tcPr>
          <w:p w:rsidR="00F078A7" w:rsidRDefault="00F078A7" w:rsidP="00D437A8">
            <w:pPr>
              <w:pStyle w:val="TableParagraph"/>
              <w:spacing w:line="302" w:lineRule="exact"/>
              <w:ind w:left="110"/>
              <w:rPr>
                <w:sz w:val="28"/>
              </w:rPr>
            </w:pPr>
            <w:r>
              <w:rPr>
                <w:sz w:val="28"/>
              </w:rPr>
              <w:t>меняющемся</w:t>
            </w:r>
            <w:r>
              <w:rPr>
                <w:spacing w:val="-11"/>
                <w:sz w:val="28"/>
              </w:rPr>
              <w:t xml:space="preserve"> </w:t>
            </w:r>
            <w:r>
              <w:rPr>
                <w:spacing w:val="-10"/>
                <w:sz w:val="28"/>
              </w:rPr>
              <w:t>и</w:t>
            </w:r>
          </w:p>
        </w:tc>
        <w:tc>
          <w:tcPr>
            <w:tcW w:w="2939" w:type="dxa"/>
            <w:tcBorders>
              <w:top w:val="nil"/>
              <w:bottom w:val="nil"/>
            </w:tcBorders>
          </w:tcPr>
          <w:p w:rsidR="00F078A7" w:rsidRDefault="00F078A7" w:rsidP="00D437A8">
            <w:pPr>
              <w:pStyle w:val="TableParagraph"/>
              <w:ind w:left="0"/>
              <w:rPr>
                <w:sz w:val="24"/>
              </w:rPr>
            </w:pPr>
          </w:p>
        </w:tc>
        <w:tc>
          <w:tcPr>
            <w:tcW w:w="3929" w:type="dxa"/>
            <w:tcBorders>
              <w:top w:val="nil"/>
              <w:bottom w:val="nil"/>
            </w:tcBorders>
          </w:tcPr>
          <w:p w:rsidR="00F078A7" w:rsidRDefault="00F078A7" w:rsidP="00D437A8">
            <w:pPr>
              <w:pStyle w:val="TableParagraph"/>
              <w:spacing w:line="302" w:lineRule="exact"/>
              <w:ind w:left="104"/>
              <w:rPr>
                <w:sz w:val="28"/>
              </w:rPr>
            </w:pPr>
            <w:r>
              <w:rPr>
                <w:sz w:val="28"/>
              </w:rPr>
              <w:t>учителем</w:t>
            </w:r>
            <w:r>
              <w:rPr>
                <w:spacing w:val="-6"/>
                <w:sz w:val="28"/>
              </w:rPr>
              <w:t xml:space="preserve"> </w:t>
            </w:r>
            <w:r>
              <w:rPr>
                <w:sz w:val="28"/>
              </w:rPr>
              <w:t>на</w:t>
            </w:r>
            <w:r>
              <w:rPr>
                <w:spacing w:val="-6"/>
                <w:sz w:val="28"/>
              </w:rPr>
              <w:t xml:space="preserve"> </w:t>
            </w:r>
            <w:r>
              <w:rPr>
                <w:spacing w:val="-2"/>
                <w:sz w:val="28"/>
              </w:rPr>
              <w:t>уроке»);</w:t>
            </w:r>
          </w:p>
        </w:tc>
      </w:tr>
      <w:tr w:rsidR="00F078A7" w:rsidTr="00D437A8">
        <w:trPr>
          <w:trHeight w:val="321"/>
        </w:trPr>
        <w:tc>
          <w:tcPr>
            <w:tcW w:w="2709" w:type="dxa"/>
            <w:tcBorders>
              <w:top w:val="nil"/>
              <w:bottom w:val="nil"/>
            </w:tcBorders>
          </w:tcPr>
          <w:p w:rsidR="00F078A7" w:rsidRDefault="00F078A7" w:rsidP="00D437A8">
            <w:pPr>
              <w:pStyle w:val="TableParagraph"/>
              <w:spacing w:line="302" w:lineRule="exact"/>
              <w:ind w:left="110"/>
              <w:rPr>
                <w:sz w:val="28"/>
              </w:rPr>
            </w:pPr>
            <w:r>
              <w:rPr>
                <w:spacing w:val="-2"/>
                <w:sz w:val="28"/>
              </w:rPr>
              <w:t>развивающемся</w:t>
            </w:r>
          </w:p>
        </w:tc>
        <w:tc>
          <w:tcPr>
            <w:tcW w:w="2939" w:type="dxa"/>
            <w:tcBorders>
              <w:top w:val="nil"/>
              <w:bottom w:val="nil"/>
            </w:tcBorders>
          </w:tcPr>
          <w:p w:rsidR="00F078A7" w:rsidRDefault="00F078A7" w:rsidP="00D437A8">
            <w:pPr>
              <w:pStyle w:val="TableParagraph"/>
              <w:ind w:left="0"/>
              <w:rPr>
                <w:sz w:val="24"/>
              </w:rPr>
            </w:pPr>
          </w:p>
        </w:tc>
        <w:tc>
          <w:tcPr>
            <w:tcW w:w="3929" w:type="dxa"/>
            <w:tcBorders>
              <w:top w:val="nil"/>
              <w:bottom w:val="nil"/>
            </w:tcBorders>
          </w:tcPr>
          <w:p w:rsidR="00F078A7" w:rsidRDefault="00F078A7" w:rsidP="00D437A8">
            <w:pPr>
              <w:pStyle w:val="TableParagraph"/>
              <w:spacing w:line="302" w:lineRule="exact"/>
              <w:ind w:left="104"/>
              <w:rPr>
                <w:sz w:val="28"/>
              </w:rPr>
            </w:pPr>
            <w:r>
              <w:rPr>
                <w:sz w:val="28"/>
              </w:rPr>
              <w:t>—</w:t>
            </w:r>
            <w:r>
              <w:rPr>
                <w:spacing w:val="-5"/>
                <w:sz w:val="28"/>
              </w:rPr>
              <w:t xml:space="preserve"> </w:t>
            </w:r>
            <w:r>
              <w:rPr>
                <w:sz w:val="28"/>
              </w:rPr>
              <w:t>обращаться</w:t>
            </w:r>
            <w:r>
              <w:rPr>
                <w:spacing w:val="-4"/>
                <w:sz w:val="28"/>
              </w:rPr>
              <w:t xml:space="preserve"> </w:t>
            </w:r>
            <w:r>
              <w:rPr>
                <w:sz w:val="28"/>
              </w:rPr>
              <w:t>за</w:t>
            </w:r>
            <w:r>
              <w:rPr>
                <w:spacing w:val="-5"/>
                <w:sz w:val="28"/>
              </w:rPr>
              <w:t xml:space="preserve"> </w:t>
            </w:r>
            <w:r>
              <w:rPr>
                <w:spacing w:val="-2"/>
                <w:sz w:val="28"/>
              </w:rPr>
              <w:t>помощью;</w:t>
            </w:r>
          </w:p>
        </w:tc>
      </w:tr>
      <w:tr w:rsidR="00F078A7" w:rsidTr="00D437A8">
        <w:trPr>
          <w:trHeight w:val="321"/>
        </w:trPr>
        <w:tc>
          <w:tcPr>
            <w:tcW w:w="2709" w:type="dxa"/>
            <w:tcBorders>
              <w:top w:val="nil"/>
              <w:bottom w:val="nil"/>
            </w:tcBorders>
          </w:tcPr>
          <w:p w:rsidR="00F078A7" w:rsidRDefault="00F078A7" w:rsidP="00D437A8">
            <w:pPr>
              <w:pStyle w:val="TableParagraph"/>
              <w:spacing w:line="302" w:lineRule="exact"/>
              <w:ind w:left="350"/>
              <w:rPr>
                <w:sz w:val="28"/>
              </w:rPr>
            </w:pPr>
            <w:r>
              <w:rPr>
                <w:spacing w:val="-2"/>
                <w:sz w:val="28"/>
              </w:rPr>
              <w:t>мире.</w:t>
            </w:r>
          </w:p>
        </w:tc>
        <w:tc>
          <w:tcPr>
            <w:tcW w:w="2939" w:type="dxa"/>
            <w:tcBorders>
              <w:top w:val="nil"/>
              <w:bottom w:val="nil"/>
            </w:tcBorders>
          </w:tcPr>
          <w:p w:rsidR="00F078A7" w:rsidRDefault="00F078A7" w:rsidP="00D437A8">
            <w:pPr>
              <w:pStyle w:val="TableParagraph"/>
              <w:ind w:left="0"/>
              <w:rPr>
                <w:sz w:val="24"/>
              </w:rPr>
            </w:pPr>
          </w:p>
        </w:tc>
        <w:tc>
          <w:tcPr>
            <w:tcW w:w="3929" w:type="dxa"/>
            <w:tcBorders>
              <w:top w:val="nil"/>
              <w:bottom w:val="nil"/>
            </w:tcBorders>
          </w:tcPr>
          <w:p w:rsidR="00F078A7" w:rsidRDefault="00F078A7" w:rsidP="00D437A8">
            <w:pPr>
              <w:pStyle w:val="TableParagraph"/>
              <w:spacing w:line="302" w:lineRule="exact"/>
              <w:ind w:left="104"/>
              <w:rPr>
                <w:sz w:val="28"/>
              </w:rPr>
            </w:pPr>
            <w:r>
              <w:rPr>
                <w:sz w:val="28"/>
              </w:rPr>
              <w:t>—</w:t>
            </w:r>
            <w:r>
              <w:rPr>
                <w:spacing w:val="-5"/>
                <w:sz w:val="28"/>
              </w:rPr>
              <w:t xml:space="preserve"> </w:t>
            </w:r>
            <w:r>
              <w:rPr>
                <w:sz w:val="28"/>
              </w:rPr>
              <w:t>выражать</w:t>
            </w:r>
            <w:r>
              <w:rPr>
                <w:spacing w:val="-7"/>
                <w:sz w:val="28"/>
              </w:rPr>
              <w:t xml:space="preserve"> </w:t>
            </w:r>
            <w:r>
              <w:rPr>
                <w:spacing w:val="-2"/>
                <w:sz w:val="28"/>
              </w:rPr>
              <w:t>благодарность;</w:t>
            </w:r>
          </w:p>
        </w:tc>
      </w:tr>
      <w:tr w:rsidR="00F078A7" w:rsidTr="00D437A8">
        <w:trPr>
          <w:trHeight w:val="321"/>
        </w:trPr>
        <w:tc>
          <w:tcPr>
            <w:tcW w:w="2709" w:type="dxa"/>
            <w:tcBorders>
              <w:top w:val="nil"/>
            </w:tcBorders>
          </w:tcPr>
          <w:p w:rsidR="00F078A7" w:rsidRDefault="00F078A7" w:rsidP="00D437A8">
            <w:pPr>
              <w:pStyle w:val="TableParagraph"/>
              <w:ind w:left="0"/>
              <w:rPr>
                <w:sz w:val="24"/>
              </w:rPr>
            </w:pPr>
          </w:p>
        </w:tc>
        <w:tc>
          <w:tcPr>
            <w:tcW w:w="2939" w:type="dxa"/>
            <w:tcBorders>
              <w:top w:val="nil"/>
            </w:tcBorders>
          </w:tcPr>
          <w:p w:rsidR="00F078A7" w:rsidRDefault="00F078A7" w:rsidP="00D437A8">
            <w:pPr>
              <w:pStyle w:val="TableParagraph"/>
              <w:ind w:left="0"/>
              <w:rPr>
                <w:sz w:val="24"/>
              </w:rPr>
            </w:pPr>
          </w:p>
        </w:tc>
        <w:tc>
          <w:tcPr>
            <w:tcW w:w="3929" w:type="dxa"/>
            <w:tcBorders>
              <w:top w:val="nil"/>
            </w:tcBorders>
          </w:tcPr>
          <w:p w:rsidR="00F078A7" w:rsidRDefault="00F078A7" w:rsidP="00D437A8">
            <w:pPr>
              <w:pStyle w:val="TableParagraph"/>
              <w:spacing w:line="302" w:lineRule="exact"/>
              <w:ind w:left="104"/>
              <w:rPr>
                <w:sz w:val="28"/>
              </w:rPr>
            </w:pPr>
            <w:r>
              <w:rPr>
                <w:sz w:val="28"/>
              </w:rPr>
              <w:t>—</w:t>
            </w:r>
            <w:r>
              <w:rPr>
                <w:spacing w:val="-7"/>
                <w:sz w:val="28"/>
              </w:rPr>
              <w:t xml:space="preserve"> </w:t>
            </w:r>
            <w:r>
              <w:rPr>
                <w:sz w:val="28"/>
              </w:rPr>
              <w:t>следовать</w:t>
            </w:r>
            <w:r>
              <w:rPr>
                <w:spacing w:val="-9"/>
                <w:sz w:val="28"/>
              </w:rPr>
              <w:t xml:space="preserve"> </w:t>
            </w:r>
            <w:r>
              <w:rPr>
                <w:spacing w:val="-2"/>
                <w:sz w:val="28"/>
              </w:rPr>
              <w:t>полученной</w:t>
            </w:r>
          </w:p>
        </w:tc>
      </w:tr>
    </w:tbl>
    <w:p w:rsidR="00F078A7" w:rsidRDefault="00F078A7" w:rsidP="00F078A7">
      <w:pPr>
        <w:spacing w:line="302" w:lineRule="exact"/>
        <w:rPr>
          <w:sz w:val="28"/>
        </w:rPr>
        <w:sectPr w:rsidR="00F078A7">
          <w:pgSz w:w="11900" w:h="16800"/>
          <w:pgMar w:top="740" w:right="0" w:bottom="280" w:left="740" w:header="509" w:footer="0" w:gutter="0"/>
          <w:cols w:space="720"/>
        </w:sectPr>
      </w:pPr>
    </w:p>
    <w:p w:rsidR="00F078A7" w:rsidRDefault="00F078A7" w:rsidP="00F078A7">
      <w:pPr>
        <w:pStyle w:val="a3"/>
        <w:spacing w:before="77" w:after="1"/>
        <w:ind w:left="0"/>
        <w:jc w:val="left"/>
        <w:rPr>
          <w:b/>
          <w:sz w:val="20"/>
        </w:rPr>
      </w:pPr>
    </w:p>
    <w:tbl>
      <w:tblPr>
        <w:tblStyle w:val="TableNormal1"/>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9"/>
        <w:gridCol w:w="2939"/>
        <w:gridCol w:w="3929"/>
      </w:tblGrid>
      <w:tr w:rsidR="00F078A7" w:rsidTr="00D437A8">
        <w:trPr>
          <w:trHeight w:val="316"/>
        </w:trPr>
        <w:tc>
          <w:tcPr>
            <w:tcW w:w="2709" w:type="dxa"/>
            <w:vMerge w:val="restart"/>
          </w:tcPr>
          <w:p w:rsidR="00F078A7" w:rsidRDefault="00F078A7" w:rsidP="00D437A8">
            <w:pPr>
              <w:pStyle w:val="TableParagraph"/>
              <w:ind w:left="0"/>
              <w:rPr>
                <w:sz w:val="26"/>
              </w:rPr>
            </w:pPr>
          </w:p>
        </w:tc>
        <w:tc>
          <w:tcPr>
            <w:tcW w:w="2939" w:type="dxa"/>
            <w:vMerge w:val="restart"/>
          </w:tcPr>
          <w:p w:rsidR="00F078A7" w:rsidRDefault="00F078A7" w:rsidP="00D437A8">
            <w:pPr>
              <w:pStyle w:val="TableParagraph"/>
              <w:ind w:left="0"/>
              <w:rPr>
                <w:sz w:val="26"/>
              </w:rPr>
            </w:pPr>
          </w:p>
        </w:tc>
        <w:tc>
          <w:tcPr>
            <w:tcW w:w="3929" w:type="dxa"/>
            <w:tcBorders>
              <w:bottom w:val="nil"/>
            </w:tcBorders>
          </w:tcPr>
          <w:p w:rsidR="00F078A7" w:rsidRDefault="00F078A7" w:rsidP="00D437A8">
            <w:pPr>
              <w:pStyle w:val="TableParagraph"/>
              <w:spacing w:line="296" w:lineRule="exact"/>
              <w:ind w:left="104"/>
              <w:rPr>
                <w:sz w:val="28"/>
              </w:rPr>
            </w:pPr>
            <w:r>
              <w:rPr>
                <w:spacing w:val="-2"/>
                <w:sz w:val="28"/>
              </w:rPr>
              <w:t>инструкции;</w:t>
            </w:r>
          </w:p>
        </w:tc>
      </w:tr>
      <w:tr w:rsidR="00F078A7" w:rsidTr="00D437A8">
        <w:trPr>
          <w:trHeight w:val="311"/>
        </w:trPr>
        <w:tc>
          <w:tcPr>
            <w:tcW w:w="2709" w:type="dxa"/>
            <w:vMerge/>
            <w:tcBorders>
              <w:top w:val="nil"/>
            </w:tcBorders>
          </w:tcPr>
          <w:p w:rsidR="00F078A7" w:rsidRDefault="00F078A7" w:rsidP="00D437A8">
            <w:pPr>
              <w:rPr>
                <w:sz w:val="2"/>
                <w:szCs w:val="2"/>
              </w:rPr>
            </w:pPr>
          </w:p>
        </w:tc>
        <w:tc>
          <w:tcPr>
            <w:tcW w:w="2939" w:type="dxa"/>
            <w:vMerge/>
            <w:tcBorders>
              <w:top w:val="nil"/>
            </w:tcBorders>
          </w:tcPr>
          <w:p w:rsidR="00F078A7" w:rsidRDefault="00F078A7" w:rsidP="00D437A8">
            <w:pPr>
              <w:rPr>
                <w:sz w:val="2"/>
                <w:szCs w:val="2"/>
              </w:rPr>
            </w:pPr>
          </w:p>
        </w:tc>
        <w:tc>
          <w:tcPr>
            <w:tcW w:w="3929" w:type="dxa"/>
            <w:tcBorders>
              <w:top w:val="nil"/>
              <w:bottom w:val="nil"/>
            </w:tcBorders>
          </w:tcPr>
          <w:p w:rsidR="00F078A7" w:rsidRDefault="00F078A7" w:rsidP="00D437A8">
            <w:pPr>
              <w:pStyle w:val="TableParagraph"/>
              <w:spacing w:line="292" w:lineRule="exact"/>
              <w:ind w:left="104"/>
              <w:rPr>
                <w:sz w:val="28"/>
              </w:rPr>
            </w:pPr>
            <w:r>
              <w:rPr>
                <w:sz w:val="28"/>
              </w:rPr>
              <w:t>—</w:t>
            </w:r>
            <w:r>
              <w:rPr>
                <w:spacing w:val="-1"/>
                <w:sz w:val="28"/>
              </w:rPr>
              <w:t xml:space="preserve"> </w:t>
            </w:r>
            <w:r>
              <w:rPr>
                <w:spacing w:val="-2"/>
                <w:sz w:val="28"/>
              </w:rPr>
              <w:t>договариваться;</w:t>
            </w:r>
          </w:p>
        </w:tc>
      </w:tr>
      <w:tr w:rsidR="00F078A7" w:rsidTr="00D437A8">
        <w:trPr>
          <w:trHeight w:val="311"/>
        </w:trPr>
        <w:tc>
          <w:tcPr>
            <w:tcW w:w="2709" w:type="dxa"/>
            <w:vMerge/>
            <w:tcBorders>
              <w:top w:val="nil"/>
            </w:tcBorders>
          </w:tcPr>
          <w:p w:rsidR="00F078A7" w:rsidRDefault="00F078A7" w:rsidP="00D437A8">
            <w:pPr>
              <w:rPr>
                <w:sz w:val="2"/>
                <w:szCs w:val="2"/>
              </w:rPr>
            </w:pPr>
          </w:p>
        </w:tc>
        <w:tc>
          <w:tcPr>
            <w:tcW w:w="2939" w:type="dxa"/>
            <w:vMerge/>
            <w:tcBorders>
              <w:top w:val="nil"/>
            </w:tcBorders>
          </w:tcPr>
          <w:p w:rsidR="00F078A7" w:rsidRDefault="00F078A7" w:rsidP="00D437A8">
            <w:pPr>
              <w:rPr>
                <w:sz w:val="2"/>
                <w:szCs w:val="2"/>
              </w:rPr>
            </w:pPr>
          </w:p>
        </w:tc>
        <w:tc>
          <w:tcPr>
            <w:tcW w:w="3929" w:type="dxa"/>
            <w:tcBorders>
              <w:top w:val="nil"/>
              <w:bottom w:val="nil"/>
            </w:tcBorders>
          </w:tcPr>
          <w:p w:rsidR="00F078A7" w:rsidRDefault="00F078A7" w:rsidP="00D437A8">
            <w:pPr>
              <w:pStyle w:val="TableParagraph"/>
              <w:spacing w:line="292" w:lineRule="exact"/>
              <w:ind w:left="104"/>
              <w:rPr>
                <w:sz w:val="28"/>
              </w:rPr>
            </w:pPr>
            <w:r>
              <w:rPr>
                <w:sz w:val="28"/>
              </w:rPr>
              <w:t>—</w:t>
            </w:r>
            <w:r>
              <w:rPr>
                <w:spacing w:val="-5"/>
                <w:sz w:val="28"/>
              </w:rPr>
              <w:t xml:space="preserve"> </w:t>
            </w:r>
            <w:r>
              <w:rPr>
                <w:sz w:val="28"/>
              </w:rPr>
              <w:t>доводить</w:t>
            </w:r>
            <w:r>
              <w:rPr>
                <w:spacing w:val="-7"/>
                <w:sz w:val="28"/>
              </w:rPr>
              <w:t xml:space="preserve"> </w:t>
            </w:r>
            <w:r>
              <w:rPr>
                <w:sz w:val="28"/>
              </w:rPr>
              <w:t>начатую</w:t>
            </w:r>
            <w:r>
              <w:rPr>
                <w:spacing w:val="-6"/>
                <w:sz w:val="28"/>
              </w:rPr>
              <w:t xml:space="preserve"> </w:t>
            </w:r>
            <w:r>
              <w:rPr>
                <w:spacing w:val="-2"/>
                <w:sz w:val="28"/>
              </w:rPr>
              <w:t>работу</w:t>
            </w:r>
          </w:p>
        </w:tc>
      </w:tr>
      <w:tr w:rsidR="00F078A7" w:rsidTr="00D437A8">
        <w:trPr>
          <w:trHeight w:val="311"/>
        </w:trPr>
        <w:tc>
          <w:tcPr>
            <w:tcW w:w="2709" w:type="dxa"/>
            <w:vMerge/>
            <w:tcBorders>
              <w:top w:val="nil"/>
            </w:tcBorders>
          </w:tcPr>
          <w:p w:rsidR="00F078A7" w:rsidRDefault="00F078A7" w:rsidP="00D437A8">
            <w:pPr>
              <w:rPr>
                <w:sz w:val="2"/>
                <w:szCs w:val="2"/>
              </w:rPr>
            </w:pPr>
          </w:p>
        </w:tc>
        <w:tc>
          <w:tcPr>
            <w:tcW w:w="2939" w:type="dxa"/>
            <w:vMerge/>
            <w:tcBorders>
              <w:top w:val="nil"/>
            </w:tcBorders>
          </w:tcPr>
          <w:p w:rsidR="00F078A7" w:rsidRDefault="00F078A7" w:rsidP="00D437A8">
            <w:pPr>
              <w:rPr>
                <w:sz w:val="2"/>
                <w:szCs w:val="2"/>
              </w:rPr>
            </w:pPr>
          </w:p>
        </w:tc>
        <w:tc>
          <w:tcPr>
            <w:tcW w:w="3929" w:type="dxa"/>
            <w:tcBorders>
              <w:top w:val="nil"/>
              <w:bottom w:val="nil"/>
            </w:tcBorders>
          </w:tcPr>
          <w:p w:rsidR="00F078A7" w:rsidRDefault="00F078A7" w:rsidP="00D437A8">
            <w:pPr>
              <w:pStyle w:val="TableParagraph"/>
              <w:spacing w:line="292" w:lineRule="exact"/>
              <w:ind w:left="104"/>
              <w:rPr>
                <w:sz w:val="28"/>
              </w:rPr>
            </w:pPr>
            <w:r>
              <w:rPr>
                <w:sz w:val="28"/>
              </w:rPr>
              <w:t xml:space="preserve">до </w:t>
            </w:r>
            <w:r>
              <w:rPr>
                <w:spacing w:val="-2"/>
                <w:sz w:val="28"/>
              </w:rPr>
              <w:t>конца;</w:t>
            </w:r>
          </w:p>
        </w:tc>
      </w:tr>
      <w:tr w:rsidR="00F078A7" w:rsidTr="00D437A8">
        <w:trPr>
          <w:trHeight w:val="311"/>
        </w:trPr>
        <w:tc>
          <w:tcPr>
            <w:tcW w:w="2709" w:type="dxa"/>
            <w:vMerge/>
            <w:tcBorders>
              <w:top w:val="nil"/>
            </w:tcBorders>
          </w:tcPr>
          <w:p w:rsidR="00F078A7" w:rsidRDefault="00F078A7" w:rsidP="00D437A8">
            <w:pPr>
              <w:rPr>
                <w:sz w:val="2"/>
                <w:szCs w:val="2"/>
              </w:rPr>
            </w:pPr>
          </w:p>
        </w:tc>
        <w:tc>
          <w:tcPr>
            <w:tcW w:w="2939" w:type="dxa"/>
            <w:vMerge/>
            <w:tcBorders>
              <w:top w:val="nil"/>
            </w:tcBorders>
          </w:tcPr>
          <w:p w:rsidR="00F078A7" w:rsidRDefault="00F078A7" w:rsidP="00D437A8">
            <w:pPr>
              <w:rPr>
                <w:sz w:val="2"/>
                <w:szCs w:val="2"/>
              </w:rPr>
            </w:pPr>
          </w:p>
        </w:tc>
        <w:tc>
          <w:tcPr>
            <w:tcW w:w="3929" w:type="dxa"/>
            <w:tcBorders>
              <w:top w:val="nil"/>
              <w:bottom w:val="nil"/>
            </w:tcBorders>
          </w:tcPr>
          <w:p w:rsidR="00F078A7" w:rsidRDefault="00F078A7" w:rsidP="00D437A8">
            <w:pPr>
              <w:pStyle w:val="TableParagraph"/>
              <w:spacing w:line="292" w:lineRule="exact"/>
              <w:ind w:left="104"/>
              <w:rPr>
                <w:sz w:val="28"/>
              </w:rPr>
            </w:pPr>
            <w:r>
              <w:rPr>
                <w:sz w:val="28"/>
              </w:rPr>
              <w:t>—</w:t>
            </w:r>
            <w:r>
              <w:rPr>
                <w:spacing w:val="-4"/>
                <w:sz w:val="28"/>
              </w:rPr>
              <w:t xml:space="preserve"> </w:t>
            </w:r>
            <w:r>
              <w:rPr>
                <w:sz w:val="28"/>
              </w:rPr>
              <w:t>вступать</w:t>
            </w:r>
            <w:r>
              <w:rPr>
                <w:spacing w:val="-7"/>
                <w:sz w:val="28"/>
              </w:rPr>
              <w:t xml:space="preserve"> </w:t>
            </w:r>
            <w:r>
              <w:rPr>
                <w:sz w:val="28"/>
              </w:rPr>
              <w:t>в</w:t>
            </w:r>
            <w:r>
              <w:rPr>
                <w:spacing w:val="-5"/>
                <w:sz w:val="28"/>
              </w:rPr>
              <w:t xml:space="preserve"> </w:t>
            </w:r>
            <w:r>
              <w:rPr>
                <w:spacing w:val="-2"/>
                <w:sz w:val="28"/>
              </w:rPr>
              <w:t>обсуждение;</w:t>
            </w:r>
          </w:p>
        </w:tc>
      </w:tr>
      <w:tr w:rsidR="00F078A7" w:rsidTr="00D437A8">
        <w:trPr>
          <w:trHeight w:val="311"/>
        </w:trPr>
        <w:tc>
          <w:tcPr>
            <w:tcW w:w="2709" w:type="dxa"/>
            <w:vMerge/>
            <w:tcBorders>
              <w:top w:val="nil"/>
            </w:tcBorders>
          </w:tcPr>
          <w:p w:rsidR="00F078A7" w:rsidRDefault="00F078A7" w:rsidP="00D437A8">
            <w:pPr>
              <w:rPr>
                <w:sz w:val="2"/>
                <w:szCs w:val="2"/>
              </w:rPr>
            </w:pPr>
          </w:p>
        </w:tc>
        <w:tc>
          <w:tcPr>
            <w:tcW w:w="2939" w:type="dxa"/>
            <w:vMerge/>
            <w:tcBorders>
              <w:top w:val="nil"/>
            </w:tcBorders>
          </w:tcPr>
          <w:p w:rsidR="00F078A7" w:rsidRDefault="00F078A7" w:rsidP="00D437A8">
            <w:pPr>
              <w:rPr>
                <w:sz w:val="2"/>
                <w:szCs w:val="2"/>
              </w:rPr>
            </w:pPr>
          </w:p>
        </w:tc>
        <w:tc>
          <w:tcPr>
            <w:tcW w:w="3929" w:type="dxa"/>
            <w:tcBorders>
              <w:top w:val="nil"/>
              <w:bottom w:val="nil"/>
            </w:tcBorders>
          </w:tcPr>
          <w:p w:rsidR="00F078A7" w:rsidRDefault="00F078A7" w:rsidP="00D437A8">
            <w:pPr>
              <w:pStyle w:val="TableParagraph"/>
              <w:spacing w:line="292" w:lineRule="exact"/>
              <w:ind w:left="104"/>
              <w:rPr>
                <w:sz w:val="28"/>
              </w:rPr>
            </w:pPr>
            <w:r>
              <w:rPr>
                <w:sz w:val="28"/>
              </w:rPr>
              <w:t>—</w:t>
            </w:r>
            <w:r>
              <w:rPr>
                <w:spacing w:val="-6"/>
                <w:sz w:val="28"/>
              </w:rPr>
              <w:t xml:space="preserve"> </w:t>
            </w:r>
            <w:r>
              <w:rPr>
                <w:sz w:val="28"/>
              </w:rPr>
              <w:t>задавать</w:t>
            </w:r>
            <w:r>
              <w:rPr>
                <w:spacing w:val="-7"/>
                <w:sz w:val="28"/>
              </w:rPr>
              <w:t xml:space="preserve"> </w:t>
            </w:r>
            <w:r>
              <w:rPr>
                <w:spacing w:val="-2"/>
                <w:sz w:val="28"/>
              </w:rPr>
              <w:t>вопросы;</w:t>
            </w:r>
          </w:p>
        </w:tc>
      </w:tr>
      <w:tr w:rsidR="00F078A7" w:rsidTr="00D437A8">
        <w:trPr>
          <w:trHeight w:val="311"/>
        </w:trPr>
        <w:tc>
          <w:tcPr>
            <w:tcW w:w="2709" w:type="dxa"/>
            <w:vMerge/>
            <w:tcBorders>
              <w:top w:val="nil"/>
            </w:tcBorders>
          </w:tcPr>
          <w:p w:rsidR="00F078A7" w:rsidRDefault="00F078A7" w:rsidP="00D437A8">
            <w:pPr>
              <w:rPr>
                <w:sz w:val="2"/>
                <w:szCs w:val="2"/>
              </w:rPr>
            </w:pPr>
          </w:p>
        </w:tc>
        <w:tc>
          <w:tcPr>
            <w:tcW w:w="2939" w:type="dxa"/>
            <w:vMerge/>
            <w:tcBorders>
              <w:top w:val="nil"/>
            </w:tcBorders>
          </w:tcPr>
          <w:p w:rsidR="00F078A7" w:rsidRDefault="00F078A7" w:rsidP="00D437A8">
            <w:pPr>
              <w:rPr>
                <w:sz w:val="2"/>
                <w:szCs w:val="2"/>
              </w:rPr>
            </w:pPr>
          </w:p>
        </w:tc>
        <w:tc>
          <w:tcPr>
            <w:tcW w:w="3929" w:type="dxa"/>
            <w:tcBorders>
              <w:top w:val="nil"/>
              <w:bottom w:val="nil"/>
            </w:tcBorders>
          </w:tcPr>
          <w:p w:rsidR="00F078A7" w:rsidRDefault="00F078A7" w:rsidP="00D437A8">
            <w:pPr>
              <w:pStyle w:val="TableParagraph"/>
              <w:spacing w:line="292" w:lineRule="exact"/>
              <w:ind w:left="104"/>
              <w:rPr>
                <w:sz w:val="28"/>
              </w:rPr>
            </w:pPr>
            <w:r>
              <w:rPr>
                <w:sz w:val="28"/>
              </w:rPr>
              <w:t>—</w:t>
            </w:r>
            <w:r>
              <w:rPr>
                <w:spacing w:val="-8"/>
                <w:sz w:val="28"/>
              </w:rPr>
              <w:t xml:space="preserve"> </w:t>
            </w:r>
            <w:r>
              <w:rPr>
                <w:sz w:val="28"/>
              </w:rPr>
              <w:t>исправить</w:t>
            </w:r>
            <w:r>
              <w:rPr>
                <w:spacing w:val="-10"/>
                <w:sz w:val="28"/>
              </w:rPr>
              <w:t xml:space="preserve"> </w:t>
            </w:r>
            <w:r>
              <w:rPr>
                <w:sz w:val="28"/>
              </w:rPr>
              <w:t>недостатки</w:t>
            </w:r>
            <w:r>
              <w:rPr>
                <w:spacing w:val="-8"/>
                <w:sz w:val="28"/>
              </w:rPr>
              <w:t xml:space="preserve"> </w:t>
            </w:r>
            <w:r>
              <w:rPr>
                <w:spacing w:val="-10"/>
                <w:sz w:val="28"/>
              </w:rPr>
              <w:t>в</w:t>
            </w:r>
          </w:p>
        </w:tc>
      </w:tr>
      <w:tr w:rsidR="00F078A7" w:rsidTr="00D437A8">
        <w:trPr>
          <w:trHeight w:val="321"/>
        </w:trPr>
        <w:tc>
          <w:tcPr>
            <w:tcW w:w="2709" w:type="dxa"/>
            <w:vMerge/>
            <w:tcBorders>
              <w:top w:val="nil"/>
            </w:tcBorders>
          </w:tcPr>
          <w:p w:rsidR="00F078A7" w:rsidRDefault="00F078A7" w:rsidP="00D437A8">
            <w:pPr>
              <w:rPr>
                <w:sz w:val="2"/>
                <w:szCs w:val="2"/>
              </w:rPr>
            </w:pPr>
          </w:p>
        </w:tc>
        <w:tc>
          <w:tcPr>
            <w:tcW w:w="2939" w:type="dxa"/>
            <w:vMerge/>
            <w:tcBorders>
              <w:top w:val="nil"/>
            </w:tcBorders>
          </w:tcPr>
          <w:p w:rsidR="00F078A7" w:rsidRDefault="00F078A7" w:rsidP="00D437A8">
            <w:pPr>
              <w:rPr>
                <w:sz w:val="2"/>
                <w:szCs w:val="2"/>
              </w:rPr>
            </w:pPr>
          </w:p>
        </w:tc>
        <w:tc>
          <w:tcPr>
            <w:tcW w:w="3929" w:type="dxa"/>
            <w:tcBorders>
              <w:top w:val="nil"/>
            </w:tcBorders>
          </w:tcPr>
          <w:p w:rsidR="00F078A7" w:rsidRDefault="00F078A7" w:rsidP="00D437A8">
            <w:pPr>
              <w:pStyle w:val="TableParagraph"/>
              <w:spacing w:line="302" w:lineRule="exact"/>
              <w:ind w:left="104"/>
              <w:rPr>
                <w:sz w:val="28"/>
              </w:rPr>
            </w:pPr>
            <w:r>
              <w:rPr>
                <w:spacing w:val="-2"/>
                <w:sz w:val="28"/>
              </w:rPr>
              <w:t>работе.</w:t>
            </w:r>
          </w:p>
        </w:tc>
      </w:tr>
      <w:tr w:rsidR="00F078A7" w:rsidTr="00D437A8">
        <w:trPr>
          <w:trHeight w:val="316"/>
        </w:trPr>
        <w:tc>
          <w:tcPr>
            <w:tcW w:w="2709" w:type="dxa"/>
            <w:vMerge/>
            <w:tcBorders>
              <w:top w:val="nil"/>
            </w:tcBorders>
          </w:tcPr>
          <w:p w:rsidR="00F078A7" w:rsidRDefault="00F078A7" w:rsidP="00D437A8">
            <w:pPr>
              <w:rPr>
                <w:sz w:val="2"/>
                <w:szCs w:val="2"/>
              </w:rPr>
            </w:pPr>
          </w:p>
        </w:tc>
        <w:tc>
          <w:tcPr>
            <w:tcW w:w="2939" w:type="dxa"/>
            <w:vMerge/>
            <w:tcBorders>
              <w:top w:val="nil"/>
            </w:tcBorders>
          </w:tcPr>
          <w:p w:rsidR="00F078A7" w:rsidRDefault="00F078A7" w:rsidP="00D437A8">
            <w:pPr>
              <w:rPr>
                <w:sz w:val="2"/>
                <w:szCs w:val="2"/>
              </w:rPr>
            </w:pPr>
          </w:p>
        </w:tc>
        <w:tc>
          <w:tcPr>
            <w:tcW w:w="3929" w:type="dxa"/>
            <w:tcBorders>
              <w:bottom w:val="nil"/>
            </w:tcBorders>
          </w:tcPr>
          <w:p w:rsidR="00F078A7" w:rsidRDefault="00F078A7" w:rsidP="00D437A8">
            <w:pPr>
              <w:pStyle w:val="TableParagraph"/>
              <w:spacing w:line="296" w:lineRule="exact"/>
              <w:ind w:left="104"/>
              <w:rPr>
                <w:sz w:val="28"/>
              </w:rPr>
            </w:pPr>
            <w:r>
              <w:rPr>
                <w:sz w:val="28"/>
              </w:rPr>
              <w:t>Конструктивно</w:t>
            </w:r>
            <w:r>
              <w:rPr>
                <w:spacing w:val="-15"/>
                <w:sz w:val="28"/>
              </w:rPr>
              <w:t xml:space="preserve"> </w:t>
            </w:r>
            <w:r>
              <w:rPr>
                <w:sz w:val="28"/>
              </w:rPr>
              <w:t>общаться</w:t>
            </w:r>
            <w:r>
              <w:rPr>
                <w:spacing w:val="-12"/>
                <w:sz w:val="28"/>
              </w:rPr>
              <w:t xml:space="preserve"> </w:t>
            </w:r>
            <w:r>
              <w:rPr>
                <w:spacing w:val="-5"/>
                <w:sz w:val="28"/>
              </w:rPr>
              <w:t>со</w:t>
            </w:r>
          </w:p>
        </w:tc>
      </w:tr>
      <w:tr w:rsidR="00F078A7" w:rsidTr="00D437A8">
        <w:trPr>
          <w:trHeight w:val="311"/>
        </w:trPr>
        <w:tc>
          <w:tcPr>
            <w:tcW w:w="2709" w:type="dxa"/>
            <w:vMerge/>
            <w:tcBorders>
              <w:top w:val="nil"/>
            </w:tcBorders>
          </w:tcPr>
          <w:p w:rsidR="00F078A7" w:rsidRDefault="00F078A7" w:rsidP="00D437A8">
            <w:pPr>
              <w:rPr>
                <w:sz w:val="2"/>
                <w:szCs w:val="2"/>
              </w:rPr>
            </w:pPr>
          </w:p>
        </w:tc>
        <w:tc>
          <w:tcPr>
            <w:tcW w:w="2939" w:type="dxa"/>
            <w:vMerge/>
            <w:tcBorders>
              <w:top w:val="nil"/>
            </w:tcBorders>
          </w:tcPr>
          <w:p w:rsidR="00F078A7" w:rsidRDefault="00F078A7" w:rsidP="00D437A8">
            <w:pPr>
              <w:rPr>
                <w:sz w:val="2"/>
                <w:szCs w:val="2"/>
              </w:rPr>
            </w:pPr>
          </w:p>
        </w:tc>
        <w:tc>
          <w:tcPr>
            <w:tcW w:w="3929" w:type="dxa"/>
            <w:tcBorders>
              <w:top w:val="nil"/>
              <w:bottom w:val="nil"/>
            </w:tcBorders>
          </w:tcPr>
          <w:p w:rsidR="00F078A7" w:rsidRDefault="00F078A7" w:rsidP="00D437A8">
            <w:pPr>
              <w:pStyle w:val="TableParagraph"/>
              <w:spacing w:line="292" w:lineRule="exact"/>
              <w:ind w:left="104"/>
              <w:rPr>
                <w:sz w:val="28"/>
              </w:rPr>
            </w:pPr>
            <w:r>
              <w:rPr>
                <w:spacing w:val="-2"/>
                <w:sz w:val="28"/>
              </w:rPr>
              <w:t>сверстниками:</w:t>
            </w:r>
          </w:p>
        </w:tc>
      </w:tr>
      <w:tr w:rsidR="00F078A7" w:rsidTr="00D437A8">
        <w:trPr>
          <w:trHeight w:val="311"/>
        </w:trPr>
        <w:tc>
          <w:tcPr>
            <w:tcW w:w="2709" w:type="dxa"/>
            <w:vMerge/>
            <w:tcBorders>
              <w:top w:val="nil"/>
            </w:tcBorders>
          </w:tcPr>
          <w:p w:rsidR="00F078A7" w:rsidRDefault="00F078A7" w:rsidP="00D437A8">
            <w:pPr>
              <w:rPr>
                <w:sz w:val="2"/>
                <w:szCs w:val="2"/>
              </w:rPr>
            </w:pPr>
          </w:p>
        </w:tc>
        <w:tc>
          <w:tcPr>
            <w:tcW w:w="2939" w:type="dxa"/>
            <w:vMerge/>
            <w:tcBorders>
              <w:top w:val="nil"/>
            </w:tcBorders>
          </w:tcPr>
          <w:p w:rsidR="00F078A7" w:rsidRDefault="00F078A7" w:rsidP="00D437A8">
            <w:pPr>
              <w:rPr>
                <w:sz w:val="2"/>
                <w:szCs w:val="2"/>
              </w:rPr>
            </w:pPr>
          </w:p>
        </w:tc>
        <w:tc>
          <w:tcPr>
            <w:tcW w:w="3929" w:type="dxa"/>
            <w:tcBorders>
              <w:top w:val="nil"/>
              <w:bottom w:val="nil"/>
            </w:tcBorders>
          </w:tcPr>
          <w:p w:rsidR="00F078A7" w:rsidRDefault="00F078A7" w:rsidP="00D437A8">
            <w:pPr>
              <w:pStyle w:val="TableParagraph"/>
              <w:spacing w:line="292" w:lineRule="exact"/>
              <w:ind w:left="104"/>
              <w:rPr>
                <w:sz w:val="28"/>
              </w:rPr>
            </w:pPr>
            <w:r>
              <w:rPr>
                <w:sz w:val="28"/>
              </w:rPr>
              <w:t>—</w:t>
            </w:r>
            <w:r>
              <w:rPr>
                <w:spacing w:val="-1"/>
                <w:sz w:val="28"/>
              </w:rPr>
              <w:t xml:space="preserve"> </w:t>
            </w:r>
            <w:r>
              <w:rPr>
                <w:spacing w:val="-2"/>
                <w:sz w:val="28"/>
              </w:rPr>
              <w:t>знакомиться;</w:t>
            </w:r>
          </w:p>
        </w:tc>
      </w:tr>
      <w:tr w:rsidR="00F078A7" w:rsidTr="00D437A8">
        <w:trPr>
          <w:trHeight w:val="311"/>
        </w:trPr>
        <w:tc>
          <w:tcPr>
            <w:tcW w:w="2709" w:type="dxa"/>
            <w:vMerge/>
            <w:tcBorders>
              <w:top w:val="nil"/>
            </w:tcBorders>
          </w:tcPr>
          <w:p w:rsidR="00F078A7" w:rsidRDefault="00F078A7" w:rsidP="00D437A8">
            <w:pPr>
              <w:rPr>
                <w:sz w:val="2"/>
                <w:szCs w:val="2"/>
              </w:rPr>
            </w:pPr>
          </w:p>
        </w:tc>
        <w:tc>
          <w:tcPr>
            <w:tcW w:w="2939" w:type="dxa"/>
            <w:vMerge/>
            <w:tcBorders>
              <w:top w:val="nil"/>
            </w:tcBorders>
          </w:tcPr>
          <w:p w:rsidR="00F078A7" w:rsidRDefault="00F078A7" w:rsidP="00D437A8">
            <w:pPr>
              <w:rPr>
                <w:sz w:val="2"/>
                <w:szCs w:val="2"/>
              </w:rPr>
            </w:pPr>
          </w:p>
        </w:tc>
        <w:tc>
          <w:tcPr>
            <w:tcW w:w="3929" w:type="dxa"/>
            <w:tcBorders>
              <w:top w:val="nil"/>
              <w:bottom w:val="nil"/>
            </w:tcBorders>
          </w:tcPr>
          <w:p w:rsidR="00F078A7" w:rsidRDefault="00F078A7" w:rsidP="00D437A8">
            <w:pPr>
              <w:pStyle w:val="TableParagraph"/>
              <w:spacing w:line="292" w:lineRule="exact"/>
              <w:ind w:left="104"/>
              <w:rPr>
                <w:sz w:val="28"/>
              </w:rPr>
            </w:pPr>
            <w:r>
              <w:rPr>
                <w:sz w:val="28"/>
              </w:rPr>
              <w:t>—</w:t>
            </w:r>
            <w:r>
              <w:rPr>
                <w:spacing w:val="-6"/>
                <w:sz w:val="28"/>
              </w:rPr>
              <w:t xml:space="preserve"> </w:t>
            </w:r>
            <w:r>
              <w:rPr>
                <w:sz w:val="28"/>
              </w:rPr>
              <w:t>присоединиться</w:t>
            </w:r>
            <w:r>
              <w:rPr>
                <w:spacing w:val="-5"/>
                <w:sz w:val="28"/>
              </w:rPr>
              <w:t xml:space="preserve"> </w:t>
            </w:r>
            <w:r>
              <w:rPr>
                <w:sz w:val="28"/>
              </w:rPr>
              <w:t>к</w:t>
            </w:r>
            <w:r>
              <w:rPr>
                <w:spacing w:val="-6"/>
                <w:sz w:val="28"/>
              </w:rPr>
              <w:t xml:space="preserve"> </w:t>
            </w:r>
            <w:r>
              <w:rPr>
                <w:spacing w:val="-2"/>
                <w:sz w:val="28"/>
              </w:rPr>
              <w:t>другим</w:t>
            </w:r>
          </w:p>
        </w:tc>
      </w:tr>
      <w:tr w:rsidR="00F078A7" w:rsidTr="00D437A8">
        <w:trPr>
          <w:trHeight w:val="311"/>
        </w:trPr>
        <w:tc>
          <w:tcPr>
            <w:tcW w:w="2709" w:type="dxa"/>
            <w:vMerge/>
            <w:tcBorders>
              <w:top w:val="nil"/>
            </w:tcBorders>
          </w:tcPr>
          <w:p w:rsidR="00F078A7" w:rsidRDefault="00F078A7" w:rsidP="00D437A8">
            <w:pPr>
              <w:rPr>
                <w:sz w:val="2"/>
                <w:szCs w:val="2"/>
              </w:rPr>
            </w:pPr>
          </w:p>
        </w:tc>
        <w:tc>
          <w:tcPr>
            <w:tcW w:w="2939" w:type="dxa"/>
            <w:vMerge/>
            <w:tcBorders>
              <w:top w:val="nil"/>
            </w:tcBorders>
          </w:tcPr>
          <w:p w:rsidR="00F078A7" w:rsidRDefault="00F078A7" w:rsidP="00D437A8">
            <w:pPr>
              <w:rPr>
                <w:sz w:val="2"/>
                <w:szCs w:val="2"/>
              </w:rPr>
            </w:pPr>
          </w:p>
        </w:tc>
        <w:tc>
          <w:tcPr>
            <w:tcW w:w="3929" w:type="dxa"/>
            <w:tcBorders>
              <w:top w:val="nil"/>
              <w:bottom w:val="nil"/>
            </w:tcBorders>
          </w:tcPr>
          <w:p w:rsidR="00F078A7" w:rsidRDefault="00F078A7" w:rsidP="00D437A8">
            <w:pPr>
              <w:pStyle w:val="TableParagraph"/>
              <w:spacing w:line="292" w:lineRule="exact"/>
              <w:ind w:left="104"/>
              <w:rPr>
                <w:sz w:val="28"/>
              </w:rPr>
            </w:pPr>
            <w:r>
              <w:rPr>
                <w:spacing w:val="-2"/>
                <w:sz w:val="28"/>
              </w:rPr>
              <w:t>детям;</w:t>
            </w:r>
          </w:p>
        </w:tc>
      </w:tr>
      <w:tr w:rsidR="00F078A7" w:rsidTr="00D437A8">
        <w:trPr>
          <w:trHeight w:val="311"/>
        </w:trPr>
        <w:tc>
          <w:tcPr>
            <w:tcW w:w="2709" w:type="dxa"/>
            <w:vMerge/>
            <w:tcBorders>
              <w:top w:val="nil"/>
            </w:tcBorders>
          </w:tcPr>
          <w:p w:rsidR="00F078A7" w:rsidRDefault="00F078A7" w:rsidP="00D437A8">
            <w:pPr>
              <w:rPr>
                <w:sz w:val="2"/>
                <w:szCs w:val="2"/>
              </w:rPr>
            </w:pPr>
          </w:p>
        </w:tc>
        <w:tc>
          <w:tcPr>
            <w:tcW w:w="2939" w:type="dxa"/>
            <w:vMerge/>
            <w:tcBorders>
              <w:top w:val="nil"/>
            </w:tcBorders>
          </w:tcPr>
          <w:p w:rsidR="00F078A7" w:rsidRDefault="00F078A7" w:rsidP="00D437A8">
            <w:pPr>
              <w:rPr>
                <w:sz w:val="2"/>
                <w:szCs w:val="2"/>
              </w:rPr>
            </w:pPr>
          </w:p>
        </w:tc>
        <w:tc>
          <w:tcPr>
            <w:tcW w:w="3929" w:type="dxa"/>
            <w:tcBorders>
              <w:top w:val="nil"/>
              <w:bottom w:val="nil"/>
            </w:tcBorders>
          </w:tcPr>
          <w:p w:rsidR="00F078A7" w:rsidRDefault="00F078A7" w:rsidP="00D437A8">
            <w:pPr>
              <w:pStyle w:val="TableParagraph"/>
              <w:spacing w:line="292" w:lineRule="exact"/>
              <w:ind w:left="104"/>
              <w:rPr>
                <w:sz w:val="28"/>
              </w:rPr>
            </w:pPr>
            <w:r>
              <w:rPr>
                <w:sz w:val="28"/>
              </w:rPr>
              <w:t>—</w:t>
            </w:r>
            <w:r>
              <w:rPr>
                <w:spacing w:val="-3"/>
                <w:sz w:val="28"/>
              </w:rPr>
              <w:t xml:space="preserve"> </w:t>
            </w:r>
            <w:r>
              <w:rPr>
                <w:sz w:val="28"/>
              </w:rPr>
              <w:t>просить</w:t>
            </w:r>
            <w:r>
              <w:rPr>
                <w:spacing w:val="-5"/>
                <w:sz w:val="28"/>
              </w:rPr>
              <w:t xml:space="preserve"> </w:t>
            </w:r>
            <w:r>
              <w:rPr>
                <w:sz w:val="28"/>
              </w:rPr>
              <w:t>об</w:t>
            </w:r>
            <w:r>
              <w:rPr>
                <w:spacing w:val="-2"/>
                <w:sz w:val="28"/>
              </w:rPr>
              <w:t xml:space="preserve"> одолжении;</w:t>
            </w:r>
          </w:p>
        </w:tc>
      </w:tr>
      <w:tr w:rsidR="00F078A7" w:rsidTr="00D437A8">
        <w:trPr>
          <w:trHeight w:val="311"/>
        </w:trPr>
        <w:tc>
          <w:tcPr>
            <w:tcW w:w="2709" w:type="dxa"/>
            <w:vMerge/>
            <w:tcBorders>
              <w:top w:val="nil"/>
            </w:tcBorders>
          </w:tcPr>
          <w:p w:rsidR="00F078A7" w:rsidRDefault="00F078A7" w:rsidP="00D437A8">
            <w:pPr>
              <w:rPr>
                <w:sz w:val="2"/>
                <w:szCs w:val="2"/>
              </w:rPr>
            </w:pPr>
          </w:p>
        </w:tc>
        <w:tc>
          <w:tcPr>
            <w:tcW w:w="2939" w:type="dxa"/>
            <w:vMerge/>
            <w:tcBorders>
              <w:top w:val="nil"/>
            </w:tcBorders>
          </w:tcPr>
          <w:p w:rsidR="00F078A7" w:rsidRDefault="00F078A7" w:rsidP="00D437A8">
            <w:pPr>
              <w:rPr>
                <w:sz w:val="2"/>
                <w:szCs w:val="2"/>
              </w:rPr>
            </w:pPr>
          </w:p>
        </w:tc>
        <w:tc>
          <w:tcPr>
            <w:tcW w:w="3929" w:type="dxa"/>
            <w:tcBorders>
              <w:top w:val="nil"/>
              <w:bottom w:val="nil"/>
            </w:tcBorders>
          </w:tcPr>
          <w:p w:rsidR="00F078A7" w:rsidRDefault="00F078A7" w:rsidP="00D437A8">
            <w:pPr>
              <w:pStyle w:val="TableParagraph"/>
              <w:spacing w:line="292" w:lineRule="exact"/>
              <w:ind w:left="104"/>
              <w:rPr>
                <w:sz w:val="28"/>
              </w:rPr>
            </w:pPr>
            <w:r>
              <w:rPr>
                <w:sz w:val="28"/>
              </w:rPr>
              <w:t>—</w:t>
            </w:r>
            <w:r>
              <w:rPr>
                <w:spacing w:val="-5"/>
                <w:sz w:val="28"/>
              </w:rPr>
              <w:t xml:space="preserve"> </w:t>
            </w:r>
            <w:r>
              <w:rPr>
                <w:sz w:val="28"/>
              </w:rPr>
              <w:t>выражать</w:t>
            </w:r>
            <w:r>
              <w:rPr>
                <w:spacing w:val="-7"/>
                <w:sz w:val="28"/>
              </w:rPr>
              <w:t xml:space="preserve"> </w:t>
            </w:r>
            <w:r>
              <w:rPr>
                <w:spacing w:val="-2"/>
                <w:sz w:val="28"/>
              </w:rPr>
              <w:t>симпатию;</w:t>
            </w:r>
          </w:p>
        </w:tc>
      </w:tr>
      <w:tr w:rsidR="00F078A7" w:rsidTr="00D437A8">
        <w:trPr>
          <w:trHeight w:val="311"/>
        </w:trPr>
        <w:tc>
          <w:tcPr>
            <w:tcW w:w="2709" w:type="dxa"/>
            <w:vMerge/>
            <w:tcBorders>
              <w:top w:val="nil"/>
            </w:tcBorders>
          </w:tcPr>
          <w:p w:rsidR="00F078A7" w:rsidRDefault="00F078A7" w:rsidP="00D437A8">
            <w:pPr>
              <w:rPr>
                <w:sz w:val="2"/>
                <w:szCs w:val="2"/>
              </w:rPr>
            </w:pPr>
          </w:p>
        </w:tc>
        <w:tc>
          <w:tcPr>
            <w:tcW w:w="2939" w:type="dxa"/>
            <w:vMerge/>
            <w:tcBorders>
              <w:top w:val="nil"/>
            </w:tcBorders>
          </w:tcPr>
          <w:p w:rsidR="00F078A7" w:rsidRDefault="00F078A7" w:rsidP="00D437A8">
            <w:pPr>
              <w:rPr>
                <w:sz w:val="2"/>
                <w:szCs w:val="2"/>
              </w:rPr>
            </w:pPr>
          </w:p>
        </w:tc>
        <w:tc>
          <w:tcPr>
            <w:tcW w:w="3929" w:type="dxa"/>
            <w:tcBorders>
              <w:top w:val="nil"/>
              <w:bottom w:val="nil"/>
            </w:tcBorders>
          </w:tcPr>
          <w:p w:rsidR="00F078A7" w:rsidRDefault="00F078A7" w:rsidP="00D437A8">
            <w:pPr>
              <w:pStyle w:val="TableParagraph"/>
              <w:spacing w:line="292" w:lineRule="exact"/>
              <w:ind w:left="104"/>
              <w:rPr>
                <w:sz w:val="28"/>
              </w:rPr>
            </w:pPr>
            <w:r>
              <w:rPr>
                <w:sz w:val="28"/>
              </w:rPr>
              <w:t>—</w:t>
            </w:r>
            <w:r>
              <w:rPr>
                <w:spacing w:val="-5"/>
                <w:sz w:val="28"/>
              </w:rPr>
              <w:t xml:space="preserve"> </w:t>
            </w:r>
            <w:r>
              <w:rPr>
                <w:sz w:val="28"/>
              </w:rPr>
              <w:t>проявлять</w:t>
            </w:r>
            <w:r>
              <w:rPr>
                <w:spacing w:val="-5"/>
                <w:sz w:val="28"/>
              </w:rPr>
              <w:t xml:space="preserve"> </w:t>
            </w:r>
            <w:r>
              <w:rPr>
                <w:spacing w:val="-2"/>
                <w:sz w:val="28"/>
              </w:rPr>
              <w:t>инициативу;</w:t>
            </w:r>
          </w:p>
        </w:tc>
      </w:tr>
      <w:tr w:rsidR="00F078A7" w:rsidTr="00D437A8">
        <w:trPr>
          <w:trHeight w:val="311"/>
        </w:trPr>
        <w:tc>
          <w:tcPr>
            <w:tcW w:w="2709" w:type="dxa"/>
            <w:vMerge/>
            <w:tcBorders>
              <w:top w:val="nil"/>
            </w:tcBorders>
          </w:tcPr>
          <w:p w:rsidR="00F078A7" w:rsidRDefault="00F078A7" w:rsidP="00D437A8">
            <w:pPr>
              <w:rPr>
                <w:sz w:val="2"/>
                <w:szCs w:val="2"/>
              </w:rPr>
            </w:pPr>
          </w:p>
        </w:tc>
        <w:tc>
          <w:tcPr>
            <w:tcW w:w="2939" w:type="dxa"/>
            <w:vMerge/>
            <w:tcBorders>
              <w:top w:val="nil"/>
            </w:tcBorders>
          </w:tcPr>
          <w:p w:rsidR="00F078A7" w:rsidRDefault="00F078A7" w:rsidP="00D437A8">
            <w:pPr>
              <w:rPr>
                <w:sz w:val="2"/>
                <w:szCs w:val="2"/>
              </w:rPr>
            </w:pPr>
          </w:p>
        </w:tc>
        <w:tc>
          <w:tcPr>
            <w:tcW w:w="3929" w:type="dxa"/>
            <w:tcBorders>
              <w:top w:val="nil"/>
              <w:bottom w:val="nil"/>
            </w:tcBorders>
          </w:tcPr>
          <w:p w:rsidR="00F078A7" w:rsidRDefault="00F078A7" w:rsidP="00D437A8">
            <w:pPr>
              <w:pStyle w:val="TableParagraph"/>
              <w:spacing w:line="292" w:lineRule="exact"/>
              <w:ind w:left="104"/>
              <w:rPr>
                <w:sz w:val="28"/>
              </w:rPr>
            </w:pPr>
            <w:r>
              <w:rPr>
                <w:sz w:val="28"/>
              </w:rPr>
              <w:t>—</w:t>
            </w:r>
            <w:r>
              <w:rPr>
                <w:spacing w:val="-1"/>
                <w:sz w:val="28"/>
              </w:rPr>
              <w:t xml:space="preserve"> </w:t>
            </w:r>
            <w:r>
              <w:rPr>
                <w:spacing w:val="-2"/>
                <w:sz w:val="28"/>
              </w:rPr>
              <w:t>делиться;</w:t>
            </w:r>
          </w:p>
        </w:tc>
      </w:tr>
      <w:tr w:rsidR="00F078A7" w:rsidTr="00D437A8">
        <w:trPr>
          <w:trHeight w:val="316"/>
        </w:trPr>
        <w:tc>
          <w:tcPr>
            <w:tcW w:w="2709" w:type="dxa"/>
            <w:vMerge/>
            <w:tcBorders>
              <w:top w:val="nil"/>
            </w:tcBorders>
          </w:tcPr>
          <w:p w:rsidR="00F078A7" w:rsidRDefault="00F078A7" w:rsidP="00D437A8">
            <w:pPr>
              <w:rPr>
                <w:sz w:val="2"/>
                <w:szCs w:val="2"/>
              </w:rPr>
            </w:pPr>
          </w:p>
        </w:tc>
        <w:tc>
          <w:tcPr>
            <w:tcW w:w="2939" w:type="dxa"/>
            <w:vMerge/>
            <w:tcBorders>
              <w:top w:val="nil"/>
            </w:tcBorders>
          </w:tcPr>
          <w:p w:rsidR="00F078A7" w:rsidRDefault="00F078A7" w:rsidP="00D437A8">
            <w:pPr>
              <w:rPr>
                <w:sz w:val="2"/>
                <w:szCs w:val="2"/>
              </w:rPr>
            </w:pPr>
          </w:p>
        </w:tc>
        <w:tc>
          <w:tcPr>
            <w:tcW w:w="3929" w:type="dxa"/>
            <w:tcBorders>
              <w:top w:val="nil"/>
            </w:tcBorders>
          </w:tcPr>
          <w:p w:rsidR="00F078A7" w:rsidRDefault="00F078A7" w:rsidP="00D437A8">
            <w:pPr>
              <w:pStyle w:val="TableParagraph"/>
              <w:spacing w:line="297" w:lineRule="exact"/>
              <w:ind w:left="104"/>
              <w:rPr>
                <w:sz w:val="28"/>
              </w:rPr>
            </w:pPr>
            <w:r>
              <w:rPr>
                <w:sz w:val="28"/>
              </w:rPr>
              <w:t>—</w:t>
            </w:r>
            <w:r>
              <w:rPr>
                <w:spacing w:val="-1"/>
                <w:sz w:val="28"/>
              </w:rPr>
              <w:t xml:space="preserve"> </w:t>
            </w:r>
            <w:r>
              <w:rPr>
                <w:spacing w:val="-2"/>
                <w:sz w:val="28"/>
              </w:rPr>
              <w:t>извиняться.</w:t>
            </w:r>
          </w:p>
        </w:tc>
      </w:tr>
      <w:tr w:rsidR="00F078A7" w:rsidTr="00D437A8">
        <w:trPr>
          <w:trHeight w:val="318"/>
        </w:trPr>
        <w:tc>
          <w:tcPr>
            <w:tcW w:w="2709" w:type="dxa"/>
            <w:vMerge/>
            <w:tcBorders>
              <w:top w:val="nil"/>
            </w:tcBorders>
          </w:tcPr>
          <w:p w:rsidR="00F078A7" w:rsidRDefault="00F078A7" w:rsidP="00D437A8">
            <w:pPr>
              <w:rPr>
                <w:sz w:val="2"/>
                <w:szCs w:val="2"/>
              </w:rPr>
            </w:pPr>
          </w:p>
        </w:tc>
        <w:tc>
          <w:tcPr>
            <w:tcW w:w="2939" w:type="dxa"/>
            <w:vMerge/>
            <w:tcBorders>
              <w:top w:val="nil"/>
            </w:tcBorders>
          </w:tcPr>
          <w:p w:rsidR="00F078A7" w:rsidRDefault="00F078A7" w:rsidP="00D437A8">
            <w:pPr>
              <w:rPr>
                <w:sz w:val="2"/>
                <w:szCs w:val="2"/>
              </w:rPr>
            </w:pPr>
          </w:p>
        </w:tc>
        <w:tc>
          <w:tcPr>
            <w:tcW w:w="3929" w:type="dxa"/>
            <w:tcBorders>
              <w:bottom w:val="nil"/>
            </w:tcBorders>
          </w:tcPr>
          <w:p w:rsidR="00F078A7" w:rsidRDefault="00F078A7" w:rsidP="00D437A8">
            <w:pPr>
              <w:pStyle w:val="TableParagraph"/>
              <w:spacing w:line="299" w:lineRule="exact"/>
              <w:ind w:left="104"/>
              <w:rPr>
                <w:sz w:val="28"/>
              </w:rPr>
            </w:pPr>
            <w:r>
              <w:rPr>
                <w:sz w:val="28"/>
              </w:rPr>
              <w:t>Уметь</w:t>
            </w:r>
            <w:r>
              <w:rPr>
                <w:spacing w:val="-13"/>
                <w:sz w:val="28"/>
              </w:rPr>
              <w:t xml:space="preserve"> </w:t>
            </w:r>
            <w:r>
              <w:rPr>
                <w:sz w:val="28"/>
              </w:rPr>
              <w:t>сотрудничать</w:t>
            </w:r>
            <w:r>
              <w:rPr>
                <w:spacing w:val="-12"/>
                <w:sz w:val="28"/>
              </w:rPr>
              <w:t xml:space="preserve"> </w:t>
            </w:r>
            <w:r>
              <w:rPr>
                <w:spacing w:val="-5"/>
                <w:sz w:val="28"/>
              </w:rPr>
              <w:t>со</w:t>
            </w:r>
          </w:p>
        </w:tc>
      </w:tr>
      <w:tr w:rsidR="00F078A7" w:rsidTr="00D437A8">
        <w:trPr>
          <w:trHeight w:val="314"/>
        </w:trPr>
        <w:tc>
          <w:tcPr>
            <w:tcW w:w="2709" w:type="dxa"/>
            <w:vMerge/>
            <w:tcBorders>
              <w:top w:val="nil"/>
            </w:tcBorders>
          </w:tcPr>
          <w:p w:rsidR="00F078A7" w:rsidRDefault="00F078A7" w:rsidP="00D437A8">
            <w:pPr>
              <w:rPr>
                <w:sz w:val="2"/>
                <w:szCs w:val="2"/>
              </w:rPr>
            </w:pPr>
          </w:p>
        </w:tc>
        <w:tc>
          <w:tcPr>
            <w:tcW w:w="2939" w:type="dxa"/>
            <w:vMerge/>
            <w:tcBorders>
              <w:top w:val="nil"/>
            </w:tcBorders>
          </w:tcPr>
          <w:p w:rsidR="00F078A7" w:rsidRDefault="00F078A7" w:rsidP="00D437A8">
            <w:pPr>
              <w:rPr>
                <w:sz w:val="2"/>
                <w:szCs w:val="2"/>
              </w:rPr>
            </w:pPr>
          </w:p>
        </w:tc>
        <w:tc>
          <w:tcPr>
            <w:tcW w:w="3929" w:type="dxa"/>
            <w:tcBorders>
              <w:top w:val="nil"/>
              <w:bottom w:val="nil"/>
            </w:tcBorders>
          </w:tcPr>
          <w:p w:rsidR="00F078A7" w:rsidRDefault="00F078A7" w:rsidP="00D437A8">
            <w:pPr>
              <w:pStyle w:val="TableParagraph"/>
              <w:spacing w:line="294" w:lineRule="exact"/>
              <w:ind w:left="104"/>
              <w:rPr>
                <w:sz w:val="28"/>
              </w:rPr>
            </w:pPr>
            <w:r>
              <w:rPr>
                <w:sz w:val="28"/>
              </w:rPr>
              <w:t>взрослыми</w:t>
            </w:r>
            <w:r>
              <w:rPr>
                <w:spacing w:val="-10"/>
                <w:sz w:val="28"/>
              </w:rPr>
              <w:t xml:space="preserve"> </w:t>
            </w:r>
            <w:r>
              <w:rPr>
                <w:sz w:val="28"/>
              </w:rPr>
              <w:t>и</w:t>
            </w:r>
            <w:r>
              <w:rPr>
                <w:spacing w:val="-10"/>
                <w:sz w:val="28"/>
              </w:rPr>
              <w:t xml:space="preserve"> </w:t>
            </w:r>
            <w:r>
              <w:rPr>
                <w:sz w:val="28"/>
              </w:rPr>
              <w:t>сверстниками</w:t>
            </w:r>
            <w:r>
              <w:rPr>
                <w:spacing w:val="-10"/>
                <w:sz w:val="28"/>
              </w:rPr>
              <w:t xml:space="preserve"> в</w:t>
            </w:r>
          </w:p>
        </w:tc>
      </w:tr>
      <w:tr w:rsidR="00F078A7" w:rsidTr="00D437A8">
        <w:trPr>
          <w:trHeight w:val="311"/>
        </w:trPr>
        <w:tc>
          <w:tcPr>
            <w:tcW w:w="2709" w:type="dxa"/>
            <w:vMerge/>
            <w:tcBorders>
              <w:top w:val="nil"/>
            </w:tcBorders>
          </w:tcPr>
          <w:p w:rsidR="00F078A7" w:rsidRDefault="00F078A7" w:rsidP="00D437A8">
            <w:pPr>
              <w:rPr>
                <w:sz w:val="2"/>
                <w:szCs w:val="2"/>
              </w:rPr>
            </w:pPr>
          </w:p>
        </w:tc>
        <w:tc>
          <w:tcPr>
            <w:tcW w:w="2939" w:type="dxa"/>
            <w:vMerge/>
            <w:tcBorders>
              <w:top w:val="nil"/>
            </w:tcBorders>
          </w:tcPr>
          <w:p w:rsidR="00F078A7" w:rsidRDefault="00F078A7" w:rsidP="00D437A8">
            <w:pPr>
              <w:rPr>
                <w:sz w:val="2"/>
                <w:szCs w:val="2"/>
              </w:rPr>
            </w:pPr>
          </w:p>
        </w:tc>
        <w:tc>
          <w:tcPr>
            <w:tcW w:w="3929" w:type="dxa"/>
            <w:tcBorders>
              <w:top w:val="nil"/>
              <w:bottom w:val="nil"/>
            </w:tcBorders>
          </w:tcPr>
          <w:p w:rsidR="00F078A7" w:rsidRDefault="00F078A7" w:rsidP="00D437A8">
            <w:pPr>
              <w:pStyle w:val="TableParagraph"/>
              <w:spacing w:line="292" w:lineRule="exact"/>
              <w:ind w:left="104"/>
              <w:rPr>
                <w:sz w:val="28"/>
              </w:rPr>
            </w:pPr>
            <w:r>
              <w:rPr>
                <w:spacing w:val="-2"/>
                <w:sz w:val="28"/>
              </w:rPr>
              <w:t>разных</w:t>
            </w:r>
          </w:p>
        </w:tc>
      </w:tr>
      <w:tr w:rsidR="00F078A7" w:rsidTr="00D437A8">
        <w:trPr>
          <w:trHeight w:val="311"/>
        </w:trPr>
        <w:tc>
          <w:tcPr>
            <w:tcW w:w="2709" w:type="dxa"/>
            <w:vMerge/>
            <w:tcBorders>
              <w:top w:val="nil"/>
            </w:tcBorders>
          </w:tcPr>
          <w:p w:rsidR="00F078A7" w:rsidRDefault="00F078A7" w:rsidP="00D437A8">
            <w:pPr>
              <w:rPr>
                <w:sz w:val="2"/>
                <w:szCs w:val="2"/>
              </w:rPr>
            </w:pPr>
          </w:p>
        </w:tc>
        <w:tc>
          <w:tcPr>
            <w:tcW w:w="2939" w:type="dxa"/>
            <w:vMerge/>
            <w:tcBorders>
              <w:top w:val="nil"/>
            </w:tcBorders>
          </w:tcPr>
          <w:p w:rsidR="00F078A7" w:rsidRDefault="00F078A7" w:rsidP="00D437A8">
            <w:pPr>
              <w:rPr>
                <w:sz w:val="2"/>
                <w:szCs w:val="2"/>
              </w:rPr>
            </w:pPr>
          </w:p>
        </w:tc>
        <w:tc>
          <w:tcPr>
            <w:tcW w:w="3929" w:type="dxa"/>
            <w:tcBorders>
              <w:top w:val="nil"/>
              <w:bottom w:val="nil"/>
            </w:tcBorders>
          </w:tcPr>
          <w:p w:rsidR="00F078A7" w:rsidRDefault="00F078A7" w:rsidP="00D437A8">
            <w:pPr>
              <w:pStyle w:val="TableParagraph"/>
              <w:spacing w:line="292" w:lineRule="exact"/>
              <w:ind w:left="104"/>
              <w:rPr>
                <w:sz w:val="28"/>
              </w:rPr>
            </w:pPr>
            <w:r>
              <w:rPr>
                <w:sz w:val="28"/>
              </w:rPr>
              <w:t>социальных</w:t>
            </w:r>
            <w:r>
              <w:rPr>
                <w:spacing w:val="-17"/>
                <w:sz w:val="28"/>
              </w:rPr>
              <w:t xml:space="preserve"> </w:t>
            </w:r>
            <w:r>
              <w:rPr>
                <w:spacing w:val="-2"/>
                <w:sz w:val="28"/>
              </w:rPr>
              <w:t>ситуациях,</w:t>
            </w:r>
          </w:p>
        </w:tc>
      </w:tr>
      <w:tr w:rsidR="00F078A7" w:rsidTr="00D437A8">
        <w:trPr>
          <w:trHeight w:val="311"/>
        </w:trPr>
        <w:tc>
          <w:tcPr>
            <w:tcW w:w="2709" w:type="dxa"/>
            <w:vMerge/>
            <w:tcBorders>
              <w:top w:val="nil"/>
            </w:tcBorders>
          </w:tcPr>
          <w:p w:rsidR="00F078A7" w:rsidRDefault="00F078A7" w:rsidP="00D437A8">
            <w:pPr>
              <w:rPr>
                <w:sz w:val="2"/>
                <w:szCs w:val="2"/>
              </w:rPr>
            </w:pPr>
          </w:p>
        </w:tc>
        <w:tc>
          <w:tcPr>
            <w:tcW w:w="2939" w:type="dxa"/>
            <w:vMerge/>
            <w:tcBorders>
              <w:top w:val="nil"/>
            </w:tcBorders>
          </w:tcPr>
          <w:p w:rsidR="00F078A7" w:rsidRDefault="00F078A7" w:rsidP="00D437A8">
            <w:pPr>
              <w:rPr>
                <w:sz w:val="2"/>
                <w:szCs w:val="2"/>
              </w:rPr>
            </w:pPr>
          </w:p>
        </w:tc>
        <w:tc>
          <w:tcPr>
            <w:tcW w:w="3929" w:type="dxa"/>
            <w:tcBorders>
              <w:top w:val="nil"/>
              <w:bottom w:val="nil"/>
            </w:tcBorders>
          </w:tcPr>
          <w:p w:rsidR="00F078A7" w:rsidRDefault="00F078A7" w:rsidP="00D437A8">
            <w:pPr>
              <w:pStyle w:val="TableParagraph"/>
              <w:spacing w:line="292" w:lineRule="exact"/>
              <w:ind w:left="104"/>
              <w:rPr>
                <w:sz w:val="28"/>
              </w:rPr>
            </w:pPr>
            <w:r>
              <w:rPr>
                <w:sz w:val="28"/>
              </w:rPr>
              <w:t>умение</w:t>
            </w:r>
            <w:r>
              <w:rPr>
                <w:spacing w:val="-6"/>
                <w:sz w:val="28"/>
              </w:rPr>
              <w:t xml:space="preserve"> </w:t>
            </w:r>
            <w:r>
              <w:rPr>
                <w:sz w:val="28"/>
              </w:rPr>
              <w:t>не</w:t>
            </w:r>
            <w:r>
              <w:rPr>
                <w:spacing w:val="-6"/>
                <w:sz w:val="28"/>
              </w:rPr>
              <w:t xml:space="preserve"> </w:t>
            </w:r>
            <w:r>
              <w:rPr>
                <w:spacing w:val="-2"/>
                <w:sz w:val="28"/>
              </w:rPr>
              <w:t>создавать</w:t>
            </w:r>
          </w:p>
        </w:tc>
      </w:tr>
      <w:tr w:rsidR="00F078A7" w:rsidTr="00D437A8">
        <w:trPr>
          <w:trHeight w:val="311"/>
        </w:trPr>
        <w:tc>
          <w:tcPr>
            <w:tcW w:w="2709" w:type="dxa"/>
            <w:vMerge/>
            <w:tcBorders>
              <w:top w:val="nil"/>
            </w:tcBorders>
          </w:tcPr>
          <w:p w:rsidR="00F078A7" w:rsidRDefault="00F078A7" w:rsidP="00D437A8">
            <w:pPr>
              <w:rPr>
                <w:sz w:val="2"/>
                <w:szCs w:val="2"/>
              </w:rPr>
            </w:pPr>
          </w:p>
        </w:tc>
        <w:tc>
          <w:tcPr>
            <w:tcW w:w="2939" w:type="dxa"/>
            <w:vMerge/>
            <w:tcBorders>
              <w:top w:val="nil"/>
            </w:tcBorders>
          </w:tcPr>
          <w:p w:rsidR="00F078A7" w:rsidRDefault="00F078A7" w:rsidP="00D437A8">
            <w:pPr>
              <w:rPr>
                <w:sz w:val="2"/>
                <w:szCs w:val="2"/>
              </w:rPr>
            </w:pPr>
          </w:p>
        </w:tc>
        <w:tc>
          <w:tcPr>
            <w:tcW w:w="3929" w:type="dxa"/>
            <w:tcBorders>
              <w:top w:val="nil"/>
              <w:bottom w:val="nil"/>
            </w:tcBorders>
          </w:tcPr>
          <w:p w:rsidR="00F078A7" w:rsidRDefault="00F078A7" w:rsidP="00D437A8">
            <w:pPr>
              <w:pStyle w:val="TableParagraph"/>
              <w:spacing w:line="292" w:lineRule="exact"/>
              <w:ind w:left="104"/>
              <w:rPr>
                <w:sz w:val="28"/>
              </w:rPr>
            </w:pPr>
            <w:r>
              <w:rPr>
                <w:sz w:val="28"/>
              </w:rPr>
              <w:t>конфликтов</w:t>
            </w:r>
            <w:r>
              <w:rPr>
                <w:spacing w:val="-8"/>
                <w:sz w:val="28"/>
              </w:rPr>
              <w:t xml:space="preserve"> </w:t>
            </w:r>
            <w:r>
              <w:rPr>
                <w:sz w:val="28"/>
              </w:rPr>
              <w:t>и</w:t>
            </w:r>
            <w:r>
              <w:rPr>
                <w:spacing w:val="-7"/>
                <w:sz w:val="28"/>
              </w:rPr>
              <w:t xml:space="preserve"> </w:t>
            </w:r>
            <w:r>
              <w:rPr>
                <w:spacing w:val="-5"/>
                <w:sz w:val="28"/>
              </w:rPr>
              <w:t>на</w:t>
            </w:r>
          </w:p>
        </w:tc>
      </w:tr>
      <w:tr w:rsidR="00F078A7" w:rsidTr="00D437A8">
        <w:trPr>
          <w:trHeight w:val="311"/>
        </w:trPr>
        <w:tc>
          <w:tcPr>
            <w:tcW w:w="2709" w:type="dxa"/>
            <w:vMerge/>
            <w:tcBorders>
              <w:top w:val="nil"/>
            </w:tcBorders>
          </w:tcPr>
          <w:p w:rsidR="00F078A7" w:rsidRDefault="00F078A7" w:rsidP="00D437A8">
            <w:pPr>
              <w:rPr>
                <w:sz w:val="2"/>
                <w:szCs w:val="2"/>
              </w:rPr>
            </w:pPr>
          </w:p>
        </w:tc>
        <w:tc>
          <w:tcPr>
            <w:tcW w:w="2939" w:type="dxa"/>
            <w:vMerge/>
            <w:tcBorders>
              <w:top w:val="nil"/>
            </w:tcBorders>
          </w:tcPr>
          <w:p w:rsidR="00F078A7" w:rsidRDefault="00F078A7" w:rsidP="00D437A8">
            <w:pPr>
              <w:rPr>
                <w:sz w:val="2"/>
                <w:szCs w:val="2"/>
              </w:rPr>
            </w:pPr>
          </w:p>
        </w:tc>
        <w:tc>
          <w:tcPr>
            <w:tcW w:w="3929" w:type="dxa"/>
            <w:tcBorders>
              <w:top w:val="nil"/>
              <w:bottom w:val="nil"/>
            </w:tcBorders>
          </w:tcPr>
          <w:p w:rsidR="00F078A7" w:rsidRDefault="00F078A7" w:rsidP="00D437A8">
            <w:pPr>
              <w:pStyle w:val="TableParagraph"/>
              <w:spacing w:line="292" w:lineRule="exact"/>
              <w:ind w:left="104"/>
              <w:rPr>
                <w:sz w:val="28"/>
              </w:rPr>
            </w:pPr>
            <w:r>
              <w:rPr>
                <w:sz w:val="28"/>
              </w:rPr>
              <w:t>ходить</w:t>
            </w:r>
            <w:r>
              <w:rPr>
                <w:spacing w:val="-7"/>
                <w:sz w:val="28"/>
              </w:rPr>
              <w:t xml:space="preserve"> </w:t>
            </w:r>
            <w:r>
              <w:rPr>
                <w:sz w:val="28"/>
              </w:rPr>
              <w:t>выходы</w:t>
            </w:r>
            <w:r>
              <w:rPr>
                <w:spacing w:val="-5"/>
                <w:sz w:val="28"/>
              </w:rPr>
              <w:t xml:space="preserve"> </w:t>
            </w:r>
            <w:r>
              <w:rPr>
                <w:sz w:val="28"/>
              </w:rPr>
              <w:t>из</w:t>
            </w:r>
            <w:r>
              <w:rPr>
                <w:spacing w:val="-5"/>
                <w:sz w:val="28"/>
              </w:rPr>
              <w:t xml:space="preserve"> </w:t>
            </w:r>
            <w:r>
              <w:rPr>
                <w:spacing w:val="-2"/>
                <w:sz w:val="28"/>
              </w:rPr>
              <w:t>спорных</w:t>
            </w:r>
          </w:p>
        </w:tc>
      </w:tr>
      <w:tr w:rsidR="00F078A7" w:rsidTr="00D437A8">
        <w:trPr>
          <w:trHeight w:val="316"/>
        </w:trPr>
        <w:tc>
          <w:tcPr>
            <w:tcW w:w="2709" w:type="dxa"/>
            <w:vMerge/>
            <w:tcBorders>
              <w:top w:val="nil"/>
            </w:tcBorders>
          </w:tcPr>
          <w:p w:rsidR="00F078A7" w:rsidRDefault="00F078A7" w:rsidP="00D437A8">
            <w:pPr>
              <w:rPr>
                <w:sz w:val="2"/>
                <w:szCs w:val="2"/>
              </w:rPr>
            </w:pPr>
          </w:p>
        </w:tc>
        <w:tc>
          <w:tcPr>
            <w:tcW w:w="2939" w:type="dxa"/>
            <w:vMerge/>
            <w:tcBorders>
              <w:top w:val="nil"/>
            </w:tcBorders>
          </w:tcPr>
          <w:p w:rsidR="00F078A7" w:rsidRDefault="00F078A7" w:rsidP="00D437A8">
            <w:pPr>
              <w:rPr>
                <w:sz w:val="2"/>
                <w:szCs w:val="2"/>
              </w:rPr>
            </w:pPr>
          </w:p>
        </w:tc>
        <w:tc>
          <w:tcPr>
            <w:tcW w:w="3929" w:type="dxa"/>
            <w:tcBorders>
              <w:top w:val="nil"/>
            </w:tcBorders>
          </w:tcPr>
          <w:p w:rsidR="00F078A7" w:rsidRDefault="00F078A7" w:rsidP="00D437A8">
            <w:pPr>
              <w:pStyle w:val="TableParagraph"/>
              <w:spacing w:line="297" w:lineRule="exact"/>
              <w:ind w:left="104"/>
              <w:rPr>
                <w:sz w:val="28"/>
              </w:rPr>
            </w:pPr>
            <w:r>
              <w:rPr>
                <w:spacing w:val="-2"/>
                <w:sz w:val="28"/>
              </w:rPr>
              <w:t>ситуаций.</w:t>
            </w:r>
          </w:p>
        </w:tc>
      </w:tr>
      <w:tr w:rsidR="00F078A7" w:rsidTr="00D437A8">
        <w:trPr>
          <w:trHeight w:val="316"/>
        </w:trPr>
        <w:tc>
          <w:tcPr>
            <w:tcW w:w="2709" w:type="dxa"/>
            <w:vMerge/>
            <w:tcBorders>
              <w:top w:val="nil"/>
            </w:tcBorders>
          </w:tcPr>
          <w:p w:rsidR="00F078A7" w:rsidRDefault="00F078A7" w:rsidP="00D437A8">
            <w:pPr>
              <w:rPr>
                <w:sz w:val="2"/>
                <w:szCs w:val="2"/>
              </w:rPr>
            </w:pPr>
          </w:p>
        </w:tc>
        <w:tc>
          <w:tcPr>
            <w:tcW w:w="2939" w:type="dxa"/>
            <w:tcBorders>
              <w:bottom w:val="nil"/>
            </w:tcBorders>
          </w:tcPr>
          <w:p w:rsidR="00F078A7" w:rsidRDefault="00F078A7" w:rsidP="00D437A8">
            <w:pPr>
              <w:pStyle w:val="TableParagraph"/>
              <w:spacing w:line="296" w:lineRule="exact"/>
              <w:rPr>
                <w:sz w:val="28"/>
              </w:rPr>
            </w:pPr>
            <w:r>
              <w:rPr>
                <w:spacing w:val="-2"/>
                <w:sz w:val="28"/>
              </w:rPr>
              <w:t>Сформированность</w:t>
            </w:r>
          </w:p>
        </w:tc>
        <w:tc>
          <w:tcPr>
            <w:tcW w:w="3929" w:type="dxa"/>
            <w:tcBorders>
              <w:bottom w:val="nil"/>
            </w:tcBorders>
          </w:tcPr>
          <w:p w:rsidR="00F078A7" w:rsidRPr="00D437A8" w:rsidRDefault="00F078A7" w:rsidP="00D437A8">
            <w:pPr>
              <w:pStyle w:val="TableParagraph"/>
              <w:spacing w:line="296" w:lineRule="exact"/>
              <w:ind w:left="104"/>
              <w:rPr>
                <w:sz w:val="28"/>
                <w:lang w:val="ru-RU"/>
              </w:rPr>
            </w:pPr>
            <w:r w:rsidRPr="00D437A8">
              <w:rPr>
                <w:sz w:val="28"/>
                <w:lang w:val="ru-RU"/>
              </w:rPr>
              <w:t>Понимать</w:t>
            </w:r>
            <w:r w:rsidRPr="00D437A8">
              <w:rPr>
                <w:spacing w:val="-8"/>
                <w:sz w:val="28"/>
                <w:lang w:val="ru-RU"/>
              </w:rPr>
              <w:t xml:space="preserve"> </w:t>
            </w:r>
            <w:r w:rsidRPr="00D437A8">
              <w:rPr>
                <w:sz w:val="28"/>
                <w:lang w:val="ru-RU"/>
              </w:rPr>
              <w:t>ситуацию</w:t>
            </w:r>
            <w:r w:rsidRPr="00D437A8">
              <w:rPr>
                <w:spacing w:val="-7"/>
                <w:sz w:val="28"/>
                <w:lang w:val="ru-RU"/>
              </w:rPr>
              <w:t xml:space="preserve"> </w:t>
            </w:r>
            <w:r w:rsidRPr="00D437A8">
              <w:rPr>
                <w:sz w:val="28"/>
                <w:lang w:val="ru-RU"/>
              </w:rPr>
              <w:t>и</w:t>
            </w:r>
            <w:r w:rsidRPr="00D437A8">
              <w:rPr>
                <w:spacing w:val="-6"/>
                <w:sz w:val="28"/>
                <w:lang w:val="ru-RU"/>
              </w:rPr>
              <w:t xml:space="preserve"> </w:t>
            </w:r>
            <w:r w:rsidRPr="00D437A8">
              <w:rPr>
                <w:sz w:val="28"/>
                <w:lang w:val="ru-RU"/>
              </w:rPr>
              <w:t>на</w:t>
            </w:r>
            <w:r w:rsidRPr="00D437A8">
              <w:rPr>
                <w:spacing w:val="-5"/>
                <w:sz w:val="28"/>
                <w:lang w:val="ru-RU"/>
              </w:rPr>
              <w:t xml:space="preserve"> ее</w:t>
            </w:r>
          </w:p>
        </w:tc>
      </w:tr>
      <w:tr w:rsidR="00F078A7" w:rsidTr="00D437A8">
        <w:trPr>
          <w:trHeight w:val="311"/>
        </w:trPr>
        <w:tc>
          <w:tcPr>
            <w:tcW w:w="2709" w:type="dxa"/>
            <w:vMerge/>
            <w:tcBorders>
              <w:top w:val="nil"/>
            </w:tcBorders>
          </w:tcPr>
          <w:p w:rsidR="00F078A7" w:rsidRPr="00D437A8" w:rsidRDefault="00F078A7" w:rsidP="00D437A8">
            <w:pPr>
              <w:rPr>
                <w:sz w:val="2"/>
                <w:szCs w:val="2"/>
                <w:lang w:val="ru-RU"/>
              </w:rPr>
            </w:pPr>
          </w:p>
        </w:tc>
        <w:tc>
          <w:tcPr>
            <w:tcW w:w="2939" w:type="dxa"/>
            <w:tcBorders>
              <w:top w:val="nil"/>
              <w:bottom w:val="nil"/>
            </w:tcBorders>
          </w:tcPr>
          <w:p w:rsidR="00F078A7" w:rsidRDefault="00F078A7" w:rsidP="00D437A8">
            <w:pPr>
              <w:pStyle w:val="TableParagraph"/>
              <w:spacing w:line="292" w:lineRule="exact"/>
              <w:rPr>
                <w:sz w:val="28"/>
              </w:rPr>
            </w:pPr>
            <w:r>
              <w:rPr>
                <w:spacing w:val="-2"/>
                <w:sz w:val="28"/>
              </w:rPr>
              <w:t>адаптироваться</w:t>
            </w:r>
            <w:r>
              <w:rPr>
                <w:spacing w:val="7"/>
                <w:sz w:val="28"/>
              </w:rPr>
              <w:t xml:space="preserve"> </w:t>
            </w:r>
            <w:r>
              <w:rPr>
                <w:spacing w:val="-10"/>
                <w:sz w:val="28"/>
              </w:rPr>
              <w:t>к</w:t>
            </w:r>
          </w:p>
        </w:tc>
        <w:tc>
          <w:tcPr>
            <w:tcW w:w="3929" w:type="dxa"/>
            <w:tcBorders>
              <w:top w:val="nil"/>
              <w:bottom w:val="nil"/>
            </w:tcBorders>
          </w:tcPr>
          <w:p w:rsidR="00F078A7" w:rsidRDefault="00F078A7" w:rsidP="00D437A8">
            <w:pPr>
              <w:pStyle w:val="TableParagraph"/>
              <w:spacing w:line="292" w:lineRule="exact"/>
              <w:ind w:left="104"/>
              <w:rPr>
                <w:sz w:val="28"/>
              </w:rPr>
            </w:pPr>
            <w:r>
              <w:rPr>
                <w:sz w:val="28"/>
              </w:rPr>
              <w:t>основе</w:t>
            </w:r>
            <w:r>
              <w:rPr>
                <w:spacing w:val="-9"/>
                <w:sz w:val="28"/>
              </w:rPr>
              <w:t xml:space="preserve"> </w:t>
            </w:r>
            <w:r>
              <w:rPr>
                <w:sz w:val="28"/>
              </w:rPr>
              <w:t>принимать</w:t>
            </w:r>
            <w:r>
              <w:rPr>
                <w:spacing w:val="-12"/>
                <w:sz w:val="28"/>
              </w:rPr>
              <w:t xml:space="preserve"> </w:t>
            </w:r>
            <w:r>
              <w:rPr>
                <w:spacing w:val="-2"/>
                <w:sz w:val="28"/>
              </w:rPr>
              <w:t>адекватное</w:t>
            </w:r>
          </w:p>
        </w:tc>
      </w:tr>
      <w:tr w:rsidR="00F078A7" w:rsidTr="00D437A8">
        <w:trPr>
          <w:trHeight w:val="311"/>
        </w:trPr>
        <w:tc>
          <w:tcPr>
            <w:tcW w:w="2709" w:type="dxa"/>
            <w:vMerge/>
            <w:tcBorders>
              <w:top w:val="nil"/>
            </w:tcBorders>
          </w:tcPr>
          <w:p w:rsidR="00F078A7" w:rsidRDefault="00F078A7" w:rsidP="00D437A8">
            <w:pPr>
              <w:rPr>
                <w:sz w:val="2"/>
                <w:szCs w:val="2"/>
              </w:rPr>
            </w:pPr>
          </w:p>
        </w:tc>
        <w:tc>
          <w:tcPr>
            <w:tcW w:w="2939" w:type="dxa"/>
            <w:tcBorders>
              <w:top w:val="nil"/>
              <w:bottom w:val="nil"/>
            </w:tcBorders>
          </w:tcPr>
          <w:p w:rsidR="00F078A7" w:rsidRDefault="00F078A7" w:rsidP="00D437A8">
            <w:pPr>
              <w:pStyle w:val="TableParagraph"/>
              <w:spacing w:line="292" w:lineRule="exact"/>
              <w:rPr>
                <w:sz w:val="28"/>
              </w:rPr>
            </w:pPr>
            <w:r>
              <w:rPr>
                <w:spacing w:val="-2"/>
                <w:sz w:val="28"/>
              </w:rPr>
              <w:t>определенной</w:t>
            </w:r>
          </w:p>
        </w:tc>
        <w:tc>
          <w:tcPr>
            <w:tcW w:w="3929" w:type="dxa"/>
            <w:tcBorders>
              <w:top w:val="nil"/>
              <w:bottom w:val="nil"/>
            </w:tcBorders>
          </w:tcPr>
          <w:p w:rsidR="00F078A7" w:rsidRDefault="00F078A7" w:rsidP="00D437A8">
            <w:pPr>
              <w:pStyle w:val="TableParagraph"/>
              <w:spacing w:line="292" w:lineRule="exact"/>
              <w:ind w:left="104"/>
              <w:rPr>
                <w:sz w:val="28"/>
              </w:rPr>
            </w:pPr>
            <w:r>
              <w:rPr>
                <w:spacing w:val="-2"/>
                <w:sz w:val="28"/>
              </w:rPr>
              <w:t>решение</w:t>
            </w:r>
          </w:p>
        </w:tc>
      </w:tr>
      <w:tr w:rsidR="00F078A7" w:rsidTr="00D437A8">
        <w:trPr>
          <w:trHeight w:val="317"/>
        </w:trPr>
        <w:tc>
          <w:tcPr>
            <w:tcW w:w="2709" w:type="dxa"/>
            <w:vMerge/>
            <w:tcBorders>
              <w:top w:val="nil"/>
            </w:tcBorders>
          </w:tcPr>
          <w:p w:rsidR="00F078A7" w:rsidRDefault="00F078A7" w:rsidP="00D437A8">
            <w:pPr>
              <w:rPr>
                <w:sz w:val="2"/>
                <w:szCs w:val="2"/>
              </w:rPr>
            </w:pPr>
          </w:p>
        </w:tc>
        <w:tc>
          <w:tcPr>
            <w:tcW w:w="2939" w:type="dxa"/>
            <w:tcBorders>
              <w:top w:val="nil"/>
            </w:tcBorders>
          </w:tcPr>
          <w:p w:rsidR="00F078A7" w:rsidRDefault="00F078A7" w:rsidP="00D437A8">
            <w:pPr>
              <w:pStyle w:val="TableParagraph"/>
              <w:spacing w:line="297" w:lineRule="exact"/>
              <w:rPr>
                <w:sz w:val="28"/>
              </w:rPr>
            </w:pPr>
            <w:r>
              <w:rPr>
                <w:spacing w:val="-2"/>
                <w:sz w:val="28"/>
              </w:rPr>
              <w:t>ситуации.</w:t>
            </w:r>
          </w:p>
        </w:tc>
        <w:tc>
          <w:tcPr>
            <w:tcW w:w="3929" w:type="dxa"/>
            <w:tcBorders>
              <w:top w:val="nil"/>
            </w:tcBorders>
          </w:tcPr>
          <w:p w:rsidR="00F078A7" w:rsidRDefault="00F078A7" w:rsidP="00D437A8">
            <w:pPr>
              <w:pStyle w:val="TableParagraph"/>
              <w:ind w:left="0"/>
              <w:rPr>
                <w:sz w:val="24"/>
              </w:rPr>
            </w:pPr>
          </w:p>
        </w:tc>
      </w:tr>
      <w:tr w:rsidR="00F078A7" w:rsidTr="00D437A8">
        <w:trPr>
          <w:trHeight w:val="325"/>
        </w:trPr>
        <w:tc>
          <w:tcPr>
            <w:tcW w:w="2709" w:type="dxa"/>
            <w:tcBorders>
              <w:bottom w:val="nil"/>
            </w:tcBorders>
          </w:tcPr>
          <w:p w:rsidR="00F078A7" w:rsidRDefault="00F078A7" w:rsidP="00D437A8">
            <w:pPr>
              <w:pStyle w:val="TableParagraph"/>
              <w:spacing w:line="306" w:lineRule="exact"/>
              <w:ind w:left="110"/>
              <w:rPr>
                <w:sz w:val="28"/>
              </w:rPr>
            </w:pPr>
            <w:r>
              <w:rPr>
                <w:spacing w:val="-2"/>
                <w:sz w:val="28"/>
              </w:rPr>
              <w:t>5.Овладение</w:t>
            </w:r>
          </w:p>
        </w:tc>
        <w:tc>
          <w:tcPr>
            <w:tcW w:w="2939" w:type="dxa"/>
            <w:tcBorders>
              <w:bottom w:val="nil"/>
            </w:tcBorders>
          </w:tcPr>
          <w:p w:rsidR="00F078A7" w:rsidRDefault="00F078A7" w:rsidP="00D437A8">
            <w:pPr>
              <w:pStyle w:val="TableParagraph"/>
              <w:spacing w:line="306" w:lineRule="exact"/>
              <w:rPr>
                <w:sz w:val="28"/>
              </w:rPr>
            </w:pPr>
            <w:r>
              <w:rPr>
                <w:spacing w:val="-2"/>
                <w:sz w:val="28"/>
              </w:rPr>
              <w:t>Сформированность</w:t>
            </w:r>
          </w:p>
        </w:tc>
        <w:tc>
          <w:tcPr>
            <w:tcW w:w="3929" w:type="dxa"/>
            <w:tcBorders>
              <w:bottom w:val="nil"/>
            </w:tcBorders>
          </w:tcPr>
          <w:p w:rsidR="00F078A7" w:rsidRDefault="00F078A7" w:rsidP="00D437A8">
            <w:pPr>
              <w:pStyle w:val="TableParagraph"/>
              <w:spacing w:line="306" w:lineRule="exact"/>
              <w:ind w:left="104"/>
              <w:rPr>
                <w:sz w:val="28"/>
              </w:rPr>
            </w:pPr>
            <w:r>
              <w:rPr>
                <w:sz w:val="28"/>
              </w:rPr>
              <w:t>Участвовать</w:t>
            </w:r>
            <w:r>
              <w:rPr>
                <w:spacing w:val="-11"/>
                <w:sz w:val="28"/>
              </w:rPr>
              <w:t xml:space="preserve"> </w:t>
            </w:r>
            <w:r>
              <w:rPr>
                <w:sz w:val="28"/>
              </w:rPr>
              <w:t>в</w:t>
            </w:r>
            <w:r>
              <w:rPr>
                <w:spacing w:val="-9"/>
                <w:sz w:val="28"/>
              </w:rPr>
              <w:t xml:space="preserve"> </w:t>
            </w:r>
            <w:r>
              <w:rPr>
                <w:spacing w:val="-2"/>
                <w:sz w:val="28"/>
              </w:rPr>
              <w:t>повседневных</w:t>
            </w:r>
          </w:p>
        </w:tc>
      </w:tr>
      <w:tr w:rsidR="00F078A7" w:rsidTr="00D437A8">
        <w:trPr>
          <w:trHeight w:val="321"/>
        </w:trPr>
        <w:tc>
          <w:tcPr>
            <w:tcW w:w="2709" w:type="dxa"/>
            <w:tcBorders>
              <w:top w:val="nil"/>
              <w:bottom w:val="nil"/>
            </w:tcBorders>
          </w:tcPr>
          <w:p w:rsidR="00F078A7" w:rsidRDefault="00F078A7" w:rsidP="00D437A8">
            <w:pPr>
              <w:pStyle w:val="TableParagraph"/>
              <w:spacing w:line="302" w:lineRule="exact"/>
              <w:ind w:left="110"/>
              <w:rPr>
                <w:sz w:val="28"/>
              </w:rPr>
            </w:pPr>
            <w:r>
              <w:rPr>
                <w:spacing w:val="-2"/>
                <w:sz w:val="28"/>
              </w:rPr>
              <w:t>социально-</w:t>
            </w:r>
          </w:p>
        </w:tc>
        <w:tc>
          <w:tcPr>
            <w:tcW w:w="2939" w:type="dxa"/>
            <w:tcBorders>
              <w:top w:val="nil"/>
              <w:bottom w:val="nil"/>
            </w:tcBorders>
          </w:tcPr>
          <w:p w:rsidR="00F078A7" w:rsidRDefault="00F078A7" w:rsidP="00D437A8">
            <w:pPr>
              <w:pStyle w:val="TableParagraph"/>
              <w:spacing w:line="302" w:lineRule="exact"/>
              <w:rPr>
                <w:sz w:val="28"/>
              </w:rPr>
            </w:pPr>
            <w:r>
              <w:rPr>
                <w:spacing w:val="-2"/>
                <w:sz w:val="28"/>
              </w:rPr>
              <w:t>умений</w:t>
            </w:r>
          </w:p>
        </w:tc>
        <w:tc>
          <w:tcPr>
            <w:tcW w:w="3929" w:type="dxa"/>
            <w:tcBorders>
              <w:top w:val="nil"/>
              <w:bottom w:val="nil"/>
            </w:tcBorders>
          </w:tcPr>
          <w:p w:rsidR="00F078A7" w:rsidRPr="00D437A8" w:rsidRDefault="00F078A7" w:rsidP="00D437A8">
            <w:pPr>
              <w:pStyle w:val="TableParagraph"/>
              <w:spacing w:line="302" w:lineRule="exact"/>
              <w:ind w:left="104"/>
              <w:rPr>
                <w:sz w:val="28"/>
                <w:lang w:val="ru-RU"/>
              </w:rPr>
            </w:pPr>
            <w:r w:rsidRPr="00D437A8">
              <w:rPr>
                <w:sz w:val="28"/>
                <w:lang w:val="ru-RU"/>
              </w:rPr>
              <w:t>делах</w:t>
            </w:r>
            <w:r w:rsidRPr="00D437A8">
              <w:rPr>
                <w:spacing w:val="-10"/>
                <w:sz w:val="28"/>
                <w:lang w:val="ru-RU"/>
              </w:rPr>
              <w:t xml:space="preserve"> </w:t>
            </w:r>
            <w:r w:rsidRPr="00D437A8">
              <w:rPr>
                <w:sz w:val="28"/>
                <w:lang w:val="ru-RU"/>
              </w:rPr>
              <w:t>школы,</w:t>
            </w:r>
            <w:r w:rsidRPr="00D437A8">
              <w:rPr>
                <w:spacing w:val="-3"/>
                <w:sz w:val="28"/>
                <w:lang w:val="ru-RU"/>
              </w:rPr>
              <w:t xml:space="preserve"> </w:t>
            </w:r>
            <w:r w:rsidRPr="00D437A8">
              <w:rPr>
                <w:sz w:val="28"/>
                <w:lang w:val="ru-RU"/>
              </w:rPr>
              <w:t>класса,</w:t>
            </w:r>
            <w:r w:rsidRPr="00D437A8">
              <w:rPr>
                <w:spacing w:val="-3"/>
                <w:sz w:val="28"/>
                <w:lang w:val="ru-RU"/>
              </w:rPr>
              <w:t xml:space="preserve"> </w:t>
            </w:r>
            <w:r w:rsidRPr="00D437A8">
              <w:rPr>
                <w:sz w:val="28"/>
                <w:lang w:val="ru-RU"/>
              </w:rPr>
              <w:t>брать</w:t>
            </w:r>
            <w:r w:rsidRPr="00D437A8">
              <w:rPr>
                <w:spacing w:val="-8"/>
                <w:sz w:val="28"/>
                <w:lang w:val="ru-RU"/>
              </w:rPr>
              <w:t xml:space="preserve"> </w:t>
            </w:r>
            <w:r w:rsidRPr="00D437A8">
              <w:rPr>
                <w:spacing w:val="-5"/>
                <w:sz w:val="28"/>
                <w:lang w:val="ru-RU"/>
              </w:rPr>
              <w:t>на</w:t>
            </w:r>
          </w:p>
        </w:tc>
      </w:tr>
      <w:tr w:rsidR="00F078A7" w:rsidTr="00D437A8">
        <w:trPr>
          <w:trHeight w:val="321"/>
        </w:trPr>
        <w:tc>
          <w:tcPr>
            <w:tcW w:w="2709" w:type="dxa"/>
            <w:tcBorders>
              <w:top w:val="nil"/>
              <w:bottom w:val="nil"/>
            </w:tcBorders>
          </w:tcPr>
          <w:p w:rsidR="00F078A7" w:rsidRDefault="00F078A7" w:rsidP="00D437A8">
            <w:pPr>
              <w:pStyle w:val="TableParagraph"/>
              <w:spacing w:line="302" w:lineRule="exact"/>
              <w:ind w:left="110"/>
              <w:rPr>
                <w:sz w:val="28"/>
              </w:rPr>
            </w:pPr>
            <w:r>
              <w:rPr>
                <w:spacing w:val="-2"/>
                <w:sz w:val="28"/>
              </w:rPr>
              <w:t>бытовыми</w:t>
            </w:r>
          </w:p>
        </w:tc>
        <w:tc>
          <w:tcPr>
            <w:tcW w:w="2939" w:type="dxa"/>
            <w:tcBorders>
              <w:top w:val="nil"/>
              <w:bottom w:val="nil"/>
            </w:tcBorders>
          </w:tcPr>
          <w:p w:rsidR="00F078A7" w:rsidRDefault="00F078A7" w:rsidP="00D437A8">
            <w:pPr>
              <w:pStyle w:val="TableParagraph"/>
              <w:spacing w:line="302" w:lineRule="exact"/>
              <w:rPr>
                <w:sz w:val="28"/>
              </w:rPr>
            </w:pPr>
            <w:r>
              <w:rPr>
                <w:spacing w:val="-2"/>
                <w:sz w:val="28"/>
              </w:rPr>
              <w:t>самостоятельности.</w:t>
            </w:r>
          </w:p>
        </w:tc>
        <w:tc>
          <w:tcPr>
            <w:tcW w:w="3929" w:type="dxa"/>
            <w:tcBorders>
              <w:top w:val="nil"/>
              <w:bottom w:val="nil"/>
            </w:tcBorders>
          </w:tcPr>
          <w:p w:rsidR="00F078A7" w:rsidRDefault="00F078A7" w:rsidP="00D437A8">
            <w:pPr>
              <w:pStyle w:val="TableParagraph"/>
              <w:spacing w:line="302" w:lineRule="exact"/>
              <w:ind w:left="104"/>
              <w:rPr>
                <w:sz w:val="28"/>
              </w:rPr>
            </w:pPr>
            <w:r>
              <w:rPr>
                <w:sz w:val="28"/>
              </w:rPr>
              <w:t>себя</w:t>
            </w:r>
            <w:r>
              <w:rPr>
                <w:spacing w:val="-5"/>
                <w:sz w:val="28"/>
              </w:rPr>
              <w:t xml:space="preserve"> </w:t>
            </w:r>
            <w:r>
              <w:rPr>
                <w:sz w:val="28"/>
              </w:rPr>
              <w:t>ответственность</w:t>
            </w:r>
            <w:r>
              <w:rPr>
                <w:spacing w:val="-10"/>
                <w:sz w:val="28"/>
              </w:rPr>
              <w:t xml:space="preserve"> </w:t>
            </w:r>
            <w:r>
              <w:rPr>
                <w:sz w:val="28"/>
              </w:rPr>
              <w:t>в</w:t>
            </w:r>
            <w:r>
              <w:rPr>
                <w:spacing w:val="-10"/>
                <w:sz w:val="28"/>
              </w:rPr>
              <w:t xml:space="preserve"> </w:t>
            </w:r>
            <w:r>
              <w:rPr>
                <w:spacing w:val="-4"/>
                <w:sz w:val="28"/>
              </w:rPr>
              <w:t>быту.</w:t>
            </w:r>
          </w:p>
        </w:tc>
      </w:tr>
      <w:tr w:rsidR="00F078A7" w:rsidTr="00D437A8">
        <w:trPr>
          <w:trHeight w:val="321"/>
        </w:trPr>
        <w:tc>
          <w:tcPr>
            <w:tcW w:w="2709" w:type="dxa"/>
            <w:tcBorders>
              <w:top w:val="nil"/>
              <w:bottom w:val="nil"/>
            </w:tcBorders>
          </w:tcPr>
          <w:p w:rsidR="00F078A7" w:rsidRDefault="00F078A7" w:rsidP="00D437A8">
            <w:pPr>
              <w:pStyle w:val="TableParagraph"/>
              <w:spacing w:line="302" w:lineRule="exact"/>
              <w:ind w:left="110"/>
              <w:rPr>
                <w:sz w:val="28"/>
              </w:rPr>
            </w:pPr>
            <w:r>
              <w:rPr>
                <w:spacing w:val="-2"/>
                <w:sz w:val="28"/>
              </w:rPr>
              <w:t>умениями,</w:t>
            </w:r>
          </w:p>
        </w:tc>
        <w:tc>
          <w:tcPr>
            <w:tcW w:w="2939" w:type="dxa"/>
            <w:tcBorders>
              <w:top w:val="nil"/>
              <w:bottom w:val="nil"/>
            </w:tcBorders>
          </w:tcPr>
          <w:p w:rsidR="00F078A7" w:rsidRDefault="00F078A7" w:rsidP="00D437A8">
            <w:pPr>
              <w:pStyle w:val="TableParagraph"/>
              <w:ind w:left="0"/>
              <w:rPr>
                <w:sz w:val="24"/>
              </w:rPr>
            </w:pPr>
          </w:p>
        </w:tc>
        <w:tc>
          <w:tcPr>
            <w:tcW w:w="3929" w:type="dxa"/>
            <w:tcBorders>
              <w:top w:val="nil"/>
              <w:bottom w:val="nil"/>
            </w:tcBorders>
          </w:tcPr>
          <w:p w:rsidR="00F078A7" w:rsidRDefault="00F078A7" w:rsidP="00D437A8">
            <w:pPr>
              <w:pStyle w:val="TableParagraph"/>
              <w:spacing w:line="302" w:lineRule="exact"/>
              <w:ind w:left="104"/>
              <w:rPr>
                <w:sz w:val="28"/>
              </w:rPr>
            </w:pPr>
            <w:r>
              <w:rPr>
                <w:sz w:val="28"/>
              </w:rPr>
              <w:t>Участвовать</w:t>
            </w:r>
            <w:r>
              <w:rPr>
                <w:spacing w:val="-12"/>
                <w:sz w:val="28"/>
              </w:rPr>
              <w:t xml:space="preserve"> </w:t>
            </w:r>
            <w:r>
              <w:rPr>
                <w:sz w:val="28"/>
              </w:rPr>
              <w:t>в</w:t>
            </w:r>
            <w:r>
              <w:rPr>
                <w:spacing w:val="-10"/>
                <w:sz w:val="28"/>
              </w:rPr>
              <w:t xml:space="preserve"> </w:t>
            </w:r>
            <w:r>
              <w:rPr>
                <w:sz w:val="28"/>
              </w:rPr>
              <w:t>подготовке</w:t>
            </w:r>
            <w:r>
              <w:rPr>
                <w:spacing w:val="-9"/>
                <w:sz w:val="28"/>
              </w:rPr>
              <w:t xml:space="preserve"> </w:t>
            </w:r>
            <w:r>
              <w:rPr>
                <w:spacing w:val="-10"/>
                <w:sz w:val="28"/>
              </w:rPr>
              <w:t>и</w:t>
            </w:r>
          </w:p>
        </w:tc>
      </w:tr>
      <w:tr w:rsidR="00F078A7" w:rsidTr="00D437A8">
        <w:trPr>
          <w:trHeight w:val="321"/>
        </w:trPr>
        <w:tc>
          <w:tcPr>
            <w:tcW w:w="2709" w:type="dxa"/>
            <w:tcBorders>
              <w:top w:val="nil"/>
              <w:bottom w:val="nil"/>
            </w:tcBorders>
          </w:tcPr>
          <w:p w:rsidR="00F078A7" w:rsidRDefault="00F078A7" w:rsidP="00D437A8">
            <w:pPr>
              <w:pStyle w:val="TableParagraph"/>
              <w:spacing w:line="302" w:lineRule="exact"/>
              <w:ind w:left="110"/>
              <w:rPr>
                <w:sz w:val="28"/>
              </w:rPr>
            </w:pPr>
            <w:r>
              <w:rPr>
                <w:sz w:val="28"/>
              </w:rPr>
              <w:t>используемыми</w:t>
            </w:r>
            <w:r>
              <w:rPr>
                <w:spacing w:val="-16"/>
                <w:sz w:val="28"/>
              </w:rPr>
              <w:t xml:space="preserve"> </w:t>
            </w:r>
            <w:r>
              <w:rPr>
                <w:spacing w:val="-10"/>
                <w:sz w:val="28"/>
              </w:rPr>
              <w:t>в</w:t>
            </w:r>
          </w:p>
        </w:tc>
        <w:tc>
          <w:tcPr>
            <w:tcW w:w="2939" w:type="dxa"/>
            <w:tcBorders>
              <w:top w:val="nil"/>
              <w:bottom w:val="nil"/>
            </w:tcBorders>
          </w:tcPr>
          <w:p w:rsidR="00F078A7" w:rsidRDefault="00F078A7" w:rsidP="00D437A8">
            <w:pPr>
              <w:pStyle w:val="TableParagraph"/>
              <w:ind w:left="0"/>
              <w:rPr>
                <w:sz w:val="24"/>
              </w:rPr>
            </w:pPr>
          </w:p>
        </w:tc>
        <w:tc>
          <w:tcPr>
            <w:tcW w:w="3929" w:type="dxa"/>
            <w:tcBorders>
              <w:top w:val="nil"/>
              <w:bottom w:val="nil"/>
            </w:tcBorders>
          </w:tcPr>
          <w:p w:rsidR="00F078A7" w:rsidRDefault="00F078A7" w:rsidP="00D437A8">
            <w:pPr>
              <w:pStyle w:val="TableParagraph"/>
              <w:spacing w:line="302" w:lineRule="exact"/>
              <w:ind w:left="104"/>
              <w:rPr>
                <w:sz w:val="28"/>
              </w:rPr>
            </w:pPr>
            <w:r>
              <w:rPr>
                <w:spacing w:val="-2"/>
                <w:sz w:val="28"/>
              </w:rPr>
              <w:t>проведении</w:t>
            </w:r>
            <w:r>
              <w:rPr>
                <w:spacing w:val="1"/>
                <w:sz w:val="28"/>
              </w:rPr>
              <w:t xml:space="preserve"> </w:t>
            </w:r>
            <w:r>
              <w:rPr>
                <w:spacing w:val="-2"/>
                <w:sz w:val="28"/>
              </w:rPr>
              <w:t>семейных</w:t>
            </w:r>
          </w:p>
        </w:tc>
      </w:tr>
      <w:tr w:rsidR="00F078A7" w:rsidTr="00D437A8">
        <w:trPr>
          <w:trHeight w:val="321"/>
        </w:trPr>
        <w:tc>
          <w:tcPr>
            <w:tcW w:w="2709" w:type="dxa"/>
            <w:tcBorders>
              <w:top w:val="nil"/>
              <w:bottom w:val="nil"/>
            </w:tcBorders>
          </w:tcPr>
          <w:p w:rsidR="00F078A7" w:rsidRDefault="00F078A7" w:rsidP="00D437A8">
            <w:pPr>
              <w:pStyle w:val="TableParagraph"/>
              <w:spacing w:line="302" w:lineRule="exact"/>
              <w:ind w:left="110"/>
              <w:rPr>
                <w:sz w:val="28"/>
              </w:rPr>
            </w:pPr>
            <w:r>
              <w:rPr>
                <w:sz w:val="28"/>
              </w:rPr>
              <w:t>повседневной</w:t>
            </w:r>
            <w:r>
              <w:rPr>
                <w:spacing w:val="-16"/>
                <w:sz w:val="28"/>
              </w:rPr>
              <w:t xml:space="preserve"> </w:t>
            </w:r>
            <w:r>
              <w:rPr>
                <w:spacing w:val="-2"/>
                <w:sz w:val="28"/>
              </w:rPr>
              <w:t>жизни</w:t>
            </w:r>
          </w:p>
        </w:tc>
        <w:tc>
          <w:tcPr>
            <w:tcW w:w="2939" w:type="dxa"/>
            <w:tcBorders>
              <w:top w:val="nil"/>
            </w:tcBorders>
          </w:tcPr>
          <w:p w:rsidR="00F078A7" w:rsidRDefault="00F078A7" w:rsidP="00D437A8">
            <w:pPr>
              <w:pStyle w:val="TableParagraph"/>
              <w:ind w:left="0"/>
              <w:rPr>
                <w:sz w:val="24"/>
              </w:rPr>
            </w:pPr>
          </w:p>
        </w:tc>
        <w:tc>
          <w:tcPr>
            <w:tcW w:w="3929" w:type="dxa"/>
            <w:tcBorders>
              <w:top w:val="nil"/>
            </w:tcBorders>
          </w:tcPr>
          <w:p w:rsidR="00F078A7" w:rsidRDefault="00F078A7" w:rsidP="00D437A8">
            <w:pPr>
              <w:pStyle w:val="TableParagraph"/>
              <w:spacing w:line="302" w:lineRule="exact"/>
              <w:ind w:left="104"/>
              <w:rPr>
                <w:sz w:val="28"/>
              </w:rPr>
            </w:pPr>
            <w:r>
              <w:rPr>
                <w:spacing w:val="-2"/>
                <w:sz w:val="28"/>
              </w:rPr>
              <w:t>мероприятий.</w:t>
            </w:r>
          </w:p>
        </w:tc>
      </w:tr>
      <w:tr w:rsidR="00F078A7" w:rsidTr="00D437A8">
        <w:trPr>
          <w:trHeight w:val="321"/>
        </w:trPr>
        <w:tc>
          <w:tcPr>
            <w:tcW w:w="2709" w:type="dxa"/>
            <w:tcBorders>
              <w:top w:val="nil"/>
              <w:bottom w:val="nil"/>
            </w:tcBorders>
          </w:tcPr>
          <w:p w:rsidR="00F078A7" w:rsidRDefault="00F078A7" w:rsidP="00D437A8">
            <w:pPr>
              <w:pStyle w:val="TableParagraph"/>
              <w:ind w:left="0"/>
              <w:rPr>
                <w:sz w:val="24"/>
              </w:rPr>
            </w:pPr>
          </w:p>
        </w:tc>
        <w:tc>
          <w:tcPr>
            <w:tcW w:w="2939" w:type="dxa"/>
            <w:tcBorders>
              <w:bottom w:val="nil"/>
            </w:tcBorders>
          </w:tcPr>
          <w:p w:rsidR="00F078A7" w:rsidRDefault="00F078A7" w:rsidP="00D437A8">
            <w:pPr>
              <w:pStyle w:val="TableParagraph"/>
              <w:spacing w:line="301" w:lineRule="exact"/>
              <w:rPr>
                <w:sz w:val="28"/>
              </w:rPr>
            </w:pPr>
            <w:r>
              <w:rPr>
                <w:spacing w:val="-2"/>
                <w:sz w:val="28"/>
              </w:rPr>
              <w:t>Сформированность</w:t>
            </w:r>
          </w:p>
        </w:tc>
        <w:tc>
          <w:tcPr>
            <w:tcW w:w="3929" w:type="dxa"/>
            <w:tcBorders>
              <w:bottom w:val="nil"/>
            </w:tcBorders>
          </w:tcPr>
          <w:p w:rsidR="00F078A7" w:rsidRDefault="00F078A7" w:rsidP="00D437A8">
            <w:pPr>
              <w:pStyle w:val="TableParagraph"/>
              <w:spacing w:line="301" w:lineRule="exact"/>
              <w:ind w:left="104"/>
              <w:rPr>
                <w:sz w:val="28"/>
              </w:rPr>
            </w:pPr>
            <w:r>
              <w:rPr>
                <w:sz w:val="28"/>
              </w:rPr>
              <w:t>Владеть</w:t>
            </w:r>
            <w:r>
              <w:rPr>
                <w:spacing w:val="-10"/>
                <w:sz w:val="28"/>
              </w:rPr>
              <w:t xml:space="preserve"> </w:t>
            </w:r>
            <w:r>
              <w:rPr>
                <w:spacing w:val="-2"/>
                <w:sz w:val="28"/>
              </w:rPr>
              <w:t>умениями</w:t>
            </w:r>
          </w:p>
        </w:tc>
      </w:tr>
      <w:tr w:rsidR="00F078A7" w:rsidTr="00D437A8">
        <w:trPr>
          <w:trHeight w:val="321"/>
        </w:trPr>
        <w:tc>
          <w:tcPr>
            <w:tcW w:w="2709" w:type="dxa"/>
            <w:tcBorders>
              <w:top w:val="nil"/>
              <w:bottom w:val="nil"/>
            </w:tcBorders>
          </w:tcPr>
          <w:p w:rsidR="00F078A7" w:rsidRDefault="00F078A7" w:rsidP="00D437A8">
            <w:pPr>
              <w:pStyle w:val="TableParagraph"/>
              <w:ind w:left="0"/>
              <w:rPr>
                <w:sz w:val="24"/>
              </w:rPr>
            </w:pPr>
          </w:p>
        </w:tc>
        <w:tc>
          <w:tcPr>
            <w:tcW w:w="2939" w:type="dxa"/>
            <w:tcBorders>
              <w:top w:val="nil"/>
              <w:bottom w:val="nil"/>
            </w:tcBorders>
          </w:tcPr>
          <w:p w:rsidR="00F078A7" w:rsidRDefault="00F078A7" w:rsidP="00D437A8">
            <w:pPr>
              <w:pStyle w:val="TableParagraph"/>
              <w:spacing w:line="302" w:lineRule="exact"/>
              <w:rPr>
                <w:sz w:val="28"/>
              </w:rPr>
            </w:pPr>
            <w:r>
              <w:rPr>
                <w:spacing w:val="-2"/>
                <w:sz w:val="28"/>
              </w:rPr>
              <w:t>умений</w:t>
            </w:r>
          </w:p>
        </w:tc>
        <w:tc>
          <w:tcPr>
            <w:tcW w:w="3929" w:type="dxa"/>
            <w:tcBorders>
              <w:top w:val="nil"/>
              <w:bottom w:val="nil"/>
            </w:tcBorders>
          </w:tcPr>
          <w:p w:rsidR="00F078A7" w:rsidRDefault="00F078A7" w:rsidP="00D437A8">
            <w:pPr>
              <w:pStyle w:val="TableParagraph"/>
              <w:spacing w:line="302" w:lineRule="exact"/>
              <w:ind w:left="104"/>
              <w:rPr>
                <w:sz w:val="28"/>
              </w:rPr>
            </w:pPr>
            <w:r>
              <w:rPr>
                <w:sz w:val="28"/>
              </w:rPr>
              <w:t>самообслуживания</w:t>
            </w:r>
            <w:r>
              <w:rPr>
                <w:spacing w:val="-8"/>
                <w:sz w:val="28"/>
              </w:rPr>
              <w:t xml:space="preserve"> </w:t>
            </w:r>
            <w:r>
              <w:rPr>
                <w:sz w:val="28"/>
              </w:rPr>
              <w:t>дома</w:t>
            </w:r>
            <w:r>
              <w:rPr>
                <w:spacing w:val="-8"/>
                <w:sz w:val="28"/>
              </w:rPr>
              <w:t xml:space="preserve"> </w:t>
            </w:r>
            <w:r>
              <w:rPr>
                <w:sz w:val="28"/>
              </w:rPr>
              <w:t>и</w:t>
            </w:r>
            <w:r>
              <w:rPr>
                <w:spacing w:val="-9"/>
                <w:sz w:val="28"/>
              </w:rPr>
              <w:t xml:space="preserve"> </w:t>
            </w:r>
            <w:r>
              <w:rPr>
                <w:spacing w:val="-10"/>
                <w:sz w:val="28"/>
              </w:rPr>
              <w:t>в</w:t>
            </w:r>
          </w:p>
        </w:tc>
      </w:tr>
      <w:tr w:rsidR="00F078A7" w:rsidTr="00D437A8">
        <w:trPr>
          <w:trHeight w:val="643"/>
        </w:trPr>
        <w:tc>
          <w:tcPr>
            <w:tcW w:w="2709" w:type="dxa"/>
            <w:tcBorders>
              <w:top w:val="nil"/>
              <w:bottom w:val="nil"/>
            </w:tcBorders>
          </w:tcPr>
          <w:p w:rsidR="00F078A7" w:rsidRDefault="00F078A7" w:rsidP="00D437A8">
            <w:pPr>
              <w:pStyle w:val="TableParagraph"/>
              <w:ind w:left="0"/>
              <w:rPr>
                <w:sz w:val="26"/>
              </w:rPr>
            </w:pPr>
          </w:p>
        </w:tc>
        <w:tc>
          <w:tcPr>
            <w:tcW w:w="2939" w:type="dxa"/>
            <w:tcBorders>
              <w:top w:val="nil"/>
            </w:tcBorders>
          </w:tcPr>
          <w:p w:rsidR="00F078A7" w:rsidRDefault="00F078A7" w:rsidP="00D437A8">
            <w:pPr>
              <w:pStyle w:val="TableParagraph"/>
              <w:spacing w:line="315" w:lineRule="exact"/>
              <w:rPr>
                <w:sz w:val="28"/>
              </w:rPr>
            </w:pPr>
            <w:r>
              <w:rPr>
                <w:spacing w:val="-2"/>
                <w:sz w:val="28"/>
              </w:rPr>
              <w:t>самообслуживания.</w:t>
            </w:r>
          </w:p>
        </w:tc>
        <w:tc>
          <w:tcPr>
            <w:tcW w:w="3929" w:type="dxa"/>
            <w:tcBorders>
              <w:top w:val="nil"/>
            </w:tcBorders>
          </w:tcPr>
          <w:p w:rsidR="00F078A7" w:rsidRDefault="00F078A7" w:rsidP="00D437A8">
            <w:pPr>
              <w:pStyle w:val="TableParagraph"/>
              <w:spacing w:line="315" w:lineRule="exact"/>
              <w:ind w:left="104"/>
              <w:rPr>
                <w:sz w:val="28"/>
              </w:rPr>
            </w:pPr>
            <w:r>
              <w:rPr>
                <w:spacing w:val="-2"/>
                <w:sz w:val="28"/>
              </w:rPr>
              <w:t>школе.</w:t>
            </w:r>
          </w:p>
        </w:tc>
      </w:tr>
      <w:tr w:rsidR="00F078A7" w:rsidTr="00D437A8">
        <w:trPr>
          <w:trHeight w:val="325"/>
        </w:trPr>
        <w:tc>
          <w:tcPr>
            <w:tcW w:w="2709" w:type="dxa"/>
            <w:tcBorders>
              <w:top w:val="nil"/>
              <w:bottom w:val="nil"/>
            </w:tcBorders>
          </w:tcPr>
          <w:p w:rsidR="00F078A7" w:rsidRDefault="00F078A7" w:rsidP="00D437A8">
            <w:pPr>
              <w:pStyle w:val="TableParagraph"/>
              <w:ind w:left="0"/>
              <w:rPr>
                <w:sz w:val="24"/>
              </w:rPr>
            </w:pPr>
          </w:p>
        </w:tc>
        <w:tc>
          <w:tcPr>
            <w:tcW w:w="2939" w:type="dxa"/>
            <w:tcBorders>
              <w:bottom w:val="nil"/>
            </w:tcBorders>
          </w:tcPr>
          <w:p w:rsidR="00F078A7" w:rsidRDefault="00F078A7" w:rsidP="00D437A8">
            <w:pPr>
              <w:pStyle w:val="TableParagraph"/>
              <w:spacing w:line="306" w:lineRule="exact"/>
              <w:rPr>
                <w:sz w:val="28"/>
              </w:rPr>
            </w:pPr>
            <w:r>
              <w:rPr>
                <w:spacing w:val="-2"/>
                <w:sz w:val="28"/>
              </w:rPr>
              <w:t>Сформированность</w:t>
            </w:r>
          </w:p>
        </w:tc>
        <w:tc>
          <w:tcPr>
            <w:tcW w:w="3929" w:type="dxa"/>
            <w:tcBorders>
              <w:bottom w:val="nil"/>
            </w:tcBorders>
          </w:tcPr>
          <w:p w:rsidR="00F078A7" w:rsidRDefault="00F078A7" w:rsidP="00D437A8">
            <w:pPr>
              <w:pStyle w:val="TableParagraph"/>
              <w:spacing w:line="306" w:lineRule="exact"/>
              <w:ind w:left="104"/>
              <w:rPr>
                <w:sz w:val="28"/>
              </w:rPr>
            </w:pPr>
            <w:r>
              <w:rPr>
                <w:sz w:val="28"/>
              </w:rPr>
              <w:t>Иметь</w:t>
            </w:r>
            <w:r>
              <w:rPr>
                <w:spacing w:val="-13"/>
                <w:sz w:val="28"/>
              </w:rPr>
              <w:t xml:space="preserve"> </w:t>
            </w:r>
            <w:r>
              <w:rPr>
                <w:sz w:val="28"/>
              </w:rPr>
              <w:t>представления</w:t>
            </w:r>
            <w:r>
              <w:rPr>
                <w:spacing w:val="-10"/>
                <w:sz w:val="28"/>
              </w:rPr>
              <w:t xml:space="preserve"> </w:t>
            </w:r>
            <w:r>
              <w:rPr>
                <w:spacing w:val="-5"/>
                <w:sz w:val="28"/>
              </w:rPr>
              <w:t>об</w:t>
            </w:r>
          </w:p>
        </w:tc>
      </w:tr>
      <w:tr w:rsidR="00F078A7" w:rsidTr="00D437A8">
        <w:trPr>
          <w:trHeight w:val="321"/>
        </w:trPr>
        <w:tc>
          <w:tcPr>
            <w:tcW w:w="2709" w:type="dxa"/>
            <w:tcBorders>
              <w:top w:val="nil"/>
              <w:bottom w:val="nil"/>
            </w:tcBorders>
          </w:tcPr>
          <w:p w:rsidR="00F078A7" w:rsidRDefault="00F078A7" w:rsidP="00D437A8">
            <w:pPr>
              <w:pStyle w:val="TableParagraph"/>
              <w:ind w:left="0"/>
              <w:rPr>
                <w:sz w:val="24"/>
              </w:rPr>
            </w:pPr>
          </w:p>
        </w:tc>
        <w:tc>
          <w:tcPr>
            <w:tcW w:w="2939" w:type="dxa"/>
            <w:tcBorders>
              <w:top w:val="nil"/>
              <w:bottom w:val="nil"/>
            </w:tcBorders>
          </w:tcPr>
          <w:p w:rsidR="00F078A7" w:rsidRDefault="00F078A7" w:rsidP="00D437A8">
            <w:pPr>
              <w:pStyle w:val="TableParagraph"/>
              <w:spacing w:line="302" w:lineRule="exact"/>
              <w:rPr>
                <w:sz w:val="28"/>
              </w:rPr>
            </w:pPr>
            <w:r>
              <w:rPr>
                <w:sz w:val="28"/>
              </w:rPr>
              <w:t>умений</w:t>
            </w:r>
            <w:r>
              <w:rPr>
                <w:spacing w:val="-9"/>
                <w:sz w:val="28"/>
              </w:rPr>
              <w:t xml:space="preserve"> </w:t>
            </w:r>
            <w:r>
              <w:rPr>
                <w:spacing w:val="-2"/>
                <w:sz w:val="28"/>
              </w:rPr>
              <w:t>выполнения</w:t>
            </w:r>
          </w:p>
        </w:tc>
        <w:tc>
          <w:tcPr>
            <w:tcW w:w="3929" w:type="dxa"/>
            <w:tcBorders>
              <w:top w:val="nil"/>
              <w:bottom w:val="nil"/>
            </w:tcBorders>
          </w:tcPr>
          <w:p w:rsidR="00F078A7" w:rsidRDefault="00F078A7" w:rsidP="00D437A8">
            <w:pPr>
              <w:pStyle w:val="TableParagraph"/>
              <w:spacing w:line="302" w:lineRule="exact"/>
              <w:ind w:left="104"/>
              <w:rPr>
                <w:sz w:val="28"/>
              </w:rPr>
            </w:pPr>
            <w:r>
              <w:rPr>
                <w:sz w:val="28"/>
              </w:rPr>
              <w:t>устройстве</w:t>
            </w:r>
            <w:r>
              <w:rPr>
                <w:spacing w:val="-13"/>
                <w:sz w:val="28"/>
              </w:rPr>
              <w:t xml:space="preserve"> </w:t>
            </w:r>
            <w:r>
              <w:rPr>
                <w:sz w:val="28"/>
              </w:rPr>
              <w:t>школьной</w:t>
            </w:r>
            <w:r>
              <w:rPr>
                <w:spacing w:val="-13"/>
                <w:sz w:val="28"/>
              </w:rPr>
              <w:t xml:space="preserve"> </w:t>
            </w:r>
            <w:r>
              <w:rPr>
                <w:spacing w:val="-2"/>
                <w:sz w:val="28"/>
              </w:rPr>
              <w:t>жизни.</w:t>
            </w:r>
          </w:p>
        </w:tc>
      </w:tr>
      <w:tr w:rsidR="00F078A7" w:rsidTr="00D437A8">
        <w:trPr>
          <w:trHeight w:val="321"/>
        </w:trPr>
        <w:tc>
          <w:tcPr>
            <w:tcW w:w="2709" w:type="dxa"/>
            <w:tcBorders>
              <w:top w:val="nil"/>
              <w:bottom w:val="nil"/>
            </w:tcBorders>
          </w:tcPr>
          <w:p w:rsidR="00F078A7" w:rsidRDefault="00F078A7" w:rsidP="00D437A8">
            <w:pPr>
              <w:pStyle w:val="TableParagraph"/>
              <w:ind w:left="0"/>
              <w:rPr>
                <w:sz w:val="24"/>
              </w:rPr>
            </w:pPr>
          </w:p>
        </w:tc>
        <w:tc>
          <w:tcPr>
            <w:tcW w:w="2939" w:type="dxa"/>
            <w:tcBorders>
              <w:top w:val="nil"/>
              <w:bottom w:val="nil"/>
            </w:tcBorders>
          </w:tcPr>
          <w:p w:rsidR="00F078A7" w:rsidRDefault="00F078A7" w:rsidP="00D437A8">
            <w:pPr>
              <w:pStyle w:val="TableParagraph"/>
              <w:spacing w:line="302" w:lineRule="exact"/>
              <w:rPr>
                <w:sz w:val="28"/>
              </w:rPr>
            </w:pPr>
            <w:r>
              <w:rPr>
                <w:spacing w:val="-2"/>
                <w:sz w:val="28"/>
              </w:rPr>
              <w:t>доступных</w:t>
            </w:r>
          </w:p>
        </w:tc>
        <w:tc>
          <w:tcPr>
            <w:tcW w:w="3929" w:type="dxa"/>
            <w:tcBorders>
              <w:top w:val="nil"/>
              <w:bottom w:val="nil"/>
            </w:tcBorders>
          </w:tcPr>
          <w:p w:rsidR="00F078A7" w:rsidRPr="00D437A8" w:rsidRDefault="00F078A7" w:rsidP="00D437A8">
            <w:pPr>
              <w:pStyle w:val="TableParagraph"/>
              <w:spacing w:line="302" w:lineRule="exact"/>
              <w:ind w:left="104"/>
              <w:rPr>
                <w:sz w:val="28"/>
                <w:lang w:val="ru-RU"/>
              </w:rPr>
            </w:pPr>
            <w:r w:rsidRPr="00D437A8">
              <w:rPr>
                <w:sz w:val="28"/>
                <w:lang w:val="ru-RU"/>
              </w:rPr>
              <w:t>Уметь</w:t>
            </w:r>
            <w:r w:rsidRPr="00D437A8">
              <w:rPr>
                <w:spacing w:val="-8"/>
                <w:sz w:val="28"/>
                <w:lang w:val="ru-RU"/>
              </w:rPr>
              <w:t xml:space="preserve"> </w:t>
            </w:r>
            <w:r w:rsidRPr="00D437A8">
              <w:rPr>
                <w:sz w:val="28"/>
                <w:lang w:val="ru-RU"/>
              </w:rPr>
              <w:t>попросить</w:t>
            </w:r>
            <w:r w:rsidRPr="00D437A8">
              <w:rPr>
                <w:spacing w:val="-8"/>
                <w:sz w:val="28"/>
                <w:lang w:val="ru-RU"/>
              </w:rPr>
              <w:t xml:space="preserve"> </w:t>
            </w:r>
            <w:r w:rsidRPr="00D437A8">
              <w:rPr>
                <w:sz w:val="28"/>
                <w:lang w:val="ru-RU"/>
              </w:rPr>
              <w:t>о</w:t>
            </w:r>
            <w:r w:rsidRPr="00D437A8">
              <w:rPr>
                <w:spacing w:val="-6"/>
                <w:sz w:val="28"/>
                <w:lang w:val="ru-RU"/>
              </w:rPr>
              <w:t xml:space="preserve"> </w:t>
            </w:r>
            <w:r w:rsidRPr="00D437A8">
              <w:rPr>
                <w:sz w:val="28"/>
                <w:lang w:val="ru-RU"/>
              </w:rPr>
              <w:t>помощи</w:t>
            </w:r>
            <w:r w:rsidRPr="00D437A8">
              <w:rPr>
                <w:spacing w:val="-7"/>
                <w:sz w:val="28"/>
                <w:lang w:val="ru-RU"/>
              </w:rPr>
              <w:t xml:space="preserve"> </w:t>
            </w:r>
            <w:r w:rsidRPr="00D437A8">
              <w:rPr>
                <w:spacing w:val="-10"/>
                <w:sz w:val="28"/>
                <w:lang w:val="ru-RU"/>
              </w:rPr>
              <w:t>в</w:t>
            </w:r>
          </w:p>
        </w:tc>
      </w:tr>
      <w:tr w:rsidR="00F078A7" w:rsidTr="00D437A8">
        <w:trPr>
          <w:trHeight w:val="321"/>
        </w:trPr>
        <w:tc>
          <w:tcPr>
            <w:tcW w:w="2709" w:type="dxa"/>
            <w:tcBorders>
              <w:top w:val="nil"/>
              <w:bottom w:val="nil"/>
            </w:tcBorders>
          </w:tcPr>
          <w:p w:rsidR="00F078A7" w:rsidRPr="00D437A8" w:rsidRDefault="00F078A7" w:rsidP="00D437A8">
            <w:pPr>
              <w:pStyle w:val="TableParagraph"/>
              <w:ind w:left="0"/>
              <w:rPr>
                <w:sz w:val="24"/>
                <w:lang w:val="ru-RU"/>
              </w:rPr>
            </w:pPr>
          </w:p>
        </w:tc>
        <w:tc>
          <w:tcPr>
            <w:tcW w:w="2939" w:type="dxa"/>
            <w:tcBorders>
              <w:top w:val="nil"/>
              <w:bottom w:val="nil"/>
            </w:tcBorders>
          </w:tcPr>
          <w:p w:rsidR="00F078A7" w:rsidRDefault="00F078A7" w:rsidP="00D437A8">
            <w:pPr>
              <w:pStyle w:val="TableParagraph"/>
              <w:spacing w:line="302" w:lineRule="exact"/>
              <w:rPr>
                <w:sz w:val="28"/>
              </w:rPr>
            </w:pPr>
            <w:r>
              <w:rPr>
                <w:sz w:val="28"/>
              </w:rPr>
              <w:t>обязанностей</w:t>
            </w:r>
            <w:r>
              <w:rPr>
                <w:spacing w:val="-14"/>
                <w:sz w:val="28"/>
              </w:rPr>
              <w:t xml:space="preserve"> </w:t>
            </w:r>
            <w:r>
              <w:rPr>
                <w:spacing w:val="-10"/>
                <w:sz w:val="28"/>
              </w:rPr>
              <w:t>в</w:t>
            </w:r>
          </w:p>
        </w:tc>
        <w:tc>
          <w:tcPr>
            <w:tcW w:w="3929" w:type="dxa"/>
            <w:tcBorders>
              <w:top w:val="nil"/>
              <w:bottom w:val="nil"/>
            </w:tcBorders>
          </w:tcPr>
          <w:p w:rsidR="00F078A7" w:rsidRDefault="00F078A7" w:rsidP="00D437A8">
            <w:pPr>
              <w:pStyle w:val="TableParagraph"/>
              <w:spacing w:line="302" w:lineRule="exact"/>
              <w:ind w:left="104"/>
              <w:rPr>
                <w:sz w:val="28"/>
              </w:rPr>
            </w:pPr>
            <w:r>
              <w:rPr>
                <w:sz w:val="28"/>
              </w:rPr>
              <w:t>случае</w:t>
            </w:r>
            <w:r>
              <w:rPr>
                <w:spacing w:val="-12"/>
                <w:sz w:val="28"/>
              </w:rPr>
              <w:t xml:space="preserve"> </w:t>
            </w:r>
            <w:r>
              <w:rPr>
                <w:spacing w:val="-2"/>
                <w:sz w:val="28"/>
              </w:rPr>
              <w:t>затруднений.</w:t>
            </w:r>
          </w:p>
        </w:tc>
      </w:tr>
      <w:tr w:rsidR="00F078A7" w:rsidTr="00D437A8">
        <w:trPr>
          <w:trHeight w:val="321"/>
        </w:trPr>
        <w:tc>
          <w:tcPr>
            <w:tcW w:w="2709" w:type="dxa"/>
            <w:tcBorders>
              <w:top w:val="nil"/>
            </w:tcBorders>
          </w:tcPr>
          <w:p w:rsidR="00F078A7" w:rsidRDefault="00F078A7" w:rsidP="00D437A8">
            <w:pPr>
              <w:pStyle w:val="TableParagraph"/>
              <w:ind w:left="0"/>
              <w:rPr>
                <w:sz w:val="24"/>
              </w:rPr>
            </w:pPr>
          </w:p>
        </w:tc>
        <w:tc>
          <w:tcPr>
            <w:tcW w:w="2939" w:type="dxa"/>
            <w:tcBorders>
              <w:top w:val="nil"/>
            </w:tcBorders>
          </w:tcPr>
          <w:p w:rsidR="00F078A7" w:rsidRDefault="00F078A7" w:rsidP="00D437A8">
            <w:pPr>
              <w:pStyle w:val="TableParagraph"/>
              <w:spacing w:line="302" w:lineRule="exact"/>
              <w:rPr>
                <w:sz w:val="28"/>
              </w:rPr>
            </w:pPr>
            <w:r>
              <w:rPr>
                <w:spacing w:val="-2"/>
                <w:sz w:val="28"/>
              </w:rPr>
              <w:t>повседневной</w:t>
            </w:r>
          </w:p>
        </w:tc>
        <w:tc>
          <w:tcPr>
            <w:tcW w:w="3929" w:type="dxa"/>
            <w:tcBorders>
              <w:top w:val="nil"/>
            </w:tcBorders>
          </w:tcPr>
          <w:p w:rsidR="00F078A7" w:rsidRDefault="00F078A7" w:rsidP="00D437A8">
            <w:pPr>
              <w:pStyle w:val="TableParagraph"/>
              <w:spacing w:line="302" w:lineRule="exact"/>
              <w:ind w:left="104"/>
              <w:rPr>
                <w:sz w:val="28"/>
              </w:rPr>
            </w:pPr>
            <w:r>
              <w:rPr>
                <w:spacing w:val="-2"/>
                <w:sz w:val="28"/>
              </w:rPr>
              <w:t>Ориентироваться</w:t>
            </w:r>
            <w:r>
              <w:rPr>
                <w:spacing w:val="12"/>
                <w:sz w:val="28"/>
              </w:rPr>
              <w:t xml:space="preserve"> </w:t>
            </w:r>
            <w:r>
              <w:rPr>
                <w:spacing w:val="-10"/>
                <w:sz w:val="28"/>
              </w:rPr>
              <w:t>в</w:t>
            </w:r>
          </w:p>
        </w:tc>
      </w:tr>
    </w:tbl>
    <w:p w:rsidR="00F078A7" w:rsidRDefault="00F078A7" w:rsidP="00F078A7">
      <w:pPr>
        <w:spacing w:line="302" w:lineRule="exact"/>
        <w:rPr>
          <w:sz w:val="28"/>
        </w:rPr>
        <w:sectPr w:rsidR="00F078A7">
          <w:pgSz w:w="11900" w:h="16800"/>
          <w:pgMar w:top="740" w:right="0" w:bottom="280" w:left="740" w:header="509" w:footer="0" w:gutter="0"/>
          <w:cols w:space="720"/>
        </w:sectPr>
      </w:pPr>
    </w:p>
    <w:p w:rsidR="00F078A7" w:rsidRDefault="00F078A7" w:rsidP="00F078A7">
      <w:pPr>
        <w:pStyle w:val="a3"/>
        <w:spacing w:before="77" w:after="1"/>
        <w:ind w:left="0"/>
        <w:jc w:val="left"/>
        <w:rPr>
          <w:b/>
          <w:sz w:val="20"/>
        </w:rPr>
      </w:pPr>
    </w:p>
    <w:tbl>
      <w:tblPr>
        <w:tblStyle w:val="TableNormal1"/>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9"/>
        <w:gridCol w:w="2939"/>
        <w:gridCol w:w="3929"/>
      </w:tblGrid>
      <w:tr w:rsidR="00F078A7" w:rsidTr="00D437A8">
        <w:trPr>
          <w:trHeight w:val="642"/>
        </w:trPr>
        <w:tc>
          <w:tcPr>
            <w:tcW w:w="2709" w:type="dxa"/>
            <w:vMerge w:val="restart"/>
          </w:tcPr>
          <w:p w:rsidR="00F078A7" w:rsidRDefault="00F078A7" w:rsidP="00D437A8">
            <w:pPr>
              <w:pStyle w:val="TableParagraph"/>
              <w:ind w:left="0"/>
              <w:rPr>
                <w:sz w:val="24"/>
              </w:rPr>
            </w:pPr>
          </w:p>
        </w:tc>
        <w:tc>
          <w:tcPr>
            <w:tcW w:w="2939" w:type="dxa"/>
          </w:tcPr>
          <w:p w:rsidR="00F078A7" w:rsidRDefault="00F078A7" w:rsidP="00D437A8">
            <w:pPr>
              <w:pStyle w:val="TableParagraph"/>
              <w:spacing w:line="315" w:lineRule="exact"/>
              <w:rPr>
                <w:sz w:val="28"/>
              </w:rPr>
            </w:pPr>
            <w:r>
              <w:rPr>
                <w:sz w:val="28"/>
              </w:rPr>
              <w:t>жизни</w:t>
            </w:r>
            <w:r>
              <w:rPr>
                <w:spacing w:val="-9"/>
                <w:sz w:val="28"/>
              </w:rPr>
              <w:t xml:space="preserve"> </w:t>
            </w:r>
            <w:r>
              <w:rPr>
                <w:sz w:val="28"/>
              </w:rPr>
              <w:t>класса,</w:t>
            </w:r>
            <w:r>
              <w:rPr>
                <w:spacing w:val="-6"/>
                <w:sz w:val="28"/>
              </w:rPr>
              <w:t xml:space="preserve"> </w:t>
            </w:r>
            <w:r>
              <w:rPr>
                <w:spacing w:val="-2"/>
                <w:sz w:val="28"/>
              </w:rPr>
              <w:t>школы.</w:t>
            </w:r>
          </w:p>
        </w:tc>
        <w:tc>
          <w:tcPr>
            <w:tcW w:w="3929" w:type="dxa"/>
          </w:tcPr>
          <w:p w:rsidR="00F078A7" w:rsidRPr="00D437A8" w:rsidRDefault="00F078A7" w:rsidP="00D437A8">
            <w:pPr>
              <w:pStyle w:val="TableParagraph"/>
              <w:spacing w:line="315" w:lineRule="exact"/>
              <w:ind w:left="104"/>
              <w:rPr>
                <w:sz w:val="28"/>
                <w:lang w:val="ru-RU"/>
              </w:rPr>
            </w:pPr>
            <w:r w:rsidRPr="00D437A8">
              <w:rPr>
                <w:sz w:val="28"/>
                <w:lang w:val="ru-RU"/>
              </w:rPr>
              <w:t>пространстве</w:t>
            </w:r>
            <w:r w:rsidRPr="00D437A8">
              <w:rPr>
                <w:spacing w:val="-11"/>
                <w:sz w:val="28"/>
                <w:lang w:val="ru-RU"/>
              </w:rPr>
              <w:t xml:space="preserve"> </w:t>
            </w:r>
            <w:r w:rsidRPr="00D437A8">
              <w:rPr>
                <w:sz w:val="28"/>
                <w:lang w:val="ru-RU"/>
              </w:rPr>
              <w:t>школы,</w:t>
            </w:r>
            <w:r w:rsidRPr="00D437A8">
              <w:rPr>
                <w:spacing w:val="-9"/>
                <w:sz w:val="28"/>
                <w:lang w:val="ru-RU"/>
              </w:rPr>
              <w:t xml:space="preserve"> </w:t>
            </w:r>
            <w:r w:rsidRPr="00D437A8">
              <w:rPr>
                <w:spacing w:val="-10"/>
                <w:sz w:val="28"/>
                <w:lang w:val="ru-RU"/>
              </w:rPr>
              <w:t>в</w:t>
            </w:r>
          </w:p>
          <w:p w:rsidR="00F078A7" w:rsidRPr="00D437A8" w:rsidRDefault="00F078A7" w:rsidP="00D437A8">
            <w:pPr>
              <w:pStyle w:val="TableParagraph"/>
              <w:spacing w:line="308" w:lineRule="exact"/>
              <w:ind w:left="104"/>
              <w:rPr>
                <w:sz w:val="28"/>
                <w:lang w:val="ru-RU"/>
              </w:rPr>
            </w:pPr>
            <w:r w:rsidRPr="00D437A8">
              <w:rPr>
                <w:sz w:val="28"/>
                <w:lang w:val="ru-RU"/>
              </w:rPr>
              <w:t>расписании</w:t>
            </w:r>
            <w:r w:rsidRPr="00D437A8">
              <w:rPr>
                <w:spacing w:val="-15"/>
                <w:sz w:val="28"/>
                <w:lang w:val="ru-RU"/>
              </w:rPr>
              <w:t xml:space="preserve"> </w:t>
            </w:r>
            <w:r w:rsidRPr="00D437A8">
              <w:rPr>
                <w:spacing w:val="-2"/>
                <w:sz w:val="28"/>
                <w:lang w:val="ru-RU"/>
              </w:rPr>
              <w:t>занятий.</w:t>
            </w:r>
          </w:p>
        </w:tc>
      </w:tr>
      <w:tr w:rsidR="00F078A7" w:rsidTr="00D437A8">
        <w:trPr>
          <w:trHeight w:val="2578"/>
        </w:trPr>
        <w:tc>
          <w:tcPr>
            <w:tcW w:w="2709" w:type="dxa"/>
            <w:vMerge/>
            <w:tcBorders>
              <w:top w:val="nil"/>
            </w:tcBorders>
          </w:tcPr>
          <w:p w:rsidR="00F078A7" w:rsidRPr="00D437A8" w:rsidRDefault="00F078A7" w:rsidP="00D437A8">
            <w:pPr>
              <w:rPr>
                <w:sz w:val="2"/>
                <w:szCs w:val="2"/>
                <w:lang w:val="ru-RU"/>
              </w:rPr>
            </w:pPr>
          </w:p>
        </w:tc>
        <w:tc>
          <w:tcPr>
            <w:tcW w:w="2939" w:type="dxa"/>
          </w:tcPr>
          <w:p w:rsidR="00F078A7" w:rsidRPr="00D437A8" w:rsidRDefault="00F078A7" w:rsidP="00D437A8">
            <w:pPr>
              <w:pStyle w:val="TableParagraph"/>
              <w:rPr>
                <w:sz w:val="28"/>
                <w:lang w:val="ru-RU"/>
              </w:rPr>
            </w:pPr>
            <w:r w:rsidRPr="00D437A8">
              <w:rPr>
                <w:spacing w:val="-2"/>
                <w:sz w:val="28"/>
                <w:lang w:val="ru-RU"/>
              </w:rPr>
              <w:t xml:space="preserve">Сформированность </w:t>
            </w:r>
            <w:r w:rsidRPr="00D437A8">
              <w:rPr>
                <w:sz w:val="28"/>
                <w:lang w:val="ru-RU"/>
              </w:rPr>
              <w:t>знаний о</w:t>
            </w:r>
          </w:p>
          <w:p w:rsidR="00F078A7" w:rsidRPr="00D437A8" w:rsidRDefault="00F078A7" w:rsidP="00D437A8">
            <w:pPr>
              <w:pStyle w:val="TableParagraph"/>
              <w:ind w:right="437"/>
              <w:rPr>
                <w:sz w:val="28"/>
                <w:lang w:val="ru-RU"/>
              </w:rPr>
            </w:pPr>
            <w:r w:rsidRPr="00D437A8">
              <w:rPr>
                <w:spacing w:val="-2"/>
                <w:sz w:val="28"/>
                <w:lang w:val="ru-RU"/>
              </w:rPr>
              <w:t xml:space="preserve">правилах </w:t>
            </w:r>
            <w:r w:rsidRPr="00D437A8">
              <w:rPr>
                <w:sz w:val="28"/>
                <w:lang w:val="ru-RU"/>
              </w:rPr>
              <w:t xml:space="preserve">коммуникации и </w:t>
            </w:r>
            <w:r w:rsidRPr="00D437A8">
              <w:rPr>
                <w:spacing w:val="-2"/>
                <w:sz w:val="28"/>
                <w:lang w:val="ru-RU"/>
              </w:rPr>
              <w:t xml:space="preserve">умений </w:t>
            </w:r>
            <w:r w:rsidRPr="00D437A8">
              <w:rPr>
                <w:sz w:val="28"/>
                <w:lang w:val="ru-RU"/>
              </w:rPr>
              <w:t>использовать</w:t>
            </w:r>
            <w:r w:rsidRPr="00D437A8">
              <w:rPr>
                <w:spacing w:val="-18"/>
                <w:sz w:val="28"/>
                <w:lang w:val="ru-RU"/>
              </w:rPr>
              <w:t xml:space="preserve"> </w:t>
            </w:r>
            <w:r w:rsidRPr="00D437A8">
              <w:rPr>
                <w:sz w:val="28"/>
                <w:lang w:val="ru-RU"/>
              </w:rPr>
              <w:t>их</w:t>
            </w:r>
            <w:r w:rsidRPr="00D437A8">
              <w:rPr>
                <w:spacing w:val="-17"/>
                <w:sz w:val="28"/>
                <w:lang w:val="ru-RU"/>
              </w:rPr>
              <w:t xml:space="preserve"> </w:t>
            </w:r>
            <w:r w:rsidRPr="00D437A8">
              <w:rPr>
                <w:sz w:val="28"/>
                <w:lang w:val="ru-RU"/>
              </w:rPr>
              <w:t>в</w:t>
            </w:r>
          </w:p>
          <w:p w:rsidR="00F078A7" w:rsidRDefault="00F078A7" w:rsidP="00D437A8">
            <w:pPr>
              <w:pStyle w:val="TableParagraph"/>
              <w:rPr>
                <w:sz w:val="28"/>
              </w:rPr>
            </w:pPr>
            <w:r>
              <w:rPr>
                <w:sz w:val="28"/>
              </w:rPr>
              <w:t>житейских</w:t>
            </w:r>
            <w:r>
              <w:rPr>
                <w:spacing w:val="-12"/>
                <w:sz w:val="28"/>
              </w:rPr>
              <w:t xml:space="preserve"> </w:t>
            </w:r>
            <w:r>
              <w:rPr>
                <w:spacing w:val="-2"/>
                <w:sz w:val="28"/>
              </w:rPr>
              <w:t>ситуациях.</w:t>
            </w:r>
          </w:p>
        </w:tc>
        <w:tc>
          <w:tcPr>
            <w:tcW w:w="3929" w:type="dxa"/>
          </w:tcPr>
          <w:p w:rsidR="00F078A7" w:rsidRPr="00D437A8" w:rsidRDefault="00F078A7" w:rsidP="00D437A8">
            <w:pPr>
              <w:pStyle w:val="TableParagraph"/>
              <w:ind w:left="104"/>
              <w:rPr>
                <w:sz w:val="28"/>
                <w:lang w:val="ru-RU"/>
              </w:rPr>
            </w:pPr>
            <w:r w:rsidRPr="00D437A8">
              <w:rPr>
                <w:sz w:val="28"/>
                <w:lang w:val="ru-RU"/>
              </w:rPr>
              <w:t>Уметь начать и поддержать разговор, задать вопрос, выразить свои намерения, просьбу,</w:t>
            </w:r>
            <w:r w:rsidRPr="00D437A8">
              <w:rPr>
                <w:spacing w:val="-18"/>
                <w:sz w:val="28"/>
                <w:lang w:val="ru-RU"/>
              </w:rPr>
              <w:t xml:space="preserve"> </w:t>
            </w:r>
            <w:r w:rsidRPr="00D437A8">
              <w:rPr>
                <w:sz w:val="28"/>
                <w:lang w:val="ru-RU"/>
              </w:rPr>
              <w:t>пожелание,</w:t>
            </w:r>
            <w:r w:rsidRPr="00D437A8">
              <w:rPr>
                <w:spacing w:val="-17"/>
                <w:sz w:val="28"/>
                <w:lang w:val="ru-RU"/>
              </w:rPr>
              <w:t xml:space="preserve"> </w:t>
            </w:r>
            <w:r w:rsidRPr="00D437A8">
              <w:rPr>
                <w:sz w:val="28"/>
                <w:lang w:val="ru-RU"/>
              </w:rPr>
              <w:t>опасение, завершить разговор.</w:t>
            </w:r>
          </w:p>
          <w:p w:rsidR="00F078A7" w:rsidRPr="00D437A8" w:rsidRDefault="00F078A7" w:rsidP="00D437A8">
            <w:pPr>
              <w:pStyle w:val="TableParagraph"/>
              <w:spacing w:line="322" w:lineRule="exact"/>
              <w:ind w:left="104" w:right="540"/>
              <w:rPr>
                <w:sz w:val="28"/>
                <w:lang w:val="ru-RU"/>
              </w:rPr>
            </w:pPr>
            <w:r w:rsidRPr="00D437A8">
              <w:rPr>
                <w:sz w:val="28"/>
                <w:lang w:val="ru-RU"/>
              </w:rPr>
              <w:t>Уметь корректно выразить отказ и недовольство, благодарность,</w:t>
            </w:r>
            <w:r w:rsidRPr="00D437A8">
              <w:rPr>
                <w:spacing w:val="-18"/>
                <w:sz w:val="28"/>
                <w:lang w:val="ru-RU"/>
              </w:rPr>
              <w:t xml:space="preserve"> </w:t>
            </w:r>
            <w:r w:rsidRPr="00D437A8">
              <w:rPr>
                <w:sz w:val="28"/>
                <w:lang w:val="ru-RU"/>
              </w:rPr>
              <w:t>сочувствие.</w:t>
            </w:r>
          </w:p>
        </w:tc>
      </w:tr>
      <w:tr w:rsidR="00F078A7" w:rsidTr="00D437A8">
        <w:trPr>
          <w:trHeight w:val="873"/>
        </w:trPr>
        <w:tc>
          <w:tcPr>
            <w:tcW w:w="2709" w:type="dxa"/>
            <w:vMerge w:val="restart"/>
            <w:tcBorders>
              <w:bottom w:val="nil"/>
            </w:tcBorders>
          </w:tcPr>
          <w:p w:rsidR="00F078A7" w:rsidRPr="00D437A8" w:rsidRDefault="00F078A7" w:rsidP="00D437A8">
            <w:pPr>
              <w:pStyle w:val="TableParagraph"/>
              <w:ind w:left="110" w:right="102"/>
              <w:rPr>
                <w:sz w:val="28"/>
                <w:lang w:val="ru-RU"/>
              </w:rPr>
            </w:pPr>
            <w:r w:rsidRPr="00D437A8">
              <w:rPr>
                <w:sz w:val="28"/>
                <w:lang w:val="ru-RU"/>
              </w:rPr>
              <w:t xml:space="preserve">6. Владение </w:t>
            </w:r>
            <w:r w:rsidRPr="00D437A8">
              <w:rPr>
                <w:spacing w:val="-2"/>
                <w:sz w:val="28"/>
                <w:lang w:val="ru-RU"/>
              </w:rPr>
              <w:t xml:space="preserve">умениями </w:t>
            </w:r>
            <w:r w:rsidRPr="00D437A8">
              <w:rPr>
                <w:sz w:val="28"/>
                <w:lang w:val="ru-RU"/>
              </w:rPr>
              <w:t>коммуникации и принятыми</w:t>
            </w:r>
            <w:r w:rsidRPr="00D437A8">
              <w:rPr>
                <w:spacing w:val="-18"/>
                <w:sz w:val="28"/>
                <w:lang w:val="ru-RU"/>
              </w:rPr>
              <w:t xml:space="preserve"> </w:t>
            </w:r>
            <w:r w:rsidRPr="00D437A8">
              <w:rPr>
                <w:sz w:val="28"/>
                <w:lang w:val="ru-RU"/>
              </w:rPr>
              <w:t xml:space="preserve">нормами </w:t>
            </w:r>
            <w:r w:rsidRPr="00D437A8">
              <w:rPr>
                <w:spacing w:val="-2"/>
                <w:sz w:val="28"/>
                <w:lang w:val="ru-RU"/>
              </w:rPr>
              <w:t>социального взаимодействия</w:t>
            </w:r>
          </w:p>
        </w:tc>
        <w:tc>
          <w:tcPr>
            <w:tcW w:w="2939" w:type="dxa"/>
            <w:vMerge w:val="restart"/>
          </w:tcPr>
          <w:p w:rsidR="00F078A7" w:rsidRPr="00D437A8" w:rsidRDefault="00F078A7" w:rsidP="00D437A8">
            <w:pPr>
              <w:pStyle w:val="TableParagraph"/>
              <w:spacing w:line="273" w:lineRule="auto"/>
              <w:ind w:left="345" w:right="336"/>
              <w:rPr>
                <w:lang w:val="ru-RU"/>
              </w:rPr>
            </w:pPr>
            <w:r w:rsidRPr="00D437A8">
              <w:rPr>
                <w:spacing w:val="-2"/>
                <w:lang w:val="ru-RU"/>
              </w:rPr>
              <w:t xml:space="preserve">Сформированность </w:t>
            </w:r>
            <w:r w:rsidRPr="00D437A8">
              <w:rPr>
                <w:lang w:val="ru-RU"/>
              </w:rPr>
              <w:t>навыков</w:t>
            </w:r>
            <w:r w:rsidRPr="00D437A8">
              <w:rPr>
                <w:spacing w:val="-14"/>
                <w:lang w:val="ru-RU"/>
              </w:rPr>
              <w:t xml:space="preserve"> </w:t>
            </w:r>
            <w:r w:rsidRPr="00D437A8">
              <w:rPr>
                <w:lang w:val="ru-RU"/>
              </w:rPr>
              <w:t>коммуникации</w:t>
            </w:r>
          </w:p>
          <w:p w:rsidR="00F078A7" w:rsidRPr="00D437A8" w:rsidRDefault="00F078A7" w:rsidP="00D437A8">
            <w:pPr>
              <w:pStyle w:val="TableParagraph"/>
              <w:rPr>
                <w:lang w:val="ru-RU"/>
              </w:rPr>
            </w:pPr>
            <w:r w:rsidRPr="00D437A8">
              <w:rPr>
                <w:lang w:val="ru-RU"/>
              </w:rPr>
              <w:t>со</w:t>
            </w:r>
            <w:r w:rsidRPr="00D437A8">
              <w:rPr>
                <w:spacing w:val="-7"/>
                <w:lang w:val="ru-RU"/>
              </w:rPr>
              <w:t xml:space="preserve"> </w:t>
            </w:r>
            <w:r w:rsidRPr="00D437A8">
              <w:rPr>
                <w:spacing w:val="-2"/>
                <w:lang w:val="ru-RU"/>
              </w:rPr>
              <w:t>взрослыми</w:t>
            </w:r>
          </w:p>
        </w:tc>
        <w:tc>
          <w:tcPr>
            <w:tcW w:w="3929" w:type="dxa"/>
          </w:tcPr>
          <w:p w:rsidR="00F078A7" w:rsidRPr="00D437A8" w:rsidRDefault="00F078A7" w:rsidP="00D437A8">
            <w:pPr>
              <w:pStyle w:val="TableParagraph"/>
              <w:spacing w:line="273" w:lineRule="auto"/>
              <w:ind w:left="344"/>
              <w:rPr>
                <w:lang w:val="ru-RU"/>
              </w:rPr>
            </w:pPr>
            <w:r w:rsidRPr="00D437A8">
              <w:rPr>
                <w:lang w:val="ru-RU"/>
              </w:rPr>
              <w:t>способность инициировать и поддерживать</w:t>
            </w:r>
            <w:r w:rsidRPr="00D437A8">
              <w:rPr>
                <w:spacing w:val="-14"/>
                <w:lang w:val="ru-RU"/>
              </w:rPr>
              <w:t xml:space="preserve"> </w:t>
            </w:r>
            <w:r w:rsidRPr="00D437A8">
              <w:rPr>
                <w:lang w:val="ru-RU"/>
              </w:rPr>
              <w:t>коммуникацию</w:t>
            </w:r>
            <w:r w:rsidRPr="00D437A8">
              <w:rPr>
                <w:spacing w:val="-14"/>
                <w:lang w:val="ru-RU"/>
              </w:rPr>
              <w:t xml:space="preserve"> </w:t>
            </w:r>
            <w:r w:rsidRPr="00D437A8">
              <w:rPr>
                <w:lang w:val="ru-RU"/>
              </w:rPr>
              <w:t>с</w:t>
            </w:r>
          </w:p>
          <w:p w:rsidR="00F078A7" w:rsidRDefault="00F078A7" w:rsidP="00D437A8">
            <w:pPr>
              <w:pStyle w:val="TableParagraph"/>
              <w:ind w:left="344"/>
            </w:pPr>
            <w:r>
              <w:rPr>
                <w:spacing w:val="-2"/>
              </w:rPr>
              <w:t>взрослыми</w:t>
            </w:r>
          </w:p>
        </w:tc>
      </w:tr>
      <w:tr w:rsidR="00F078A7" w:rsidTr="00D437A8">
        <w:trPr>
          <w:trHeight w:val="873"/>
        </w:trPr>
        <w:tc>
          <w:tcPr>
            <w:tcW w:w="2709" w:type="dxa"/>
            <w:vMerge/>
            <w:tcBorders>
              <w:top w:val="nil"/>
              <w:bottom w:val="nil"/>
            </w:tcBorders>
          </w:tcPr>
          <w:p w:rsidR="00F078A7" w:rsidRDefault="00F078A7" w:rsidP="00D437A8">
            <w:pPr>
              <w:rPr>
                <w:sz w:val="2"/>
                <w:szCs w:val="2"/>
              </w:rPr>
            </w:pPr>
          </w:p>
        </w:tc>
        <w:tc>
          <w:tcPr>
            <w:tcW w:w="2939" w:type="dxa"/>
            <w:vMerge/>
            <w:tcBorders>
              <w:top w:val="nil"/>
            </w:tcBorders>
          </w:tcPr>
          <w:p w:rsidR="00F078A7" w:rsidRDefault="00F078A7" w:rsidP="00D437A8">
            <w:pPr>
              <w:rPr>
                <w:sz w:val="2"/>
                <w:szCs w:val="2"/>
              </w:rPr>
            </w:pPr>
          </w:p>
        </w:tc>
        <w:tc>
          <w:tcPr>
            <w:tcW w:w="3929" w:type="dxa"/>
          </w:tcPr>
          <w:p w:rsidR="00F078A7" w:rsidRPr="00D437A8" w:rsidRDefault="00F078A7" w:rsidP="00D437A8">
            <w:pPr>
              <w:pStyle w:val="TableParagraph"/>
              <w:spacing w:line="273" w:lineRule="auto"/>
              <w:ind w:left="344"/>
              <w:rPr>
                <w:lang w:val="ru-RU"/>
              </w:rPr>
            </w:pPr>
            <w:r w:rsidRPr="00D437A8">
              <w:rPr>
                <w:lang w:val="ru-RU"/>
              </w:rPr>
              <w:t>способность</w:t>
            </w:r>
            <w:r w:rsidRPr="00D437A8">
              <w:rPr>
                <w:spacing w:val="-14"/>
                <w:lang w:val="ru-RU"/>
              </w:rPr>
              <w:t xml:space="preserve"> </w:t>
            </w:r>
            <w:r w:rsidRPr="00D437A8">
              <w:rPr>
                <w:lang w:val="ru-RU"/>
              </w:rPr>
              <w:t>применять</w:t>
            </w:r>
            <w:r w:rsidRPr="00D437A8">
              <w:rPr>
                <w:spacing w:val="-14"/>
                <w:lang w:val="ru-RU"/>
              </w:rPr>
              <w:t xml:space="preserve"> </w:t>
            </w:r>
            <w:r w:rsidRPr="00D437A8">
              <w:rPr>
                <w:lang w:val="ru-RU"/>
              </w:rPr>
              <w:t>адекватные способы поведения в разных</w:t>
            </w:r>
          </w:p>
          <w:p w:rsidR="00F078A7" w:rsidRDefault="00F078A7" w:rsidP="00D437A8">
            <w:pPr>
              <w:pStyle w:val="TableParagraph"/>
              <w:ind w:left="344"/>
            </w:pPr>
            <w:r>
              <w:rPr>
                <w:spacing w:val="-2"/>
              </w:rPr>
              <w:t>ситуациях</w:t>
            </w:r>
          </w:p>
        </w:tc>
      </w:tr>
      <w:tr w:rsidR="00F078A7" w:rsidTr="00D437A8">
        <w:trPr>
          <w:trHeight w:val="265"/>
        </w:trPr>
        <w:tc>
          <w:tcPr>
            <w:tcW w:w="2709" w:type="dxa"/>
            <w:vMerge/>
            <w:tcBorders>
              <w:top w:val="nil"/>
              <w:bottom w:val="nil"/>
            </w:tcBorders>
          </w:tcPr>
          <w:p w:rsidR="00F078A7" w:rsidRDefault="00F078A7" w:rsidP="00D437A8">
            <w:pPr>
              <w:rPr>
                <w:sz w:val="2"/>
                <w:szCs w:val="2"/>
              </w:rPr>
            </w:pPr>
          </w:p>
        </w:tc>
        <w:tc>
          <w:tcPr>
            <w:tcW w:w="2939" w:type="dxa"/>
            <w:vMerge/>
            <w:tcBorders>
              <w:top w:val="nil"/>
            </w:tcBorders>
          </w:tcPr>
          <w:p w:rsidR="00F078A7" w:rsidRDefault="00F078A7" w:rsidP="00D437A8">
            <w:pPr>
              <w:rPr>
                <w:sz w:val="2"/>
                <w:szCs w:val="2"/>
              </w:rPr>
            </w:pPr>
          </w:p>
        </w:tc>
        <w:tc>
          <w:tcPr>
            <w:tcW w:w="3929" w:type="dxa"/>
            <w:tcBorders>
              <w:bottom w:val="nil"/>
            </w:tcBorders>
          </w:tcPr>
          <w:p w:rsidR="00F078A7" w:rsidRDefault="00F078A7" w:rsidP="00D437A8">
            <w:pPr>
              <w:pStyle w:val="TableParagraph"/>
              <w:spacing w:line="246" w:lineRule="exact"/>
              <w:ind w:left="344"/>
            </w:pPr>
            <w:r>
              <w:t>способность</w:t>
            </w:r>
            <w:r>
              <w:rPr>
                <w:spacing w:val="-6"/>
              </w:rPr>
              <w:t xml:space="preserve"> </w:t>
            </w:r>
            <w:r>
              <w:t>обращаться</w:t>
            </w:r>
            <w:r>
              <w:rPr>
                <w:spacing w:val="-6"/>
              </w:rPr>
              <w:t xml:space="preserve"> </w:t>
            </w:r>
            <w:r>
              <w:rPr>
                <w:spacing w:val="-7"/>
              </w:rPr>
              <w:t>за</w:t>
            </w:r>
          </w:p>
        </w:tc>
      </w:tr>
      <w:tr w:rsidR="00F078A7" w:rsidTr="00D437A8">
        <w:trPr>
          <w:trHeight w:val="304"/>
        </w:trPr>
        <w:tc>
          <w:tcPr>
            <w:tcW w:w="2709" w:type="dxa"/>
            <w:tcBorders>
              <w:top w:val="nil"/>
              <w:bottom w:val="nil"/>
            </w:tcBorders>
          </w:tcPr>
          <w:p w:rsidR="00F078A7" w:rsidRDefault="00F078A7" w:rsidP="00D437A8">
            <w:pPr>
              <w:pStyle w:val="TableParagraph"/>
              <w:ind w:left="0"/>
            </w:pPr>
          </w:p>
        </w:tc>
        <w:tc>
          <w:tcPr>
            <w:tcW w:w="2939" w:type="dxa"/>
            <w:vMerge/>
            <w:tcBorders>
              <w:top w:val="nil"/>
            </w:tcBorders>
          </w:tcPr>
          <w:p w:rsidR="00F078A7" w:rsidRDefault="00F078A7" w:rsidP="00D437A8">
            <w:pPr>
              <w:rPr>
                <w:sz w:val="2"/>
                <w:szCs w:val="2"/>
              </w:rPr>
            </w:pPr>
          </w:p>
        </w:tc>
        <w:tc>
          <w:tcPr>
            <w:tcW w:w="3929" w:type="dxa"/>
            <w:tcBorders>
              <w:top w:val="nil"/>
            </w:tcBorders>
          </w:tcPr>
          <w:p w:rsidR="00F078A7" w:rsidRDefault="00F078A7" w:rsidP="00D437A8">
            <w:pPr>
              <w:pStyle w:val="TableParagraph"/>
              <w:spacing w:before="8"/>
              <w:ind w:left="344"/>
            </w:pPr>
            <w:r>
              <w:rPr>
                <w:spacing w:val="-2"/>
              </w:rPr>
              <w:t>помощью</w:t>
            </w:r>
          </w:p>
        </w:tc>
      </w:tr>
      <w:tr w:rsidR="00F078A7" w:rsidTr="00D437A8">
        <w:trPr>
          <w:trHeight w:val="873"/>
        </w:trPr>
        <w:tc>
          <w:tcPr>
            <w:tcW w:w="2709" w:type="dxa"/>
            <w:tcBorders>
              <w:top w:val="nil"/>
              <w:bottom w:val="nil"/>
            </w:tcBorders>
          </w:tcPr>
          <w:p w:rsidR="00F078A7" w:rsidRDefault="00F078A7" w:rsidP="00D437A8">
            <w:pPr>
              <w:pStyle w:val="TableParagraph"/>
              <w:ind w:left="0"/>
              <w:rPr>
                <w:sz w:val="24"/>
              </w:rPr>
            </w:pPr>
          </w:p>
        </w:tc>
        <w:tc>
          <w:tcPr>
            <w:tcW w:w="2939" w:type="dxa"/>
            <w:tcBorders>
              <w:bottom w:val="nil"/>
            </w:tcBorders>
          </w:tcPr>
          <w:p w:rsidR="00F078A7" w:rsidRPr="00D437A8" w:rsidRDefault="00F078A7" w:rsidP="00D437A8">
            <w:pPr>
              <w:pStyle w:val="TableParagraph"/>
              <w:ind w:right="196"/>
              <w:rPr>
                <w:lang w:val="ru-RU"/>
              </w:rPr>
            </w:pPr>
            <w:r w:rsidRPr="00D437A8">
              <w:rPr>
                <w:lang w:val="ru-RU"/>
              </w:rPr>
              <w:t>сформированность</w:t>
            </w:r>
            <w:r w:rsidRPr="00D437A8">
              <w:rPr>
                <w:spacing w:val="-14"/>
                <w:lang w:val="ru-RU"/>
              </w:rPr>
              <w:t xml:space="preserve"> </w:t>
            </w:r>
            <w:r w:rsidRPr="00D437A8">
              <w:rPr>
                <w:lang w:val="ru-RU"/>
              </w:rPr>
              <w:t xml:space="preserve">навыков коммуникации со </w:t>
            </w:r>
            <w:r w:rsidRPr="00D437A8">
              <w:rPr>
                <w:spacing w:val="-2"/>
                <w:lang w:val="ru-RU"/>
              </w:rPr>
              <w:t>сверстниками</w:t>
            </w:r>
          </w:p>
        </w:tc>
        <w:tc>
          <w:tcPr>
            <w:tcW w:w="3929" w:type="dxa"/>
          </w:tcPr>
          <w:p w:rsidR="00F078A7" w:rsidRPr="00D437A8" w:rsidRDefault="00F078A7" w:rsidP="00D437A8">
            <w:pPr>
              <w:pStyle w:val="TableParagraph"/>
              <w:spacing w:line="278" w:lineRule="auto"/>
              <w:ind w:left="344"/>
              <w:rPr>
                <w:lang w:val="ru-RU"/>
              </w:rPr>
            </w:pPr>
            <w:r w:rsidRPr="00D437A8">
              <w:rPr>
                <w:lang w:val="ru-RU"/>
              </w:rPr>
              <w:t>способность</w:t>
            </w:r>
            <w:r w:rsidRPr="00D437A8">
              <w:rPr>
                <w:spacing w:val="-14"/>
                <w:lang w:val="ru-RU"/>
              </w:rPr>
              <w:t xml:space="preserve"> </w:t>
            </w:r>
            <w:r w:rsidRPr="00D437A8">
              <w:rPr>
                <w:lang w:val="ru-RU"/>
              </w:rPr>
              <w:t>инициировать</w:t>
            </w:r>
            <w:r w:rsidRPr="00D437A8">
              <w:rPr>
                <w:spacing w:val="-14"/>
                <w:lang w:val="ru-RU"/>
              </w:rPr>
              <w:t xml:space="preserve"> </w:t>
            </w:r>
            <w:r w:rsidRPr="00D437A8">
              <w:rPr>
                <w:lang w:val="ru-RU"/>
              </w:rPr>
              <w:t xml:space="preserve">и </w:t>
            </w:r>
            <w:r w:rsidRPr="00D437A8">
              <w:rPr>
                <w:spacing w:val="-2"/>
                <w:lang w:val="ru-RU"/>
              </w:rPr>
              <w:t>поддерживать</w:t>
            </w:r>
          </w:p>
          <w:p w:rsidR="00F078A7" w:rsidRPr="00D437A8" w:rsidRDefault="00F078A7" w:rsidP="00D437A8">
            <w:pPr>
              <w:pStyle w:val="TableParagraph"/>
              <w:spacing w:line="247" w:lineRule="exact"/>
              <w:ind w:left="344"/>
              <w:rPr>
                <w:lang w:val="ru-RU"/>
              </w:rPr>
            </w:pPr>
            <w:r w:rsidRPr="00D437A8">
              <w:rPr>
                <w:lang w:val="ru-RU"/>
              </w:rPr>
              <w:t>коммуникацию</w:t>
            </w:r>
            <w:r w:rsidRPr="00D437A8">
              <w:rPr>
                <w:spacing w:val="-9"/>
                <w:lang w:val="ru-RU"/>
              </w:rPr>
              <w:t xml:space="preserve"> </w:t>
            </w:r>
            <w:r w:rsidRPr="00D437A8">
              <w:rPr>
                <w:lang w:val="ru-RU"/>
              </w:rPr>
              <w:t>со</w:t>
            </w:r>
            <w:r w:rsidRPr="00D437A8">
              <w:rPr>
                <w:spacing w:val="-6"/>
                <w:lang w:val="ru-RU"/>
              </w:rPr>
              <w:t xml:space="preserve"> </w:t>
            </w:r>
            <w:r w:rsidRPr="00D437A8">
              <w:rPr>
                <w:spacing w:val="-2"/>
                <w:lang w:val="ru-RU"/>
              </w:rPr>
              <w:t>сверстниками</w:t>
            </w:r>
          </w:p>
        </w:tc>
      </w:tr>
      <w:tr w:rsidR="00F078A7" w:rsidTr="00D437A8">
        <w:trPr>
          <w:trHeight w:val="273"/>
        </w:trPr>
        <w:tc>
          <w:tcPr>
            <w:tcW w:w="2709" w:type="dxa"/>
            <w:tcBorders>
              <w:top w:val="nil"/>
              <w:bottom w:val="nil"/>
            </w:tcBorders>
          </w:tcPr>
          <w:p w:rsidR="00F078A7" w:rsidRPr="00D437A8" w:rsidRDefault="00F078A7" w:rsidP="00D437A8">
            <w:pPr>
              <w:pStyle w:val="TableParagraph"/>
              <w:ind w:left="0"/>
              <w:rPr>
                <w:sz w:val="20"/>
                <w:lang w:val="ru-RU"/>
              </w:rPr>
            </w:pPr>
          </w:p>
        </w:tc>
        <w:tc>
          <w:tcPr>
            <w:tcW w:w="2939" w:type="dxa"/>
            <w:tcBorders>
              <w:top w:val="nil"/>
              <w:bottom w:val="nil"/>
            </w:tcBorders>
          </w:tcPr>
          <w:p w:rsidR="00F078A7" w:rsidRPr="00D437A8" w:rsidRDefault="00F078A7" w:rsidP="00D437A8">
            <w:pPr>
              <w:pStyle w:val="TableParagraph"/>
              <w:ind w:left="0"/>
              <w:rPr>
                <w:sz w:val="20"/>
                <w:lang w:val="ru-RU"/>
              </w:rPr>
            </w:pPr>
          </w:p>
        </w:tc>
        <w:tc>
          <w:tcPr>
            <w:tcW w:w="3929" w:type="dxa"/>
            <w:tcBorders>
              <w:bottom w:val="nil"/>
            </w:tcBorders>
          </w:tcPr>
          <w:p w:rsidR="00F078A7" w:rsidRDefault="00F078A7" w:rsidP="00D437A8">
            <w:pPr>
              <w:pStyle w:val="TableParagraph"/>
              <w:spacing w:line="249" w:lineRule="exact"/>
              <w:ind w:left="344"/>
            </w:pPr>
            <w:r>
              <w:t>способность</w:t>
            </w:r>
            <w:r>
              <w:rPr>
                <w:spacing w:val="-10"/>
              </w:rPr>
              <w:t xml:space="preserve"> </w:t>
            </w:r>
            <w:r>
              <w:t>применять</w:t>
            </w:r>
            <w:r>
              <w:rPr>
                <w:spacing w:val="-9"/>
              </w:rPr>
              <w:t xml:space="preserve"> </w:t>
            </w:r>
            <w:r>
              <w:rPr>
                <w:spacing w:val="-2"/>
              </w:rPr>
              <w:t>адекватные</w:t>
            </w:r>
          </w:p>
        </w:tc>
      </w:tr>
      <w:tr w:rsidR="00F078A7" w:rsidTr="00D437A8">
        <w:trPr>
          <w:trHeight w:val="290"/>
        </w:trPr>
        <w:tc>
          <w:tcPr>
            <w:tcW w:w="2709" w:type="dxa"/>
            <w:tcBorders>
              <w:top w:val="nil"/>
              <w:bottom w:val="nil"/>
            </w:tcBorders>
          </w:tcPr>
          <w:p w:rsidR="00F078A7" w:rsidRDefault="00F078A7" w:rsidP="00D437A8">
            <w:pPr>
              <w:pStyle w:val="TableParagraph"/>
              <w:ind w:left="0"/>
              <w:rPr>
                <w:sz w:val="20"/>
              </w:rPr>
            </w:pPr>
          </w:p>
        </w:tc>
        <w:tc>
          <w:tcPr>
            <w:tcW w:w="2939" w:type="dxa"/>
            <w:tcBorders>
              <w:top w:val="nil"/>
              <w:bottom w:val="nil"/>
            </w:tcBorders>
          </w:tcPr>
          <w:p w:rsidR="00F078A7" w:rsidRDefault="00F078A7" w:rsidP="00D437A8">
            <w:pPr>
              <w:pStyle w:val="TableParagraph"/>
              <w:ind w:left="0"/>
              <w:rPr>
                <w:sz w:val="20"/>
              </w:rPr>
            </w:pPr>
          </w:p>
        </w:tc>
        <w:tc>
          <w:tcPr>
            <w:tcW w:w="3929" w:type="dxa"/>
            <w:tcBorders>
              <w:top w:val="nil"/>
              <w:bottom w:val="nil"/>
            </w:tcBorders>
          </w:tcPr>
          <w:p w:rsidR="00F078A7" w:rsidRDefault="00F078A7" w:rsidP="00D437A8">
            <w:pPr>
              <w:pStyle w:val="TableParagraph"/>
              <w:spacing w:before="15"/>
              <w:ind w:left="344"/>
            </w:pPr>
            <w:r>
              <w:t>способы</w:t>
            </w:r>
            <w:r>
              <w:rPr>
                <w:spacing w:val="-5"/>
              </w:rPr>
              <w:t xml:space="preserve"> </w:t>
            </w:r>
            <w:r>
              <w:t>поведения</w:t>
            </w:r>
            <w:r>
              <w:rPr>
                <w:spacing w:val="-6"/>
              </w:rPr>
              <w:t xml:space="preserve"> </w:t>
            </w:r>
            <w:r>
              <w:t>в</w:t>
            </w:r>
            <w:r>
              <w:rPr>
                <w:spacing w:val="-3"/>
              </w:rPr>
              <w:t xml:space="preserve"> </w:t>
            </w:r>
            <w:r>
              <w:rPr>
                <w:spacing w:val="-2"/>
              </w:rPr>
              <w:t>разных</w:t>
            </w:r>
          </w:p>
        </w:tc>
      </w:tr>
      <w:tr w:rsidR="00F078A7" w:rsidTr="00D437A8">
        <w:trPr>
          <w:trHeight w:val="309"/>
        </w:trPr>
        <w:tc>
          <w:tcPr>
            <w:tcW w:w="2709" w:type="dxa"/>
            <w:tcBorders>
              <w:top w:val="nil"/>
              <w:bottom w:val="nil"/>
            </w:tcBorders>
          </w:tcPr>
          <w:p w:rsidR="00F078A7" w:rsidRDefault="00F078A7" w:rsidP="00D437A8">
            <w:pPr>
              <w:pStyle w:val="TableParagraph"/>
              <w:ind w:left="0"/>
            </w:pPr>
          </w:p>
        </w:tc>
        <w:tc>
          <w:tcPr>
            <w:tcW w:w="2939" w:type="dxa"/>
            <w:tcBorders>
              <w:top w:val="nil"/>
              <w:bottom w:val="nil"/>
            </w:tcBorders>
          </w:tcPr>
          <w:p w:rsidR="00F078A7" w:rsidRDefault="00F078A7" w:rsidP="00D437A8">
            <w:pPr>
              <w:pStyle w:val="TableParagraph"/>
              <w:ind w:left="0"/>
            </w:pPr>
          </w:p>
        </w:tc>
        <w:tc>
          <w:tcPr>
            <w:tcW w:w="3929" w:type="dxa"/>
            <w:tcBorders>
              <w:top w:val="nil"/>
            </w:tcBorders>
          </w:tcPr>
          <w:p w:rsidR="00F078A7" w:rsidRDefault="00F078A7" w:rsidP="00D437A8">
            <w:pPr>
              <w:pStyle w:val="TableParagraph"/>
              <w:spacing w:before="13"/>
              <w:ind w:left="344"/>
            </w:pPr>
            <w:r>
              <w:rPr>
                <w:spacing w:val="-2"/>
              </w:rPr>
              <w:t>ситуациях</w:t>
            </w:r>
          </w:p>
        </w:tc>
      </w:tr>
      <w:tr w:rsidR="00F078A7" w:rsidTr="00D437A8">
        <w:trPr>
          <w:trHeight w:val="271"/>
        </w:trPr>
        <w:tc>
          <w:tcPr>
            <w:tcW w:w="2709" w:type="dxa"/>
            <w:tcBorders>
              <w:top w:val="nil"/>
              <w:bottom w:val="nil"/>
            </w:tcBorders>
          </w:tcPr>
          <w:p w:rsidR="00F078A7" w:rsidRDefault="00F078A7" w:rsidP="00D437A8">
            <w:pPr>
              <w:pStyle w:val="TableParagraph"/>
              <w:ind w:left="0"/>
              <w:rPr>
                <w:sz w:val="20"/>
              </w:rPr>
            </w:pPr>
          </w:p>
        </w:tc>
        <w:tc>
          <w:tcPr>
            <w:tcW w:w="2939" w:type="dxa"/>
            <w:tcBorders>
              <w:top w:val="nil"/>
              <w:bottom w:val="nil"/>
            </w:tcBorders>
          </w:tcPr>
          <w:p w:rsidR="00F078A7" w:rsidRDefault="00F078A7" w:rsidP="00D437A8">
            <w:pPr>
              <w:pStyle w:val="TableParagraph"/>
              <w:ind w:left="0"/>
              <w:rPr>
                <w:sz w:val="20"/>
              </w:rPr>
            </w:pPr>
          </w:p>
        </w:tc>
        <w:tc>
          <w:tcPr>
            <w:tcW w:w="3929" w:type="dxa"/>
            <w:tcBorders>
              <w:bottom w:val="nil"/>
            </w:tcBorders>
          </w:tcPr>
          <w:p w:rsidR="00F078A7" w:rsidRDefault="00F078A7" w:rsidP="00D437A8">
            <w:pPr>
              <w:pStyle w:val="TableParagraph"/>
              <w:spacing w:line="249" w:lineRule="exact"/>
              <w:ind w:left="344"/>
            </w:pPr>
            <w:r>
              <w:t>способность</w:t>
            </w:r>
            <w:r>
              <w:rPr>
                <w:spacing w:val="-9"/>
              </w:rPr>
              <w:t xml:space="preserve"> </w:t>
            </w:r>
            <w:r>
              <w:t>обращаться</w:t>
            </w:r>
            <w:r>
              <w:rPr>
                <w:spacing w:val="-7"/>
              </w:rPr>
              <w:t xml:space="preserve"> </w:t>
            </w:r>
            <w:r>
              <w:rPr>
                <w:spacing w:val="-5"/>
              </w:rPr>
              <w:t>за</w:t>
            </w:r>
          </w:p>
        </w:tc>
      </w:tr>
      <w:tr w:rsidR="00F078A7" w:rsidTr="00D437A8">
        <w:trPr>
          <w:trHeight w:val="309"/>
        </w:trPr>
        <w:tc>
          <w:tcPr>
            <w:tcW w:w="2709" w:type="dxa"/>
            <w:tcBorders>
              <w:top w:val="nil"/>
              <w:bottom w:val="nil"/>
            </w:tcBorders>
          </w:tcPr>
          <w:p w:rsidR="00F078A7" w:rsidRDefault="00F078A7" w:rsidP="00D437A8">
            <w:pPr>
              <w:pStyle w:val="TableParagraph"/>
              <w:ind w:left="0"/>
            </w:pPr>
          </w:p>
        </w:tc>
        <w:tc>
          <w:tcPr>
            <w:tcW w:w="2939" w:type="dxa"/>
            <w:tcBorders>
              <w:top w:val="nil"/>
            </w:tcBorders>
          </w:tcPr>
          <w:p w:rsidR="00F078A7" w:rsidRDefault="00F078A7" w:rsidP="00D437A8">
            <w:pPr>
              <w:pStyle w:val="TableParagraph"/>
              <w:ind w:left="0"/>
            </w:pPr>
          </w:p>
        </w:tc>
        <w:tc>
          <w:tcPr>
            <w:tcW w:w="3929" w:type="dxa"/>
            <w:tcBorders>
              <w:top w:val="nil"/>
            </w:tcBorders>
          </w:tcPr>
          <w:p w:rsidR="00F078A7" w:rsidRDefault="00F078A7" w:rsidP="00D437A8">
            <w:pPr>
              <w:pStyle w:val="TableParagraph"/>
              <w:spacing w:before="13"/>
              <w:ind w:left="344"/>
            </w:pPr>
            <w:r>
              <w:rPr>
                <w:spacing w:val="-2"/>
              </w:rPr>
              <w:t>помощью</w:t>
            </w:r>
          </w:p>
        </w:tc>
      </w:tr>
      <w:tr w:rsidR="00F078A7" w:rsidTr="00D437A8">
        <w:trPr>
          <w:trHeight w:val="268"/>
        </w:trPr>
        <w:tc>
          <w:tcPr>
            <w:tcW w:w="2709" w:type="dxa"/>
            <w:tcBorders>
              <w:top w:val="nil"/>
              <w:bottom w:val="nil"/>
            </w:tcBorders>
          </w:tcPr>
          <w:p w:rsidR="00F078A7" w:rsidRDefault="00F078A7" w:rsidP="00D437A8">
            <w:pPr>
              <w:pStyle w:val="TableParagraph"/>
              <w:ind w:left="0"/>
              <w:rPr>
                <w:sz w:val="18"/>
              </w:rPr>
            </w:pPr>
          </w:p>
        </w:tc>
        <w:tc>
          <w:tcPr>
            <w:tcW w:w="2939" w:type="dxa"/>
            <w:tcBorders>
              <w:bottom w:val="nil"/>
            </w:tcBorders>
          </w:tcPr>
          <w:p w:rsidR="00F078A7" w:rsidRDefault="00F078A7" w:rsidP="00D437A8">
            <w:pPr>
              <w:pStyle w:val="TableParagraph"/>
              <w:spacing w:line="248" w:lineRule="exact"/>
              <w:ind w:left="345"/>
            </w:pPr>
            <w:r>
              <w:t>владение</w:t>
            </w:r>
            <w:r>
              <w:rPr>
                <w:spacing w:val="-9"/>
              </w:rPr>
              <w:t xml:space="preserve"> </w:t>
            </w:r>
            <w:r>
              <w:rPr>
                <w:spacing w:val="-2"/>
              </w:rPr>
              <w:t>средствами</w:t>
            </w:r>
          </w:p>
        </w:tc>
        <w:tc>
          <w:tcPr>
            <w:tcW w:w="3929" w:type="dxa"/>
            <w:vMerge w:val="restart"/>
          </w:tcPr>
          <w:p w:rsidR="00F078A7" w:rsidRPr="00D437A8" w:rsidRDefault="00F078A7" w:rsidP="00D437A8">
            <w:pPr>
              <w:pStyle w:val="TableParagraph"/>
              <w:spacing w:line="249" w:lineRule="exact"/>
              <w:ind w:left="344"/>
              <w:rPr>
                <w:lang w:val="ru-RU"/>
              </w:rPr>
            </w:pPr>
            <w:r w:rsidRPr="00D437A8">
              <w:rPr>
                <w:lang w:val="ru-RU"/>
              </w:rPr>
              <w:t>способность</w:t>
            </w:r>
            <w:r w:rsidRPr="00D437A8">
              <w:rPr>
                <w:spacing w:val="-12"/>
                <w:lang w:val="ru-RU"/>
              </w:rPr>
              <w:t xml:space="preserve"> </w:t>
            </w:r>
            <w:r w:rsidRPr="00D437A8">
              <w:rPr>
                <w:spacing w:val="-2"/>
                <w:lang w:val="ru-RU"/>
              </w:rPr>
              <w:t>использовать</w:t>
            </w:r>
          </w:p>
          <w:p w:rsidR="00F078A7" w:rsidRPr="00D437A8" w:rsidRDefault="00F078A7" w:rsidP="00D437A8">
            <w:pPr>
              <w:pStyle w:val="TableParagraph"/>
              <w:spacing w:before="12" w:line="280" w:lineRule="atLeast"/>
              <w:ind w:left="402" w:hanging="58"/>
              <w:rPr>
                <w:lang w:val="ru-RU"/>
              </w:rPr>
            </w:pPr>
            <w:r w:rsidRPr="00D437A8">
              <w:rPr>
                <w:lang w:val="ru-RU"/>
              </w:rPr>
              <w:t>разнообразные средства коммуникации</w:t>
            </w:r>
            <w:r w:rsidRPr="00D437A8">
              <w:rPr>
                <w:spacing w:val="-14"/>
                <w:lang w:val="ru-RU"/>
              </w:rPr>
              <w:t xml:space="preserve"> </w:t>
            </w:r>
            <w:r w:rsidRPr="00D437A8">
              <w:rPr>
                <w:lang w:val="ru-RU"/>
              </w:rPr>
              <w:t>согласно</w:t>
            </w:r>
            <w:r w:rsidRPr="00D437A8">
              <w:rPr>
                <w:spacing w:val="-14"/>
                <w:lang w:val="ru-RU"/>
              </w:rPr>
              <w:t xml:space="preserve"> </w:t>
            </w:r>
            <w:r w:rsidRPr="00D437A8">
              <w:rPr>
                <w:lang w:val="ru-RU"/>
              </w:rPr>
              <w:t>ситуации</w:t>
            </w:r>
          </w:p>
        </w:tc>
      </w:tr>
      <w:tr w:rsidR="00F078A7" w:rsidTr="00D437A8">
        <w:trPr>
          <w:trHeight w:val="594"/>
        </w:trPr>
        <w:tc>
          <w:tcPr>
            <w:tcW w:w="2709" w:type="dxa"/>
            <w:tcBorders>
              <w:top w:val="nil"/>
              <w:bottom w:val="nil"/>
            </w:tcBorders>
          </w:tcPr>
          <w:p w:rsidR="00F078A7" w:rsidRPr="00D437A8" w:rsidRDefault="00F078A7" w:rsidP="00D437A8">
            <w:pPr>
              <w:pStyle w:val="TableParagraph"/>
              <w:ind w:left="0"/>
              <w:rPr>
                <w:sz w:val="24"/>
                <w:lang w:val="ru-RU"/>
              </w:rPr>
            </w:pPr>
          </w:p>
        </w:tc>
        <w:tc>
          <w:tcPr>
            <w:tcW w:w="2939" w:type="dxa"/>
            <w:tcBorders>
              <w:top w:val="nil"/>
            </w:tcBorders>
          </w:tcPr>
          <w:p w:rsidR="00F078A7" w:rsidRDefault="00F078A7" w:rsidP="00D437A8">
            <w:pPr>
              <w:pStyle w:val="TableParagraph"/>
              <w:spacing w:before="10"/>
              <w:ind w:left="345"/>
            </w:pPr>
            <w:r>
              <w:rPr>
                <w:spacing w:val="-2"/>
              </w:rPr>
              <w:t>коммуникации</w:t>
            </w:r>
          </w:p>
        </w:tc>
        <w:tc>
          <w:tcPr>
            <w:tcW w:w="3929" w:type="dxa"/>
            <w:vMerge/>
            <w:tcBorders>
              <w:top w:val="nil"/>
            </w:tcBorders>
          </w:tcPr>
          <w:p w:rsidR="00F078A7" w:rsidRDefault="00F078A7" w:rsidP="00D437A8">
            <w:pPr>
              <w:rPr>
                <w:sz w:val="2"/>
                <w:szCs w:val="2"/>
              </w:rPr>
            </w:pPr>
          </w:p>
        </w:tc>
      </w:tr>
      <w:tr w:rsidR="00F078A7" w:rsidTr="00D437A8">
        <w:trPr>
          <w:trHeight w:val="273"/>
        </w:trPr>
        <w:tc>
          <w:tcPr>
            <w:tcW w:w="2709" w:type="dxa"/>
            <w:tcBorders>
              <w:top w:val="nil"/>
              <w:bottom w:val="nil"/>
            </w:tcBorders>
          </w:tcPr>
          <w:p w:rsidR="00F078A7" w:rsidRDefault="00F078A7" w:rsidP="00D437A8">
            <w:pPr>
              <w:pStyle w:val="TableParagraph"/>
              <w:ind w:left="0"/>
              <w:rPr>
                <w:sz w:val="20"/>
              </w:rPr>
            </w:pPr>
          </w:p>
        </w:tc>
        <w:tc>
          <w:tcPr>
            <w:tcW w:w="2939" w:type="dxa"/>
            <w:tcBorders>
              <w:bottom w:val="nil"/>
            </w:tcBorders>
          </w:tcPr>
          <w:p w:rsidR="00F078A7" w:rsidRDefault="00F078A7" w:rsidP="00D437A8">
            <w:pPr>
              <w:pStyle w:val="TableParagraph"/>
              <w:spacing w:line="249" w:lineRule="exact"/>
              <w:ind w:left="345"/>
            </w:pPr>
            <w:r>
              <w:t>адекватность</w:t>
            </w:r>
            <w:r>
              <w:rPr>
                <w:spacing w:val="-13"/>
              </w:rPr>
              <w:t xml:space="preserve"> </w:t>
            </w:r>
            <w:r>
              <w:rPr>
                <w:spacing w:val="-2"/>
              </w:rPr>
              <w:t>применения</w:t>
            </w:r>
          </w:p>
        </w:tc>
        <w:tc>
          <w:tcPr>
            <w:tcW w:w="3929" w:type="dxa"/>
            <w:tcBorders>
              <w:bottom w:val="nil"/>
            </w:tcBorders>
          </w:tcPr>
          <w:p w:rsidR="00F078A7" w:rsidRDefault="00F078A7" w:rsidP="00D437A8">
            <w:pPr>
              <w:pStyle w:val="TableParagraph"/>
              <w:spacing w:line="249" w:lineRule="exact"/>
              <w:ind w:left="344"/>
            </w:pPr>
            <w:r>
              <w:t>способность</w:t>
            </w:r>
            <w:r>
              <w:rPr>
                <w:spacing w:val="-7"/>
              </w:rPr>
              <w:t xml:space="preserve"> </w:t>
            </w:r>
            <w:r>
              <w:t>правильно</w:t>
            </w:r>
            <w:r>
              <w:rPr>
                <w:spacing w:val="-9"/>
              </w:rPr>
              <w:t xml:space="preserve"> </w:t>
            </w:r>
            <w:r>
              <w:rPr>
                <w:spacing w:val="-2"/>
              </w:rPr>
              <w:t>применить</w:t>
            </w:r>
          </w:p>
        </w:tc>
      </w:tr>
      <w:tr w:rsidR="00F078A7" w:rsidTr="00D437A8">
        <w:trPr>
          <w:trHeight w:val="290"/>
        </w:trPr>
        <w:tc>
          <w:tcPr>
            <w:tcW w:w="2709" w:type="dxa"/>
            <w:tcBorders>
              <w:top w:val="nil"/>
              <w:bottom w:val="nil"/>
            </w:tcBorders>
          </w:tcPr>
          <w:p w:rsidR="00F078A7" w:rsidRDefault="00F078A7" w:rsidP="00D437A8">
            <w:pPr>
              <w:pStyle w:val="TableParagraph"/>
              <w:ind w:left="0"/>
              <w:rPr>
                <w:sz w:val="20"/>
              </w:rPr>
            </w:pPr>
          </w:p>
        </w:tc>
        <w:tc>
          <w:tcPr>
            <w:tcW w:w="2939" w:type="dxa"/>
            <w:tcBorders>
              <w:top w:val="nil"/>
              <w:bottom w:val="nil"/>
            </w:tcBorders>
          </w:tcPr>
          <w:p w:rsidR="00F078A7" w:rsidRDefault="00F078A7" w:rsidP="00D437A8">
            <w:pPr>
              <w:pStyle w:val="TableParagraph"/>
              <w:spacing w:before="15"/>
              <w:ind w:left="345"/>
            </w:pPr>
            <w:r>
              <w:t>ритуалов</w:t>
            </w:r>
            <w:r>
              <w:rPr>
                <w:spacing w:val="-6"/>
              </w:rPr>
              <w:t xml:space="preserve"> </w:t>
            </w:r>
            <w:r>
              <w:rPr>
                <w:spacing w:val="-2"/>
              </w:rPr>
              <w:t>социального</w:t>
            </w:r>
          </w:p>
        </w:tc>
        <w:tc>
          <w:tcPr>
            <w:tcW w:w="3929" w:type="dxa"/>
            <w:tcBorders>
              <w:top w:val="nil"/>
              <w:bottom w:val="nil"/>
            </w:tcBorders>
          </w:tcPr>
          <w:p w:rsidR="00F078A7" w:rsidRDefault="00F078A7" w:rsidP="00D437A8">
            <w:pPr>
              <w:pStyle w:val="TableParagraph"/>
              <w:spacing w:before="15"/>
              <w:ind w:left="344"/>
            </w:pPr>
            <w:r>
              <w:t>ритуалы</w:t>
            </w:r>
            <w:r>
              <w:rPr>
                <w:spacing w:val="-1"/>
              </w:rPr>
              <w:t xml:space="preserve"> </w:t>
            </w:r>
            <w:r>
              <w:rPr>
                <w:spacing w:val="-2"/>
              </w:rPr>
              <w:t>социального</w:t>
            </w:r>
          </w:p>
        </w:tc>
      </w:tr>
      <w:tr w:rsidR="00F078A7" w:rsidTr="00D437A8">
        <w:trPr>
          <w:trHeight w:val="309"/>
        </w:trPr>
        <w:tc>
          <w:tcPr>
            <w:tcW w:w="2709" w:type="dxa"/>
            <w:tcBorders>
              <w:top w:val="nil"/>
            </w:tcBorders>
          </w:tcPr>
          <w:p w:rsidR="00F078A7" w:rsidRDefault="00F078A7" w:rsidP="00D437A8">
            <w:pPr>
              <w:pStyle w:val="TableParagraph"/>
              <w:ind w:left="0"/>
            </w:pPr>
          </w:p>
        </w:tc>
        <w:tc>
          <w:tcPr>
            <w:tcW w:w="2939" w:type="dxa"/>
            <w:tcBorders>
              <w:top w:val="nil"/>
            </w:tcBorders>
          </w:tcPr>
          <w:p w:rsidR="00F078A7" w:rsidRDefault="00F078A7" w:rsidP="00D437A8">
            <w:pPr>
              <w:pStyle w:val="TableParagraph"/>
              <w:spacing w:before="13"/>
              <w:ind w:left="345"/>
            </w:pPr>
            <w:r>
              <w:rPr>
                <w:spacing w:val="-2"/>
              </w:rPr>
              <w:t>взаимодействия</w:t>
            </w:r>
          </w:p>
        </w:tc>
        <w:tc>
          <w:tcPr>
            <w:tcW w:w="3929" w:type="dxa"/>
            <w:tcBorders>
              <w:top w:val="nil"/>
            </w:tcBorders>
          </w:tcPr>
          <w:p w:rsidR="00F078A7" w:rsidRDefault="00F078A7" w:rsidP="00D437A8">
            <w:pPr>
              <w:pStyle w:val="TableParagraph"/>
              <w:spacing w:before="13"/>
              <w:ind w:left="344"/>
            </w:pPr>
            <w:r>
              <w:t>взаимодействия</w:t>
            </w:r>
            <w:r>
              <w:rPr>
                <w:spacing w:val="-7"/>
              </w:rPr>
              <w:t xml:space="preserve"> </w:t>
            </w:r>
            <w:r>
              <w:t>согласно</w:t>
            </w:r>
            <w:r>
              <w:rPr>
                <w:spacing w:val="-11"/>
              </w:rPr>
              <w:t xml:space="preserve"> </w:t>
            </w:r>
            <w:r>
              <w:rPr>
                <w:spacing w:val="-2"/>
              </w:rPr>
              <w:t>ситуации</w:t>
            </w:r>
          </w:p>
        </w:tc>
      </w:tr>
      <w:tr w:rsidR="00F078A7" w:rsidTr="00D437A8">
        <w:trPr>
          <w:trHeight w:val="321"/>
        </w:trPr>
        <w:tc>
          <w:tcPr>
            <w:tcW w:w="2709" w:type="dxa"/>
            <w:tcBorders>
              <w:bottom w:val="nil"/>
            </w:tcBorders>
          </w:tcPr>
          <w:p w:rsidR="00F078A7" w:rsidRDefault="00F078A7" w:rsidP="00D437A8">
            <w:pPr>
              <w:pStyle w:val="TableParagraph"/>
              <w:spacing w:line="301" w:lineRule="exact"/>
              <w:ind w:left="110"/>
              <w:rPr>
                <w:sz w:val="28"/>
              </w:rPr>
            </w:pPr>
            <w:r>
              <w:rPr>
                <w:sz w:val="28"/>
              </w:rPr>
              <w:t>7.</w:t>
            </w:r>
            <w:r>
              <w:rPr>
                <w:spacing w:val="1"/>
                <w:sz w:val="28"/>
              </w:rPr>
              <w:t xml:space="preserve"> </w:t>
            </w:r>
            <w:r>
              <w:rPr>
                <w:spacing w:val="-2"/>
                <w:sz w:val="28"/>
              </w:rPr>
              <w:t>Способность</w:t>
            </w:r>
          </w:p>
        </w:tc>
        <w:tc>
          <w:tcPr>
            <w:tcW w:w="2939" w:type="dxa"/>
            <w:tcBorders>
              <w:bottom w:val="nil"/>
            </w:tcBorders>
          </w:tcPr>
          <w:p w:rsidR="00F078A7" w:rsidRDefault="00F078A7" w:rsidP="00D437A8">
            <w:pPr>
              <w:pStyle w:val="TableParagraph"/>
              <w:spacing w:line="301" w:lineRule="exact"/>
              <w:rPr>
                <w:sz w:val="28"/>
              </w:rPr>
            </w:pPr>
            <w:r>
              <w:rPr>
                <w:spacing w:val="-2"/>
                <w:sz w:val="28"/>
              </w:rPr>
              <w:t>Сформированность</w:t>
            </w:r>
          </w:p>
        </w:tc>
        <w:tc>
          <w:tcPr>
            <w:tcW w:w="3929" w:type="dxa"/>
            <w:tcBorders>
              <w:bottom w:val="nil"/>
            </w:tcBorders>
          </w:tcPr>
          <w:p w:rsidR="00F078A7" w:rsidRDefault="00F078A7" w:rsidP="00D437A8">
            <w:pPr>
              <w:pStyle w:val="TableParagraph"/>
              <w:spacing w:line="301" w:lineRule="exact"/>
              <w:ind w:left="104"/>
              <w:rPr>
                <w:sz w:val="28"/>
              </w:rPr>
            </w:pPr>
            <w:r>
              <w:rPr>
                <w:sz w:val="28"/>
              </w:rPr>
              <w:t>соблюдать</w:t>
            </w:r>
            <w:r>
              <w:rPr>
                <w:spacing w:val="-12"/>
                <w:sz w:val="28"/>
              </w:rPr>
              <w:t xml:space="preserve"> </w:t>
            </w:r>
            <w:r>
              <w:rPr>
                <w:sz w:val="28"/>
              </w:rPr>
              <w:t>правила</w:t>
            </w:r>
            <w:r>
              <w:rPr>
                <w:spacing w:val="-5"/>
                <w:sz w:val="28"/>
              </w:rPr>
              <w:t xml:space="preserve"> </w:t>
            </w:r>
            <w:r>
              <w:rPr>
                <w:spacing w:val="-2"/>
                <w:sz w:val="28"/>
              </w:rPr>
              <w:t>поведения</w:t>
            </w:r>
          </w:p>
        </w:tc>
      </w:tr>
      <w:tr w:rsidR="00F078A7" w:rsidTr="00D437A8">
        <w:trPr>
          <w:trHeight w:val="321"/>
        </w:trPr>
        <w:tc>
          <w:tcPr>
            <w:tcW w:w="2709" w:type="dxa"/>
            <w:tcBorders>
              <w:top w:val="nil"/>
              <w:bottom w:val="nil"/>
            </w:tcBorders>
          </w:tcPr>
          <w:p w:rsidR="00F078A7" w:rsidRDefault="00F078A7" w:rsidP="00D437A8">
            <w:pPr>
              <w:pStyle w:val="TableParagraph"/>
              <w:spacing w:line="302" w:lineRule="exact"/>
              <w:ind w:left="110"/>
              <w:rPr>
                <w:sz w:val="28"/>
              </w:rPr>
            </w:pPr>
            <w:r>
              <w:rPr>
                <w:sz w:val="28"/>
              </w:rPr>
              <w:t>к</w:t>
            </w:r>
            <w:r>
              <w:rPr>
                <w:spacing w:val="-1"/>
                <w:sz w:val="28"/>
              </w:rPr>
              <w:t xml:space="preserve"> </w:t>
            </w:r>
            <w:r>
              <w:rPr>
                <w:spacing w:val="-2"/>
                <w:sz w:val="28"/>
              </w:rPr>
              <w:t>осмыслению</w:t>
            </w:r>
          </w:p>
        </w:tc>
        <w:tc>
          <w:tcPr>
            <w:tcW w:w="2939" w:type="dxa"/>
            <w:tcBorders>
              <w:top w:val="nil"/>
              <w:bottom w:val="nil"/>
            </w:tcBorders>
          </w:tcPr>
          <w:p w:rsidR="00F078A7" w:rsidRDefault="00F078A7" w:rsidP="00D437A8">
            <w:pPr>
              <w:pStyle w:val="TableParagraph"/>
              <w:spacing w:line="302" w:lineRule="exact"/>
              <w:rPr>
                <w:sz w:val="28"/>
              </w:rPr>
            </w:pPr>
            <w:r>
              <w:rPr>
                <w:sz w:val="28"/>
              </w:rPr>
              <w:t>знаний</w:t>
            </w:r>
            <w:r>
              <w:rPr>
                <w:spacing w:val="-9"/>
                <w:sz w:val="28"/>
              </w:rPr>
              <w:t xml:space="preserve"> </w:t>
            </w:r>
            <w:r>
              <w:rPr>
                <w:spacing w:val="-10"/>
                <w:sz w:val="28"/>
              </w:rPr>
              <w:t>о</w:t>
            </w:r>
          </w:p>
        </w:tc>
        <w:tc>
          <w:tcPr>
            <w:tcW w:w="3929" w:type="dxa"/>
            <w:tcBorders>
              <w:top w:val="nil"/>
              <w:bottom w:val="nil"/>
            </w:tcBorders>
          </w:tcPr>
          <w:p w:rsidR="00F078A7" w:rsidRDefault="00F078A7" w:rsidP="00D437A8">
            <w:pPr>
              <w:pStyle w:val="TableParagraph"/>
              <w:spacing w:line="302" w:lineRule="exact"/>
              <w:ind w:left="104"/>
              <w:rPr>
                <w:sz w:val="28"/>
              </w:rPr>
            </w:pPr>
            <w:r>
              <w:rPr>
                <w:sz w:val="28"/>
              </w:rPr>
              <w:t>в</w:t>
            </w:r>
            <w:r>
              <w:rPr>
                <w:spacing w:val="-3"/>
                <w:sz w:val="28"/>
              </w:rPr>
              <w:t xml:space="preserve"> </w:t>
            </w:r>
            <w:r>
              <w:rPr>
                <w:sz w:val="28"/>
              </w:rPr>
              <w:t>разных</w:t>
            </w:r>
            <w:r>
              <w:rPr>
                <w:spacing w:val="-5"/>
                <w:sz w:val="28"/>
              </w:rPr>
              <w:t xml:space="preserve"> </w:t>
            </w:r>
            <w:r>
              <w:rPr>
                <w:spacing w:val="-2"/>
                <w:sz w:val="28"/>
              </w:rPr>
              <w:t>социальных</w:t>
            </w:r>
          </w:p>
        </w:tc>
      </w:tr>
      <w:tr w:rsidR="00F078A7" w:rsidTr="00D437A8">
        <w:trPr>
          <w:trHeight w:val="321"/>
        </w:trPr>
        <w:tc>
          <w:tcPr>
            <w:tcW w:w="2709" w:type="dxa"/>
            <w:tcBorders>
              <w:top w:val="nil"/>
              <w:bottom w:val="nil"/>
            </w:tcBorders>
          </w:tcPr>
          <w:p w:rsidR="00F078A7" w:rsidRDefault="00F078A7" w:rsidP="00D437A8">
            <w:pPr>
              <w:pStyle w:val="TableParagraph"/>
              <w:spacing w:line="302" w:lineRule="exact"/>
              <w:ind w:left="110"/>
              <w:rPr>
                <w:sz w:val="28"/>
              </w:rPr>
            </w:pPr>
            <w:r>
              <w:rPr>
                <w:spacing w:val="-2"/>
                <w:sz w:val="28"/>
              </w:rPr>
              <w:t>социального</w:t>
            </w:r>
          </w:p>
        </w:tc>
        <w:tc>
          <w:tcPr>
            <w:tcW w:w="2939" w:type="dxa"/>
            <w:tcBorders>
              <w:top w:val="nil"/>
              <w:bottom w:val="nil"/>
            </w:tcBorders>
          </w:tcPr>
          <w:p w:rsidR="00F078A7" w:rsidRDefault="00F078A7" w:rsidP="00D437A8">
            <w:pPr>
              <w:pStyle w:val="TableParagraph"/>
              <w:spacing w:line="302" w:lineRule="exact"/>
              <w:rPr>
                <w:sz w:val="28"/>
              </w:rPr>
            </w:pPr>
            <w:r>
              <w:rPr>
                <w:sz w:val="28"/>
              </w:rPr>
              <w:t>правилах</w:t>
            </w:r>
            <w:r>
              <w:rPr>
                <w:spacing w:val="-11"/>
                <w:sz w:val="28"/>
              </w:rPr>
              <w:t xml:space="preserve"> </w:t>
            </w:r>
            <w:r>
              <w:rPr>
                <w:sz w:val="28"/>
              </w:rPr>
              <w:t>поведения</w:t>
            </w:r>
            <w:r>
              <w:rPr>
                <w:spacing w:val="-7"/>
                <w:sz w:val="28"/>
              </w:rPr>
              <w:t xml:space="preserve"> </w:t>
            </w:r>
            <w:r>
              <w:rPr>
                <w:spacing w:val="-10"/>
                <w:sz w:val="28"/>
              </w:rPr>
              <w:t>в</w:t>
            </w:r>
          </w:p>
        </w:tc>
        <w:tc>
          <w:tcPr>
            <w:tcW w:w="3929" w:type="dxa"/>
            <w:tcBorders>
              <w:top w:val="nil"/>
              <w:bottom w:val="nil"/>
            </w:tcBorders>
          </w:tcPr>
          <w:p w:rsidR="00F078A7" w:rsidRDefault="00F078A7" w:rsidP="00D437A8">
            <w:pPr>
              <w:pStyle w:val="TableParagraph"/>
              <w:spacing w:line="302" w:lineRule="exact"/>
              <w:ind w:left="104"/>
              <w:rPr>
                <w:sz w:val="28"/>
              </w:rPr>
            </w:pPr>
            <w:r>
              <w:rPr>
                <w:spacing w:val="-2"/>
                <w:sz w:val="28"/>
              </w:rPr>
              <w:t>ситуациях:</w:t>
            </w:r>
          </w:p>
        </w:tc>
      </w:tr>
      <w:tr w:rsidR="00F078A7" w:rsidTr="00D437A8">
        <w:trPr>
          <w:trHeight w:val="321"/>
        </w:trPr>
        <w:tc>
          <w:tcPr>
            <w:tcW w:w="2709" w:type="dxa"/>
            <w:tcBorders>
              <w:top w:val="nil"/>
              <w:bottom w:val="nil"/>
            </w:tcBorders>
          </w:tcPr>
          <w:p w:rsidR="00F078A7" w:rsidRDefault="00F078A7" w:rsidP="00D437A8">
            <w:pPr>
              <w:pStyle w:val="TableParagraph"/>
              <w:spacing w:line="302" w:lineRule="exact"/>
              <w:ind w:left="110"/>
              <w:rPr>
                <w:sz w:val="28"/>
              </w:rPr>
            </w:pPr>
            <w:r>
              <w:rPr>
                <w:sz w:val="28"/>
              </w:rPr>
              <w:t>окружения,</w:t>
            </w:r>
            <w:r>
              <w:rPr>
                <w:spacing w:val="-11"/>
                <w:sz w:val="28"/>
              </w:rPr>
              <w:t xml:space="preserve"> </w:t>
            </w:r>
            <w:r>
              <w:rPr>
                <w:spacing w:val="-2"/>
                <w:sz w:val="28"/>
              </w:rPr>
              <w:t>своего</w:t>
            </w:r>
          </w:p>
        </w:tc>
        <w:tc>
          <w:tcPr>
            <w:tcW w:w="2939" w:type="dxa"/>
            <w:tcBorders>
              <w:top w:val="nil"/>
              <w:bottom w:val="nil"/>
            </w:tcBorders>
          </w:tcPr>
          <w:p w:rsidR="00F078A7" w:rsidRDefault="00F078A7" w:rsidP="00D437A8">
            <w:pPr>
              <w:pStyle w:val="TableParagraph"/>
              <w:spacing w:line="302" w:lineRule="exact"/>
              <w:rPr>
                <w:sz w:val="28"/>
              </w:rPr>
            </w:pPr>
            <w:r>
              <w:rPr>
                <w:sz w:val="28"/>
              </w:rPr>
              <w:t>разных</w:t>
            </w:r>
            <w:r>
              <w:rPr>
                <w:spacing w:val="-7"/>
                <w:sz w:val="28"/>
              </w:rPr>
              <w:t xml:space="preserve"> </w:t>
            </w:r>
            <w:r>
              <w:rPr>
                <w:spacing w:val="-2"/>
                <w:sz w:val="28"/>
              </w:rPr>
              <w:t>социальных</w:t>
            </w:r>
          </w:p>
        </w:tc>
        <w:tc>
          <w:tcPr>
            <w:tcW w:w="3929" w:type="dxa"/>
            <w:tcBorders>
              <w:top w:val="nil"/>
              <w:bottom w:val="nil"/>
            </w:tcBorders>
          </w:tcPr>
          <w:p w:rsidR="00F078A7" w:rsidRDefault="00F078A7" w:rsidP="00D437A8">
            <w:pPr>
              <w:pStyle w:val="TableParagraph"/>
              <w:spacing w:line="302" w:lineRule="exact"/>
              <w:ind w:left="104"/>
              <w:rPr>
                <w:sz w:val="28"/>
              </w:rPr>
            </w:pPr>
            <w:r>
              <w:rPr>
                <w:sz w:val="28"/>
              </w:rPr>
              <w:t>—</w:t>
            </w:r>
            <w:r>
              <w:rPr>
                <w:spacing w:val="-2"/>
                <w:sz w:val="28"/>
              </w:rPr>
              <w:t xml:space="preserve"> </w:t>
            </w:r>
            <w:r>
              <w:rPr>
                <w:sz w:val="28"/>
              </w:rPr>
              <w:t>с</w:t>
            </w:r>
            <w:r>
              <w:rPr>
                <w:spacing w:val="-2"/>
                <w:sz w:val="28"/>
              </w:rPr>
              <w:t xml:space="preserve"> </w:t>
            </w:r>
            <w:r>
              <w:rPr>
                <w:sz w:val="28"/>
              </w:rPr>
              <w:t>близкими</w:t>
            </w:r>
            <w:r>
              <w:rPr>
                <w:spacing w:val="-3"/>
                <w:sz w:val="28"/>
              </w:rPr>
              <w:t xml:space="preserve"> </w:t>
            </w:r>
            <w:r>
              <w:rPr>
                <w:sz w:val="28"/>
              </w:rPr>
              <w:t>в</w:t>
            </w:r>
            <w:r>
              <w:rPr>
                <w:spacing w:val="-3"/>
                <w:sz w:val="28"/>
              </w:rPr>
              <w:t xml:space="preserve"> </w:t>
            </w:r>
            <w:r>
              <w:rPr>
                <w:spacing w:val="-2"/>
                <w:sz w:val="28"/>
              </w:rPr>
              <w:t>семье;</w:t>
            </w:r>
          </w:p>
        </w:tc>
      </w:tr>
      <w:tr w:rsidR="00F078A7" w:rsidTr="00D437A8">
        <w:trPr>
          <w:trHeight w:val="321"/>
        </w:trPr>
        <w:tc>
          <w:tcPr>
            <w:tcW w:w="2709" w:type="dxa"/>
            <w:tcBorders>
              <w:top w:val="nil"/>
              <w:bottom w:val="nil"/>
            </w:tcBorders>
          </w:tcPr>
          <w:p w:rsidR="00F078A7" w:rsidRDefault="00F078A7" w:rsidP="00D437A8">
            <w:pPr>
              <w:pStyle w:val="TableParagraph"/>
              <w:spacing w:line="302" w:lineRule="exact"/>
              <w:ind w:left="110"/>
              <w:rPr>
                <w:sz w:val="28"/>
              </w:rPr>
            </w:pPr>
            <w:r>
              <w:rPr>
                <w:sz w:val="28"/>
              </w:rPr>
              <w:t>места</w:t>
            </w:r>
            <w:r>
              <w:rPr>
                <w:spacing w:val="-3"/>
                <w:sz w:val="28"/>
              </w:rPr>
              <w:t xml:space="preserve"> </w:t>
            </w:r>
            <w:r>
              <w:rPr>
                <w:sz w:val="28"/>
              </w:rPr>
              <w:t>в</w:t>
            </w:r>
            <w:r>
              <w:rPr>
                <w:spacing w:val="-5"/>
                <w:sz w:val="28"/>
              </w:rPr>
              <w:t xml:space="preserve"> </w:t>
            </w:r>
            <w:r>
              <w:rPr>
                <w:spacing w:val="-4"/>
                <w:sz w:val="28"/>
              </w:rPr>
              <w:t>нем,</w:t>
            </w:r>
          </w:p>
        </w:tc>
        <w:tc>
          <w:tcPr>
            <w:tcW w:w="2939" w:type="dxa"/>
            <w:tcBorders>
              <w:top w:val="nil"/>
              <w:bottom w:val="nil"/>
            </w:tcBorders>
          </w:tcPr>
          <w:p w:rsidR="00F078A7" w:rsidRDefault="00F078A7" w:rsidP="00D437A8">
            <w:pPr>
              <w:pStyle w:val="TableParagraph"/>
              <w:spacing w:line="302" w:lineRule="exact"/>
              <w:rPr>
                <w:sz w:val="28"/>
              </w:rPr>
            </w:pPr>
            <w:r>
              <w:rPr>
                <w:spacing w:val="-2"/>
                <w:sz w:val="28"/>
              </w:rPr>
              <w:t>ситуациях.</w:t>
            </w:r>
          </w:p>
        </w:tc>
        <w:tc>
          <w:tcPr>
            <w:tcW w:w="3929" w:type="dxa"/>
            <w:tcBorders>
              <w:top w:val="nil"/>
              <w:bottom w:val="nil"/>
            </w:tcBorders>
          </w:tcPr>
          <w:p w:rsidR="00F078A7" w:rsidRDefault="00F078A7" w:rsidP="00D437A8">
            <w:pPr>
              <w:pStyle w:val="TableParagraph"/>
              <w:spacing w:line="302" w:lineRule="exact"/>
              <w:ind w:left="104"/>
              <w:rPr>
                <w:sz w:val="28"/>
              </w:rPr>
            </w:pPr>
            <w:r>
              <w:rPr>
                <w:sz w:val="28"/>
              </w:rPr>
              <w:t>—</w:t>
            </w:r>
            <w:r>
              <w:rPr>
                <w:spacing w:val="-1"/>
                <w:sz w:val="28"/>
              </w:rPr>
              <w:t xml:space="preserve"> </w:t>
            </w:r>
            <w:r>
              <w:rPr>
                <w:sz w:val="28"/>
              </w:rPr>
              <w:t xml:space="preserve">с </w:t>
            </w:r>
            <w:r>
              <w:rPr>
                <w:spacing w:val="-2"/>
                <w:sz w:val="28"/>
              </w:rPr>
              <w:t>учителями;</w:t>
            </w:r>
          </w:p>
        </w:tc>
      </w:tr>
      <w:tr w:rsidR="00F078A7" w:rsidTr="00D437A8">
        <w:trPr>
          <w:trHeight w:val="321"/>
        </w:trPr>
        <w:tc>
          <w:tcPr>
            <w:tcW w:w="2709" w:type="dxa"/>
            <w:tcBorders>
              <w:top w:val="nil"/>
              <w:bottom w:val="nil"/>
            </w:tcBorders>
          </w:tcPr>
          <w:p w:rsidR="00F078A7" w:rsidRDefault="00F078A7" w:rsidP="00D437A8">
            <w:pPr>
              <w:pStyle w:val="TableParagraph"/>
              <w:spacing w:line="302" w:lineRule="exact"/>
              <w:ind w:left="110"/>
              <w:rPr>
                <w:sz w:val="28"/>
              </w:rPr>
            </w:pPr>
            <w:r>
              <w:rPr>
                <w:spacing w:val="-2"/>
                <w:sz w:val="28"/>
              </w:rPr>
              <w:t>принятие</w:t>
            </w:r>
          </w:p>
        </w:tc>
        <w:tc>
          <w:tcPr>
            <w:tcW w:w="2939" w:type="dxa"/>
            <w:tcBorders>
              <w:top w:val="nil"/>
              <w:bottom w:val="nil"/>
            </w:tcBorders>
          </w:tcPr>
          <w:p w:rsidR="00F078A7" w:rsidRDefault="00F078A7" w:rsidP="00D437A8">
            <w:pPr>
              <w:pStyle w:val="TableParagraph"/>
              <w:ind w:left="0"/>
              <w:rPr>
                <w:sz w:val="24"/>
              </w:rPr>
            </w:pPr>
          </w:p>
        </w:tc>
        <w:tc>
          <w:tcPr>
            <w:tcW w:w="3929" w:type="dxa"/>
            <w:tcBorders>
              <w:top w:val="nil"/>
              <w:bottom w:val="nil"/>
            </w:tcBorders>
          </w:tcPr>
          <w:p w:rsidR="00F078A7" w:rsidRDefault="00F078A7" w:rsidP="00D437A8">
            <w:pPr>
              <w:pStyle w:val="TableParagraph"/>
              <w:spacing w:line="302" w:lineRule="exact"/>
              <w:ind w:left="104"/>
              <w:rPr>
                <w:sz w:val="28"/>
              </w:rPr>
            </w:pPr>
            <w:r>
              <w:rPr>
                <w:sz w:val="28"/>
              </w:rPr>
              <w:t>—</w:t>
            </w:r>
            <w:r>
              <w:rPr>
                <w:spacing w:val="-1"/>
                <w:sz w:val="28"/>
              </w:rPr>
              <w:t xml:space="preserve"> </w:t>
            </w:r>
            <w:r>
              <w:rPr>
                <w:sz w:val="28"/>
              </w:rPr>
              <w:t xml:space="preserve">с </w:t>
            </w:r>
            <w:r>
              <w:rPr>
                <w:spacing w:val="-2"/>
                <w:sz w:val="28"/>
              </w:rPr>
              <w:t>учениками;</w:t>
            </w:r>
          </w:p>
        </w:tc>
      </w:tr>
      <w:tr w:rsidR="00F078A7" w:rsidTr="00D437A8">
        <w:trPr>
          <w:trHeight w:val="321"/>
        </w:trPr>
        <w:tc>
          <w:tcPr>
            <w:tcW w:w="2709" w:type="dxa"/>
            <w:tcBorders>
              <w:top w:val="nil"/>
              <w:bottom w:val="nil"/>
            </w:tcBorders>
          </w:tcPr>
          <w:p w:rsidR="00F078A7" w:rsidRDefault="00F078A7" w:rsidP="00D437A8">
            <w:pPr>
              <w:pStyle w:val="TableParagraph"/>
              <w:spacing w:line="302" w:lineRule="exact"/>
              <w:ind w:left="110"/>
              <w:rPr>
                <w:sz w:val="28"/>
              </w:rPr>
            </w:pPr>
            <w:r>
              <w:rPr>
                <w:spacing w:val="-2"/>
                <w:sz w:val="28"/>
              </w:rPr>
              <w:t>соответствующих</w:t>
            </w:r>
          </w:p>
        </w:tc>
        <w:tc>
          <w:tcPr>
            <w:tcW w:w="2939" w:type="dxa"/>
            <w:tcBorders>
              <w:top w:val="nil"/>
            </w:tcBorders>
          </w:tcPr>
          <w:p w:rsidR="00F078A7" w:rsidRDefault="00F078A7" w:rsidP="00D437A8">
            <w:pPr>
              <w:pStyle w:val="TableParagraph"/>
              <w:ind w:left="0"/>
              <w:rPr>
                <w:sz w:val="24"/>
              </w:rPr>
            </w:pPr>
          </w:p>
        </w:tc>
        <w:tc>
          <w:tcPr>
            <w:tcW w:w="3929" w:type="dxa"/>
            <w:tcBorders>
              <w:top w:val="nil"/>
            </w:tcBorders>
          </w:tcPr>
          <w:p w:rsidR="00F078A7" w:rsidRDefault="00F078A7" w:rsidP="00D437A8">
            <w:pPr>
              <w:pStyle w:val="TableParagraph"/>
              <w:spacing w:line="302" w:lineRule="exact"/>
              <w:ind w:left="104"/>
              <w:rPr>
                <w:sz w:val="28"/>
              </w:rPr>
            </w:pPr>
            <w:r>
              <w:rPr>
                <w:sz w:val="28"/>
              </w:rPr>
              <w:t>—</w:t>
            </w:r>
            <w:r>
              <w:rPr>
                <w:spacing w:val="-5"/>
                <w:sz w:val="28"/>
              </w:rPr>
              <w:t xml:space="preserve"> </w:t>
            </w:r>
            <w:r>
              <w:rPr>
                <w:sz w:val="28"/>
              </w:rPr>
              <w:t>с</w:t>
            </w:r>
            <w:r>
              <w:rPr>
                <w:spacing w:val="-4"/>
                <w:sz w:val="28"/>
              </w:rPr>
              <w:t xml:space="preserve"> </w:t>
            </w:r>
            <w:r>
              <w:rPr>
                <w:sz w:val="28"/>
              </w:rPr>
              <w:t>незнакомыми</w:t>
            </w:r>
            <w:r>
              <w:rPr>
                <w:spacing w:val="-5"/>
                <w:sz w:val="28"/>
              </w:rPr>
              <w:t xml:space="preserve"> </w:t>
            </w:r>
            <w:r>
              <w:rPr>
                <w:spacing w:val="-2"/>
                <w:sz w:val="28"/>
              </w:rPr>
              <w:t>людьми.</w:t>
            </w:r>
          </w:p>
        </w:tc>
      </w:tr>
      <w:tr w:rsidR="00F078A7" w:rsidTr="00D437A8">
        <w:trPr>
          <w:trHeight w:val="321"/>
        </w:trPr>
        <w:tc>
          <w:tcPr>
            <w:tcW w:w="2709" w:type="dxa"/>
            <w:tcBorders>
              <w:top w:val="nil"/>
              <w:bottom w:val="nil"/>
            </w:tcBorders>
          </w:tcPr>
          <w:p w:rsidR="00F078A7" w:rsidRDefault="00F078A7" w:rsidP="00D437A8">
            <w:pPr>
              <w:pStyle w:val="TableParagraph"/>
              <w:spacing w:line="301" w:lineRule="exact"/>
              <w:ind w:left="110"/>
              <w:rPr>
                <w:sz w:val="28"/>
              </w:rPr>
            </w:pPr>
            <w:r>
              <w:rPr>
                <w:sz w:val="28"/>
              </w:rPr>
              <w:t>возрасту</w:t>
            </w:r>
            <w:r>
              <w:rPr>
                <w:spacing w:val="-13"/>
                <w:sz w:val="28"/>
              </w:rPr>
              <w:t xml:space="preserve"> </w:t>
            </w:r>
            <w:r>
              <w:rPr>
                <w:spacing w:val="-2"/>
                <w:sz w:val="28"/>
              </w:rPr>
              <w:t>ценностей</w:t>
            </w:r>
          </w:p>
        </w:tc>
        <w:tc>
          <w:tcPr>
            <w:tcW w:w="2939" w:type="dxa"/>
            <w:tcBorders>
              <w:bottom w:val="nil"/>
            </w:tcBorders>
          </w:tcPr>
          <w:p w:rsidR="00F078A7" w:rsidRDefault="00F078A7" w:rsidP="00D437A8">
            <w:pPr>
              <w:pStyle w:val="TableParagraph"/>
              <w:spacing w:line="301" w:lineRule="exact"/>
              <w:rPr>
                <w:sz w:val="28"/>
              </w:rPr>
            </w:pPr>
            <w:r>
              <w:rPr>
                <w:spacing w:val="-2"/>
                <w:sz w:val="28"/>
              </w:rPr>
              <w:t>Сформированность</w:t>
            </w:r>
          </w:p>
        </w:tc>
        <w:tc>
          <w:tcPr>
            <w:tcW w:w="3929" w:type="dxa"/>
            <w:tcBorders>
              <w:bottom w:val="nil"/>
            </w:tcBorders>
          </w:tcPr>
          <w:p w:rsidR="00F078A7" w:rsidRDefault="00F078A7" w:rsidP="00D437A8">
            <w:pPr>
              <w:pStyle w:val="TableParagraph"/>
              <w:spacing w:line="301" w:lineRule="exact"/>
              <w:ind w:left="104"/>
              <w:rPr>
                <w:sz w:val="28"/>
              </w:rPr>
            </w:pPr>
            <w:r>
              <w:rPr>
                <w:spacing w:val="-2"/>
                <w:sz w:val="28"/>
              </w:rPr>
              <w:t>Адекватность</w:t>
            </w:r>
            <w:r>
              <w:rPr>
                <w:spacing w:val="5"/>
                <w:sz w:val="28"/>
              </w:rPr>
              <w:t xml:space="preserve"> </w:t>
            </w:r>
            <w:r>
              <w:rPr>
                <w:spacing w:val="-2"/>
                <w:sz w:val="28"/>
              </w:rPr>
              <w:t>применения</w:t>
            </w:r>
          </w:p>
        </w:tc>
      </w:tr>
      <w:tr w:rsidR="00F078A7" w:rsidTr="00D437A8">
        <w:trPr>
          <w:trHeight w:val="326"/>
        </w:trPr>
        <w:tc>
          <w:tcPr>
            <w:tcW w:w="2709" w:type="dxa"/>
            <w:tcBorders>
              <w:top w:val="nil"/>
              <w:bottom w:val="nil"/>
            </w:tcBorders>
          </w:tcPr>
          <w:p w:rsidR="00F078A7" w:rsidRDefault="00F078A7" w:rsidP="00D437A8">
            <w:pPr>
              <w:pStyle w:val="TableParagraph"/>
              <w:spacing w:line="307" w:lineRule="exact"/>
              <w:ind w:left="110"/>
              <w:rPr>
                <w:sz w:val="28"/>
              </w:rPr>
            </w:pPr>
            <w:r>
              <w:rPr>
                <w:sz w:val="28"/>
              </w:rPr>
              <w:t>и</w:t>
            </w:r>
            <w:r>
              <w:rPr>
                <w:spacing w:val="-7"/>
                <w:sz w:val="28"/>
              </w:rPr>
              <w:t xml:space="preserve"> </w:t>
            </w:r>
            <w:r>
              <w:rPr>
                <w:sz w:val="28"/>
              </w:rPr>
              <w:t>социальных</w:t>
            </w:r>
            <w:r>
              <w:rPr>
                <w:spacing w:val="-10"/>
                <w:sz w:val="28"/>
              </w:rPr>
              <w:t xml:space="preserve"> </w:t>
            </w:r>
            <w:r>
              <w:rPr>
                <w:spacing w:val="-2"/>
                <w:sz w:val="28"/>
              </w:rPr>
              <w:t>ролей.</w:t>
            </w:r>
          </w:p>
        </w:tc>
        <w:tc>
          <w:tcPr>
            <w:tcW w:w="2939" w:type="dxa"/>
            <w:tcBorders>
              <w:top w:val="nil"/>
              <w:bottom w:val="nil"/>
            </w:tcBorders>
          </w:tcPr>
          <w:p w:rsidR="00F078A7" w:rsidRDefault="00F078A7" w:rsidP="00D437A8">
            <w:pPr>
              <w:pStyle w:val="TableParagraph"/>
              <w:spacing w:line="307" w:lineRule="exact"/>
              <w:rPr>
                <w:sz w:val="28"/>
              </w:rPr>
            </w:pPr>
            <w:r>
              <w:rPr>
                <w:sz w:val="28"/>
              </w:rPr>
              <w:t>основ</w:t>
            </w:r>
            <w:r>
              <w:rPr>
                <w:spacing w:val="-10"/>
                <w:sz w:val="28"/>
              </w:rPr>
              <w:t xml:space="preserve"> </w:t>
            </w:r>
            <w:r>
              <w:rPr>
                <w:spacing w:val="-2"/>
                <w:sz w:val="28"/>
              </w:rPr>
              <w:t>нравственных</w:t>
            </w:r>
          </w:p>
        </w:tc>
        <w:tc>
          <w:tcPr>
            <w:tcW w:w="3929" w:type="dxa"/>
            <w:tcBorders>
              <w:top w:val="nil"/>
              <w:bottom w:val="nil"/>
            </w:tcBorders>
          </w:tcPr>
          <w:p w:rsidR="00F078A7" w:rsidRDefault="00F078A7" w:rsidP="00D437A8">
            <w:pPr>
              <w:pStyle w:val="TableParagraph"/>
              <w:spacing w:line="307" w:lineRule="exact"/>
              <w:ind w:left="104"/>
              <w:rPr>
                <w:sz w:val="28"/>
              </w:rPr>
            </w:pPr>
            <w:r>
              <w:rPr>
                <w:spacing w:val="-2"/>
                <w:sz w:val="28"/>
              </w:rPr>
              <w:t>ритуалов</w:t>
            </w:r>
          </w:p>
        </w:tc>
      </w:tr>
      <w:tr w:rsidR="00F078A7" w:rsidTr="00D437A8">
        <w:trPr>
          <w:trHeight w:val="321"/>
        </w:trPr>
        <w:tc>
          <w:tcPr>
            <w:tcW w:w="2709" w:type="dxa"/>
            <w:tcBorders>
              <w:top w:val="nil"/>
              <w:bottom w:val="nil"/>
            </w:tcBorders>
          </w:tcPr>
          <w:p w:rsidR="00F078A7" w:rsidRDefault="00F078A7" w:rsidP="00D437A8">
            <w:pPr>
              <w:pStyle w:val="TableParagraph"/>
              <w:ind w:left="0"/>
              <w:rPr>
                <w:sz w:val="24"/>
              </w:rPr>
            </w:pPr>
          </w:p>
        </w:tc>
        <w:tc>
          <w:tcPr>
            <w:tcW w:w="2939" w:type="dxa"/>
            <w:tcBorders>
              <w:top w:val="nil"/>
              <w:bottom w:val="nil"/>
            </w:tcBorders>
          </w:tcPr>
          <w:p w:rsidR="00F078A7" w:rsidRDefault="00F078A7" w:rsidP="00D437A8">
            <w:pPr>
              <w:pStyle w:val="TableParagraph"/>
              <w:spacing w:line="302" w:lineRule="exact"/>
              <w:rPr>
                <w:sz w:val="28"/>
              </w:rPr>
            </w:pPr>
            <w:r>
              <w:rPr>
                <w:sz w:val="28"/>
              </w:rPr>
              <w:t>установок</w:t>
            </w:r>
            <w:r>
              <w:rPr>
                <w:spacing w:val="-14"/>
                <w:sz w:val="28"/>
              </w:rPr>
              <w:t xml:space="preserve"> </w:t>
            </w:r>
            <w:r>
              <w:rPr>
                <w:spacing w:val="-10"/>
                <w:sz w:val="28"/>
              </w:rPr>
              <w:t>и</w:t>
            </w:r>
          </w:p>
        </w:tc>
        <w:tc>
          <w:tcPr>
            <w:tcW w:w="3929" w:type="dxa"/>
            <w:tcBorders>
              <w:top w:val="nil"/>
              <w:bottom w:val="nil"/>
            </w:tcBorders>
          </w:tcPr>
          <w:p w:rsidR="00F078A7" w:rsidRDefault="00F078A7" w:rsidP="00D437A8">
            <w:pPr>
              <w:pStyle w:val="TableParagraph"/>
              <w:spacing w:line="302" w:lineRule="exact"/>
              <w:ind w:left="104"/>
              <w:rPr>
                <w:sz w:val="28"/>
              </w:rPr>
            </w:pPr>
            <w:r>
              <w:rPr>
                <w:sz w:val="28"/>
              </w:rPr>
              <w:t>социального</w:t>
            </w:r>
            <w:r>
              <w:rPr>
                <w:spacing w:val="-16"/>
                <w:sz w:val="28"/>
              </w:rPr>
              <w:t xml:space="preserve"> </w:t>
            </w:r>
            <w:r>
              <w:rPr>
                <w:spacing w:val="-2"/>
                <w:sz w:val="28"/>
              </w:rPr>
              <w:t>взаимодействия</w:t>
            </w:r>
          </w:p>
        </w:tc>
      </w:tr>
      <w:tr w:rsidR="00F078A7" w:rsidTr="00D437A8">
        <w:trPr>
          <w:trHeight w:val="321"/>
        </w:trPr>
        <w:tc>
          <w:tcPr>
            <w:tcW w:w="2709" w:type="dxa"/>
            <w:tcBorders>
              <w:top w:val="nil"/>
              <w:bottom w:val="nil"/>
            </w:tcBorders>
          </w:tcPr>
          <w:p w:rsidR="00F078A7" w:rsidRDefault="00F078A7" w:rsidP="00D437A8">
            <w:pPr>
              <w:pStyle w:val="TableParagraph"/>
              <w:ind w:left="0"/>
              <w:rPr>
                <w:sz w:val="24"/>
              </w:rPr>
            </w:pPr>
          </w:p>
        </w:tc>
        <w:tc>
          <w:tcPr>
            <w:tcW w:w="2939" w:type="dxa"/>
            <w:tcBorders>
              <w:top w:val="nil"/>
              <w:bottom w:val="nil"/>
            </w:tcBorders>
          </w:tcPr>
          <w:p w:rsidR="00F078A7" w:rsidRDefault="00F078A7" w:rsidP="00D437A8">
            <w:pPr>
              <w:pStyle w:val="TableParagraph"/>
              <w:spacing w:line="302" w:lineRule="exact"/>
              <w:rPr>
                <w:sz w:val="28"/>
              </w:rPr>
            </w:pPr>
            <w:r>
              <w:rPr>
                <w:spacing w:val="-2"/>
                <w:sz w:val="28"/>
              </w:rPr>
              <w:t>моральных</w:t>
            </w:r>
          </w:p>
        </w:tc>
        <w:tc>
          <w:tcPr>
            <w:tcW w:w="3929" w:type="dxa"/>
            <w:tcBorders>
              <w:top w:val="nil"/>
              <w:bottom w:val="nil"/>
            </w:tcBorders>
          </w:tcPr>
          <w:p w:rsidR="00F078A7" w:rsidRDefault="00F078A7" w:rsidP="00D437A8">
            <w:pPr>
              <w:pStyle w:val="TableParagraph"/>
              <w:spacing w:line="302" w:lineRule="exact"/>
              <w:ind w:left="104"/>
              <w:rPr>
                <w:sz w:val="28"/>
              </w:rPr>
            </w:pPr>
            <w:r>
              <w:rPr>
                <w:sz w:val="28"/>
              </w:rPr>
              <w:t>Отвечать</w:t>
            </w:r>
            <w:r>
              <w:rPr>
                <w:spacing w:val="-9"/>
                <w:sz w:val="28"/>
              </w:rPr>
              <w:t xml:space="preserve"> </w:t>
            </w:r>
            <w:r>
              <w:rPr>
                <w:sz w:val="28"/>
              </w:rPr>
              <w:t>за</w:t>
            </w:r>
            <w:r>
              <w:rPr>
                <w:spacing w:val="-4"/>
                <w:sz w:val="28"/>
              </w:rPr>
              <w:t xml:space="preserve"> </w:t>
            </w:r>
            <w:r>
              <w:rPr>
                <w:sz w:val="28"/>
              </w:rPr>
              <w:t>свои</w:t>
            </w:r>
            <w:r>
              <w:rPr>
                <w:spacing w:val="-7"/>
                <w:sz w:val="28"/>
              </w:rPr>
              <w:t xml:space="preserve"> </w:t>
            </w:r>
            <w:r>
              <w:rPr>
                <w:spacing w:val="-2"/>
                <w:sz w:val="28"/>
              </w:rPr>
              <w:t>поступки.</w:t>
            </w:r>
          </w:p>
        </w:tc>
      </w:tr>
      <w:tr w:rsidR="00F078A7" w:rsidTr="00D437A8">
        <w:trPr>
          <w:trHeight w:val="321"/>
        </w:trPr>
        <w:tc>
          <w:tcPr>
            <w:tcW w:w="2709" w:type="dxa"/>
            <w:tcBorders>
              <w:top w:val="nil"/>
              <w:bottom w:val="nil"/>
            </w:tcBorders>
          </w:tcPr>
          <w:p w:rsidR="00F078A7" w:rsidRDefault="00F078A7" w:rsidP="00D437A8">
            <w:pPr>
              <w:pStyle w:val="TableParagraph"/>
              <w:ind w:left="0"/>
              <w:rPr>
                <w:sz w:val="24"/>
              </w:rPr>
            </w:pPr>
          </w:p>
        </w:tc>
        <w:tc>
          <w:tcPr>
            <w:tcW w:w="2939" w:type="dxa"/>
            <w:tcBorders>
              <w:top w:val="nil"/>
              <w:bottom w:val="nil"/>
            </w:tcBorders>
          </w:tcPr>
          <w:p w:rsidR="00F078A7" w:rsidRDefault="00F078A7" w:rsidP="00D437A8">
            <w:pPr>
              <w:pStyle w:val="TableParagraph"/>
              <w:spacing w:line="302" w:lineRule="exact"/>
              <w:rPr>
                <w:sz w:val="28"/>
              </w:rPr>
            </w:pPr>
            <w:r>
              <w:rPr>
                <w:spacing w:val="-2"/>
                <w:sz w:val="28"/>
              </w:rPr>
              <w:t>норм.</w:t>
            </w:r>
          </w:p>
        </w:tc>
        <w:tc>
          <w:tcPr>
            <w:tcW w:w="3929" w:type="dxa"/>
            <w:tcBorders>
              <w:top w:val="nil"/>
              <w:bottom w:val="nil"/>
            </w:tcBorders>
          </w:tcPr>
          <w:p w:rsidR="00F078A7" w:rsidRDefault="00F078A7" w:rsidP="00D437A8">
            <w:pPr>
              <w:pStyle w:val="TableParagraph"/>
              <w:spacing w:line="302" w:lineRule="exact"/>
              <w:ind w:left="104"/>
              <w:rPr>
                <w:sz w:val="28"/>
              </w:rPr>
            </w:pPr>
            <w:r>
              <w:rPr>
                <w:sz w:val="28"/>
              </w:rPr>
              <w:t>Уважать</w:t>
            </w:r>
            <w:r>
              <w:rPr>
                <w:spacing w:val="-10"/>
                <w:sz w:val="28"/>
              </w:rPr>
              <w:t xml:space="preserve"> </w:t>
            </w:r>
            <w:r>
              <w:rPr>
                <w:sz w:val="28"/>
              </w:rPr>
              <w:t>свое</w:t>
            </w:r>
            <w:r>
              <w:rPr>
                <w:spacing w:val="-7"/>
                <w:sz w:val="28"/>
              </w:rPr>
              <w:t xml:space="preserve"> </w:t>
            </w:r>
            <w:r>
              <w:rPr>
                <w:sz w:val="28"/>
              </w:rPr>
              <w:t>мнение</w:t>
            </w:r>
            <w:r>
              <w:rPr>
                <w:spacing w:val="-7"/>
                <w:sz w:val="28"/>
              </w:rPr>
              <w:t xml:space="preserve"> </w:t>
            </w:r>
            <w:r>
              <w:rPr>
                <w:spacing w:val="-10"/>
                <w:sz w:val="28"/>
              </w:rPr>
              <w:t>и</w:t>
            </w:r>
          </w:p>
        </w:tc>
      </w:tr>
      <w:tr w:rsidR="00F078A7" w:rsidTr="00D437A8">
        <w:trPr>
          <w:trHeight w:val="321"/>
        </w:trPr>
        <w:tc>
          <w:tcPr>
            <w:tcW w:w="2709" w:type="dxa"/>
            <w:tcBorders>
              <w:top w:val="nil"/>
              <w:bottom w:val="nil"/>
            </w:tcBorders>
          </w:tcPr>
          <w:p w:rsidR="00F078A7" w:rsidRDefault="00F078A7" w:rsidP="00D437A8">
            <w:pPr>
              <w:pStyle w:val="TableParagraph"/>
              <w:ind w:left="0"/>
              <w:rPr>
                <w:sz w:val="24"/>
              </w:rPr>
            </w:pPr>
          </w:p>
        </w:tc>
        <w:tc>
          <w:tcPr>
            <w:tcW w:w="2939" w:type="dxa"/>
            <w:tcBorders>
              <w:top w:val="nil"/>
              <w:bottom w:val="nil"/>
            </w:tcBorders>
          </w:tcPr>
          <w:p w:rsidR="00F078A7" w:rsidRDefault="00F078A7" w:rsidP="00D437A8">
            <w:pPr>
              <w:pStyle w:val="TableParagraph"/>
              <w:ind w:left="0"/>
              <w:rPr>
                <w:sz w:val="24"/>
              </w:rPr>
            </w:pPr>
          </w:p>
        </w:tc>
        <w:tc>
          <w:tcPr>
            <w:tcW w:w="3929" w:type="dxa"/>
            <w:tcBorders>
              <w:top w:val="nil"/>
              <w:bottom w:val="nil"/>
            </w:tcBorders>
          </w:tcPr>
          <w:p w:rsidR="00F078A7" w:rsidRDefault="00F078A7" w:rsidP="00D437A8">
            <w:pPr>
              <w:pStyle w:val="TableParagraph"/>
              <w:spacing w:line="302" w:lineRule="exact"/>
              <w:ind w:left="104"/>
              <w:rPr>
                <w:sz w:val="28"/>
              </w:rPr>
            </w:pPr>
            <w:r>
              <w:rPr>
                <w:sz w:val="28"/>
              </w:rPr>
              <w:t>мнение</w:t>
            </w:r>
            <w:r>
              <w:rPr>
                <w:spacing w:val="-6"/>
                <w:sz w:val="28"/>
              </w:rPr>
              <w:t xml:space="preserve"> </w:t>
            </w:r>
            <w:r>
              <w:rPr>
                <w:spacing w:val="-2"/>
                <w:sz w:val="28"/>
              </w:rPr>
              <w:t>окружающих.</w:t>
            </w:r>
          </w:p>
        </w:tc>
      </w:tr>
      <w:tr w:rsidR="00F078A7" w:rsidTr="00D437A8">
        <w:trPr>
          <w:trHeight w:val="321"/>
        </w:trPr>
        <w:tc>
          <w:tcPr>
            <w:tcW w:w="2709" w:type="dxa"/>
            <w:tcBorders>
              <w:top w:val="nil"/>
              <w:bottom w:val="nil"/>
            </w:tcBorders>
          </w:tcPr>
          <w:p w:rsidR="00F078A7" w:rsidRDefault="00F078A7" w:rsidP="00D437A8">
            <w:pPr>
              <w:pStyle w:val="TableParagraph"/>
              <w:ind w:left="0"/>
              <w:rPr>
                <w:sz w:val="24"/>
              </w:rPr>
            </w:pPr>
          </w:p>
        </w:tc>
        <w:tc>
          <w:tcPr>
            <w:tcW w:w="2939" w:type="dxa"/>
            <w:tcBorders>
              <w:top w:val="nil"/>
              <w:bottom w:val="nil"/>
            </w:tcBorders>
          </w:tcPr>
          <w:p w:rsidR="00F078A7" w:rsidRDefault="00F078A7" w:rsidP="00D437A8">
            <w:pPr>
              <w:pStyle w:val="TableParagraph"/>
              <w:ind w:left="0"/>
              <w:rPr>
                <w:sz w:val="24"/>
              </w:rPr>
            </w:pPr>
          </w:p>
        </w:tc>
        <w:tc>
          <w:tcPr>
            <w:tcW w:w="3929" w:type="dxa"/>
            <w:tcBorders>
              <w:top w:val="nil"/>
              <w:bottom w:val="nil"/>
            </w:tcBorders>
          </w:tcPr>
          <w:p w:rsidR="00F078A7" w:rsidRDefault="00F078A7" w:rsidP="00D437A8">
            <w:pPr>
              <w:pStyle w:val="TableParagraph"/>
              <w:spacing w:line="302" w:lineRule="exact"/>
              <w:ind w:left="104"/>
              <w:rPr>
                <w:sz w:val="28"/>
              </w:rPr>
            </w:pPr>
            <w:r>
              <w:rPr>
                <w:sz w:val="28"/>
              </w:rPr>
              <w:t>Быть</w:t>
            </w:r>
            <w:r>
              <w:rPr>
                <w:spacing w:val="-9"/>
                <w:sz w:val="28"/>
              </w:rPr>
              <w:t xml:space="preserve"> </w:t>
            </w:r>
            <w:r>
              <w:rPr>
                <w:sz w:val="28"/>
              </w:rPr>
              <w:t>благодарным,</w:t>
            </w:r>
            <w:r>
              <w:rPr>
                <w:spacing w:val="-4"/>
                <w:sz w:val="28"/>
              </w:rPr>
              <w:t xml:space="preserve"> </w:t>
            </w:r>
            <w:r>
              <w:rPr>
                <w:spacing w:val="-2"/>
                <w:sz w:val="28"/>
              </w:rPr>
              <w:t>проявлять</w:t>
            </w:r>
          </w:p>
        </w:tc>
      </w:tr>
      <w:tr w:rsidR="00F078A7" w:rsidTr="00D437A8">
        <w:trPr>
          <w:trHeight w:val="321"/>
        </w:trPr>
        <w:tc>
          <w:tcPr>
            <w:tcW w:w="2709" w:type="dxa"/>
            <w:tcBorders>
              <w:top w:val="nil"/>
            </w:tcBorders>
          </w:tcPr>
          <w:p w:rsidR="00F078A7" w:rsidRDefault="00F078A7" w:rsidP="00D437A8">
            <w:pPr>
              <w:pStyle w:val="TableParagraph"/>
              <w:ind w:left="0"/>
              <w:rPr>
                <w:sz w:val="24"/>
              </w:rPr>
            </w:pPr>
          </w:p>
        </w:tc>
        <w:tc>
          <w:tcPr>
            <w:tcW w:w="2939" w:type="dxa"/>
            <w:tcBorders>
              <w:top w:val="nil"/>
            </w:tcBorders>
          </w:tcPr>
          <w:p w:rsidR="00F078A7" w:rsidRDefault="00F078A7" w:rsidP="00D437A8">
            <w:pPr>
              <w:pStyle w:val="TableParagraph"/>
              <w:ind w:left="0"/>
              <w:rPr>
                <w:sz w:val="24"/>
              </w:rPr>
            </w:pPr>
          </w:p>
        </w:tc>
        <w:tc>
          <w:tcPr>
            <w:tcW w:w="3929" w:type="dxa"/>
            <w:tcBorders>
              <w:top w:val="nil"/>
            </w:tcBorders>
          </w:tcPr>
          <w:p w:rsidR="00F078A7" w:rsidRDefault="00F078A7" w:rsidP="00D437A8">
            <w:pPr>
              <w:pStyle w:val="TableParagraph"/>
              <w:spacing w:line="302" w:lineRule="exact"/>
              <w:ind w:left="104"/>
              <w:rPr>
                <w:sz w:val="28"/>
              </w:rPr>
            </w:pPr>
            <w:r>
              <w:rPr>
                <w:sz w:val="28"/>
              </w:rPr>
              <w:t>сочувствие,</w:t>
            </w:r>
            <w:r>
              <w:rPr>
                <w:spacing w:val="-16"/>
                <w:sz w:val="28"/>
              </w:rPr>
              <w:t xml:space="preserve"> </w:t>
            </w:r>
            <w:r>
              <w:rPr>
                <w:spacing w:val="-2"/>
                <w:sz w:val="28"/>
              </w:rPr>
              <w:t>правильно</w:t>
            </w:r>
          </w:p>
        </w:tc>
      </w:tr>
    </w:tbl>
    <w:p w:rsidR="00F078A7" w:rsidRDefault="00F078A7" w:rsidP="00F078A7">
      <w:pPr>
        <w:spacing w:line="302" w:lineRule="exact"/>
        <w:rPr>
          <w:sz w:val="28"/>
        </w:rPr>
        <w:sectPr w:rsidR="00F078A7">
          <w:pgSz w:w="11900" w:h="16800"/>
          <w:pgMar w:top="740" w:right="0" w:bottom="280" w:left="740" w:header="509" w:footer="0" w:gutter="0"/>
          <w:cols w:space="720"/>
        </w:sectPr>
      </w:pPr>
    </w:p>
    <w:p w:rsidR="00F078A7" w:rsidRDefault="00F078A7" w:rsidP="00F078A7">
      <w:pPr>
        <w:pStyle w:val="a3"/>
        <w:spacing w:before="77" w:after="1"/>
        <w:ind w:left="0"/>
        <w:jc w:val="left"/>
        <w:rPr>
          <w:b/>
          <w:sz w:val="20"/>
        </w:rPr>
      </w:pPr>
    </w:p>
    <w:tbl>
      <w:tblPr>
        <w:tblStyle w:val="TableNormal1"/>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9"/>
        <w:gridCol w:w="2939"/>
        <w:gridCol w:w="3929"/>
      </w:tblGrid>
      <w:tr w:rsidR="00F078A7" w:rsidTr="00D437A8">
        <w:trPr>
          <w:trHeight w:val="964"/>
        </w:trPr>
        <w:tc>
          <w:tcPr>
            <w:tcW w:w="2709" w:type="dxa"/>
            <w:vMerge w:val="restart"/>
          </w:tcPr>
          <w:p w:rsidR="00F078A7" w:rsidRDefault="00F078A7" w:rsidP="00D437A8">
            <w:pPr>
              <w:pStyle w:val="TableParagraph"/>
              <w:ind w:left="0"/>
              <w:rPr>
                <w:sz w:val="26"/>
              </w:rPr>
            </w:pPr>
          </w:p>
        </w:tc>
        <w:tc>
          <w:tcPr>
            <w:tcW w:w="2939" w:type="dxa"/>
          </w:tcPr>
          <w:p w:rsidR="00F078A7" w:rsidRDefault="00F078A7" w:rsidP="00D437A8">
            <w:pPr>
              <w:pStyle w:val="TableParagraph"/>
              <w:ind w:left="0"/>
              <w:rPr>
                <w:sz w:val="26"/>
              </w:rPr>
            </w:pPr>
          </w:p>
        </w:tc>
        <w:tc>
          <w:tcPr>
            <w:tcW w:w="3929" w:type="dxa"/>
          </w:tcPr>
          <w:p w:rsidR="00F078A7" w:rsidRPr="00D437A8" w:rsidRDefault="00F078A7" w:rsidP="00D437A8">
            <w:pPr>
              <w:pStyle w:val="TableParagraph"/>
              <w:spacing w:line="315" w:lineRule="exact"/>
              <w:ind w:left="104"/>
              <w:rPr>
                <w:sz w:val="28"/>
                <w:lang w:val="ru-RU"/>
              </w:rPr>
            </w:pPr>
            <w:r w:rsidRPr="00D437A8">
              <w:rPr>
                <w:sz w:val="28"/>
                <w:lang w:val="ru-RU"/>
              </w:rPr>
              <w:t>выразить</w:t>
            </w:r>
            <w:r w:rsidRPr="00D437A8">
              <w:rPr>
                <w:spacing w:val="-10"/>
                <w:sz w:val="28"/>
                <w:lang w:val="ru-RU"/>
              </w:rPr>
              <w:t xml:space="preserve"> </w:t>
            </w:r>
            <w:r w:rsidRPr="00D437A8">
              <w:rPr>
                <w:sz w:val="28"/>
                <w:lang w:val="ru-RU"/>
              </w:rPr>
              <w:t>отказ,</w:t>
            </w:r>
            <w:r w:rsidRPr="00D437A8">
              <w:rPr>
                <w:spacing w:val="-4"/>
                <w:sz w:val="28"/>
                <w:lang w:val="ru-RU"/>
              </w:rPr>
              <w:t xml:space="preserve"> </w:t>
            </w:r>
            <w:r w:rsidRPr="00D437A8">
              <w:rPr>
                <w:spacing w:val="-2"/>
                <w:sz w:val="28"/>
                <w:lang w:val="ru-RU"/>
              </w:rPr>
              <w:t>умение</w:t>
            </w:r>
          </w:p>
          <w:p w:rsidR="00F078A7" w:rsidRPr="00D437A8" w:rsidRDefault="00F078A7" w:rsidP="00D437A8">
            <w:pPr>
              <w:pStyle w:val="TableParagraph"/>
              <w:spacing w:line="322" w:lineRule="exact"/>
              <w:ind w:left="104"/>
              <w:rPr>
                <w:sz w:val="28"/>
                <w:lang w:val="ru-RU"/>
              </w:rPr>
            </w:pPr>
            <w:r w:rsidRPr="00D437A8">
              <w:rPr>
                <w:sz w:val="28"/>
                <w:lang w:val="ru-RU"/>
              </w:rPr>
              <w:t>корректно</w:t>
            </w:r>
            <w:r w:rsidRPr="00D437A8">
              <w:rPr>
                <w:spacing w:val="-18"/>
                <w:sz w:val="28"/>
                <w:lang w:val="ru-RU"/>
              </w:rPr>
              <w:t xml:space="preserve"> </w:t>
            </w:r>
            <w:r w:rsidRPr="00D437A8">
              <w:rPr>
                <w:sz w:val="28"/>
                <w:lang w:val="ru-RU"/>
              </w:rPr>
              <w:t>высказать</w:t>
            </w:r>
            <w:r w:rsidRPr="00D437A8">
              <w:rPr>
                <w:spacing w:val="-17"/>
                <w:sz w:val="28"/>
                <w:lang w:val="ru-RU"/>
              </w:rPr>
              <w:t xml:space="preserve"> </w:t>
            </w:r>
            <w:r w:rsidRPr="00D437A8">
              <w:rPr>
                <w:sz w:val="28"/>
                <w:lang w:val="ru-RU"/>
              </w:rPr>
              <w:t>просьбу, намерение, опасение и др.)</w:t>
            </w:r>
          </w:p>
        </w:tc>
      </w:tr>
      <w:tr w:rsidR="00F078A7" w:rsidTr="00D437A8">
        <w:trPr>
          <w:trHeight w:val="1934"/>
        </w:trPr>
        <w:tc>
          <w:tcPr>
            <w:tcW w:w="2709" w:type="dxa"/>
            <w:vMerge/>
            <w:tcBorders>
              <w:top w:val="nil"/>
            </w:tcBorders>
          </w:tcPr>
          <w:p w:rsidR="00F078A7" w:rsidRPr="00D437A8" w:rsidRDefault="00F078A7" w:rsidP="00D437A8">
            <w:pPr>
              <w:rPr>
                <w:sz w:val="2"/>
                <w:szCs w:val="2"/>
                <w:lang w:val="ru-RU"/>
              </w:rPr>
            </w:pPr>
          </w:p>
        </w:tc>
        <w:tc>
          <w:tcPr>
            <w:tcW w:w="2939" w:type="dxa"/>
          </w:tcPr>
          <w:p w:rsidR="00F078A7" w:rsidRPr="00D437A8" w:rsidRDefault="00F078A7" w:rsidP="00D437A8">
            <w:pPr>
              <w:pStyle w:val="TableParagraph"/>
              <w:ind w:right="296"/>
              <w:rPr>
                <w:sz w:val="28"/>
                <w:lang w:val="ru-RU"/>
              </w:rPr>
            </w:pPr>
            <w:r w:rsidRPr="00D437A8">
              <w:rPr>
                <w:spacing w:val="-2"/>
                <w:sz w:val="28"/>
                <w:lang w:val="ru-RU"/>
              </w:rPr>
              <w:t xml:space="preserve">Сформированность </w:t>
            </w:r>
            <w:r w:rsidRPr="00D437A8">
              <w:rPr>
                <w:sz w:val="28"/>
                <w:lang w:val="ru-RU"/>
              </w:rPr>
              <w:t xml:space="preserve">умений в </w:t>
            </w:r>
            <w:r w:rsidRPr="00D437A8">
              <w:rPr>
                <w:spacing w:val="-2"/>
                <w:sz w:val="28"/>
                <w:lang w:val="ru-RU"/>
              </w:rPr>
              <w:t>организации собственной деятельности</w:t>
            </w:r>
          </w:p>
        </w:tc>
        <w:tc>
          <w:tcPr>
            <w:tcW w:w="3929" w:type="dxa"/>
          </w:tcPr>
          <w:p w:rsidR="00F078A7" w:rsidRDefault="00F078A7" w:rsidP="00D437A8">
            <w:pPr>
              <w:pStyle w:val="TableParagraph"/>
              <w:ind w:left="104" w:right="225"/>
              <w:rPr>
                <w:sz w:val="28"/>
              </w:rPr>
            </w:pPr>
            <w:r>
              <w:rPr>
                <w:sz w:val="28"/>
              </w:rPr>
              <w:t>Организовывать</w:t>
            </w:r>
            <w:r>
              <w:rPr>
                <w:spacing w:val="-18"/>
                <w:sz w:val="28"/>
              </w:rPr>
              <w:t xml:space="preserve"> </w:t>
            </w:r>
            <w:r>
              <w:rPr>
                <w:sz w:val="28"/>
              </w:rPr>
              <w:t xml:space="preserve">собственную </w:t>
            </w:r>
            <w:r>
              <w:rPr>
                <w:spacing w:val="-2"/>
                <w:sz w:val="28"/>
              </w:rPr>
              <w:t>деятельность:</w:t>
            </w:r>
          </w:p>
          <w:p w:rsidR="00F078A7" w:rsidRDefault="00F078A7" w:rsidP="00D437A8">
            <w:pPr>
              <w:pStyle w:val="TableParagraph"/>
              <w:numPr>
                <w:ilvl w:val="0"/>
                <w:numId w:val="27"/>
              </w:numPr>
              <w:tabs>
                <w:tab w:val="left" w:pos="454"/>
              </w:tabs>
              <w:spacing w:line="322" w:lineRule="exact"/>
              <w:ind w:left="454" w:hanging="350"/>
              <w:rPr>
                <w:sz w:val="28"/>
              </w:rPr>
            </w:pPr>
            <w:r>
              <w:rPr>
                <w:sz w:val="28"/>
              </w:rPr>
              <w:t>в</w:t>
            </w:r>
            <w:r>
              <w:rPr>
                <w:spacing w:val="-2"/>
                <w:sz w:val="28"/>
              </w:rPr>
              <w:t xml:space="preserve"> </w:t>
            </w:r>
            <w:r>
              <w:rPr>
                <w:spacing w:val="-4"/>
                <w:sz w:val="28"/>
              </w:rPr>
              <w:t>быту</w:t>
            </w:r>
          </w:p>
          <w:p w:rsidR="00F078A7" w:rsidRPr="00D437A8" w:rsidRDefault="00F078A7" w:rsidP="00D437A8">
            <w:pPr>
              <w:pStyle w:val="TableParagraph"/>
              <w:numPr>
                <w:ilvl w:val="0"/>
                <w:numId w:val="27"/>
              </w:numPr>
              <w:tabs>
                <w:tab w:val="left" w:pos="453"/>
                <w:tab w:val="left" w:pos="1045"/>
              </w:tabs>
              <w:spacing w:line="242" w:lineRule="auto"/>
              <w:ind w:right="628" w:hanging="942"/>
              <w:rPr>
                <w:sz w:val="28"/>
                <w:lang w:val="ru-RU"/>
              </w:rPr>
            </w:pPr>
            <w:r w:rsidRPr="00D437A8">
              <w:rPr>
                <w:sz w:val="28"/>
                <w:lang w:val="ru-RU"/>
              </w:rPr>
              <w:t>в</w:t>
            </w:r>
            <w:r w:rsidRPr="00D437A8">
              <w:rPr>
                <w:spacing w:val="-18"/>
                <w:sz w:val="28"/>
                <w:lang w:val="ru-RU"/>
              </w:rPr>
              <w:t xml:space="preserve"> </w:t>
            </w:r>
            <w:r w:rsidRPr="00D437A8">
              <w:rPr>
                <w:sz w:val="28"/>
                <w:lang w:val="ru-RU"/>
              </w:rPr>
              <w:t>общественных</w:t>
            </w:r>
            <w:r w:rsidRPr="00D437A8">
              <w:rPr>
                <w:spacing w:val="-17"/>
                <w:sz w:val="28"/>
                <w:lang w:val="ru-RU"/>
              </w:rPr>
              <w:t xml:space="preserve"> </w:t>
            </w:r>
            <w:r w:rsidRPr="00D437A8">
              <w:rPr>
                <w:sz w:val="28"/>
                <w:lang w:val="ru-RU"/>
              </w:rPr>
              <w:t>местах и т. д.</w:t>
            </w:r>
          </w:p>
        </w:tc>
      </w:tr>
      <w:tr w:rsidR="00F078A7" w:rsidTr="00D437A8">
        <w:trPr>
          <w:trHeight w:val="1930"/>
        </w:trPr>
        <w:tc>
          <w:tcPr>
            <w:tcW w:w="2709" w:type="dxa"/>
            <w:vMerge w:val="restart"/>
          </w:tcPr>
          <w:p w:rsidR="00F078A7" w:rsidRPr="00D437A8" w:rsidRDefault="00F078A7" w:rsidP="00D437A8">
            <w:pPr>
              <w:pStyle w:val="TableParagraph"/>
              <w:ind w:left="110" w:right="469"/>
              <w:rPr>
                <w:sz w:val="28"/>
                <w:lang w:val="ru-RU"/>
              </w:rPr>
            </w:pPr>
            <w:r w:rsidRPr="00D437A8">
              <w:rPr>
                <w:sz w:val="28"/>
                <w:lang w:val="ru-RU"/>
              </w:rPr>
              <w:t xml:space="preserve">8. Принятие и </w:t>
            </w:r>
            <w:r w:rsidRPr="00D437A8">
              <w:rPr>
                <w:spacing w:val="-2"/>
                <w:sz w:val="28"/>
                <w:lang w:val="ru-RU"/>
              </w:rPr>
              <w:t xml:space="preserve">освоение </w:t>
            </w:r>
            <w:r w:rsidRPr="00D437A8">
              <w:rPr>
                <w:sz w:val="28"/>
                <w:lang w:val="ru-RU"/>
              </w:rPr>
              <w:t xml:space="preserve">социальной роли </w:t>
            </w:r>
            <w:r w:rsidRPr="00D437A8">
              <w:rPr>
                <w:spacing w:val="-2"/>
                <w:sz w:val="28"/>
                <w:lang w:val="ru-RU"/>
              </w:rPr>
              <w:t xml:space="preserve">обучающегося, </w:t>
            </w:r>
            <w:r w:rsidRPr="00D437A8">
              <w:rPr>
                <w:sz w:val="28"/>
                <w:lang w:val="ru-RU"/>
              </w:rPr>
              <w:t>развитие</w:t>
            </w:r>
            <w:r w:rsidRPr="00D437A8">
              <w:rPr>
                <w:spacing w:val="-18"/>
                <w:sz w:val="28"/>
                <w:lang w:val="ru-RU"/>
              </w:rPr>
              <w:t xml:space="preserve"> </w:t>
            </w:r>
            <w:r w:rsidRPr="00D437A8">
              <w:rPr>
                <w:sz w:val="28"/>
                <w:lang w:val="ru-RU"/>
              </w:rPr>
              <w:t xml:space="preserve">мотивов </w:t>
            </w:r>
            <w:r w:rsidRPr="00D437A8">
              <w:rPr>
                <w:spacing w:val="-2"/>
                <w:sz w:val="28"/>
                <w:lang w:val="ru-RU"/>
              </w:rPr>
              <w:t xml:space="preserve">учебной </w:t>
            </w:r>
            <w:r w:rsidRPr="00D437A8">
              <w:rPr>
                <w:sz w:val="28"/>
                <w:lang w:val="ru-RU"/>
              </w:rPr>
              <w:t xml:space="preserve">деятельности и </w:t>
            </w:r>
            <w:r w:rsidRPr="00D437A8">
              <w:rPr>
                <w:spacing w:val="-2"/>
                <w:sz w:val="28"/>
                <w:lang w:val="ru-RU"/>
              </w:rPr>
              <w:t xml:space="preserve">формирование личностного </w:t>
            </w:r>
            <w:r w:rsidRPr="00D437A8">
              <w:rPr>
                <w:sz w:val="28"/>
                <w:lang w:val="ru-RU"/>
              </w:rPr>
              <w:t>смысла учения.</w:t>
            </w:r>
          </w:p>
        </w:tc>
        <w:tc>
          <w:tcPr>
            <w:tcW w:w="2939" w:type="dxa"/>
          </w:tcPr>
          <w:p w:rsidR="00F078A7" w:rsidRPr="00D437A8" w:rsidRDefault="00F078A7" w:rsidP="00D437A8">
            <w:pPr>
              <w:pStyle w:val="TableParagraph"/>
              <w:ind w:right="437"/>
              <w:rPr>
                <w:sz w:val="28"/>
                <w:lang w:val="ru-RU"/>
              </w:rPr>
            </w:pPr>
            <w:r w:rsidRPr="00D437A8">
              <w:rPr>
                <w:spacing w:val="-2"/>
                <w:sz w:val="28"/>
                <w:lang w:val="ru-RU"/>
              </w:rPr>
              <w:t xml:space="preserve">Сформированность внутренней </w:t>
            </w:r>
            <w:r w:rsidRPr="00D437A8">
              <w:rPr>
                <w:sz w:val="28"/>
                <w:lang w:val="ru-RU"/>
              </w:rPr>
              <w:t>позиции</w:t>
            </w:r>
            <w:r w:rsidRPr="00D437A8">
              <w:rPr>
                <w:spacing w:val="-18"/>
                <w:sz w:val="28"/>
                <w:lang w:val="ru-RU"/>
              </w:rPr>
              <w:t xml:space="preserve"> </w:t>
            </w:r>
            <w:r w:rsidRPr="00D437A8">
              <w:rPr>
                <w:sz w:val="28"/>
                <w:lang w:val="ru-RU"/>
              </w:rPr>
              <w:t xml:space="preserve">школьника на уровне </w:t>
            </w:r>
            <w:r w:rsidRPr="00D437A8">
              <w:rPr>
                <w:spacing w:val="-2"/>
                <w:sz w:val="28"/>
                <w:lang w:val="ru-RU"/>
              </w:rPr>
              <w:t>положительного</w:t>
            </w:r>
          </w:p>
          <w:p w:rsidR="00F078A7" w:rsidRDefault="00F078A7" w:rsidP="00D437A8">
            <w:pPr>
              <w:pStyle w:val="TableParagraph"/>
              <w:spacing w:line="307" w:lineRule="exact"/>
              <w:rPr>
                <w:sz w:val="28"/>
              </w:rPr>
            </w:pPr>
            <w:r>
              <w:rPr>
                <w:sz w:val="28"/>
              </w:rPr>
              <w:t>отношения</w:t>
            </w:r>
            <w:r>
              <w:rPr>
                <w:spacing w:val="-6"/>
                <w:sz w:val="28"/>
              </w:rPr>
              <w:t xml:space="preserve"> </w:t>
            </w:r>
            <w:r>
              <w:rPr>
                <w:sz w:val="28"/>
              </w:rPr>
              <w:t>к</w:t>
            </w:r>
            <w:r>
              <w:rPr>
                <w:spacing w:val="-7"/>
                <w:sz w:val="28"/>
              </w:rPr>
              <w:t xml:space="preserve"> </w:t>
            </w:r>
            <w:r>
              <w:rPr>
                <w:spacing w:val="-4"/>
                <w:sz w:val="28"/>
              </w:rPr>
              <w:t>школе</w:t>
            </w:r>
          </w:p>
        </w:tc>
        <w:tc>
          <w:tcPr>
            <w:tcW w:w="3929" w:type="dxa"/>
          </w:tcPr>
          <w:p w:rsidR="00F078A7" w:rsidRPr="00D437A8" w:rsidRDefault="00F078A7" w:rsidP="00D437A8">
            <w:pPr>
              <w:pStyle w:val="TableParagraph"/>
              <w:ind w:left="104"/>
              <w:rPr>
                <w:sz w:val="28"/>
                <w:lang w:val="ru-RU"/>
              </w:rPr>
            </w:pPr>
            <w:r w:rsidRPr="00D437A8">
              <w:rPr>
                <w:sz w:val="28"/>
                <w:lang w:val="ru-RU"/>
              </w:rPr>
              <w:t>Посещать школу, не иметь пропусков</w:t>
            </w:r>
            <w:r w:rsidRPr="00D437A8">
              <w:rPr>
                <w:spacing w:val="-18"/>
                <w:sz w:val="28"/>
                <w:lang w:val="ru-RU"/>
              </w:rPr>
              <w:t xml:space="preserve"> </w:t>
            </w:r>
            <w:r w:rsidRPr="00D437A8">
              <w:rPr>
                <w:sz w:val="28"/>
                <w:lang w:val="ru-RU"/>
              </w:rPr>
              <w:t>без</w:t>
            </w:r>
            <w:r w:rsidRPr="00D437A8">
              <w:rPr>
                <w:spacing w:val="-17"/>
                <w:sz w:val="28"/>
                <w:lang w:val="ru-RU"/>
              </w:rPr>
              <w:t xml:space="preserve"> </w:t>
            </w:r>
            <w:r w:rsidRPr="00D437A8">
              <w:rPr>
                <w:sz w:val="28"/>
                <w:lang w:val="ru-RU"/>
              </w:rPr>
              <w:t xml:space="preserve">уважительной </w:t>
            </w:r>
            <w:r w:rsidRPr="00D437A8">
              <w:rPr>
                <w:spacing w:val="-2"/>
                <w:sz w:val="28"/>
                <w:lang w:val="ru-RU"/>
              </w:rPr>
              <w:t>причины.</w:t>
            </w:r>
          </w:p>
        </w:tc>
      </w:tr>
      <w:tr w:rsidR="00F078A7" w:rsidTr="00D437A8">
        <w:trPr>
          <w:trHeight w:val="2256"/>
        </w:trPr>
        <w:tc>
          <w:tcPr>
            <w:tcW w:w="2709" w:type="dxa"/>
            <w:vMerge/>
            <w:tcBorders>
              <w:top w:val="nil"/>
            </w:tcBorders>
          </w:tcPr>
          <w:p w:rsidR="00F078A7" w:rsidRPr="00D437A8" w:rsidRDefault="00F078A7" w:rsidP="00D437A8">
            <w:pPr>
              <w:rPr>
                <w:sz w:val="2"/>
                <w:szCs w:val="2"/>
                <w:lang w:val="ru-RU"/>
              </w:rPr>
            </w:pPr>
          </w:p>
        </w:tc>
        <w:tc>
          <w:tcPr>
            <w:tcW w:w="2939" w:type="dxa"/>
          </w:tcPr>
          <w:p w:rsidR="00F078A7" w:rsidRPr="00D437A8" w:rsidRDefault="00F078A7" w:rsidP="00D437A8">
            <w:pPr>
              <w:pStyle w:val="TableParagraph"/>
              <w:ind w:right="456"/>
              <w:rPr>
                <w:sz w:val="28"/>
                <w:lang w:val="ru-RU"/>
              </w:rPr>
            </w:pPr>
            <w:r w:rsidRPr="00D437A8">
              <w:rPr>
                <w:sz w:val="28"/>
                <w:lang w:val="ru-RU"/>
              </w:rPr>
              <w:t xml:space="preserve">Ориентация на </w:t>
            </w:r>
            <w:r w:rsidRPr="00D437A8">
              <w:rPr>
                <w:spacing w:val="-2"/>
                <w:sz w:val="28"/>
                <w:lang w:val="ru-RU"/>
              </w:rPr>
              <w:t xml:space="preserve">содержательные </w:t>
            </w:r>
            <w:r w:rsidRPr="00D437A8">
              <w:rPr>
                <w:sz w:val="28"/>
                <w:lang w:val="ru-RU"/>
              </w:rPr>
              <w:t>моменты</w:t>
            </w:r>
            <w:r w:rsidRPr="00D437A8">
              <w:rPr>
                <w:spacing w:val="-18"/>
                <w:sz w:val="28"/>
                <w:lang w:val="ru-RU"/>
              </w:rPr>
              <w:t xml:space="preserve"> </w:t>
            </w:r>
            <w:r w:rsidRPr="00D437A8">
              <w:rPr>
                <w:sz w:val="28"/>
                <w:lang w:val="ru-RU"/>
              </w:rPr>
              <w:t>школьной действительности</w:t>
            </w:r>
            <w:r w:rsidRPr="00D437A8">
              <w:rPr>
                <w:spacing w:val="-18"/>
                <w:sz w:val="28"/>
                <w:lang w:val="ru-RU"/>
              </w:rPr>
              <w:t xml:space="preserve"> </w:t>
            </w:r>
            <w:r w:rsidRPr="00D437A8">
              <w:rPr>
                <w:sz w:val="28"/>
                <w:lang w:val="ru-RU"/>
              </w:rPr>
              <w:t xml:space="preserve">и </w:t>
            </w:r>
            <w:r w:rsidRPr="00D437A8">
              <w:rPr>
                <w:spacing w:val="-2"/>
                <w:sz w:val="28"/>
                <w:lang w:val="ru-RU"/>
              </w:rPr>
              <w:t>принятие</w:t>
            </w:r>
          </w:p>
          <w:p w:rsidR="00F078A7" w:rsidRDefault="00F078A7" w:rsidP="00D437A8">
            <w:pPr>
              <w:pStyle w:val="TableParagraph"/>
              <w:spacing w:line="322" w:lineRule="exact"/>
              <w:ind w:right="525"/>
              <w:rPr>
                <w:sz w:val="28"/>
              </w:rPr>
            </w:pPr>
            <w:r>
              <w:rPr>
                <w:sz w:val="28"/>
              </w:rPr>
              <w:t>образца</w:t>
            </w:r>
            <w:r>
              <w:rPr>
                <w:spacing w:val="-18"/>
                <w:sz w:val="28"/>
              </w:rPr>
              <w:t xml:space="preserve"> </w:t>
            </w:r>
            <w:r>
              <w:rPr>
                <w:sz w:val="28"/>
              </w:rPr>
              <w:t xml:space="preserve">«хорошего </w:t>
            </w:r>
            <w:r>
              <w:rPr>
                <w:spacing w:val="-2"/>
                <w:sz w:val="28"/>
              </w:rPr>
              <w:t>ученика».</w:t>
            </w:r>
          </w:p>
        </w:tc>
        <w:tc>
          <w:tcPr>
            <w:tcW w:w="3929" w:type="dxa"/>
          </w:tcPr>
          <w:p w:rsidR="00F078A7" w:rsidRPr="00D437A8" w:rsidRDefault="00F078A7" w:rsidP="00D437A8">
            <w:pPr>
              <w:pStyle w:val="TableParagraph"/>
              <w:ind w:left="104"/>
              <w:rPr>
                <w:sz w:val="28"/>
                <w:lang w:val="ru-RU"/>
              </w:rPr>
            </w:pPr>
            <w:r w:rsidRPr="00D437A8">
              <w:rPr>
                <w:sz w:val="28"/>
                <w:lang w:val="ru-RU"/>
              </w:rPr>
              <w:t>Соблюдать</w:t>
            </w:r>
            <w:r w:rsidRPr="00D437A8">
              <w:rPr>
                <w:spacing w:val="-18"/>
                <w:sz w:val="28"/>
                <w:lang w:val="ru-RU"/>
              </w:rPr>
              <w:t xml:space="preserve"> </w:t>
            </w:r>
            <w:r w:rsidRPr="00D437A8">
              <w:rPr>
                <w:sz w:val="28"/>
                <w:lang w:val="ru-RU"/>
              </w:rPr>
              <w:t>правила</w:t>
            </w:r>
            <w:r w:rsidRPr="00D437A8">
              <w:rPr>
                <w:spacing w:val="-17"/>
                <w:sz w:val="28"/>
                <w:lang w:val="ru-RU"/>
              </w:rPr>
              <w:t xml:space="preserve"> </w:t>
            </w:r>
            <w:r w:rsidRPr="00D437A8">
              <w:rPr>
                <w:sz w:val="28"/>
                <w:lang w:val="ru-RU"/>
              </w:rPr>
              <w:t>поведения на уроках.</w:t>
            </w:r>
          </w:p>
          <w:p w:rsidR="00F078A7" w:rsidRPr="00D437A8" w:rsidRDefault="00F078A7" w:rsidP="00D437A8">
            <w:pPr>
              <w:pStyle w:val="TableParagraph"/>
              <w:ind w:left="104" w:right="106"/>
              <w:rPr>
                <w:sz w:val="28"/>
                <w:lang w:val="ru-RU"/>
              </w:rPr>
            </w:pPr>
            <w:r w:rsidRPr="00D437A8">
              <w:rPr>
                <w:sz w:val="28"/>
                <w:lang w:val="ru-RU"/>
              </w:rPr>
              <w:t>Соблюдать</w:t>
            </w:r>
            <w:r w:rsidRPr="00D437A8">
              <w:rPr>
                <w:spacing w:val="-18"/>
                <w:sz w:val="28"/>
                <w:lang w:val="ru-RU"/>
              </w:rPr>
              <w:t xml:space="preserve"> </w:t>
            </w:r>
            <w:r w:rsidRPr="00D437A8">
              <w:rPr>
                <w:sz w:val="28"/>
                <w:lang w:val="ru-RU"/>
              </w:rPr>
              <w:t>правила</w:t>
            </w:r>
            <w:r w:rsidRPr="00D437A8">
              <w:rPr>
                <w:spacing w:val="-17"/>
                <w:sz w:val="28"/>
                <w:lang w:val="ru-RU"/>
              </w:rPr>
              <w:t xml:space="preserve"> </w:t>
            </w:r>
            <w:r w:rsidRPr="00D437A8">
              <w:rPr>
                <w:sz w:val="28"/>
                <w:lang w:val="ru-RU"/>
              </w:rPr>
              <w:t>поведения на</w:t>
            </w:r>
            <w:r w:rsidRPr="00D437A8">
              <w:rPr>
                <w:spacing w:val="-5"/>
                <w:sz w:val="28"/>
                <w:lang w:val="ru-RU"/>
              </w:rPr>
              <w:t xml:space="preserve"> </w:t>
            </w:r>
            <w:r w:rsidRPr="00D437A8">
              <w:rPr>
                <w:sz w:val="28"/>
                <w:lang w:val="ru-RU"/>
              </w:rPr>
              <w:t>переменах</w:t>
            </w:r>
            <w:r w:rsidRPr="00D437A8">
              <w:rPr>
                <w:spacing w:val="-10"/>
                <w:sz w:val="28"/>
                <w:lang w:val="ru-RU"/>
              </w:rPr>
              <w:t xml:space="preserve"> </w:t>
            </w:r>
            <w:r w:rsidRPr="00D437A8">
              <w:rPr>
                <w:sz w:val="28"/>
                <w:lang w:val="ru-RU"/>
              </w:rPr>
              <w:t>и</w:t>
            </w:r>
            <w:r w:rsidRPr="00D437A8">
              <w:rPr>
                <w:spacing w:val="-6"/>
                <w:sz w:val="28"/>
                <w:lang w:val="ru-RU"/>
              </w:rPr>
              <w:t xml:space="preserve"> </w:t>
            </w:r>
            <w:r w:rsidRPr="00D437A8">
              <w:rPr>
                <w:sz w:val="28"/>
                <w:lang w:val="ru-RU"/>
              </w:rPr>
              <w:t>мероприятиях. Проявлять активность на уроках и внеурочное время.</w:t>
            </w:r>
          </w:p>
        </w:tc>
      </w:tr>
      <w:tr w:rsidR="00F078A7" w:rsidTr="00D437A8">
        <w:trPr>
          <w:trHeight w:val="1929"/>
        </w:trPr>
        <w:tc>
          <w:tcPr>
            <w:tcW w:w="2709" w:type="dxa"/>
            <w:vMerge/>
            <w:tcBorders>
              <w:top w:val="nil"/>
            </w:tcBorders>
          </w:tcPr>
          <w:p w:rsidR="00F078A7" w:rsidRPr="00D437A8" w:rsidRDefault="00F078A7" w:rsidP="00D437A8">
            <w:pPr>
              <w:rPr>
                <w:sz w:val="2"/>
                <w:szCs w:val="2"/>
                <w:lang w:val="ru-RU"/>
              </w:rPr>
            </w:pPr>
          </w:p>
        </w:tc>
        <w:tc>
          <w:tcPr>
            <w:tcW w:w="2939" w:type="dxa"/>
          </w:tcPr>
          <w:p w:rsidR="00F078A7" w:rsidRPr="00D437A8" w:rsidRDefault="00F078A7" w:rsidP="00D437A8">
            <w:pPr>
              <w:pStyle w:val="TableParagraph"/>
              <w:ind w:right="432"/>
              <w:rPr>
                <w:sz w:val="28"/>
                <w:lang w:val="ru-RU"/>
              </w:rPr>
            </w:pPr>
            <w:r w:rsidRPr="00D437A8">
              <w:rPr>
                <w:spacing w:val="-2"/>
                <w:sz w:val="28"/>
                <w:lang w:val="ru-RU"/>
              </w:rPr>
              <w:t xml:space="preserve">Сформированность выраженной </w:t>
            </w:r>
            <w:r w:rsidRPr="00D437A8">
              <w:rPr>
                <w:sz w:val="28"/>
                <w:lang w:val="ru-RU"/>
              </w:rPr>
              <w:t>устойчивой</w:t>
            </w:r>
            <w:r w:rsidRPr="00D437A8">
              <w:rPr>
                <w:spacing w:val="-18"/>
                <w:sz w:val="28"/>
                <w:lang w:val="ru-RU"/>
              </w:rPr>
              <w:t xml:space="preserve"> </w:t>
            </w:r>
            <w:r w:rsidRPr="00D437A8">
              <w:rPr>
                <w:sz w:val="28"/>
                <w:lang w:val="ru-RU"/>
              </w:rPr>
              <w:t xml:space="preserve">учебно- </w:t>
            </w:r>
            <w:r w:rsidRPr="00D437A8">
              <w:rPr>
                <w:spacing w:val="-2"/>
                <w:sz w:val="28"/>
                <w:lang w:val="ru-RU"/>
              </w:rPr>
              <w:t>познавательной мотивации.</w:t>
            </w:r>
          </w:p>
        </w:tc>
        <w:tc>
          <w:tcPr>
            <w:tcW w:w="3929" w:type="dxa"/>
          </w:tcPr>
          <w:p w:rsidR="00F078A7" w:rsidRPr="00D437A8" w:rsidRDefault="00F078A7" w:rsidP="00D437A8">
            <w:pPr>
              <w:pStyle w:val="TableParagraph"/>
              <w:ind w:left="104"/>
              <w:rPr>
                <w:sz w:val="28"/>
                <w:lang w:val="ru-RU"/>
              </w:rPr>
            </w:pPr>
            <w:r w:rsidRPr="00D437A8">
              <w:rPr>
                <w:sz w:val="28"/>
                <w:lang w:val="ru-RU"/>
              </w:rPr>
              <w:t>Выполнять</w:t>
            </w:r>
            <w:r w:rsidRPr="00D437A8">
              <w:rPr>
                <w:spacing w:val="-16"/>
                <w:sz w:val="28"/>
                <w:lang w:val="ru-RU"/>
              </w:rPr>
              <w:t xml:space="preserve"> </w:t>
            </w:r>
            <w:r w:rsidRPr="00D437A8">
              <w:rPr>
                <w:sz w:val="28"/>
                <w:lang w:val="ru-RU"/>
              </w:rPr>
              <w:t>задания</w:t>
            </w:r>
            <w:r w:rsidRPr="00D437A8">
              <w:rPr>
                <w:spacing w:val="-14"/>
                <w:sz w:val="28"/>
                <w:lang w:val="ru-RU"/>
              </w:rPr>
              <w:t xml:space="preserve"> </w:t>
            </w:r>
            <w:r w:rsidRPr="00D437A8">
              <w:rPr>
                <w:sz w:val="28"/>
                <w:lang w:val="ru-RU"/>
              </w:rPr>
              <w:t>учителя</w:t>
            </w:r>
            <w:r w:rsidRPr="00D437A8">
              <w:rPr>
                <w:spacing w:val="-13"/>
                <w:sz w:val="28"/>
                <w:lang w:val="ru-RU"/>
              </w:rPr>
              <w:t xml:space="preserve"> </w:t>
            </w:r>
            <w:r w:rsidRPr="00D437A8">
              <w:rPr>
                <w:sz w:val="28"/>
                <w:lang w:val="ru-RU"/>
              </w:rPr>
              <w:t>в школе и дома.</w:t>
            </w:r>
          </w:p>
          <w:p w:rsidR="00F078A7" w:rsidRPr="00D437A8" w:rsidRDefault="00F078A7" w:rsidP="00D437A8">
            <w:pPr>
              <w:pStyle w:val="TableParagraph"/>
              <w:ind w:left="104"/>
              <w:rPr>
                <w:sz w:val="28"/>
                <w:lang w:val="ru-RU"/>
              </w:rPr>
            </w:pPr>
            <w:r w:rsidRPr="00D437A8">
              <w:rPr>
                <w:sz w:val="28"/>
                <w:lang w:val="ru-RU"/>
              </w:rPr>
              <w:t>Проявлять</w:t>
            </w:r>
            <w:r w:rsidRPr="00D437A8">
              <w:rPr>
                <w:spacing w:val="-17"/>
                <w:sz w:val="28"/>
                <w:lang w:val="ru-RU"/>
              </w:rPr>
              <w:t xml:space="preserve"> </w:t>
            </w:r>
            <w:r w:rsidRPr="00D437A8">
              <w:rPr>
                <w:sz w:val="28"/>
                <w:lang w:val="ru-RU"/>
              </w:rPr>
              <w:t>интерес</w:t>
            </w:r>
            <w:r w:rsidRPr="00D437A8">
              <w:rPr>
                <w:spacing w:val="-15"/>
                <w:sz w:val="28"/>
                <w:lang w:val="ru-RU"/>
              </w:rPr>
              <w:t xml:space="preserve"> </w:t>
            </w:r>
            <w:r w:rsidRPr="00D437A8">
              <w:rPr>
                <w:sz w:val="28"/>
                <w:lang w:val="ru-RU"/>
              </w:rPr>
              <w:t>к</w:t>
            </w:r>
            <w:r w:rsidRPr="00D437A8">
              <w:rPr>
                <w:spacing w:val="-12"/>
                <w:sz w:val="28"/>
                <w:lang w:val="ru-RU"/>
              </w:rPr>
              <w:t xml:space="preserve"> </w:t>
            </w:r>
            <w:r w:rsidRPr="00D437A8">
              <w:rPr>
                <w:sz w:val="28"/>
                <w:lang w:val="ru-RU"/>
              </w:rPr>
              <w:t xml:space="preserve">учебным </w:t>
            </w:r>
            <w:r w:rsidRPr="00D437A8">
              <w:rPr>
                <w:spacing w:val="-2"/>
                <w:sz w:val="28"/>
                <w:lang w:val="ru-RU"/>
              </w:rPr>
              <w:t>предметам.</w:t>
            </w:r>
          </w:p>
          <w:p w:rsidR="00F078A7" w:rsidRPr="00D437A8" w:rsidRDefault="00F078A7" w:rsidP="00D437A8">
            <w:pPr>
              <w:pStyle w:val="TableParagraph"/>
              <w:spacing w:line="322" w:lineRule="exact"/>
              <w:ind w:left="104" w:right="974"/>
              <w:rPr>
                <w:sz w:val="28"/>
                <w:lang w:val="ru-RU"/>
              </w:rPr>
            </w:pPr>
            <w:r w:rsidRPr="00D437A8">
              <w:rPr>
                <w:sz w:val="28"/>
                <w:lang w:val="ru-RU"/>
              </w:rPr>
              <w:t>Применять</w:t>
            </w:r>
            <w:r w:rsidRPr="00D437A8">
              <w:rPr>
                <w:spacing w:val="-18"/>
                <w:sz w:val="28"/>
                <w:lang w:val="ru-RU"/>
              </w:rPr>
              <w:t xml:space="preserve"> </w:t>
            </w:r>
            <w:r w:rsidRPr="00D437A8">
              <w:rPr>
                <w:sz w:val="28"/>
                <w:lang w:val="ru-RU"/>
              </w:rPr>
              <w:t>полученные знания в жизни</w:t>
            </w:r>
          </w:p>
        </w:tc>
      </w:tr>
      <w:tr w:rsidR="00F078A7" w:rsidTr="00D437A8">
        <w:trPr>
          <w:trHeight w:val="3541"/>
        </w:trPr>
        <w:tc>
          <w:tcPr>
            <w:tcW w:w="2709" w:type="dxa"/>
            <w:vMerge w:val="restart"/>
          </w:tcPr>
          <w:p w:rsidR="00F078A7" w:rsidRPr="00D437A8" w:rsidRDefault="00F078A7" w:rsidP="00D437A8">
            <w:pPr>
              <w:pStyle w:val="TableParagraph"/>
              <w:ind w:left="110"/>
              <w:rPr>
                <w:sz w:val="28"/>
                <w:lang w:val="ru-RU"/>
              </w:rPr>
            </w:pPr>
            <w:r w:rsidRPr="00D437A8">
              <w:rPr>
                <w:sz w:val="28"/>
                <w:lang w:val="ru-RU"/>
              </w:rPr>
              <w:t>9.</w:t>
            </w:r>
            <w:r w:rsidRPr="00D437A8">
              <w:rPr>
                <w:spacing w:val="-18"/>
                <w:sz w:val="28"/>
                <w:lang w:val="ru-RU"/>
              </w:rPr>
              <w:t xml:space="preserve"> </w:t>
            </w:r>
            <w:r w:rsidRPr="00D437A8">
              <w:rPr>
                <w:sz w:val="28"/>
                <w:lang w:val="ru-RU"/>
              </w:rPr>
              <w:t>Развитие</w:t>
            </w:r>
            <w:r w:rsidRPr="00D437A8">
              <w:rPr>
                <w:spacing w:val="-17"/>
                <w:sz w:val="28"/>
                <w:lang w:val="ru-RU"/>
              </w:rPr>
              <w:t xml:space="preserve"> </w:t>
            </w:r>
            <w:r w:rsidRPr="00D437A8">
              <w:rPr>
                <w:sz w:val="28"/>
                <w:lang w:val="ru-RU"/>
              </w:rPr>
              <w:t xml:space="preserve">умений сотрудничества с </w:t>
            </w:r>
            <w:r w:rsidRPr="00D437A8">
              <w:rPr>
                <w:spacing w:val="-2"/>
                <w:sz w:val="28"/>
                <w:lang w:val="ru-RU"/>
              </w:rPr>
              <w:t>взрослыми</w:t>
            </w:r>
          </w:p>
          <w:p w:rsidR="00F078A7" w:rsidRPr="00D437A8" w:rsidRDefault="00F078A7" w:rsidP="00D437A8">
            <w:pPr>
              <w:pStyle w:val="TableParagraph"/>
              <w:ind w:left="110" w:right="712"/>
              <w:rPr>
                <w:sz w:val="28"/>
                <w:lang w:val="ru-RU"/>
              </w:rPr>
            </w:pPr>
            <w:r w:rsidRPr="00D437A8">
              <w:rPr>
                <w:sz w:val="28"/>
                <w:lang w:val="ru-RU"/>
              </w:rPr>
              <w:t>и</w:t>
            </w:r>
            <w:r w:rsidRPr="00D437A8">
              <w:rPr>
                <w:spacing w:val="-18"/>
                <w:sz w:val="28"/>
                <w:lang w:val="ru-RU"/>
              </w:rPr>
              <w:t xml:space="preserve"> </w:t>
            </w:r>
            <w:r w:rsidRPr="00D437A8">
              <w:rPr>
                <w:sz w:val="28"/>
                <w:lang w:val="ru-RU"/>
              </w:rPr>
              <w:t xml:space="preserve">сверстниками в разных </w:t>
            </w:r>
            <w:r w:rsidRPr="00D437A8">
              <w:rPr>
                <w:spacing w:val="-2"/>
                <w:sz w:val="28"/>
                <w:lang w:val="ru-RU"/>
              </w:rPr>
              <w:t>социальных ситуациях.</w:t>
            </w:r>
          </w:p>
        </w:tc>
        <w:tc>
          <w:tcPr>
            <w:tcW w:w="2939" w:type="dxa"/>
          </w:tcPr>
          <w:p w:rsidR="00F078A7" w:rsidRPr="00D437A8" w:rsidRDefault="00F078A7" w:rsidP="00D437A8">
            <w:pPr>
              <w:pStyle w:val="TableParagraph"/>
              <w:ind w:right="461"/>
              <w:rPr>
                <w:sz w:val="28"/>
                <w:lang w:val="ru-RU"/>
              </w:rPr>
            </w:pPr>
            <w:r w:rsidRPr="00D437A8">
              <w:rPr>
                <w:sz w:val="28"/>
                <w:lang w:val="ru-RU"/>
              </w:rPr>
              <w:t>Готовность к коллективным</w:t>
            </w:r>
            <w:r w:rsidRPr="00D437A8">
              <w:rPr>
                <w:spacing w:val="-18"/>
                <w:sz w:val="28"/>
                <w:lang w:val="ru-RU"/>
              </w:rPr>
              <w:t xml:space="preserve"> </w:t>
            </w:r>
            <w:r w:rsidRPr="00D437A8">
              <w:rPr>
                <w:sz w:val="28"/>
                <w:lang w:val="ru-RU"/>
              </w:rPr>
              <w:t>фор- мам общения.</w:t>
            </w:r>
          </w:p>
        </w:tc>
        <w:tc>
          <w:tcPr>
            <w:tcW w:w="3929" w:type="dxa"/>
          </w:tcPr>
          <w:p w:rsidR="00F078A7" w:rsidRPr="00D437A8" w:rsidRDefault="00F078A7" w:rsidP="00D437A8">
            <w:pPr>
              <w:pStyle w:val="TableParagraph"/>
              <w:ind w:left="104" w:right="190"/>
              <w:rPr>
                <w:sz w:val="28"/>
                <w:lang w:val="ru-RU"/>
              </w:rPr>
            </w:pPr>
            <w:r w:rsidRPr="00D437A8">
              <w:rPr>
                <w:sz w:val="28"/>
                <w:lang w:val="ru-RU"/>
              </w:rPr>
              <w:t xml:space="preserve">Проявлять интерес к общению; помогать и </w:t>
            </w:r>
            <w:r w:rsidRPr="00D437A8">
              <w:rPr>
                <w:spacing w:val="-2"/>
                <w:sz w:val="28"/>
                <w:lang w:val="ru-RU"/>
              </w:rPr>
              <w:t xml:space="preserve">поддерживать одноклассников, </w:t>
            </w:r>
            <w:r w:rsidRPr="00D437A8">
              <w:rPr>
                <w:sz w:val="28"/>
                <w:lang w:val="ru-RU"/>
              </w:rPr>
              <w:t>прислушиваться</w:t>
            </w:r>
            <w:r w:rsidRPr="00D437A8">
              <w:rPr>
                <w:spacing w:val="-12"/>
                <w:sz w:val="28"/>
                <w:lang w:val="ru-RU"/>
              </w:rPr>
              <w:t xml:space="preserve"> </w:t>
            </w:r>
            <w:r w:rsidRPr="00D437A8">
              <w:rPr>
                <w:sz w:val="28"/>
                <w:lang w:val="ru-RU"/>
              </w:rPr>
              <w:t>к</w:t>
            </w:r>
            <w:r w:rsidRPr="00D437A8">
              <w:rPr>
                <w:spacing w:val="-14"/>
                <w:sz w:val="28"/>
                <w:lang w:val="ru-RU"/>
              </w:rPr>
              <w:t xml:space="preserve"> </w:t>
            </w:r>
            <w:r w:rsidRPr="00D437A8">
              <w:rPr>
                <w:sz w:val="28"/>
                <w:lang w:val="ru-RU"/>
              </w:rPr>
              <w:t>их</w:t>
            </w:r>
            <w:r w:rsidRPr="00D437A8">
              <w:rPr>
                <w:spacing w:val="-17"/>
                <w:sz w:val="28"/>
                <w:lang w:val="ru-RU"/>
              </w:rPr>
              <w:t xml:space="preserve"> </w:t>
            </w:r>
            <w:r w:rsidRPr="00D437A8">
              <w:rPr>
                <w:sz w:val="28"/>
                <w:lang w:val="ru-RU"/>
              </w:rPr>
              <w:t>советам; критически относиться к результатам общения, правильно оценивать замечания одноклассников;</w:t>
            </w:r>
          </w:p>
          <w:p w:rsidR="00F078A7" w:rsidRDefault="00F078A7" w:rsidP="00D437A8">
            <w:pPr>
              <w:pStyle w:val="TableParagraph"/>
              <w:spacing w:line="322" w:lineRule="exact"/>
              <w:ind w:left="104"/>
              <w:rPr>
                <w:sz w:val="28"/>
              </w:rPr>
            </w:pPr>
            <w:r>
              <w:rPr>
                <w:sz w:val="28"/>
              </w:rPr>
              <w:t>ориентироваться</w:t>
            </w:r>
            <w:r>
              <w:rPr>
                <w:spacing w:val="-18"/>
                <w:sz w:val="28"/>
              </w:rPr>
              <w:t xml:space="preserve"> </w:t>
            </w:r>
            <w:r>
              <w:rPr>
                <w:sz w:val="28"/>
              </w:rPr>
              <w:t>в</w:t>
            </w:r>
            <w:r>
              <w:rPr>
                <w:spacing w:val="-17"/>
                <w:sz w:val="28"/>
              </w:rPr>
              <w:t xml:space="preserve"> </w:t>
            </w:r>
            <w:r>
              <w:rPr>
                <w:sz w:val="28"/>
              </w:rPr>
              <w:t xml:space="preserve">ситуации </w:t>
            </w:r>
            <w:r>
              <w:rPr>
                <w:spacing w:val="-2"/>
                <w:sz w:val="28"/>
              </w:rPr>
              <w:t>общения.</w:t>
            </w:r>
          </w:p>
        </w:tc>
      </w:tr>
      <w:tr w:rsidR="00F078A7" w:rsidTr="00D437A8">
        <w:trPr>
          <w:trHeight w:val="1934"/>
        </w:trPr>
        <w:tc>
          <w:tcPr>
            <w:tcW w:w="2709" w:type="dxa"/>
            <w:vMerge/>
            <w:tcBorders>
              <w:top w:val="nil"/>
            </w:tcBorders>
          </w:tcPr>
          <w:p w:rsidR="00F078A7" w:rsidRDefault="00F078A7" w:rsidP="00D437A8">
            <w:pPr>
              <w:rPr>
                <w:sz w:val="2"/>
                <w:szCs w:val="2"/>
              </w:rPr>
            </w:pPr>
          </w:p>
        </w:tc>
        <w:tc>
          <w:tcPr>
            <w:tcW w:w="2939" w:type="dxa"/>
          </w:tcPr>
          <w:p w:rsidR="00F078A7" w:rsidRDefault="00F078A7" w:rsidP="00D437A8">
            <w:pPr>
              <w:pStyle w:val="TableParagraph"/>
              <w:spacing w:line="242" w:lineRule="auto"/>
              <w:ind w:right="249"/>
              <w:rPr>
                <w:sz w:val="28"/>
              </w:rPr>
            </w:pPr>
            <w:r>
              <w:rPr>
                <w:sz w:val="28"/>
              </w:rPr>
              <w:t>Владение</w:t>
            </w:r>
            <w:r>
              <w:rPr>
                <w:spacing w:val="-18"/>
                <w:sz w:val="28"/>
              </w:rPr>
              <w:t xml:space="preserve"> </w:t>
            </w:r>
            <w:r>
              <w:rPr>
                <w:sz w:val="28"/>
              </w:rPr>
              <w:t xml:space="preserve">средствами </w:t>
            </w:r>
            <w:r>
              <w:rPr>
                <w:spacing w:val="-2"/>
                <w:sz w:val="28"/>
              </w:rPr>
              <w:t>коммуникации.</w:t>
            </w:r>
          </w:p>
        </w:tc>
        <w:tc>
          <w:tcPr>
            <w:tcW w:w="3929" w:type="dxa"/>
          </w:tcPr>
          <w:p w:rsidR="00F078A7" w:rsidRPr="00D437A8" w:rsidRDefault="00F078A7" w:rsidP="00D437A8">
            <w:pPr>
              <w:pStyle w:val="TableParagraph"/>
              <w:spacing w:line="242" w:lineRule="auto"/>
              <w:ind w:left="104" w:right="106"/>
              <w:rPr>
                <w:sz w:val="28"/>
                <w:lang w:val="ru-RU"/>
              </w:rPr>
            </w:pPr>
            <w:r w:rsidRPr="00D437A8">
              <w:rPr>
                <w:sz w:val="28"/>
                <w:lang w:val="ru-RU"/>
              </w:rPr>
              <w:t>Уметь выразить свое отношение</w:t>
            </w:r>
            <w:r w:rsidRPr="00D437A8">
              <w:rPr>
                <w:spacing w:val="-18"/>
                <w:sz w:val="28"/>
                <w:lang w:val="ru-RU"/>
              </w:rPr>
              <w:t xml:space="preserve"> </w:t>
            </w:r>
            <w:r w:rsidRPr="00D437A8">
              <w:rPr>
                <w:sz w:val="28"/>
                <w:lang w:val="ru-RU"/>
              </w:rPr>
              <w:t>к</w:t>
            </w:r>
            <w:r w:rsidRPr="00D437A8">
              <w:rPr>
                <w:spacing w:val="-17"/>
                <w:sz w:val="28"/>
                <w:lang w:val="ru-RU"/>
              </w:rPr>
              <w:t xml:space="preserve"> </w:t>
            </w:r>
            <w:r w:rsidRPr="00D437A8">
              <w:rPr>
                <w:sz w:val="28"/>
                <w:lang w:val="ru-RU"/>
              </w:rPr>
              <w:t xml:space="preserve">происходящему: </w:t>
            </w:r>
            <w:r w:rsidRPr="00D437A8">
              <w:rPr>
                <w:spacing w:val="-2"/>
                <w:sz w:val="28"/>
                <w:lang w:val="ru-RU"/>
              </w:rPr>
              <w:t>речью,</w:t>
            </w:r>
          </w:p>
          <w:p w:rsidR="00F078A7" w:rsidRPr="00D437A8" w:rsidRDefault="00F078A7" w:rsidP="00D437A8">
            <w:pPr>
              <w:pStyle w:val="TableParagraph"/>
              <w:ind w:left="104"/>
              <w:rPr>
                <w:sz w:val="28"/>
                <w:lang w:val="ru-RU"/>
              </w:rPr>
            </w:pPr>
            <w:r w:rsidRPr="00D437A8">
              <w:rPr>
                <w:sz w:val="28"/>
                <w:lang w:val="ru-RU"/>
              </w:rPr>
              <w:t>мимикой или жестами, осознавать</w:t>
            </w:r>
            <w:r w:rsidRPr="00D437A8">
              <w:rPr>
                <w:spacing w:val="-17"/>
                <w:sz w:val="28"/>
                <w:lang w:val="ru-RU"/>
              </w:rPr>
              <w:t xml:space="preserve"> </w:t>
            </w:r>
            <w:r w:rsidRPr="00D437A8">
              <w:rPr>
                <w:sz w:val="28"/>
                <w:lang w:val="ru-RU"/>
              </w:rPr>
              <w:t>свое</w:t>
            </w:r>
            <w:r w:rsidRPr="00D437A8">
              <w:rPr>
                <w:spacing w:val="-15"/>
                <w:sz w:val="28"/>
                <w:lang w:val="ru-RU"/>
              </w:rPr>
              <w:t xml:space="preserve"> </w:t>
            </w:r>
            <w:r w:rsidRPr="00D437A8">
              <w:rPr>
                <w:sz w:val="28"/>
                <w:lang w:val="ru-RU"/>
              </w:rPr>
              <w:t>поведение</w:t>
            </w:r>
            <w:r w:rsidRPr="00D437A8">
              <w:rPr>
                <w:spacing w:val="-15"/>
                <w:sz w:val="28"/>
                <w:lang w:val="ru-RU"/>
              </w:rPr>
              <w:t xml:space="preserve"> </w:t>
            </w:r>
            <w:r w:rsidRPr="00D437A8">
              <w:rPr>
                <w:sz w:val="28"/>
                <w:lang w:val="ru-RU"/>
              </w:rPr>
              <w:t>в</w:t>
            </w:r>
          </w:p>
          <w:p w:rsidR="00F078A7" w:rsidRDefault="00F078A7" w:rsidP="00D437A8">
            <w:pPr>
              <w:pStyle w:val="TableParagraph"/>
              <w:spacing w:line="308" w:lineRule="exact"/>
              <w:ind w:left="104"/>
              <w:rPr>
                <w:sz w:val="28"/>
              </w:rPr>
            </w:pPr>
            <w:r>
              <w:rPr>
                <w:sz w:val="28"/>
              </w:rPr>
              <w:t>коллективе,</w:t>
            </w:r>
            <w:r>
              <w:rPr>
                <w:spacing w:val="-13"/>
                <w:sz w:val="28"/>
              </w:rPr>
              <w:t xml:space="preserve"> </w:t>
            </w:r>
            <w:r>
              <w:rPr>
                <w:spacing w:val="-2"/>
                <w:sz w:val="28"/>
              </w:rPr>
              <w:t>следовать</w:t>
            </w:r>
          </w:p>
        </w:tc>
      </w:tr>
    </w:tbl>
    <w:p w:rsidR="00F078A7" w:rsidRDefault="00F078A7" w:rsidP="00F078A7">
      <w:pPr>
        <w:spacing w:line="308" w:lineRule="exact"/>
        <w:rPr>
          <w:sz w:val="28"/>
        </w:rPr>
        <w:sectPr w:rsidR="00F078A7">
          <w:pgSz w:w="11900" w:h="16800"/>
          <w:pgMar w:top="740" w:right="0" w:bottom="280" w:left="740" w:header="509" w:footer="0" w:gutter="0"/>
          <w:cols w:space="720"/>
        </w:sectPr>
      </w:pPr>
    </w:p>
    <w:p w:rsidR="00F078A7" w:rsidRDefault="00F078A7" w:rsidP="00F078A7">
      <w:pPr>
        <w:pStyle w:val="a3"/>
        <w:spacing w:before="77" w:after="1"/>
        <w:ind w:left="0"/>
        <w:jc w:val="left"/>
        <w:rPr>
          <w:b/>
          <w:sz w:val="20"/>
        </w:rPr>
      </w:pPr>
    </w:p>
    <w:tbl>
      <w:tblPr>
        <w:tblStyle w:val="TableNormal1"/>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9"/>
        <w:gridCol w:w="2939"/>
        <w:gridCol w:w="3929"/>
      </w:tblGrid>
      <w:tr w:rsidR="00F078A7" w:rsidTr="00D437A8">
        <w:trPr>
          <w:trHeight w:val="642"/>
        </w:trPr>
        <w:tc>
          <w:tcPr>
            <w:tcW w:w="2709" w:type="dxa"/>
          </w:tcPr>
          <w:p w:rsidR="00F078A7" w:rsidRDefault="00F078A7" w:rsidP="00D437A8">
            <w:pPr>
              <w:pStyle w:val="TableParagraph"/>
              <w:ind w:left="0"/>
              <w:rPr>
                <w:sz w:val="26"/>
              </w:rPr>
            </w:pPr>
          </w:p>
        </w:tc>
        <w:tc>
          <w:tcPr>
            <w:tcW w:w="2939" w:type="dxa"/>
          </w:tcPr>
          <w:p w:rsidR="00F078A7" w:rsidRDefault="00F078A7" w:rsidP="00D437A8">
            <w:pPr>
              <w:pStyle w:val="TableParagraph"/>
              <w:ind w:left="0"/>
              <w:rPr>
                <w:sz w:val="26"/>
              </w:rPr>
            </w:pPr>
          </w:p>
        </w:tc>
        <w:tc>
          <w:tcPr>
            <w:tcW w:w="3929" w:type="dxa"/>
          </w:tcPr>
          <w:p w:rsidR="00F078A7" w:rsidRDefault="00F078A7" w:rsidP="00D437A8">
            <w:pPr>
              <w:pStyle w:val="TableParagraph"/>
              <w:spacing w:line="315" w:lineRule="exact"/>
              <w:ind w:left="104"/>
              <w:rPr>
                <w:sz w:val="28"/>
              </w:rPr>
            </w:pPr>
            <w:r>
              <w:rPr>
                <w:sz w:val="28"/>
              </w:rPr>
              <w:t>адекватным</w:t>
            </w:r>
            <w:r>
              <w:rPr>
                <w:spacing w:val="-15"/>
                <w:sz w:val="28"/>
              </w:rPr>
              <w:t xml:space="preserve"> </w:t>
            </w:r>
            <w:r>
              <w:rPr>
                <w:spacing w:val="-2"/>
                <w:sz w:val="28"/>
              </w:rPr>
              <w:t>формам</w:t>
            </w:r>
          </w:p>
          <w:p w:rsidR="00F078A7" w:rsidRDefault="00F078A7" w:rsidP="00D437A8">
            <w:pPr>
              <w:pStyle w:val="TableParagraph"/>
              <w:spacing w:line="308" w:lineRule="exact"/>
              <w:ind w:left="104"/>
              <w:rPr>
                <w:sz w:val="28"/>
              </w:rPr>
            </w:pPr>
            <w:r>
              <w:rPr>
                <w:spacing w:val="-2"/>
                <w:sz w:val="28"/>
              </w:rPr>
              <w:t>поведения.</w:t>
            </w:r>
          </w:p>
        </w:tc>
      </w:tr>
      <w:tr w:rsidR="00F078A7" w:rsidTr="00D437A8">
        <w:trPr>
          <w:trHeight w:val="2578"/>
        </w:trPr>
        <w:tc>
          <w:tcPr>
            <w:tcW w:w="2709" w:type="dxa"/>
            <w:vMerge w:val="restart"/>
          </w:tcPr>
          <w:p w:rsidR="00F078A7" w:rsidRPr="00D437A8" w:rsidRDefault="00F078A7" w:rsidP="00D437A8">
            <w:pPr>
              <w:pStyle w:val="TableParagraph"/>
              <w:ind w:left="110" w:right="378"/>
              <w:rPr>
                <w:sz w:val="28"/>
                <w:lang w:val="ru-RU"/>
              </w:rPr>
            </w:pPr>
            <w:r w:rsidRPr="00D437A8">
              <w:rPr>
                <w:sz w:val="28"/>
                <w:lang w:val="ru-RU"/>
              </w:rPr>
              <w:t>10.</w:t>
            </w:r>
            <w:r w:rsidRPr="00D437A8">
              <w:rPr>
                <w:spacing w:val="-18"/>
                <w:sz w:val="28"/>
                <w:lang w:val="ru-RU"/>
              </w:rPr>
              <w:t xml:space="preserve"> </w:t>
            </w:r>
            <w:r w:rsidRPr="00D437A8">
              <w:rPr>
                <w:sz w:val="28"/>
                <w:lang w:val="ru-RU"/>
              </w:rPr>
              <w:t xml:space="preserve">Формирование </w:t>
            </w:r>
            <w:r w:rsidRPr="00D437A8">
              <w:rPr>
                <w:spacing w:val="-2"/>
                <w:sz w:val="28"/>
                <w:lang w:val="ru-RU"/>
              </w:rPr>
              <w:t>эстетических потребностей, ценностей</w:t>
            </w:r>
          </w:p>
          <w:p w:rsidR="00F078A7" w:rsidRPr="00D437A8" w:rsidRDefault="00F078A7" w:rsidP="00D437A8">
            <w:pPr>
              <w:pStyle w:val="TableParagraph"/>
              <w:spacing w:line="321" w:lineRule="exact"/>
              <w:ind w:left="110"/>
              <w:rPr>
                <w:sz w:val="28"/>
                <w:lang w:val="ru-RU"/>
              </w:rPr>
            </w:pPr>
            <w:r w:rsidRPr="00D437A8">
              <w:rPr>
                <w:sz w:val="28"/>
                <w:lang w:val="ru-RU"/>
              </w:rPr>
              <w:t>и</w:t>
            </w:r>
            <w:r w:rsidRPr="00D437A8">
              <w:rPr>
                <w:spacing w:val="-1"/>
                <w:sz w:val="28"/>
                <w:lang w:val="ru-RU"/>
              </w:rPr>
              <w:t xml:space="preserve"> </w:t>
            </w:r>
            <w:r w:rsidRPr="00D437A8">
              <w:rPr>
                <w:spacing w:val="-2"/>
                <w:sz w:val="28"/>
                <w:lang w:val="ru-RU"/>
              </w:rPr>
              <w:t>чувств.</w:t>
            </w:r>
          </w:p>
        </w:tc>
        <w:tc>
          <w:tcPr>
            <w:tcW w:w="2939" w:type="dxa"/>
          </w:tcPr>
          <w:p w:rsidR="00F078A7" w:rsidRPr="00D437A8" w:rsidRDefault="00F078A7" w:rsidP="00D437A8">
            <w:pPr>
              <w:pStyle w:val="TableParagraph"/>
              <w:rPr>
                <w:sz w:val="28"/>
                <w:lang w:val="ru-RU"/>
              </w:rPr>
            </w:pPr>
            <w:r w:rsidRPr="00D437A8">
              <w:rPr>
                <w:spacing w:val="-2"/>
                <w:sz w:val="28"/>
                <w:lang w:val="ru-RU"/>
              </w:rPr>
              <w:t xml:space="preserve">Сформированность элементарных </w:t>
            </w:r>
            <w:r w:rsidRPr="00D437A8">
              <w:rPr>
                <w:sz w:val="28"/>
                <w:lang w:val="ru-RU"/>
              </w:rPr>
              <w:t xml:space="preserve">представлений об эстетических и </w:t>
            </w:r>
            <w:r w:rsidRPr="00D437A8">
              <w:rPr>
                <w:spacing w:val="-2"/>
                <w:sz w:val="28"/>
                <w:lang w:val="ru-RU"/>
              </w:rPr>
              <w:t>художественных ценностях отечественной</w:t>
            </w:r>
          </w:p>
          <w:p w:rsidR="00F078A7" w:rsidRDefault="00F078A7" w:rsidP="00D437A8">
            <w:pPr>
              <w:pStyle w:val="TableParagraph"/>
              <w:spacing w:line="308" w:lineRule="exact"/>
              <w:rPr>
                <w:sz w:val="28"/>
              </w:rPr>
            </w:pPr>
            <w:r>
              <w:rPr>
                <w:spacing w:val="-2"/>
                <w:sz w:val="28"/>
              </w:rPr>
              <w:t>культуры.</w:t>
            </w:r>
          </w:p>
        </w:tc>
        <w:tc>
          <w:tcPr>
            <w:tcW w:w="3929" w:type="dxa"/>
          </w:tcPr>
          <w:p w:rsidR="00F078A7" w:rsidRPr="00D437A8" w:rsidRDefault="00F078A7" w:rsidP="00D437A8">
            <w:pPr>
              <w:pStyle w:val="TableParagraph"/>
              <w:ind w:left="104"/>
              <w:rPr>
                <w:sz w:val="28"/>
                <w:lang w:val="ru-RU"/>
              </w:rPr>
            </w:pPr>
            <w:r w:rsidRPr="00D437A8">
              <w:rPr>
                <w:sz w:val="28"/>
                <w:lang w:val="ru-RU"/>
              </w:rPr>
              <w:t>Видеть</w:t>
            </w:r>
            <w:r w:rsidRPr="00D437A8">
              <w:rPr>
                <w:spacing w:val="-12"/>
                <w:sz w:val="28"/>
                <w:lang w:val="ru-RU"/>
              </w:rPr>
              <w:t xml:space="preserve"> </w:t>
            </w:r>
            <w:r w:rsidRPr="00D437A8">
              <w:rPr>
                <w:sz w:val="28"/>
                <w:lang w:val="ru-RU"/>
              </w:rPr>
              <w:t>и</w:t>
            </w:r>
            <w:r w:rsidRPr="00D437A8">
              <w:rPr>
                <w:spacing w:val="-10"/>
                <w:sz w:val="28"/>
                <w:lang w:val="ru-RU"/>
              </w:rPr>
              <w:t xml:space="preserve"> </w:t>
            </w:r>
            <w:r w:rsidRPr="00D437A8">
              <w:rPr>
                <w:sz w:val="28"/>
                <w:lang w:val="ru-RU"/>
              </w:rPr>
              <w:t>понимать</w:t>
            </w:r>
            <w:r w:rsidRPr="00D437A8">
              <w:rPr>
                <w:spacing w:val="-12"/>
                <w:sz w:val="28"/>
                <w:lang w:val="ru-RU"/>
              </w:rPr>
              <w:t xml:space="preserve"> </w:t>
            </w:r>
            <w:r w:rsidRPr="00D437A8">
              <w:rPr>
                <w:sz w:val="28"/>
                <w:lang w:val="ru-RU"/>
              </w:rPr>
              <w:t>красоту</w:t>
            </w:r>
            <w:r w:rsidRPr="00D437A8">
              <w:rPr>
                <w:spacing w:val="-10"/>
                <w:sz w:val="28"/>
                <w:lang w:val="ru-RU"/>
              </w:rPr>
              <w:t xml:space="preserve"> </w:t>
            </w:r>
            <w:r w:rsidRPr="00D437A8">
              <w:rPr>
                <w:sz w:val="28"/>
                <w:lang w:val="ru-RU"/>
              </w:rPr>
              <w:t>в окружающем мире.</w:t>
            </w:r>
          </w:p>
        </w:tc>
      </w:tr>
      <w:tr w:rsidR="00F078A7" w:rsidTr="00D437A8">
        <w:trPr>
          <w:trHeight w:val="2899"/>
        </w:trPr>
        <w:tc>
          <w:tcPr>
            <w:tcW w:w="2709" w:type="dxa"/>
            <w:vMerge/>
            <w:tcBorders>
              <w:top w:val="nil"/>
            </w:tcBorders>
          </w:tcPr>
          <w:p w:rsidR="00F078A7" w:rsidRPr="00D437A8" w:rsidRDefault="00F078A7" w:rsidP="00D437A8">
            <w:pPr>
              <w:rPr>
                <w:sz w:val="2"/>
                <w:szCs w:val="2"/>
                <w:lang w:val="ru-RU"/>
              </w:rPr>
            </w:pPr>
          </w:p>
        </w:tc>
        <w:tc>
          <w:tcPr>
            <w:tcW w:w="2939" w:type="dxa"/>
          </w:tcPr>
          <w:p w:rsidR="00F078A7" w:rsidRPr="00D437A8" w:rsidRDefault="00F078A7" w:rsidP="00D437A8">
            <w:pPr>
              <w:pStyle w:val="TableParagraph"/>
              <w:ind w:right="271"/>
              <w:rPr>
                <w:sz w:val="28"/>
                <w:lang w:val="ru-RU"/>
              </w:rPr>
            </w:pPr>
            <w:r w:rsidRPr="00D437A8">
              <w:rPr>
                <w:spacing w:val="-2"/>
                <w:sz w:val="28"/>
                <w:lang w:val="ru-RU"/>
              </w:rPr>
              <w:t xml:space="preserve">Сформированность творческой </w:t>
            </w:r>
            <w:r w:rsidRPr="00D437A8">
              <w:rPr>
                <w:sz w:val="28"/>
                <w:lang w:val="ru-RU"/>
              </w:rPr>
              <w:t>активности,</w:t>
            </w:r>
            <w:r w:rsidRPr="00D437A8">
              <w:rPr>
                <w:spacing w:val="-18"/>
                <w:sz w:val="28"/>
                <w:lang w:val="ru-RU"/>
              </w:rPr>
              <w:t xml:space="preserve"> </w:t>
            </w:r>
            <w:r w:rsidRPr="00D437A8">
              <w:rPr>
                <w:sz w:val="28"/>
                <w:lang w:val="ru-RU"/>
              </w:rPr>
              <w:t xml:space="preserve">интереса к искусству, </w:t>
            </w:r>
            <w:r w:rsidRPr="00D437A8">
              <w:rPr>
                <w:spacing w:val="-2"/>
                <w:sz w:val="28"/>
                <w:lang w:val="ru-RU"/>
              </w:rPr>
              <w:t xml:space="preserve">художественным </w:t>
            </w:r>
            <w:r w:rsidRPr="00D437A8">
              <w:rPr>
                <w:sz w:val="28"/>
                <w:lang w:val="ru-RU"/>
              </w:rPr>
              <w:t xml:space="preserve">традициям своего </w:t>
            </w:r>
            <w:r w:rsidRPr="00D437A8">
              <w:rPr>
                <w:spacing w:val="-2"/>
                <w:sz w:val="28"/>
                <w:lang w:val="ru-RU"/>
              </w:rPr>
              <w:t>народа.</w:t>
            </w:r>
          </w:p>
        </w:tc>
        <w:tc>
          <w:tcPr>
            <w:tcW w:w="3929" w:type="dxa"/>
          </w:tcPr>
          <w:p w:rsidR="00F078A7" w:rsidRDefault="00F078A7" w:rsidP="00D437A8">
            <w:pPr>
              <w:pStyle w:val="TableParagraph"/>
              <w:ind w:left="104" w:right="106"/>
              <w:rPr>
                <w:sz w:val="28"/>
              </w:rPr>
            </w:pPr>
            <w:r w:rsidRPr="00D437A8">
              <w:rPr>
                <w:sz w:val="28"/>
                <w:lang w:val="ru-RU"/>
              </w:rPr>
              <w:t>Выражать свои мысли, чувства, впечатления в форме эстетического суждения, оценки. Участвовать в различных видах творческой деятельности,</w:t>
            </w:r>
            <w:r w:rsidRPr="00D437A8">
              <w:rPr>
                <w:spacing w:val="-12"/>
                <w:sz w:val="28"/>
                <w:lang w:val="ru-RU"/>
              </w:rPr>
              <w:t xml:space="preserve"> </w:t>
            </w:r>
            <w:r w:rsidRPr="00D437A8">
              <w:rPr>
                <w:sz w:val="28"/>
                <w:lang w:val="ru-RU"/>
              </w:rPr>
              <w:t>выражать</w:t>
            </w:r>
            <w:r w:rsidRPr="00D437A8">
              <w:rPr>
                <w:spacing w:val="-15"/>
                <w:sz w:val="28"/>
                <w:lang w:val="ru-RU"/>
              </w:rPr>
              <w:t xml:space="preserve"> </w:t>
            </w:r>
            <w:r w:rsidRPr="00D437A8">
              <w:rPr>
                <w:sz w:val="28"/>
                <w:lang w:val="ru-RU"/>
              </w:rPr>
              <w:t>себя</w:t>
            </w:r>
            <w:r w:rsidRPr="00D437A8">
              <w:rPr>
                <w:spacing w:val="-12"/>
                <w:sz w:val="28"/>
                <w:lang w:val="ru-RU"/>
              </w:rPr>
              <w:t xml:space="preserve"> </w:t>
            </w:r>
            <w:r w:rsidRPr="00D437A8">
              <w:rPr>
                <w:sz w:val="28"/>
                <w:lang w:val="ru-RU"/>
              </w:rPr>
              <w:t xml:space="preserve">в доступных видах творчества. </w:t>
            </w:r>
            <w:r>
              <w:rPr>
                <w:sz w:val="28"/>
              </w:rPr>
              <w:t>Понимать художественные</w:t>
            </w:r>
          </w:p>
          <w:p w:rsidR="00F078A7" w:rsidRDefault="00F078A7" w:rsidP="00D437A8">
            <w:pPr>
              <w:pStyle w:val="TableParagraph"/>
              <w:spacing w:line="311" w:lineRule="exact"/>
              <w:ind w:left="104"/>
              <w:rPr>
                <w:sz w:val="28"/>
              </w:rPr>
            </w:pPr>
            <w:r>
              <w:rPr>
                <w:sz w:val="28"/>
              </w:rPr>
              <w:t>традиции</w:t>
            </w:r>
            <w:r>
              <w:rPr>
                <w:spacing w:val="-12"/>
                <w:sz w:val="28"/>
              </w:rPr>
              <w:t xml:space="preserve"> </w:t>
            </w:r>
            <w:r>
              <w:rPr>
                <w:sz w:val="28"/>
              </w:rPr>
              <w:t>своего</w:t>
            </w:r>
            <w:r>
              <w:rPr>
                <w:spacing w:val="-11"/>
                <w:sz w:val="28"/>
              </w:rPr>
              <w:t xml:space="preserve"> </w:t>
            </w:r>
            <w:r>
              <w:rPr>
                <w:spacing w:val="-2"/>
                <w:sz w:val="28"/>
              </w:rPr>
              <w:t>народа.</w:t>
            </w:r>
          </w:p>
        </w:tc>
      </w:tr>
      <w:tr w:rsidR="00F078A7" w:rsidTr="00D437A8">
        <w:trPr>
          <w:trHeight w:val="2251"/>
        </w:trPr>
        <w:tc>
          <w:tcPr>
            <w:tcW w:w="2709" w:type="dxa"/>
            <w:vMerge w:val="restart"/>
          </w:tcPr>
          <w:p w:rsidR="00F078A7" w:rsidRPr="00D437A8" w:rsidRDefault="00F078A7" w:rsidP="00D437A8">
            <w:pPr>
              <w:pStyle w:val="TableParagraph"/>
              <w:ind w:left="110" w:right="102"/>
              <w:rPr>
                <w:sz w:val="28"/>
                <w:lang w:val="ru-RU"/>
              </w:rPr>
            </w:pPr>
            <w:r w:rsidRPr="00D437A8">
              <w:rPr>
                <w:sz w:val="28"/>
                <w:lang w:val="ru-RU"/>
              </w:rPr>
              <w:t xml:space="preserve">11. Развитие этических чувств, </w:t>
            </w:r>
            <w:r w:rsidRPr="00D437A8">
              <w:rPr>
                <w:spacing w:val="-2"/>
                <w:sz w:val="28"/>
                <w:lang w:val="ru-RU"/>
              </w:rPr>
              <w:t xml:space="preserve">доброжелательности </w:t>
            </w:r>
            <w:r w:rsidRPr="00D437A8">
              <w:rPr>
                <w:sz w:val="28"/>
                <w:lang w:val="ru-RU"/>
              </w:rPr>
              <w:t xml:space="preserve">и эмоционально - </w:t>
            </w:r>
            <w:r w:rsidRPr="00D437A8">
              <w:rPr>
                <w:spacing w:val="-2"/>
                <w:sz w:val="28"/>
                <w:lang w:val="ru-RU"/>
              </w:rPr>
              <w:t xml:space="preserve">нравственной отзывчивости, </w:t>
            </w:r>
            <w:r w:rsidRPr="00D437A8">
              <w:rPr>
                <w:sz w:val="28"/>
                <w:lang w:val="ru-RU"/>
              </w:rPr>
              <w:t xml:space="preserve">понимания и </w:t>
            </w:r>
            <w:r w:rsidRPr="00D437A8">
              <w:rPr>
                <w:spacing w:val="-2"/>
                <w:sz w:val="28"/>
                <w:lang w:val="ru-RU"/>
              </w:rPr>
              <w:t xml:space="preserve">сопереживания </w:t>
            </w:r>
            <w:r w:rsidRPr="00D437A8">
              <w:rPr>
                <w:sz w:val="28"/>
                <w:lang w:val="ru-RU"/>
              </w:rPr>
              <w:t xml:space="preserve">чувствам других </w:t>
            </w:r>
            <w:r w:rsidRPr="00D437A8">
              <w:rPr>
                <w:spacing w:val="-2"/>
                <w:sz w:val="28"/>
                <w:lang w:val="ru-RU"/>
              </w:rPr>
              <w:t>людей.</w:t>
            </w:r>
          </w:p>
        </w:tc>
        <w:tc>
          <w:tcPr>
            <w:tcW w:w="2939" w:type="dxa"/>
          </w:tcPr>
          <w:p w:rsidR="00F078A7" w:rsidRPr="00D437A8" w:rsidRDefault="00F078A7" w:rsidP="00D437A8">
            <w:pPr>
              <w:pStyle w:val="TableParagraph"/>
              <w:rPr>
                <w:sz w:val="28"/>
                <w:lang w:val="ru-RU"/>
              </w:rPr>
            </w:pPr>
            <w:r w:rsidRPr="00D437A8">
              <w:rPr>
                <w:spacing w:val="-2"/>
                <w:sz w:val="28"/>
                <w:lang w:val="ru-RU"/>
              </w:rPr>
              <w:t>Сформированность этических</w:t>
            </w:r>
          </w:p>
          <w:p w:rsidR="00F078A7" w:rsidRPr="00D437A8" w:rsidRDefault="00F078A7" w:rsidP="00D437A8">
            <w:pPr>
              <w:pStyle w:val="TableParagraph"/>
              <w:ind w:right="272"/>
              <w:rPr>
                <w:sz w:val="28"/>
                <w:lang w:val="ru-RU"/>
              </w:rPr>
            </w:pPr>
            <w:r w:rsidRPr="00D437A8">
              <w:rPr>
                <w:spacing w:val="-2"/>
                <w:sz w:val="28"/>
                <w:lang w:val="ru-RU"/>
              </w:rPr>
              <w:t>чувств, доброжелательности, эмоционально-</w:t>
            </w:r>
          </w:p>
          <w:p w:rsidR="00F078A7" w:rsidRDefault="00F078A7" w:rsidP="00D437A8">
            <w:pPr>
              <w:pStyle w:val="TableParagraph"/>
              <w:spacing w:line="322" w:lineRule="exact"/>
              <w:rPr>
                <w:sz w:val="28"/>
              </w:rPr>
            </w:pPr>
            <w:r>
              <w:rPr>
                <w:spacing w:val="-2"/>
                <w:sz w:val="28"/>
              </w:rPr>
              <w:t>нравственной отзывчивости.</w:t>
            </w:r>
          </w:p>
        </w:tc>
        <w:tc>
          <w:tcPr>
            <w:tcW w:w="3929" w:type="dxa"/>
            <w:vMerge w:val="restart"/>
          </w:tcPr>
          <w:p w:rsidR="00F078A7" w:rsidRPr="00D437A8" w:rsidRDefault="00F078A7" w:rsidP="00D437A8">
            <w:pPr>
              <w:pStyle w:val="TableParagraph"/>
              <w:ind w:left="104" w:right="152"/>
              <w:rPr>
                <w:sz w:val="28"/>
                <w:lang w:val="ru-RU"/>
              </w:rPr>
            </w:pPr>
            <w:r w:rsidRPr="00D437A8">
              <w:rPr>
                <w:sz w:val="28"/>
                <w:lang w:val="ru-RU"/>
              </w:rPr>
              <w:t xml:space="preserve">Уважать и любить себя. Проявлять чувства </w:t>
            </w:r>
            <w:r w:rsidRPr="00D437A8">
              <w:rPr>
                <w:spacing w:val="-2"/>
                <w:sz w:val="28"/>
                <w:lang w:val="ru-RU"/>
              </w:rPr>
              <w:t xml:space="preserve">доброжелательности, </w:t>
            </w:r>
            <w:r w:rsidRPr="00D437A8">
              <w:rPr>
                <w:sz w:val="28"/>
                <w:lang w:val="ru-RU"/>
              </w:rPr>
              <w:t>искренности,</w:t>
            </w:r>
            <w:r w:rsidRPr="00D437A8">
              <w:rPr>
                <w:spacing w:val="-18"/>
                <w:sz w:val="28"/>
                <w:lang w:val="ru-RU"/>
              </w:rPr>
              <w:t xml:space="preserve"> </w:t>
            </w:r>
            <w:r w:rsidRPr="00D437A8">
              <w:rPr>
                <w:sz w:val="28"/>
                <w:lang w:val="ru-RU"/>
              </w:rPr>
              <w:t>уважительности, справедливости, вежливости, терпения по отношению к другим людям.</w:t>
            </w:r>
          </w:p>
        </w:tc>
      </w:tr>
      <w:tr w:rsidR="00F078A7" w:rsidTr="00D437A8">
        <w:trPr>
          <w:trHeight w:val="1932"/>
        </w:trPr>
        <w:tc>
          <w:tcPr>
            <w:tcW w:w="2709" w:type="dxa"/>
            <w:vMerge/>
            <w:tcBorders>
              <w:top w:val="nil"/>
            </w:tcBorders>
          </w:tcPr>
          <w:p w:rsidR="00F078A7" w:rsidRPr="00D437A8" w:rsidRDefault="00F078A7" w:rsidP="00D437A8">
            <w:pPr>
              <w:rPr>
                <w:sz w:val="2"/>
                <w:szCs w:val="2"/>
                <w:lang w:val="ru-RU"/>
              </w:rPr>
            </w:pPr>
          </w:p>
        </w:tc>
        <w:tc>
          <w:tcPr>
            <w:tcW w:w="2939" w:type="dxa"/>
          </w:tcPr>
          <w:p w:rsidR="00F078A7" w:rsidRPr="00D437A8" w:rsidRDefault="00F078A7" w:rsidP="00D437A8">
            <w:pPr>
              <w:pStyle w:val="TableParagraph"/>
              <w:rPr>
                <w:sz w:val="28"/>
                <w:lang w:val="ru-RU"/>
              </w:rPr>
            </w:pPr>
            <w:r w:rsidRPr="00D437A8">
              <w:rPr>
                <w:spacing w:val="-2"/>
                <w:sz w:val="28"/>
                <w:lang w:val="ru-RU"/>
              </w:rPr>
              <w:t>Сформированность понимания</w:t>
            </w:r>
          </w:p>
          <w:p w:rsidR="00F078A7" w:rsidRPr="00D437A8" w:rsidRDefault="00F078A7" w:rsidP="00D437A8">
            <w:pPr>
              <w:pStyle w:val="TableParagraph"/>
              <w:spacing w:line="242" w:lineRule="auto"/>
              <w:ind w:right="779"/>
              <w:jc w:val="both"/>
              <w:rPr>
                <w:sz w:val="28"/>
                <w:lang w:val="ru-RU"/>
              </w:rPr>
            </w:pPr>
            <w:r w:rsidRPr="00D437A8">
              <w:rPr>
                <w:sz w:val="28"/>
                <w:lang w:val="ru-RU"/>
              </w:rPr>
              <w:t>и</w:t>
            </w:r>
            <w:r w:rsidRPr="00D437A8">
              <w:rPr>
                <w:spacing w:val="-18"/>
                <w:sz w:val="28"/>
                <w:lang w:val="ru-RU"/>
              </w:rPr>
              <w:t xml:space="preserve"> </w:t>
            </w:r>
            <w:r w:rsidRPr="00D437A8">
              <w:rPr>
                <w:sz w:val="28"/>
                <w:lang w:val="ru-RU"/>
              </w:rPr>
              <w:t xml:space="preserve">сопереживания чувствам других </w:t>
            </w:r>
            <w:r w:rsidRPr="00D437A8">
              <w:rPr>
                <w:spacing w:val="-2"/>
                <w:sz w:val="28"/>
                <w:lang w:val="ru-RU"/>
              </w:rPr>
              <w:t>людей.</w:t>
            </w:r>
          </w:p>
        </w:tc>
        <w:tc>
          <w:tcPr>
            <w:tcW w:w="3929" w:type="dxa"/>
            <w:vMerge/>
            <w:tcBorders>
              <w:top w:val="nil"/>
            </w:tcBorders>
          </w:tcPr>
          <w:p w:rsidR="00F078A7" w:rsidRPr="00D437A8" w:rsidRDefault="00F078A7" w:rsidP="00D437A8">
            <w:pPr>
              <w:rPr>
                <w:sz w:val="2"/>
                <w:szCs w:val="2"/>
                <w:lang w:val="ru-RU"/>
              </w:rPr>
            </w:pPr>
          </w:p>
        </w:tc>
      </w:tr>
      <w:tr w:rsidR="00F078A7" w:rsidTr="00D437A8">
        <w:trPr>
          <w:trHeight w:val="1286"/>
        </w:trPr>
        <w:tc>
          <w:tcPr>
            <w:tcW w:w="2709" w:type="dxa"/>
            <w:vMerge w:val="restart"/>
          </w:tcPr>
          <w:p w:rsidR="00F078A7" w:rsidRPr="00D437A8" w:rsidRDefault="00F078A7" w:rsidP="00D437A8">
            <w:pPr>
              <w:pStyle w:val="TableParagraph"/>
              <w:ind w:left="110" w:right="378"/>
              <w:rPr>
                <w:sz w:val="28"/>
                <w:lang w:val="ru-RU"/>
              </w:rPr>
            </w:pPr>
            <w:r w:rsidRPr="00D437A8">
              <w:rPr>
                <w:sz w:val="28"/>
                <w:lang w:val="ru-RU"/>
              </w:rPr>
              <w:t>12.</w:t>
            </w:r>
            <w:r w:rsidRPr="00D437A8">
              <w:rPr>
                <w:spacing w:val="-18"/>
                <w:sz w:val="28"/>
                <w:lang w:val="ru-RU"/>
              </w:rPr>
              <w:t xml:space="preserve"> </w:t>
            </w:r>
            <w:r w:rsidRPr="00D437A8">
              <w:rPr>
                <w:sz w:val="28"/>
                <w:lang w:val="ru-RU"/>
              </w:rPr>
              <w:t xml:space="preserve">Формирование </w:t>
            </w:r>
            <w:r w:rsidRPr="00D437A8">
              <w:rPr>
                <w:spacing w:val="-2"/>
                <w:sz w:val="28"/>
                <w:lang w:val="ru-RU"/>
              </w:rPr>
              <w:t>установки</w:t>
            </w:r>
          </w:p>
          <w:p w:rsidR="00F078A7" w:rsidRPr="00D437A8" w:rsidRDefault="00F078A7" w:rsidP="00D437A8">
            <w:pPr>
              <w:pStyle w:val="TableParagraph"/>
              <w:ind w:left="110" w:right="714"/>
              <w:rPr>
                <w:sz w:val="28"/>
                <w:lang w:val="ru-RU"/>
              </w:rPr>
            </w:pPr>
            <w:r w:rsidRPr="00D437A8">
              <w:rPr>
                <w:sz w:val="28"/>
                <w:lang w:val="ru-RU"/>
              </w:rPr>
              <w:t>за безопасный, здоровый</w:t>
            </w:r>
            <w:r w:rsidRPr="00D437A8">
              <w:rPr>
                <w:spacing w:val="-18"/>
                <w:sz w:val="28"/>
                <w:lang w:val="ru-RU"/>
              </w:rPr>
              <w:t xml:space="preserve"> </w:t>
            </w:r>
            <w:r w:rsidRPr="00D437A8">
              <w:rPr>
                <w:sz w:val="28"/>
                <w:lang w:val="ru-RU"/>
              </w:rPr>
              <w:t>образ жизни,</w:t>
            </w:r>
            <w:r w:rsidRPr="00D437A8">
              <w:rPr>
                <w:spacing w:val="-18"/>
                <w:sz w:val="28"/>
                <w:lang w:val="ru-RU"/>
              </w:rPr>
              <w:t xml:space="preserve"> </w:t>
            </w:r>
            <w:r w:rsidRPr="00D437A8">
              <w:rPr>
                <w:sz w:val="28"/>
                <w:lang w:val="ru-RU"/>
              </w:rPr>
              <w:t xml:space="preserve">наличие </w:t>
            </w:r>
            <w:r w:rsidRPr="00D437A8">
              <w:rPr>
                <w:spacing w:val="-2"/>
                <w:sz w:val="28"/>
                <w:lang w:val="ru-RU"/>
              </w:rPr>
              <w:t>мотивации</w:t>
            </w:r>
          </w:p>
          <w:p w:rsidR="00F078A7" w:rsidRPr="00D437A8" w:rsidRDefault="00F078A7" w:rsidP="00D437A8">
            <w:pPr>
              <w:pStyle w:val="TableParagraph"/>
              <w:ind w:left="110" w:right="829"/>
              <w:rPr>
                <w:sz w:val="28"/>
                <w:lang w:val="ru-RU"/>
              </w:rPr>
            </w:pPr>
            <w:r w:rsidRPr="00D437A8">
              <w:rPr>
                <w:sz w:val="28"/>
                <w:lang w:val="ru-RU"/>
              </w:rPr>
              <w:t>к</w:t>
            </w:r>
            <w:r w:rsidRPr="00D437A8">
              <w:rPr>
                <w:spacing w:val="-7"/>
                <w:sz w:val="28"/>
                <w:lang w:val="ru-RU"/>
              </w:rPr>
              <w:t xml:space="preserve"> </w:t>
            </w:r>
            <w:r w:rsidRPr="00D437A8">
              <w:rPr>
                <w:sz w:val="28"/>
                <w:lang w:val="ru-RU"/>
              </w:rPr>
              <w:t>творческому труду, работе на результат, бережному</w:t>
            </w:r>
            <w:r w:rsidRPr="00D437A8">
              <w:rPr>
                <w:spacing w:val="-18"/>
                <w:sz w:val="28"/>
                <w:lang w:val="ru-RU"/>
              </w:rPr>
              <w:t xml:space="preserve"> </w:t>
            </w:r>
            <w:r w:rsidRPr="00D437A8">
              <w:rPr>
                <w:sz w:val="28"/>
                <w:lang w:val="ru-RU"/>
              </w:rPr>
              <w:t>от- ношению к</w:t>
            </w:r>
          </w:p>
          <w:p w:rsidR="00F078A7" w:rsidRDefault="00F078A7" w:rsidP="00D437A8">
            <w:pPr>
              <w:pStyle w:val="TableParagraph"/>
              <w:ind w:left="110" w:right="622"/>
              <w:rPr>
                <w:sz w:val="28"/>
              </w:rPr>
            </w:pPr>
            <w:r>
              <w:rPr>
                <w:sz w:val="28"/>
              </w:rPr>
              <w:t>материальным</w:t>
            </w:r>
            <w:r>
              <w:rPr>
                <w:spacing w:val="-18"/>
                <w:sz w:val="28"/>
              </w:rPr>
              <w:t xml:space="preserve"> </w:t>
            </w:r>
            <w:r>
              <w:rPr>
                <w:sz w:val="28"/>
              </w:rPr>
              <w:t xml:space="preserve">и </w:t>
            </w:r>
            <w:r>
              <w:rPr>
                <w:spacing w:val="-2"/>
                <w:sz w:val="28"/>
              </w:rPr>
              <w:t>духовным</w:t>
            </w:r>
          </w:p>
        </w:tc>
        <w:tc>
          <w:tcPr>
            <w:tcW w:w="2939" w:type="dxa"/>
          </w:tcPr>
          <w:p w:rsidR="00F078A7" w:rsidRDefault="00F078A7" w:rsidP="00D437A8">
            <w:pPr>
              <w:pStyle w:val="TableParagraph"/>
              <w:rPr>
                <w:sz w:val="28"/>
              </w:rPr>
            </w:pPr>
            <w:r>
              <w:rPr>
                <w:spacing w:val="-2"/>
                <w:sz w:val="28"/>
              </w:rPr>
              <w:t xml:space="preserve">Сформированность </w:t>
            </w:r>
            <w:r>
              <w:rPr>
                <w:sz w:val="28"/>
              </w:rPr>
              <w:t xml:space="preserve">умений личной </w:t>
            </w:r>
            <w:r>
              <w:rPr>
                <w:spacing w:val="-2"/>
                <w:sz w:val="28"/>
              </w:rPr>
              <w:t>гигиены.</w:t>
            </w:r>
          </w:p>
        </w:tc>
        <w:tc>
          <w:tcPr>
            <w:tcW w:w="3929" w:type="dxa"/>
          </w:tcPr>
          <w:p w:rsidR="00F078A7" w:rsidRPr="00D437A8" w:rsidRDefault="00F078A7" w:rsidP="00D437A8">
            <w:pPr>
              <w:pStyle w:val="TableParagraph"/>
              <w:ind w:left="104" w:right="106"/>
              <w:rPr>
                <w:sz w:val="28"/>
                <w:lang w:val="ru-RU"/>
              </w:rPr>
            </w:pPr>
            <w:r w:rsidRPr="00D437A8">
              <w:rPr>
                <w:sz w:val="28"/>
                <w:lang w:val="ru-RU"/>
              </w:rPr>
              <w:t>Применять</w:t>
            </w:r>
            <w:r w:rsidRPr="00D437A8">
              <w:rPr>
                <w:spacing w:val="-18"/>
                <w:sz w:val="28"/>
                <w:lang w:val="ru-RU"/>
              </w:rPr>
              <w:t xml:space="preserve"> </w:t>
            </w:r>
            <w:r w:rsidRPr="00D437A8">
              <w:rPr>
                <w:sz w:val="28"/>
                <w:lang w:val="ru-RU"/>
              </w:rPr>
              <w:t>умения</w:t>
            </w:r>
            <w:r w:rsidRPr="00D437A8">
              <w:rPr>
                <w:spacing w:val="-17"/>
                <w:sz w:val="28"/>
                <w:lang w:val="ru-RU"/>
              </w:rPr>
              <w:t xml:space="preserve"> </w:t>
            </w:r>
            <w:r w:rsidRPr="00D437A8">
              <w:rPr>
                <w:sz w:val="28"/>
                <w:lang w:val="ru-RU"/>
              </w:rPr>
              <w:t xml:space="preserve">личной гигиены в повседневной </w:t>
            </w:r>
            <w:r w:rsidRPr="00D437A8">
              <w:rPr>
                <w:spacing w:val="-2"/>
                <w:sz w:val="28"/>
                <w:lang w:val="ru-RU"/>
              </w:rPr>
              <w:t>жизни.</w:t>
            </w:r>
          </w:p>
        </w:tc>
      </w:tr>
      <w:tr w:rsidR="00F078A7" w:rsidTr="00D437A8">
        <w:trPr>
          <w:trHeight w:val="1613"/>
        </w:trPr>
        <w:tc>
          <w:tcPr>
            <w:tcW w:w="2709" w:type="dxa"/>
            <w:vMerge/>
            <w:tcBorders>
              <w:top w:val="nil"/>
            </w:tcBorders>
          </w:tcPr>
          <w:p w:rsidR="00F078A7" w:rsidRPr="00D437A8" w:rsidRDefault="00F078A7" w:rsidP="00D437A8">
            <w:pPr>
              <w:rPr>
                <w:sz w:val="2"/>
                <w:szCs w:val="2"/>
                <w:lang w:val="ru-RU"/>
              </w:rPr>
            </w:pPr>
          </w:p>
        </w:tc>
        <w:tc>
          <w:tcPr>
            <w:tcW w:w="2939" w:type="dxa"/>
          </w:tcPr>
          <w:p w:rsidR="00F078A7" w:rsidRPr="00D437A8" w:rsidRDefault="00F078A7" w:rsidP="00D437A8">
            <w:pPr>
              <w:pStyle w:val="TableParagraph"/>
              <w:rPr>
                <w:sz w:val="28"/>
                <w:lang w:val="ru-RU"/>
              </w:rPr>
            </w:pPr>
            <w:r w:rsidRPr="00D437A8">
              <w:rPr>
                <w:spacing w:val="-2"/>
                <w:sz w:val="28"/>
                <w:lang w:val="ru-RU"/>
              </w:rPr>
              <w:t>Сформированность понятий</w:t>
            </w:r>
          </w:p>
          <w:p w:rsidR="00F078A7" w:rsidRPr="00D437A8" w:rsidRDefault="00F078A7" w:rsidP="00D437A8">
            <w:pPr>
              <w:pStyle w:val="TableParagraph"/>
              <w:ind w:right="647"/>
              <w:rPr>
                <w:sz w:val="28"/>
                <w:lang w:val="ru-RU"/>
              </w:rPr>
            </w:pPr>
            <w:r w:rsidRPr="00D437A8">
              <w:rPr>
                <w:sz w:val="28"/>
                <w:lang w:val="ru-RU"/>
              </w:rPr>
              <w:t>«здоровый образ жизни»,</w:t>
            </w:r>
            <w:r w:rsidRPr="00D437A8">
              <w:rPr>
                <w:spacing w:val="-18"/>
                <w:sz w:val="28"/>
                <w:lang w:val="ru-RU"/>
              </w:rPr>
              <w:t xml:space="preserve"> </w:t>
            </w:r>
            <w:r w:rsidRPr="00D437A8">
              <w:rPr>
                <w:sz w:val="28"/>
                <w:lang w:val="ru-RU"/>
              </w:rPr>
              <w:t>«вредные</w:t>
            </w:r>
          </w:p>
          <w:p w:rsidR="00F078A7" w:rsidRDefault="00F078A7" w:rsidP="00D437A8">
            <w:pPr>
              <w:pStyle w:val="TableParagraph"/>
              <w:spacing w:line="308" w:lineRule="exact"/>
              <w:rPr>
                <w:sz w:val="28"/>
              </w:rPr>
            </w:pPr>
            <w:r>
              <w:rPr>
                <w:spacing w:val="-2"/>
                <w:sz w:val="28"/>
              </w:rPr>
              <w:t>привычки».</w:t>
            </w:r>
          </w:p>
        </w:tc>
        <w:tc>
          <w:tcPr>
            <w:tcW w:w="3929" w:type="dxa"/>
          </w:tcPr>
          <w:p w:rsidR="00F078A7" w:rsidRPr="00D437A8" w:rsidRDefault="00F078A7" w:rsidP="00D437A8">
            <w:pPr>
              <w:pStyle w:val="TableParagraph"/>
              <w:ind w:left="104" w:right="106"/>
              <w:rPr>
                <w:sz w:val="28"/>
                <w:lang w:val="ru-RU"/>
              </w:rPr>
            </w:pPr>
            <w:r w:rsidRPr="00D437A8">
              <w:rPr>
                <w:sz w:val="28"/>
                <w:lang w:val="ru-RU"/>
              </w:rPr>
              <w:t>Различать</w:t>
            </w:r>
            <w:r w:rsidRPr="00D437A8">
              <w:rPr>
                <w:spacing w:val="-18"/>
                <w:sz w:val="28"/>
                <w:lang w:val="ru-RU"/>
              </w:rPr>
              <w:t xml:space="preserve"> </w:t>
            </w:r>
            <w:r w:rsidRPr="00D437A8">
              <w:rPr>
                <w:sz w:val="28"/>
                <w:lang w:val="ru-RU"/>
              </w:rPr>
              <w:t>вредные</w:t>
            </w:r>
            <w:r w:rsidRPr="00D437A8">
              <w:rPr>
                <w:spacing w:val="-17"/>
                <w:sz w:val="28"/>
                <w:lang w:val="ru-RU"/>
              </w:rPr>
              <w:t xml:space="preserve"> </w:t>
            </w:r>
            <w:r w:rsidRPr="00D437A8">
              <w:rPr>
                <w:sz w:val="28"/>
                <w:lang w:val="ru-RU"/>
              </w:rPr>
              <w:t>привычки от полезных.</w:t>
            </w:r>
          </w:p>
          <w:p w:rsidR="00F078A7" w:rsidRPr="00D437A8" w:rsidRDefault="00F078A7" w:rsidP="00D437A8">
            <w:pPr>
              <w:pStyle w:val="TableParagraph"/>
              <w:ind w:left="104" w:right="106"/>
              <w:rPr>
                <w:sz w:val="28"/>
                <w:lang w:val="ru-RU"/>
              </w:rPr>
            </w:pPr>
            <w:r w:rsidRPr="00D437A8">
              <w:rPr>
                <w:sz w:val="28"/>
                <w:lang w:val="ru-RU"/>
              </w:rPr>
              <w:t>Заниматься спортом. Применять</w:t>
            </w:r>
            <w:r w:rsidRPr="00D437A8">
              <w:rPr>
                <w:spacing w:val="-18"/>
                <w:sz w:val="28"/>
                <w:lang w:val="ru-RU"/>
              </w:rPr>
              <w:t xml:space="preserve"> </w:t>
            </w:r>
            <w:r w:rsidRPr="00D437A8">
              <w:rPr>
                <w:sz w:val="28"/>
                <w:lang w:val="ru-RU"/>
              </w:rPr>
              <w:t>различные</w:t>
            </w:r>
            <w:r w:rsidRPr="00D437A8">
              <w:rPr>
                <w:spacing w:val="-17"/>
                <w:sz w:val="28"/>
                <w:lang w:val="ru-RU"/>
              </w:rPr>
              <w:t xml:space="preserve"> </w:t>
            </w:r>
            <w:r w:rsidRPr="00D437A8">
              <w:rPr>
                <w:sz w:val="28"/>
                <w:lang w:val="ru-RU"/>
              </w:rPr>
              <w:t>формы</w:t>
            </w:r>
          </w:p>
          <w:p w:rsidR="00F078A7" w:rsidRPr="00D437A8" w:rsidRDefault="00F078A7" w:rsidP="00D437A8">
            <w:pPr>
              <w:pStyle w:val="TableParagraph"/>
              <w:spacing w:line="308" w:lineRule="exact"/>
              <w:ind w:left="104"/>
              <w:rPr>
                <w:sz w:val="28"/>
                <w:lang w:val="ru-RU"/>
              </w:rPr>
            </w:pPr>
            <w:r w:rsidRPr="00D437A8">
              <w:rPr>
                <w:sz w:val="28"/>
                <w:lang w:val="ru-RU"/>
              </w:rPr>
              <w:t>ЗОЖ</w:t>
            </w:r>
            <w:r w:rsidRPr="00D437A8">
              <w:rPr>
                <w:spacing w:val="-7"/>
                <w:sz w:val="28"/>
                <w:lang w:val="ru-RU"/>
              </w:rPr>
              <w:t xml:space="preserve"> </w:t>
            </w:r>
            <w:r w:rsidRPr="00D437A8">
              <w:rPr>
                <w:sz w:val="28"/>
                <w:lang w:val="ru-RU"/>
              </w:rPr>
              <w:t>в</w:t>
            </w:r>
            <w:r w:rsidRPr="00D437A8">
              <w:rPr>
                <w:spacing w:val="-9"/>
                <w:sz w:val="28"/>
                <w:lang w:val="ru-RU"/>
              </w:rPr>
              <w:t xml:space="preserve"> </w:t>
            </w:r>
            <w:r w:rsidRPr="00D437A8">
              <w:rPr>
                <w:sz w:val="28"/>
                <w:lang w:val="ru-RU"/>
              </w:rPr>
              <w:t>повседневной</w:t>
            </w:r>
            <w:r w:rsidRPr="00D437A8">
              <w:rPr>
                <w:spacing w:val="-7"/>
                <w:sz w:val="28"/>
                <w:lang w:val="ru-RU"/>
              </w:rPr>
              <w:t xml:space="preserve"> </w:t>
            </w:r>
            <w:r w:rsidRPr="00D437A8">
              <w:rPr>
                <w:spacing w:val="-2"/>
                <w:sz w:val="28"/>
                <w:lang w:val="ru-RU"/>
              </w:rPr>
              <w:t>жизни.</w:t>
            </w:r>
          </w:p>
        </w:tc>
      </w:tr>
      <w:tr w:rsidR="00F078A7" w:rsidTr="00D437A8">
        <w:trPr>
          <w:trHeight w:val="1286"/>
        </w:trPr>
        <w:tc>
          <w:tcPr>
            <w:tcW w:w="2709" w:type="dxa"/>
            <w:vMerge/>
            <w:tcBorders>
              <w:top w:val="nil"/>
            </w:tcBorders>
          </w:tcPr>
          <w:p w:rsidR="00F078A7" w:rsidRPr="00D437A8" w:rsidRDefault="00F078A7" w:rsidP="00D437A8">
            <w:pPr>
              <w:rPr>
                <w:sz w:val="2"/>
                <w:szCs w:val="2"/>
                <w:lang w:val="ru-RU"/>
              </w:rPr>
            </w:pPr>
          </w:p>
        </w:tc>
        <w:tc>
          <w:tcPr>
            <w:tcW w:w="2939" w:type="dxa"/>
          </w:tcPr>
          <w:p w:rsidR="00F078A7" w:rsidRPr="00D437A8" w:rsidRDefault="00F078A7" w:rsidP="00D437A8">
            <w:pPr>
              <w:pStyle w:val="TableParagraph"/>
              <w:rPr>
                <w:sz w:val="28"/>
                <w:lang w:val="ru-RU"/>
              </w:rPr>
            </w:pPr>
            <w:r w:rsidRPr="00D437A8">
              <w:rPr>
                <w:spacing w:val="-2"/>
                <w:sz w:val="28"/>
                <w:lang w:val="ru-RU"/>
              </w:rPr>
              <w:t xml:space="preserve">Сформированность </w:t>
            </w:r>
            <w:r w:rsidRPr="00D437A8">
              <w:rPr>
                <w:sz w:val="28"/>
                <w:lang w:val="ru-RU"/>
              </w:rPr>
              <w:t>умений</w:t>
            </w:r>
            <w:r w:rsidRPr="00D437A8">
              <w:rPr>
                <w:spacing w:val="-18"/>
                <w:sz w:val="28"/>
                <w:lang w:val="ru-RU"/>
              </w:rPr>
              <w:t xml:space="preserve"> </w:t>
            </w:r>
            <w:r w:rsidRPr="00D437A8">
              <w:rPr>
                <w:sz w:val="28"/>
                <w:lang w:val="ru-RU"/>
              </w:rPr>
              <w:t>к</w:t>
            </w:r>
            <w:r w:rsidRPr="00D437A8">
              <w:rPr>
                <w:spacing w:val="-17"/>
                <w:sz w:val="28"/>
                <w:lang w:val="ru-RU"/>
              </w:rPr>
              <w:t xml:space="preserve"> </w:t>
            </w:r>
            <w:r w:rsidRPr="00D437A8">
              <w:rPr>
                <w:sz w:val="28"/>
                <w:lang w:val="ru-RU"/>
              </w:rPr>
              <w:t xml:space="preserve">творческому </w:t>
            </w:r>
            <w:r w:rsidRPr="00D437A8">
              <w:rPr>
                <w:spacing w:val="-2"/>
                <w:sz w:val="28"/>
                <w:lang w:val="ru-RU"/>
              </w:rPr>
              <w:t>труду.</w:t>
            </w:r>
          </w:p>
        </w:tc>
        <w:tc>
          <w:tcPr>
            <w:tcW w:w="3929" w:type="dxa"/>
          </w:tcPr>
          <w:p w:rsidR="00F078A7" w:rsidRPr="00D437A8" w:rsidRDefault="00F078A7" w:rsidP="00D437A8">
            <w:pPr>
              <w:pStyle w:val="TableParagraph"/>
              <w:ind w:left="104"/>
              <w:rPr>
                <w:sz w:val="28"/>
                <w:lang w:val="ru-RU"/>
              </w:rPr>
            </w:pPr>
            <w:r w:rsidRPr="00D437A8">
              <w:rPr>
                <w:sz w:val="28"/>
                <w:lang w:val="ru-RU"/>
              </w:rPr>
              <w:t>Создавать художественные образы</w:t>
            </w:r>
            <w:r w:rsidRPr="00D437A8">
              <w:rPr>
                <w:spacing w:val="-6"/>
                <w:sz w:val="28"/>
                <w:lang w:val="ru-RU"/>
              </w:rPr>
              <w:t xml:space="preserve"> </w:t>
            </w:r>
            <w:r w:rsidRPr="00D437A8">
              <w:rPr>
                <w:sz w:val="28"/>
                <w:lang w:val="ru-RU"/>
              </w:rPr>
              <w:t>в</w:t>
            </w:r>
            <w:r w:rsidRPr="00D437A8">
              <w:rPr>
                <w:spacing w:val="-7"/>
                <w:sz w:val="28"/>
                <w:lang w:val="ru-RU"/>
              </w:rPr>
              <w:t xml:space="preserve"> </w:t>
            </w:r>
            <w:r w:rsidRPr="00D437A8">
              <w:rPr>
                <w:sz w:val="28"/>
                <w:lang w:val="ru-RU"/>
              </w:rPr>
              <w:t>своем</w:t>
            </w:r>
            <w:r w:rsidRPr="00D437A8">
              <w:rPr>
                <w:spacing w:val="-5"/>
                <w:sz w:val="28"/>
                <w:lang w:val="ru-RU"/>
              </w:rPr>
              <w:t xml:space="preserve"> </w:t>
            </w:r>
            <w:r w:rsidRPr="00D437A8">
              <w:rPr>
                <w:sz w:val="28"/>
                <w:lang w:val="ru-RU"/>
              </w:rPr>
              <w:t>воображении. Участвовать</w:t>
            </w:r>
            <w:r w:rsidRPr="00D437A8">
              <w:rPr>
                <w:spacing w:val="-10"/>
                <w:sz w:val="28"/>
                <w:lang w:val="ru-RU"/>
              </w:rPr>
              <w:t xml:space="preserve"> </w:t>
            </w:r>
            <w:r w:rsidRPr="00D437A8">
              <w:rPr>
                <w:sz w:val="28"/>
                <w:lang w:val="ru-RU"/>
              </w:rPr>
              <w:t>в</w:t>
            </w:r>
            <w:r w:rsidRPr="00D437A8">
              <w:rPr>
                <w:spacing w:val="-8"/>
                <w:sz w:val="28"/>
                <w:lang w:val="ru-RU"/>
              </w:rPr>
              <w:t xml:space="preserve"> </w:t>
            </w:r>
            <w:r w:rsidRPr="00D437A8">
              <w:rPr>
                <w:sz w:val="28"/>
                <w:lang w:val="ru-RU"/>
              </w:rPr>
              <w:t>доступных</w:t>
            </w:r>
            <w:r w:rsidRPr="00D437A8">
              <w:rPr>
                <w:spacing w:val="-11"/>
                <w:sz w:val="28"/>
                <w:lang w:val="ru-RU"/>
              </w:rPr>
              <w:t xml:space="preserve"> </w:t>
            </w:r>
            <w:r w:rsidRPr="00D437A8">
              <w:rPr>
                <w:spacing w:val="-5"/>
                <w:sz w:val="28"/>
                <w:lang w:val="ru-RU"/>
              </w:rPr>
              <w:t>ему</w:t>
            </w:r>
          </w:p>
          <w:p w:rsidR="00F078A7" w:rsidRPr="00D437A8" w:rsidRDefault="00F078A7" w:rsidP="00D437A8">
            <w:pPr>
              <w:pStyle w:val="TableParagraph"/>
              <w:spacing w:line="308" w:lineRule="exact"/>
              <w:ind w:left="104"/>
              <w:rPr>
                <w:sz w:val="28"/>
                <w:lang w:val="ru-RU"/>
              </w:rPr>
            </w:pPr>
            <w:r w:rsidRPr="00D437A8">
              <w:rPr>
                <w:sz w:val="28"/>
                <w:lang w:val="ru-RU"/>
              </w:rPr>
              <w:t>формах</w:t>
            </w:r>
            <w:r w:rsidRPr="00D437A8">
              <w:rPr>
                <w:spacing w:val="-11"/>
                <w:sz w:val="28"/>
                <w:lang w:val="ru-RU"/>
              </w:rPr>
              <w:t xml:space="preserve"> </w:t>
            </w:r>
            <w:r w:rsidRPr="00D437A8">
              <w:rPr>
                <w:spacing w:val="-2"/>
                <w:sz w:val="28"/>
                <w:lang w:val="ru-RU"/>
              </w:rPr>
              <w:t>творческой</w:t>
            </w:r>
          </w:p>
        </w:tc>
      </w:tr>
    </w:tbl>
    <w:p w:rsidR="00F078A7" w:rsidRDefault="00F078A7" w:rsidP="00F078A7">
      <w:pPr>
        <w:spacing w:line="308" w:lineRule="exact"/>
        <w:rPr>
          <w:sz w:val="28"/>
        </w:rPr>
        <w:sectPr w:rsidR="00F078A7">
          <w:pgSz w:w="11900" w:h="16800"/>
          <w:pgMar w:top="740" w:right="0" w:bottom="280" w:left="740" w:header="509" w:footer="0" w:gutter="0"/>
          <w:cols w:space="720"/>
        </w:sectPr>
      </w:pPr>
    </w:p>
    <w:p w:rsidR="00F078A7" w:rsidRDefault="00F078A7" w:rsidP="00F078A7">
      <w:pPr>
        <w:pStyle w:val="a3"/>
        <w:spacing w:before="77" w:after="1"/>
        <w:ind w:left="0"/>
        <w:jc w:val="left"/>
        <w:rPr>
          <w:b/>
          <w:sz w:val="20"/>
        </w:rPr>
      </w:pPr>
    </w:p>
    <w:tbl>
      <w:tblPr>
        <w:tblStyle w:val="TableNormal1"/>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9"/>
        <w:gridCol w:w="2939"/>
        <w:gridCol w:w="3929"/>
      </w:tblGrid>
      <w:tr w:rsidR="00F078A7" w:rsidTr="00D437A8">
        <w:trPr>
          <w:trHeight w:val="2577"/>
        </w:trPr>
        <w:tc>
          <w:tcPr>
            <w:tcW w:w="2709" w:type="dxa"/>
            <w:vMerge w:val="restart"/>
          </w:tcPr>
          <w:p w:rsidR="00F078A7" w:rsidRDefault="00F078A7" w:rsidP="00D437A8">
            <w:pPr>
              <w:pStyle w:val="TableParagraph"/>
              <w:spacing w:line="315" w:lineRule="exact"/>
              <w:ind w:left="110"/>
              <w:rPr>
                <w:sz w:val="28"/>
              </w:rPr>
            </w:pPr>
            <w:r>
              <w:rPr>
                <w:spacing w:val="-2"/>
                <w:sz w:val="28"/>
              </w:rPr>
              <w:t>ценностям.</w:t>
            </w:r>
          </w:p>
        </w:tc>
        <w:tc>
          <w:tcPr>
            <w:tcW w:w="2939" w:type="dxa"/>
          </w:tcPr>
          <w:p w:rsidR="00F078A7" w:rsidRDefault="00F078A7" w:rsidP="00D437A8">
            <w:pPr>
              <w:pStyle w:val="TableParagraph"/>
              <w:ind w:left="0"/>
              <w:rPr>
                <w:sz w:val="26"/>
              </w:rPr>
            </w:pPr>
          </w:p>
        </w:tc>
        <w:tc>
          <w:tcPr>
            <w:tcW w:w="3929" w:type="dxa"/>
          </w:tcPr>
          <w:p w:rsidR="00F078A7" w:rsidRPr="00D437A8" w:rsidRDefault="00F078A7" w:rsidP="00D437A8">
            <w:pPr>
              <w:pStyle w:val="TableParagraph"/>
              <w:ind w:left="104" w:right="425"/>
              <w:rPr>
                <w:sz w:val="28"/>
                <w:lang w:val="ru-RU"/>
              </w:rPr>
            </w:pPr>
            <w:r w:rsidRPr="00D437A8">
              <w:rPr>
                <w:spacing w:val="-2"/>
                <w:sz w:val="28"/>
                <w:lang w:val="ru-RU"/>
              </w:rPr>
              <w:t xml:space="preserve">деятельности. </w:t>
            </w:r>
            <w:r w:rsidRPr="00D437A8">
              <w:rPr>
                <w:sz w:val="28"/>
                <w:lang w:val="ru-RU"/>
              </w:rPr>
              <w:t>Положительно</w:t>
            </w:r>
            <w:r w:rsidRPr="00D437A8">
              <w:rPr>
                <w:spacing w:val="-18"/>
                <w:sz w:val="28"/>
                <w:lang w:val="ru-RU"/>
              </w:rPr>
              <w:t xml:space="preserve"> </w:t>
            </w:r>
            <w:r w:rsidRPr="00D437A8">
              <w:rPr>
                <w:sz w:val="28"/>
                <w:lang w:val="ru-RU"/>
              </w:rPr>
              <w:t>относиться</w:t>
            </w:r>
            <w:r w:rsidRPr="00D437A8">
              <w:rPr>
                <w:spacing w:val="-17"/>
                <w:sz w:val="28"/>
                <w:lang w:val="ru-RU"/>
              </w:rPr>
              <w:t xml:space="preserve"> </w:t>
            </w:r>
            <w:r w:rsidRPr="00D437A8">
              <w:rPr>
                <w:sz w:val="28"/>
                <w:lang w:val="ru-RU"/>
              </w:rPr>
              <w:t xml:space="preserve">к трудовой творческой </w:t>
            </w:r>
            <w:r w:rsidRPr="00D437A8">
              <w:rPr>
                <w:spacing w:val="-2"/>
                <w:sz w:val="28"/>
                <w:lang w:val="ru-RU"/>
              </w:rPr>
              <w:t>деятельности.</w:t>
            </w:r>
          </w:p>
          <w:p w:rsidR="00F078A7" w:rsidRPr="00D437A8" w:rsidRDefault="00F078A7" w:rsidP="00D437A8">
            <w:pPr>
              <w:pStyle w:val="TableParagraph"/>
              <w:ind w:left="104" w:right="815"/>
              <w:rPr>
                <w:sz w:val="28"/>
                <w:lang w:val="ru-RU"/>
              </w:rPr>
            </w:pPr>
            <w:r w:rsidRPr="00D437A8">
              <w:rPr>
                <w:sz w:val="28"/>
                <w:lang w:val="ru-RU"/>
              </w:rPr>
              <w:t>Уметь сотрудничать со сверстниками,</w:t>
            </w:r>
            <w:r w:rsidRPr="00D437A8">
              <w:rPr>
                <w:spacing w:val="-18"/>
                <w:sz w:val="28"/>
                <w:lang w:val="ru-RU"/>
              </w:rPr>
              <w:t xml:space="preserve"> </w:t>
            </w:r>
            <w:r w:rsidRPr="00D437A8">
              <w:rPr>
                <w:sz w:val="28"/>
                <w:lang w:val="ru-RU"/>
              </w:rPr>
              <w:t>старшими детьми и</w:t>
            </w:r>
          </w:p>
          <w:p w:rsidR="00F078A7" w:rsidRDefault="00F078A7" w:rsidP="00D437A8">
            <w:pPr>
              <w:pStyle w:val="TableParagraph"/>
              <w:spacing w:line="312" w:lineRule="exact"/>
              <w:ind w:left="104"/>
              <w:rPr>
                <w:sz w:val="28"/>
              </w:rPr>
            </w:pPr>
            <w:r>
              <w:rPr>
                <w:spacing w:val="-2"/>
                <w:sz w:val="28"/>
              </w:rPr>
              <w:t>взрослыми.</w:t>
            </w:r>
          </w:p>
        </w:tc>
      </w:tr>
      <w:tr w:rsidR="00F078A7" w:rsidTr="00D437A8">
        <w:trPr>
          <w:trHeight w:val="2251"/>
        </w:trPr>
        <w:tc>
          <w:tcPr>
            <w:tcW w:w="2709" w:type="dxa"/>
            <w:vMerge/>
            <w:tcBorders>
              <w:top w:val="nil"/>
            </w:tcBorders>
          </w:tcPr>
          <w:p w:rsidR="00F078A7" w:rsidRDefault="00F078A7" w:rsidP="00D437A8">
            <w:pPr>
              <w:rPr>
                <w:sz w:val="2"/>
                <w:szCs w:val="2"/>
              </w:rPr>
            </w:pPr>
          </w:p>
        </w:tc>
        <w:tc>
          <w:tcPr>
            <w:tcW w:w="2939" w:type="dxa"/>
          </w:tcPr>
          <w:p w:rsidR="00F078A7" w:rsidRPr="00D437A8" w:rsidRDefault="00F078A7" w:rsidP="00D437A8">
            <w:pPr>
              <w:pStyle w:val="TableParagraph"/>
              <w:ind w:right="162"/>
              <w:rPr>
                <w:sz w:val="28"/>
                <w:lang w:val="ru-RU"/>
              </w:rPr>
            </w:pPr>
            <w:r w:rsidRPr="00D437A8">
              <w:rPr>
                <w:spacing w:val="-2"/>
                <w:sz w:val="28"/>
                <w:lang w:val="ru-RU"/>
              </w:rPr>
              <w:t xml:space="preserve">Сформированность </w:t>
            </w:r>
            <w:r w:rsidRPr="00D437A8">
              <w:rPr>
                <w:sz w:val="28"/>
                <w:lang w:val="ru-RU"/>
              </w:rPr>
              <w:t>бережного</w:t>
            </w:r>
            <w:r w:rsidRPr="00D437A8">
              <w:rPr>
                <w:spacing w:val="-18"/>
                <w:sz w:val="28"/>
                <w:lang w:val="ru-RU"/>
              </w:rPr>
              <w:t xml:space="preserve"> </w:t>
            </w:r>
            <w:r w:rsidRPr="00D437A8">
              <w:rPr>
                <w:sz w:val="28"/>
                <w:lang w:val="ru-RU"/>
              </w:rPr>
              <w:t>отношения к материальным и духовным</w:t>
            </w:r>
            <w:r w:rsidRPr="00D437A8">
              <w:rPr>
                <w:spacing w:val="-3"/>
                <w:sz w:val="28"/>
                <w:lang w:val="ru-RU"/>
              </w:rPr>
              <w:t xml:space="preserve"> </w:t>
            </w:r>
            <w:r w:rsidRPr="00D437A8">
              <w:rPr>
                <w:sz w:val="28"/>
                <w:lang w:val="ru-RU"/>
              </w:rPr>
              <w:t>ценностям.</w:t>
            </w:r>
          </w:p>
        </w:tc>
        <w:tc>
          <w:tcPr>
            <w:tcW w:w="3929" w:type="dxa"/>
          </w:tcPr>
          <w:p w:rsidR="00F078A7" w:rsidRPr="00D437A8" w:rsidRDefault="00F078A7" w:rsidP="00D437A8">
            <w:pPr>
              <w:pStyle w:val="TableParagraph"/>
              <w:ind w:left="104" w:right="842"/>
              <w:jc w:val="both"/>
              <w:rPr>
                <w:sz w:val="28"/>
                <w:lang w:val="ru-RU"/>
              </w:rPr>
            </w:pPr>
            <w:r w:rsidRPr="00D437A8">
              <w:rPr>
                <w:sz w:val="28"/>
                <w:lang w:val="ru-RU"/>
              </w:rPr>
              <w:t>Понимать и ценить роль трудовой</w:t>
            </w:r>
            <w:r w:rsidRPr="00D437A8">
              <w:rPr>
                <w:spacing w:val="-18"/>
                <w:sz w:val="28"/>
                <w:lang w:val="ru-RU"/>
              </w:rPr>
              <w:t xml:space="preserve"> </w:t>
            </w:r>
            <w:r w:rsidRPr="00D437A8">
              <w:rPr>
                <w:sz w:val="28"/>
                <w:lang w:val="ru-RU"/>
              </w:rPr>
              <w:t>деятельности</w:t>
            </w:r>
            <w:r w:rsidRPr="00D437A8">
              <w:rPr>
                <w:spacing w:val="-17"/>
                <w:sz w:val="28"/>
                <w:lang w:val="ru-RU"/>
              </w:rPr>
              <w:t xml:space="preserve"> </w:t>
            </w:r>
            <w:r w:rsidRPr="00D437A8">
              <w:rPr>
                <w:sz w:val="28"/>
                <w:lang w:val="ru-RU"/>
              </w:rPr>
              <w:t xml:space="preserve">в </w:t>
            </w:r>
            <w:r w:rsidRPr="00D437A8">
              <w:rPr>
                <w:spacing w:val="-2"/>
                <w:sz w:val="28"/>
                <w:lang w:val="ru-RU"/>
              </w:rPr>
              <w:t>жизни</w:t>
            </w:r>
          </w:p>
          <w:p w:rsidR="00F078A7" w:rsidRPr="00D437A8" w:rsidRDefault="00F078A7" w:rsidP="00D437A8">
            <w:pPr>
              <w:pStyle w:val="TableParagraph"/>
              <w:spacing w:line="321" w:lineRule="exact"/>
              <w:ind w:left="104"/>
              <w:rPr>
                <w:sz w:val="28"/>
                <w:lang w:val="ru-RU"/>
              </w:rPr>
            </w:pPr>
            <w:r w:rsidRPr="00D437A8">
              <w:rPr>
                <w:spacing w:val="-2"/>
                <w:sz w:val="28"/>
                <w:lang w:val="ru-RU"/>
              </w:rPr>
              <w:t>человека.</w:t>
            </w:r>
          </w:p>
          <w:p w:rsidR="00F078A7" w:rsidRPr="00D437A8" w:rsidRDefault="00F078A7" w:rsidP="00D437A8">
            <w:pPr>
              <w:pStyle w:val="TableParagraph"/>
              <w:ind w:left="104" w:right="106"/>
              <w:rPr>
                <w:sz w:val="28"/>
                <w:lang w:val="ru-RU"/>
              </w:rPr>
            </w:pPr>
            <w:r w:rsidRPr="00D437A8">
              <w:rPr>
                <w:sz w:val="28"/>
                <w:lang w:val="ru-RU"/>
              </w:rPr>
              <w:t>Быть искренним, заботливым по</w:t>
            </w:r>
            <w:r w:rsidRPr="00D437A8">
              <w:rPr>
                <w:spacing w:val="-9"/>
                <w:sz w:val="28"/>
                <w:lang w:val="ru-RU"/>
              </w:rPr>
              <w:t xml:space="preserve"> </w:t>
            </w:r>
            <w:r w:rsidRPr="00D437A8">
              <w:rPr>
                <w:sz w:val="28"/>
                <w:lang w:val="ru-RU"/>
              </w:rPr>
              <w:t>отношению</w:t>
            </w:r>
            <w:r w:rsidRPr="00D437A8">
              <w:rPr>
                <w:spacing w:val="-10"/>
                <w:sz w:val="28"/>
                <w:lang w:val="ru-RU"/>
              </w:rPr>
              <w:t xml:space="preserve"> </w:t>
            </w:r>
            <w:r w:rsidRPr="00D437A8">
              <w:rPr>
                <w:sz w:val="28"/>
                <w:lang w:val="ru-RU"/>
              </w:rPr>
              <w:t>к</w:t>
            </w:r>
            <w:r w:rsidRPr="00D437A8">
              <w:rPr>
                <w:spacing w:val="-9"/>
                <w:sz w:val="28"/>
                <w:lang w:val="ru-RU"/>
              </w:rPr>
              <w:t xml:space="preserve"> </w:t>
            </w:r>
            <w:r w:rsidRPr="00D437A8">
              <w:rPr>
                <w:sz w:val="28"/>
                <w:lang w:val="ru-RU"/>
              </w:rPr>
              <w:t>себе</w:t>
            </w:r>
            <w:r w:rsidRPr="00D437A8">
              <w:rPr>
                <w:spacing w:val="-8"/>
                <w:sz w:val="28"/>
                <w:lang w:val="ru-RU"/>
              </w:rPr>
              <w:t xml:space="preserve"> </w:t>
            </w:r>
            <w:r w:rsidRPr="00D437A8">
              <w:rPr>
                <w:sz w:val="28"/>
                <w:lang w:val="ru-RU"/>
              </w:rPr>
              <w:t>и</w:t>
            </w:r>
            <w:r w:rsidRPr="00D437A8">
              <w:rPr>
                <w:spacing w:val="-9"/>
                <w:sz w:val="28"/>
                <w:lang w:val="ru-RU"/>
              </w:rPr>
              <w:t xml:space="preserve"> </w:t>
            </w:r>
            <w:r w:rsidRPr="00D437A8">
              <w:rPr>
                <w:sz w:val="28"/>
                <w:lang w:val="ru-RU"/>
              </w:rPr>
              <w:t>другим</w:t>
            </w:r>
          </w:p>
          <w:p w:rsidR="00F078A7" w:rsidRDefault="00F078A7" w:rsidP="00D437A8">
            <w:pPr>
              <w:pStyle w:val="TableParagraph"/>
              <w:spacing w:line="308" w:lineRule="exact"/>
              <w:ind w:left="104"/>
              <w:rPr>
                <w:sz w:val="28"/>
              </w:rPr>
            </w:pPr>
            <w:r>
              <w:rPr>
                <w:spacing w:val="-2"/>
                <w:sz w:val="28"/>
              </w:rPr>
              <w:t>людям.</w:t>
            </w:r>
          </w:p>
        </w:tc>
      </w:tr>
      <w:tr w:rsidR="00F078A7" w:rsidTr="00D437A8">
        <w:trPr>
          <w:trHeight w:val="1934"/>
        </w:trPr>
        <w:tc>
          <w:tcPr>
            <w:tcW w:w="2709" w:type="dxa"/>
            <w:vMerge w:val="restart"/>
          </w:tcPr>
          <w:p w:rsidR="00F078A7" w:rsidRPr="00D437A8" w:rsidRDefault="00F078A7" w:rsidP="00D437A8">
            <w:pPr>
              <w:pStyle w:val="TableParagraph"/>
              <w:ind w:left="110" w:right="378"/>
              <w:rPr>
                <w:sz w:val="28"/>
                <w:lang w:val="ru-RU"/>
              </w:rPr>
            </w:pPr>
            <w:r w:rsidRPr="00D437A8">
              <w:rPr>
                <w:sz w:val="28"/>
                <w:lang w:val="ru-RU"/>
              </w:rPr>
              <w:t>13.</w:t>
            </w:r>
            <w:r w:rsidRPr="00D437A8">
              <w:rPr>
                <w:spacing w:val="-18"/>
                <w:sz w:val="28"/>
                <w:lang w:val="ru-RU"/>
              </w:rPr>
              <w:t xml:space="preserve"> </w:t>
            </w:r>
            <w:r w:rsidRPr="00D437A8">
              <w:rPr>
                <w:sz w:val="28"/>
                <w:lang w:val="ru-RU"/>
              </w:rPr>
              <w:t xml:space="preserve">Формирование </w:t>
            </w:r>
            <w:r w:rsidRPr="00D437A8">
              <w:rPr>
                <w:spacing w:val="-2"/>
                <w:sz w:val="28"/>
                <w:lang w:val="ru-RU"/>
              </w:rPr>
              <w:t>готовности</w:t>
            </w:r>
          </w:p>
          <w:p w:rsidR="00F078A7" w:rsidRPr="00D437A8" w:rsidRDefault="00F078A7" w:rsidP="00D437A8">
            <w:pPr>
              <w:pStyle w:val="TableParagraph"/>
              <w:ind w:left="110" w:right="346"/>
              <w:rPr>
                <w:sz w:val="28"/>
                <w:lang w:val="ru-RU"/>
              </w:rPr>
            </w:pPr>
            <w:r w:rsidRPr="00D437A8">
              <w:rPr>
                <w:sz w:val="28"/>
                <w:lang w:val="ru-RU"/>
              </w:rPr>
              <w:t>к</w:t>
            </w:r>
            <w:r w:rsidRPr="00D437A8">
              <w:rPr>
                <w:spacing w:val="-18"/>
                <w:sz w:val="28"/>
                <w:lang w:val="ru-RU"/>
              </w:rPr>
              <w:t xml:space="preserve"> </w:t>
            </w:r>
            <w:r w:rsidRPr="00D437A8">
              <w:rPr>
                <w:sz w:val="28"/>
                <w:lang w:val="ru-RU"/>
              </w:rPr>
              <w:t xml:space="preserve">самостоятельной </w:t>
            </w:r>
            <w:r w:rsidRPr="00D437A8">
              <w:rPr>
                <w:spacing w:val="-2"/>
                <w:sz w:val="28"/>
                <w:lang w:val="ru-RU"/>
              </w:rPr>
              <w:t>жизни</w:t>
            </w:r>
          </w:p>
        </w:tc>
        <w:tc>
          <w:tcPr>
            <w:tcW w:w="2939" w:type="dxa"/>
          </w:tcPr>
          <w:p w:rsidR="00F078A7" w:rsidRPr="00D437A8" w:rsidRDefault="00F078A7" w:rsidP="00D437A8">
            <w:pPr>
              <w:pStyle w:val="TableParagraph"/>
              <w:rPr>
                <w:sz w:val="28"/>
                <w:lang w:val="ru-RU"/>
              </w:rPr>
            </w:pPr>
            <w:r w:rsidRPr="00D437A8">
              <w:rPr>
                <w:spacing w:val="-2"/>
                <w:sz w:val="28"/>
                <w:lang w:val="ru-RU"/>
              </w:rPr>
              <w:t xml:space="preserve">Сформированность </w:t>
            </w:r>
            <w:r w:rsidRPr="00D437A8">
              <w:rPr>
                <w:sz w:val="28"/>
                <w:lang w:val="ru-RU"/>
              </w:rPr>
              <w:t>начального опыта участия</w:t>
            </w:r>
            <w:r w:rsidRPr="00D437A8">
              <w:rPr>
                <w:spacing w:val="-18"/>
                <w:sz w:val="28"/>
                <w:lang w:val="ru-RU"/>
              </w:rPr>
              <w:t xml:space="preserve"> </w:t>
            </w:r>
            <w:r w:rsidRPr="00D437A8">
              <w:rPr>
                <w:sz w:val="28"/>
                <w:lang w:val="ru-RU"/>
              </w:rPr>
              <w:t>в</w:t>
            </w:r>
            <w:r w:rsidRPr="00D437A8">
              <w:rPr>
                <w:spacing w:val="-17"/>
                <w:sz w:val="28"/>
                <w:lang w:val="ru-RU"/>
              </w:rPr>
              <w:t xml:space="preserve"> </w:t>
            </w:r>
            <w:r w:rsidRPr="00D437A8">
              <w:rPr>
                <w:sz w:val="28"/>
                <w:lang w:val="ru-RU"/>
              </w:rPr>
              <w:t>различных видах общественно-</w:t>
            </w:r>
          </w:p>
          <w:p w:rsidR="00F078A7" w:rsidRDefault="00F078A7" w:rsidP="00D437A8">
            <w:pPr>
              <w:pStyle w:val="TableParagraph"/>
              <w:spacing w:line="322" w:lineRule="exact"/>
              <w:ind w:right="296"/>
              <w:rPr>
                <w:sz w:val="28"/>
              </w:rPr>
            </w:pPr>
            <w:r>
              <w:rPr>
                <w:spacing w:val="-2"/>
                <w:sz w:val="28"/>
              </w:rPr>
              <w:t>полезной деятельности.</w:t>
            </w:r>
          </w:p>
        </w:tc>
        <w:tc>
          <w:tcPr>
            <w:tcW w:w="3929" w:type="dxa"/>
          </w:tcPr>
          <w:p w:rsidR="00F078A7" w:rsidRPr="00D437A8" w:rsidRDefault="00F078A7" w:rsidP="00D437A8">
            <w:pPr>
              <w:pStyle w:val="TableParagraph"/>
              <w:ind w:left="104" w:right="106"/>
              <w:rPr>
                <w:sz w:val="28"/>
                <w:lang w:val="ru-RU"/>
              </w:rPr>
            </w:pPr>
            <w:r w:rsidRPr="00D437A8">
              <w:rPr>
                <w:sz w:val="28"/>
                <w:lang w:val="ru-RU"/>
              </w:rPr>
              <w:t>Участвовать</w:t>
            </w:r>
            <w:r w:rsidRPr="00D437A8">
              <w:rPr>
                <w:spacing w:val="-18"/>
                <w:sz w:val="28"/>
                <w:lang w:val="ru-RU"/>
              </w:rPr>
              <w:t xml:space="preserve"> </w:t>
            </w:r>
            <w:r w:rsidRPr="00D437A8">
              <w:rPr>
                <w:sz w:val="28"/>
                <w:lang w:val="ru-RU"/>
              </w:rPr>
              <w:t>в</w:t>
            </w:r>
            <w:r w:rsidRPr="00D437A8">
              <w:rPr>
                <w:spacing w:val="-17"/>
                <w:sz w:val="28"/>
                <w:lang w:val="ru-RU"/>
              </w:rPr>
              <w:t xml:space="preserve"> </w:t>
            </w:r>
            <w:r w:rsidRPr="00D437A8">
              <w:rPr>
                <w:sz w:val="28"/>
                <w:lang w:val="ru-RU"/>
              </w:rPr>
              <w:t xml:space="preserve">трудовых </w:t>
            </w:r>
            <w:r w:rsidRPr="00D437A8">
              <w:rPr>
                <w:spacing w:val="-2"/>
                <w:sz w:val="28"/>
                <w:lang w:val="ru-RU"/>
              </w:rPr>
              <w:t>акциях.</w:t>
            </w:r>
          </w:p>
          <w:p w:rsidR="00F078A7" w:rsidRPr="00D437A8" w:rsidRDefault="00F078A7" w:rsidP="00D437A8">
            <w:pPr>
              <w:pStyle w:val="TableParagraph"/>
              <w:spacing w:line="242" w:lineRule="auto"/>
              <w:ind w:left="104"/>
              <w:rPr>
                <w:sz w:val="28"/>
                <w:lang w:val="ru-RU"/>
              </w:rPr>
            </w:pPr>
            <w:r w:rsidRPr="00D437A8">
              <w:rPr>
                <w:sz w:val="28"/>
                <w:lang w:val="ru-RU"/>
              </w:rPr>
              <w:t>Уметь</w:t>
            </w:r>
            <w:r w:rsidRPr="00D437A8">
              <w:rPr>
                <w:spacing w:val="-18"/>
                <w:sz w:val="28"/>
                <w:lang w:val="ru-RU"/>
              </w:rPr>
              <w:t xml:space="preserve"> </w:t>
            </w:r>
            <w:r w:rsidRPr="00D437A8">
              <w:rPr>
                <w:sz w:val="28"/>
                <w:lang w:val="ru-RU"/>
              </w:rPr>
              <w:t>взаимодействовать</w:t>
            </w:r>
            <w:r w:rsidRPr="00D437A8">
              <w:rPr>
                <w:spacing w:val="-17"/>
                <w:sz w:val="28"/>
                <w:lang w:val="ru-RU"/>
              </w:rPr>
              <w:t xml:space="preserve"> </w:t>
            </w:r>
            <w:r w:rsidRPr="00D437A8">
              <w:rPr>
                <w:sz w:val="28"/>
                <w:lang w:val="ru-RU"/>
              </w:rPr>
              <w:t xml:space="preserve">в коллективных творческих </w:t>
            </w:r>
            <w:r w:rsidRPr="00D437A8">
              <w:rPr>
                <w:spacing w:val="-2"/>
                <w:sz w:val="28"/>
                <w:lang w:val="ru-RU"/>
              </w:rPr>
              <w:t>делах.</w:t>
            </w:r>
          </w:p>
        </w:tc>
      </w:tr>
      <w:tr w:rsidR="00F078A7" w:rsidTr="00D437A8">
        <w:trPr>
          <w:trHeight w:val="1286"/>
        </w:trPr>
        <w:tc>
          <w:tcPr>
            <w:tcW w:w="2709" w:type="dxa"/>
            <w:vMerge/>
            <w:tcBorders>
              <w:top w:val="nil"/>
            </w:tcBorders>
          </w:tcPr>
          <w:p w:rsidR="00F078A7" w:rsidRPr="00D437A8" w:rsidRDefault="00F078A7" w:rsidP="00D437A8">
            <w:pPr>
              <w:rPr>
                <w:sz w:val="2"/>
                <w:szCs w:val="2"/>
                <w:lang w:val="ru-RU"/>
              </w:rPr>
            </w:pPr>
          </w:p>
        </w:tc>
        <w:tc>
          <w:tcPr>
            <w:tcW w:w="2939" w:type="dxa"/>
          </w:tcPr>
          <w:p w:rsidR="00F078A7" w:rsidRDefault="00F078A7" w:rsidP="00D437A8">
            <w:pPr>
              <w:pStyle w:val="TableParagraph"/>
              <w:rPr>
                <w:sz w:val="28"/>
              </w:rPr>
            </w:pPr>
            <w:r>
              <w:rPr>
                <w:spacing w:val="-2"/>
                <w:sz w:val="28"/>
              </w:rPr>
              <w:t>Сформированность житейских</w:t>
            </w:r>
          </w:p>
          <w:p w:rsidR="00F078A7" w:rsidRDefault="00F078A7" w:rsidP="00D437A8">
            <w:pPr>
              <w:pStyle w:val="TableParagraph"/>
              <w:spacing w:line="322" w:lineRule="exact"/>
              <w:rPr>
                <w:sz w:val="28"/>
              </w:rPr>
            </w:pPr>
            <w:r>
              <w:rPr>
                <w:spacing w:val="-2"/>
                <w:sz w:val="28"/>
              </w:rPr>
              <w:t>умений самообслуживания.</w:t>
            </w:r>
          </w:p>
        </w:tc>
        <w:tc>
          <w:tcPr>
            <w:tcW w:w="3929" w:type="dxa"/>
          </w:tcPr>
          <w:p w:rsidR="00F078A7" w:rsidRPr="00D437A8" w:rsidRDefault="00F078A7" w:rsidP="00D437A8">
            <w:pPr>
              <w:pStyle w:val="TableParagraph"/>
              <w:ind w:left="104"/>
              <w:rPr>
                <w:sz w:val="28"/>
                <w:lang w:val="ru-RU"/>
              </w:rPr>
            </w:pPr>
            <w:r w:rsidRPr="00D437A8">
              <w:rPr>
                <w:sz w:val="28"/>
                <w:lang w:val="ru-RU"/>
              </w:rPr>
              <w:t>Готов</w:t>
            </w:r>
            <w:r w:rsidRPr="00D437A8">
              <w:rPr>
                <w:spacing w:val="-18"/>
                <w:sz w:val="28"/>
                <w:lang w:val="ru-RU"/>
              </w:rPr>
              <w:t xml:space="preserve"> </w:t>
            </w:r>
            <w:r w:rsidRPr="00D437A8">
              <w:rPr>
                <w:sz w:val="28"/>
                <w:lang w:val="ru-RU"/>
              </w:rPr>
              <w:t>обучаться</w:t>
            </w:r>
            <w:r w:rsidRPr="00D437A8">
              <w:rPr>
                <w:spacing w:val="-17"/>
                <w:sz w:val="28"/>
                <w:lang w:val="ru-RU"/>
              </w:rPr>
              <w:t xml:space="preserve"> </w:t>
            </w:r>
            <w:r w:rsidRPr="00D437A8">
              <w:rPr>
                <w:sz w:val="28"/>
                <w:lang w:val="ru-RU"/>
              </w:rPr>
              <w:t xml:space="preserve">бытовому </w:t>
            </w:r>
            <w:r w:rsidRPr="00D437A8">
              <w:rPr>
                <w:spacing w:val="-2"/>
                <w:sz w:val="28"/>
                <w:lang w:val="ru-RU"/>
              </w:rPr>
              <w:t>труду.</w:t>
            </w:r>
          </w:p>
          <w:p w:rsidR="00F078A7" w:rsidRPr="00D437A8" w:rsidRDefault="00F078A7" w:rsidP="00D437A8">
            <w:pPr>
              <w:pStyle w:val="TableParagraph"/>
              <w:spacing w:line="322" w:lineRule="exact"/>
              <w:ind w:left="104" w:right="1423"/>
              <w:rPr>
                <w:sz w:val="28"/>
                <w:lang w:val="ru-RU"/>
              </w:rPr>
            </w:pPr>
            <w:r w:rsidRPr="00D437A8">
              <w:rPr>
                <w:sz w:val="28"/>
                <w:lang w:val="ru-RU"/>
              </w:rPr>
              <w:t>Обладает</w:t>
            </w:r>
            <w:r w:rsidRPr="00D437A8">
              <w:rPr>
                <w:spacing w:val="-18"/>
                <w:sz w:val="28"/>
                <w:lang w:val="ru-RU"/>
              </w:rPr>
              <w:t xml:space="preserve"> </w:t>
            </w:r>
            <w:r w:rsidRPr="00D437A8">
              <w:rPr>
                <w:sz w:val="28"/>
                <w:lang w:val="ru-RU"/>
              </w:rPr>
              <w:t xml:space="preserve">умениями </w:t>
            </w:r>
            <w:r w:rsidRPr="00D437A8">
              <w:rPr>
                <w:spacing w:val="-2"/>
                <w:sz w:val="28"/>
                <w:lang w:val="ru-RU"/>
              </w:rPr>
              <w:t>самообслуживания.</w:t>
            </w:r>
          </w:p>
        </w:tc>
      </w:tr>
      <w:tr w:rsidR="00F078A7" w:rsidTr="00D437A8">
        <w:trPr>
          <w:trHeight w:val="2254"/>
        </w:trPr>
        <w:tc>
          <w:tcPr>
            <w:tcW w:w="2709" w:type="dxa"/>
            <w:vMerge/>
            <w:tcBorders>
              <w:top w:val="nil"/>
            </w:tcBorders>
          </w:tcPr>
          <w:p w:rsidR="00F078A7" w:rsidRPr="00D437A8" w:rsidRDefault="00F078A7" w:rsidP="00D437A8">
            <w:pPr>
              <w:rPr>
                <w:sz w:val="2"/>
                <w:szCs w:val="2"/>
                <w:lang w:val="ru-RU"/>
              </w:rPr>
            </w:pPr>
          </w:p>
        </w:tc>
        <w:tc>
          <w:tcPr>
            <w:tcW w:w="2939" w:type="dxa"/>
          </w:tcPr>
          <w:p w:rsidR="00F078A7" w:rsidRDefault="00F078A7" w:rsidP="00D437A8">
            <w:pPr>
              <w:pStyle w:val="TableParagraph"/>
              <w:rPr>
                <w:sz w:val="28"/>
              </w:rPr>
            </w:pPr>
            <w:r>
              <w:rPr>
                <w:spacing w:val="-2"/>
                <w:sz w:val="28"/>
              </w:rPr>
              <w:t>Сформированность умений межличностного общения.</w:t>
            </w:r>
          </w:p>
        </w:tc>
        <w:tc>
          <w:tcPr>
            <w:tcW w:w="3929" w:type="dxa"/>
          </w:tcPr>
          <w:p w:rsidR="00F078A7" w:rsidRPr="00D437A8" w:rsidRDefault="00F078A7" w:rsidP="00D437A8">
            <w:pPr>
              <w:pStyle w:val="TableParagraph"/>
              <w:ind w:left="104" w:right="162"/>
              <w:rPr>
                <w:sz w:val="28"/>
                <w:lang w:val="ru-RU"/>
              </w:rPr>
            </w:pPr>
            <w:r w:rsidRPr="00D437A8">
              <w:rPr>
                <w:sz w:val="28"/>
                <w:lang w:val="ru-RU"/>
              </w:rPr>
              <w:t>Поддерживать</w:t>
            </w:r>
            <w:r w:rsidRPr="00D437A8">
              <w:rPr>
                <w:spacing w:val="-18"/>
                <w:sz w:val="28"/>
                <w:lang w:val="ru-RU"/>
              </w:rPr>
              <w:t xml:space="preserve"> </w:t>
            </w:r>
            <w:r w:rsidRPr="00D437A8">
              <w:rPr>
                <w:sz w:val="28"/>
                <w:lang w:val="ru-RU"/>
              </w:rPr>
              <w:t>коммуникацию со</w:t>
            </w:r>
            <w:r w:rsidRPr="00D437A8">
              <w:rPr>
                <w:spacing w:val="-15"/>
                <w:sz w:val="28"/>
                <w:lang w:val="ru-RU"/>
              </w:rPr>
              <w:t xml:space="preserve"> </w:t>
            </w:r>
            <w:r w:rsidRPr="00D437A8">
              <w:rPr>
                <w:sz w:val="28"/>
                <w:lang w:val="ru-RU"/>
              </w:rPr>
              <w:t>взрослыми</w:t>
            </w:r>
            <w:r w:rsidRPr="00D437A8">
              <w:rPr>
                <w:spacing w:val="-16"/>
                <w:sz w:val="28"/>
                <w:lang w:val="ru-RU"/>
              </w:rPr>
              <w:t xml:space="preserve"> </w:t>
            </w:r>
            <w:r w:rsidRPr="00D437A8">
              <w:rPr>
                <w:sz w:val="28"/>
                <w:lang w:val="ru-RU"/>
              </w:rPr>
              <w:t>и</w:t>
            </w:r>
            <w:r w:rsidRPr="00D437A8">
              <w:rPr>
                <w:spacing w:val="-16"/>
                <w:sz w:val="28"/>
                <w:lang w:val="ru-RU"/>
              </w:rPr>
              <w:t xml:space="preserve"> </w:t>
            </w:r>
            <w:r w:rsidRPr="00D437A8">
              <w:rPr>
                <w:sz w:val="28"/>
                <w:lang w:val="ru-RU"/>
              </w:rPr>
              <w:t xml:space="preserve">сверстниками. Умеет обратиться за </w:t>
            </w:r>
            <w:r w:rsidRPr="00D437A8">
              <w:rPr>
                <w:spacing w:val="-2"/>
                <w:sz w:val="28"/>
                <w:lang w:val="ru-RU"/>
              </w:rPr>
              <w:t>помощью.</w:t>
            </w:r>
          </w:p>
          <w:p w:rsidR="00F078A7" w:rsidRPr="00D437A8" w:rsidRDefault="00F078A7" w:rsidP="00D437A8">
            <w:pPr>
              <w:pStyle w:val="TableParagraph"/>
              <w:spacing w:line="322" w:lineRule="exact"/>
              <w:ind w:left="104" w:right="225"/>
              <w:rPr>
                <w:sz w:val="28"/>
                <w:lang w:val="ru-RU"/>
              </w:rPr>
            </w:pPr>
            <w:r w:rsidRPr="00D437A8">
              <w:rPr>
                <w:sz w:val="28"/>
                <w:lang w:val="ru-RU"/>
              </w:rPr>
              <w:t>Усваивает позитивные образцы</w:t>
            </w:r>
            <w:r w:rsidRPr="00D437A8">
              <w:rPr>
                <w:spacing w:val="-18"/>
                <w:sz w:val="28"/>
                <w:lang w:val="ru-RU"/>
              </w:rPr>
              <w:t xml:space="preserve"> </w:t>
            </w:r>
            <w:r w:rsidRPr="00D437A8">
              <w:rPr>
                <w:sz w:val="28"/>
                <w:lang w:val="ru-RU"/>
              </w:rPr>
              <w:t>взаимодействия</w:t>
            </w:r>
            <w:r w:rsidRPr="00D437A8">
              <w:rPr>
                <w:spacing w:val="-17"/>
                <w:sz w:val="28"/>
                <w:lang w:val="ru-RU"/>
              </w:rPr>
              <w:t xml:space="preserve"> </w:t>
            </w:r>
            <w:r w:rsidRPr="00D437A8">
              <w:rPr>
                <w:sz w:val="28"/>
                <w:lang w:val="ru-RU"/>
              </w:rPr>
              <w:t>в семье, школе, социуме.</w:t>
            </w:r>
          </w:p>
        </w:tc>
      </w:tr>
    </w:tbl>
    <w:p w:rsidR="00F078A7" w:rsidRDefault="00F078A7" w:rsidP="00F078A7">
      <w:pPr>
        <w:pStyle w:val="a3"/>
        <w:spacing w:before="316"/>
        <w:ind w:left="1368" w:right="908"/>
        <w:jc w:val="center"/>
      </w:pPr>
      <w:r>
        <w:t>Шкала</w:t>
      </w:r>
      <w:r>
        <w:rPr>
          <w:spacing w:val="-8"/>
        </w:rPr>
        <w:t xml:space="preserve"> </w:t>
      </w:r>
      <w:r>
        <w:t>оценивания</w:t>
      </w:r>
      <w:r>
        <w:rPr>
          <w:spacing w:val="53"/>
        </w:rPr>
        <w:t xml:space="preserve"> </w:t>
      </w:r>
      <w:r>
        <w:t>конкретных</w:t>
      </w:r>
      <w:r>
        <w:rPr>
          <w:spacing w:val="-12"/>
        </w:rPr>
        <w:t xml:space="preserve"> </w:t>
      </w:r>
      <w:r>
        <w:t>результатов</w:t>
      </w:r>
      <w:r>
        <w:rPr>
          <w:spacing w:val="-10"/>
        </w:rPr>
        <w:t xml:space="preserve"> </w:t>
      </w:r>
      <w:r>
        <w:t>предложенных</w:t>
      </w:r>
      <w:r>
        <w:rPr>
          <w:spacing w:val="-12"/>
        </w:rPr>
        <w:t xml:space="preserve"> </w:t>
      </w:r>
      <w:r>
        <w:rPr>
          <w:spacing w:val="-2"/>
        </w:rPr>
        <w:t>заданий:</w:t>
      </w:r>
    </w:p>
    <w:p w:rsidR="00F078A7" w:rsidRDefault="00F078A7" w:rsidP="00F078A7">
      <w:pPr>
        <w:pStyle w:val="a3"/>
        <w:spacing w:before="195"/>
        <w:ind w:left="0"/>
        <w:jc w:val="left"/>
        <w:rPr>
          <w:sz w:val="20"/>
        </w:rPr>
      </w:pPr>
    </w:p>
    <w:tbl>
      <w:tblPr>
        <w:tblStyle w:val="TableNormal1"/>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410"/>
        <w:gridCol w:w="1699"/>
        <w:gridCol w:w="1988"/>
        <w:gridCol w:w="2833"/>
      </w:tblGrid>
      <w:tr w:rsidR="00F078A7" w:rsidTr="00D437A8">
        <w:trPr>
          <w:trHeight w:val="964"/>
        </w:trPr>
        <w:tc>
          <w:tcPr>
            <w:tcW w:w="1277" w:type="dxa"/>
          </w:tcPr>
          <w:p w:rsidR="00F078A7" w:rsidRDefault="00F078A7" w:rsidP="00D437A8">
            <w:pPr>
              <w:pStyle w:val="TableParagraph"/>
              <w:spacing w:line="320" w:lineRule="exact"/>
              <w:rPr>
                <w:b/>
                <w:sz w:val="28"/>
              </w:rPr>
            </w:pPr>
            <w:r>
              <w:rPr>
                <w:b/>
                <w:spacing w:val="-2"/>
                <w:sz w:val="28"/>
              </w:rPr>
              <w:t>Оценка</w:t>
            </w:r>
          </w:p>
        </w:tc>
        <w:tc>
          <w:tcPr>
            <w:tcW w:w="2410" w:type="dxa"/>
          </w:tcPr>
          <w:p w:rsidR="00F078A7" w:rsidRDefault="00F078A7" w:rsidP="00D437A8">
            <w:pPr>
              <w:pStyle w:val="TableParagraph"/>
              <w:spacing w:line="319" w:lineRule="exact"/>
              <w:ind w:left="8" w:right="1"/>
              <w:jc w:val="center"/>
              <w:rPr>
                <w:b/>
                <w:sz w:val="28"/>
              </w:rPr>
            </w:pPr>
            <w:r>
              <w:rPr>
                <w:b/>
                <w:spacing w:val="-2"/>
                <w:sz w:val="28"/>
              </w:rPr>
              <w:t>Ответ</w:t>
            </w:r>
          </w:p>
          <w:p w:rsidR="00F078A7" w:rsidRDefault="00F078A7" w:rsidP="00D437A8">
            <w:pPr>
              <w:pStyle w:val="TableParagraph"/>
              <w:ind w:left="7" w:right="8"/>
              <w:jc w:val="center"/>
              <w:rPr>
                <w:b/>
                <w:sz w:val="28"/>
              </w:rPr>
            </w:pPr>
            <w:r>
              <w:rPr>
                <w:b/>
                <w:spacing w:val="-2"/>
                <w:sz w:val="28"/>
              </w:rPr>
              <w:t>обучающегося</w:t>
            </w:r>
          </w:p>
        </w:tc>
        <w:tc>
          <w:tcPr>
            <w:tcW w:w="1699" w:type="dxa"/>
          </w:tcPr>
          <w:p w:rsidR="00F078A7" w:rsidRDefault="00F078A7" w:rsidP="00D437A8">
            <w:pPr>
              <w:pStyle w:val="TableParagraph"/>
              <w:ind w:left="197" w:right="186" w:firstLine="153"/>
              <w:rPr>
                <w:b/>
                <w:sz w:val="28"/>
              </w:rPr>
            </w:pPr>
            <w:r>
              <w:rPr>
                <w:b/>
                <w:spacing w:val="-2"/>
                <w:sz w:val="28"/>
              </w:rPr>
              <w:t>Мнение родителей</w:t>
            </w:r>
          </w:p>
        </w:tc>
        <w:tc>
          <w:tcPr>
            <w:tcW w:w="1988" w:type="dxa"/>
          </w:tcPr>
          <w:p w:rsidR="00F078A7" w:rsidRDefault="00F078A7" w:rsidP="00D437A8">
            <w:pPr>
              <w:pStyle w:val="TableParagraph"/>
              <w:spacing w:line="322" w:lineRule="exact"/>
              <w:ind w:left="236" w:right="227" w:firstLine="7"/>
              <w:jc w:val="center"/>
              <w:rPr>
                <w:b/>
                <w:sz w:val="28"/>
              </w:rPr>
            </w:pPr>
            <w:r>
              <w:rPr>
                <w:b/>
                <w:spacing w:val="-2"/>
                <w:sz w:val="28"/>
              </w:rPr>
              <w:t>Степень проявления качества</w:t>
            </w:r>
          </w:p>
        </w:tc>
        <w:tc>
          <w:tcPr>
            <w:tcW w:w="2833" w:type="dxa"/>
          </w:tcPr>
          <w:p w:rsidR="00F078A7" w:rsidRDefault="00F078A7" w:rsidP="00D437A8">
            <w:pPr>
              <w:pStyle w:val="TableParagraph"/>
              <w:ind w:left="721" w:right="153" w:hanging="553"/>
              <w:rPr>
                <w:b/>
                <w:sz w:val="28"/>
              </w:rPr>
            </w:pPr>
            <w:r>
              <w:rPr>
                <w:b/>
                <w:spacing w:val="-2"/>
                <w:sz w:val="28"/>
              </w:rPr>
              <w:t>Сформированность результата</w:t>
            </w:r>
          </w:p>
        </w:tc>
      </w:tr>
      <w:tr w:rsidR="00F078A7" w:rsidTr="00D437A8">
        <w:trPr>
          <w:trHeight w:val="1289"/>
        </w:trPr>
        <w:tc>
          <w:tcPr>
            <w:tcW w:w="1277" w:type="dxa"/>
          </w:tcPr>
          <w:p w:rsidR="00F078A7" w:rsidRDefault="00F078A7" w:rsidP="00D437A8">
            <w:pPr>
              <w:pStyle w:val="TableParagraph"/>
              <w:spacing w:line="318" w:lineRule="exact"/>
              <w:ind w:left="5" w:right="1"/>
              <w:jc w:val="center"/>
              <w:rPr>
                <w:sz w:val="28"/>
              </w:rPr>
            </w:pPr>
            <w:r>
              <w:rPr>
                <w:spacing w:val="-10"/>
                <w:sz w:val="28"/>
              </w:rPr>
              <w:t>0</w:t>
            </w:r>
          </w:p>
          <w:p w:rsidR="00F078A7" w:rsidRDefault="00F078A7" w:rsidP="00D437A8">
            <w:pPr>
              <w:pStyle w:val="TableParagraph"/>
              <w:ind w:left="4" w:right="4"/>
              <w:jc w:val="center"/>
              <w:rPr>
                <w:sz w:val="28"/>
              </w:rPr>
            </w:pPr>
            <w:r>
              <w:rPr>
                <w:spacing w:val="-2"/>
                <w:sz w:val="28"/>
              </w:rPr>
              <w:t>баллов</w:t>
            </w:r>
          </w:p>
        </w:tc>
        <w:tc>
          <w:tcPr>
            <w:tcW w:w="2410" w:type="dxa"/>
          </w:tcPr>
          <w:p w:rsidR="00F078A7" w:rsidRPr="00D437A8" w:rsidRDefault="00F078A7" w:rsidP="00D437A8">
            <w:pPr>
              <w:pStyle w:val="TableParagraph"/>
              <w:ind w:right="148"/>
              <w:rPr>
                <w:sz w:val="28"/>
                <w:lang w:val="ru-RU"/>
              </w:rPr>
            </w:pPr>
            <w:r w:rsidRPr="00D437A8">
              <w:rPr>
                <w:sz w:val="28"/>
                <w:lang w:val="ru-RU"/>
              </w:rPr>
              <w:t xml:space="preserve">не понимает </w:t>
            </w:r>
            <w:r w:rsidRPr="00D437A8">
              <w:rPr>
                <w:spacing w:val="-2"/>
                <w:sz w:val="28"/>
                <w:lang w:val="ru-RU"/>
              </w:rPr>
              <w:t>смысловую</w:t>
            </w:r>
          </w:p>
          <w:p w:rsidR="00F078A7" w:rsidRPr="00D437A8" w:rsidRDefault="00F078A7" w:rsidP="00D437A8">
            <w:pPr>
              <w:pStyle w:val="TableParagraph"/>
              <w:spacing w:line="322" w:lineRule="exact"/>
              <w:ind w:right="148"/>
              <w:rPr>
                <w:sz w:val="28"/>
                <w:lang w:val="ru-RU"/>
              </w:rPr>
            </w:pPr>
            <w:r w:rsidRPr="00D437A8">
              <w:rPr>
                <w:sz w:val="28"/>
                <w:lang w:val="ru-RU"/>
              </w:rPr>
              <w:t>канву, не может продолжить</w:t>
            </w:r>
            <w:r w:rsidRPr="00D437A8">
              <w:rPr>
                <w:spacing w:val="-18"/>
                <w:sz w:val="28"/>
                <w:lang w:val="ru-RU"/>
              </w:rPr>
              <w:t xml:space="preserve"> </w:t>
            </w:r>
            <w:r w:rsidRPr="00D437A8">
              <w:rPr>
                <w:sz w:val="28"/>
                <w:lang w:val="ru-RU"/>
              </w:rPr>
              <w:t>текст</w:t>
            </w:r>
          </w:p>
        </w:tc>
        <w:tc>
          <w:tcPr>
            <w:tcW w:w="1699" w:type="dxa"/>
          </w:tcPr>
          <w:p w:rsidR="00F078A7" w:rsidRDefault="00F078A7" w:rsidP="00D437A8">
            <w:pPr>
              <w:pStyle w:val="TableParagraph"/>
              <w:spacing w:line="318" w:lineRule="exact"/>
              <w:ind w:left="5" w:right="1"/>
              <w:jc w:val="center"/>
              <w:rPr>
                <w:sz w:val="28"/>
              </w:rPr>
            </w:pPr>
            <w:r>
              <w:rPr>
                <w:spacing w:val="-5"/>
                <w:sz w:val="28"/>
              </w:rPr>
              <w:t>нет</w:t>
            </w:r>
          </w:p>
        </w:tc>
        <w:tc>
          <w:tcPr>
            <w:tcW w:w="1988" w:type="dxa"/>
          </w:tcPr>
          <w:p w:rsidR="00F078A7" w:rsidRDefault="00F078A7" w:rsidP="00D437A8">
            <w:pPr>
              <w:pStyle w:val="TableParagraph"/>
              <w:ind w:left="112" w:right="408"/>
              <w:rPr>
                <w:sz w:val="28"/>
              </w:rPr>
            </w:pPr>
            <w:r>
              <w:rPr>
                <w:sz w:val="28"/>
              </w:rPr>
              <w:t xml:space="preserve">качество не </w:t>
            </w:r>
            <w:r>
              <w:rPr>
                <w:spacing w:val="-2"/>
                <w:sz w:val="28"/>
              </w:rPr>
              <w:t>проявляется</w:t>
            </w:r>
          </w:p>
        </w:tc>
        <w:tc>
          <w:tcPr>
            <w:tcW w:w="2833" w:type="dxa"/>
          </w:tcPr>
          <w:p w:rsidR="00F078A7" w:rsidRDefault="00F078A7" w:rsidP="00D437A8">
            <w:pPr>
              <w:pStyle w:val="TableParagraph"/>
              <w:ind w:left="107" w:right="1118"/>
              <w:rPr>
                <w:sz w:val="28"/>
              </w:rPr>
            </w:pPr>
            <w:r>
              <w:rPr>
                <w:sz w:val="28"/>
              </w:rPr>
              <w:t xml:space="preserve">результат не </w:t>
            </w:r>
            <w:r>
              <w:rPr>
                <w:spacing w:val="-2"/>
                <w:sz w:val="28"/>
              </w:rPr>
              <w:t>сформирован</w:t>
            </w:r>
          </w:p>
        </w:tc>
      </w:tr>
      <w:tr w:rsidR="00F078A7" w:rsidTr="00D437A8">
        <w:trPr>
          <w:trHeight w:val="964"/>
        </w:trPr>
        <w:tc>
          <w:tcPr>
            <w:tcW w:w="1277" w:type="dxa"/>
          </w:tcPr>
          <w:p w:rsidR="00F078A7" w:rsidRDefault="00F078A7" w:rsidP="00D437A8">
            <w:pPr>
              <w:pStyle w:val="TableParagraph"/>
              <w:spacing w:line="314" w:lineRule="exact"/>
              <w:ind w:left="5" w:right="1"/>
              <w:jc w:val="center"/>
              <w:rPr>
                <w:sz w:val="28"/>
              </w:rPr>
            </w:pPr>
            <w:r>
              <w:rPr>
                <w:spacing w:val="-10"/>
                <w:sz w:val="28"/>
              </w:rPr>
              <w:t>1</w:t>
            </w:r>
          </w:p>
          <w:p w:rsidR="00F078A7" w:rsidRDefault="00F078A7" w:rsidP="00D437A8">
            <w:pPr>
              <w:pStyle w:val="TableParagraph"/>
              <w:ind w:left="4" w:right="5"/>
              <w:jc w:val="center"/>
              <w:rPr>
                <w:sz w:val="28"/>
              </w:rPr>
            </w:pPr>
            <w:r>
              <w:rPr>
                <w:spacing w:val="-4"/>
                <w:sz w:val="28"/>
              </w:rPr>
              <w:t>балл</w:t>
            </w:r>
          </w:p>
        </w:tc>
        <w:tc>
          <w:tcPr>
            <w:tcW w:w="2410" w:type="dxa"/>
          </w:tcPr>
          <w:p w:rsidR="00F078A7" w:rsidRDefault="00F078A7" w:rsidP="00D437A8">
            <w:pPr>
              <w:pStyle w:val="TableParagraph"/>
              <w:ind w:right="918"/>
              <w:rPr>
                <w:sz w:val="28"/>
              </w:rPr>
            </w:pPr>
            <w:r>
              <w:rPr>
                <w:spacing w:val="-2"/>
                <w:sz w:val="28"/>
              </w:rPr>
              <w:t>понимает смысловую</w:t>
            </w:r>
          </w:p>
          <w:p w:rsidR="00F078A7" w:rsidRDefault="00F078A7" w:rsidP="00D437A8">
            <w:pPr>
              <w:pStyle w:val="TableParagraph"/>
              <w:spacing w:line="308" w:lineRule="exact"/>
              <w:rPr>
                <w:sz w:val="28"/>
              </w:rPr>
            </w:pPr>
            <w:r>
              <w:rPr>
                <w:sz w:val="28"/>
              </w:rPr>
              <w:t>канву,</w:t>
            </w:r>
            <w:r>
              <w:rPr>
                <w:spacing w:val="62"/>
                <w:sz w:val="28"/>
              </w:rPr>
              <w:t xml:space="preserve"> </w:t>
            </w:r>
            <w:r>
              <w:rPr>
                <w:spacing w:val="-4"/>
                <w:sz w:val="28"/>
              </w:rPr>
              <w:t>может</w:t>
            </w:r>
          </w:p>
        </w:tc>
        <w:tc>
          <w:tcPr>
            <w:tcW w:w="1699" w:type="dxa"/>
          </w:tcPr>
          <w:p w:rsidR="00F078A7" w:rsidRDefault="00F078A7" w:rsidP="00D437A8">
            <w:pPr>
              <w:pStyle w:val="TableParagraph"/>
              <w:spacing w:line="315" w:lineRule="exact"/>
              <w:ind w:left="5"/>
              <w:jc w:val="center"/>
              <w:rPr>
                <w:sz w:val="28"/>
              </w:rPr>
            </w:pPr>
            <w:r>
              <w:rPr>
                <w:spacing w:val="-2"/>
                <w:sz w:val="28"/>
              </w:rPr>
              <w:t>иногда</w:t>
            </w:r>
          </w:p>
        </w:tc>
        <w:tc>
          <w:tcPr>
            <w:tcW w:w="1988" w:type="dxa"/>
          </w:tcPr>
          <w:p w:rsidR="00F078A7" w:rsidRDefault="00F078A7" w:rsidP="00D437A8">
            <w:pPr>
              <w:pStyle w:val="TableParagraph"/>
              <w:ind w:left="112" w:right="817"/>
              <w:rPr>
                <w:sz w:val="28"/>
              </w:rPr>
            </w:pPr>
            <w:r>
              <w:rPr>
                <w:spacing w:val="-2"/>
                <w:sz w:val="28"/>
              </w:rPr>
              <w:t>качество иногда</w:t>
            </w:r>
          </w:p>
          <w:p w:rsidR="00F078A7" w:rsidRDefault="00F078A7" w:rsidP="00D437A8">
            <w:pPr>
              <w:pStyle w:val="TableParagraph"/>
              <w:spacing w:line="308" w:lineRule="exact"/>
              <w:ind w:left="112"/>
              <w:rPr>
                <w:sz w:val="28"/>
              </w:rPr>
            </w:pPr>
            <w:r>
              <w:rPr>
                <w:spacing w:val="-2"/>
                <w:sz w:val="28"/>
              </w:rPr>
              <w:t>проявляется</w:t>
            </w:r>
          </w:p>
        </w:tc>
        <w:tc>
          <w:tcPr>
            <w:tcW w:w="2833" w:type="dxa"/>
          </w:tcPr>
          <w:p w:rsidR="00F078A7" w:rsidRDefault="00F078A7" w:rsidP="00D437A8">
            <w:pPr>
              <w:pStyle w:val="TableParagraph"/>
              <w:ind w:left="107" w:right="755"/>
              <w:rPr>
                <w:sz w:val="28"/>
              </w:rPr>
            </w:pPr>
            <w:r>
              <w:rPr>
                <w:spacing w:val="-2"/>
                <w:sz w:val="28"/>
              </w:rPr>
              <w:t xml:space="preserve">результат </w:t>
            </w:r>
            <w:r>
              <w:rPr>
                <w:sz w:val="28"/>
              </w:rPr>
              <w:t>сформирован</w:t>
            </w:r>
            <w:r>
              <w:rPr>
                <w:spacing w:val="-18"/>
                <w:sz w:val="28"/>
              </w:rPr>
              <w:t xml:space="preserve"> </w:t>
            </w:r>
            <w:r>
              <w:rPr>
                <w:sz w:val="28"/>
              </w:rPr>
              <w:t>по</w:t>
            </w:r>
          </w:p>
          <w:p w:rsidR="00F078A7" w:rsidRDefault="00F078A7" w:rsidP="00D437A8">
            <w:pPr>
              <w:pStyle w:val="TableParagraph"/>
              <w:spacing w:line="308" w:lineRule="exact"/>
              <w:ind w:left="107"/>
              <w:rPr>
                <w:sz w:val="28"/>
              </w:rPr>
            </w:pPr>
            <w:r>
              <w:rPr>
                <w:spacing w:val="-2"/>
                <w:sz w:val="28"/>
              </w:rPr>
              <w:t>меньшинству</w:t>
            </w:r>
          </w:p>
        </w:tc>
      </w:tr>
    </w:tbl>
    <w:p w:rsidR="00F078A7" w:rsidRDefault="00F078A7" w:rsidP="00F078A7">
      <w:pPr>
        <w:spacing w:line="308" w:lineRule="exact"/>
        <w:rPr>
          <w:sz w:val="28"/>
        </w:rPr>
        <w:sectPr w:rsidR="00F078A7">
          <w:pgSz w:w="11900" w:h="16800"/>
          <w:pgMar w:top="740" w:right="0" w:bottom="280" w:left="740" w:header="509" w:footer="0" w:gutter="0"/>
          <w:cols w:space="720"/>
        </w:sectPr>
      </w:pPr>
    </w:p>
    <w:p w:rsidR="00F078A7" w:rsidRDefault="00F078A7" w:rsidP="00F078A7">
      <w:pPr>
        <w:pStyle w:val="a3"/>
        <w:spacing w:before="77" w:after="1"/>
        <w:ind w:left="0"/>
        <w:jc w:val="left"/>
        <w:rPr>
          <w:sz w:val="20"/>
        </w:rPr>
      </w:pPr>
    </w:p>
    <w:tbl>
      <w:tblPr>
        <w:tblStyle w:val="TableNormal1"/>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410"/>
        <w:gridCol w:w="1699"/>
        <w:gridCol w:w="1988"/>
        <w:gridCol w:w="2833"/>
      </w:tblGrid>
      <w:tr w:rsidR="00F078A7" w:rsidTr="00D437A8">
        <w:trPr>
          <w:trHeight w:val="321"/>
        </w:trPr>
        <w:tc>
          <w:tcPr>
            <w:tcW w:w="1277" w:type="dxa"/>
          </w:tcPr>
          <w:p w:rsidR="00F078A7" w:rsidRDefault="00F078A7" w:rsidP="00D437A8">
            <w:pPr>
              <w:pStyle w:val="TableParagraph"/>
              <w:ind w:left="0"/>
              <w:rPr>
                <w:sz w:val="24"/>
              </w:rPr>
            </w:pPr>
          </w:p>
        </w:tc>
        <w:tc>
          <w:tcPr>
            <w:tcW w:w="2410" w:type="dxa"/>
          </w:tcPr>
          <w:p w:rsidR="00F078A7" w:rsidRDefault="00F078A7" w:rsidP="00D437A8">
            <w:pPr>
              <w:pStyle w:val="TableParagraph"/>
              <w:spacing w:line="301" w:lineRule="exact"/>
              <w:rPr>
                <w:sz w:val="28"/>
              </w:rPr>
            </w:pPr>
            <w:r>
              <w:rPr>
                <w:sz w:val="28"/>
              </w:rPr>
              <w:t>продолжить</w:t>
            </w:r>
            <w:r>
              <w:rPr>
                <w:spacing w:val="-12"/>
                <w:sz w:val="28"/>
              </w:rPr>
              <w:t xml:space="preserve"> </w:t>
            </w:r>
            <w:r>
              <w:rPr>
                <w:spacing w:val="-4"/>
                <w:sz w:val="28"/>
              </w:rPr>
              <w:t>текст</w:t>
            </w:r>
          </w:p>
        </w:tc>
        <w:tc>
          <w:tcPr>
            <w:tcW w:w="1699" w:type="dxa"/>
          </w:tcPr>
          <w:p w:rsidR="00F078A7" w:rsidRDefault="00F078A7" w:rsidP="00D437A8">
            <w:pPr>
              <w:pStyle w:val="TableParagraph"/>
              <w:ind w:left="0"/>
              <w:rPr>
                <w:sz w:val="24"/>
              </w:rPr>
            </w:pPr>
          </w:p>
        </w:tc>
        <w:tc>
          <w:tcPr>
            <w:tcW w:w="1988" w:type="dxa"/>
          </w:tcPr>
          <w:p w:rsidR="00F078A7" w:rsidRDefault="00F078A7" w:rsidP="00D437A8">
            <w:pPr>
              <w:pStyle w:val="TableParagraph"/>
              <w:ind w:left="0"/>
              <w:rPr>
                <w:sz w:val="24"/>
              </w:rPr>
            </w:pPr>
          </w:p>
        </w:tc>
        <w:tc>
          <w:tcPr>
            <w:tcW w:w="2833" w:type="dxa"/>
          </w:tcPr>
          <w:p w:rsidR="00F078A7" w:rsidRDefault="00F078A7" w:rsidP="00D437A8">
            <w:pPr>
              <w:pStyle w:val="TableParagraph"/>
              <w:spacing w:line="301" w:lineRule="exact"/>
              <w:ind w:left="107"/>
              <w:rPr>
                <w:sz w:val="28"/>
              </w:rPr>
            </w:pPr>
            <w:r>
              <w:rPr>
                <w:spacing w:val="-2"/>
                <w:sz w:val="28"/>
              </w:rPr>
              <w:t>параметров</w:t>
            </w:r>
          </w:p>
        </w:tc>
      </w:tr>
      <w:tr w:rsidR="00F078A7" w:rsidTr="00D437A8">
        <w:trPr>
          <w:trHeight w:val="1286"/>
        </w:trPr>
        <w:tc>
          <w:tcPr>
            <w:tcW w:w="1277" w:type="dxa"/>
          </w:tcPr>
          <w:p w:rsidR="00F078A7" w:rsidRDefault="00F078A7" w:rsidP="00D437A8">
            <w:pPr>
              <w:pStyle w:val="TableParagraph"/>
              <w:spacing w:line="315" w:lineRule="exact"/>
              <w:ind w:left="5" w:right="1"/>
              <w:jc w:val="center"/>
              <w:rPr>
                <w:sz w:val="28"/>
              </w:rPr>
            </w:pPr>
            <w:r>
              <w:rPr>
                <w:spacing w:val="-10"/>
                <w:sz w:val="28"/>
              </w:rPr>
              <w:t>2</w:t>
            </w:r>
          </w:p>
          <w:p w:rsidR="00F078A7" w:rsidRDefault="00F078A7" w:rsidP="00D437A8">
            <w:pPr>
              <w:pStyle w:val="TableParagraph"/>
              <w:ind w:left="4" w:right="4"/>
              <w:jc w:val="center"/>
              <w:rPr>
                <w:sz w:val="28"/>
              </w:rPr>
            </w:pPr>
            <w:r>
              <w:rPr>
                <w:spacing w:val="-2"/>
                <w:sz w:val="28"/>
              </w:rPr>
              <w:t>балла</w:t>
            </w:r>
          </w:p>
        </w:tc>
        <w:tc>
          <w:tcPr>
            <w:tcW w:w="2410" w:type="dxa"/>
          </w:tcPr>
          <w:p w:rsidR="00F078A7" w:rsidRPr="00D437A8" w:rsidRDefault="00F078A7" w:rsidP="00D437A8">
            <w:pPr>
              <w:pStyle w:val="TableParagraph"/>
              <w:ind w:right="372"/>
              <w:rPr>
                <w:sz w:val="28"/>
                <w:lang w:val="ru-RU"/>
              </w:rPr>
            </w:pPr>
            <w:r w:rsidRPr="00D437A8">
              <w:rPr>
                <w:sz w:val="28"/>
                <w:lang w:val="ru-RU"/>
              </w:rPr>
              <w:t>выражает свое отношение к факту,</w:t>
            </w:r>
            <w:r w:rsidRPr="00D437A8">
              <w:rPr>
                <w:spacing w:val="-18"/>
                <w:sz w:val="28"/>
                <w:lang w:val="ru-RU"/>
              </w:rPr>
              <w:t xml:space="preserve"> </w:t>
            </w:r>
            <w:r w:rsidRPr="00D437A8">
              <w:rPr>
                <w:sz w:val="28"/>
                <w:lang w:val="ru-RU"/>
              </w:rPr>
              <w:t>событию</w:t>
            </w:r>
          </w:p>
        </w:tc>
        <w:tc>
          <w:tcPr>
            <w:tcW w:w="1699" w:type="dxa"/>
          </w:tcPr>
          <w:p w:rsidR="00F078A7" w:rsidRDefault="00F078A7" w:rsidP="00D437A8">
            <w:pPr>
              <w:pStyle w:val="TableParagraph"/>
              <w:spacing w:line="315" w:lineRule="exact"/>
              <w:ind w:left="0" w:right="520"/>
              <w:jc w:val="right"/>
              <w:rPr>
                <w:sz w:val="28"/>
              </w:rPr>
            </w:pPr>
            <w:r>
              <w:rPr>
                <w:spacing w:val="-2"/>
                <w:sz w:val="28"/>
              </w:rPr>
              <w:t>часто</w:t>
            </w:r>
          </w:p>
        </w:tc>
        <w:tc>
          <w:tcPr>
            <w:tcW w:w="1988" w:type="dxa"/>
          </w:tcPr>
          <w:p w:rsidR="00F078A7" w:rsidRPr="00D437A8" w:rsidRDefault="00F078A7" w:rsidP="00D437A8">
            <w:pPr>
              <w:pStyle w:val="TableParagraph"/>
              <w:ind w:left="112" w:right="202"/>
              <w:rPr>
                <w:sz w:val="28"/>
                <w:lang w:val="ru-RU"/>
              </w:rPr>
            </w:pPr>
            <w:r w:rsidRPr="00D437A8">
              <w:rPr>
                <w:spacing w:val="-2"/>
                <w:sz w:val="28"/>
                <w:lang w:val="ru-RU"/>
              </w:rPr>
              <w:t xml:space="preserve">качество </w:t>
            </w:r>
            <w:r w:rsidRPr="00D437A8">
              <w:rPr>
                <w:sz w:val="28"/>
                <w:lang w:val="ru-RU"/>
              </w:rPr>
              <w:t>проявляется</w:t>
            </w:r>
            <w:r w:rsidRPr="00D437A8">
              <w:rPr>
                <w:spacing w:val="-18"/>
                <w:sz w:val="28"/>
                <w:lang w:val="ru-RU"/>
              </w:rPr>
              <w:t xml:space="preserve"> </w:t>
            </w:r>
            <w:r w:rsidRPr="00D437A8">
              <w:rPr>
                <w:sz w:val="28"/>
                <w:lang w:val="ru-RU"/>
              </w:rPr>
              <w:t xml:space="preserve">в </w:t>
            </w:r>
            <w:r w:rsidRPr="00D437A8">
              <w:rPr>
                <w:spacing w:val="-2"/>
                <w:sz w:val="28"/>
                <w:lang w:val="ru-RU"/>
              </w:rPr>
              <w:t>большинстве</w:t>
            </w:r>
          </w:p>
          <w:p w:rsidR="00F078A7" w:rsidRPr="00D437A8" w:rsidRDefault="00F078A7" w:rsidP="00D437A8">
            <w:pPr>
              <w:pStyle w:val="TableParagraph"/>
              <w:spacing w:line="308" w:lineRule="exact"/>
              <w:ind w:left="112"/>
              <w:rPr>
                <w:sz w:val="28"/>
                <w:lang w:val="ru-RU"/>
              </w:rPr>
            </w:pPr>
            <w:r w:rsidRPr="00D437A8">
              <w:rPr>
                <w:spacing w:val="-2"/>
                <w:sz w:val="28"/>
                <w:lang w:val="ru-RU"/>
              </w:rPr>
              <w:t>случаев</w:t>
            </w:r>
          </w:p>
        </w:tc>
        <w:tc>
          <w:tcPr>
            <w:tcW w:w="2833" w:type="dxa"/>
          </w:tcPr>
          <w:p w:rsidR="00F078A7" w:rsidRPr="00D437A8" w:rsidRDefault="00F078A7" w:rsidP="00D437A8">
            <w:pPr>
              <w:pStyle w:val="TableParagraph"/>
              <w:ind w:left="107" w:right="755"/>
              <w:rPr>
                <w:sz w:val="28"/>
                <w:lang w:val="ru-RU"/>
              </w:rPr>
            </w:pPr>
            <w:r w:rsidRPr="00D437A8">
              <w:rPr>
                <w:spacing w:val="-2"/>
                <w:sz w:val="28"/>
                <w:lang w:val="ru-RU"/>
              </w:rPr>
              <w:t xml:space="preserve">результат </w:t>
            </w:r>
            <w:r w:rsidRPr="00D437A8">
              <w:rPr>
                <w:sz w:val="28"/>
                <w:lang w:val="ru-RU"/>
              </w:rPr>
              <w:t>сформирован</w:t>
            </w:r>
            <w:r w:rsidRPr="00D437A8">
              <w:rPr>
                <w:spacing w:val="-18"/>
                <w:sz w:val="28"/>
                <w:lang w:val="ru-RU"/>
              </w:rPr>
              <w:t xml:space="preserve"> </w:t>
            </w:r>
            <w:r w:rsidRPr="00D437A8">
              <w:rPr>
                <w:sz w:val="28"/>
                <w:lang w:val="ru-RU"/>
              </w:rPr>
              <w:t xml:space="preserve">по </w:t>
            </w:r>
            <w:r w:rsidRPr="00D437A8">
              <w:rPr>
                <w:spacing w:val="-2"/>
                <w:sz w:val="28"/>
                <w:lang w:val="ru-RU"/>
              </w:rPr>
              <w:t>большинству</w:t>
            </w:r>
          </w:p>
          <w:p w:rsidR="00F078A7" w:rsidRPr="00D437A8" w:rsidRDefault="00F078A7" w:rsidP="00D437A8">
            <w:pPr>
              <w:pStyle w:val="TableParagraph"/>
              <w:spacing w:line="308" w:lineRule="exact"/>
              <w:ind w:left="107"/>
              <w:rPr>
                <w:sz w:val="28"/>
                <w:lang w:val="ru-RU"/>
              </w:rPr>
            </w:pPr>
            <w:r w:rsidRPr="00D437A8">
              <w:rPr>
                <w:spacing w:val="-2"/>
                <w:sz w:val="28"/>
                <w:lang w:val="ru-RU"/>
              </w:rPr>
              <w:t>параметров</w:t>
            </w:r>
          </w:p>
        </w:tc>
      </w:tr>
      <w:tr w:rsidR="00F078A7" w:rsidTr="00D437A8">
        <w:trPr>
          <w:trHeight w:val="1290"/>
        </w:trPr>
        <w:tc>
          <w:tcPr>
            <w:tcW w:w="1277" w:type="dxa"/>
          </w:tcPr>
          <w:p w:rsidR="00F078A7" w:rsidRDefault="00F078A7" w:rsidP="00D437A8">
            <w:pPr>
              <w:pStyle w:val="TableParagraph"/>
              <w:spacing w:line="315" w:lineRule="exact"/>
              <w:ind w:left="5" w:right="1"/>
              <w:jc w:val="center"/>
              <w:rPr>
                <w:sz w:val="28"/>
              </w:rPr>
            </w:pPr>
            <w:r>
              <w:rPr>
                <w:spacing w:val="-10"/>
                <w:sz w:val="28"/>
              </w:rPr>
              <w:t>3</w:t>
            </w:r>
          </w:p>
          <w:p w:rsidR="00F078A7" w:rsidRDefault="00F078A7" w:rsidP="00D437A8">
            <w:pPr>
              <w:pStyle w:val="TableParagraph"/>
              <w:spacing w:before="4"/>
              <w:ind w:left="4" w:right="4"/>
              <w:jc w:val="center"/>
              <w:rPr>
                <w:sz w:val="28"/>
              </w:rPr>
            </w:pPr>
            <w:r>
              <w:rPr>
                <w:spacing w:val="-2"/>
                <w:sz w:val="28"/>
              </w:rPr>
              <w:t>балла</w:t>
            </w:r>
          </w:p>
        </w:tc>
        <w:tc>
          <w:tcPr>
            <w:tcW w:w="2410" w:type="dxa"/>
          </w:tcPr>
          <w:p w:rsidR="00F078A7" w:rsidRPr="00D437A8" w:rsidRDefault="00F078A7" w:rsidP="00D437A8">
            <w:pPr>
              <w:pStyle w:val="TableParagraph"/>
              <w:spacing w:line="242" w:lineRule="auto"/>
              <w:ind w:right="148"/>
              <w:rPr>
                <w:sz w:val="28"/>
                <w:lang w:val="ru-RU"/>
              </w:rPr>
            </w:pPr>
            <w:r w:rsidRPr="00D437A8">
              <w:rPr>
                <w:spacing w:val="-2"/>
                <w:sz w:val="28"/>
                <w:lang w:val="ru-RU"/>
              </w:rPr>
              <w:t>выбирает адекватный</w:t>
            </w:r>
          </w:p>
          <w:p w:rsidR="00F078A7" w:rsidRPr="00D437A8" w:rsidRDefault="00F078A7" w:rsidP="00D437A8">
            <w:pPr>
              <w:pStyle w:val="TableParagraph"/>
              <w:spacing w:line="322" w:lineRule="exact"/>
              <w:ind w:right="369"/>
              <w:rPr>
                <w:sz w:val="28"/>
                <w:lang w:val="ru-RU"/>
              </w:rPr>
            </w:pPr>
            <w:r w:rsidRPr="00D437A8">
              <w:rPr>
                <w:sz w:val="28"/>
                <w:lang w:val="ru-RU"/>
              </w:rPr>
              <w:t>способ</w:t>
            </w:r>
            <w:r w:rsidRPr="00D437A8">
              <w:rPr>
                <w:spacing w:val="-18"/>
                <w:sz w:val="28"/>
                <w:lang w:val="ru-RU"/>
              </w:rPr>
              <w:t xml:space="preserve"> </w:t>
            </w:r>
            <w:r w:rsidRPr="00D437A8">
              <w:rPr>
                <w:sz w:val="28"/>
                <w:lang w:val="ru-RU"/>
              </w:rPr>
              <w:t xml:space="preserve">решения </w:t>
            </w:r>
            <w:r w:rsidRPr="00D437A8">
              <w:rPr>
                <w:spacing w:val="-2"/>
                <w:sz w:val="28"/>
                <w:lang w:val="ru-RU"/>
              </w:rPr>
              <w:t>проблемы</w:t>
            </w:r>
          </w:p>
        </w:tc>
        <w:tc>
          <w:tcPr>
            <w:tcW w:w="1699" w:type="dxa"/>
          </w:tcPr>
          <w:p w:rsidR="00F078A7" w:rsidRDefault="00F078A7" w:rsidP="00D437A8">
            <w:pPr>
              <w:pStyle w:val="TableParagraph"/>
              <w:spacing w:line="315" w:lineRule="exact"/>
              <w:ind w:left="0" w:right="459"/>
              <w:jc w:val="right"/>
              <w:rPr>
                <w:sz w:val="28"/>
              </w:rPr>
            </w:pPr>
            <w:r>
              <w:rPr>
                <w:spacing w:val="-2"/>
                <w:sz w:val="28"/>
              </w:rPr>
              <w:t>всегда</w:t>
            </w:r>
          </w:p>
        </w:tc>
        <w:tc>
          <w:tcPr>
            <w:tcW w:w="1988" w:type="dxa"/>
          </w:tcPr>
          <w:p w:rsidR="00F078A7" w:rsidRDefault="00F078A7" w:rsidP="00D437A8">
            <w:pPr>
              <w:pStyle w:val="TableParagraph"/>
              <w:spacing w:line="242" w:lineRule="auto"/>
              <w:ind w:left="112" w:right="408"/>
              <w:rPr>
                <w:sz w:val="28"/>
              </w:rPr>
            </w:pPr>
            <w:r>
              <w:rPr>
                <w:spacing w:val="-2"/>
                <w:sz w:val="28"/>
              </w:rPr>
              <w:t>качество устойчиво проявляется</w:t>
            </w:r>
          </w:p>
        </w:tc>
        <w:tc>
          <w:tcPr>
            <w:tcW w:w="2833" w:type="dxa"/>
          </w:tcPr>
          <w:p w:rsidR="00F078A7" w:rsidRDefault="00F078A7" w:rsidP="00D437A8">
            <w:pPr>
              <w:pStyle w:val="TableParagraph"/>
              <w:spacing w:line="242" w:lineRule="auto"/>
              <w:ind w:left="107" w:right="1118"/>
              <w:rPr>
                <w:sz w:val="28"/>
              </w:rPr>
            </w:pPr>
            <w:r>
              <w:rPr>
                <w:spacing w:val="-2"/>
                <w:sz w:val="28"/>
              </w:rPr>
              <w:t>результат сформирован полностью</w:t>
            </w:r>
          </w:p>
        </w:tc>
      </w:tr>
    </w:tbl>
    <w:p w:rsidR="00F078A7" w:rsidRDefault="00F078A7" w:rsidP="00F078A7">
      <w:pPr>
        <w:pStyle w:val="a3"/>
        <w:spacing w:before="315"/>
        <w:ind w:left="0"/>
        <w:jc w:val="left"/>
      </w:pPr>
    </w:p>
    <w:p w:rsidR="00F078A7" w:rsidRDefault="00F078A7" w:rsidP="00F078A7">
      <w:pPr>
        <w:pStyle w:val="a3"/>
        <w:spacing w:before="1"/>
        <w:ind w:left="258"/>
        <w:jc w:val="center"/>
      </w:pPr>
      <w:r>
        <w:t>Шкала</w:t>
      </w:r>
      <w:r>
        <w:rPr>
          <w:spacing w:val="-10"/>
        </w:rPr>
        <w:t xml:space="preserve"> </w:t>
      </w:r>
      <w:r>
        <w:t>оценки</w:t>
      </w:r>
      <w:r>
        <w:rPr>
          <w:spacing w:val="-11"/>
        </w:rPr>
        <w:t xml:space="preserve"> </w:t>
      </w:r>
      <w:r>
        <w:t>конкретизированных</w:t>
      </w:r>
      <w:r>
        <w:rPr>
          <w:spacing w:val="-14"/>
        </w:rPr>
        <w:t xml:space="preserve"> </w:t>
      </w:r>
      <w:r>
        <w:rPr>
          <w:spacing w:val="-2"/>
        </w:rPr>
        <w:t>результатов:</w:t>
      </w:r>
    </w:p>
    <w:p w:rsidR="00F078A7" w:rsidRDefault="00F078A7" w:rsidP="00F078A7">
      <w:pPr>
        <w:pStyle w:val="a3"/>
        <w:spacing w:before="98"/>
        <w:ind w:left="0"/>
        <w:jc w:val="left"/>
        <w:rPr>
          <w:sz w:val="20"/>
        </w:rPr>
      </w:pPr>
    </w:p>
    <w:tbl>
      <w:tblPr>
        <w:tblStyle w:val="TableNormal1"/>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1"/>
        <w:gridCol w:w="4178"/>
        <w:gridCol w:w="3996"/>
      </w:tblGrid>
      <w:tr w:rsidR="00F078A7" w:rsidTr="00D437A8">
        <w:trPr>
          <w:trHeight w:val="643"/>
        </w:trPr>
        <w:tc>
          <w:tcPr>
            <w:tcW w:w="1691" w:type="dxa"/>
          </w:tcPr>
          <w:p w:rsidR="00F078A7" w:rsidRDefault="00F078A7" w:rsidP="00D437A8">
            <w:pPr>
              <w:pStyle w:val="TableParagraph"/>
              <w:spacing w:line="322" w:lineRule="exact"/>
              <w:ind w:left="398" w:right="228" w:hanging="155"/>
              <w:rPr>
                <w:b/>
                <w:sz w:val="28"/>
              </w:rPr>
            </w:pPr>
            <w:r>
              <w:rPr>
                <w:b/>
                <w:spacing w:val="-2"/>
                <w:sz w:val="28"/>
              </w:rPr>
              <w:t>Итоговая оценка</w:t>
            </w:r>
          </w:p>
        </w:tc>
        <w:tc>
          <w:tcPr>
            <w:tcW w:w="4178" w:type="dxa"/>
          </w:tcPr>
          <w:p w:rsidR="00F078A7" w:rsidRDefault="00F078A7" w:rsidP="00D437A8">
            <w:pPr>
              <w:pStyle w:val="TableParagraph"/>
              <w:spacing w:line="322" w:lineRule="exact"/>
              <w:ind w:left="1391" w:right="697" w:hanging="687"/>
              <w:rPr>
                <w:b/>
                <w:sz w:val="28"/>
              </w:rPr>
            </w:pPr>
            <w:r>
              <w:rPr>
                <w:b/>
                <w:sz w:val="28"/>
              </w:rPr>
              <w:t>Уровень</w:t>
            </w:r>
            <w:r>
              <w:rPr>
                <w:b/>
                <w:spacing w:val="-18"/>
                <w:sz w:val="28"/>
              </w:rPr>
              <w:t xml:space="preserve"> </w:t>
            </w:r>
            <w:r>
              <w:rPr>
                <w:b/>
                <w:sz w:val="28"/>
              </w:rPr>
              <w:t xml:space="preserve">личностного </w:t>
            </w:r>
            <w:r>
              <w:rPr>
                <w:b/>
                <w:spacing w:val="-2"/>
                <w:sz w:val="28"/>
              </w:rPr>
              <w:t>результата</w:t>
            </w:r>
          </w:p>
        </w:tc>
        <w:tc>
          <w:tcPr>
            <w:tcW w:w="3996" w:type="dxa"/>
          </w:tcPr>
          <w:p w:rsidR="00F078A7" w:rsidRDefault="00F078A7" w:rsidP="00D437A8">
            <w:pPr>
              <w:pStyle w:val="TableParagraph"/>
              <w:spacing w:line="320" w:lineRule="exact"/>
              <w:ind w:left="522"/>
              <w:rPr>
                <w:b/>
                <w:sz w:val="28"/>
              </w:rPr>
            </w:pPr>
            <w:r>
              <w:rPr>
                <w:b/>
                <w:sz w:val="28"/>
              </w:rPr>
              <w:t>Условные</w:t>
            </w:r>
            <w:r>
              <w:rPr>
                <w:b/>
                <w:spacing w:val="-10"/>
                <w:sz w:val="28"/>
              </w:rPr>
              <w:t xml:space="preserve"> </w:t>
            </w:r>
            <w:r>
              <w:rPr>
                <w:b/>
                <w:spacing w:val="-2"/>
                <w:sz w:val="28"/>
              </w:rPr>
              <w:t>обозначения</w:t>
            </w:r>
          </w:p>
        </w:tc>
      </w:tr>
      <w:tr w:rsidR="00F078A7" w:rsidTr="00D437A8">
        <w:trPr>
          <w:trHeight w:val="646"/>
        </w:trPr>
        <w:tc>
          <w:tcPr>
            <w:tcW w:w="1691" w:type="dxa"/>
          </w:tcPr>
          <w:p w:rsidR="00F078A7" w:rsidRDefault="00F078A7" w:rsidP="00D437A8">
            <w:pPr>
              <w:pStyle w:val="TableParagraph"/>
              <w:spacing w:line="314" w:lineRule="exact"/>
              <w:ind w:left="456"/>
              <w:rPr>
                <w:sz w:val="28"/>
              </w:rPr>
            </w:pPr>
            <w:r>
              <w:rPr>
                <w:sz w:val="28"/>
              </w:rPr>
              <w:t>0 –</w:t>
            </w:r>
            <w:r>
              <w:rPr>
                <w:spacing w:val="1"/>
                <w:sz w:val="28"/>
              </w:rPr>
              <w:t xml:space="preserve"> </w:t>
            </w:r>
            <w:r>
              <w:rPr>
                <w:spacing w:val="-5"/>
                <w:sz w:val="28"/>
              </w:rPr>
              <w:t>0,4</w:t>
            </w:r>
          </w:p>
          <w:p w:rsidR="00F078A7" w:rsidRDefault="00F078A7" w:rsidP="00D437A8">
            <w:pPr>
              <w:pStyle w:val="TableParagraph"/>
              <w:spacing w:before="4" w:line="308" w:lineRule="exact"/>
              <w:ind w:left="437"/>
              <w:rPr>
                <w:sz w:val="28"/>
              </w:rPr>
            </w:pPr>
            <w:r>
              <w:rPr>
                <w:spacing w:val="-2"/>
                <w:sz w:val="28"/>
              </w:rPr>
              <w:t>баллов</w:t>
            </w:r>
          </w:p>
        </w:tc>
        <w:tc>
          <w:tcPr>
            <w:tcW w:w="4178" w:type="dxa"/>
          </w:tcPr>
          <w:p w:rsidR="00F078A7" w:rsidRDefault="00F078A7" w:rsidP="00D437A8">
            <w:pPr>
              <w:pStyle w:val="TableParagraph"/>
              <w:spacing w:line="314" w:lineRule="exact"/>
              <w:ind w:left="3" w:right="25"/>
              <w:jc w:val="center"/>
              <w:rPr>
                <w:sz w:val="28"/>
              </w:rPr>
            </w:pPr>
            <w:r>
              <w:rPr>
                <w:sz w:val="28"/>
              </w:rPr>
              <w:t>нет</w:t>
            </w:r>
            <w:r>
              <w:rPr>
                <w:spacing w:val="-11"/>
                <w:sz w:val="28"/>
              </w:rPr>
              <w:t xml:space="preserve"> </w:t>
            </w:r>
            <w:r>
              <w:rPr>
                <w:sz w:val="28"/>
              </w:rPr>
              <w:t>фиксируемой</w:t>
            </w:r>
            <w:r>
              <w:rPr>
                <w:spacing w:val="-11"/>
                <w:sz w:val="28"/>
              </w:rPr>
              <w:t xml:space="preserve"> </w:t>
            </w:r>
            <w:r>
              <w:rPr>
                <w:spacing w:val="-2"/>
                <w:sz w:val="28"/>
              </w:rPr>
              <w:t>динамики</w:t>
            </w:r>
          </w:p>
        </w:tc>
        <w:tc>
          <w:tcPr>
            <w:tcW w:w="3996" w:type="dxa"/>
          </w:tcPr>
          <w:p w:rsidR="00F078A7" w:rsidRDefault="00F078A7" w:rsidP="00D437A8">
            <w:pPr>
              <w:pStyle w:val="TableParagraph"/>
              <w:spacing w:line="314" w:lineRule="exact"/>
              <w:ind w:left="854" w:right="19"/>
              <w:jc w:val="center"/>
              <w:rPr>
                <w:sz w:val="28"/>
              </w:rPr>
            </w:pPr>
            <w:r>
              <w:rPr>
                <w:spacing w:val="-5"/>
                <w:sz w:val="28"/>
              </w:rPr>
              <w:t>нд</w:t>
            </w:r>
          </w:p>
        </w:tc>
      </w:tr>
      <w:tr w:rsidR="00F078A7" w:rsidTr="00D437A8">
        <w:trPr>
          <w:trHeight w:val="642"/>
        </w:trPr>
        <w:tc>
          <w:tcPr>
            <w:tcW w:w="1691" w:type="dxa"/>
          </w:tcPr>
          <w:p w:rsidR="00F078A7" w:rsidRDefault="00F078A7" w:rsidP="00D437A8">
            <w:pPr>
              <w:pStyle w:val="TableParagraph"/>
              <w:spacing w:line="315" w:lineRule="exact"/>
              <w:ind w:left="350"/>
              <w:rPr>
                <w:sz w:val="28"/>
              </w:rPr>
            </w:pPr>
            <w:r>
              <w:rPr>
                <w:sz w:val="28"/>
              </w:rPr>
              <w:t>0,5 –</w:t>
            </w:r>
            <w:r>
              <w:rPr>
                <w:spacing w:val="1"/>
                <w:sz w:val="28"/>
              </w:rPr>
              <w:t xml:space="preserve"> </w:t>
            </w:r>
            <w:r>
              <w:rPr>
                <w:spacing w:val="-5"/>
                <w:sz w:val="28"/>
              </w:rPr>
              <w:t>1,4</w:t>
            </w:r>
          </w:p>
          <w:p w:rsidR="00F078A7" w:rsidRDefault="00F078A7" w:rsidP="00D437A8">
            <w:pPr>
              <w:pStyle w:val="TableParagraph"/>
              <w:spacing w:line="308" w:lineRule="exact"/>
              <w:ind w:left="437"/>
              <w:rPr>
                <w:sz w:val="28"/>
              </w:rPr>
            </w:pPr>
            <w:r>
              <w:rPr>
                <w:spacing w:val="-2"/>
                <w:sz w:val="28"/>
              </w:rPr>
              <w:t>баллов</w:t>
            </w:r>
          </w:p>
        </w:tc>
        <w:tc>
          <w:tcPr>
            <w:tcW w:w="4178" w:type="dxa"/>
          </w:tcPr>
          <w:p w:rsidR="00F078A7" w:rsidRDefault="00F078A7" w:rsidP="00D437A8">
            <w:pPr>
              <w:pStyle w:val="TableParagraph"/>
              <w:spacing w:line="315" w:lineRule="exact"/>
              <w:ind w:left="0" w:right="25"/>
              <w:jc w:val="center"/>
              <w:rPr>
                <w:sz w:val="28"/>
              </w:rPr>
            </w:pPr>
            <w:r>
              <w:rPr>
                <w:sz w:val="28"/>
              </w:rPr>
              <w:t>минимальная</w:t>
            </w:r>
            <w:r>
              <w:rPr>
                <w:spacing w:val="-13"/>
                <w:sz w:val="28"/>
              </w:rPr>
              <w:t xml:space="preserve"> </w:t>
            </w:r>
            <w:r>
              <w:rPr>
                <w:spacing w:val="-2"/>
                <w:sz w:val="28"/>
              </w:rPr>
              <w:t>динамика</w:t>
            </w:r>
          </w:p>
        </w:tc>
        <w:tc>
          <w:tcPr>
            <w:tcW w:w="3996" w:type="dxa"/>
          </w:tcPr>
          <w:p w:rsidR="00F078A7" w:rsidRDefault="00F078A7" w:rsidP="00D437A8">
            <w:pPr>
              <w:pStyle w:val="TableParagraph"/>
              <w:spacing w:line="315" w:lineRule="exact"/>
              <w:ind w:left="854" w:right="18"/>
              <w:jc w:val="center"/>
              <w:rPr>
                <w:sz w:val="28"/>
              </w:rPr>
            </w:pPr>
            <w:r>
              <w:rPr>
                <w:spacing w:val="-5"/>
                <w:sz w:val="28"/>
              </w:rPr>
              <w:t>мд</w:t>
            </w:r>
          </w:p>
        </w:tc>
      </w:tr>
      <w:tr w:rsidR="00F078A7" w:rsidTr="00D437A8">
        <w:trPr>
          <w:trHeight w:val="643"/>
        </w:trPr>
        <w:tc>
          <w:tcPr>
            <w:tcW w:w="1691" w:type="dxa"/>
          </w:tcPr>
          <w:p w:rsidR="00F078A7" w:rsidRDefault="00F078A7" w:rsidP="00D437A8">
            <w:pPr>
              <w:pStyle w:val="TableParagraph"/>
              <w:spacing w:line="315" w:lineRule="exact"/>
              <w:ind w:left="350"/>
              <w:rPr>
                <w:sz w:val="28"/>
              </w:rPr>
            </w:pPr>
            <w:r>
              <w:rPr>
                <w:sz w:val="28"/>
              </w:rPr>
              <w:t>1,5 –</w:t>
            </w:r>
            <w:r>
              <w:rPr>
                <w:spacing w:val="1"/>
                <w:sz w:val="28"/>
              </w:rPr>
              <w:t xml:space="preserve"> </w:t>
            </w:r>
            <w:r>
              <w:rPr>
                <w:spacing w:val="-5"/>
                <w:sz w:val="28"/>
              </w:rPr>
              <w:t>2,4</w:t>
            </w:r>
          </w:p>
          <w:p w:rsidR="00F078A7" w:rsidRDefault="00F078A7" w:rsidP="00D437A8">
            <w:pPr>
              <w:pStyle w:val="TableParagraph"/>
              <w:spacing w:line="308" w:lineRule="exact"/>
              <w:ind w:left="437"/>
              <w:rPr>
                <w:sz w:val="28"/>
              </w:rPr>
            </w:pPr>
            <w:r>
              <w:rPr>
                <w:spacing w:val="-2"/>
                <w:sz w:val="28"/>
              </w:rPr>
              <w:t>баллов</w:t>
            </w:r>
          </w:p>
        </w:tc>
        <w:tc>
          <w:tcPr>
            <w:tcW w:w="4178" w:type="dxa"/>
          </w:tcPr>
          <w:p w:rsidR="00F078A7" w:rsidRDefault="00F078A7" w:rsidP="00D437A8">
            <w:pPr>
              <w:pStyle w:val="TableParagraph"/>
              <w:spacing w:line="315" w:lineRule="exact"/>
              <w:ind w:left="1" w:right="25"/>
              <w:jc w:val="center"/>
              <w:rPr>
                <w:sz w:val="28"/>
              </w:rPr>
            </w:pPr>
            <w:r>
              <w:rPr>
                <w:spacing w:val="-2"/>
                <w:sz w:val="28"/>
              </w:rPr>
              <w:t>удовлетворительная</w:t>
            </w:r>
            <w:r>
              <w:rPr>
                <w:spacing w:val="11"/>
                <w:sz w:val="28"/>
              </w:rPr>
              <w:t xml:space="preserve"> </w:t>
            </w:r>
            <w:r>
              <w:rPr>
                <w:spacing w:val="-2"/>
                <w:sz w:val="28"/>
              </w:rPr>
              <w:t>динамика</w:t>
            </w:r>
          </w:p>
        </w:tc>
        <w:tc>
          <w:tcPr>
            <w:tcW w:w="3996" w:type="dxa"/>
          </w:tcPr>
          <w:p w:rsidR="00F078A7" w:rsidRDefault="00F078A7" w:rsidP="00D437A8">
            <w:pPr>
              <w:pStyle w:val="TableParagraph"/>
              <w:spacing w:line="315" w:lineRule="exact"/>
              <w:ind w:left="854" w:right="29"/>
              <w:jc w:val="center"/>
              <w:rPr>
                <w:sz w:val="28"/>
              </w:rPr>
            </w:pPr>
            <w:r>
              <w:rPr>
                <w:spacing w:val="-5"/>
                <w:sz w:val="28"/>
              </w:rPr>
              <w:t>уд</w:t>
            </w:r>
          </w:p>
        </w:tc>
      </w:tr>
      <w:tr w:rsidR="00F078A7" w:rsidTr="00D437A8">
        <w:trPr>
          <w:trHeight w:val="642"/>
        </w:trPr>
        <w:tc>
          <w:tcPr>
            <w:tcW w:w="1691" w:type="dxa"/>
          </w:tcPr>
          <w:p w:rsidR="00F078A7" w:rsidRDefault="00F078A7" w:rsidP="00D437A8">
            <w:pPr>
              <w:pStyle w:val="TableParagraph"/>
              <w:spacing w:line="315" w:lineRule="exact"/>
              <w:ind w:left="456"/>
              <w:rPr>
                <w:sz w:val="28"/>
              </w:rPr>
            </w:pPr>
            <w:r>
              <w:rPr>
                <w:sz w:val="28"/>
              </w:rPr>
              <w:t>2,5 –</w:t>
            </w:r>
            <w:r>
              <w:rPr>
                <w:spacing w:val="1"/>
                <w:sz w:val="28"/>
              </w:rPr>
              <w:t xml:space="preserve"> </w:t>
            </w:r>
            <w:r>
              <w:rPr>
                <w:spacing w:val="-10"/>
                <w:sz w:val="28"/>
              </w:rPr>
              <w:t>3</w:t>
            </w:r>
          </w:p>
          <w:p w:rsidR="00F078A7" w:rsidRDefault="00F078A7" w:rsidP="00D437A8">
            <w:pPr>
              <w:pStyle w:val="TableParagraph"/>
              <w:spacing w:line="308" w:lineRule="exact"/>
              <w:ind w:left="509"/>
              <w:rPr>
                <w:sz w:val="28"/>
              </w:rPr>
            </w:pPr>
            <w:r>
              <w:rPr>
                <w:spacing w:val="-2"/>
                <w:sz w:val="28"/>
              </w:rPr>
              <w:t>балла</w:t>
            </w:r>
          </w:p>
        </w:tc>
        <w:tc>
          <w:tcPr>
            <w:tcW w:w="4178" w:type="dxa"/>
          </w:tcPr>
          <w:p w:rsidR="00F078A7" w:rsidRDefault="00F078A7" w:rsidP="00D437A8">
            <w:pPr>
              <w:pStyle w:val="TableParagraph"/>
              <w:spacing w:line="315" w:lineRule="exact"/>
              <w:ind w:left="21" w:right="25"/>
              <w:jc w:val="center"/>
              <w:rPr>
                <w:sz w:val="28"/>
              </w:rPr>
            </w:pPr>
            <w:r>
              <w:rPr>
                <w:sz w:val="28"/>
              </w:rPr>
              <w:t>значительная</w:t>
            </w:r>
            <w:r>
              <w:rPr>
                <w:spacing w:val="-14"/>
                <w:sz w:val="28"/>
              </w:rPr>
              <w:t xml:space="preserve"> </w:t>
            </w:r>
            <w:r>
              <w:rPr>
                <w:spacing w:val="-2"/>
                <w:sz w:val="28"/>
              </w:rPr>
              <w:t>динамика</w:t>
            </w:r>
          </w:p>
        </w:tc>
        <w:tc>
          <w:tcPr>
            <w:tcW w:w="3996" w:type="dxa"/>
          </w:tcPr>
          <w:p w:rsidR="00F078A7" w:rsidRDefault="00F078A7" w:rsidP="00D437A8">
            <w:pPr>
              <w:pStyle w:val="TableParagraph"/>
              <w:spacing w:line="315" w:lineRule="exact"/>
              <w:ind w:left="854"/>
              <w:jc w:val="center"/>
              <w:rPr>
                <w:sz w:val="28"/>
              </w:rPr>
            </w:pPr>
            <w:r>
              <w:rPr>
                <w:spacing w:val="-5"/>
                <w:sz w:val="28"/>
              </w:rPr>
              <w:t>зд</w:t>
            </w:r>
          </w:p>
        </w:tc>
      </w:tr>
    </w:tbl>
    <w:p w:rsidR="00F078A7" w:rsidRDefault="00F078A7" w:rsidP="00F078A7">
      <w:pPr>
        <w:pStyle w:val="a3"/>
        <w:spacing w:before="48"/>
        <w:ind w:left="0"/>
        <w:jc w:val="left"/>
      </w:pPr>
    </w:p>
    <w:p w:rsidR="00F078A7" w:rsidRDefault="00F078A7" w:rsidP="00F078A7">
      <w:pPr>
        <w:pStyle w:val="a3"/>
        <w:spacing w:line="276" w:lineRule="auto"/>
        <w:ind w:right="562" w:firstLine="845"/>
      </w:pPr>
      <w:r>
        <w:t>В конце учебного года на основе полученных данных составляется мониторинг уровня сформированности личностного результата овладения социальными (жизненными) компетенциями, который позволяет проследить характер динамики.</w:t>
      </w:r>
    </w:p>
    <w:p w:rsidR="00F078A7" w:rsidRDefault="00F078A7" w:rsidP="00F078A7">
      <w:pPr>
        <w:pStyle w:val="a3"/>
        <w:spacing w:line="276" w:lineRule="auto"/>
        <w:ind w:right="560" w:firstLine="850"/>
      </w:pPr>
      <w:r>
        <w:t>Таким образом, полученные результаты оценки личностных достижений обучающегося позволяют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F078A7" w:rsidRDefault="00F078A7" w:rsidP="00F078A7">
      <w:pPr>
        <w:pStyle w:val="a3"/>
        <w:spacing w:before="48"/>
        <w:ind w:left="0"/>
        <w:jc w:val="left"/>
      </w:pPr>
    </w:p>
    <w:p w:rsidR="00F078A7" w:rsidRDefault="00F078A7" w:rsidP="00F078A7">
      <w:pPr>
        <w:pStyle w:val="a3"/>
        <w:spacing w:line="276" w:lineRule="auto"/>
        <w:ind w:right="563" w:firstLine="850"/>
      </w:pPr>
      <w:r>
        <w:rPr>
          <w:b/>
        </w:rPr>
        <w:t xml:space="preserve">Предметные результаты </w:t>
      </w:r>
      <w:r>
        <w:t>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F078A7" w:rsidRDefault="00F078A7" w:rsidP="00F078A7">
      <w:pPr>
        <w:pStyle w:val="a3"/>
        <w:spacing w:line="276" w:lineRule="auto"/>
        <w:ind w:left="993" w:right="699" w:firstLine="542"/>
      </w:pPr>
      <w:r>
        <w:t>Оценка предметных результатов начинается со второго полугодия II класса, то есть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педагогического работника.</w:t>
      </w:r>
    </w:p>
    <w:p w:rsidR="00F078A7" w:rsidRDefault="00F078A7" w:rsidP="00F078A7">
      <w:pPr>
        <w:spacing w:line="276" w:lineRule="auto"/>
        <w:sectPr w:rsidR="00F078A7">
          <w:pgSz w:w="11900" w:h="16800"/>
          <w:pgMar w:top="740" w:right="0" w:bottom="280" w:left="740" w:header="509" w:footer="0" w:gutter="0"/>
          <w:cols w:space="720"/>
        </w:sectPr>
      </w:pPr>
    </w:p>
    <w:p w:rsidR="00F078A7" w:rsidRDefault="00F078A7" w:rsidP="00F078A7">
      <w:pPr>
        <w:pStyle w:val="a3"/>
        <w:spacing w:before="301" w:line="276" w:lineRule="auto"/>
        <w:ind w:right="559" w:firstLine="850"/>
      </w:pPr>
      <w:r>
        <w:lastRenderedPageBreak/>
        <w:t>Во время обучения в дополнительном</w:t>
      </w:r>
      <w:r>
        <w:rPr>
          <w:spacing w:val="40"/>
        </w:rPr>
        <w:t xml:space="preserve"> </w:t>
      </w:r>
      <w:r>
        <w:t>I</w:t>
      </w:r>
      <w:r>
        <w:rPr>
          <w:vertAlign w:val="superscript"/>
        </w:rPr>
        <w:t>I</w:t>
      </w:r>
      <w:r>
        <w:t xml:space="preserve"> классе, I классе и в первом полугодии II класса производится качественная оценка учебных достижений обучающихся по основным предметам на основе уровней, представленных в </w:t>
      </w:r>
      <w:r>
        <w:rPr>
          <w:spacing w:val="-2"/>
        </w:rPr>
        <w:t>таблице:</w:t>
      </w:r>
    </w:p>
    <w:p w:rsidR="00F078A7" w:rsidRDefault="00F078A7" w:rsidP="00F078A7">
      <w:pPr>
        <w:pStyle w:val="a3"/>
        <w:spacing w:before="149"/>
        <w:ind w:left="0"/>
        <w:jc w:val="left"/>
        <w:rPr>
          <w:sz w:val="20"/>
        </w:rPr>
      </w:pPr>
    </w:p>
    <w:tbl>
      <w:tblPr>
        <w:tblStyle w:val="TableNormal1"/>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7"/>
        <w:gridCol w:w="2497"/>
        <w:gridCol w:w="5359"/>
      </w:tblGrid>
      <w:tr w:rsidR="00F078A7" w:rsidTr="00D437A8">
        <w:trPr>
          <w:trHeight w:val="642"/>
        </w:trPr>
        <w:tc>
          <w:tcPr>
            <w:tcW w:w="4644" w:type="dxa"/>
            <w:gridSpan w:val="2"/>
          </w:tcPr>
          <w:p w:rsidR="00F078A7" w:rsidRDefault="00F078A7" w:rsidP="00D437A8">
            <w:pPr>
              <w:pStyle w:val="TableParagraph"/>
              <w:spacing w:line="322" w:lineRule="exact"/>
              <w:ind w:left="1647" w:right="262" w:hanging="1374"/>
              <w:rPr>
                <w:b/>
                <w:sz w:val="28"/>
              </w:rPr>
            </w:pPr>
            <w:r>
              <w:rPr>
                <w:b/>
                <w:sz w:val="28"/>
              </w:rPr>
              <w:t>Уровни</w:t>
            </w:r>
            <w:r>
              <w:rPr>
                <w:b/>
                <w:spacing w:val="-18"/>
                <w:sz w:val="28"/>
              </w:rPr>
              <w:t xml:space="preserve"> </w:t>
            </w:r>
            <w:r>
              <w:rPr>
                <w:b/>
                <w:sz w:val="28"/>
              </w:rPr>
              <w:t>усвоения</w:t>
            </w:r>
            <w:r>
              <w:rPr>
                <w:b/>
                <w:spacing w:val="-17"/>
                <w:sz w:val="28"/>
              </w:rPr>
              <w:t xml:space="preserve"> </w:t>
            </w:r>
            <w:r>
              <w:rPr>
                <w:b/>
                <w:sz w:val="28"/>
              </w:rPr>
              <w:t xml:space="preserve">программного </w:t>
            </w:r>
            <w:r>
              <w:rPr>
                <w:b/>
                <w:spacing w:val="-2"/>
                <w:sz w:val="28"/>
              </w:rPr>
              <w:t>материала</w:t>
            </w:r>
          </w:p>
        </w:tc>
        <w:tc>
          <w:tcPr>
            <w:tcW w:w="5359" w:type="dxa"/>
          </w:tcPr>
          <w:p w:rsidR="00F078A7" w:rsidRPr="00D437A8" w:rsidRDefault="00F078A7" w:rsidP="00D437A8">
            <w:pPr>
              <w:pStyle w:val="TableParagraph"/>
              <w:spacing w:line="322" w:lineRule="exact"/>
              <w:ind w:left="1055" w:right="223" w:hanging="591"/>
              <w:rPr>
                <w:b/>
                <w:sz w:val="28"/>
                <w:lang w:val="ru-RU"/>
              </w:rPr>
            </w:pPr>
            <w:r w:rsidRPr="00D437A8">
              <w:rPr>
                <w:b/>
                <w:sz w:val="28"/>
                <w:lang w:val="ru-RU"/>
              </w:rPr>
              <w:t>Характеристика</w:t>
            </w:r>
            <w:r w:rsidRPr="00D437A8">
              <w:rPr>
                <w:b/>
                <w:spacing w:val="-18"/>
                <w:sz w:val="28"/>
                <w:lang w:val="ru-RU"/>
              </w:rPr>
              <w:t xml:space="preserve"> </w:t>
            </w:r>
            <w:r w:rsidRPr="00D437A8">
              <w:rPr>
                <w:b/>
                <w:sz w:val="28"/>
                <w:lang w:val="ru-RU"/>
              </w:rPr>
              <w:t>уровней</w:t>
            </w:r>
            <w:r w:rsidRPr="00D437A8">
              <w:rPr>
                <w:b/>
                <w:spacing w:val="-17"/>
                <w:sz w:val="28"/>
                <w:lang w:val="ru-RU"/>
              </w:rPr>
              <w:t xml:space="preserve"> </w:t>
            </w:r>
            <w:r w:rsidRPr="00D437A8">
              <w:rPr>
                <w:b/>
                <w:sz w:val="28"/>
                <w:lang w:val="ru-RU"/>
              </w:rPr>
              <w:t>усвоения программного материала</w:t>
            </w:r>
          </w:p>
        </w:tc>
      </w:tr>
      <w:tr w:rsidR="00F078A7" w:rsidTr="00D437A8">
        <w:trPr>
          <w:trHeight w:val="3541"/>
        </w:trPr>
        <w:tc>
          <w:tcPr>
            <w:tcW w:w="2147" w:type="dxa"/>
            <w:vMerge w:val="restart"/>
          </w:tcPr>
          <w:p w:rsidR="00F078A7" w:rsidRPr="00D437A8" w:rsidRDefault="00F078A7" w:rsidP="00D437A8">
            <w:pPr>
              <w:pStyle w:val="TableParagraph"/>
              <w:ind w:left="0"/>
              <w:rPr>
                <w:sz w:val="28"/>
                <w:lang w:val="ru-RU"/>
              </w:rPr>
            </w:pPr>
          </w:p>
          <w:p w:rsidR="00F078A7" w:rsidRPr="00D437A8" w:rsidRDefault="00F078A7" w:rsidP="00D437A8">
            <w:pPr>
              <w:pStyle w:val="TableParagraph"/>
              <w:ind w:left="0"/>
              <w:rPr>
                <w:sz w:val="28"/>
                <w:lang w:val="ru-RU"/>
              </w:rPr>
            </w:pPr>
          </w:p>
          <w:p w:rsidR="00F078A7" w:rsidRPr="00D437A8" w:rsidRDefault="00F078A7" w:rsidP="00D437A8">
            <w:pPr>
              <w:pStyle w:val="TableParagraph"/>
              <w:ind w:left="0"/>
              <w:rPr>
                <w:sz w:val="28"/>
                <w:lang w:val="ru-RU"/>
              </w:rPr>
            </w:pPr>
          </w:p>
          <w:p w:rsidR="00F078A7" w:rsidRPr="00D437A8" w:rsidRDefault="00F078A7" w:rsidP="00D437A8">
            <w:pPr>
              <w:pStyle w:val="TableParagraph"/>
              <w:ind w:left="0"/>
              <w:rPr>
                <w:sz w:val="28"/>
                <w:lang w:val="ru-RU"/>
              </w:rPr>
            </w:pPr>
          </w:p>
          <w:p w:rsidR="00F078A7" w:rsidRPr="00D437A8" w:rsidRDefault="00F078A7" w:rsidP="00D437A8">
            <w:pPr>
              <w:pStyle w:val="TableParagraph"/>
              <w:ind w:left="0"/>
              <w:rPr>
                <w:sz w:val="28"/>
                <w:lang w:val="ru-RU"/>
              </w:rPr>
            </w:pPr>
          </w:p>
          <w:p w:rsidR="00F078A7" w:rsidRPr="00D437A8" w:rsidRDefault="00F078A7" w:rsidP="00D437A8">
            <w:pPr>
              <w:pStyle w:val="TableParagraph"/>
              <w:ind w:left="0"/>
              <w:rPr>
                <w:sz w:val="28"/>
                <w:lang w:val="ru-RU"/>
              </w:rPr>
            </w:pPr>
          </w:p>
          <w:p w:rsidR="00F078A7" w:rsidRPr="00D437A8" w:rsidRDefault="00F078A7" w:rsidP="00D437A8">
            <w:pPr>
              <w:pStyle w:val="TableParagraph"/>
              <w:spacing w:before="316"/>
              <w:ind w:left="0"/>
              <w:rPr>
                <w:sz w:val="28"/>
                <w:lang w:val="ru-RU"/>
              </w:rPr>
            </w:pPr>
          </w:p>
          <w:p w:rsidR="00F078A7" w:rsidRDefault="00F078A7" w:rsidP="00D437A8">
            <w:pPr>
              <w:pStyle w:val="TableParagraph"/>
              <w:ind w:left="110"/>
              <w:rPr>
                <w:b/>
                <w:sz w:val="28"/>
              </w:rPr>
            </w:pPr>
            <w:r>
              <w:rPr>
                <w:b/>
                <w:spacing w:val="-2"/>
                <w:sz w:val="28"/>
              </w:rPr>
              <w:t>достаточный</w:t>
            </w:r>
          </w:p>
        </w:tc>
        <w:tc>
          <w:tcPr>
            <w:tcW w:w="2497" w:type="dxa"/>
          </w:tcPr>
          <w:p w:rsidR="00F078A7" w:rsidRDefault="00F078A7" w:rsidP="00D437A8">
            <w:pPr>
              <w:pStyle w:val="TableParagraph"/>
              <w:spacing w:line="314" w:lineRule="exact"/>
              <w:ind w:left="8"/>
              <w:jc w:val="center"/>
              <w:rPr>
                <w:sz w:val="28"/>
              </w:rPr>
            </w:pPr>
            <w:r>
              <w:rPr>
                <w:spacing w:val="-2"/>
                <w:sz w:val="28"/>
              </w:rPr>
              <w:t>высокий</w:t>
            </w:r>
          </w:p>
        </w:tc>
        <w:tc>
          <w:tcPr>
            <w:tcW w:w="5359" w:type="dxa"/>
          </w:tcPr>
          <w:p w:rsidR="00F078A7" w:rsidRPr="00D437A8" w:rsidRDefault="00F078A7" w:rsidP="00D437A8">
            <w:pPr>
              <w:pStyle w:val="TableParagraph"/>
              <w:ind w:left="109" w:right="223"/>
              <w:rPr>
                <w:sz w:val="28"/>
                <w:lang w:val="ru-RU"/>
              </w:rPr>
            </w:pPr>
            <w:r w:rsidRPr="00D437A8">
              <w:rPr>
                <w:sz w:val="28"/>
                <w:u w:val="single"/>
                <w:lang w:val="ru-RU"/>
              </w:rPr>
              <w:t>Полнота и надежность усвоения</w:t>
            </w:r>
            <w:r w:rsidRPr="00D437A8">
              <w:rPr>
                <w:sz w:val="28"/>
                <w:lang w:val="ru-RU"/>
              </w:rPr>
              <w:t xml:space="preserve"> Успешное</w:t>
            </w:r>
            <w:r w:rsidRPr="00D437A8">
              <w:rPr>
                <w:spacing w:val="-18"/>
                <w:sz w:val="28"/>
                <w:lang w:val="ru-RU"/>
              </w:rPr>
              <w:t xml:space="preserve"> </w:t>
            </w:r>
            <w:r w:rsidRPr="00D437A8">
              <w:rPr>
                <w:sz w:val="28"/>
                <w:lang w:val="ru-RU"/>
              </w:rPr>
              <w:t>овладение</w:t>
            </w:r>
            <w:r w:rsidRPr="00D437A8">
              <w:rPr>
                <w:spacing w:val="-17"/>
                <w:sz w:val="28"/>
                <w:lang w:val="ru-RU"/>
              </w:rPr>
              <w:t xml:space="preserve"> </w:t>
            </w:r>
            <w:r w:rsidRPr="00D437A8">
              <w:rPr>
                <w:sz w:val="28"/>
                <w:lang w:val="ru-RU"/>
              </w:rPr>
              <w:t xml:space="preserve">программным </w:t>
            </w:r>
            <w:r w:rsidRPr="00D437A8">
              <w:rPr>
                <w:spacing w:val="-2"/>
                <w:sz w:val="28"/>
                <w:lang w:val="ru-RU"/>
              </w:rPr>
              <w:t>материалом.</w:t>
            </w:r>
          </w:p>
          <w:p w:rsidR="00F078A7" w:rsidRPr="00D437A8" w:rsidRDefault="00F078A7" w:rsidP="00D437A8">
            <w:pPr>
              <w:pStyle w:val="TableParagraph"/>
              <w:ind w:left="109" w:right="1402"/>
              <w:rPr>
                <w:sz w:val="28"/>
                <w:lang w:val="ru-RU"/>
              </w:rPr>
            </w:pPr>
            <w:r w:rsidRPr="00D437A8">
              <w:rPr>
                <w:sz w:val="28"/>
                <w:u w:val="single"/>
                <w:lang w:val="ru-RU"/>
              </w:rPr>
              <w:t>Самостоятельность</w:t>
            </w:r>
            <w:r w:rsidRPr="00D437A8">
              <w:rPr>
                <w:spacing w:val="-18"/>
                <w:sz w:val="28"/>
                <w:u w:val="single"/>
                <w:lang w:val="ru-RU"/>
              </w:rPr>
              <w:t xml:space="preserve"> </w:t>
            </w:r>
            <w:r w:rsidRPr="00D437A8">
              <w:rPr>
                <w:sz w:val="28"/>
                <w:u w:val="single"/>
                <w:lang w:val="ru-RU"/>
              </w:rPr>
              <w:t>применения</w:t>
            </w:r>
            <w:r w:rsidRPr="00D437A8">
              <w:rPr>
                <w:sz w:val="28"/>
                <w:lang w:val="ru-RU"/>
              </w:rPr>
              <w:t xml:space="preserve"> </w:t>
            </w:r>
            <w:r w:rsidRPr="00D437A8">
              <w:rPr>
                <w:sz w:val="28"/>
                <w:u w:val="single"/>
                <w:lang w:val="ru-RU"/>
              </w:rPr>
              <w:t>усвоенных знаний</w:t>
            </w:r>
          </w:p>
          <w:p w:rsidR="00F078A7" w:rsidRPr="00D437A8" w:rsidRDefault="00F078A7" w:rsidP="00D437A8">
            <w:pPr>
              <w:pStyle w:val="TableParagraph"/>
              <w:ind w:left="109" w:right="223"/>
              <w:rPr>
                <w:sz w:val="28"/>
                <w:lang w:val="ru-RU"/>
              </w:rPr>
            </w:pPr>
            <w:r w:rsidRPr="00D437A8">
              <w:rPr>
                <w:sz w:val="28"/>
                <w:lang w:val="ru-RU"/>
              </w:rPr>
              <w:t>Полностью</w:t>
            </w:r>
            <w:r w:rsidRPr="00D437A8">
              <w:rPr>
                <w:spacing w:val="-6"/>
                <w:sz w:val="28"/>
                <w:lang w:val="ru-RU"/>
              </w:rPr>
              <w:t xml:space="preserve"> </w:t>
            </w:r>
            <w:r w:rsidRPr="00D437A8">
              <w:rPr>
                <w:sz w:val="28"/>
                <w:lang w:val="ru-RU"/>
              </w:rPr>
              <w:t>самостоятельное</w:t>
            </w:r>
            <w:r w:rsidRPr="00D437A8">
              <w:rPr>
                <w:spacing w:val="-4"/>
                <w:sz w:val="28"/>
                <w:lang w:val="ru-RU"/>
              </w:rPr>
              <w:t xml:space="preserve"> </w:t>
            </w:r>
            <w:r w:rsidRPr="00D437A8">
              <w:rPr>
                <w:sz w:val="28"/>
                <w:lang w:val="ru-RU"/>
              </w:rPr>
              <w:t>выполнение заданий с</w:t>
            </w:r>
            <w:r w:rsidRPr="00D437A8">
              <w:rPr>
                <w:spacing w:val="40"/>
                <w:sz w:val="28"/>
                <w:lang w:val="ru-RU"/>
              </w:rPr>
              <w:t xml:space="preserve"> </w:t>
            </w:r>
            <w:r w:rsidRPr="00D437A8">
              <w:rPr>
                <w:sz w:val="28"/>
                <w:lang w:val="ru-RU"/>
              </w:rPr>
              <w:t>незначительной активизирующей помощью. Не испытывают больших затруднений при</w:t>
            </w:r>
          </w:p>
          <w:p w:rsidR="00F078A7" w:rsidRPr="00D437A8" w:rsidRDefault="00F078A7" w:rsidP="00D437A8">
            <w:pPr>
              <w:pStyle w:val="TableParagraph"/>
              <w:spacing w:line="322" w:lineRule="exact"/>
              <w:ind w:left="109" w:right="223"/>
              <w:rPr>
                <w:sz w:val="28"/>
                <w:lang w:val="ru-RU"/>
              </w:rPr>
            </w:pPr>
            <w:r w:rsidRPr="00D437A8">
              <w:rPr>
                <w:sz w:val="28"/>
                <w:lang w:val="ru-RU"/>
              </w:rPr>
              <w:t>выполнении</w:t>
            </w:r>
            <w:r w:rsidRPr="00D437A8">
              <w:rPr>
                <w:spacing w:val="-16"/>
                <w:sz w:val="28"/>
                <w:lang w:val="ru-RU"/>
              </w:rPr>
              <w:t xml:space="preserve"> </w:t>
            </w:r>
            <w:r w:rsidRPr="00D437A8">
              <w:rPr>
                <w:sz w:val="28"/>
                <w:lang w:val="ru-RU"/>
              </w:rPr>
              <w:t>измененного</w:t>
            </w:r>
            <w:r w:rsidRPr="00D437A8">
              <w:rPr>
                <w:spacing w:val="-15"/>
                <w:sz w:val="28"/>
                <w:lang w:val="ru-RU"/>
              </w:rPr>
              <w:t xml:space="preserve"> </w:t>
            </w:r>
            <w:r w:rsidRPr="00D437A8">
              <w:rPr>
                <w:sz w:val="28"/>
                <w:lang w:val="ru-RU"/>
              </w:rPr>
              <w:t>задания,</w:t>
            </w:r>
            <w:r w:rsidRPr="00D437A8">
              <w:rPr>
                <w:spacing w:val="-14"/>
                <w:sz w:val="28"/>
                <w:lang w:val="ru-RU"/>
              </w:rPr>
              <w:t xml:space="preserve"> </w:t>
            </w:r>
            <w:r w:rsidRPr="00D437A8">
              <w:rPr>
                <w:sz w:val="28"/>
                <w:lang w:val="ru-RU"/>
              </w:rPr>
              <w:t>умеют объяснять свои действия словами.</w:t>
            </w:r>
          </w:p>
        </w:tc>
      </w:tr>
      <w:tr w:rsidR="00F078A7" w:rsidTr="00D437A8">
        <w:trPr>
          <w:trHeight w:val="5151"/>
        </w:trPr>
        <w:tc>
          <w:tcPr>
            <w:tcW w:w="2147" w:type="dxa"/>
            <w:vMerge/>
            <w:tcBorders>
              <w:top w:val="nil"/>
            </w:tcBorders>
          </w:tcPr>
          <w:p w:rsidR="00F078A7" w:rsidRPr="00D437A8" w:rsidRDefault="00F078A7" w:rsidP="00D437A8">
            <w:pPr>
              <w:rPr>
                <w:sz w:val="2"/>
                <w:szCs w:val="2"/>
                <w:lang w:val="ru-RU"/>
              </w:rPr>
            </w:pPr>
          </w:p>
        </w:tc>
        <w:tc>
          <w:tcPr>
            <w:tcW w:w="2497" w:type="dxa"/>
          </w:tcPr>
          <w:p w:rsidR="00F078A7" w:rsidRDefault="00F078A7" w:rsidP="00D437A8">
            <w:pPr>
              <w:pStyle w:val="TableParagraph"/>
              <w:spacing w:line="315" w:lineRule="exact"/>
              <w:ind w:left="8"/>
              <w:jc w:val="center"/>
              <w:rPr>
                <w:sz w:val="28"/>
              </w:rPr>
            </w:pPr>
            <w:r>
              <w:rPr>
                <w:spacing w:val="-2"/>
                <w:sz w:val="28"/>
              </w:rPr>
              <w:t>средний</w:t>
            </w:r>
          </w:p>
        </w:tc>
        <w:tc>
          <w:tcPr>
            <w:tcW w:w="5359" w:type="dxa"/>
          </w:tcPr>
          <w:p w:rsidR="00F078A7" w:rsidRPr="00D437A8" w:rsidRDefault="00F078A7" w:rsidP="00D437A8">
            <w:pPr>
              <w:pStyle w:val="TableParagraph"/>
              <w:ind w:left="109" w:right="223"/>
              <w:rPr>
                <w:sz w:val="28"/>
                <w:lang w:val="ru-RU"/>
              </w:rPr>
            </w:pPr>
            <w:r w:rsidRPr="00D437A8">
              <w:rPr>
                <w:sz w:val="28"/>
                <w:u w:val="single"/>
                <w:lang w:val="ru-RU"/>
              </w:rPr>
              <w:t>Полнота и надежность усвоения</w:t>
            </w:r>
            <w:r w:rsidRPr="00D437A8">
              <w:rPr>
                <w:sz w:val="28"/>
                <w:lang w:val="ru-RU"/>
              </w:rPr>
              <w:t xml:space="preserve"> Достаточное</w:t>
            </w:r>
            <w:r w:rsidRPr="00D437A8">
              <w:rPr>
                <w:spacing w:val="-18"/>
                <w:sz w:val="28"/>
                <w:lang w:val="ru-RU"/>
              </w:rPr>
              <w:t xml:space="preserve"> </w:t>
            </w:r>
            <w:r w:rsidRPr="00D437A8">
              <w:rPr>
                <w:sz w:val="28"/>
                <w:lang w:val="ru-RU"/>
              </w:rPr>
              <w:t>овладение</w:t>
            </w:r>
            <w:r w:rsidRPr="00D437A8">
              <w:rPr>
                <w:spacing w:val="-17"/>
                <w:sz w:val="28"/>
                <w:lang w:val="ru-RU"/>
              </w:rPr>
              <w:t xml:space="preserve"> </w:t>
            </w:r>
            <w:r w:rsidRPr="00D437A8">
              <w:rPr>
                <w:sz w:val="28"/>
                <w:lang w:val="ru-RU"/>
              </w:rPr>
              <w:t xml:space="preserve">программным </w:t>
            </w:r>
            <w:r w:rsidRPr="00D437A8">
              <w:rPr>
                <w:spacing w:val="-2"/>
                <w:sz w:val="28"/>
                <w:lang w:val="ru-RU"/>
              </w:rPr>
              <w:t>материалом.</w:t>
            </w:r>
          </w:p>
          <w:p w:rsidR="00F078A7" w:rsidRPr="00D437A8" w:rsidRDefault="00F078A7" w:rsidP="00D437A8">
            <w:pPr>
              <w:pStyle w:val="TableParagraph"/>
              <w:ind w:left="109" w:right="1402"/>
              <w:rPr>
                <w:sz w:val="28"/>
                <w:lang w:val="ru-RU"/>
              </w:rPr>
            </w:pPr>
            <w:r w:rsidRPr="00D437A8">
              <w:rPr>
                <w:sz w:val="28"/>
                <w:u w:val="single"/>
                <w:lang w:val="ru-RU"/>
              </w:rPr>
              <w:t>Самостоятельность</w:t>
            </w:r>
            <w:r w:rsidRPr="00D437A8">
              <w:rPr>
                <w:spacing w:val="-18"/>
                <w:sz w:val="28"/>
                <w:u w:val="single"/>
                <w:lang w:val="ru-RU"/>
              </w:rPr>
              <w:t xml:space="preserve"> </w:t>
            </w:r>
            <w:r w:rsidRPr="00D437A8">
              <w:rPr>
                <w:sz w:val="28"/>
                <w:u w:val="single"/>
                <w:lang w:val="ru-RU"/>
              </w:rPr>
              <w:t>применения</w:t>
            </w:r>
            <w:r w:rsidRPr="00D437A8">
              <w:rPr>
                <w:sz w:val="28"/>
                <w:lang w:val="ru-RU"/>
              </w:rPr>
              <w:t xml:space="preserve"> </w:t>
            </w:r>
            <w:r w:rsidRPr="00D437A8">
              <w:rPr>
                <w:sz w:val="28"/>
                <w:u w:val="single"/>
                <w:lang w:val="ru-RU"/>
              </w:rPr>
              <w:t>усвоенных знаний</w:t>
            </w:r>
          </w:p>
          <w:p w:rsidR="00F078A7" w:rsidRPr="00D437A8" w:rsidRDefault="00F078A7" w:rsidP="00D437A8">
            <w:pPr>
              <w:pStyle w:val="TableParagraph"/>
              <w:ind w:left="109" w:right="129"/>
              <w:rPr>
                <w:sz w:val="28"/>
                <w:lang w:val="ru-RU"/>
              </w:rPr>
            </w:pPr>
            <w:r w:rsidRPr="00D437A8">
              <w:rPr>
                <w:sz w:val="28"/>
                <w:lang w:val="ru-RU"/>
              </w:rPr>
              <w:t>Задания выполняются преимущественно по словесной инструкции. Отличаются меньшей самостоятельностью в выполнении всех видов работ, при выполнении заданий необходима активизирующая и организующая</w:t>
            </w:r>
            <w:r w:rsidRPr="00D437A8">
              <w:rPr>
                <w:spacing w:val="40"/>
                <w:sz w:val="28"/>
                <w:lang w:val="ru-RU"/>
              </w:rPr>
              <w:t xml:space="preserve"> </w:t>
            </w:r>
            <w:r w:rsidRPr="00D437A8">
              <w:rPr>
                <w:sz w:val="28"/>
                <w:lang w:val="ru-RU"/>
              </w:rPr>
              <w:t>помощь. Допускают ошибки, которые могут исправить по замечанию учителя. Объяснения</w:t>
            </w:r>
            <w:r w:rsidRPr="00D437A8">
              <w:rPr>
                <w:spacing w:val="-10"/>
                <w:sz w:val="28"/>
                <w:lang w:val="ru-RU"/>
              </w:rPr>
              <w:t xml:space="preserve"> </w:t>
            </w:r>
            <w:r w:rsidRPr="00D437A8">
              <w:rPr>
                <w:sz w:val="28"/>
                <w:lang w:val="ru-RU"/>
              </w:rPr>
              <w:t>своих</w:t>
            </w:r>
            <w:r w:rsidRPr="00D437A8">
              <w:rPr>
                <w:spacing w:val="-14"/>
                <w:sz w:val="28"/>
                <w:lang w:val="ru-RU"/>
              </w:rPr>
              <w:t xml:space="preserve"> </w:t>
            </w:r>
            <w:r w:rsidRPr="00D437A8">
              <w:rPr>
                <w:sz w:val="28"/>
                <w:lang w:val="ru-RU"/>
              </w:rPr>
              <w:t>действий</w:t>
            </w:r>
            <w:r w:rsidRPr="00D437A8">
              <w:rPr>
                <w:spacing w:val="40"/>
                <w:sz w:val="28"/>
                <w:lang w:val="ru-RU"/>
              </w:rPr>
              <w:t xml:space="preserve"> </w:t>
            </w:r>
            <w:r w:rsidRPr="00D437A8">
              <w:rPr>
                <w:sz w:val="28"/>
                <w:lang w:val="ru-RU"/>
              </w:rPr>
              <w:t xml:space="preserve">недостаточно </w:t>
            </w:r>
            <w:r w:rsidRPr="00D437A8">
              <w:rPr>
                <w:spacing w:val="-2"/>
                <w:sz w:val="28"/>
                <w:lang w:val="ru-RU"/>
              </w:rPr>
              <w:t>точны.</w:t>
            </w:r>
          </w:p>
        </w:tc>
      </w:tr>
      <w:tr w:rsidR="00F078A7" w:rsidTr="00D437A8">
        <w:trPr>
          <w:trHeight w:val="3221"/>
        </w:trPr>
        <w:tc>
          <w:tcPr>
            <w:tcW w:w="2147" w:type="dxa"/>
          </w:tcPr>
          <w:p w:rsidR="00F078A7" w:rsidRPr="00D437A8" w:rsidRDefault="00F078A7" w:rsidP="00D437A8">
            <w:pPr>
              <w:pStyle w:val="TableParagraph"/>
              <w:ind w:left="0"/>
              <w:rPr>
                <w:sz w:val="26"/>
                <w:lang w:val="ru-RU"/>
              </w:rPr>
            </w:pPr>
          </w:p>
        </w:tc>
        <w:tc>
          <w:tcPr>
            <w:tcW w:w="2497" w:type="dxa"/>
          </w:tcPr>
          <w:p w:rsidR="00F078A7" w:rsidRDefault="00F078A7" w:rsidP="00D437A8">
            <w:pPr>
              <w:pStyle w:val="TableParagraph"/>
              <w:spacing w:line="315" w:lineRule="exact"/>
              <w:ind w:left="8" w:right="2"/>
              <w:jc w:val="center"/>
              <w:rPr>
                <w:sz w:val="28"/>
              </w:rPr>
            </w:pPr>
            <w:r>
              <w:rPr>
                <w:sz w:val="28"/>
              </w:rPr>
              <w:t>ниже</w:t>
            </w:r>
            <w:r>
              <w:rPr>
                <w:spacing w:val="-5"/>
                <w:sz w:val="28"/>
              </w:rPr>
              <w:t xml:space="preserve"> </w:t>
            </w:r>
            <w:r>
              <w:rPr>
                <w:spacing w:val="-2"/>
                <w:sz w:val="28"/>
              </w:rPr>
              <w:t>среднего</w:t>
            </w:r>
          </w:p>
        </w:tc>
        <w:tc>
          <w:tcPr>
            <w:tcW w:w="5359" w:type="dxa"/>
          </w:tcPr>
          <w:p w:rsidR="00F078A7" w:rsidRPr="00D437A8" w:rsidRDefault="00F078A7" w:rsidP="00D437A8">
            <w:pPr>
              <w:pStyle w:val="TableParagraph"/>
              <w:ind w:left="109" w:right="223"/>
              <w:rPr>
                <w:sz w:val="28"/>
                <w:lang w:val="ru-RU"/>
              </w:rPr>
            </w:pPr>
            <w:r w:rsidRPr="00D437A8">
              <w:rPr>
                <w:sz w:val="28"/>
                <w:u w:val="single"/>
                <w:lang w:val="ru-RU"/>
              </w:rPr>
              <w:t>Полнота и надежность усвоения</w:t>
            </w:r>
            <w:r w:rsidRPr="00D437A8">
              <w:rPr>
                <w:sz w:val="28"/>
                <w:lang w:val="ru-RU"/>
              </w:rPr>
              <w:t xml:space="preserve"> Неполное овладение</w:t>
            </w:r>
            <w:r w:rsidRPr="00D437A8">
              <w:rPr>
                <w:spacing w:val="40"/>
                <w:sz w:val="28"/>
                <w:lang w:val="ru-RU"/>
              </w:rPr>
              <w:t xml:space="preserve"> </w:t>
            </w:r>
            <w:r w:rsidRPr="00D437A8">
              <w:rPr>
                <w:sz w:val="28"/>
                <w:lang w:val="ru-RU"/>
              </w:rPr>
              <w:t>программным материалом.С трудом усваивают программный материал, нуждаясь в разнообразных</w:t>
            </w:r>
            <w:r w:rsidRPr="00D437A8">
              <w:rPr>
                <w:spacing w:val="-14"/>
                <w:sz w:val="28"/>
                <w:lang w:val="ru-RU"/>
              </w:rPr>
              <w:t xml:space="preserve"> </w:t>
            </w:r>
            <w:r w:rsidRPr="00D437A8">
              <w:rPr>
                <w:sz w:val="28"/>
                <w:lang w:val="ru-RU"/>
              </w:rPr>
              <w:t>видах</w:t>
            </w:r>
            <w:r w:rsidRPr="00D437A8">
              <w:rPr>
                <w:spacing w:val="-14"/>
                <w:sz w:val="28"/>
                <w:lang w:val="ru-RU"/>
              </w:rPr>
              <w:t xml:space="preserve"> </w:t>
            </w:r>
            <w:r w:rsidRPr="00D437A8">
              <w:rPr>
                <w:sz w:val="28"/>
                <w:lang w:val="ru-RU"/>
              </w:rPr>
              <w:t>помощи</w:t>
            </w:r>
            <w:r w:rsidRPr="00D437A8">
              <w:rPr>
                <w:spacing w:val="-10"/>
                <w:sz w:val="28"/>
                <w:lang w:val="ru-RU"/>
              </w:rPr>
              <w:t xml:space="preserve"> </w:t>
            </w:r>
            <w:r w:rsidRPr="00D437A8">
              <w:rPr>
                <w:sz w:val="28"/>
                <w:lang w:val="ru-RU"/>
              </w:rPr>
              <w:t xml:space="preserve">(словесно- логической, наглядной и предметно- </w:t>
            </w:r>
            <w:r w:rsidRPr="00D437A8">
              <w:rPr>
                <w:spacing w:val="-2"/>
                <w:sz w:val="28"/>
                <w:lang w:val="ru-RU"/>
              </w:rPr>
              <w:t>практической).</w:t>
            </w:r>
          </w:p>
          <w:p w:rsidR="00F078A7" w:rsidRPr="00D437A8" w:rsidRDefault="00F078A7" w:rsidP="00D437A8">
            <w:pPr>
              <w:pStyle w:val="TableParagraph"/>
              <w:ind w:left="109" w:right="1402"/>
              <w:rPr>
                <w:sz w:val="28"/>
                <w:lang w:val="ru-RU"/>
              </w:rPr>
            </w:pPr>
            <w:r w:rsidRPr="00D437A8">
              <w:rPr>
                <w:sz w:val="28"/>
                <w:u w:val="single"/>
                <w:lang w:val="ru-RU"/>
              </w:rPr>
              <w:t>Самостоятельность</w:t>
            </w:r>
            <w:r w:rsidRPr="00D437A8">
              <w:rPr>
                <w:spacing w:val="-18"/>
                <w:sz w:val="28"/>
                <w:u w:val="single"/>
                <w:lang w:val="ru-RU"/>
              </w:rPr>
              <w:t xml:space="preserve"> </w:t>
            </w:r>
            <w:r w:rsidRPr="00D437A8">
              <w:rPr>
                <w:sz w:val="28"/>
                <w:u w:val="single"/>
                <w:lang w:val="ru-RU"/>
              </w:rPr>
              <w:t>применения</w:t>
            </w:r>
            <w:r w:rsidRPr="00D437A8">
              <w:rPr>
                <w:sz w:val="28"/>
                <w:lang w:val="ru-RU"/>
              </w:rPr>
              <w:t xml:space="preserve"> </w:t>
            </w:r>
            <w:r w:rsidRPr="00D437A8">
              <w:rPr>
                <w:sz w:val="28"/>
                <w:u w:val="single"/>
                <w:lang w:val="ru-RU"/>
              </w:rPr>
              <w:t>усвоенных знаний</w:t>
            </w:r>
          </w:p>
          <w:p w:rsidR="00F078A7" w:rsidRPr="00D437A8" w:rsidRDefault="00F078A7" w:rsidP="00D437A8">
            <w:pPr>
              <w:pStyle w:val="TableParagraph"/>
              <w:spacing w:line="308" w:lineRule="exact"/>
              <w:ind w:left="109"/>
              <w:rPr>
                <w:sz w:val="28"/>
                <w:lang w:val="ru-RU"/>
              </w:rPr>
            </w:pPr>
            <w:r w:rsidRPr="00D437A8">
              <w:rPr>
                <w:sz w:val="28"/>
                <w:lang w:val="ru-RU"/>
              </w:rPr>
              <w:t>Задания</w:t>
            </w:r>
            <w:r w:rsidRPr="00D437A8">
              <w:rPr>
                <w:spacing w:val="-8"/>
                <w:sz w:val="28"/>
                <w:lang w:val="ru-RU"/>
              </w:rPr>
              <w:t xml:space="preserve"> </w:t>
            </w:r>
            <w:r w:rsidRPr="00D437A8">
              <w:rPr>
                <w:sz w:val="28"/>
                <w:lang w:val="ru-RU"/>
              </w:rPr>
              <w:t>выполняются</w:t>
            </w:r>
            <w:r w:rsidRPr="00D437A8">
              <w:rPr>
                <w:spacing w:val="-7"/>
                <w:sz w:val="28"/>
                <w:lang w:val="ru-RU"/>
              </w:rPr>
              <w:t xml:space="preserve"> </w:t>
            </w:r>
            <w:r w:rsidRPr="00D437A8">
              <w:rPr>
                <w:sz w:val="28"/>
                <w:lang w:val="ru-RU"/>
              </w:rPr>
              <w:t>с</w:t>
            </w:r>
            <w:r w:rsidRPr="00D437A8">
              <w:rPr>
                <w:spacing w:val="-8"/>
                <w:sz w:val="28"/>
                <w:lang w:val="ru-RU"/>
              </w:rPr>
              <w:t xml:space="preserve"> </w:t>
            </w:r>
            <w:r w:rsidRPr="00D437A8">
              <w:rPr>
                <w:sz w:val="28"/>
                <w:lang w:val="ru-RU"/>
              </w:rPr>
              <w:t>опорой</w:t>
            </w:r>
            <w:r w:rsidRPr="00D437A8">
              <w:rPr>
                <w:spacing w:val="-8"/>
                <w:sz w:val="28"/>
                <w:lang w:val="ru-RU"/>
              </w:rPr>
              <w:t xml:space="preserve"> </w:t>
            </w:r>
            <w:r w:rsidRPr="00D437A8">
              <w:rPr>
                <w:spacing w:val="-5"/>
                <w:sz w:val="28"/>
                <w:lang w:val="ru-RU"/>
              </w:rPr>
              <w:t>на</w:t>
            </w:r>
          </w:p>
        </w:tc>
      </w:tr>
    </w:tbl>
    <w:p w:rsidR="00F078A7" w:rsidRDefault="00F078A7" w:rsidP="00F078A7">
      <w:pPr>
        <w:spacing w:line="308" w:lineRule="exact"/>
        <w:rPr>
          <w:sz w:val="28"/>
        </w:rPr>
        <w:sectPr w:rsidR="00F078A7">
          <w:pgSz w:w="11900" w:h="16800"/>
          <w:pgMar w:top="740" w:right="0" w:bottom="280" w:left="740" w:header="509" w:footer="0" w:gutter="0"/>
          <w:cols w:space="720"/>
        </w:sectPr>
      </w:pPr>
    </w:p>
    <w:p w:rsidR="00F078A7" w:rsidRDefault="00F078A7" w:rsidP="00F078A7">
      <w:pPr>
        <w:pStyle w:val="a3"/>
        <w:spacing w:before="77" w:after="1"/>
        <w:ind w:left="0"/>
        <w:jc w:val="left"/>
        <w:rPr>
          <w:sz w:val="20"/>
        </w:rPr>
      </w:pPr>
    </w:p>
    <w:tbl>
      <w:tblPr>
        <w:tblStyle w:val="TableNormal1"/>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7"/>
        <w:gridCol w:w="2497"/>
        <w:gridCol w:w="5359"/>
      </w:tblGrid>
      <w:tr w:rsidR="00F078A7" w:rsidTr="00D437A8">
        <w:trPr>
          <w:trHeight w:val="3221"/>
        </w:trPr>
        <w:tc>
          <w:tcPr>
            <w:tcW w:w="2147" w:type="dxa"/>
            <w:vMerge w:val="restart"/>
          </w:tcPr>
          <w:p w:rsidR="00F078A7" w:rsidRPr="00D437A8" w:rsidRDefault="00F078A7" w:rsidP="00D437A8">
            <w:pPr>
              <w:pStyle w:val="TableParagraph"/>
              <w:spacing w:before="318"/>
              <w:ind w:left="0"/>
              <w:rPr>
                <w:sz w:val="28"/>
                <w:lang w:val="ru-RU"/>
              </w:rPr>
            </w:pPr>
          </w:p>
          <w:p w:rsidR="00F078A7" w:rsidRDefault="00F078A7" w:rsidP="00D437A8">
            <w:pPr>
              <w:pStyle w:val="TableParagraph"/>
              <w:spacing w:before="1"/>
              <w:ind w:left="148"/>
              <w:rPr>
                <w:b/>
                <w:sz w:val="28"/>
              </w:rPr>
            </w:pPr>
            <w:r>
              <w:rPr>
                <w:b/>
                <w:spacing w:val="-2"/>
                <w:sz w:val="28"/>
              </w:rPr>
              <w:t>минимальный</w:t>
            </w:r>
          </w:p>
        </w:tc>
        <w:tc>
          <w:tcPr>
            <w:tcW w:w="2497" w:type="dxa"/>
          </w:tcPr>
          <w:p w:rsidR="00F078A7" w:rsidRDefault="00F078A7" w:rsidP="00D437A8">
            <w:pPr>
              <w:pStyle w:val="TableParagraph"/>
              <w:ind w:left="0"/>
              <w:rPr>
                <w:sz w:val="26"/>
              </w:rPr>
            </w:pPr>
          </w:p>
        </w:tc>
        <w:tc>
          <w:tcPr>
            <w:tcW w:w="5359" w:type="dxa"/>
          </w:tcPr>
          <w:p w:rsidR="00F078A7" w:rsidRDefault="00F078A7" w:rsidP="00D437A8">
            <w:pPr>
              <w:pStyle w:val="TableParagraph"/>
              <w:ind w:left="109" w:right="223"/>
              <w:rPr>
                <w:sz w:val="28"/>
              </w:rPr>
            </w:pPr>
            <w:r w:rsidRPr="00D437A8">
              <w:rPr>
                <w:sz w:val="28"/>
                <w:lang w:val="ru-RU"/>
              </w:rPr>
              <w:t>образец. Отличаются низкой самостоятельностью при выполнении заданий,</w:t>
            </w:r>
            <w:r w:rsidRPr="00D437A8">
              <w:rPr>
                <w:spacing w:val="-16"/>
                <w:sz w:val="28"/>
                <w:lang w:val="ru-RU"/>
              </w:rPr>
              <w:t xml:space="preserve"> </w:t>
            </w:r>
            <w:r w:rsidRPr="00D437A8">
              <w:rPr>
                <w:sz w:val="28"/>
                <w:lang w:val="ru-RU"/>
              </w:rPr>
              <w:t>нуждаются</w:t>
            </w:r>
            <w:r w:rsidRPr="00D437A8">
              <w:rPr>
                <w:spacing w:val="-16"/>
                <w:sz w:val="28"/>
                <w:lang w:val="ru-RU"/>
              </w:rPr>
              <w:t xml:space="preserve"> </w:t>
            </w:r>
            <w:r w:rsidRPr="00D437A8">
              <w:rPr>
                <w:sz w:val="28"/>
                <w:lang w:val="ru-RU"/>
              </w:rPr>
              <w:t>в</w:t>
            </w:r>
            <w:r w:rsidRPr="00D437A8">
              <w:rPr>
                <w:spacing w:val="-18"/>
                <w:sz w:val="28"/>
                <w:lang w:val="ru-RU"/>
              </w:rPr>
              <w:t xml:space="preserve"> </w:t>
            </w:r>
            <w:r w:rsidRPr="00D437A8">
              <w:rPr>
                <w:sz w:val="28"/>
                <w:lang w:val="ru-RU"/>
              </w:rPr>
              <w:t xml:space="preserve">дополнительном объяснении. Темп усвоения материала низкий. Преимущественно выполняют действия по указанию учителя, в отдельных случаях некоторые задания способны выполнить самостоятельно. </w:t>
            </w:r>
            <w:r>
              <w:rPr>
                <w:sz w:val="28"/>
              </w:rPr>
              <w:t>Нуждаются в организующей и</w:t>
            </w:r>
          </w:p>
          <w:p w:rsidR="00F078A7" w:rsidRDefault="00F078A7" w:rsidP="00D437A8">
            <w:pPr>
              <w:pStyle w:val="TableParagraph"/>
              <w:spacing w:line="308" w:lineRule="exact"/>
              <w:ind w:left="109"/>
              <w:rPr>
                <w:sz w:val="28"/>
              </w:rPr>
            </w:pPr>
            <w:r>
              <w:rPr>
                <w:sz w:val="28"/>
              </w:rPr>
              <w:t>контролирующей</w:t>
            </w:r>
            <w:r>
              <w:rPr>
                <w:spacing w:val="55"/>
                <w:sz w:val="28"/>
              </w:rPr>
              <w:t xml:space="preserve"> </w:t>
            </w:r>
            <w:r>
              <w:rPr>
                <w:spacing w:val="-2"/>
                <w:sz w:val="28"/>
              </w:rPr>
              <w:t>помощи.</w:t>
            </w:r>
          </w:p>
        </w:tc>
      </w:tr>
      <w:tr w:rsidR="00F078A7" w:rsidTr="00D437A8">
        <w:trPr>
          <w:trHeight w:val="5151"/>
        </w:trPr>
        <w:tc>
          <w:tcPr>
            <w:tcW w:w="2147" w:type="dxa"/>
            <w:vMerge/>
            <w:tcBorders>
              <w:top w:val="nil"/>
            </w:tcBorders>
          </w:tcPr>
          <w:p w:rsidR="00F078A7" w:rsidRDefault="00F078A7" w:rsidP="00D437A8">
            <w:pPr>
              <w:rPr>
                <w:sz w:val="2"/>
                <w:szCs w:val="2"/>
              </w:rPr>
            </w:pPr>
          </w:p>
        </w:tc>
        <w:tc>
          <w:tcPr>
            <w:tcW w:w="2497" w:type="dxa"/>
          </w:tcPr>
          <w:p w:rsidR="00F078A7" w:rsidRDefault="00F078A7" w:rsidP="00D437A8">
            <w:pPr>
              <w:pStyle w:val="TableParagraph"/>
              <w:spacing w:line="315" w:lineRule="exact"/>
              <w:ind w:left="825"/>
              <w:rPr>
                <w:sz w:val="28"/>
              </w:rPr>
            </w:pPr>
            <w:r>
              <w:rPr>
                <w:spacing w:val="-2"/>
                <w:sz w:val="28"/>
              </w:rPr>
              <w:t>низкий</w:t>
            </w:r>
          </w:p>
        </w:tc>
        <w:tc>
          <w:tcPr>
            <w:tcW w:w="5359" w:type="dxa"/>
          </w:tcPr>
          <w:p w:rsidR="00F078A7" w:rsidRPr="00D437A8" w:rsidRDefault="00F078A7" w:rsidP="00D437A8">
            <w:pPr>
              <w:pStyle w:val="TableParagraph"/>
              <w:ind w:left="109" w:right="567"/>
              <w:rPr>
                <w:sz w:val="28"/>
                <w:lang w:val="ru-RU"/>
              </w:rPr>
            </w:pPr>
            <w:r w:rsidRPr="00D437A8">
              <w:rPr>
                <w:sz w:val="28"/>
                <w:u w:val="single"/>
                <w:lang w:val="ru-RU"/>
              </w:rPr>
              <w:t>Полнота и надежность усвоения</w:t>
            </w:r>
            <w:r w:rsidRPr="00D437A8">
              <w:rPr>
                <w:sz w:val="28"/>
                <w:lang w:val="ru-RU"/>
              </w:rPr>
              <w:t xml:space="preserve"> Самый</w:t>
            </w:r>
            <w:r w:rsidRPr="00D437A8">
              <w:rPr>
                <w:spacing w:val="-16"/>
                <w:sz w:val="28"/>
                <w:lang w:val="ru-RU"/>
              </w:rPr>
              <w:t xml:space="preserve"> </w:t>
            </w:r>
            <w:r w:rsidRPr="00D437A8">
              <w:rPr>
                <w:sz w:val="28"/>
                <w:lang w:val="ru-RU"/>
              </w:rPr>
              <w:t>низкий</w:t>
            </w:r>
            <w:r w:rsidRPr="00D437A8">
              <w:rPr>
                <w:spacing w:val="-12"/>
                <w:sz w:val="28"/>
                <w:lang w:val="ru-RU"/>
              </w:rPr>
              <w:t xml:space="preserve"> </w:t>
            </w:r>
            <w:r w:rsidRPr="00D437A8">
              <w:rPr>
                <w:sz w:val="28"/>
                <w:lang w:val="ru-RU"/>
              </w:rPr>
              <w:t>уровень</w:t>
            </w:r>
            <w:r w:rsidRPr="00D437A8">
              <w:rPr>
                <w:spacing w:val="-17"/>
                <w:sz w:val="28"/>
                <w:lang w:val="ru-RU"/>
              </w:rPr>
              <w:t xml:space="preserve"> </w:t>
            </w:r>
            <w:r w:rsidRPr="00D437A8">
              <w:rPr>
                <w:sz w:val="28"/>
                <w:lang w:val="ru-RU"/>
              </w:rPr>
              <w:t>овладения программным материалом.</w:t>
            </w:r>
          </w:p>
          <w:p w:rsidR="00F078A7" w:rsidRPr="00D437A8" w:rsidRDefault="00F078A7" w:rsidP="00D437A8">
            <w:pPr>
              <w:pStyle w:val="TableParagraph"/>
              <w:ind w:left="109" w:right="1402"/>
              <w:rPr>
                <w:sz w:val="28"/>
                <w:lang w:val="ru-RU"/>
              </w:rPr>
            </w:pPr>
            <w:r w:rsidRPr="00D437A8">
              <w:rPr>
                <w:sz w:val="28"/>
                <w:u w:val="single"/>
                <w:lang w:val="ru-RU"/>
              </w:rPr>
              <w:t>Самостоятельность</w:t>
            </w:r>
            <w:r w:rsidRPr="00D437A8">
              <w:rPr>
                <w:spacing w:val="-18"/>
                <w:sz w:val="28"/>
                <w:u w:val="single"/>
                <w:lang w:val="ru-RU"/>
              </w:rPr>
              <w:t xml:space="preserve"> </w:t>
            </w:r>
            <w:r w:rsidRPr="00D437A8">
              <w:rPr>
                <w:sz w:val="28"/>
                <w:u w:val="single"/>
                <w:lang w:val="ru-RU"/>
              </w:rPr>
              <w:t>применения</w:t>
            </w:r>
            <w:r w:rsidRPr="00D437A8">
              <w:rPr>
                <w:sz w:val="28"/>
                <w:lang w:val="ru-RU"/>
              </w:rPr>
              <w:t xml:space="preserve"> </w:t>
            </w:r>
            <w:r w:rsidRPr="00D437A8">
              <w:rPr>
                <w:sz w:val="28"/>
                <w:u w:val="single"/>
                <w:lang w:val="ru-RU"/>
              </w:rPr>
              <w:t>усвоенных знаний</w:t>
            </w:r>
          </w:p>
          <w:p w:rsidR="00F078A7" w:rsidRPr="00D437A8" w:rsidRDefault="00F078A7" w:rsidP="00D437A8">
            <w:pPr>
              <w:pStyle w:val="TableParagraph"/>
              <w:ind w:left="109" w:right="1"/>
              <w:rPr>
                <w:sz w:val="28"/>
                <w:lang w:val="ru-RU"/>
              </w:rPr>
            </w:pPr>
            <w:r w:rsidRPr="00D437A8">
              <w:rPr>
                <w:sz w:val="28"/>
                <w:lang w:val="ru-RU"/>
              </w:rPr>
              <w:t>Не способны самостоятельно выполнять задания при оказании различных видов помощи. Нуждаются в выполнении большого количества упражнений, введении дополнительных приемов обучения,</w:t>
            </w:r>
            <w:r w:rsidRPr="00D437A8">
              <w:rPr>
                <w:spacing w:val="-9"/>
                <w:sz w:val="28"/>
                <w:lang w:val="ru-RU"/>
              </w:rPr>
              <w:t xml:space="preserve"> </w:t>
            </w:r>
            <w:r w:rsidRPr="00D437A8">
              <w:rPr>
                <w:sz w:val="28"/>
                <w:lang w:val="ru-RU"/>
              </w:rPr>
              <w:t>постоянном</w:t>
            </w:r>
            <w:r w:rsidRPr="00D437A8">
              <w:rPr>
                <w:spacing w:val="-11"/>
                <w:sz w:val="28"/>
                <w:lang w:val="ru-RU"/>
              </w:rPr>
              <w:t xml:space="preserve"> </w:t>
            </w:r>
            <w:r w:rsidRPr="00D437A8">
              <w:rPr>
                <w:sz w:val="28"/>
                <w:lang w:val="ru-RU"/>
              </w:rPr>
              <w:t>контроле</w:t>
            </w:r>
            <w:r w:rsidRPr="00D437A8">
              <w:rPr>
                <w:spacing w:val="-11"/>
                <w:sz w:val="28"/>
                <w:lang w:val="ru-RU"/>
              </w:rPr>
              <w:t xml:space="preserve"> </w:t>
            </w:r>
            <w:r w:rsidRPr="00D437A8">
              <w:rPr>
                <w:sz w:val="28"/>
                <w:lang w:val="ru-RU"/>
              </w:rPr>
              <w:t>и</w:t>
            </w:r>
            <w:r w:rsidRPr="00D437A8">
              <w:rPr>
                <w:spacing w:val="-12"/>
                <w:sz w:val="28"/>
                <w:lang w:val="ru-RU"/>
              </w:rPr>
              <w:t xml:space="preserve"> </w:t>
            </w:r>
            <w:r w:rsidRPr="00D437A8">
              <w:rPr>
                <w:sz w:val="28"/>
                <w:lang w:val="ru-RU"/>
              </w:rPr>
              <w:t>помощи во время выполнения работ. Учащимся требуется четкое неоднократное объяснение учителя при выполнении</w:t>
            </w:r>
          </w:p>
          <w:p w:rsidR="00F078A7" w:rsidRPr="00D437A8" w:rsidRDefault="00F078A7" w:rsidP="00D437A8">
            <w:pPr>
              <w:pStyle w:val="TableParagraph"/>
              <w:spacing w:line="322" w:lineRule="exact"/>
              <w:ind w:left="109" w:right="223"/>
              <w:rPr>
                <w:sz w:val="28"/>
                <w:lang w:val="ru-RU"/>
              </w:rPr>
            </w:pPr>
            <w:r w:rsidRPr="00D437A8">
              <w:rPr>
                <w:sz w:val="28"/>
                <w:lang w:val="ru-RU"/>
              </w:rPr>
              <w:t>любого задания. Знания усваиваются чисто</w:t>
            </w:r>
            <w:r w:rsidRPr="00D437A8">
              <w:rPr>
                <w:spacing w:val="-17"/>
                <w:sz w:val="28"/>
                <w:lang w:val="ru-RU"/>
              </w:rPr>
              <w:t xml:space="preserve"> </w:t>
            </w:r>
            <w:r w:rsidRPr="00D437A8">
              <w:rPr>
                <w:sz w:val="28"/>
                <w:lang w:val="ru-RU"/>
              </w:rPr>
              <w:t>механически,</w:t>
            </w:r>
            <w:r w:rsidRPr="00D437A8">
              <w:rPr>
                <w:spacing w:val="-15"/>
                <w:sz w:val="28"/>
                <w:lang w:val="ru-RU"/>
              </w:rPr>
              <w:t xml:space="preserve"> </w:t>
            </w:r>
            <w:r w:rsidRPr="00D437A8">
              <w:rPr>
                <w:sz w:val="28"/>
                <w:lang w:val="ru-RU"/>
              </w:rPr>
              <w:t>быстро</w:t>
            </w:r>
            <w:r w:rsidRPr="00D437A8">
              <w:rPr>
                <w:spacing w:val="-17"/>
                <w:sz w:val="28"/>
                <w:lang w:val="ru-RU"/>
              </w:rPr>
              <w:t xml:space="preserve"> </w:t>
            </w:r>
            <w:r w:rsidRPr="00D437A8">
              <w:rPr>
                <w:sz w:val="28"/>
                <w:lang w:val="ru-RU"/>
              </w:rPr>
              <w:t>забываются.</w:t>
            </w:r>
          </w:p>
        </w:tc>
      </w:tr>
    </w:tbl>
    <w:p w:rsidR="00F078A7" w:rsidRDefault="00F078A7" w:rsidP="00F078A7">
      <w:pPr>
        <w:pStyle w:val="a3"/>
        <w:spacing w:before="315" w:line="276" w:lineRule="auto"/>
        <w:ind w:right="561" w:firstLine="850"/>
      </w:pPr>
      <w:r>
        <w:t>В</w:t>
      </w:r>
      <w:r>
        <w:rPr>
          <w:spacing w:val="-1"/>
        </w:rPr>
        <w:t xml:space="preserve"> </w:t>
      </w:r>
      <w:r>
        <w:t xml:space="preserve">период обучения в </w:t>
      </w:r>
      <w:r w:rsidRPr="00D437A8">
        <w:t>дополнительном</w:t>
      </w:r>
      <w:r w:rsidRPr="00D437A8">
        <w:rPr>
          <w:spacing w:val="40"/>
        </w:rPr>
        <w:t xml:space="preserve"> </w:t>
      </w:r>
      <w:r w:rsidRPr="00D437A8">
        <w:t>I</w:t>
      </w:r>
      <w:r w:rsidRPr="00D437A8">
        <w:rPr>
          <w:vertAlign w:val="superscript"/>
        </w:rPr>
        <w:t>I</w:t>
      </w:r>
      <w:r w:rsidRPr="00D437A8">
        <w:rPr>
          <w:spacing w:val="-1"/>
        </w:rPr>
        <w:t xml:space="preserve"> </w:t>
      </w:r>
      <w:r w:rsidRPr="00D437A8">
        <w:t>классе, I классе</w:t>
      </w:r>
      <w:r>
        <w:t xml:space="preserve"> и на протяжении первого полугодия II класса</w:t>
      </w:r>
      <w:r>
        <w:rPr>
          <w:spacing w:val="40"/>
        </w:rPr>
        <w:t xml:space="preserve"> </w:t>
      </w:r>
      <w:r>
        <w:t>педагогами поощряется и стимулируется работа учеников.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F078A7" w:rsidRDefault="00F078A7" w:rsidP="00F078A7">
      <w:pPr>
        <w:pStyle w:val="a3"/>
        <w:spacing w:line="276" w:lineRule="auto"/>
        <w:ind w:right="560" w:firstLine="850"/>
      </w:pPr>
      <w:r>
        <w:t xml:space="preserve">В целом оценка достижения обучающимися </w:t>
      </w:r>
      <w:r w:rsidR="000C3653" w:rsidRPr="000C3653">
        <w:t>с нарушением интеллекта</w:t>
      </w:r>
      <w:r>
        <w:rPr>
          <w:spacing w:val="-6"/>
        </w:rPr>
        <w:t xml:space="preserve"> </w:t>
      </w:r>
      <w:r>
        <w:t>предметных</w:t>
      </w:r>
      <w:r>
        <w:rPr>
          <w:spacing w:val="-9"/>
        </w:rPr>
        <w:t xml:space="preserve"> </w:t>
      </w:r>
      <w:r>
        <w:t>результатов</w:t>
      </w:r>
      <w:r>
        <w:rPr>
          <w:spacing w:val="-6"/>
        </w:rPr>
        <w:t xml:space="preserve"> </w:t>
      </w:r>
      <w:r>
        <w:t>базируется</w:t>
      </w:r>
      <w:r>
        <w:rPr>
          <w:spacing w:val="-4"/>
        </w:rPr>
        <w:t xml:space="preserve"> </w:t>
      </w:r>
      <w:r>
        <w:t>на</w:t>
      </w:r>
      <w:r>
        <w:rPr>
          <w:spacing w:val="-4"/>
        </w:rPr>
        <w:t xml:space="preserve"> </w:t>
      </w:r>
      <w:r>
        <w:t>принципах</w:t>
      </w:r>
      <w:r>
        <w:rPr>
          <w:spacing w:val="-9"/>
        </w:rPr>
        <w:t xml:space="preserve"> </w:t>
      </w:r>
      <w:r>
        <w:t>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ученика и овладении им социальным опытом.</w:t>
      </w:r>
    </w:p>
    <w:p w:rsidR="00F078A7" w:rsidRDefault="00F078A7" w:rsidP="00F078A7">
      <w:pPr>
        <w:spacing w:line="276" w:lineRule="auto"/>
        <w:sectPr w:rsidR="00F078A7">
          <w:pgSz w:w="11900" w:h="16800"/>
          <w:pgMar w:top="740" w:right="0" w:bottom="280" w:left="740" w:header="509" w:footer="0" w:gutter="0"/>
          <w:cols w:space="720"/>
        </w:sectPr>
      </w:pPr>
    </w:p>
    <w:p w:rsidR="00F078A7" w:rsidRDefault="00F078A7" w:rsidP="00F078A7">
      <w:pPr>
        <w:pStyle w:val="a3"/>
        <w:spacing w:before="301" w:line="276" w:lineRule="auto"/>
        <w:ind w:right="560" w:firstLine="850"/>
      </w:pPr>
      <w:r>
        <w:lastRenderedPageBreak/>
        <w:t xml:space="preserve">Для преодоления формального подхода в оценивании предметных результатов освоения АООП образования обучающимися </w:t>
      </w:r>
      <w:r w:rsidR="000C3653" w:rsidRPr="000C3653">
        <w:t>с нарушением интеллекта</w:t>
      </w:r>
      <w:r w:rsidR="000C3653" w:rsidRPr="000C3653">
        <w:rPr>
          <w:b/>
        </w:rPr>
        <w:t xml:space="preserve"> </w:t>
      </w:r>
      <w:r>
        <w:t>необходимо учитывать,</w:t>
      </w:r>
      <w:r>
        <w:rPr>
          <w:spacing w:val="-1"/>
        </w:rPr>
        <w:t xml:space="preserve"> </w:t>
      </w:r>
      <w:r>
        <w:t>чтобы</w:t>
      </w:r>
      <w:r>
        <w:rPr>
          <w:spacing w:val="-3"/>
        </w:rPr>
        <w:t xml:space="preserve"> </w:t>
      </w:r>
      <w:r>
        <w:t>балльная</w:t>
      </w:r>
      <w:r>
        <w:rPr>
          <w:spacing w:val="-2"/>
        </w:rPr>
        <w:t xml:space="preserve"> </w:t>
      </w:r>
      <w:r>
        <w:t>оценка</w:t>
      </w:r>
      <w:r>
        <w:rPr>
          <w:spacing w:val="-2"/>
        </w:rPr>
        <w:t xml:space="preserve"> </w:t>
      </w:r>
      <w:r>
        <w:t>свидетельствовала</w:t>
      </w:r>
      <w:r>
        <w:rPr>
          <w:spacing w:val="-2"/>
        </w:rPr>
        <w:t xml:space="preserve"> </w:t>
      </w:r>
      <w:r>
        <w:t>о качестве усвоенных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w:t>
      </w:r>
    </w:p>
    <w:p w:rsidR="00F078A7" w:rsidRDefault="00F078A7" w:rsidP="00F078A7">
      <w:pPr>
        <w:pStyle w:val="a3"/>
        <w:spacing w:line="276" w:lineRule="auto"/>
        <w:ind w:right="568" w:firstLine="850"/>
      </w:pPr>
      <w:r>
        <w:t>Таким образом, усвоенные предметные результаты могут быть оценены с точки</w:t>
      </w:r>
      <w:r>
        <w:rPr>
          <w:spacing w:val="18"/>
        </w:rPr>
        <w:t xml:space="preserve"> </w:t>
      </w:r>
      <w:r>
        <w:t>зрения</w:t>
      </w:r>
      <w:r>
        <w:rPr>
          <w:spacing w:val="20"/>
        </w:rPr>
        <w:t xml:space="preserve"> </w:t>
      </w:r>
      <w:r>
        <w:t>достоверности</w:t>
      </w:r>
      <w:r>
        <w:rPr>
          <w:spacing w:val="18"/>
        </w:rPr>
        <w:t xml:space="preserve"> </w:t>
      </w:r>
      <w:r>
        <w:t>как</w:t>
      </w:r>
      <w:r>
        <w:rPr>
          <w:spacing w:val="18"/>
        </w:rPr>
        <w:t xml:space="preserve"> </w:t>
      </w:r>
      <w:r>
        <w:t>«верные»</w:t>
      </w:r>
      <w:r>
        <w:rPr>
          <w:spacing w:val="14"/>
        </w:rPr>
        <w:t xml:space="preserve"> </w:t>
      </w:r>
      <w:r>
        <w:t>или</w:t>
      </w:r>
      <w:r>
        <w:rPr>
          <w:spacing w:val="19"/>
        </w:rPr>
        <w:t xml:space="preserve"> </w:t>
      </w:r>
      <w:r>
        <w:t>«неверные».</w:t>
      </w:r>
      <w:r>
        <w:rPr>
          <w:spacing w:val="20"/>
        </w:rPr>
        <w:t xml:space="preserve"> </w:t>
      </w:r>
      <w:r>
        <w:t>Критерий</w:t>
      </w:r>
      <w:r>
        <w:rPr>
          <w:spacing w:val="22"/>
        </w:rPr>
        <w:t xml:space="preserve"> </w:t>
      </w:r>
      <w:r>
        <w:t>«верно»</w:t>
      </w:r>
      <w:r>
        <w:rPr>
          <w:spacing w:val="14"/>
        </w:rPr>
        <w:t xml:space="preserve"> </w:t>
      </w:r>
      <w:r>
        <w:rPr>
          <w:spacing w:val="-10"/>
        </w:rPr>
        <w:t>/</w:t>
      </w:r>
    </w:p>
    <w:p w:rsidR="00F078A7" w:rsidRDefault="00F078A7" w:rsidP="00F078A7">
      <w:pPr>
        <w:pStyle w:val="a3"/>
        <w:spacing w:line="276" w:lineRule="auto"/>
        <w:ind w:right="557"/>
      </w:pPr>
      <w:r>
        <w:t>«неверно»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предупреждения или преодоления.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w:t>
      </w:r>
      <w:r>
        <w:rPr>
          <w:spacing w:val="40"/>
        </w:rPr>
        <w:t xml:space="preserve"> </w:t>
      </w:r>
      <w:r>
        <w:t>не выполнено при оказании различных видов помощи.</w:t>
      </w:r>
    </w:p>
    <w:p w:rsidR="00F078A7" w:rsidRDefault="00F078A7" w:rsidP="00F078A7">
      <w:pPr>
        <w:pStyle w:val="a3"/>
        <w:spacing w:line="276" w:lineRule="auto"/>
        <w:ind w:right="565" w:firstLine="850"/>
      </w:pPr>
      <w:r>
        <w:t>Результаты овладения АООП выявляются в ходе выполнения обучающимися разных видов заданий, требующих верного решения:</w:t>
      </w:r>
    </w:p>
    <w:p w:rsidR="00F078A7" w:rsidRDefault="00F078A7" w:rsidP="00F078A7">
      <w:pPr>
        <w:pStyle w:val="a5"/>
        <w:numPr>
          <w:ilvl w:val="0"/>
          <w:numId w:val="26"/>
        </w:numPr>
        <w:tabs>
          <w:tab w:val="left" w:pos="2186"/>
        </w:tabs>
        <w:spacing w:line="321" w:lineRule="exact"/>
        <w:ind w:left="2186" w:hanging="516"/>
        <w:rPr>
          <w:sz w:val="28"/>
        </w:rPr>
      </w:pPr>
      <w:r>
        <w:rPr>
          <w:sz w:val="28"/>
        </w:rPr>
        <w:t>по</w:t>
      </w:r>
      <w:r>
        <w:rPr>
          <w:spacing w:val="-10"/>
          <w:sz w:val="28"/>
        </w:rPr>
        <w:t xml:space="preserve"> </w:t>
      </w:r>
      <w:r>
        <w:rPr>
          <w:sz w:val="28"/>
        </w:rPr>
        <w:t>способу</w:t>
      </w:r>
      <w:r>
        <w:rPr>
          <w:spacing w:val="-13"/>
          <w:sz w:val="28"/>
        </w:rPr>
        <w:t xml:space="preserve"> </w:t>
      </w:r>
      <w:r>
        <w:rPr>
          <w:sz w:val="28"/>
        </w:rPr>
        <w:t>предъявления</w:t>
      </w:r>
      <w:r>
        <w:rPr>
          <w:spacing w:val="-8"/>
          <w:sz w:val="28"/>
        </w:rPr>
        <w:t xml:space="preserve"> </w:t>
      </w:r>
      <w:r>
        <w:rPr>
          <w:sz w:val="28"/>
        </w:rPr>
        <w:t>(устные,</w:t>
      </w:r>
      <w:r>
        <w:rPr>
          <w:spacing w:val="-7"/>
          <w:sz w:val="28"/>
        </w:rPr>
        <w:t xml:space="preserve"> </w:t>
      </w:r>
      <w:r>
        <w:rPr>
          <w:sz w:val="28"/>
        </w:rPr>
        <w:t>письменные,</w:t>
      </w:r>
      <w:r>
        <w:rPr>
          <w:spacing w:val="-7"/>
          <w:sz w:val="28"/>
        </w:rPr>
        <w:t xml:space="preserve"> </w:t>
      </w:r>
      <w:r>
        <w:rPr>
          <w:spacing w:val="-2"/>
          <w:sz w:val="28"/>
        </w:rPr>
        <w:t>практические);</w:t>
      </w:r>
    </w:p>
    <w:p w:rsidR="00F078A7" w:rsidRDefault="00F078A7" w:rsidP="00F078A7">
      <w:pPr>
        <w:pStyle w:val="a5"/>
        <w:numPr>
          <w:ilvl w:val="0"/>
          <w:numId w:val="26"/>
        </w:numPr>
        <w:tabs>
          <w:tab w:val="left" w:pos="2269"/>
        </w:tabs>
        <w:spacing w:before="52" w:line="276" w:lineRule="auto"/>
        <w:ind w:left="820" w:right="558" w:firstLine="850"/>
        <w:rPr>
          <w:sz w:val="28"/>
        </w:rPr>
      </w:pPr>
      <w:r>
        <w:rPr>
          <w:sz w:val="28"/>
        </w:rPr>
        <w:t xml:space="preserve">по характеру выполнения (репродуктивные, продуктивные, </w:t>
      </w:r>
      <w:r>
        <w:rPr>
          <w:spacing w:val="-2"/>
          <w:sz w:val="28"/>
        </w:rPr>
        <w:t>творческие).</w:t>
      </w:r>
    </w:p>
    <w:p w:rsidR="00F078A7" w:rsidRDefault="00F078A7" w:rsidP="00F078A7">
      <w:pPr>
        <w:pStyle w:val="a3"/>
        <w:spacing w:line="276" w:lineRule="auto"/>
        <w:ind w:right="567" w:firstLine="850"/>
      </w:pPr>
      <w:r>
        <w:t>Чем больше верно выполненных заданий к общему объему, тем выше показатель надежности полученных результатов, что дает основание оценивать их как «удовлетворительные», «хорошие», «очень хорошие» (отличные).</w:t>
      </w:r>
    </w:p>
    <w:p w:rsidR="00F078A7" w:rsidRDefault="00F078A7" w:rsidP="00F078A7">
      <w:pPr>
        <w:pStyle w:val="a3"/>
        <w:spacing w:line="276" w:lineRule="auto"/>
        <w:ind w:right="557" w:firstLine="850"/>
      </w:pPr>
      <w:r>
        <w:t>В текущей оценочной деятельности целесообразно соотносить результаты, продемонстрированные обучающимся, с оценками типа:</w:t>
      </w:r>
    </w:p>
    <w:p w:rsidR="00F078A7" w:rsidRDefault="00F078A7" w:rsidP="00F078A7">
      <w:pPr>
        <w:pStyle w:val="a5"/>
        <w:numPr>
          <w:ilvl w:val="0"/>
          <w:numId w:val="25"/>
        </w:numPr>
        <w:tabs>
          <w:tab w:val="left" w:pos="1562"/>
        </w:tabs>
        <w:spacing w:before="1" w:line="276" w:lineRule="auto"/>
        <w:ind w:right="565" w:firstLine="566"/>
        <w:rPr>
          <w:sz w:val="28"/>
        </w:rPr>
      </w:pPr>
      <w:r>
        <w:rPr>
          <w:sz w:val="28"/>
        </w:rPr>
        <w:t>«удовлетворительно» (зачёт), если обучающиеся верно выполняют от 35% до 50% заданий;</w:t>
      </w:r>
    </w:p>
    <w:p w:rsidR="00F078A7" w:rsidRDefault="00F078A7" w:rsidP="00F078A7">
      <w:pPr>
        <w:pStyle w:val="a5"/>
        <w:numPr>
          <w:ilvl w:val="0"/>
          <w:numId w:val="25"/>
        </w:numPr>
        <w:tabs>
          <w:tab w:val="left" w:pos="1549"/>
        </w:tabs>
        <w:spacing w:line="321" w:lineRule="exact"/>
        <w:ind w:left="1549" w:hanging="162"/>
        <w:rPr>
          <w:sz w:val="28"/>
        </w:rPr>
      </w:pPr>
      <w:r>
        <w:rPr>
          <w:sz w:val="28"/>
        </w:rPr>
        <w:t>«хорошо»</w:t>
      </w:r>
      <w:r>
        <w:rPr>
          <w:spacing w:val="-6"/>
          <w:sz w:val="28"/>
        </w:rPr>
        <w:t xml:space="preserve"> </w:t>
      </w:r>
      <w:r>
        <w:rPr>
          <w:sz w:val="28"/>
        </w:rPr>
        <w:t>-</w:t>
      </w:r>
      <w:r>
        <w:rPr>
          <w:spacing w:val="-3"/>
          <w:sz w:val="28"/>
        </w:rPr>
        <w:t xml:space="preserve"> </w:t>
      </w:r>
      <w:r>
        <w:rPr>
          <w:sz w:val="28"/>
        </w:rPr>
        <w:t>от</w:t>
      </w:r>
      <w:r>
        <w:rPr>
          <w:spacing w:val="-3"/>
          <w:sz w:val="28"/>
        </w:rPr>
        <w:t xml:space="preserve"> </w:t>
      </w:r>
      <w:r>
        <w:rPr>
          <w:sz w:val="28"/>
        </w:rPr>
        <w:t>51%</w:t>
      </w:r>
      <w:r>
        <w:rPr>
          <w:spacing w:val="-3"/>
          <w:sz w:val="28"/>
        </w:rPr>
        <w:t xml:space="preserve"> </w:t>
      </w:r>
      <w:r>
        <w:rPr>
          <w:sz w:val="28"/>
        </w:rPr>
        <w:t>до</w:t>
      </w:r>
      <w:r>
        <w:rPr>
          <w:spacing w:val="-2"/>
          <w:sz w:val="28"/>
        </w:rPr>
        <w:t xml:space="preserve"> </w:t>
      </w:r>
      <w:r>
        <w:rPr>
          <w:sz w:val="28"/>
        </w:rPr>
        <w:t>65%</w:t>
      </w:r>
      <w:r>
        <w:rPr>
          <w:spacing w:val="-3"/>
          <w:sz w:val="28"/>
        </w:rPr>
        <w:t xml:space="preserve"> </w:t>
      </w:r>
      <w:r>
        <w:rPr>
          <w:spacing w:val="-2"/>
          <w:sz w:val="28"/>
        </w:rPr>
        <w:t>заданий;</w:t>
      </w:r>
    </w:p>
    <w:p w:rsidR="00F078A7" w:rsidRDefault="00F078A7" w:rsidP="00F078A7">
      <w:pPr>
        <w:pStyle w:val="a5"/>
        <w:numPr>
          <w:ilvl w:val="0"/>
          <w:numId w:val="25"/>
        </w:numPr>
        <w:tabs>
          <w:tab w:val="left" w:pos="1549"/>
        </w:tabs>
        <w:spacing w:before="48"/>
        <w:ind w:left="1549" w:hanging="162"/>
        <w:rPr>
          <w:sz w:val="28"/>
        </w:rPr>
      </w:pPr>
      <w:r>
        <w:rPr>
          <w:sz w:val="28"/>
        </w:rPr>
        <w:t>«очень</w:t>
      </w:r>
      <w:r>
        <w:rPr>
          <w:spacing w:val="-7"/>
          <w:sz w:val="28"/>
        </w:rPr>
        <w:t xml:space="preserve"> </w:t>
      </w:r>
      <w:r>
        <w:rPr>
          <w:sz w:val="28"/>
        </w:rPr>
        <w:t>хорошо»</w:t>
      </w:r>
      <w:r>
        <w:rPr>
          <w:spacing w:val="-12"/>
          <w:sz w:val="28"/>
        </w:rPr>
        <w:t xml:space="preserve"> </w:t>
      </w:r>
      <w:r>
        <w:rPr>
          <w:sz w:val="28"/>
        </w:rPr>
        <w:t>(отлично)</w:t>
      </w:r>
      <w:r>
        <w:rPr>
          <w:spacing w:val="-9"/>
          <w:sz w:val="28"/>
        </w:rPr>
        <w:t xml:space="preserve"> </w:t>
      </w:r>
      <w:r>
        <w:rPr>
          <w:sz w:val="28"/>
        </w:rPr>
        <w:t>свыше</w:t>
      </w:r>
      <w:r>
        <w:rPr>
          <w:spacing w:val="-8"/>
          <w:sz w:val="28"/>
        </w:rPr>
        <w:t xml:space="preserve"> </w:t>
      </w:r>
      <w:r>
        <w:rPr>
          <w:spacing w:val="-4"/>
          <w:sz w:val="28"/>
        </w:rPr>
        <w:t>65%.</w:t>
      </w:r>
    </w:p>
    <w:p w:rsidR="00F078A7" w:rsidRDefault="00F078A7" w:rsidP="00F078A7">
      <w:pPr>
        <w:pStyle w:val="a3"/>
        <w:spacing w:before="48" w:line="276" w:lineRule="auto"/>
        <w:ind w:right="555" w:firstLine="566"/>
      </w:pPr>
      <w:r>
        <w:t>Такой подход не исключает возможности использования традиционной системы отметок по 5-балльной шкале, однако требует уточнения и переосмысления их наполнения. В любом случае,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rsidR="00F078A7" w:rsidRDefault="00F078A7" w:rsidP="00F078A7">
      <w:pPr>
        <w:pStyle w:val="a3"/>
        <w:spacing w:before="1" w:line="276" w:lineRule="auto"/>
        <w:ind w:left="993" w:right="1132" w:firstLine="542"/>
      </w:pPr>
      <w:r>
        <w:t xml:space="preserve">Согласно требованиям </w:t>
      </w:r>
      <w:hyperlink r:id="rId9">
        <w:r>
          <w:t>Стандарта</w:t>
        </w:r>
      </w:hyperlink>
      <w:r>
        <w:t xml:space="preserve"> по завершению реализации АООП проводится</w:t>
      </w:r>
      <w:r>
        <w:rPr>
          <w:spacing w:val="40"/>
        </w:rPr>
        <w:t xml:space="preserve"> </w:t>
      </w:r>
      <w:r>
        <w:t>итоговая аттестация в форме двух испытаний:</w:t>
      </w:r>
    </w:p>
    <w:p w:rsidR="00F078A7" w:rsidRDefault="00F078A7" w:rsidP="00F078A7">
      <w:pPr>
        <w:spacing w:line="276" w:lineRule="auto"/>
        <w:sectPr w:rsidR="00F078A7">
          <w:pgSz w:w="11900" w:h="16800"/>
          <w:pgMar w:top="740" w:right="0" w:bottom="280" w:left="740" w:header="509" w:footer="0" w:gutter="0"/>
          <w:cols w:space="720"/>
        </w:sectPr>
      </w:pPr>
    </w:p>
    <w:p w:rsidR="00F078A7" w:rsidRDefault="00F078A7" w:rsidP="00F078A7">
      <w:pPr>
        <w:pStyle w:val="a5"/>
        <w:numPr>
          <w:ilvl w:val="0"/>
          <w:numId w:val="24"/>
        </w:numPr>
        <w:tabs>
          <w:tab w:val="left" w:pos="1539"/>
          <w:tab w:val="left" w:pos="1541"/>
        </w:tabs>
        <w:spacing w:before="301" w:line="276" w:lineRule="auto"/>
        <w:ind w:right="716"/>
        <w:rPr>
          <w:sz w:val="28"/>
        </w:rPr>
      </w:pPr>
      <w:r>
        <w:rPr>
          <w:sz w:val="28"/>
        </w:rPr>
        <w:lastRenderedPageBreak/>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F078A7" w:rsidRDefault="00F078A7" w:rsidP="00F078A7">
      <w:pPr>
        <w:pStyle w:val="a5"/>
        <w:numPr>
          <w:ilvl w:val="0"/>
          <w:numId w:val="24"/>
        </w:numPr>
        <w:tabs>
          <w:tab w:val="left" w:pos="1539"/>
          <w:tab w:val="left" w:pos="1541"/>
        </w:tabs>
        <w:spacing w:line="276" w:lineRule="auto"/>
        <w:ind w:right="553"/>
        <w:rPr>
          <w:sz w:val="28"/>
        </w:rPr>
      </w:pPr>
      <w:r>
        <w:rPr>
          <w:sz w:val="28"/>
        </w:rPr>
        <w:t xml:space="preserve">второе - направлено на оценку знаний и умений по выбранному профилю </w:t>
      </w:r>
      <w:r>
        <w:rPr>
          <w:spacing w:val="-2"/>
          <w:sz w:val="28"/>
        </w:rPr>
        <w:t>труда.</w:t>
      </w:r>
    </w:p>
    <w:p w:rsidR="00F078A7" w:rsidRDefault="00F078A7" w:rsidP="00F078A7">
      <w:pPr>
        <w:pStyle w:val="a3"/>
        <w:spacing w:before="2" w:line="276" w:lineRule="auto"/>
        <w:ind w:left="993" w:right="709" w:firstLine="542"/>
      </w:pPr>
      <w:r>
        <w:t>МОУ Деяновская ОШ самостоятельно разрабатывает содержание и процедуру проведения итоговой аттестации.</w:t>
      </w:r>
    </w:p>
    <w:p w:rsidR="00F078A7" w:rsidRDefault="00F078A7" w:rsidP="00F078A7">
      <w:pPr>
        <w:pStyle w:val="a3"/>
        <w:spacing w:line="276" w:lineRule="auto"/>
        <w:ind w:left="1104" w:right="561" w:firstLine="427"/>
      </w:pPr>
      <w:r>
        <w:t>Оценка деятельности педагогических кадров, осуществляющих образовательную деятельность обучающихся</w:t>
      </w:r>
      <w:r w:rsidR="006632E0">
        <w:t>с нарушением интеллекта</w:t>
      </w:r>
      <w:r>
        <w:t>,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rsidR="00F078A7" w:rsidRDefault="00F078A7" w:rsidP="00F078A7">
      <w:pPr>
        <w:pStyle w:val="a3"/>
        <w:spacing w:line="276" w:lineRule="auto"/>
        <w:ind w:left="993" w:right="705" w:firstLine="542"/>
      </w:pPr>
      <w:r>
        <w:t>Оценка результатов деятельности осуществляется в ходе ее</w:t>
      </w:r>
      <w:r>
        <w:rPr>
          <w:spacing w:val="40"/>
        </w:rPr>
        <w:t xml:space="preserve"> </w:t>
      </w:r>
      <w:r>
        <w:t>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УО (вариант 1) с учетом:</w:t>
      </w:r>
    </w:p>
    <w:p w:rsidR="00F078A7" w:rsidRDefault="00F078A7" w:rsidP="00F078A7">
      <w:pPr>
        <w:pStyle w:val="a5"/>
        <w:numPr>
          <w:ilvl w:val="0"/>
          <w:numId w:val="24"/>
        </w:numPr>
        <w:tabs>
          <w:tab w:val="left" w:pos="1539"/>
          <w:tab w:val="left" w:pos="1541"/>
        </w:tabs>
        <w:spacing w:line="278" w:lineRule="auto"/>
        <w:ind w:right="718"/>
        <w:rPr>
          <w:sz w:val="28"/>
        </w:rPr>
      </w:pPr>
      <w:r>
        <w:rPr>
          <w:sz w:val="28"/>
        </w:rPr>
        <w:t>результатов мониторинговых исследований разного уровня (федерального, регионального, муниципального);</w:t>
      </w:r>
    </w:p>
    <w:p w:rsidR="00F078A7" w:rsidRDefault="00F078A7" w:rsidP="00F078A7">
      <w:pPr>
        <w:pStyle w:val="a5"/>
        <w:numPr>
          <w:ilvl w:val="0"/>
          <w:numId w:val="24"/>
        </w:numPr>
        <w:tabs>
          <w:tab w:val="left" w:pos="1539"/>
          <w:tab w:val="left" w:pos="1541"/>
        </w:tabs>
        <w:spacing w:line="276" w:lineRule="auto"/>
        <w:ind w:right="718"/>
        <w:rPr>
          <w:sz w:val="28"/>
        </w:rPr>
      </w:pPr>
      <w:r>
        <w:rPr>
          <w:sz w:val="28"/>
        </w:rPr>
        <w:t xml:space="preserve">условий реализации АООП УО (вариант 1); особенностей контингента </w:t>
      </w:r>
      <w:r>
        <w:rPr>
          <w:spacing w:val="-2"/>
          <w:sz w:val="28"/>
        </w:rPr>
        <w:t>обучающихся.</w:t>
      </w:r>
    </w:p>
    <w:p w:rsidR="00F078A7" w:rsidRDefault="00F078A7" w:rsidP="00F078A7">
      <w:pPr>
        <w:pStyle w:val="a3"/>
        <w:spacing w:line="276" w:lineRule="auto"/>
        <w:ind w:left="993" w:right="706" w:firstLine="542"/>
      </w:pPr>
      <w:r>
        <w:t>Предметом оценки в ходе данных процедур является также текущая оценочная деятельность образовательных организаций и педагогических работников, и, в частности, отслеживание динамики образовательных достижений обучающихся</w:t>
      </w:r>
      <w:r w:rsidR="006632E0">
        <w:t>с нарушением интеллекта</w:t>
      </w:r>
      <w:r>
        <w:rPr>
          <w:spacing w:val="-2"/>
        </w:rPr>
        <w:t>.</w:t>
      </w:r>
    </w:p>
    <w:p w:rsidR="00F078A7" w:rsidRDefault="00F078A7" w:rsidP="00F078A7">
      <w:pPr>
        <w:pStyle w:val="a3"/>
        <w:ind w:left="0"/>
        <w:jc w:val="left"/>
      </w:pPr>
    </w:p>
    <w:p w:rsidR="00F078A7" w:rsidRDefault="00F078A7" w:rsidP="00F078A7">
      <w:pPr>
        <w:pStyle w:val="a3"/>
        <w:spacing w:before="95"/>
        <w:ind w:left="0"/>
        <w:jc w:val="left"/>
      </w:pPr>
    </w:p>
    <w:p w:rsidR="00F078A7" w:rsidRDefault="00F078A7" w:rsidP="00F078A7">
      <w:pPr>
        <w:pStyle w:val="a5"/>
        <w:numPr>
          <w:ilvl w:val="0"/>
          <w:numId w:val="33"/>
        </w:numPr>
        <w:tabs>
          <w:tab w:val="left" w:pos="3739"/>
        </w:tabs>
        <w:ind w:left="3739" w:hanging="282"/>
        <w:jc w:val="left"/>
        <w:rPr>
          <w:b/>
          <w:color w:val="24282D"/>
          <w:sz w:val="28"/>
        </w:rPr>
      </w:pPr>
      <w:r>
        <w:rPr>
          <w:b/>
          <w:color w:val="24282D"/>
          <w:spacing w:val="-2"/>
          <w:sz w:val="28"/>
        </w:rPr>
        <w:t>СОДЕРЖАТЕЛЬНЫЙ</w:t>
      </w:r>
      <w:r>
        <w:rPr>
          <w:b/>
          <w:color w:val="24282D"/>
          <w:spacing w:val="4"/>
          <w:sz w:val="28"/>
        </w:rPr>
        <w:t xml:space="preserve"> </w:t>
      </w:r>
      <w:r>
        <w:rPr>
          <w:b/>
          <w:color w:val="24282D"/>
          <w:spacing w:val="-2"/>
          <w:sz w:val="28"/>
        </w:rPr>
        <w:t>РАЗДЕЛ</w:t>
      </w:r>
    </w:p>
    <w:p w:rsidR="00F078A7" w:rsidRDefault="00F078A7" w:rsidP="00F078A7">
      <w:pPr>
        <w:pStyle w:val="a5"/>
        <w:numPr>
          <w:ilvl w:val="1"/>
          <w:numId w:val="33"/>
        </w:numPr>
        <w:tabs>
          <w:tab w:val="left" w:pos="3777"/>
        </w:tabs>
        <w:spacing w:before="196"/>
        <w:ind w:left="3777" w:hanging="436"/>
        <w:jc w:val="left"/>
        <w:rPr>
          <w:b/>
          <w:sz w:val="28"/>
        </w:rPr>
      </w:pPr>
      <w:r>
        <w:rPr>
          <w:b/>
          <w:sz w:val="28"/>
        </w:rPr>
        <w:t>Программы</w:t>
      </w:r>
      <w:r>
        <w:rPr>
          <w:b/>
          <w:spacing w:val="-15"/>
          <w:sz w:val="28"/>
        </w:rPr>
        <w:t xml:space="preserve"> </w:t>
      </w:r>
      <w:r>
        <w:rPr>
          <w:b/>
          <w:sz w:val="28"/>
        </w:rPr>
        <w:t>учебных</w:t>
      </w:r>
      <w:r>
        <w:rPr>
          <w:b/>
          <w:spacing w:val="-13"/>
          <w:sz w:val="28"/>
        </w:rPr>
        <w:t xml:space="preserve"> </w:t>
      </w:r>
      <w:r>
        <w:rPr>
          <w:b/>
          <w:spacing w:val="-2"/>
          <w:sz w:val="28"/>
        </w:rPr>
        <w:t>предметов.</w:t>
      </w:r>
    </w:p>
    <w:p w:rsidR="00F078A7" w:rsidRDefault="00F078A7" w:rsidP="00F078A7">
      <w:pPr>
        <w:pStyle w:val="a3"/>
        <w:spacing w:before="4"/>
        <w:ind w:left="0"/>
        <w:jc w:val="left"/>
        <w:rPr>
          <w:b/>
        </w:rPr>
      </w:pPr>
    </w:p>
    <w:p w:rsidR="00F078A7" w:rsidRDefault="00F078A7" w:rsidP="00F078A7">
      <w:pPr>
        <w:pStyle w:val="a5"/>
        <w:numPr>
          <w:ilvl w:val="2"/>
          <w:numId w:val="33"/>
        </w:numPr>
        <w:tabs>
          <w:tab w:val="left" w:pos="1553"/>
          <w:tab w:val="left" w:pos="2472"/>
        </w:tabs>
        <w:spacing w:before="1" w:line="276" w:lineRule="auto"/>
        <w:ind w:right="761" w:hanging="1624"/>
        <w:jc w:val="left"/>
        <w:rPr>
          <w:b/>
          <w:sz w:val="28"/>
        </w:rPr>
      </w:pPr>
      <w:bookmarkStart w:id="31" w:name="2.1.1._Программа_учебных_предметов_предм"/>
      <w:bookmarkEnd w:id="31"/>
      <w:r>
        <w:rPr>
          <w:b/>
          <w:sz w:val="28"/>
        </w:rPr>
        <w:t>Программа</w:t>
      </w:r>
      <w:r>
        <w:rPr>
          <w:b/>
          <w:spacing w:val="-11"/>
          <w:sz w:val="28"/>
        </w:rPr>
        <w:t xml:space="preserve"> </w:t>
      </w:r>
      <w:r>
        <w:rPr>
          <w:b/>
          <w:sz w:val="28"/>
        </w:rPr>
        <w:t>учебных</w:t>
      </w:r>
      <w:r>
        <w:rPr>
          <w:b/>
          <w:spacing w:val="-14"/>
          <w:sz w:val="28"/>
        </w:rPr>
        <w:t xml:space="preserve"> </w:t>
      </w:r>
      <w:r>
        <w:rPr>
          <w:b/>
          <w:sz w:val="28"/>
        </w:rPr>
        <w:t>предметов</w:t>
      </w:r>
      <w:r>
        <w:rPr>
          <w:b/>
          <w:spacing w:val="-7"/>
          <w:sz w:val="28"/>
        </w:rPr>
        <w:t xml:space="preserve"> </w:t>
      </w:r>
      <w:r>
        <w:rPr>
          <w:b/>
          <w:sz w:val="28"/>
        </w:rPr>
        <w:t>предметной</w:t>
      </w:r>
      <w:r>
        <w:rPr>
          <w:b/>
          <w:spacing w:val="-8"/>
          <w:sz w:val="28"/>
        </w:rPr>
        <w:t xml:space="preserve"> </w:t>
      </w:r>
      <w:r>
        <w:rPr>
          <w:b/>
          <w:sz w:val="28"/>
        </w:rPr>
        <w:t>области</w:t>
      </w:r>
      <w:r>
        <w:rPr>
          <w:b/>
          <w:spacing w:val="-8"/>
          <w:sz w:val="28"/>
        </w:rPr>
        <w:t xml:space="preserve"> </w:t>
      </w:r>
      <w:r>
        <w:rPr>
          <w:b/>
          <w:sz w:val="28"/>
        </w:rPr>
        <w:t>"Язык</w:t>
      </w:r>
      <w:r>
        <w:rPr>
          <w:b/>
          <w:spacing w:val="-8"/>
          <w:sz w:val="28"/>
        </w:rPr>
        <w:t xml:space="preserve"> </w:t>
      </w:r>
      <w:r>
        <w:rPr>
          <w:b/>
          <w:sz w:val="28"/>
        </w:rPr>
        <w:t>и</w:t>
      </w:r>
      <w:r>
        <w:rPr>
          <w:b/>
          <w:spacing w:val="-13"/>
          <w:sz w:val="28"/>
        </w:rPr>
        <w:t xml:space="preserve"> </w:t>
      </w:r>
      <w:r>
        <w:rPr>
          <w:b/>
          <w:sz w:val="28"/>
        </w:rPr>
        <w:t>речевая практика"(предметы "Русский язык", "Чтение",</w:t>
      </w:r>
    </w:p>
    <w:p w:rsidR="000C3653" w:rsidRDefault="00F078A7" w:rsidP="000C3653">
      <w:pPr>
        <w:spacing w:before="4" w:line="278" w:lineRule="auto"/>
        <w:ind w:left="2448" w:right="691" w:hanging="1244"/>
        <w:rPr>
          <w:b/>
          <w:sz w:val="28"/>
        </w:rPr>
      </w:pPr>
      <w:bookmarkStart w:id="32" w:name="&quot;Речевая_практика&quot;)_для_обучающихся_с_НО"/>
      <w:bookmarkEnd w:id="32"/>
      <w:r>
        <w:rPr>
          <w:b/>
          <w:sz w:val="28"/>
        </w:rPr>
        <w:t>"Речевая</w:t>
      </w:r>
      <w:r>
        <w:rPr>
          <w:b/>
          <w:spacing w:val="-7"/>
          <w:sz w:val="28"/>
        </w:rPr>
        <w:t xml:space="preserve"> </w:t>
      </w:r>
      <w:r>
        <w:rPr>
          <w:b/>
          <w:sz w:val="28"/>
        </w:rPr>
        <w:t>практика")</w:t>
      </w:r>
      <w:r>
        <w:rPr>
          <w:b/>
          <w:spacing w:val="-6"/>
          <w:sz w:val="28"/>
        </w:rPr>
        <w:t xml:space="preserve"> </w:t>
      </w:r>
      <w:r>
        <w:rPr>
          <w:b/>
          <w:sz w:val="28"/>
        </w:rPr>
        <w:t>для</w:t>
      </w:r>
      <w:r>
        <w:rPr>
          <w:b/>
          <w:spacing w:val="-4"/>
          <w:sz w:val="28"/>
        </w:rPr>
        <w:t xml:space="preserve"> </w:t>
      </w:r>
      <w:r>
        <w:rPr>
          <w:b/>
          <w:sz w:val="28"/>
        </w:rPr>
        <w:t>обучающихся</w:t>
      </w:r>
      <w:r>
        <w:rPr>
          <w:b/>
          <w:spacing w:val="-9"/>
          <w:sz w:val="28"/>
        </w:rPr>
        <w:t xml:space="preserve"> </w:t>
      </w:r>
      <w:r>
        <w:rPr>
          <w:b/>
          <w:sz w:val="28"/>
        </w:rPr>
        <w:t>с</w:t>
      </w:r>
      <w:r>
        <w:rPr>
          <w:b/>
          <w:spacing w:val="-6"/>
          <w:sz w:val="28"/>
        </w:rPr>
        <w:t xml:space="preserve"> </w:t>
      </w:r>
      <w:r>
        <w:rPr>
          <w:b/>
          <w:sz w:val="28"/>
        </w:rPr>
        <w:t>НОДА</w:t>
      </w:r>
      <w:r>
        <w:rPr>
          <w:b/>
          <w:spacing w:val="-6"/>
          <w:sz w:val="28"/>
        </w:rPr>
        <w:t xml:space="preserve"> </w:t>
      </w:r>
      <w:r w:rsidR="000C3653">
        <w:rPr>
          <w:b/>
          <w:spacing w:val="-6"/>
          <w:sz w:val="28"/>
        </w:rPr>
        <w:t xml:space="preserve">с </w:t>
      </w:r>
      <w:r w:rsidR="000C3653" w:rsidRPr="000C3653">
        <w:rPr>
          <w:b/>
          <w:sz w:val="28"/>
        </w:rPr>
        <w:t xml:space="preserve">нарушением интеллекта </w:t>
      </w:r>
    </w:p>
    <w:p w:rsidR="00F078A7" w:rsidRDefault="00F078A7" w:rsidP="000C3653">
      <w:pPr>
        <w:spacing w:before="4" w:line="278" w:lineRule="auto"/>
        <w:ind w:left="2448" w:right="691" w:hanging="1244"/>
        <w:jc w:val="center"/>
        <w:rPr>
          <w:b/>
          <w:sz w:val="28"/>
        </w:rPr>
      </w:pPr>
      <w:r>
        <w:rPr>
          <w:b/>
          <w:spacing w:val="-2"/>
          <w:sz w:val="28"/>
        </w:rPr>
        <w:t>Пояснительная</w:t>
      </w:r>
      <w:r>
        <w:rPr>
          <w:b/>
          <w:spacing w:val="6"/>
          <w:sz w:val="28"/>
        </w:rPr>
        <w:t xml:space="preserve"> </w:t>
      </w:r>
      <w:r>
        <w:rPr>
          <w:b/>
          <w:spacing w:val="-2"/>
          <w:sz w:val="28"/>
        </w:rPr>
        <w:t>записка</w:t>
      </w:r>
    </w:p>
    <w:p w:rsidR="00F078A7" w:rsidRDefault="00F078A7" w:rsidP="00F078A7">
      <w:pPr>
        <w:pStyle w:val="a3"/>
        <w:spacing w:before="23" w:line="276" w:lineRule="auto"/>
        <w:ind w:right="691" w:firstLine="283"/>
        <w:jc w:val="left"/>
      </w:pPr>
      <w:r>
        <w:t>Рабочая программа учебных предметов предметной области "Язык и речевая практика"</w:t>
      </w:r>
      <w:r>
        <w:rPr>
          <w:spacing w:val="75"/>
          <w:w w:val="150"/>
        </w:rPr>
        <w:t xml:space="preserve"> </w:t>
      </w:r>
      <w:r>
        <w:t>АООП</w:t>
      </w:r>
      <w:r>
        <w:rPr>
          <w:spacing w:val="69"/>
          <w:w w:val="150"/>
        </w:rPr>
        <w:t xml:space="preserve"> </w:t>
      </w:r>
      <w:r>
        <w:t>НОО</w:t>
      </w:r>
      <w:r>
        <w:rPr>
          <w:spacing w:val="72"/>
          <w:w w:val="150"/>
        </w:rPr>
        <w:t xml:space="preserve"> </w:t>
      </w:r>
      <w:r>
        <w:t>(вариант</w:t>
      </w:r>
      <w:r>
        <w:rPr>
          <w:spacing w:val="71"/>
          <w:w w:val="150"/>
        </w:rPr>
        <w:t xml:space="preserve"> </w:t>
      </w:r>
      <w:r>
        <w:t>6.3)</w:t>
      </w:r>
      <w:r>
        <w:rPr>
          <w:spacing w:val="75"/>
          <w:w w:val="150"/>
        </w:rPr>
        <w:t xml:space="preserve"> </w:t>
      </w:r>
      <w:r>
        <w:t>составлена</w:t>
      </w:r>
      <w:r>
        <w:rPr>
          <w:spacing w:val="73"/>
          <w:w w:val="150"/>
        </w:rPr>
        <w:t xml:space="preserve"> </w:t>
      </w:r>
      <w:r>
        <w:t>на</w:t>
      </w:r>
      <w:r>
        <w:rPr>
          <w:spacing w:val="73"/>
          <w:w w:val="150"/>
        </w:rPr>
        <w:t xml:space="preserve"> </w:t>
      </w:r>
      <w:r>
        <w:t>основе</w:t>
      </w:r>
      <w:r>
        <w:rPr>
          <w:spacing w:val="73"/>
          <w:w w:val="150"/>
        </w:rPr>
        <w:t xml:space="preserve"> </w:t>
      </w:r>
      <w:r>
        <w:t>требований</w:t>
      </w:r>
      <w:r>
        <w:rPr>
          <w:spacing w:val="77"/>
          <w:w w:val="150"/>
        </w:rPr>
        <w:t xml:space="preserve"> </w:t>
      </w:r>
      <w:r>
        <w:rPr>
          <w:spacing w:val="-10"/>
        </w:rPr>
        <w:t>к</w:t>
      </w:r>
    </w:p>
    <w:p w:rsidR="00F078A7" w:rsidRDefault="00F078A7" w:rsidP="00F078A7">
      <w:pPr>
        <w:spacing w:line="276" w:lineRule="auto"/>
        <w:sectPr w:rsidR="00F078A7">
          <w:pgSz w:w="11900" w:h="16800"/>
          <w:pgMar w:top="740" w:right="0" w:bottom="280" w:left="740" w:header="509" w:footer="0" w:gutter="0"/>
          <w:cols w:space="720"/>
        </w:sectPr>
      </w:pPr>
    </w:p>
    <w:p w:rsidR="00F078A7" w:rsidRDefault="00F078A7" w:rsidP="00F078A7">
      <w:pPr>
        <w:pStyle w:val="a3"/>
        <w:spacing w:before="301" w:line="276" w:lineRule="auto"/>
        <w:ind w:right="672"/>
      </w:pPr>
      <w:r>
        <w:lastRenderedPageBreak/>
        <w:t>результатам освоения АООП НОО, установленными ФГОС НОО обучающихся с ОВЗ, федеральной программы воспитания.</w:t>
      </w:r>
    </w:p>
    <w:p w:rsidR="00F078A7" w:rsidRDefault="00F078A7" w:rsidP="00F078A7">
      <w:pPr>
        <w:pStyle w:val="a3"/>
        <w:spacing w:before="3"/>
        <w:ind w:right="554" w:firstLine="283"/>
      </w:pPr>
      <w:r>
        <w:t xml:space="preserve">Основные </w:t>
      </w:r>
      <w:r>
        <w:rPr>
          <w:b/>
        </w:rPr>
        <w:t xml:space="preserve">задачи </w:t>
      </w:r>
      <w:r>
        <w:t>реализации содержания предметной области "Язык и речевая практика":</w:t>
      </w:r>
    </w:p>
    <w:p w:rsidR="00F078A7" w:rsidRDefault="00F078A7" w:rsidP="00F078A7">
      <w:pPr>
        <w:pStyle w:val="a3"/>
        <w:spacing w:before="43" w:line="276" w:lineRule="auto"/>
        <w:ind w:right="669"/>
      </w:pPr>
      <w:r>
        <w:rPr>
          <w:b/>
        </w:rPr>
        <w:t xml:space="preserve">Русский язык. </w:t>
      </w:r>
      <w:r>
        <w:t>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w:t>
      </w:r>
      <w:r>
        <w:rPr>
          <w:spacing w:val="-18"/>
        </w:rPr>
        <w:t xml:space="preserve"> </w:t>
      </w:r>
      <w:r>
        <w:t>общения и источнике получения знаний. Использование письменной коммуникации для решения практико- ориентированных задач.</w:t>
      </w:r>
    </w:p>
    <w:p w:rsidR="00F078A7" w:rsidRDefault="00F078A7" w:rsidP="00F078A7">
      <w:pPr>
        <w:pStyle w:val="a3"/>
        <w:spacing w:before="2" w:line="276" w:lineRule="auto"/>
        <w:ind w:right="671"/>
      </w:pPr>
      <w:r>
        <w:rPr>
          <w:b/>
        </w:rPr>
        <w:t xml:space="preserve">Чтение. </w:t>
      </w:r>
      <w:r>
        <w:t xml:space="preserve">Осознание значения чтения для решения социально значимых задач, развития познавательных интересов, воспитания чувства прекрасного, элементарных этических представлений, понятий, чувства долга и правильных жизненных позиций. Формирование и развитие техники чтения, осознанного чтения доступных по содержанию и возрасту литературных текстов. Формирование коммуникативных навыков в процессе чтения литературных </w:t>
      </w:r>
      <w:r>
        <w:rPr>
          <w:spacing w:val="-2"/>
        </w:rPr>
        <w:t>произведений.</w:t>
      </w:r>
    </w:p>
    <w:p w:rsidR="00F078A7" w:rsidRDefault="00F078A7" w:rsidP="00F078A7">
      <w:pPr>
        <w:pStyle w:val="a3"/>
        <w:spacing w:before="5" w:line="276" w:lineRule="auto"/>
        <w:ind w:right="673"/>
      </w:pPr>
      <w:r>
        <w:rPr>
          <w:b/>
        </w:rPr>
        <w:t xml:space="preserve">Речевая практика. </w:t>
      </w:r>
      <w:r>
        <w:rPr>
          <w:position w:val="1"/>
        </w:rPr>
        <w:t xml:space="preserve">Расширение представлений об окружающей действительности. Обогащение </w:t>
      </w:r>
      <w:r>
        <w:t>лексической и грамматико-синтаксической сторон речи. Развитие навыков связной устной речи. Развитие навыков устной коммуникации и их применение в различных ситуациях общения. Ознакомление со средствами устной выразительности, овладение нормами речевого этикета.</w:t>
      </w:r>
    </w:p>
    <w:p w:rsidR="00F078A7" w:rsidRDefault="00F078A7" w:rsidP="00F078A7">
      <w:pPr>
        <w:pStyle w:val="a3"/>
        <w:spacing w:line="280" w:lineRule="exact"/>
      </w:pPr>
      <w:r>
        <w:t>Содержание</w:t>
      </w:r>
      <w:r>
        <w:rPr>
          <w:spacing w:val="-12"/>
        </w:rPr>
        <w:t xml:space="preserve"> </w:t>
      </w:r>
      <w:r>
        <w:rPr>
          <w:spacing w:val="-2"/>
        </w:rPr>
        <w:t>обучения.</w:t>
      </w:r>
    </w:p>
    <w:p w:rsidR="00F078A7" w:rsidRDefault="00F078A7" w:rsidP="00F078A7">
      <w:pPr>
        <w:pStyle w:val="a3"/>
        <w:spacing w:before="14" w:line="278" w:lineRule="auto"/>
        <w:ind w:right="681"/>
      </w:pPr>
      <w:r>
        <w:t>Правильное чтение вслух целыми словами. Чтение про себя. Работа над выразительным чтением: соблюдение пауз между предложениями, логического ударения, необходимой интонации.</w:t>
      </w:r>
    </w:p>
    <w:p w:rsidR="00F078A7" w:rsidRDefault="00F078A7" w:rsidP="00F078A7">
      <w:pPr>
        <w:pStyle w:val="a3"/>
        <w:spacing w:line="287" w:lineRule="exact"/>
      </w:pPr>
      <w:r>
        <w:t>Понимание</w:t>
      </w:r>
      <w:r>
        <w:rPr>
          <w:spacing w:val="-17"/>
        </w:rPr>
        <w:t xml:space="preserve"> </w:t>
      </w:r>
      <w:r>
        <w:rPr>
          <w:spacing w:val="-2"/>
        </w:rPr>
        <w:t>прочитанного.</w:t>
      </w:r>
    </w:p>
    <w:p w:rsidR="00F078A7" w:rsidRDefault="00F078A7" w:rsidP="00F078A7">
      <w:pPr>
        <w:pStyle w:val="a3"/>
        <w:spacing w:before="28" w:line="276" w:lineRule="auto"/>
        <w:ind w:right="676"/>
      </w:pPr>
      <w:r>
        <w:t>Выделение главной мысли произведения, осознание последовательности, причинности и смысла читаемого. Деление текста на законченные по смыслу части по данным заглавиям (с помощью педагогического работника). Придумывание заглавий к основным частям текста, коллективное</w:t>
      </w:r>
      <w:r>
        <w:rPr>
          <w:spacing w:val="-17"/>
        </w:rPr>
        <w:t xml:space="preserve"> </w:t>
      </w:r>
      <w:r>
        <w:t>составление плана. Объяснение выделенных педагогическим работником слов и оборотов речи. Подведение обучающихся к выводу из произведения, сравнение прочитанного с опытом обучающихся и ранее прочитанным. Выделение главных действующих лиц, оценка их поступков; выбор в тексте слов, выражений, характеризующих героев, события, картины природы.</w:t>
      </w:r>
    </w:p>
    <w:p w:rsidR="00F078A7" w:rsidRDefault="00F078A7" w:rsidP="00F078A7">
      <w:pPr>
        <w:pStyle w:val="a3"/>
        <w:spacing w:before="72"/>
      </w:pPr>
      <w:r>
        <w:t>Развитие</w:t>
      </w:r>
      <w:r>
        <w:rPr>
          <w:spacing w:val="-10"/>
        </w:rPr>
        <w:t xml:space="preserve"> </w:t>
      </w:r>
      <w:r>
        <w:t>устной</w:t>
      </w:r>
      <w:r>
        <w:rPr>
          <w:spacing w:val="-10"/>
        </w:rPr>
        <w:t xml:space="preserve"> </w:t>
      </w:r>
      <w:r>
        <w:rPr>
          <w:spacing w:val="-2"/>
        </w:rPr>
        <w:t>речи.</w:t>
      </w:r>
    </w:p>
    <w:p w:rsidR="00F078A7" w:rsidRDefault="00F078A7" w:rsidP="00F078A7">
      <w:pPr>
        <w:pStyle w:val="a3"/>
        <w:spacing w:before="38" w:line="283" w:lineRule="auto"/>
        <w:ind w:right="1212"/>
      </w:pPr>
      <w:r>
        <w:t>Полный и выборочный пересказ (с помощью педагогического работника), рассказ по аналогии спрочитанным.</w:t>
      </w:r>
    </w:p>
    <w:p w:rsidR="00F078A7" w:rsidRDefault="00F078A7" w:rsidP="00F078A7">
      <w:pPr>
        <w:pStyle w:val="a3"/>
        <w:spacing w:line="311" w:lineRule="exact"/>
      </w:pPr>
      <w:r>
        <w:t>Заучивание</w:t>
      </w:r>
      <w:r>
        <w:rPr>
          <w:spacing w:val="-15"/>
        </w:rPr>
        <w:t xml:space="preserve"> </w:t>
      </w:r>
      <w:r>
        <w:rPr>
          <w:spacing w:val="-2"/>
        </w:rPr>
        <w:t>наизусть</w:t>
      </w:r>
    </w:p>
    <w:p w:rsidR="00F078A7" w:rsidRDefault="00F078A7" w:rsidP="00F078A7">
      <w:pPr>
        <w:spacing w:line="311" w:lineRule="exact"/>
        <w:sectPr w:rsidR="00F078A7">
          <w:pgSz w:w="11900" w:h="16800"/>
          <w:pgMar w:top="740" w:right="0" w:bottom="280" w:left="740" w:header="509" w:footer="0" w:gutter="0"/>
          <w:cols w:space="720"/>
        </w:sectPr>
      </w:pPr>
    </w:p>
    <w:p w:rsidR="00F078A7" w:rsidRDefault="00F078A7" w:rsidP="00F078A7">
      <w:pPr>
        <w:pStyle w:val="a3"/>
        <w:spacing w:before="301" w:line="276" w:lineRule="auto"/>
        <w:ind w:right="7678"/>
      </w:pPr>
      <w:r>
        <w:lastRenderedPageBreak/>
        <w:t>стихотворений,</w:t>
      </w:r>
      <w:r>
        <w:rPr>
          <w:spacing w:val="-18"/>
        </w:rPr>
        <w:t xml:space="preserve"> </w:t>
      </w:r>
      <w:r>
        <w:t>басен. Внеклассное чтение.</w:t>
      </w:r>
    </w:p>
    <w:p w:rsidR="00F078A7" w:rsidRDefault="00F078A7" w:rsidP="00F078A7">
      <w:pPr>
        <w:pStyle w:val="a3"/>
        <w:tabs>
          <w:tab w:val="left" w:pos="2254"/>
          <w:tab w:val="left" w:pos="3706"/>
          <w:tab w:val="left" w:pos="4935"/>
          <w:tab w:val="left" w:pos="6688"/>
          <w:tab w:val="left" w:pos="7663"/>
          <w:tab w:val="left" w:pos="8114"/>
          <w:tab w:val="left" w:pos="9170"/>
          <w:tab w:val="left" w:pos="10198"/>
        </w:tabs>
        <w:spacing w:line="276" w:lineRule="auto"/>
        <w:ind w:right="676"/>
      </w:pPr>
      <w:r>
        <w:t>Чтение</w:t>
      </w:r>
      <w:r>
        <w:rPr>
          <w:spacing w:val="80"/>
        </w:rPr>
        <w:t xml:space="preserve"> </w:t>
      </w:r>
      <w:r>
        <w:t>доступных</w:t>
      </w:r>
      <w:r>
        <w:rPr>
          <w:spacing w:val="79"/>
        </w:rPr>
        <w:t xml:space="preserve"> </w:t>
      </w:r>
      <w:r>
        <w:t>детских</w:t>
      </w:r>
      <w:r>
        <w:rPr>
          <w:spacing w:val="79"/>
        </w:rPr>
        <w:t xml:space="preserve"> </w:t>
      </w:r>
      <w:r>
        <w:t>книг</w:t>
      </w:r>
      <w:r>
        <w:rPr>
          <w:spacing w:val="80"/>
        </w:rPr>
        <w:t xml:space="preserve"> </w:t>
      </w:r>
      <w:r>
        <w:t>из</w:t>
      </w:r>
      <w:r>
        <w:rPr>
          <w:spacing w:val="80"/>
        </w:rPr>
        <w:t xml:space="preserve"> </w:t>
      </w:r>
      <w:r>
        <w:t>школьной</w:t>
      </w:r>
      <w:r>
        <w:rPr>
          <w:spacing w:val="80"/>
        </w:rPr>
        <w:t xml:space="preserve"> </w:t>
      </w:r>
      <w:r>
        <w:t>библиотеки</w:t>
      </w:r>
      <w:r>
        <w:rPr>
          <w:spacing w:val="80"/>
        </w:rPr>
        <w:t xml:space="preserve"> </w:t>
      </w:r>
      <w:r>
        <w:t>и</w:t>
      </w:r>
      <w:r>
        <w:rPr>
          <w:spacing w:val="80"/>
        </w:rPr>
        <w:t xml:space="preserve"> </w:t>
      </w:r>
      <w:r>
        <w:t>детских</w:t>
      </w:r>
      <w:r>
        <w:rPr>
          <w:spacing w:val="79"/>
        </w:rPr>
        <w:t xml:space="preserve"> </w:t>
      </w:r>
      <w:r>
        <w:t xml:space="preserve">газет, </w:t>
      </w:r>
      <w:r>
        <w:rPr>
          <w:spacing w:val="-2"/>
        </w:rPr>
        <w:t>журналов;</w:t>
      </w:r>
      <w:r>
        <w:tab/>
      </w:r>
      <w:r>
        <w:rPr>
          <w:spacing w:val="-2"/>
        </w:rPr>
        <w:t>называние</w:t>
      </w:r>
      <w:r>
        <w:tab/>
      </w:r>
      <w:r>
        <w:rPr>
          <w:spacing w:val="-2"/>
        </w:rPr>
        <w:t>заглавия</w:t>
      </w:r>
      <w:r>
        <w:tab/>
      </w:r>
      <w:r>
        <w:rPr>
          <w:spacing w:val="-2"/>
        </w:rPr>
        <w:t>прочитанной</w:t>
      </w:r>
      <w:r>
        <w:tab/>
      </w:r>
      <w:r>
        <w:rPr>
          <w:spacing w:val="-2"/>
        </w:rPr>
        <w:t>книги,</w:t>
      </w:r>
      <w:r>
        <w:tab/>
      </w:r>
      <w:r>
        <w:rPr>
          <w:spacing w:val="-6"/>
        </w:rPr>
        <w:t>ее</w:t>
      </w:r>
      <w:r>
        <w:tab/>
      </w:r>
      <w:r>
        <w:rPr>
          <w:spacing w:val="-2"/>
        </w:rPr>
        <w:t>автора;</w:t>
      </w:r>
      <w:r>
        <w:tab/>
      </w:r>
      <w:r>
        <w:rPr>
          <w:spacing w:val="-2"/>
        </w:rPr>
        <w:t>ответы</w:t>
      </w:r>
      <w:r>
        <w:tab/>
      </w:r>
      <w:r>
        <w:rPr>
          <w:spacing w:val="-6"/>
        </w:rPr>
        <w:t xml:space="preserve">на </w:t>
      </w:r>
      <w:r>
        <w:t>вопросы по содержанию; рассказывание отдельных эпизодов из прочитанного. Примерная тематика.</w:t>
      </w:r>
    </w:p>
    <w:p w:rsidR="00F078A7" w:rsidRDefault="00F078A7" w:rsidP="00F078A7">
      <w:pPr>
        <w:pStyle w:val="a3"/>
        <w:tabs>
          <w:tab w:val="left" w:pos="1881"/>
          <w:tab w:val="left" w:pos="3764"/>
          <w:tab w:val="left" w:pos="4907"/>
          <w:tab w:val="left" w:pos="6357"/>
          <w:tab w:val="left" w:pos="7874"/>
          <w:tab w:val="left" w:pos="8220"/>
          <w:tab w:val="left" w:pos="9641"/>
        </w:tabs>
        <w:ind w:right="551"/>
      </w:pPr>
      <w:r>
        <w:rPr>
          <w:spacing w:val="-2"/>
        </w:rPr>
        <w:t>Чтение</w:t>
      </w:r>
      <w:r>
        <w:tab/>
      </w:r>
      <w:r>
        <w:rPr>
          <w:spacing w:val="-2"/>
        </w:rPr>
        <w:t>произведений</w:t>
      </w:r>
      <w:r>
        <w:tab/>
      </w:r>
      <w:r>
        <w:rPr>
          <w:spacing w:val="-2"/>
        </w:rPr>
        <w:t>устного</w:t>
      </w:r>
      <w:r>
        <w:tab/>
      </w:r>
      <w:r>
        <w:rPr>
          <w:spacing w:val="-2"/>
        </w:rPr>
        <w:t>народного</w:t>
      </w:r>
      <w:r>
        <w:tab/>
      </w:r>
      <w:r>
        <w:rPr>
          <w:spacing w:val="-2"/>
        </w:rPr>
        <w:t>творчества</w:t>
      </w:r>
      <w:r>
        <w:tab/>
      </w:r>
      <w:r>
        <w:rPr>
          <w:spacing w:val="-10"/>
        </w:rPr>
        <w:t>в</w:t>
      </w:r>
      <w:r>
        <w:tab/>
      </w:r>
      <w:r>
        <w:rPr>
          <w:spacing w:val="-2"/>
        </w:rPr>
        <w:t>обработке</w:t>
      </w:r>
      <w:r>
        <w:tab/>
      </w:r>
      <w:r>
        <w:rPr>
          <w:spacing w:val="-2"/>
        </w:rPr>
        <w:t>русских писателей.</w:t>
      </w:r>
    </w:p>
    <w:p w:rsidR="00F078A7" w:rsidRDefault="00F078A7" w:rsidP="00F078A7">
      <w:pPr>
        <w:pStyle w:val="a3"/>
        <w:spacing w:before="25" w:line="283" w:lineRule="auto"/>
        <w:ind w:right="691"/>
      </w:pPr>
      <w:r>
        <w:t>Рассказы</w:t>
      </w:r>
      <w:r>
        <w:rPr>
          <w:spacing w:val="40"/>
        </w:rPr>
        <w:t xml:space="preserve"> </w:t>
      </w:r>
      <w:r>
        <w:t>и</w:t>
      </w:r>
      <w:r>
        <w:rPr>
          <w:spacing w:val="40"/>
        </w:rPr>
        <w:t xml:space="preserve"> </w:t>
      </w:r>
      <w:r>
        <w:t>стихотворения</w:t>
      </w:r>
      <w:r>
        <w:rPr>
          <w:spacing w:val="40"/>
        </w:rPr>
        <w:t xml:space="preserve"> </w:t>
      </w:r>
      <w:r>
        <w:t>о</w:t>
      </w:r>
      <w:r>
        <w:rPr>
          <w:spacing w:val="40"/>
        </w:rPr>
        <w:t xml:space="preserve"> </w:t>
      </w:r>
      <w:r>
        <w:t>героизме</w:t>
      </w:r>
      <w:r>
        <w:rPr>
          <w:spacing w:val="40"/>
        </w:rPr>
        <w:t xml:space="preserve"> </w:t>
      </w:r>
      <w:r>
        <w:t>народа</w:t>
      </w:r>
      <w:r>
        <w:rPr>
          <w:spacing w:val="40"/>
        </w:rPr>
        <w:t xml:space="preserve"> </w:t>
      </w:r>
      <w:r>
        <w:t>во</w:t>
      </w:r>
      <w:r>
        <w:rPr>
          <w:spacing w:val="40"/>
        </w:rPr>
        <w:t xml:space="preserve"> </w:t>
      </w:r>
      <w:r>
        <w:t>время</w:t>
      </w:r>
      <w:r>
        <w:rPr>
          <w:spacing w:val="40"/>
        </w:rPr>
        <w:t xml:space="preserve"> </w:t>
      </w:r>
      <w:r>
        <w:t>войны.</w:t>
      </w:r>
      <w:r>
        <w:rPr>
          <w:spacing w:val="40"/>
        </w:rPr>
        <w:t xml:space="preserve"> </w:t>
      </w:r>
      <w:r>
        <w:t>Общественно полезные дела обучающихся.</w:t>
      </w:r>
    </w:p>
    <w:p w:rsidR="00F078A7" w:rsidRDefault="00F078A7" w:rsidP="00F078A7">
      <w:pPr>
        <w:pStyle w:val="a3"/>
        <w:spacing w:line="276" w:lineRule="auto"/>
        <w:ind w:right="691"/>
      </w:pPr>
      <w:r>
        <w:t>Чтение рассказов и стихотворений русских и зарубежных классиков о природе, жизни животных, занятиях взрослых и детей в разные времена года.</w:t>
      </w:r>
    </w:p>
    <w:p w:rsidR="00F078A7" w:rsidRDefault="00F078A7" w:rsidP="00F078A7">
      <w:pPr>
        <w:pStyle w:val="a3"/>
        <w:spacing w:line="278" w:lineRule="auto"/>
        <w:ind w:right="691"/>
      </w:pPr>
      <w:r>
        <w:t>Практические</w:t>
      </w:r>
      <w:r>
        <w:rPr>
          <w:spacing w:val="80"/>
        </w:rPr>
        <w:t xml:space="preserve"> </w:t>
      </w:r>
      <w:r>
        <w:t>грамматические</w:t>
      </w:r>
      <w:r>
        <w:rPr>
          <w:spacing w:val="80"/>
        </w:rPr>
        <w:t xml:space="preserve"> </w:t>
      </w:r>
      <w:r>
        <w:t>упражнения,</w:t>
      </w:r>
      <w:r>
        <w:rPr>
          <w:spacing w:val="80"/>
        </w:rPr>
        <w:t xml:space="preserve"> </w:t>
      </w:r>
      <w:r>
        <w:t>правописание</w:t>
      </w:r>
      <w:r>
        <w:rPr>
          <w:spacing w:val="80"/>
        </w:rPr>
        <w:t xml:space="preserve"> </w:t>
      </w:r>
      <w:r>
        <w:t>и</w:t>
      </w:r>
      <w:r>
        <w:rPr>
          <w:spacing w:val="80"/>
        </w:rPr>
        <w:t xml:space="preserve"> </w:t>
      </w:r>
      <w:r>
        <w:t>развитие</w:t>
      </w:r>
      <w:r>
        <w:rPr>
          <w:spacing w:val="80"/>
        </w:rPr>
        <w:t xml:space="preserve"> </w:t>
      </w:r>
      <w:r>
        <w:t>речи. Грамматика, правописание и развитие речи.</w:t>
      </w:r>
    </w:p>
    <w:p w:rsidR="00F078A7" w:rsidRDefault="00F078A7" w:rsidP="00F078A7">
      <w:pPr>
        <w:pStyle w:val="a3"/>
        <w:spacing w:line="276" w:lineRule="auto"/>
        <w:ind w:right="673"/>
      </w:pPr>
      <w:r>
        <w:t xml:space="preserve">Выпускник начального общего образования должен уметь практически строить простое предложение. Составлять предложения с употреблением слов в косвенных падежах по вопросам, из слов, данных в начальной форме; заканчивать предложения; восстанавливать нарушенный порядок слов в </w:t>
      </w:r>
      <w:r>
        <w:rPr>
          <w:spacing w:val="-2"/>
        </w:rPr>
        <w:t>предложении.</w:t>
      </w:r>
    </w:p>
    <w:p w:rsidR="00F078A7" w:rsidRDefault="00F078A7" w:rsidP="00F078A7">
      <w:pPr>
        <w:pStyle w:val="a3"/>
      </w:pPr>
      <w:r>
        <w:t>Звуки</w:t>
      </w:r>
      <w:r>
        <w:rPr>
          <w:spacing w:val="-5"/>
        </w:rPr>
        <w:t xml:space="preserve"> </w:t>
      </w:r>
      <w:r>
        <w:t>и</w:t>
      </w:r>
      <w:r>
        <w:rPr>
          <w:spacing w:val="-6"/>
        </w:rPr>
        <w:t xml:space="preserve"> </w:t>
      </w:r>
      <w:r>
        <w:rPr>
          <w:spacing w:val="-2"/>
        </w:rPr>
        <w:t>буквы.</w:t>
      </w:r>
    </w:p>
    <w:p w:rsidR="00F078A7" w:rsidRDefault="00F078A7" w:rsidP="00F078A7">
      <w:pPr>
        <w:pStyle w:val="a3"/>
        <w:spacing w:before="25" w:line="271" w:lineRule="auto"/>
        <w:ind w:right="691"/>
      </w:pPr>
      <w:r>
        <w:t>Алфавит. Употребление ь на конце и в середине слова. Разделительный ь перед гласными е, е, ю, я, и.</w:t>
      </w:r>
    </w:p>
    <w:p w:rsidR="00F078A7" w:rsidRDefault="00F078A7" w:rsidP="00F078A7">
      <w:pPr>
        <w:pStyle w:val="a3"/>
        <w:spacing w:before="12" w:line="273" w:lineRule="auto"/>
        <w:ind w:right="691"/>
      </w:pPr>
      <w:r>
        <w:t xml:space="preserve">Сочетания гласных с шипящими. Правописание жи, ши, ча, ща, чу, щу. Правописание звонких и глухих согласных в конце и середине слов. Проверка написания путем изменения формы слова и подбора (по образцу) родственных </w:t>
      </w:r>
      <w:r>
        <w:rPr>
          <w:spacing w:val="-2"/>
        </w:rPr>
        <w:t>слов.</w:t>
      </w:r>
    </w:p>
    <w:p w:rsidR="00F078A7" w:rsidRDefault="00F078A7" w:rsidP="00F078A7">
      <w:pPr>
        <w:pStyle w:val="a3"/>
        <w:tabs>
          <w:tab w:val="left" w:pos="2335"/>
          <w:tab w:val="left" w:pos="3990"/>
          <w:tab w:val="left" w:pos="5300"/>
          <w:tab w:val="left" w:pos="5741"/>
          <w:tab w:val="left" w:pos="7424"/>
          <w:tab w:val="left" w:pos="8777"/>
        </w:tabs>
        <w:spacing w:before="6" w:line="278" w:lineRule="auto"/>
        <w:ind w:right="673"/>
      </w:pPr>
      <w:r>
        <w:rPr>
          <w:spacing w:val="-2"/>
        </w:rPr>
        <w:t>Ударение.</w:t>
      </w:r>
      <w:r>
        <w:tab/>
      </w:r>
      <w:r>
        <w:rPr>
          <w:spacing w:val="-2"/>
        </w:rPr>
        <w:t>Различение</w:t>
      </w:r>
      <w:r>
        <w:tab/>
      </w:r>
      <w:r>
        <w:rPr>
          <w:spacing w:val="-2"/>
        </w:rPr>
        <w:t>ударных</w:t>
      </w:r>
      <w:r>
        <w:tab/>
      </w:r>
      <w:r>
        <w:rPr>
          <w:spacing w:val="-10"/>
        </w:rPr>
        <w:t>и</w:t>
      </w:r>
      <w:r>
        <w:tab/>
      </w:r>
      <w:r>
        <w:rPr>
          <w:spacing w:val="-2"/>
        </w:rPr>
        <w:t>безударных</w:t>
      </w:r>
      <w:r>
        <w:tab/>
      </w:r>
      <w:r>
        <w:rPr>
          <w:spacing w:val="-2"/>
        </w:rPr>
        <w:t>гласных.</w:t>
      </w:r>
      <w:r>
        <w:tab/>
      </w:r>
      <w:r>
        <w:rPr>
          <w:spacing w:val="-2"/>
        </w:rPr>
        <w:t xml:space="preserve">Правописание </w:t>
      </w:r>
      <w:r>
        <w:t>безударных гласных путем изменения</w:t>
      </w:r>
      <w:r>
        <w:rPr>
          <w:spacing w:val="40"/>
        </w:rPr>
        <w:t xml:space="preserve"> </w:t>
      </w:r>
      <w:r>
        <w:t>формы</w:t>
      </w:r>
      <w:r>
        <w:rPr>
          <w:spacing w:val="40"/>
        </w:rPr>
        <w:t xml:space="preserve"> </w:t>
      </w:r>
      <w:r>
        <w:t>слова</w:t>
      </w:r>
    </w:p>
    <w:p w:rsidR="00F078A7" w:rsidRDefault="00F078A7" w:rsidP="00F078A7">
      <w:pPr>
        <w:pStyle w:val="a3"/>
        <w:spacing w:before="141"/>
      </w:pPr>
      <w:r>
        <w:rPr>
          <w:spacing w:val="-2"/>
        </w:rPr>
        <w:t>Слово.</w:t>
      </w:r>
    </w:p>
    <w:p w:rsidR="00F078A7" w:rsidRDefault="00F078A7" w:rsidP="00F078A7">
      <w:pPr>
        <w:pStyle w:val="a3"/>
        <w:spacing w:before="38" w:line="283" w:lineRule="auto"/>
        <w:ind w:right="691"/>
      </w:pPr>
      <w:r>
        <w:t>Различение</w:t>
      </w:r>
      <w:r>
        <w:rPr>
          <w:spacing w:val="-10"/>
        </w:rPr>
        <w:t xml:space="preserve"> </w:t>
      </w:r>
      <w:r>
        <w:t>основных</w:t>
      </w:r>
      <w:r>
        <w:rPr>
          <w:spacing w:val="-15"/>
        </w:rPr>
        <w:t xml:space="preserve"> </w:t>
      </w:r>
      <w:r>
        <w:t>категорий</w:t>
      </w:r>
      <w:r>
        <w:rPr>
          <w:spacing w:val="-11"/>
        </w:rPr>
        <w:t xml:space="preserve"> </w:t>
      </w:r>
      <w:r>
        <w:t>слов</w:t>
      </w:r>
      <w:r>
        <w:rPr>
          <w:spacing w:val="-12"/>
        </w:rPr>
        <w:t xml:space="preserve"> </w:t>
      </w:r>
      <w:r>
        <w:t>(названия</w:t>
      </w:r>
      <w:r>
        <w:rPr>
          <w:spacing w:val="-10"/>
        </w:rPr>
        <w:t xml:space="preserve"> </w:t>
      </w:r>
      <w:r>
        <w:t>предметов,</w:t>
      </w:r>
      <w:r>
        <w:rPr>
          <w:spacing w:val="-8"/>
        </w:rPr>
        <w:t xml:space="preserve"> </w:t>
      </w:r>
      <w:r>
        <w:t>действий,</w:t>
      </w:r>
      <w:r>
        <w:rPr>
          <w:spacing w:val="-13"/>
        </w:rPr>
        <w:t xml:space="preserve"> </w:t>
      </w:r>
      <w:r>
        <w:t>качеств)</w:t>
      </w:r>
      <w:r>
        <w:rPr>
          <w:spacing w:val="-11"/>
        </w:rPr>
        <w:t xml:space="preserve"> </w:t>
      </w:r>
      <w:r>
        <w:t>в тексте по вопросам,правильное употребление их в связи друг с другом.</w:t>
      </w:r>
    </w:p>
    <w:p w:rsidR="00F078A7" w:rsidRDefault="00F078A7" w:rsidP="00F078A7">
      <w:pPr>
        <w:pStyle w:val="a3"/>
        <w:spacing w:line="276" w:lineRule="auto"/>
        <w:ind w:right="691"/>
      </w:pPr>
      <w:r>
        <w:t>Имена</w:t>
      </w:r>
      <w:r>
        <w:rPr>
          <w:spacing w:val="-6"/>
        </w:rPr>
        <w:t xml:space="preserve"> </w:t>
      </w:r>
      <w:r>
        <w:t>собственные.</w:t>
      </w:r>
      <w:r>
        <w:rPr>
          <w:spacing w:val="-4"/>
        </w:rPr>
        <w:t xml:space="preserve"> </w:t>
      </w:r>
      <w:r>
        <w:t>Расширение</w:t>
      </w:r>
      <w:r>
        <w:rPr>
          <w:spacing w:val="-6"/>
        </w:rPr>
        <w:t xml:space="preserve"> </w:t>
      </w:r>
      <w:r>
        <w:t>круга</w:t>
      </w:r>
      <w:r>
        <w:rPr>
          <w:spacing w:val="-6"/>
        </w:rPr>
        <w:t xml:space="preserve"> </w:t>
      </w:r>
      <w:r>
        <w:t>имен собственных:</w:t>
      </w:r>
      <w:r>
        <w:rPr>
          <w:spacing w:val="-11"/>
        </w:rPr>
        <w:t xml:space="preserve"> </w:t>
      </w:r>
      <w:r>
        <w:t>названия</w:t>
      </w:r>
      <w:r>
        <w:rPr>
          <w:spacing w:val="-6"/>
        </w:rPr>
        <w:t xml:space="preserve"> </w:t>
      </w:r>
      <w:r>
        <w:t>рек,</w:t>
      </w:r>
      <w:r>
        <w:rPr>
          <w:spacing w:val="-4"/>
        </w:rPr>
        <w:t xml:space="preserve"> </w:t>
      </w:r>
      <w:r>
        <w:t>гор, морей. Большая буквав именах собственных.</w:t>
      </w:r>
    </w:p>
    <w:p w:rsidR="00F078A7" w:rsidRDefault="00F078A7" w:rsidP="00F078A7">
      <w:pPr>
        <w:pStyle w:val="a3"/>
        <w:spacing w:line="276" w:lineRule="auto"/>
        <w:ind w:right="691"/>
      </w:pPr>
      <w:r>
        <w:t>Предлоги</w:t>
      </w:r>
      <w:r>
        <w:rPr>
          <w:spacing w:val="-5"/>
        </w:rPr>
        <w:t xml:space="preserve"> </w:t>
      </w:r>
      <w:r>
        <w:t>до,</w:t>
      </w:r>
      <w:r>
        <w:rPr>
          <w:spacing w:val="-3"/>
        </w:rPr>
        <w:t xml:space="preserve"> </w:t>
      </w:r>
      <w:r>
        <w:t>без,</w:t>
      </w:r>
      <w:r>
        <w:rPr>
          <w:spacing w:val="-3"/>
        </w:rPr>
        <w:t xml:space="preserve"> </w:t>
      </w:r>
      <w:r>
        <w:t>под,</w:t>
      </w:r>
      <w:r>
        <w:rPr>
          <w:spacing w:val="-8"/>
        </w:rPr>
        <w:t xml:space="preserve"> </w:t>
      </w:r>
      <w:r>
        <w:t>над,</w:t>
      </w:r>
      <w:r>
        <w:rPr>
          <w:spacing w:val="-4"/>
        </w:rPr>
        <w:t xml:space="preserve"> </w:t>
      </w:r>
      <w:r>
        <w:t>около,</w:t>
      </w:r>
      <w:r>
        <w:rPr>
          <w:spacing w:val="-8"/>
        </w:rPr>
        <w:t xml:space="preserve"> </w:t>
      </w:r>
      <w:r>
        <w:t>перед.</w:t>
      </w:r>
      <w:r>
        <w:rPr>
          <w:spacing w:val="-8"/>
        </w:rPr>
        <w:t xml:space="preserve"> </w:t>
      </w:r>
      <w:r>
        <w:t>Раздельное</w:t>
      </w:r>
      <w:r>
        <w:rPr>
          <w:spacing w:val="-9"/>
        </w:rPr>
        <w:t xml:space="preserve"> </w:t>
      </w:r>
      <w:r>
        <w:t>написание</w:t>
      </w:r>
      <w:r>
        <w:rPr>
          <w:spacing w:val="-9"/>
        </w:rPr>
        <w:t xml:space="preserve"> </w:t>
      </w:r>
      <w:r>
        <w:t>предлогов</w:t>
      </w:r>
      <w:r>
        <w:rPr>
          <w:spacing w:val="-7"/>
        </w:rPr>
        <w:t xml:space="preserve"> </w:t>
      </w:r>
      <w:r>
        <w:t>с другими славами.Разделительный ъ.</w:t>
      </w:r>
    </w:p>
    <w:p w:rsidR="00F078A7" w:rsidRDefault="00F078A7" w:rsidP="00F078A7">
      <w:pPr>
        <w:pStyle w:val="a3"/>
        <w:spacing w:line="292" w:lineRule="exact"/>
      </w:pPr>
      <w:r>
        <w:t>Родственные</w:t>
      </w:r>
      <w:r>
        <w:rPr>
          <w:spacing w:val="-10"/>
        </w:rPr>
        <w:t xml:space="preserve"> </w:t>
      </w:r>
      <w:r>
        <w:t>слова.</w:t>
      </w:r>
      <w:r>
        <w:rPr>
          <w:spacing w:val="-6"/>
        </w:rPr>
        <w:t xml:space="preserve"> </w:t>
      </w:r>
      <w:r>
        <w:t>Общая</w:t>
      </w:r>
      <w:r>
        <w:rPr>
          <w:spacing w:val="-9"/>
        </w:rPr>
        <w:t xml:space="preserve"> </w:t>
      </w:r>
      <w:r>
        <w:t>часть</w:t>
      </w:r>
      <w:r>
        <w:rPr>
          <w:spacing w:val="-10"/>
        </w:rPr>
        <w:t xml:space="preserve"> </w:t>
      </w:r>
      <w:r>
        <w:t>родственных</w:t>
      </w:r>
      <w:r>
        <w:rPr>
          <w:spacing w:val="-12"/>
        </w:rPr>
        <w:t xml:space="preserve"> </w:t>
      </w:r>
      <w:r>
        <w:t>слов</w:t>
      </w:r>
      <w:r>
        <w:rPr>
          <w:spacing w:val="-13"/>
        </w:rPr>
        <w:t xml:space="preserve"> </w:t>
      </w:r>
      <w:r>
        <w:rPr>
          <w:spacing w:val="-2"/>
        </w:rPr>
        <w:t>(корень).</w:t>
      </w:r>
    </w:p>
    <w:p w:rsidR="00F078A7" w:rsidRDefault="00F078A7" w:rsidP="00F078A7">
      <w:pPr>
        <w:pStyle w:val="a3"/>
        <w:spacing w:before="16" w:line="271" w:lineRule="auto"/>
        <w:ind w:right="691"/>
      </w:pPr>
      <w:r>
        <w:t>Правописание</w:t>
      </w:r>
      <w:r>
        <w:rPr>
          <w:spacing w:val="-18"/>
        </w:rPr>
        <w:t xml:space="preserve"> </w:t>
      </w:r>
      <w:r>
        <w:t>слов</w:t>
      </w:r>
      <w:r>
        <w:rPr>
          <w:spacing w:val="-17"/>
        </w:rPr>
        <w:t xml:space="preserve"> </w:t>
      </w:r>
      <w:r>
        <w:t>с</w:t>
      </w:r>
      <w:r>
        <w:rPr>
          <w:spacing w:val="-18"/>
        </w:rPr>
        <w:t xml:space="preserve"> </w:t>
      </w:r>
      <w:r>
        <w:t>непроверяемыми</w:t>
      </w:r>
      <w:r>
        <w:rPr>
          <w:spacing w:val="-17"/>
        </w:rPr>
        <w:t xml:space="preserve"> </w:t>
      </w:r>
      <w:r>
        <w:t>написаниями</w:t>
      </w:r>
      <w:r>
        <w:rPr>
          <w:spacing w:val="-18"/>
        </w:rPr>
        <w:t xml:space="preserve"> </w:t>
      </w:r>
      <w:r>
        <w:t>в</w:t>
      </w:r>
      <w:r>
        <w:rPr>
          <w:spacing w:val="-17"/>
        </w:rPr>
        <w:t xml:space="preserve"> </w:t>
      </w:r>
      <w:r>
        <w:t>корне:</w:t>
      </w:r>
      <w:r>
        <w:rPr>
          <w:spacing w:val="-18"/>
        </w:rPr>
        <w:t xml:space="preserve"> </w:t>
      </w:r>
      <w:r>
        <w:t>умение пользоваться словарем, даннымв учебнике.</w:t>
      </w:r>
    </w:p>
    <w:p w:rsidR="00F078A7" w:rsidRDefault="00F078A7" w:rsidP="00F078A7">
      <w:pPr>
        <w:pStyle w:val="a3"/>
        <w:spacing w:before="7"/>
      </w:pPr>
      <w:r>
        <w:rPr>
          <w:spacing w:val="-2"/>
        </w:rPr>
        <w:t>Предложение.</w:t>
      </w:r>
    </w:p>
    <w:p w:rsidR="00F078A7" w:rsidRDefault="00F078A7" w:rsidP="00F078A7">
      <w:pPr>
        <w:pStyle w:val="a3"/>
        <w:spacing w:before="48"/>
      </w:pPr>
      <w:r>
        <w:t>Членение</w:t>
      </w:r>
      <w:r>
        <w:rPr>
          <w:spacing w:val="10"/>
        </w:rPr>
        <w:t xml:space="preserve"> </w:t>
      </w:r>
      <w:r>
        <w:t>речи</w:t>
      </w:r>
      <w:r>
        <w:rPr>
          <w:spacing w:val="8"/>
        </w:rPr>
        <w:t xml:space="preserve"> </w:t>
      </w:r>
      <w:r>
        <w:t>на</w:t>
      </w:r>
      <w:r>
        <w:rPr>
          <w:spacing w:val="10"/>
        </w:rPr>
        <w:t xml:space="preserve"> </w:t>
      </w:r>
      <w:r>
        <w:t>предложения,</w:t>
      </w:r>
      <w:r>
        <w:rPr>
          <w:spacing w:val="12"/>
        </w:rPr>
        <w:t xml:space="preserve"> </w:t>
      </w:r>
      <w:r>
        <w:t>выделение</w:t>
      </w:r>
      <w:r>
        <w:rPr>
          <w:spacing w:val="10"/>
        </w:rPr>
        <w:t xml:space="preserve"> </w:t>
      </w:r>
      <w:r>
        <w:t>в</w:t>
      </w:r>
      <w:r>
        <w:rPr>
          <w:spacing w:val="7"/>
        </w:rPr>
        <w:t xml:space="preserve"> </w:t>
      </w:r>
      <w:r>
        <w:t>предложениях</w:t>
      </w:r>
      <w:r>
        <w:rPr>
          <w:spacing w:val="6"/>
        </w:rPr>
        <w:t xml:space="preserve"> </w:t>
      </w:r>
      <w:r>
        <w:rPr>
          <w:spacing w:val="-2"/>
        </w:rPr>
        <w:t>слов,</w:t>
      </w:r>
    </w:p>
    <w:p w:rsidR="00F078A7" w:rsidRDefault="00F078A7" w:rsidP="00F078A7">
      <w:pPr>
        <w:jc w:val="both"/>
        <w:sectPr w:rsidR="00F078A7">
          <w:pgSz w:w="11900" w:h="16800"/>
          <w:pgMar w:top="740" w:right="0" w:bottom="280" w:left="740" w:header="509" w:footer="0" w:gutter="0"/>
          <w:cols w:space="720"/>
        </w:sectPr>
      </w:pPr>
    </w:p>
    <w:p w:rsidR="00F078A7" w:rsidRDefault="00F078A7" w:rsidP="00F078A7">
      <w:pPr>
        <w:pStyle w:val="a3"/>
        <w:spacing w:before="301"/>
      </w:pPr>
      <w:r>
        <w:lastRenderedPageBreak/>
        <w:t>обозначающих,</w:t>
      </w:r>
      <w:r>
        <w:rPr>
          <w:spacing w:val="14"/>
        </w:rPr>
        <w:t xml:space="preserve"> </w:t>
      </w:r>
      <w:r>
        <w:t>о</w:t>
      </w:r>
      <w:r>
        <w:rPr>
          <w:spacing w:val="10"/>
        </w:rPr>
        <w:t xml:space="preserve"> </w:t>
      </w:r>
      <w:r>
        <w:t>ком</w:t>
      </w:r>
      <w:r>
        <w:rPr>
          <w:spacing w:val="11"/>
        </w:rPr>
        <w:t xml:space="preserve"> </w:t>
      </w:r>
      <w:r>
        <w:t>или</w:t>
      </w:r>
      <w:r>
        <w:rPr>
          <w:spacing w:val="15"/>
        </w:rPr>
        <w:t xml:space="preserve"> </w:t>
      </w:r>
      <w:r>
        <w:t>о</w:t>
      </w:r>
      <w:r>
        <w:rPr>
          <w:spacing w:val="10"/>
        </w:rPr>
        <w:t xml:space="preserve"> </w:t>
      </w:r>
      <w:r>
        <w:t>чемговорится,</w:t>
      </w:r>
      <w:r>
        <w:rPr>
          <w:spacing w:val="-1"/>
        </w:rPr>
        <w:t xml:space="preserve"> </w:t>
      </w:r>
      <w:r>
        <w:t>что</w:t>
      </w:r>
      <w:r>
        <w:rPr>
          <w:spacing w:val="-4"/>
        </w:rPr>
        <w:t xml:space="preserve"> </w:t>
      </w:r>
      <w:r>
        <w:rPr>
          <w:spacing w:val="-2"/>
        </w:rPr>
        <w:t>говорится.</w:t>
      </w:r>
    </w:p>
    <w:p w:rsidR="00F078A7" w:rsidRDefault="00F078A7" w:rsidP="00F078A7">
      <w:pPr>
        <w:pStyle w:val="a3"/>
        <w:spacing w:before="47" w:line="276" w:lineRule="auto"/>
        <w:ind w:right="691"/>
      </w:pPr>
      <w:r>
        <w:t>Упражнения в составлении предложений. Распространение предложений. Установление связимежду словами в предложениях по вопросам.</w:t>
      </w:r>
    </w:p>
    <w:p w:rsidR="00F078A7" w:rsidRDefault="00F078A7" w:rsidP="00F078A7">
      <w:pPr>
        <w:pStyle w:val="a3"/>
        <w:ind w:right="691"/>
      </w:pPr>
      <w:r>
        <w:t>Знаки</w:t>
      </w:r>
      <w:r>
        <w:rPr>
          <w:spacing w:val="-11"/>
        </w:rPr>
        <w:t xml:space="preserve"> </w:t>
      </w:r>
      <w:r>
        <w:t>препинания</w:t>
      </w:r>
      <w:r>
        <w:rPr>
          <w:spacing w:val="-9"/>
        </w:rPr>
        <w:t xml:space="preserve"> </w:t>
      </w:r>
      <w:r>
        <w:t>в</w:t>
      </w:r>
      <w:r>
        <w:rPr>
          <w:spacing w:val="-9"/>
        </w:rPr>
        <w:t xml:space="preserve"> </w:t>
      </w:r>
      <w:r>
        <w:t>конце</w:t>
      </w:r>
      <w:r>
        <w:rPr>
          <w:spacing w:val="-10"/>
        </w:rPr>
        <w:t xml:space="preserve"> </w:t>
      </w:r>
      <w:r>
        <w:t>предложения</w:t>
      </w:r>
      <w:r>
        <w:rPr>
          <w:spacing w:val="-5"/>
        </w:rPr>
        <w:t xml:space="preserve"> </w:t>
      </w:r>
      <w:r>
        <w:t>(точка,</w:t>
      </w:r>
      <w:r>
        <w:rPr>
          <w:spacing w:val="-9"/>
        </w:rPr>
        <w:t xml:space="preserve"> </w:t>
      </w:r>
      <w:r>
        <w:t>вопросительный</w:t>
      </w:r>
      <w:r>
        <w:rPr>
          <w:spacing w:val="-10"/>
        </w:rPr>
        <w:t xml:space="preserve"> </w:t>
      </w:r>
      <w:r>
        <w:t>и восклицательный знаки).</w:t>
      </w:r>
    </w:p>
    <w:p w:rsidR="00F078A7" w:rsidRDefault="00F078A7" w:rsidP="00F078A7">
      <w:pPr>
        <w:pStyle w:val="a3"/>
        <w:spacing w:before="71" w:line="278" w:lineRule="auto"/>
        <w:ind w:right="691"/>
      </w:pPr>
      <w:r>
        <w:t>Главные</w:t>
      </w:r>
      <w:r>
        <w:rPr>
          <w:spacing w:val="37"/>
        </w:rPr>
        <w:t xml:space="preserve"> </w:t>
      </w:r>
      <w:r>
        <w:t>члены</w:t>
      </w:r>
      <w:r>
        <w:rPr>
          <w:spacing w:val="35"/>
        </w:rPr>
        <w:t xml:space="preserve"> </w:t>
      </w:r>
      <w:r>
        <w:t>предложения:</w:t>
      </w:r>
      <w:r>
        <w:rPr>
          <w:spacing w:val="31"/>
        </w:rPr>
        <w:t xml:space="preserve"> </w:t>
      </w:r>
      <w:r>
        <w:t>подлежащее,</w:t>
      </w:r>
      <w:r>
        <w:rPr>
          <w:spacing w:val="38"/>
        </w:rPr>
        <w:t xml:space="preserve"> </w:t>
      </w:r>
      <w:r>
        <w:t>сказуемое.</w:t>
      </w:r>
      <w:r>
        <w:rPr>
          <w:spacing w:val="38"/>
        </w:rPr>
        <w:t xml:space="preserve"> </w:t>
      </w:r>
      <w:r>
        <w:t>Второстепенные</w:t>
      </w:r>
      <w:r>
        <w:rPr>
          <w:spacing w:val="37"/>
        </w:rPr>
        <w:t xml:space="preserve"> </w:t>
      </w:r>
      <w:r>
        <w:t>члены предложения</w:t>
      </w:r>
      <w:r>
        <w:rPr>
          <w:spacing w:val="40"/>
        </w:rPr>
        <w:t xml:space="preserve"> </w:t>
      </w:r>
      <w:r>
        <w:t>(безделения на виды).</w:t>
      </w:r>
    </w:p>
    <w:p w:rsidR="00F078A7" w:rsidRDefault="00F078A7" w:rsidP="00F078A7">
      <w:pPr>
        <w:pStyle w:val="a3"/>
        <w:spacing w:line="319" w:lineRule="exact"/>
      </w:pPr>
      <w:r>
        <w:t>Связная</w:t>
      </w:r>
      <w:r>
        <w:rPr>
          <w:spacing w:val="-14"/>
        </w:rPr>
        <w:t xml:space="preserve"> </w:t>
      </w:r>
      <w:r>
        <w:t>письменная</w:t>
      </w:r>
      <w:r>
        <w:rPr>
          <w:spacing w:val="-12"/>
        </w:rPr>
        <w:t xml:space="preserve"> </w:t>
      </w:r>
      <w:r>
        <w:rPr>
          <w:spacing w:val="-4"/>
        </w:rPr>
        <w:t>речь.</w:t>
      </w:r>
    </w:p>
    <w:p w:rsidR="00F078A7" w:rsidRDefault="00F078A7" w:rsidP="00F078A7">
      <w:pPr>
        <w:pStyle w:val="a3"/>
        <w:spacing w:before="43" w:line="276" w:lineRule="auto"/>
        <w:ind w:right="691"/>
      </w:pPr>
      <w:r>
        <w:t>Составлять</w:t>
      </w:r>
      <w:r>
        <w:rPr>
          <w:spacing w:val="-1"/>
        </w:rPr>
        <w:t xml:space="preserve"> </w:t>
      </w:r>
      <w:r>
        <w:t>и</w:t>
      </w:r>
      <w:r>
        <w:rPr>
          <w:spacing w:val="-1"/>
        </w:rPr>
        <w:t xml:space="preserve"> </w:t>
      </w:r>
      <w:r>
        <w:t>записывать небольшой рассказ по</w:t>
      </w:r>
      <w:r>
        <w:rPr>
          <w:spacing w:val="-1"/>
        </w:rPr>
        <w:t xml:space="preserve"> </w:t>
      </w:r>
      <w:r>
        <w:t>серии картинок</w:t>
      </w:r>
      <w:r>
        <w:rPr>
          <w:spacing w:val="-1"/>
        </w:rPr>
        <w:t xml:space="preserve"> </w:t>
      </w:r>
      <w:r>
        <w:t>под руководством педагогическогоработника.</w:t>
      </w:r>
    </w:p>
    <w:p w:rsidR="00F078A7" w:rsidRDefault="00F078A7" w:rsidP="00F078A7">
      <w:pPr>
        <w:pStyle w:val="a3"/>
        <w:spacing w:line="276" w:lineRule="auto"/>
        <w:ind w:right="691"/>
      </w:pPr>
      <w:r>
        <w:t>Составлять и записывать рассказ по сюжетной картинке и подробному вопроснику после устногоразбора содержания, языка и правописания.</w:t>
      </w:r>
    </w:p>
    <w:p w:rsidR="00F078A7" w:rsidRDefault="00F078A7" w:rsidP="00F078A7">
      <w:pPr>
        <w:pStyle w:val="a3"/>
        <w:spacing w:before="3" w:line="276" w:lineRule="auto"/>
        <w:ind w:right="691"/>
      </w:pPr>
      <w:r>
        <w:t>Писать</w:t>
      </w:r>
      <w:r>
        <w:rPr>
          <w:spacing w:val="-11"/>
        </w:rPr>
        <w:t xml:space="preserve"> </w:t>
      </w:r>
      <w:r>
        <w:t>изложение</w:t>
      </w:r>
      <w:r>
        <w:rPr>
          <w:spacing w:val="-8"/>
        </w:rPr>
        <w:t xml:space="preserve"> </w:t>
      </w:r>
      <w:r>
        <w:t>под</w:t>
      </w:r>
      <w:r>
        <w:rPr>
          <w:spacing w:val="-8"/>
        </w:rPr>
        <w:t xml:space="preserve"> </w:t>
      </w:r>
      <w:r>
        <w:t>руководством</w:t>
      </w:r>
      <w:r>
        <w:rPr>
          <w:spacing w:val="-8"/>
        </w:rPr>
        <w:t xml:space="preserve"> </w:t>
      </w:r>
      <w:r>
        <w:t>педагогического</w:t>
      </w:r>
      <w:r>
        <w:rPr>
          <w:spacing w:val="-10"/>
        </w:rPr>
        <w:t xml:space="preserve"> </w:t>
      </w:r>
      <w:r>
        <w:t>работника</w:t>
      </w:r>
      <w:r>
        <w:rPr>
          <w:spacing w:val="-9"/>
        </w:rPr>
        <w:t xml:space="preserve"> </w:t>
      </w:r>
      <w:r>
        <w:t>небольшого текста (20-30 слов) поданным педагогическим работником вопросам.</w:t>
      </w:r>
    </w:p>
    <w:p w:rsidR="00F078A7" w:rsidRDefault="00F078A7" w:rsidP="00F078A7">
      <w:pPr>
        <w:pStyle w:val="a3"/>
        <w:spacing w:line="287" w:lineRule="exact"/>
      </w:pPr>
      <w:r>
        <w:t>Восстанавливать</w:t>
      </w:r>
      <w:r>
        <w:rPr>
          <w:spacing w:val="-16"/>
        </w:rPr>
        <w:t xml:space="preserve"> </w:t>
      </w:r>
      <w:r>
        <w:t>несложный</w:t>
      </w:r>
      <w:r>
        <w:rPr>
          <w:spacing w:val="-14"/>
        </w:rPr>
        <w:t xml:space="preserve"> </w:t>
      </w:r>
      <w:r>
        <w:t>деформированный</w:t>
      </w:r>
      <w:r>
        <w:rPr>
          <w:spacing w:val="-9"/>
        </w:rPr>
        <w:t xml:space="preserve"> </w:t>
      </w:r>
      <w:r>
        <w:t>текст</w:t>
      </w:r>
      <w:r>
        <w:rPr>
          <w:spacing w:val="-16"/>
        </w:rPr>
        <w:t xml:space="preserve"> </w:t>
      </w:r>
      <w:r>
        <w:t>по</w:t>
      </w:r>
      <w:r>
        <w:rPr>
          <w:spacing w:val="-15"/>
        </w:rPr>
        <w:t xml:space="preserve"> </w:t>
      </w:r>
      <w:r>
        <w:rPr>
          <w:spacing w:val="-2"/>
        </w:rPr>
        <w:t>вопросам.</w:t>
      </w:r>
    </w:p>
    <w:p w:rsidR="00F078A7" w:rsidRDefault="00F078A7" w:rsidP="00F078A7">
      <w:pPr>
        <w:pStyle w:val="a3"/>
        <w:spacing w:before="23" w:line="278" w:lineRule="auto"/>
        <w:ind w:right="691"/>
      </w:pPr>
      <w:r>
        <w:t>Описывать несложные знакомые предметы и картины</w:t>
      </w:r>
      <w:r>
        <w:rPr>
          <w:spacing w:val="-2"/>
        </w:rPr>
        <w:t xml:space="preserve"> </w:t>
      </w:r>
      <w:r>
        <w:t>по коллективно составленному плану в видевопросов.</w:t>
      </w:r>
    </w:p>
    <w:p w:rsidR="00F078A7" w:rsidRDefault="00F078A7" w:rsidP="00F078A7">
      <w:pPr>
        <w:pStyle w:val="a3"/>
        <w:spacing w:before="2" w:line="264" w:lineRule="auto"/>
        <w:ind w:right="951"/>
      </w:pPr>
      <w:r>
        <w:t>Составлять</w:t>
      </w:r>
      <w:r>
        <w:rPr>
          <w:spacing w:val="40"/>
        </w:rPr>
        <w:t xml:space="preserve"> </w:t>
      </w:r>
      <w:r>
        <w:t>и</w:t>
      </w:r>
      <w:r>
        <w:rPr>
          <w:spacing w:val="40"/>
        </w:rPr>
        <w:t xml:space="preserve"> </w:t>
      </w:r>
      <w:r>
        <w:t>писать</w:t>
      </w:r>
      <w:r>
        <w:rPr>
          <w:spacing w:val="40"/>
        </w:rPr>
        <w:t xml:space="preserve"> </w:t>
      </w:r>
      <w:r>
        <w:t>под</w:t>
      </w:r>
      <w:r>
        <w:rPr>
          <w:spacing w:val="40"/>
        </w:rPr>
        <w:t xml:space="preserve"> </w:t>
      </w:r>
      <w:r>
        <w:t>руководством</w:t>
      </w:r>
      <w:r>
        <w:rPr>
          <w:spacing w:val="40"/>
        </w:rPr>
        <w:t xml:space="preserve"> </w:t>
      </w:r>
      <w:r>
        <w:t>педагогического</w:t>
      </w:r>
      <w:r>
        <w:rPr>
          <w:spacing w:val="40"/>
        </w:rPr>
        <w:t xml:space="preserve"> </w:t>
      </w:r>
      <w:r>
        <w:t>работника небольшого</w:t>
      </w:r>
      <w:r>
        <w:rPr>
          <w:spacing w:val="34"/>
        </w:rPr>
        <w:t xml:space="preserve"> </w:t>
      </w:r>
      <w:r>
        <w:t>письма</w:t>
      </w:r>
      <w:r>
        <w:rPr>
          <w:spacing w:val="33"/>
        </w:rPr>
        <w:t xml:space="preserve"> </w:t>
      </w:r>
      <w:r>
        <w:t>родным,другим</w:t>
      </w:r>
      <w:r>
        <w:rPr>
          <w:spacing w:val="-4"/>
        </w:rPr>
        <w:t xml:space="preserve"> </w:t>
      </w:r>
      <w:r>
        <w:t>обучающимся.</w:t>
      </w:r>
      <w:r>
        <w:rPr>
          <w:spacing w:val="-4"/>
        </w:rPr>
        <w:t xml:space="preserve"> </w:t>
      </w:r>
      <w:r>
        <w:t>Адрес</w:t>
      </w:r>
      <w:r>
        <w:rPr>
          <w:spacing w:val="-3"/>
        </w:rPr>
        <w:t xml:space="preserve"> </w:t>
      </w:r>
      <w:r>
        <w:t>на</w:t>
      </w:r>
      <w:r>
        <w:rPr>
          <w:spacing w:val="-5"/>
        </w:rPr>
        <w:t xml:space="preserve"> </w:t>
      </w:r>
      <w:r>
        <w:t>конверте. Письмо и чистописание.</w:t>
      </w:r>
    </w:p>
    <w:p w:rsidR="00F078A7" w:rsidRDefault="00F078A7" w:rsidP="00F078A7">
      <w:pPr>
        <w:pStyle w:val="a3"/>
        <w:spacing w:line="276" w:lineRule="auto"/>
        <w:ind w:right="691"/>
      </w:pPr>
      <w:r>
        <w:t>Выполнение письменных</w:t>
      </w:r>
      <w:r>
        <w:rPr>
          <w:spacing w:val="33"/>
        </w:rPr>
        <w:t xml:space="preserve"> </w:t>
      </w:r>
      <w:r>
        <w:t>упражнений</w:t>
      </w:r>
      <w:r>
        <w:rPr>
          <w:spacing w:val="32"/>
        </w:rPr>
        <w:t xml:space="preserve"> </w:t>
      </w:r>
      <w:r>
        <w:t>по</w:t>
      </w:r>
      <w:r>
        <w:rPr>
          <w:spacing w:val="32"/>
        </w:rPr>
        <w:t xml:space="preserve"> </w:t>
      </w:r>
      <w:r>
        <w:t>учебнику в</w:t>
      </w:r>
      <w:r>
        <w:rPr>
          <w:spacing w:val="30"/>
        </w:rPr>
        <w:t xml:space="preserve"> </w:t>
      </w:r>
      <w:r>
        <w:t>соответствии</w:t>
      </w:r>
      <w:r>
        <w:rPr>
          <w:spacing w:val="33"/>
        </w:rPr>
        <w:t xml:space="preserve"> </w:t>
      </w:r>
      <w:r>
        <w:t>с</w:t>
      </w:r>
      <w:r>
        <w:rPr>
          <w:spacing w:val="34"/>
        </w:rPr>
        <w:t xml:space="preserve"> </w:t>
      </w:r>
      <w:r>
        <w:t>заданием (в</w:t>
      </w:r>
      <w:r>
        <w:rPr>
          <w:spacing w:val="40"/>
        </w:rPr>
        <w:t xml:space="preserve"> </w:t>
      </w:r>
      <w:r>
        <w:t>соответствии</w:t>
      </w:r>
      <w:r>
        <w:rPr>
          <w:spacing w:val="40"/>
        </w:rPr>
        <w:t xml:space="preserve"> </w:t>
      </w:r>
      <w:r>
        <w:t>сфизическими возможностями обучающегося).</w:t>
      </w:r>
    </w:p>
    <w:p w:rsidR="00F078A7" w:rsidRDefault="00F078A7" w:rsidP="00F078A7">
      <w:pPr>
        <w:pStyle w:val="a3"/>
        <w:spacing w:line="276" w:lineRule="auto"/>
        <w:ind w:right="691"/>
      </w:pPr>
      <w:r>
        <w:t>Списывание рукописного и печатного текстов целыми словами и словосочетаниями.</w:t>
      </w:r>
      <w:r>
        <w:rPr>
          <w:spacing w:val="23"/>
        </w:rPr>
        <w:t xml:space="preserve"> </w:t>
      </w:r>
      <w:r>
        <w:t>Списываниепредложений</w:t>
      </w:r>
      <w:r>
        <w:rPr>
          <w:spacing w:val="-7"/>
        </w:rPr>
        <w:t xml:space="preserve"> </w:t>
      </w:r>
      <w:r>
        <w:t>и</w:t>
      </w:r>
      <w:r>
        <w:rPr>
          <w:spacing w:val="-4"/>
        </w:rPr>
        <w:t xml:space="preserve"> </w:t>
      </w:r>
      <w:r>
        <w:t>связных</w:t>
      </w:r>
      <w:r>
        <w:rPr>
          <w:spacing w:val="-8"/>
        </w:rPr>
        <w:t xml:space="preserve"> </w:t>
      </w:r>
      <w:r>
        <w:t>текстов</w:t>
      </w:r>
      <w:r>
        <w:rPr>
          <w:spacing w:val="-4"/>
        </w:rPr>
        <w:t xml:space="preserve"> </w:t>
      </w:r>
      <w:r>
        <w:t>со</w:t>
      </w:r>
      <w:r>
        <w:rPr>
          <w:spacing w:val="-4"/>
        </w:rPr>
        <w:t xml:space="preserve"> </w:t>
      </w:r>
      <w:r>
        <w:t>вставкой пропущенных букв или слов.</w:t>
      </w:r>
    </w:p>
    <w:p w:rsidR="00F078A7" w:rsidRDefault="00F078A7" w:rsidP="00F078A7">
      <w:pPr>
        <w:pStyle w:val="a3"/>
        <w:spacing w:line="320" w:lineRule="exact"/>
      </w:pPr>
      <w:r>
        <w:t>Выборочное</w:t>
      </w:r>
      <w:r>
        <w:rPr>
          <w:spacing w:val="-14"/>
        </w:rPr>
        <w:t xml:space="preserve"> </w:t>
      </w:r>
      <w:r>
        <w:t>списывание</w:t>
      </w:r>
      <w:r>
        <w:rPr>
          <w:spacing w:val="-13"/>
        </w:rPr>
        <w:t xml:space="preserve"> </w:t>
      </w:r>
      <w:r>
        <w:t>по</w:t>
      </w:r>
      <w:r>
        <w:rPr>
          <w:spacing w:val="-11"/>
        </w:rPr>
        <w:t xml:space="preserve"> </w:t>
      </w:r>
      <w:r>
        <w:t>указанию</w:t>
      </w:r>
      <w:r>
        <w:rPr>
          <w:spacing w:val="-16"/>
        </w:rPr>
        <w:t xml:space="preserve"> </w:t>
      </w:r>
      <w:r>
        <w:t>педагогического</w:t>
      </w:r>
      <w:r>
        <w:rPr>
          <w:spacing w:val="-8"/>
        </w:rPr>
        <w:t xml:space="preserve"> </w:t>
      </w:r>
      <w:r>
        <w:rPr>
          <w:spacing w:val="-2"/>
        </w:rPr>
        <w:t>работника.</w:t>
      </w:r>
    </w:p>
    <w:p w:rsidR="00F078A7" w:rsidRDefault="00F078A7" w:rsidP="00F078A7">
      <w:pPr>
        <w:pStyle w:val="a3"/>
        <w:spacing w:before="36" w:line="276" w:lineRule="auto"/>
      </w:pPr>
      <w:r>
        <w:t>Письмо</w:t>
      </w:r>
      <w:r>
        <w:rPr>
          <w:spacing w:val="40"/>
        </w:rPr>
        <w:t xml:space="preserve"> </w:t>
      </w:r>
      <w:r>
        <w:t>под</w:t>
      </w:r>
      <w:r>
        <w:rPr>
          <w:spacing w:val="40"/>
        </w:rPr>
        <w:t xml:space="preserve"> </w:t>
      </w:r>
      <w:r>
        <w:t>диктовку</w:t>
      </w:r>
      <w:r>
        <w:rPr>
          <w:spacing w:val="39"/>
        </w:rPr>
        <w:t xml:space="preserve"> </w:t>
      </w:r>
      <w:r>
        <w:t>предложений</w:t>
      </w:r>
      <w:r>
        <w:rPr>
          <w:spacing w:val="40"/>
        </w:rPr>
        <w:t xml:space="preserve"> </w:t>
      </w:r>
      <w:r>
        <w:t>и</w:t>
      </w:r>
      <w:r>
        <w:rPr>
          <w:spacing w:val="40"/>
        </w:rPr>
        <w:t xml:space="preserve"> </w:t>
      </w:r>
      <w:r>
        <w:t>связных</w:t>
      </w:r>
      <w:r>
        <w:rPr>
          <w:spacing w:val="40"/>
        </w:rPr>
        <w:t xml:space="preserve"> </w:t>
      </w:r>
      <w:r>
        <w:t>текстов</w:t>
      </w:r>
      <w:r>
        <w:rPr>
          <w:spacing w:val="40"/>
        </w:rPr>
        <w:t xml:space="preserve"> </w:t>
      </w:r>
      <w:r>
        <w:t>с</w:t>
      </w:r>
      <w:r>
        <w:rPr>
          <w:spacing w:val="40"/>
        </w:rPr>
        <w:t xml:space="preserve"> </w:t>
      </w:r>
      <w:r>
        <w:t>соблюдением</w:t>
      </w:r>
      <w:r>
        <w:rPr>
          <w:spacing w:val="40"/>
        </w:rPr>
        <w:t xml:space="preserve"> </w:t>
      </w:r>
      <w:r>
        <w:t>правил правописания</w:t>
      </w:r>
      <w:r>
        <w:rPr>
          <w:spacing w:val="40"/>
        </w:rPr>
        <w:t xml:space="preserve"> </w:t>
      </w:r>
      <w:r>
        <w:t>(сучетом физических возможностей обучающихся).</w:t>
      </w:r>
    </w:p>
    <w:p w:rsidR="00F078A7" w:rsidRDefault="00F078A7" w:rsidP="00F078A7">
      <w:pPr>
        <w:pStyle w:val="a3"/>
        <w:spacing w:line="278" w:lineRule="auto"/>
        <w:ind w:right="769"/>
      </w:pPr>
      <w:r>
        <w:t xml:space="preserve">Восстановление нарушенного порядка слов в предложении, письмо прописных и строчных букв валфавитном порядке (с учетом физических возможностей </w:t>
      </w:r>
      <w:r>
        <w:rPr>
          <w:spacing w:val="-2"/>
        </w:rPr>
        <w:t>обучающихся).</w:t>
      </w:r>
    </w:p>
    <w:p w:rsidR="00F078A7" w:rsidRDefault="00F078A7" w:rsidP="00F078A7">
      <w:pPr>
        <w:pStyle w:val="a3"/>
        <w:spacing w:line="287" w:lineRule="exact"/>
      </w:pPr>
      <w:r>
        <w:t>Устная</w:t>
      </w:r>
      <w:r>
        <w:rPr>
          <w:spacing w:val="-7"/>
        </w:rPr>
        <w:t xml:space="preserve"> </w:t>
      </w:r>
      <w:r>
        <w:rPr>
          <w:spacing w:val="-2"/>
        </w:rPr>
        <w:t>речь.</w:t>
      </w:r>
    </w:p>
    <w:p w:rsidR="00F078A7" w:rsidRDefault="00F078A7" w:rsidP="00F078A7">
      <w:pPr>
        <w:pStyle w:val="a3"/>
        <w:spacing w:before="23" w:line="276" w:lineRule="auto"/>
        <w:ind w:right="691"/>
      </w:pPr>
      <w:r>
        <w:t xml:space="preserve">Правильное составление простых распространенных предложений и сложных посредством союзови, а, но, потому что, чтобы (с помощью педагогического </w:t>
      </w:r>
      <w:r>
        <w:rPr>
          <w:spacing w:val="-2"/>
        </w:rPr>
        <w:t>работника).</w:t>
      </w:r>
    </w:p>
    <w:p w:rsidR="00F078A7" w:rsidRDefault="00F078A7" w:rsidP="00F078A7">
      <w:pPr>
        <w:pStyle w:val="a3"/>
        <w:spacing w:line="321" w:lineRule="exact"/>
      </w:pPr>
      <w:r>
        <w:t>Связное</w:t>
      </w:r>
      <w:r>
        <w:rPr>
          <w:spacing w:val="-9"/>
        </w:rPr>
        <w:t xml:space="preserve"> </w:t>
      </w:r>
      <w:r>
        <w:t>высказывание</w:t>
      </w:r>
      <w:r>
        <w:rPr>
          <w:spacing w:val="-9"/>
        </w:rPr>
        <w:t xml:space="preserve"> </w:t>
      </w:r>
      <w:r>
        <w:t>по</w:t>
      </w:r>
      <w:r>
        <w:rPr>
          <w:spacing w:val="-7"/>
        </w:rPr>
        <w:t xml:space="preserve"> </w:t>
      </w:r>
      <w:r>
        <w:t>затрагиваемым</w:t>
      </w:r>
      <w:r>
        <w:rPr>
          <w:spacing w:val="-7"/>
        </w:rPr>
        <w:t xml:space="preserve"> </w:t>
      </w:r>
      <w:r>
        <w:t>в</w:t>
      </w:r>
      <w:r>
        <w:rPr>
          <w:spacing w:val="-12"/>
        </w:rPr>
        <w:t xml:space="preserve"> </w:t>
      </w:r>
      <w:r>
        <w:t>беседе</w:t>
      </w:r>
      <w:r>
        <w:rPr>
          <w:spacing w:val="-8"/>
        </w:rPr>
        <w:t xml:space="preserve"> </w:t>
      </w:r>
      <w:r>
        <w:rPr>
          <w:spacing w:val="-2"/>
        </w:rPr>
        <w:t>вопросам.</w:t>
      </w:r>
    </w:p>
    <w:p w:rsidR="00F078A7" w:rsidRDefault="00F078A7" w:rsidP="00F078A7">
      <w:pPr>
        <w:pStyle w:val="a3"/>
        <w:spacing w:before="47" w:line="276" w:lineRule="auto"/>
        <w:ind w:right="691"/>
      </w:pPr>
      <w:r>
        <w:t>Составление небольших рассказов на предложенную педагогическим работником</w:t>
      </w:r>
      <w:r>
        <w:rPr>
          <w:spacing w:val="-4"/>
        </w:rPr>
        <w:t xml:space="preserve"> </w:t>
      </w:r>
      <w:r>
        <w:t>тему. Использование</w:t>
      </w:r>
      <w:r>
        <w:rPr>
          <w:spacing w:val="-8"/>
        </w:rPr>
        <w:t xml:space="preserve"> </w:t>
      </w:r>
      <w:r>
        <w:t>в</w:t>
      </w:r>
      <w:r>
        <w:rPr>
          <w:spacing w:val="-11"/>
        </w:rPr>
        <w:t xml:space="preserve"> </w:t>
      </w:r>
      <w:r>
        <w:t>своей</w:t>
      </w:r>
      <w:r>
        <w:rPr>
          <w:spacing w:val="-10"/>
        </w:rPr>
        <w:t xml:space="preserve"> </w:t>
      </w:r>
      <w:r>
        <w:t>речи</w:t>
      </w:r>
      <w:r>
        <w:rPr>
          <w:spacing w:val="-10"/>
        </w:rPr>
        <w:t xml:space="preserve"> </w:t>
      </w:r>
      <w:r>
        <w:t>вновь</w:t>
      </w:r>
      <w:r>
        <w:rPr>
          <w:spacing w:val="-7"/>
        </w:rPr>
        <w:t xml:space="preserve"> </w:t>
      </w:r>
      <w:r>
        <w:t>усвоенных</w:t>
      </w:r>
      <w:r>
        <w:rPr>
          <w:spacing w:val="-13"/>
        </w:rPr>
        <w:t xml:space="preserve"> </w:t>
      </w:r>
      <w:r>
        <w:t>слов</w:t>
      </w:r>
      <w:r>
        <w:rPr>
          <w:spacing w:val="-11"/>
        </w:rPr>
        <w:t xml:space="preserve"> </w:t>
      </w:r>
      <w:r>
        <w:t>и</w:t>
      </w:r>
      <w:r>
        <w:rPr>
          <w:spacing w:val="-10"/>
        </w:rPr>
        <w:t xml:space="preserve"> </w:t>
      </w:r>
      <w:r>
        <w:t>оборотов речи, выражение связей и отношениймежду реальными объектами с помощью предлогов, союзов, некоторых наречий.</w:t>
      </w:r>
    </w:p>
    <w:p w:rsidR="00F078A7" w:rsidRDefault="00F078A7" w:rsidP="00F078A7">
      <w:pPr>
        <w:spacing w:line="276" w:lineRule="auto"/>
        <w:jc w:val="both"/>
        <w:sectPr w:rsidR="00F078A7">
          <w:pgSz w:w="11900" w:h="16800"/>
          <w:pgMar w:top="740" w:right="0" w:bottom="280" w:left="740" w:header="509" w:footer="0" w:gutter="0"/>
          <w:cols w:space="720"/>
        </w:sectPr>
      </w:pPr>
    </w:p>
    <w:p w:rsidR="00F078A7" w:rsidRDefault="00F078A7" w:rsidP="00F078A7">
      <w:pPr>
        <w:pStyle w:val="1"/>
        <w:spacing w:before="301"/>
        <w:jc w:val="left"/>
        <w:rPr>
          <w:b w:val="0"/>
        </w:rPr>
      </w:pPr>
      <w:r>
        <w:lastRenderedPageBreak/>
        <w:t>Планируемые</w:t>
      </w:r>
      <w:r>
        <w:rPr>
          <w:spacing w:val="-15"/>
        </w:rPr>
        <w:t xml:space="preserve"> </w:t>
      </w:r>
      <w:r>
        <w:t>результаты</w:t>
      </w:r>
      <w:r>
        <w:rPr>
          <w:spacing w:val="-13"/>
        </w:rPr>
        <w:t xml:space="preserve"> </w:t>
      </w:r>
      <w:r>
        <w:t>освоения</w:t>
      </w:r>
      <w:r>
        <w:rPr>
          <w:spacing w:val="-14"/>
        </w:rPr>
        <w:t xml:space="preserve"> </w:t>
      </w:r>
      <w:r>
        <w:t>учебного</w:t>
      </w:r>
      <w:r>
        <w:rPr>
          <w:spacing w:val="-16"/>
        </w:rPr>
        <w:t xml:space="preserve"> </w:t>
      </w:r>
      <w:r>
        <w:rPr>
          <w:spacing w:val="-2"/>
        </w:rPr>
        <w:t>предмета</w:t>
      </w:r>
      <w:r>
        <w:rPr>
          <w:b w:val="0"/>
          <w:spacing w:val="-2"/>
        </w:rPr>
        <w:t>.</w:t>
      </w:r>
    </w:p>
    <w:p w:rsidR="00F078A7" w:rsidRDefault="00F078A7" w:rsidP="00F078A7">
      <w:pPr>
        <w:pStyle w:val="a5"/>
        <w:numPr>
          <w:ilvl w:val="0"/>
          <w:numId w:val="23"/>
        </w:numPr>
        <w:tabs>
          <w:tab w:val="left" w:pos="1103"/>
        </w:tabs>
        <w:spacing w:before="37" w:line="256" w:lineRule="auto"/>
        <w:ind w:right="1047" w:firstLine="0"/>
        <w:jc w:val="left"/>
        <w:rPr>
          <w:sz w:val="28"/>
        </w:rPr>
      </w:pPr>
      <w:r>
        <w:rPr>
          <w:position w:val="1"/>
          <w:sz w:val="28"/>
        </w:rPr>
        <w:t xml:space="preserve">формирование умения составлять и распространять предложения, </w:t>
      </w:r>
      <w:r>
        <w:rPr>
          <w:sz w:val="28"/>
        </w:rPr>
        <w:t>устанавливать</w:t>
      </w:r>
      <w:r>
        <w:rPr>
          <w:spacing w:val="-18"/>
          <w:sz w:val="28"/>
        </w:rPr>
        <w:t xml:space="preserve"> </w:t>
      </w:r>
      <w:r>
        <w:rPr>
          <w:sz w:val="28"/>
        </w:rPr>
        <w:t>связи</w:t>
      </w:r>
      <w:r>
        <w:rPr>
          <w:spacing w:val="-12"/>
          <w:sz w:val="28"/>
        </w:rPr>
        <w:t xml:space="preserve"> </w:t>
      </w:r>
      <w:r>
        <w:rPr>
          <w:sz w:val="28"/>
        </w:rPr>
        <w:t>междусловами</w:t>
      </w:r>
      <w:r>
        <w:rPr>
          <w:spacing w:val="-3"/>
          <w:sz w:val="28"/>
        </w:rPr>
        <w:t xml:space="preserve"> </w:t>
      </w:r>
      <w:r>
        <w:rPr>
          <w:sz w:val="28"/>
        </w:rPr>
        <w:t>по</w:t>
      </w:r>
      <w:r>
        <w:rPr>
          <w:spacing w:val="-5"/>
          <w:sz w:val="28"/>
        </w:rPr>
        <w:t xml:space="preserve"> </w:t>
      </w:r>
      <w:r>
        <w:rPr>
          <w:sz w:val="28"/>
        </w:rPr>
        <w:t>вопросам;</w:t>
      </w:r>
      <w:r>
        <w:rPr>
          <w:spacing w:val="-4"/>
          <w:sz w:val="28"/>
        </w:rPr>
        <w:t xml:space="preserve"> </w:t>
      </w:r>
      <w:r>
        <w:rPr>
          <w:sz w:val="28"/>
        </w:rPr>
        <w:t>ставить</w:t>
      </w:r>
      <w:r>
        <w:rPr>
          <w:spacing w:val="-5"/>
          <w:sz w:val="28"/>
        </w:rPr>
        <w:t xml:space="preserve"> </w:t>
      </w:r>
      <w:r>
        <w:rPr>
          <w:sz w:val="28"/>
        </w:rPr>
        <w:t>знаки</w:t>
      </w:r>
      <w:r>
        <w:rPr>
          <w:spacing w:val="-4"/>
          <w:sz w:val="28"/>
        </w:rPr>
        <w:t xml:space="preserve"> </w:t>
      </w:r>
      <w:r>
        <w:rPr>
          <w:sz w:val="28"/>
        </w:rPr>
        <w:t>препинания</w:t>
      </w:r>
      <w:r>
        <w:rPr>
          <w:spacing w:val="-2"/>
          <w:sz w:val="28"/>
        </w:rPr>
        <w:t xml:space="preserve"> </w:t>
      </w:r>
      <w:r>
        <w:rPr>
          <w:sz w:val="28"/>
        </w:rPr>
        <w:t>в конце предложения;</w:t>
      </w:r>
    </w:p>
    <w:p w:rsidR="00F078A7" w:rsidRDefault="00F078A7" w:rsidP="00F078A7">
      <w:pPr>
        <w:pStyle w:val="a5"/>
        <w:numPr>
          <w:ilvl w:val="0"/>
          <w:numId w:val="23"/>
        </w:numPr>
        <w:tabs>
          <w:tab w:val="left" w:pos="1104"/>
          <w:tab w:val="left" w:pos="3533"/>
          <w:tab w:val="left" w:pos="7596"/>
        </w:tabs>
        <w:spacing w:before="16" w:line="256" w:lineRule="auto"/>
        <w:ind w:left="1104" w:right="1329"/>
        <w:jc w:val="left"/>
        <w:rPr>
          <w:sz w:val="28"/>
        </w:rPr>
      </w:pPr>
      <w:r>
        <w:rPr>
          <w:spacing w:val="-2"/>
          <w:position w:val="1"/>
          <w:sz w:val="28"/>
        </w:rPr>
        <w:t>формирование</w:t>
      </w:r>
      <w:r>
        <w:rPr>
          <w:position w:val="1"/>
          <w:sz w:val="28"/>
        </w:rPr>
        <w:tab/>
        <w:t>умения</w:t>
      </w:r>
      <w:r>
        <w:rPr>
          <w:spacing w:val="40"/>
          <w:position w:val="1"/>
          <w:sz w:val="28"/>
        </w:rPr>
        <w:t xml:space="preserve"> </w:t>
      </w:r>
      <w:r>
        <w:rPr>
          <w:position w:val="1"/>
          <w:sz w:val="28"/>
        </w:rPr>
        <w:t>анализироватьслова</w:t>
      </w:r>
      <w:r>
        <w:rPr>
          <w:spacing w:val="40"/>
          <w:position w:val="1"/>
          <w:sz w:val="28"/>
        </w:rPr>
        <w:t xml:space="preserve"> </w:t>
      </w:r>
      <w:r>
        <w:rPr>
          <w:position w:val="1"/>
          <w:sz w:val="28"/>
        </w:rPr>
        <w:t>по</w:t>
      </w:r>
      <w:r>
        <w:rPr>
          <w:position w:val="1"/>
          <w:sz w:val="28"/>
        </w:rPr>
        <w:tab/>
        <w:t>звуковому</w:t>
      </w:r>
      <w:r>
        <w:rPr>
          <w:spacing w:val="-18"/>
          <w:position w:val="1"/>
          <w:sz w:val="28"/>
        </w:rPr>
        <w:t xml:space="preserve"> </w:t>
      </w:r>
      <w:r>
        <w:rPr>
          <w:position w:val="1"/>
          <w:sz w:val="28"/>
        </w:rPr>
        <w:t xml:space="preserve">составу </w:t>
      </w:r>
      <w:r>
        <w:rPr>
          <w:spacing w:val="-2"/>
          <w:sz w:val="28"/>
        </w:rPr>
        <w:t>(выделять</w:t>
      </w:r>
      <w:r>
        <w:rPr>
          <w:sz w:val="28"/>
        </w:rPr>
        <w:tab/>
        <w:t>идифференцировать звуки, устанавливать</w:t>
      </w:r>
    </w:p>
    <w:p w:rsidR="00F078A7" w:rsidRDefault="00F078A7" w:rsidP="00F078A7">
      <w:pPr>
        <w:pStyle w:val="a3"/>
        <w:spacing w:before="1"/>
        <w:jc w:val="left"/>
      </w:pPr>
      <w:r>
        <w:t>последовательность</w:t>
      </w:r>
      <w:r>
        <w:rPr>
          <w:spacing w:val="-8"/>
        </w:rPr>
        <w:t xml:space="preserve"> </w:t>
      </w:r>
      <w:r>
        <w:t>звуков</w:t>
      </w:r>
      <w:r>
        <w:rPr>
          <w:spacing w:val="-13"/>
        </w:rPr>
        <w:t xml:space="preserve"> </w:t>
      </w:r>
      <w:r>
        <w:t>в</w:t>
      </w:r>
      <w:r>
        <w:rPr>
          <w:spacing w:val="-9"/>
        </w:rPr>
        <w:t xml:space="preserve"> </w:t>
      </w:r>
      <w:r>
        <w:rPr>
          <w:spacing w:val="-2"/>
        </w:rPr>
        <w:t>слове);</w:t>
      </w:r>
    </w:p>
    <w:p w:rsidR="00F078A7" w:rsidRDefault="00F078A7" w:rsidP="00F078A7">
      <w:pPr>
        <w:pStyle w:val="a5"/>
        <w:numPr>
          <w:ilvl w:val="0"/>
          <w:numId w:val="23"/>
        </w:numPr>
        <w:tabs>
          <w:tab w:val="left" w:pos="1103"/>
        </w:tabs>
        <w:spacing w:before="42" w:line="256" w:lineRule="auto"/>
        <w:ind w:right="1264" w:firstLine="0"/>
        <w:jc w:val="left"/>
        <w:rPr>
          <w:sz w:val="28"/>
        </w:rPr>
      </w:pPr>
      <w:r>
        <w:rPr>
          <w:position w:val="1"/>
          <w:sz w:val="28"/>
        </w:rPr>
        <w:t>списывание</w:t>
      </w:r>
      <w:r>
        <w:rPr>
          <w:spacing w:val="-4"/>
          <w:position w:val="1"/>
          <w:sz w:val="28"/>
        </w:rPr>
        <w:t xml:space="preserve"> </w:t>
      </w:r>
      <w:r>
        <w:rPr>
          <w:position w:val="1"/>
          <w:sz w:val="28"/>
        </w:rPr>
        <w:t xml:space="preserve">рукописного и печатного текста целыми словами и </w:t>
      </w:r>
      <w:r>
        <w:rPr>
          <w:sz w:val="28"/>
        </w:rPr>
        <w:t>словосочетаниями;</w:t>
      </w:r>
      <w:r>
        <w:rPr>
          <w:spacing w:val="-18"/>
          <w:sz w:val="28"/>
        </w:rPr>
        <w:t xml:space="preserve"> </w:t>
      </w:r>
      <w:r>
        <w:rPr>
          <w:sz w:val="28"/>
        </w:rPr>
        <w:t>писать</w:t>
      </w:r>
      <w:r>
        <w:rPr>
          <w:spacing w:val="-17"/>
          <w:sz w:val="28"/>
        </w:rPr>
        <w:t xml:space="preserve"> </w:t>
      </w:r>
      <w:r>
        <w:rPr>
          <w:sz w:val="28"/>
        </w:rPr>
        <w:t>поддиктовку</w:t>
      </w:r>
      <w:r>
        <w:rPr>
          <w:spacing w:val="-8"/>
          <w:sz w:val="28"/>
        </w:rPr>
        <w:t xml:space="preserve"> </w:t>
      </w:r>
      <w:r>
        <w:rPr>
          <w:sz w:val="28"/>
        </w:rPr>
        <w:t>предложения</w:t>
      </w:r>
      <w:r>
        <w:rPr>
          <w:spacing w:val="-7"/>
          <w:sz w:val="28"/>
        </w:rPr>
        <w:t xml:space="preserve"> </w:t>
      </w:r>
      <w:r>
        <w:rPr>
          <w:sz w:val="28"/>
        </w:rPr>
        <w:t>и</w:t>
      </w:r>
      <w:r>
        <w:rPr>
          <w:spacing w:val="-6"/>
          <w:sz w:val="28"/>
        </w:rPr>
        <w:t xml:space="preserve"> </w:t>
      </w:r>
      <w:r>
        <w:rPr>
          <w:sz w:val="28"/>
        </w:rPr>
        <w:t>тексты</w:t>
      </w:r>
      <w:r>
        <w:rPr>
          <w:spacing w:val="-6"/>
          <w:sz w:val="28"/>
        </w:rPr>
        <w:t xml:space="preserve"> </w:t>
      </w:r>
      <w:r>
        <w:rPr>
          <w:sz w:val="28"/>
        </w:rPr>
        <w:t>(30-35</w:t>
      </w:r>
      <w:r>
        <w:rPr>
          <w:spacing w:val="-6"/>
          <w:sz w:val="28"/>
        </w:rPr>
        <w:t xml:space="preserve"> </w:t>
      </w:r>
      <w:r>
        <w:rPr>
          <w:sz w:val="28"/>
        </w:rPr>
        <w:t>слов).</w:t>
      </w:r>
    </w:p>
    <w:p w:rsidR="00F078A7" w:rsidRDefault="00F078A7" w:rsidP="00F078A7">
      <w:pPr>
        <w:pStyle w:val="a5"/>
        <w:numPr>
          <w:ilvl w:val="0"/>
          <w:numId w:val="23"/>
        </w:numPr>
        <w:tabs>
          <w:tab w:val="left" w:pos="1103"/>
        </w:tabs>
        <w:spacing w:before="18" w:line="237" w:lineRule="auto"/>
        <w:ind w:right="1196" w:firstLine="0"/>
        <w:jc w:val="left"/>
        <w:rPr>
          <w:sz w:val="28"/>
        </w:rPr>
      </w:pPr>
      <w:r>
        <w:rPr>
          <w:position w:val="1"/>
          <w:sz w:val="28"/>
        </w:rPr>
        <w:t>овладение</w:t>
      </w:r>
      <w:r>
        <w:rPr>
          <w:spacing w:val="-8"/>
          <w:position w:val="1"/>
          <w:sz w:val="28"/>
        </w:rPr>
        <w:t xml:space="preserve"> </w:t>
      </w:r>
      <w:r>
        <w:rPr>
          <w:position w:val="1"/>
          <w:sz w:val="28"/>
        </w:rPr>
        <w:t>алфавитом;</w:t>
      </w:r>
      <w:r>
        <w:rPr>
          <w:spacing w:val="-5"/>
          <w:position w:val="1"/>
          <w:sz w:val="28"/>
        </w:rPr>
        <w:t xml:space="preserve"> </w:t>
      </w:r>
      <w:r>
        <w:rPr>
          <w:position w:val="1"/>
          <w:sz w:val="28"/>
        </w:rPr>
        <w:t>знание</w:t>
      </w:r>
      <w:r>
        <w:rPr>
          <w:spacing w:val="-9"/>
          <w:position w:val="1"/>
          <w:sz w:val="28"/>
        </w:rPr>
        <w:t xml:space="preserve"> </w:t>
      </w:r>
      <w:r>
        <w:rPr>
          <w:position w:val="1"/>
          <w:sz w:val="28"/>
        </w:rPr>
        <w:t>расположения</w:t>
      </w:r>
      <w:r>
        <w:rPr>
          <w:spacing w:val="-4"/>
          <w:position w:val="1"/>
          <w:sz w:val="28"/>
        </w:rPr>
        <w:t xml:space="preserve"> </w:t>
      </w:r>
      <w:r>
        <w:rPr>
          <w:position w:val="1"/>
          <w:sz w:val="28"/>
        </w:rPr>
        <w:t>слов</w:t>
      </w:r>
      <w:r>
        <w:rPr>
          <w:spacing w:val="-6"/>
          <w:position w:val="1"/>
          <w:sz w:val="28"/>
        </w:rPr>
        <w:t xml:space="preserve"> </w:t>
      </w:r>
      <w:r>
        <w:rPr>
          <w:position w:val="1"/>
          <w:sz w:val="28"/>
        </w:rPr>
        <w:t>в</w:t>
      </w:r>
      <w:r>
        <w:rPr>
          <w:spacing w:val="-12"/>
          <w:position w:val="1"/>
          <w:sz w:val="28"/>
        </w:rPr>
        <w:t xml:space="preserve"> </w:t>
      </w:r>
      <w:r>
        <w:rPr>
          <w:position w:val="1"/>
          <w:sz w:val="28"/>
        </w:rPr>
        <w:t>алфавитном</w:t>
      </w:r>
      <w:r>
        <w:rPr>
          <w:spacing w:val="-8"/>
          <w:position w:val="1"/>
          <w:sz w:val="28"/>
        </w:rPr>
        <w:t xml:space="preserve"> </w:t>
      </w:r>
      <w:r>
        <w:rPr>
          <w:position w:val="1"/>
          <w:sz w:val="28"/>
        </w:rPr>
        <w:t>порядке</w:t>
      </w:r>
      <w:r>
        <w:rPr>
          <w:spacing w:val="-4"/>
          <w:position w:val="1"/>
          <w:sz w:val="28"/>
        </w:rPr>
        <w:t xml:space="preserve"> </w:t>
      </w:r>
      <w:r>
        <w:rPr>
          <w:position w:val="1"/>
          <w:sz w:val="28"/>
        </w:rPr>
        <w:t xml:space="preserve">в </w:t>
      </w:r>
      <w:r>
        <w:rPr>
          <w:spacing w:val="-2"/>
          <w:sz w:val="28"/>
        </w:rPr>
        <w:t>словаре.</w:t>
      </w:r>
    </w:p>
    <w:p w:rsidR="00F078A7" w:rsidRDefault="00F078A7" w:rsidP="00F078A7">
      <w:pPr>
        <w:pStyle w:val="a5"/>
        <w:numPr>
          <w:ilvl w:val="2"/>
          <w:numId w:val="33"/>
        </w:numPr>
        <w:tabs>
          <w:tab w:val="left" w:pos="1822"/>
        </w:tabs>
        <w:spacing w:before="260"/>
        <w:ind w:left="1822" w:hanging="704"/>
        <w:jc w:val="both"/>
        <w:rPr>
          <w:b/>
          <w:sz w:val="28"/>
        </w:rPr>
      </w:pPr>
      <w:r>
        <w:rPr>
          <w:b/>
          <w:sz w:val="28"/>
        </w:rPr>
        <w:t>Программа</w:t>
      </w:r>
      <w:r>
        <w:rPr>
          <w:b/>
          <w:spacing w:val="-13"/>
          <w:sz w:val="28"/>
        </w:rPr>
        <w:t xml:space="preserve"> </w:t>
      </w:r>
      <w:r>
        <w:rPr>
          <w:b/>
          <w:sz w:val="28"/>
        </w:rPr>
        <w:t>учебного</w:t>
      </w:r>
      <w:r>
        <w:rPr>
          <w:b/>
          <w:spacing w:val="-13"/>
          <w:sz w:val="28"/>
        </w:rPr>
        <w:t xml:space="preserve"> </w:t>
      </w:r>
      <w:r>
        <w:rPr>
          <w:b/>
          <w:sz w:val="28"/>
        </w:rPr>
        <w:t>предмета</w:t>
      </w:r>
      <w:r>
        <w:rPr>
          <w:b/>
          <w:spacing w:val="-12"/>
          <w:sz w:val="28"/>
        </w:rPr>
        <w:t xml:space="preserve"> </w:t>
      </w:r>
      <w:r>
        <w:rPr>
          <w:b/>
          <w:sz w:val="28"/>
        </w:rPr>
        <w:t>«Математика»</w:t>
      </w:r>
      <w:r>
        <w:rPr>
          <w:b/>
          <w:spacing w:val="-13"/>
          <w:sz w:val="28"/>
        </w:rPr>
        <w:t xml:space="preserve"> </w:t>
      </w:r>
      <w:r>
        <w:rPr>
          <w:b/>
          <w:sz w:val="28"/>
        </w:rPr>
        <w:t>предметной</w:t>
      </w:r>
      <w:r>
        <w:rPr>
          <w:b/>
          <w:spacing w:val="-10"/>
          <w:sz w:val="28"/>
        </w:rPr>
        <w:t xml:space="preserve"> </w:t>
      </w:r>
      <w:r>
        <w:rPr>
          <w:b/>
          <w:spacing w:val="-2"/>
          <w:sz w:val="28"/>
        </w:rPr>
        <w:t>области</w:t>
      </w:r>
    </w:p>
    <w:p w:rsidR="00F078A7" w:rsidRDefault="00F078A7" w:rsidP="000C3653">
      <w:pPr>
        <w:ind w:left="3370" w:right="611" w:hanging="2493"/>
        <w:jc w:val="both"/>
        <w:rPr>
          <w:b/>
          <w:sz w:val="28"/>
        </w:rPr>
      </w:pPr>
      <w:r>
        <w:rPr>
          <w:b/>
          <w:sz w:val="28"/>
        </w:rPr>
        <w:t>«Математика»</w:t>
      </w:r>
      <w:r>
        <w:rPr>
          <w:b/>
          <w:spacing w:val="-7"/>
          <w:sz w:val="28"/>
        </w:rPr>
        <w:t xml:space="preserve"> </w:t>
      </w:r>
      <w:r>
        <w:rPr>
          <w:b/>
          <w:sz w:val="28"/>
        </w:rPr>
        <w:t>для</w:t>
      </w:r>
      <w:r>
        <w:rPr>
          <w:b/>
          <w:spacing w:val="-4"/>
          <w:sz w:val="28"/>
        </w:rPr>
        <w:t xml:space="preserve"> </w:t>
      </w:r>
      <w:r>
        <w:rPr>
          <w:b/>
          <w:sz w:val="28"/>
        </w:rPr>
        <w:t>обучающихся</w:t>
      </w:r>
      <w:r>
        <w:rPr>
          <w:b/>
          <w:spacing w:val="-9"/>
          <w:sz w:val="28"/>
        </w:rPr>
        <w:t xml:space="preserve"> </w:t>
      </w:r>
      <w:r>
        <w:rPr>
          <w:b/>
          <w:sz w:val="28"/>
        </w:rPr>
        <w:t>с</w:t>
      </w:r>
      <w:r>
        <w:rPr>
          <w:b/>
          <w:spacing w:val="-3"/>
          <w:sz w:val="28"/>
        </w:rPr>
        <w:t xml:space="preserve"> </w:t>
      </w:r>
      <w:r>
        <w:rPr>
          <w:b/>
          <w:sz w:val="28"/>
        </w:rPr>
        <w:t>НОДА</w:t>
      </w:r>
      <w:r>
        <w:rPr>
          <w:b/>
          <w:spacing w:val="-5"/>
          <w:sz w:val="28"/>
        </w:rPr>
        <w:t xml:space="preserve"> </w:t>
      </w:r>
      <w:bookmarkStart w:id="33" w:name="Пояснительная_записка"/>
      <w:bookmarkEnd w:id="33"/>
      <w:r w:rsidR="000C3653" w:rsidRPr="000C3653">
        <w:rPr>
          <w:b/>
          <w:spacing w:val="-5"/>
          <w:sz w:val="28"/>
        </w:rPr>
        <w:t xml:space="preserve">с нарушением интеллекта </w:t>
      </w:r>
      <w:r>
        <w:rPr>
          <w:b/>
          <w:sz w:val="28"/>
        </w:rPr>
        <w:t>Пояснительная</w:t>
      </w:r>
      <w:r>
        <w:rPr>
          <w:b/>
          <w:spacing w:val="-15"/>
          <w:sz w:val="28"/>
        </w:rPr>
        <w:t xml:space="preserve"> </w:t>
      </w:r>
      <w:r>
        <w:rPr>
          <w:b/>
          <w:spacing w:val="-2"/>
          <w:sz w:val="28"/>
        </w:rPr>
        <w:t>записка</w:t>
      </w:r>
    </w:p>
    <w:p w:rsidR="00F078A7" w:rsidRDefault="00F078A7" w:rsidP="00F078A7">
      <w:pPr>
        <w:pStyle w:val="a3"/>
        <w:spacing w:before="43" w:line="276" w:lineRule="auto"/>
        <w:ind w:right="672" w:firstLine="720"/>
      </w:pPr>
      <w:r>
        <w:t>Федеральная рабочая программа по учебному предмету "Математика" АООП НОО (вариант 6.3) составлена на основе требований к результатам освоения АООП НОО, установленными ФГОС НОО обучающихся с ОВЗ, федеральной программы воспитания.</w:t>
      </w:r>
    </w:p>
    <w:p w:rsidR="00F078A7" w:rsidRDefault="00F078A7" w:rsidP="00F078A7">
      <w:pPr>
        <w:pStyle w:val="a3"/>
        <w:spacing w:before="3" w:line="276" w:lineRule="auto"/>
        <w:ind w:right="552" w:firstLine="720"/>
      </w:pPr>
      <w:r>
        <w:t>Математика является одним из важных учебных предметов в образовательных организациях, осуществляющих обучение обучающихся</w:t>
      </w:r>
      <w:r w:rsidR="006632E0">
        <w:t>с нарушением интеллекта</w:t>
      </w:r>
      <w:r>
        <w:t xml:space="preserve">. Основной целью обучения математике является подготовка обучающихся этой категории к жизни в современном обществе и овладение необходимыми для социальной адаптации </w:t>
      </w:r>
      <w:r>
        <w:rPr>
          <w:spacing w:val="-2"/>
        </w:rPr>
        <w:t>навыками.</w:t>
      </w:r>
    </w:p>
    <w:p w:rsidR="00F078A7" w:rsidRDefault="00F078A7" w:rsidP="00F078A7">
      <w:pPr>
        <w:pStyle w:val="a3"/>
        <w:spacing w:before="1" w:line="273" w:lineRule="auto"/>
        <w:ind w:right="671" w:firstLine="720"/>
        <w:rPr>
          <w:b/>
        </w:rPr>
      </w:pPr>
      <w:r>
        <w:t xml:space="preserve">Основные </w:t>
      </w:r>
      <w:r>
        <w:rPr>
          <w:b/>
        </w:rPr>
        <w:t xml:space="preserve">задачи </w:t>
      </w:r>
      <w:r>
        <w:t>реализации содержания: овладение началами математики (понятием числа, вычислениями, решением простых арифметических задач и другими); овладение способностью пользоваться математическими</w:t>
      </w:r>
      <w:r>
        <w:rPr>
          <w:spacing w:val="-1"/>
        </w:rPr>
        <w:t xml:space="preserve"> </w:t>
      </w:r>
      <w:r>
        <w:t>знаниями</w:t>
      </w:r>
      <w:r>
        <w:rPr>
          <w:spacing w:val="-1"/>
        </w:rPr>
        <w:t xml:space="preserve"> </w:t>
      </w:r>
      <w:r>
        <w:t>при</w:t>
      </w:r>
      <w:r>
        <w:rPr>
          <w:spacing w:val="-1"/>
        </w:rPr>
        <w:t xml:space="preserve"> </w:t>
      </w:r>
      <w:r>
        <w:t>решении</w:t>
      </w:r>
      <w:r>
        <w:rPr>
          <w:spacing w:val="-2"/>
        </w:rPr>
        <w:t xml:space="preserve"> </w:t>
      </w:r>
      <w:r>
        <w:t>соответствующих</w:t>
      </w:r>
      <w:r>
        <w:rPr>
          <w:spacing w:val="-5"/>
        </w:rPr>
        <w:t xml:space="preserve"> </w:t>
      </w:r>
      <w:r>
        <w:t>возрасту</w:t>
      </w:r>
      <w:r>
        <w:rPr>
          <w:spacing w:val="-5"/>
        </w:rPr>
        <w:t xml:space="preserve"> </w:t>
      </w:r>
      <w:r>
        <w:t xml:space="preserve">житейских задач(ориентироваться и использовать меры измерения пространства, времени, температуры и другими в различных видах практической деятельности); развитие способности использовать некоторые математические знания в жизни. </w:t>
      </w:r>
      <w:bookmarkStart w:id="34" w:name="Содержание_обучение."/>
      <w:bookmarkEnd w:id="34"/>
      <w:r>
        <w:rPr>
          <w:b/>
        </w:rPr>
        <w:t>Содержание обучение.</w:t>
      </w:r>
    </w:p>
    <w:p w:rsidR="00F078A7" w:rsidRDefault="00F078A7" w:rsidP="00F078A7">
      <w:pPr>
        <w:pStyle w:val="a3"/>
        <w:spacing w:line="295" w:lineRule="exact"/>
        <w:jc w:val="left"/>
      </w:pPr>
      <w:r>
        <w:t>Сложение</w:t>
      </w:r>
      <w:r>
        <w:rPr>
          <w:spacing w:val="-8"/>
        </w:rPr>
        <w:t xml:space="preserve"> </w:t>
      </w:r>
      <w:r>
        <w:t>и</w:t>
      </w:r>
      <w:r>
        <w:rPr>
          <w:spacing w:val="-5"/>
        </w:rPr>
        <w:t xml:space="preserve"> </w:t>
      </w:r>
      <w:r>
        <w:t>вычитание</w:t>
      </w:r>
      <w:r>
        <w:rPr>
          <w:spacing w:val="-3"/>
        </w:rPr>
        <w:t xml:space="preserve"> </w:t>
      </w:r>
      <w:r>
        <w:t>чисел</w:t>
      </w:r>
      <w:r>
        <w:rPr>
          <w:spacing w:val="-10"/>
        </w:rPr>
        <w:t xml:space="preserve"> </w:t>
      </w:r>
      <w:r>
        <w:t>в</w:t>
      </w:r>
      <w:r>
        <w:rPr>
          <w:spacing w:val="-11"/>
        </w:rPr>
        <w:t xml:space="preserve"> </w:t>
      </w:r>
      <w:r>
        <w:t>пределах</w:t>
      </w:r>
      <w:r>
        <w:rPr>
          <w:spacing w:val="-4"/>
        </w:rPr>
        <w:t xml:space="preserve"> </w:t>
      </w:r>
      <w:r>
        <w:t>100</w:t>
      </w:r>
      <w:r>
        <w:rPr>
          <w:spacing w:val="-5"/>
        </w:rPr>
        <w:t xml:space="preserve"> </w:t>
      </w:r>
      <w:r>
        <w:t>без</w:t>
      </w:r>
      <w:r>
        <w:rPr>
          <w:spacing w:val="-8"/>
        </w:rPr>
        <w:t xml:space="preserve"> </w:t>
      </w:r>
      <w:r>
        <w:t>перехода</w:t>
      </w:r>
      <w:r>
        <w:rPr>
          <w:spacing w:val="-4"/>
        </w:rPr>
        <w:t xml:space="preserve"> </w:t>
      </w:r>
      <w:r>
        <w:t>через</w:t>
      </w:r>
      <w:r>
        <w:rPr>
          <w:spacing w:val="-8"/>
        </w:rPr>
        <w:t xml:space="preserve"> </w:t>
      </w:r>
      <w:r>
        <w:t>разряд</w:t>
      </w:r>
      <w:r>
        <w:rPr>
          <w:spacing w:val="-7"/>
        </w:rPr>
        <w:t xml:space="preserve"> </w:t>
      </w:r>
      <w:r>
        <w:rPr>
          <w:spacing w:val="-4"/>
        </w:rPr>
        <w:t>(все</w:t>
      </w:r>
    </w:p>
    <w:p w:rsidR="00F078A7" w:rsidRDefault="00F078A7" w:rsidP="00F078A7">
      <w:pPr>
        <w:pStyle w:val="a3"/>
        <w:jc w:val="left"/>
      </w:pPr>
      <w:r>
        <w:rPr>
          <w:spacing w:val="-2"/>
        </w:rPr>
        <w:t>случаи).</w:t>
      </w:r>
    </w:p>
    <w:p w:rsidR="00F078A7" w:rsidRDefault="00F078A7" w:rsidP="00F078A7">
      <w:pPr>
        <w:pStyle w:val="a3"/>
        <w:spacing w:before="43" w:line="276" w:lineRule="auto"/>
        <w:ind w:right="555"/>
        <w:jc w:val="left"/>
      </w:pPr>
      <w:r>
        <w:t>Сложение</w:t>
      </w:r>
      <w:r>
        <w:rPr>
          <w:spacing w:val="32"/>
        </w:rPr>
        <w:t xml:space="preserve"> </w:t>
      </w:r>
      <w:r>
        <w:t>двузначного</w:t>
      </w:r>
      <w:r>
        <w:rPr>
          <w:spacing w:val="32"/>
        </w:rPr>
        <w:t xml:space="preserve"> </w:t>
      </w:r>
      <w:r>
        <w:t>числа</w:t>
      </w:r>
      <w:r>
        <w:rPr>
          <w:spacing w:val="32"/>
        </w:rPr>
        <w:t xml:space="preserve"> </w:t>
      </w:r>
      <w:r>
        <w:t>с</w:t>
      </w:r>
      <w:r>
        <w:rPr>
          <w:spacing w:val="32"/>
        </w:rPr>
        <w:t xml:space="preserve"> </w:t>
      </w:r>
      <w:r>
        <w:t>однозначным и</w:t>
      </w:r>
      <w:r>
        <w:rPr>
          <w:spacing w:val="31"/>
        </w:rPr>
        <w:t xml:space="preserve"> </w:t>
      </w:r>
      <w:r>
        <w:t>вычитание</w:t>
      </w:r>
      <w:r>
        <w:rPr>
          <w:spacing w:val="32"/>
        </w:rPr>
        <w:t xml:space="preserve"> </w:t>
      </w:r>
      <w:r>
        <w:t>однозначного</w:t>
      </w:r>
      <w:r>
        <w:rPr>
          <w:spacing w:val="32"/>
        </w:rPr>
        <w:t xml:space="preserve"> </w:t>
      </w:r>
      <w:r>
        <w:t>числа из</w:t>
      </w:r>
      <w:r>
        <w:rPr>
          <w:spacing w:val="40"/>
        </w:rPr>
        <w:t xml:space="preserve"> </w:t>
      </w:r>
      <w:r>
        <w:t>двузначного</w:t>
      </w:r>
      <w:r>
        <w:rPr>
          <w:spacing w:val="40"/>
        </w:rPr>
        <w:t xml:space="preserve"> </w:t>
      </w:r>
      <w:r>
        <w:t>спереходом через разряд.</w:t>
      </w:r>
    </w:p>
    <w:p w:rsidR="00F078A7" w:rsidRDefault="00F078A7" w:rsidP="00F078A7">
      <w:pPr>
        <w:pStyle w:val="a3"/>
        <w:spacing w:line="276" w:lineRule="auto"/>
        <w:ind w:right="691"/>
        <w:jc w:val="left"/>
      </w:pPr>
      <w:r>
        <w:t>Письменное</w:t>
      </w:r>
      <w:r>
        <w:rPr>
          <w:spacing w:val="-8"/>
        </w:rPr>
        <w:t xml:space="preserve"> </w:t>
      </w:r>
      <w:r>
        <w:t>сложение</w:t>
      </w:r>
      <w:r>
        <w:rPr>
          <w:spacing w:val="-8"/>
        </w:rPr>
        <w:t xml:space="preserve"> </w:t>
      </w:r>
      <w:r>
        <w:t>и</w:t>
      </w:r>
      <w:r>
        <w:rPr>
          <w:spacing w:val="-6"/>
        </w:rPr>
        <w:t xml:space="preserve"> </w:t>
      </w:r>
      <w:r>
        <w:t>вычитание</w:t>
      </w:r>
      <w:r>
        <w:rPr>
          <w:spacing w:val="-8"/>
        </w:rPr>
        <w:t xml:space="preserve"> </w:t>
      </w:r>
      <w:r>
        <w:t>двузначных</w:t>
      </w:r>
      <w:r>
        <w:rPr>
          <w:spacing w:val="-13"/>
        </w:rPr>
        <w:t xml:space="preserve"> </w:t>
      </w:r>
      <w:r>
        <w:t>чисел</w:t>
      </w:r>
      <w:r>
        <w:rPr>
          <w:spacing w:val="-9"/>
        </w:rPr>
        <w:t xml:space="preserve"> </w:t>
      </w:r>
      <w:r>
        <w:t>с</w:t>
      </w:r>
      <w:r>
        <w:rPr>
          <w:spacing w:val="-9"/>
        </w:rPr>
        <w:t xml:space="preserve"> </w:t>
      </w:r>
      <w:r>
        <w:t>переходом</w:t>
      </w:r>
      <w:r>
        <w:rPr>
          <w:spacing w:val="-3"/>
        </w:rPr>
        <w:t xml:space="preserve"> </w:t>
      </w:r>
      <w:r>
        <w:t>через разряд.Присчитывание и отсчитывание по 3, 6, 9, 4, 8, 7.</w:t>
      </w:r>
    </w:p>
    <w:p w:rsidR="00F078A7" w:rsidRDefault="00F078A7" w:rsidP="00F078A7">
      <w:pPr>
        <w:pStyle w:val="a3"/>
        <w:spacing w:before="3"/>
        <w:jc w:val="left"/>
      </w:pPr>
      <w:r>
        <w:t>Таблица</w:t>
      </w:r>
      <w:r>
        <w:rPr>
          <w:spacing w:val="27"/>
        </w:rPr>
        <w:t xml:space="preserve"> </w:t>
      </w:r>
      <w:r>
        <w:t>умножения</w:t>
      </w:r>
      <w:r>
        <w:rPr>
          <w:spacing w:val="24"/>
        </w:rPr>
        <w:t xml:space="preserve"> </w:t>
      </w:r>
      <w:r>
        <w:t>чисел</w:t>
      </w:r>
      <w:r>
        <w:rPr>
          <w:spacing w:val="26"/>
        </w:rPr>
        <w:t xml:space="preserve"> </w:t>
      </w:r>
      <w:r>
        <w:t>3,</w:t>
      </w:r>
      <w:r>
        <w:rPr>
          <w:spacing w:val="27"/>
        </w:rPr>
        <w:t xml:space="preserve"> </w:t>
      </w:r>
      <w:r>
        <w:t>4,</w:t>
      </w:r>
      <w:r>
        <w:rPr>
          <w:spacing w:val="28"/>
        </w:rPr>
        <w:t xml:space="preserve"> </w:t>
      </w:r>
      <w:r>
        <w:t>5,</w:t>
      </w:r>
      <w:r>
        <w:rPr>
          <w:spacing w:val="27"/>
        </w:rPr>
        <w:t xml:space="preserve"> </w:t>
      </w:r>
      <w:r>
        <w:t>6,</w:t>
      </w:r>
      <w:r>
        <w:rPr>
          <w:spacing w:val="23"/>
        </w:rPr>
        <w:t xml:space="preserve"> </w:t>
      </w:r>
      <w:r>
        <w:t>7,</w:t>
      </w:r>
      <w:r>
        <w:rPr>
          <w:spacing w:val="18"/>
        </w:rPr>
        <w:t xml:space="preserve"> </w:t>
      </w:r>
      <w:r>
        <w:t>8,</w:t>
      </w:r>
      <w:r>
        <w:rPr>
          <w:spacing w:val="28"/>
        </w:rPr>
        <w:t xml:space="preserve"> </w:t>
      </w:r>
      <w:r>
        <w:t>9.</w:t>
      </w:r>
      <w:r>
        <w:rPr>
          <w:spacing w:val="18"/>
        </w:rPr>
        <w:t xml:space="preserve"> </w:t>
      </w:r>
      <w:r>
        <w:t>Таблица</w:t>
      </w:r>
      <w:r>
        <w:rPr>
          <w:spacing w:val="23"/>
        </w:rPr>
        <w:t xml:space="preserve"> </w:t>
      </w:r>
      <w:r>
        <w:t>деления</w:t>
      </w:r>
      <w:r>
        <w:rPr>
          <w:spacing w:val="23"/>
        </w:rPr>
        <w:t xml:space="preserve"> </w:t>
      </w:r>
      <w:r>
        <w:t>на</w:t>
      </w:r>
      <w:r>
        <w:rPr>
          <w:spacing w:val="21"/>
        </w:rPr>
        <w:t xml:space="preserve"> </w:t>
      </w:r>
      <w:r>
        <w:t>3,</w:t>
      </w:r>
      <w:r>
        <w:rPr>
          <w:spacing w:val="23"/>
        </w:rPr>
        <w:t xml:space="preserve"> </w:t>
      </w:r>
      <w:r>
        <w:t>4,</w:t>
      </w:r>
      <w:r>
        <w:rPr>
          <w:spacing w:val="24"/>
        </w:rPr>
        <w:t xml:space="preserve"> </w:t>
      </w:r>
      <w:r>
        <w:t>5,</w:t>
      </w:r>
      <w:r>
        <w:rPr>
          <w:spacing w:val="23"/>
        </w:rPr>
        <w:t xml:space="preserve"> </w:t>
      </w:r>
      <w:r>
        <w:t>6,</w:t>
      </w:r>
      <w:r>
        <w:rPr>
          <w:spacing w:val="23"/>
        </w:rPr>
        <w:t xml:space="preserve"> </w:t>
      </w:r>
      <w:r>
        <w:t>7,</w:t>
      </w:r>
      <w:r>
        <w:rPr>
          <w:spacing w:val="23"/>
        </w:rPr>
        <w:t xml:space="preserve"> </w:t>
      </w:r>
      <w:r>
        <w:rPr>
          <w:spacing w:val="-5"/>
        </w:rPr>
        <w:t>8,</w:t>
      </w:r>
    </w:p>
    <w:p w:rsidR="00F078A7" w:rsidRDefault="00F078A7" w:rsidP="00F078A7">
      <w:pPr>
        <w:sectPr w:rsidR="00F078A7">
          <w:pgSz w:w="11900" w:h="16800"/>
          <w:pgMar w:top="740" w:right="0" w:bottom="280" w:left="740" w:header="509" w:footer="0" w:gutter="0"/>
          <w:cols w:space="720"/>
        </w:sectPr>
      </w:pPr>
    </w:p>
    <w:p w:rsidR="00F078A7" w:rsidRDefault="00F078A7" w:rsidP="00F078A7">
      <w:pPr>
        <w:pStyle w:val="a3"/>
        <w:spacing w:before="301"/>
        <w:jc w:val="left"/>
      </w:pPr>
      <w:r>
        <w:lastRenderedPageBreak/>
        <w:t>9</w:t>
      </w:r>
      <w:r>
        <w:rPr>
          <w:spacing w:val="19"/>
        </w:rPr>
        <w:t xml:space="preserve"> </w:t>
      </w:r>
      <w:r>
        <w:t>равных</w:t>
      </w:r>
      <w:r>
        <w:rPr>
          <w:spacing w:val="20"/>
        </w:rPr>
        <w:t xml:space="preserve"> </w:t>
      </w:r>
      <w:r>
        <w:t>частей.Взаимосвязь умножения</w:t>
      </w:r>
      <w:r>
        <w:rPr>
          <w:spacing w:val="-2"/>
        </w:rPr>
        <w:t xml:space="preserve"> </w:t>
      </w:r>
      <w:r>
        <w:t>и</w:t>
      </w:r>
      <w:r>
        <w:rPr>
          <w:spacing w:val="-3"/>
        </w:rPr>
        <w:t xml:space="preserve"> </w:t>
      </w:r>
      <w:r>
        <w:rPr>
          <w:spacing w:val="-2"/>
        </w:rPr>
        <w:t>деления.</w:t>
      </w:r>
    </w:p>
    <w:p w:rsidR="00F078A7" w:rsidRDefault="00F078A7" w:rsidP="00F078A7">
      <w:pPr>
        <w:pStyle w:val="a3"/>
        <w:spacing w:before="47" w:line="278" w:lineRule="auto"/>
        <w:ind w:right="691"/>
        <w:jc w:val="left"/>
      </w:pPr>
      <w:r>
        <w:t>Умножение</w:t>
      </w:r>
      <w:r>
        <w:rPr>
          <w:spacing w:val="-11"/>
        </w:rPr>
        <w:t xml:space="preserve"> </w:t>
      </w:r>
      <w:r>
        <w:t>1,</w:t>
      </w:r>
      <w:r>
        <w:rPr>
          <w:spacing w:val="-11"/>
        </w:rPr>
        <w:t xml:space="preserve"> </w:t>
      </w:r>
      <w:r>
        <w:t>0,</w:t>
      </w:r>
      <w:r>
        <w:rPr>
          <w:spacing w:val="-11"/>
        </w:rPr>
        <w:t xml:space="preserve"> </w:t>
      </w:r>
      <w:r>
        <w:t>10</w:t>
      </w:r>
      <w:r>
        <w:rPr>
          <w:spacing w:val="-13"/>
        </w:rPr>
        <w:t xml:space="preserve"> </w:t>
      </w:r>
      <w:r>
        <w:t>и</w:t>
      </w:r>
      <w:r>
        <w:rPr>
          <w:spacing w:val="-13"/>
        </w:rPr>
        <w:t xml:space="preserve"> </w:t>
      </w:r>
      <w:r>
        <w:t>на</w:t>
      </w:r>
      <w:r>
        <w:rPr>
          <w:spacing w:val="-12"/>
        </w:rPr>
        <w:t xml:space="preserve"> </w:t>
      </w:r>
      <w:r>
        <w:t>1,</w:t>
      </w:r>
      <w:r>
        <w:rPr>
          <w:spacing w:val="-11"/>
        </w:rPr>
        <w:t xml:space="preserve"> </w:t>
      </w:r>
      <w:r>
        <w:t>0,</w:t>
      </w:r>
      <w:r>
        <w:rPr>
          <w:spacing w:val="-11"/>
        </w:rPr>
        <w:t xml:space="preserve"> </w:t>
      </w:r>
      <w:r>
        <w:t>10.</w:t>
      </w:r>
      <w:r>
        <w:rPr>
          <w:spacing w:val="-10"/>
        </w:rPr>
        <w:t xml:space="preserve"> </w:t>
      </w:r>
      <w:r>
        <w:t>Деление</w:t>
      </w:r>
      <w:r>
        <w:rPr>
          <w:spacing w:val="-16"/>
        </w:rPr>
        <w:t xml:space="preserve"> </w:t>
      </w:r>
      <w:r>
        <w:t>0,</w:t>
      </w:r>
      <w:r>
        <w:rPr>
          <w:spacing w:val="-11"/>
        </w:rPr>
        <w:t xml:space="preserve"> </w:t>
      </w:r>
      <w:r>
        <w:t>деление</w:t>
      </w:r>
      <w:r>
        <w:rPr>
          <w:spacing w:val="-11"/>
        </w:rPr>
        <w:t xml:space="preserve"> </w:t>
      </w:r>
      <w:r>
        <w:t>на</w:t>
      </w:r>
      <w:r>
        <w:rPr>
          <w:spacing w:val="-16"/>
        </w:rPr>
        <w:t xml:space="preserve"> </w:t>
      </w:r>
      <w:r>
        <w:t>1,</w:t>
      </w:r>
      <w:r>
        <w:rPr>
          <w:spacing w:val="-11"/>
        </w:rPr>
        <w:t xml:space="preserve"> </w:t>
      </w:r>
      <w:r>
        <w:t>на</w:t>
      </w:r>
      <w:r>
        <w:rPr>
          <w:spacing w:val="-16"/>
        </w:rPr>
        <w:t xml:space="preserve"> </w:t>
      </w:r>
      <w:r>
        <w:t>10.</w:t>
      </w:r>
      <w:r>
        <w:rPr>
          <w:spacing w:val="-10"/>
        </w:rPr>
        <w:t xml:space="preserve"> </w:t>
      </w:r>
      <w:r>
        <w:t>Названия компонентов и результатовумножения и деления в речи обучающихся.</w:t>
      </w:r>
    </w:p>
    <w:p w:rsidR="00F078A7" w:rsidRDefault="00F078A7" w:rsidP="00F078A7">
      <w:pPr>
        <w:pStyle w:val="a3"/>
        <w:spacing w:line="278" w:lineRule="auto"/>
        <w:ind w:right="769"/>
        <w:jc w:val="left"/>
      </w:pPr>
      <w:r>
        <w:t>Единица (мера) массы - центнер. Обозначение: 1 ц. Соотношение: 1 ц = 100 кг (с использованиемпамятки).</w:t>
      </w:r>
    </w:p>
    <w:p w:rsidR="00F078A7" w:rsidRDefault="00F078A7" w:rsidP="00F078A7">
      <w:pPr>
        <w:pStyle w:val="a3"/>
        <w:spacing w:line="276" w:lineRule="auto"/>
        <w:ind w:right="555"/>
        <w:jc w:val="left"/>
      </w:pPr>
      <w:r>
        <w:t>Единица</w:t>
      </w:r>
      <w:r>
        <w:rPr>
          <w:spacing w:val="31"/>
        </w:rPr>
        <w:t xml:space="preserve"> </w:t>
      </w:r>
      <w:r>
        <w:t>(мера)</w:t>
      </w:r>
      <w:r>
        <w:rPr>
          <w:spacing w:val="30"/>
        </w:rPr>
        <w:t xml:space="preserve"> </w:t>
      </w:r>
      <w:r>
        <w:t>длины</w:t>
      </w:r>
      <w:r>
        <w:rPr>
          <w:spacing w:val="31"/>
        </w:rPr>
        <w:t xml:space="preserve"> </w:t>
      </w:r>
      <w:r>
        <w:t>-</w:t>
      </w:r>
      <w:r>
        <w:rPr>
          <w:spacing w:val="29"/>
        </w:rPr>
        <w:t xml:space="preserve"> </w:t>
      </w:r>
      <w:r>
        <w:t>миллиметр.</w:t>
      </w:r>
      <w:r>
        <w:rPr>
          <w:spacing w:val="34"/>
        </w:rPr>
        <w:t xml:space="preserve"> </w:t>
      </w:r>
      <w:r>
        <w:t>Обозначение: 1</w:t>
      </w:r>
      <w:r>
        <w:rPr>
          <w:spacing w:val="30"/>
        </w:rPr>
        <w:t xml:space="preserve"> </w:t>
      </w:r>
      <w:r>
        <w:t>мм.</w:t>
      </w:r>
      <w:r>
        <w:rPr>
          <w:spacing w:val="33"/>
        </w:rPr>
        <w:t xml:space="preserve"> </w:t>
      </w:r>
      <w:r>
        <w:t>Соотношение: 1</w:t>
      </w:r>
      <w:r>
        <w:rPr>
          <w:spacing w:val="30"/>
        </w:rPr>
        <w:t xml:space="preserve"> </w:t>
      </w:r>
      <w:r>
        <w:t>см</w:t>
      </w:r>
      <w:r>
        <w:rPr>
          <w:spacing w:val="32"/>
        </w:rPr>
        <w:t xml:space="preserve"> </w:t>
      </w:r>
      <w:r>
        <w:t>= 10</w:t>
      </w:r>
      <w:r>
        <w:rPr>
          <w:spacing w:val="40"/>
        </w:rPr>
        <w:t xml:space="preserve"> </w:t>
      </w:r>
      <w:r>
        <w:t>мм.</w:t>
      </w:r>
      <w:r>
        <w:rPr>
          <w:spacing w:val="40"/>
        </w:rPr>
        <w:t xml:space="preserve"> </w:t>
      </w:r>
      <w:r>
        <w:t>(сиспользованием памятки)</w:t>
      </w:r>
    </w:p>
    <w:p w:rsidR="00F078A7" w:rsidRDefault="00F078A7" w:rsidP="00F078A7">
      <w:pPr>
        <w:pStyle w:val="a3"/>
        <w:spacing w:line="276" w:lineRule="auto"/>
        <w:ind w:right="668"/>
      </w:pPr>
      <w:r>
        <w:t>Единица</w:t>
      </w:r>
      <w:r>
        <w:rPr>
          <w:spacing w:val="-8"/>
        </w:rPr>
        <w:t xml:space="preserve"> </w:t>
      </w:r>
      <w:r>
        <w:t>(мера)</w:t>
      </w:r>
      <w:r>
        <w:rPr>
          <w:spacing w:val="-9"/>
        </w:rPr>
        <w:t xml:space="preserve"> </w:t>
      </w:r>
      <w:r>
        <w:t>времени</w:t>
      </w:r>
      <w:r>
        <w:rPr>
          <w:spacing w:val="-3"/>
        </w:rPr>
        <w:t xml:space="preserve"> </w:t>
      </w:r>
      <w:r>
        <w:t>-</w:t>
      </w:r>
      <w:r>
        <w:rPr>
          <w:spacing w:val="-10"/>
        </w:rPr>
        <w:t xml:space="preserve"> </w:t>
      </w:r>
      <w:r>
        <w:t>секунда.</w:t>
      </w:r>
      <w:r>
        <w:rPr>
          <w:spacing w:val="-5"/>
        </w:rPr>
        <w:t xml:space="preserve"> </w:t>
      </w:r>
      <w:r>
        <w:t>Обозначение:</w:t>
      </w:r>
      <w:r>
        <w:rPr>
          <w:spacing w:val="-12"/>
        </w:rPr>
        <w:t xml:space="preserve"> </w:t>
      </w:r>
      <w:r>
        <w:t>1</w:t>
      </w:r>
      <w:r>
        <w:rPr>
          <w:spacing w:val="-8"/>
        </w:rPr>
        <w:t xml:space="preserve"> </w:t>
      </w:r>
      <w:r>
        <w:t>с.</w:t>
      </w:r>
      <w:r>
        <w:rPr>
          <w:spacing w:val="-11"/>
        </w:rPr>
        <w:t xml:space="preserve"> </w:t>
      </w:r>
      <w:r>
        <w:t>Соотношение:</w:t>
      </w:r>
      <w:r>
        <w:rPr>
          <w:spacing w:val="-12"/>
        </w:rPr>
        <w:t xml:space="preserve"> </w:t>
      </w:r>
      <w:r>
        <w:t>1</w:t>
      </w:r>
      <w:r>
        <w:rPr>
          <w:spacing w:val="-8"/>
        </w:rPr>
        <w:t xml:space="preserve"> </w:t>
      </w:r>
      <w:r>
        <w:t>мин</w:t>
      </w:r>
      <w:r>
        <w:rPr>
          <w:spacing w:val="-8"/>
        </w:rPr>
        <w:t xml:space="preserve"> </w:t>
      </w:r>
      <w:r>
        <w:t>=</w:t>
      </w:r>
      <w:r>
        <w:rPr>
          <w:spacing w:val="-12"/>
        </w:rPr>
        <w:t xml:space="preserve"> </w:t>
      </w:r>
      <w:r>
        <w:t>60</w:t>
      </w:r>
      <w:r>
        <w:rPr>
          <w:spacing w:val="-8"/>
        </w:rPr>
        <w:t xml:space="preserve"> </w:t>
      </w:r>
      <w:r>
        <w:t>с. Секундная</w:t>
      </w:r>
      <w:r>
        <w:rPr>
          <w:spacing w:val="-18"/>
        </w:rPr>
        <w:t xml:space="preserve"> </w:t>
      </w:r>
      <w:r>
        <w:t>стрелка.</w:t>
      </w:r>
      <w:r>
        <w:rPr>
          <w:spacing w:val="-17"/>
        </w:rPr>
        <w:t xml:space="preserve"> </w:t>
      </w:r>
      <w:r>
        <w:t>Секундомер.</w:t>
      </w:r>
      <w:r>
        <w:rPr>
          <w:spacing w:val="-7"/>
        </w:rPr>
        <w:t xml:space="preserve"> </w:t>
      </w:r>
      <w:r>
        <w:t>Определение времени по часам с точностью до 1 минуты. Двойное обозначениевремени.</w:t>
      </w:r>
    </w:p>
    <w:p w:rsidR="00F078A7" w:rsidRDefault="00F078A7" w:rsidP="00F078A7">
      <w:pPr>
        <w:pStyle w:val="a3"/>
        <w:spacing w:line="276" w:lineRule="auto"/>
        <w:ind w:right="673"/>
      </w:pPr>
      <w:r>
        <w:t>Простая арифметическая задача</w:t>
      </w:r>
      <w:r>
        <w:rPr>
          <w:spacing w:val="-2"/>
        </w:rPr>
        <w:t xml:space="preserve"> </w:t>
      </w:r>
      <w:r>
        <w:t>на увеличение (уменьшение) числа в несколько раз. Зависимость между стоимостью, ценой, количеством (все случаи). Составные</w:t>
      </w:r>
      <w:r>
        <w:rPr>
          <w:spacing w:val="-3"/>
        </w:rPr>
        <w:t xml:space="preserve"> </w:t>
      </w:r>
      <w:r>
        <w:t>задачи,</w:t>
      </w:r>
      <w:r>
        <w:rPr>
          <w:spacing w:val="-3"/>
        </w:rPr>
        <w:t xml:space="preserve"> </w:t>
      </w:r>
      <w:r>
        <w:t>решаемые</w:t>
      </w:r>
      <w:r>
        <w:rPr>
          <w:spacing w:val="-2"/>
        </w:rPr>
        <w:t xml:space="preserve"> </w:t>
      </w:r>
      <w:r>
        <w:t>двумя</w:t>
      </w:r>
      <w:r>
        <w:rPr>
          <w:spacing w:val="-3"/>
        </w:rPr>
        <w:t xml:space="preserve"> </w:t>
      </w:r>
      <w:r>
        <w:t>арифметическими</w:t>
      </w:r>
      <w:r>
        <w:rPr>
          <w:spacing w:val="-15"/>
        </w:rPr>
        <w:t xml:space="preserve"> </w:t>
      </w:r>
      <w:r>
        <w:t>действиями.</w:t>
      </w:r>
      <w:r>
        <w:rPr>
          <w:spacing w:val="-15"/>
        </w:rPr>
        <w:t xml:space="preserve"> </w:t>
      </w:r>
      <w:r>
        <w:t>Замкнутые</w:t>
      </w:r>
      <w:r>
        <w:rPr>
          <w:spacing w:val="-15"/>
        </w:rPr>
        <w:t xml:space="preserve"> </w:t>
      </w:r>
      <w:r>
        <w:t>и незамкнутые кривые: окружность, дуга. Ломаные линии</w:t>
      </w:r>
    </w:p>
    <w:p w:rsidR="00F078A7" w:rsidRDefault="00F078A7" w:rsidP="00F078A7">
      <w:pPr>
        <w:pStyle w:val="a3"/>
        <w:spacing w:line="276" w:lineRule="auto"/>
        <w:ind w:right="675"/>
      </w:pPr>
      <w:r>
        <w:t>- замкнутая, незамкнутая. Граница многоугольника - замкнутая ломаная линия. Измерение отрезков ломаной и вычисление ее длины. Построение отрезка, равного длине ломаной (по физическим возможностям обучающегося). Построение ломаной по данной длине ее отрезков (по физическим возможностям обучающегося).</w:t>
      </w:r>
    </w:p>
    <w:p w:rsidR="00F078A7" w:rsidRDefault="00F078A7" w:rsidP="00F078A7">
      <w:pPr>
        <w:pStyle w:val="a3"/>
        <w:spacing w:before="1" w:line="276" w:lineRule="auto"/>
        <w:ind w:right="684"/>
      </w:pPr>
      <w:r>
        <w:t xml:space="preserve">Взаимное положение на плоскости геометрических фигур (пересечение, точки пересечения). Прямоугольник и квадрат. Квадрат как частный случай </w:t>
      </w:r>
      <w:r>
        <w:rPr>
          <w:spacing w:val="-2"/>
        </w:rPr>
        <w:t>прямоугольника.</w:t>
      </w:r>
    </w:p>
    <w:p w:rsidR="00F078A7" w:rsidRDefault="00F078A7" w:rsidP="00F078A7">
      <w:pPr>
        <w:pStyle w:val="a3"/>
        <w:tabs>
          <w:tab w:val="left" w:pos="2150"/>
          <w:tab w:val="left" w:pos="3181"/>
          <w:tab w:val="left" w:pos="5426"/>
          <w:tab w:val="left" w:pos="6879"/>
          <w:tab w:val="left" w:pos="8193"/>
          <w:tab w:val="left" w:pos="9460"/>
        </w:tabs>
        <w:spacing w:line="268" w:lineRule="auto"/>
        <w:ind w:right="695"/>
        <w:jc w:val="left"/>
      </w:pPr>
      <w:r>
        <w:t xml:space="preserve">Построение прямоугольника (квадрата) с помощью чертежного треугольника. </w:t>
      </w:r>
      <w:r>
        <w:rPr>
          <w:spacing w:val="-2"/>
        </w:rPr>
        <w:t>Название</w:t>
      </w:r>
      <w:r>
        <w:tab/>
      </w:r>
      <w:r>
        <w:rPr>
          <w:spacing w:val="-2"/>
        </w:rPr>
        <w:t>сторон</w:t>
      </w:r>
      <w:r>
        <w:tab/>
      </w:r>
      <w:r>
        <w:rPr>
          <w:spacing w:val="-2"/>
        </w:rPr>
        <w:t>прямоугольника:</w:t>
      </w:r>
      <w:r>
        <w:tab/>
      </w:r>
      <w:r>
        <w:rPr>
          <w:spacing w:val="-2"/>
        </w:rPr>
        <w:t>основания</w:t>
      </w:r>
      <w:r>
        <w:tab/>
      </w:r>
      <w:r>
        <w:rPr>
          <w:spacing w:val="-2"/>
        </w:rPr>
        <w:t>(верхнее,</w:t>
      </w:r>
      <w:r>
        <w:tab/>
      </w:r>
      <w:r>
        <w:rPr>
          <w:spacing w:val="-2"/>
        </w:rPr>
        <w:t>нижнее),</w:t>
      </w:r>
      <w:r>
        <w:tab/>
      </w:r>
      <w:r>
        <w:rPr>
          <w:spacing w:val="-2"/>
        </w:rPr>
        <w:t xml:space="preserve">боковые </w:t>
      </w:r>
      <w:r>
        <w:t>стороны (правая, левая), противоположные, смежные стороны.</w:t>
      </w:r>
    </w:p>
    <w:p w:rsidR="00F078A7" w:rsidRDefault="00F078A7" w:rsidP="00F078A7">
      <w:pPr>
        <w:pStyle w:val="1"/>
        <w:spacing w:before="17"/>
        <w:jc w:val="left"/>
      </w:pPr>
      <w:r>
        <w:t>Планируемые</w:t>
      </w:r>
      <w:r>
        <w:rPr>
          <w:spacing w:val="-15"/>
        </w:rPr>
        <w:t xml:space="preserve"> </w:t>
      </w:r>
      <w:r>
        <w:t>результаты</w:t>
      </w:r>
      <w:r>
        <w:rPr>
          <w:spacing w:val="-13"/>
        </w:rPr>
        <w:t xml:space="preserve"> </w:t>
      </w:r>
      <w:r>
        <w:t>освоения</w:t>
      </w:r>
      <w:r>
        <w:rPr>
          <w:spacing w:val="-14"/>
        </w:rPr>
        <w:t xml:space="preserve"> </w:t>
      </w:r>
      <w:r>
        <w:t>учебного</w:t>
      </w:r>
      <w:r>
        <w:rPr>
          <w:spacing w:val="-16"/>
        </w:rPr>
        <w:t xml:space="preserve"> </w:t>
      </w:r>
      <w:r>
        <w:rPr>
          <w:spacing w:val="-2"/>
        </w:rPr>
        <w:t>предмета:</w:t>
      </w:r>
    </w:p>
    <w:p w:rsidR="00F078A7" w:rsidRDefault="00F078A7" w:rsidP="00F078A7">
      <w:pPr>
        <w:pStyle w:val="a5"/>
        <w:numPr>
          <w:ilvl w:val="0"/>
          <w:numId w:val="23"/>
        </w:numPr>
        <w:tabs>
          <w:tab w:val="left" w:pos="1103"/>
        </w:tabs>
        <w:spacing w:before="35" w:line="237" w:lineRule="auto"/>
        <w:ind w:right="1278" w:firstLine="0"/>
        <w:jc w:val="left"/>
        <w:rPr>
          <w:sz w:val="28"/>
        </w:rPr>
      </w:pPr>
      <w:r>
        <w:rPr>
          <w:position w:val="1"/>
          <w:sz w:val="28"/>
        </w:rPr>
        <w:t>различие</w:t>
      </w:r>
      <w:r>
        <w:rPr>
          <w:spacing w:val="-9"/>
          <w:position w:val="1"/>
          <w:sz w:val="28"/>
        </w:rPr>
        <w:t xml:space="preserve"> </w:t>
      </w:r>
      <w:r>
        <w:rPr>
          <w:position w:val="1"/>
          <w:sz w:val="28"/>
        </w:rPr>
        <w:t>между</w:t>
      </w:r>
      <w:r>
        <w:rPr>
          <w:spacing w:val="-9"/>
          <w:position w:val="1"/>
          <w:sz w:val="28"/>
        </w:rPr>
        <w:t xml:space="preserve"> </w:t>
      </w:r>
      <w:r>
        <w:rPr>
          <w:position w:val="1"/>
          <w:sz w:val="28"/>
        </w:rPr>
        <w:t>устным</w:t>
      </w:r>
      <w:r>
        <w:rPr>
          <w:spacing w:val="-8"/>
          <w:position w:val="1"/>
          <w:sz w:val="28"/>
        </w:rPr>
        <w:t xml:space="preserve"> </w:t>
      </w:r>
      <w:r>
        <w:rPr>
          <w:position w:val="1"/>
          <w:sz w:val="28"/>
        </w:rPr>
        <w:t>и</w:t>
      </w:r>
      <w:r>
        <w:rPr>
          <w:spacing w:val="-6"/>
          <w:position w:val="1"/>
          <w:sz w:val="28"/>
        </w:rPr>
        <w:t xml:space="preserve"> </w:t>
      </w:r>
      <w:r>
        <w:rPr>
          <w:position w:val="1"/>
          <w:sz w:val="28"/>
        </w:rPr>
        <w:t>письменным</w:t>
      </w:r>
      <w:r>
        <w:rPr>
          <w:spacing w:val="-8"/>
          <w:position w:val="1"/>
          <w:sz w:val="28"/>
        </w:rPr>
        <w:t xml:space="preserve"> </w:t>
      </w:r>
      <w:r>
        <w:rPr>
          <w:position w:val="1"/>
          <w:sz w:val="28"/>
        </w:rPr>
        <w:t>сложением</w:t>
      </w:r>
      <w:r>
        <w:rPr>
          <w:spacing w:val="-8"/>
          <w:position w:val="1"/>
          <w:sz w:val="28"/>
        </w:rPr>
        <w:t xml:space="preserve"> </w:t>
      </w:r>
      <w:r>
        <w:rPr>
          <w:position w:val="1"/>
          <w:sz w:val="28"/>
        </w:rPr>
        <w:t>и</w:t>
      </w:r>
      <w:r>
        <w:rPr>
          <w:spacing w:val="-6"/>
          <w:position w:val="1"/>
          <w:sz w:val="28"/>
        </w:rPr>
        <w:t xml:space="preserve"> </w:t>
      </w:r>
      <w:r>
        <w:rPr>
          <w:position w:val="1"/>
          <w:sz w:val="28"/>
        </w:rPr>
        <w:t>вычитанием</w:t>
      </w:r>
      <w:r>
        <w:rPr>
          <w:spacing w:val="-8"/>
          <w:position w:val="1"/>
          <w:sz w:val="28"/>
        </w:rPr>
        <w:t xml:space="preserve"> </w:t>
      </w:r>
      <w:r>
        <w:rPr>
          <w:position w:val="1"/>
          <w:sz w:val="28"/>
        </w:rPr>
        <w:t>чисел</w:t>
      </w:r>
      <w:r>
        <w:rPr>
          <w:spacing w:val="-4"/>
          <w:position w:val="1"/>
          <w:sz w:val="28"/>
        </w:rPr>
        <w:t xml:space="preserve"> </w:t>
      </w:r>
      <w:r>
        <w:rPr>
          <w:position w:val="1"/>
          <w:sz w:val="28"/>
        </w:rPr>
        <w:t xml:space="preserve">в </w:t>
      </w:r>
      <w:r>
        <w:rPr>
          <w:sz w:val="28"/>
        </w:rPr>
        <w:t>пределах 100;</w:t>
      </w:r>
    </w:p>
    <w:p w:rsidR="00F078A7" w:rsidRDefault="00F078A7" w:rsidP="00F078A7">
      <w:pPr>
        <w:pStyle w:val="a5"/>
        <w:numPr>
          <w:ilvl w:val="0"/>
          <w:numId w:val="23"/>
        </w:numPr>
        <w:tabs>
          <w:tab w:val="left" w:pos="1103"/>
        </w:tabs>
        <w:spacing w:before="25" w:line="256" w:lineRule="auto"/>
        <w:ind w:right="727" w:firstLine="0"/>
        <w:jc w:val="left"/>
        <w:rPr>
          <w:sz w:val="28"/>
        </w:rPr>
      </w:pPr>
      <w:r>
        <w:rPr>
          <w:position w:val="1"/>
          <w:sz w:val="28"/>
        </w:rPr>
        <w:t>таблицы</w:t>
      </w:r>
      <w:r>
        <w:rPr>
          <w:spacing w:val="-2"/>
          <w:position w:val="1"/>
          <w:sz w:val="28"/>
        </w:rPr>
        <w:t xml:space="preserve"> </w:t>
      </w:r>
      <w:r>
        <w:rPr>
          <w:position w:val="1"/>
          <w:sz w:val="28"/>
        </w:rPr>
        <w:t>умножения</w:t>
      </w:r>
      <w:r>
        <w:rPr>
          <w:spacing w:val="-5"/>
          <w:position w:val="1"/>
          <w:sz w:val="28"/>
        </w:rPr>
        <w:t xml:space="preserve"> </w:t>
      </w:r>
      <w:r>
        <w:rPr>
          <w:position w:val="1"/>
          <w:sz w:val="28"/>
        </w:rPr>
        <w:t>всех</w:t>
      </w:r>
      <w:r>
        <w:rPr>
          <w:spacing w:val="-10"/>
          <w:position w:val="1"/>
          <w:sz w:val="28"/>
        </w:rPr>
        <w:t xml:space="preserve"> </w:t>
      </w:r>
      <w:r>
        <w:rPr>
          <w:position w:val="1"/>
          <w:sz w:val="28"/>
        </w:rPr>
        <w:t>однозначных</w:t>
      </w:r>
      <w:r>
        <w:rPr>
          <w:spacing w:val="-10"/>
          <w:position w:val="1"/>
          <w:sz w:val="28"/>
        </w:rPr>
        <w:t xml:space="preserve"> </w:t>
      </w:r>
      <w:r>
        <w:rPr>
          <w:position w:val="1"/>
          <w:sz w:val="28"/>
        </w:rPr>
        <w:t>чисел</w:t>
      </w:r>
      <w:r>
        <w:rPr>
          <w:spacing w:val="-6"/>
          <w:position w:val="1"/>
          <w:sz w:val="28"/>
        </w:rPr>
        <w:t xml:space="preserve"> </w:t>
      </w:r>
      <w:r>
        <w:rPr>
          <w:position w:val="1"/>
          <w:sz w:val="28"/>
        </w:rPr>
        <w:t>и</w:t>
      </w:r>
      <w:r>
        <w:rPr>
          <w:spacing w:val="-6"/>
          <w:position w:val="1"/>
          <w:sz w:val="28"/>
        </w:rPr>
        <w:t xml:space="preserve"> </w:t>
      </w:r>
      <w:r>
        <w:rPr>
          <w:position w:val="1"/>
          <w:sz w:val="28"/>
        </w:rPr>
        <w:t>числа</w:t>
      </w:r>
      <w:r>
        <w:rPr>
          <w:spacing w:val="-6"/>
          <w:position w:val="1"/>
          <w:sz w:val="28"/>
        </w:rPr>
        <w:t xml:space="preserve"> </w:t>
      </w:r>
      <w:r>
        <w:rPr>
          <w:position w:val="1"/>
          <w:sz w:val="28"/>
        </w:rPr>
        <w:t>10.</w:t>
      </w:r>
      <w:r>
        <w:rPr>
          <w:spacing w:val="-4"/>
          <w:position w:val="1"/>
          <w:sz w:val="28"/>
        </w:rPr>
        <w:t xml:space="preserve"> </w:t>
      </w:r>
      <w:r>
        <w:rPr>
          <w:position w:val="1"/>
          <w:sz w:val="28"/>
        </w:rPr>
        <w:t>Правило</w:t>
      </w:r>
      <w:r>
        <w:rPr>
          <w:spacing w:val="-2"/>
          <w:position w:val="1"/>
          <w:sz w:val="28"/>
        </w:rPr>
        <w:t xml:space="preserve"> </w:t>
      </w:r>
      <w:r>
        <w:rPr>
          <w:position w:val="1"/>
          <w:sz w:val="28"/>
        </w:rPr>
        <w:t xml:space="preserve">умножения </w:t>
      </w:r>
      <w:r>
        <w:rPr>
          <w:sz w:val="28"/>
        </w:rPr>
        <w:t>чисел 1 и 0, на1 и 0, деления 0 и деления на 1, на 10;</w:t>
      </w:r>
    </w:p>
    <w:p w:rsidR="00F078A7" w:rsidRDefault="00F078A7" w:rsidP="00F078A7">
      <w:pPr>
        <w:pStyle w:val="a5"/>
        <w:numPr>
          <w:ilvl w:val="0"/>
          <w:numId w:val="23"/>
        </w:numPr>
        <w:tabs>
          <w:tab w:val="left" w:pos="1103"/>
        </w:tabs>
        <w:spacing w:before="10"/>
        <w:ind w:left="1103" w:hanging="283"/>
        <w:jc w:val="left"/>
        <w:rPr>
          <w:sz w:val="28"/>
        </w:rPr>
      </w:pPr>
      <w:r>
        <w:rPr>
          <w:position w:val="1"/>
          <w:sz w:val="28"/>
        </w:rPr>
        <w:t>названия</w:t>
      </w:r>
      <w:r>
        <w:rPr>
          <w:spacing w:val="-14"/>
          <w:position w:val="1"/>
          <w:sz w:val="28"/>
        </w:rPr>
        <w:t xml:space="preserve"> </w:t>
      </w:r>
      <w:r>
        <w:rPr>
          <w:position w:val="1"/>
          <w:sz w:val="28"/>
        </w:rPr>
        <w:t>компонентов</w:t>
      </w:r>
      <w:r>
        <w:rPr>
          <w:spacing w:val="-16"/>
          <w:position w:val="1"/>
          <w:sz w:val="28"/>
        </w:rPr>
        <w:t xml:space="preserve"> </w:t>
      </w:r>
      <w:r>
        <w:rPr>
          <w:position w:val="1"/>
          <w:sz w:val="28"/>
        </w:rPr>
        <w:t>умножения,</w:t>
      </w:r>
      <w:r>
        <w:rPr>
          <w:spacing w:val="-12"/>
          <w:position w:val="1"/>
          <w:sz w:val="28"/>
        </w:rPr>
        <w:t xml:space="preserve"> </w:t>
      </w:r>
      <w:r>
        <w:rPr>
          <w:spacing w:val="-2"/>
          <w:position w:val="1"/>
          <w:sz w:val="28"/>
        </w:rPr>
        <w:t>деления;</w:t>
      </w:r>
    </w:p>
    <w:p w:rsidR="00F078A7" w:rsidRDefault="00F078A7" w:rsidP="00F078A7">
      <w:pPr>
        <w:pStyle w:val="a5"/>
        <w:numPr>
          <w:ilvl w:val="0"/>
          <w:numId w:val="23"/>
        </w:numPr>
        <w:tabs>
          <w:tab w:val="left" w:pos="1103"/>
        </w:tabs>
        <w:spacing w:before="21"/>
        <w:ind w:left="1103" w:hanging="283"/>
        <w:jc w:val="left"/>
        <w:rPr>
          <w:sz w:val="28"/>
        </w:rPr>
      </w:pPr>
      <w:r>
        <w:rPr>
          <w:position w:val="1"/>
          <w:sz w:val="28"/>
        </w:rPr>
        <w:t>меры</w:t>
      </w:r>
      <w:r>
        <w:rPr>
          <w:spacing w:val="-4"/>
          <w:position w:val="1"/>
          <w:sz w:val="28"/>
        </w:rPr>
        <w:t xml:space="preserve"> </w:t>
      </w:r>
      <w:r>
        <w:rPr>
          <w:position w:val="1"/>
          <w:sz w:val="28"/>
        </w:rPr>
        <w:t>длины, массы</w:t>
      </w:r>
      <w:r>
        <w:rPr>
          <w:spacing w:val="-3"/>
          <w:position w:val="1"/>
          <w:sz w:val="28"/>
        </w:rPr>
        <w:t xml:space="preserve"> </w:t>
      </w:r>
      <w:r>
        <w:rPr>
          <w:position w:val="1"/>
          <w:sz w:val="28"/>
        </w:rPr>
        <w:t>и</w:t>
      </w:r>
      <w:r>
        <w:rPr>
          <w:spacing w:val="-4"/>
          <w:position w:val="1"/>
          <w:sz w:val="28"/>
        </w:rPr>
        <w:t xml:space="preserve"> </w:t>
      </w:r>
      <w:r>
        <w:rPr>
          <w:position w:val="1"/>
          <w:sz w:val="28"/>
        </w:rPr>
        <w:t>их</w:t>
      </w:r>
      <w:r>
        <w:rPr>
          <w:spacing w:val="-9"/>
          <w:position w:val="1"/>
          <w:sz w:val="28"/>
        </w:rPr>
        <w:t xml:space="preserve"> </w:t>
      </w:r>
      <w:r>
        <w:rPr>
          <w:spacing w:val="-2"/>
          <w:position w:val="1"/>
          <w:sz w:val="28"/>
        </w:rPr>
        <w:t>соотношения;</w:t>
      </w:r>
    </w:p>
    <w:p w:rsidR="00F078A7" w:rsidRDefault="00F078A7" w:rsidP="00F078A7">
      <w:pPr>
        <w:pStyle w:val="a5"/>
        <w:numPr>
          <w:ilvl w:val="0"/>
          <w:numId w:val="23"/>
        </w:numPr>
        <w:tabs>
          <w:tab w:val="left" w:pos="1103"/>
        </w:tabs>
        <w:spacing w:before="17"/>
        <w:ind w:left="1103" w:hanging="283"/>
        <w:jc w:val="left"/>
        <w:rPr>
          <w:sz w:val="28"/>
        </w:rPr>
      </w:pPr>
      <w:r>
        <w:rPr>
          <w:position w:val="1"/>
          <w:sz w:val="28"/>
        </w:rPr>
        <w:t>меры</w:t>
      </w:r>
      <w:r>
        <w:rPr>
          <w:spacing w:val="-4"/>
          <w:position w:val="1"/>
          <w:sz w:val="28"/>
        </w:rPr>
        <w:t xml:space="preserve"> </w:t>
      </w:r>
      <w:r>
        <w:rPr>
          <w:position w:val="1"/>
          <w:sz w:val="28"/>
        </w:rPr>
        <w:t>времени</w:t>
      </w:r>
      <w:r>
        <w:rPr>
          <w:spacing w:val="-4"/>
          <w:position w:val="1"/>
          <w:sz w:val="28"/>
        </w:rPr>
        <w:t xml:space="preserve"> </w:t>
      </w:r>
      <w:r>
        <w:rPr>
          <w:position w:val="1"/>
          <w:sz w:val="28"/>
        </w:rPr>
        <w:t>и</w:t>
      </w:r>
      <w:r>
        <w:rPr>
          <w:spacing w:val="-5"/>
          <w:position w:val="1"/>
          <w:sz w:val="28"/>
        </w:rPr>
        <w:t xml:space="preserve"> </w:t>
      </w:r>
      <w:r>
        <w:rPr>
          <w:position w:val="1"/>
          <w:sz w:val="28"/>
        </w:rPr>
        <w:t>их</w:t>
      </w:r>
      <w:r>
        <w:rPr>
          <w:spacing w:val="-8"/>
          <w:position w:val="1"/>
          <w:sz w:val="28"/>
        </w:rPr>
        <w:t xml:space="preserve"> </w:t>
      </w:r>
      <w:r>
        <w:rPr>
          <w:spacing w:val="-2"/>
          <w:position w:val="1"/>
          <w:sz w:val="28"/>
        </w:rPr>
        <w:t>соотношения;</w:t>
      </w:r>
    </w:p>
    <w:p w:rsidR="00F078A7" w:rsidRDefault="00F078A7" w:rsidP="00F078A7">
      <w:pPr>
        <w:pStyle w:val="a5"/>
        <w:numPr>
          <w:ilvl w:val="0"/>
          <w:numId w:val="23"/>
        </w:numPr>
        <w:tabs>
          <w:tab w:val="left" w:pos="1103"/>
        </w:tabs>
        <w:spacing w:before="74"/>
        <w:ind w:left="1103" w:hanging="283"/>
        <w:jc w:val="left"/>
        <w:rPr>
          <w:sz w:val="28"/>
        </w:rPr>
      </w:pPr>
      <w:r>
        <w:rPr>
          <w:position w:val="1"/>
          <w:sz w:val="28"/>
        </w:rPr>
        <w:t>различные</w:t>
      </w:r>
      <w:r>
        <w:rPr>
          <w:spacing w:val="-14"/>
          <w:position w:val="1"/>
          <w:sz w:val="28"/>
        </w:rPr>
        <w:t xml:space="preserve"> </w:t>
      </w:r>
      <w:r>
        <w:rPr>
          <w:position w:val="1"/>
          <w:sz w:val="28"/>
        </w:rPr>
        <w:t>случаи</w:t>
      </w:r>
      <w:r>
        <w:rPr>
          <w:spacing w:val="-9"/>
          <w:position w:val="1"/>
          <w:sz w:val="28"/>
        </w:rPr>
        <w:t xml:space="preserve"> </w:t>
      </w:r>
      <w:r>
        <w:rPr>
          <w:position w:val="1"/>
          <w:sz w:val="28"/>
        </w:rPr>
        <w:t>взаимного</w:t>
      </w:r>
      <w:r>
        <w:rPr>
          <w:spacing w:val="-9"/>
          <w:position w:val="1"/>
          <w:sz w:val="28"/>
        </w:rPr>
        <w:t xml:space="preserve"> </w:t>
      </w:r>
      <w:r>
        <w:rPr>
          <w:position w:val="1"/>
          <w:sz w:val="28"/>
        </w:rPr>
        <w:t>положения</w:t>
      </w:r>
      <w:r>
        <w:rPr>
          <w:spacing w:val="-9"/>
          <w:position w:val="1"/>
          <w:sz w:val="28"/>
        </w:rPr>
        <w:t xml:space="preserve"> </w:t>
      </w:r>
      <w:r>
        <w:rPr>
          <w:position w:val="1"/>
          <w:sz w:val="28"/>
        </w:rPr>
        <w:t>двух</w:t>
      </w:r>
      <w:r>
        <w:rPr>
          <w:spacing w:val="-17"/>
          <w:position w:val="1"/>
          <w:sz w:val="28"/>
        </w:rPr>
        <w:t xml:space="preserve"> </w:t>
      </w:r>
      <w:r>
        <w:rPr>
          <w:position w:val="1"/>
          <w:sz w:val="28"/>
        </w:rPr>
        <w:t>геометрических</w:t>
      </w:r>
      <w:r>
        <w:rPr>
          <w:spacing w:val="-12"/>
          <w:position w:val="1"/>
          <w:sz w:val="28"/>
        </w:rPr>
        <w:t xml:space="preserve"> </w:t>
      </w:r>
      <w:r>
        <w:rPr>
          <w:spacing w:val="-2"/>
          <w:position w:val="1"/>
          <w:sz w:val="28"/>
        </w:rPr>
        <w:t>фигур;</w:t>
      </w:r>
    </w:p>
    <w:p w:rsidR="00F078A7" w:rsidRDefault="00F078A7" w:rsidP="00F078A7">
      <w:pPr>
        <w:pStyle w:val="a5"/>
        <w:numPr>
          <w:ilvl w:val="0"/>
          <w:numId w:val="23"/>
        </w:numPr>
        <w:tabs>
          <w:tab w:val="left" w:pos="1103"/>
        </w:tabs>
        <w:spacing w:before="17"/>
        <w:ind w:left="1103" w:hanging="283"/>
        <w:jc w:val="left"/>
        <w:rPr>
          <w:sz w:val="28"/>
        </w:rPr>
      </w:pPr>
      <w:r>
        <w:rPr>
          <w:position w:val="1"/>
          <w:sz w:val="28"/>
        </w:rPr>
        <w:t>названия</w:t>
      </w:r>
      <w:r>
        <w:rPr>
          <w:spacing w:val="-13"/>
          <w:position w:val="1"/>
          <w:sz w:val="28"/>
        </w:rPr>
        <w:t xml:space="preserve"> </w:t>
      </w:r>
      <w:r>
        <w:rPr>
          <w:position w:val="1"/>
          <w:sz w:val="28"/>
        </w:rPr>
        <w:t>элементов</w:t>
      </w:r>
      <w:r>
        <w:rPr>
          <w:spacing w:val="-14"/>
          <w:position w:val="1"/>
          <w:sz w:val="28"/>
        </w:rPr>
        <w:t xml:space="preserve"> </w:t>
      </w:r>
      <w:r>
        <w:rPr>
          <w:spacing w:val="-2"/>
          <w:position w:val="1"/>
          <w:sz w:val="28"/>
        </w:rPr>
        <w:t>четырехугольников;</w:t>
      </w:r>
    </w:p>
    <w:p w:rsidR="00F078A7" w:rsidRDefault="00F078A7" w:rsidP="00F078A7">
      <w:pPr>
        <w:pStyle w:val="a5"/>
        <w:numPr>
          <w:ilvl w:val="0"/>
          <w:numId w:val="23"/>
        </w:numPr>
        <w:tabs>
          <w:tab w:val="left" w:pos="1103"/>
        </w:tabs>
        <w:spacing w:before="25" w:line="237" w:lineRule="auto"/>
        <w:ind w:right="780" w:firstLine="0"/>
        <w:jc w:val="left"/>
        <w:rPr>
          <w:sz w:val="28"/>
        </w:rPr>
      </w:pPr>
      <w:r>
        <w:rPr>
          <w:position w:val="1"/>
          <w:sz w:val="28"/>
        </w:rPr>
        <w:t>формирование</w:t>
      </w:r>
      <w:r>
        <w:rPr>
          <w:spacing w:val="-6"/>
          <w:position w:val="1"/>
          <w:sz w:val="28"/>
        </w:rPr>
        <w:t xml:space="preserve"> </w:t>
      </w:r>
      <w:r>
        <w:rPr>
          <w:position w:val="1"/>
          <w:sz w:val="28"/>
        </w:rPr>
        <w:t>умения</w:t>
      </w:r>
      <w:r>
        <w:rPr>
          <w:spacing w:val="-10"/>
          <w:position w:val="1"/>
          <w:sz w:val="28"/>
        </w:rPr>
        <w:t xml:space="preserve"> </w:t>
      </w:r>
      <w:r>
        <w:rPr>
          <w:position w:val="1"/>
          <w:sz w:val="28"/>
        </w:rPr>
        <w:t>выполнять</w:t>
      </w:r>
      <w:r>
        <w:rPr>
          <w:spacing w:val="-5"/>
          <w:position w:val="1"/>
          <w:sz w:val="28"/>
        </w:rPr>
        <w:t xml:space="preserve"> </w:t>
      </w:r>
      <w:r>
        <w:rPr>
          <w:position w:val="1"/>
          <w:sz w:val="28"/>
        </w:rPr>
        <w:t>устные</w:t>
      </w:r>
      <w:r>
        <w:rPr>
          <w:spacing w:val="-10"/>
          <w:position w:val="1"/>
          <w:sz w:val="28"/>
        </w:rPr>
        <w:t xml:space="preserve"> </w:t>
      </w:r>
      <w:r>
        <w:rPr>
          <w:position w:val="1"/>
          <w:sz w:val="28"/>
        </w:rPr>
        <w:t>и</w:t>
      </w:r>
      <w:r>
        <w:rPr>
          <w:spacing w:val="-12"/>
          <w:position w:val="1"/>
          <w:sz w:val="28"/>
        </w:rPr>
        <w:t xml:space="preserve"> </w:t>
      </w:r>
      <w:r>
        <w:rPr>
          <w:position w:val="1"/>
          <w:sz w:val="28"/>
        </w:rPr>
        <w:t>письменные</w:t>
      </w:r>
      <w:r>
        <w:rPr>
          <w:spacing w:val="-10"/>
          <w:position w:val="1"/>
          <w:sz w:val="28"/>
        </w:rPr>
        <w:t xml:space="preserve"> </w:t>
      </w:r>
      <w:r>
        <w:rPr>
          <w:position w:val="1"/>
          <w:sz w:val="28"/>
        </w:rPr>
        <w:t>действия</w:t>
      </w:r>
      <w:r>
        <w:rPr>
          <w:spacing w:val="-6"/>
          <w:position w:val="1"/>
          <w:sz w:val="28"/>
        </w:rPr>
        <w:t xml:space="preserve"> </w:t>
      </w:r>
      <w:r>
        <w:rPr>
          <w:position w:val="1"/>
          <w:sz w:val="28"/>
        </w:rPr>
        <w:t>сложения</w:t>
      </w:r>
      <w:r>
        <w:rPr>
          <w:spacing w:val="-6"/>
          <w:position w:val="1"/>
          <w:sz w:val="28"/>
        </w:rPr>
        <w:t xml:space="preserve"> </w:t>
      </w:r>
      <w:r>
        <w:rPr>
          <w:position w:val="1"/>
          <w:sz w:val="28"/>
        </w:rPr>
        <w:t xml:space="preserve">и </w:t>
      </w:r>
      <w:r>
        <w:rPr>
          <w:spacing w:val="-2"/>
          <w:sz w:val="28"/>
        </w:rPr>
        <w:t>вычитания;</w:t>
      </w:r>
    </w:p>
    <w:p w:rsidR="00F078A7" w:rsidRDefault="00F078A7" w:rsidP="00F078A7">
      <w:pPr>
        <w:pStyle w:val="a5"/>
        <w:numPr>
          <w:ilvl w:val="0"/>
          <w:numId w:val="23"/>
        </w:numPr>
        <w:tabs>
          <w:tab w:val="left" w:pos="1103"/>
        </w:tabs>
        <w:spacing w:before="20"/>
        <w:ind w:left="1103" w:hanging="283"/>
        <w:jc w:val="left"/>
        <w:rPr>
          <w:sz w:val="28"/>
        </w:rPr>
      </w:pPr>
      <w:r>
        <w:rPr>
          <w:spacing w:val="-2"/>
          <w:position w:val="1"/>
          <w:sz w:val="28"/>
        </w:rPr>
        <w:t>практическое</w:t>
      </w:r>
      <w:r>
        <w:rPr>
          <w:spacing w:val="6"/>
          <w:position w:val="1"/>
          <w:sz w:val="28"/>
        </w:rPr>
        <w:t xml:space="preserve"> </w:t>
      </w:r>
      <w:r>
        <w:rPr>
          <w:spacing w:val="-2"/>
          <w:position w:val="1"/>
          <w:sz w:val="28"/>
        </w:rPr>
        <w:t>использование</w:t>
      </w:r>
      <w:r>
        <w:rPr>
          <w:spacing w:val="7"/>
          <w:position w:val="1"/>
          <w:sz w:val="28"/>
        </w:rPr>
        <w:t xml:space="preserve"> </w:t>
      </w:r>
      <w:r>
        <w:rPr>
          <w:spacing w:val="-2"/>
          <w:position w:val="1"/>
          <w:sz w:val="28"/>
        </w:rPr>
        <w:t>переместительного</w:t>
      </w:r>
      <w:r>
        <w:rPr>
          <w:spacing w:val="9"/>
          <w:position w:val="1"/>
          <w:sz w:val="28"/>
        </w:rPr>
        <w:t xml:space="preserve"> </w:t>
      </w:r>
      <w:r>
        <w:rPr>
          <w:spacing w:val="-2"/>
          <w:position w:val="1"/>
          <w:sz w:val="28"/>
        </w:rPr>
        <w:t>свойства</w:t>
      </w:r>
      <w:r>
        <w:rPr>
          <w:spacing w:val="6"/>
          <w:position w:val="1"/>
          <w:sz w:val="28"/>
        </w:rPr>
        <w:t xml:space="preserve"> </w:t>
      </w:r>
      <w:r>
        <w:rPr>
          <w:spacing w:val="-2"/>
          <w:position w:val="1"/>
          <w:sz w:val="28"/>
        </w:rPr>
        <w:t>умножения;</w:t>
      </w:r>
    </w:p>
    <w:p w:rsidR="00F078A7" w:rsidRDefault="00F078A7" w:rsidP="00F078A7">
      <w:pPr>
        <w:pStyle w:val="a5"/>
        <w:numPr>
          <w:ilvl w:val="0"/>
          <w:numId w:val="23"/>
        </w:numPr>
        <w:tabs>
          <w:tab w:val="left" w:pos="1103"/>
        </w:tabs>
        <w:spacing w:before="19" w:line="237" w:lineRule="auto"/>
        <w:ind w:right="1833" w:firstLine="0"/>
        <w:jc w:val="left"/>
        <w:rPr>
          <w:sz w:val="28"/>
        </w:rPr>
      </w:pPr>
      <w:r>
        <w:rPr>
          <w:position w:val="1"/>
          <w:sz w:val="28"/>
        </w:rPr>
        <w:t>формирование</w:t>
      </w:r>
      <w:r>
        <w:rPr>
          <w:spacing w:val="-9"/>
          <w:position w:val="1"/>
          <w:sz w:val="28"/>
        </w:rPr>
        <w:t xml:space="preserve"> </w:t>
      </w:r>
      <w:r>
        <w:rPr>
          <w:position w:val="1"/>
          <w:sz w:val="28"/>
        </w:rPr>
        <w:t>умения</w:t>
      </w:r>
      <w:r>
        <w:rPr>
          <w:spacing w:val="-14"/>
          <w:position w:val="1"/>
          <w:sz w:val="28"/>
        </w:rPr>
        <w:t xml:space="preserve"> </w:t>
      </w:r>
      <w:r>
        <w:rPr>
          <w:position w:val="1"/>
          <w:sz w:val="28"/>
        </w:rPr>
        <w:t>определять</w:t>
      </w:r>
      <w:r>
        <w:rPr>
          <w:spacing w:val="-16"/>
          <w:position w:val="1"/>
          <w:sz w:val="28"/>
        </w:rPr>
        <w:t xml:space="preserve"> </w:t>
      </w:r>
      <w:r>
        <w:rPr>
          <w:position w:val="1"/>
          <w:sz w:val="28"/>
        </w:rPr>
        <w:t>время</w:t>
      </w:r>
      <w:r>
        <w:rPr>
          <w:spacing w:val="-14"/>
          <w:position w:val="1"/>
          <w:sz w:val="28"/>
        </w:rPr>
        <w:t xml:space="preserve"> </w:t>
      </w:r>
      <w:r>
        <w:rPr>
          <w:position w:val="1"/>
          <w:sz w:val="28"/>
        </w:rPr>
        <w:t>по</w:t>
      </w:r>
      <w:r>
        <w:rPr>
          <w:spacing w:val="-16"/>
          <w:position w:val="1"/>
          <w:sz w:val="28"/>
        </w:rPr>
        <w:t xml:space="preserve"> </w:t>
      </w:r>
      <w:r>
        <w:rPr>
          <w:position w:val="1"/>
          <w:sz w:val="28"/>
        </w:rPr>
        <w:t>часам</w:t>
      </w:r>
      <w:r>
        <w:rPr>
          <w:spacing w:val="-13"/>
          <w:position w:val="1"/>
          <w:sz w:val="28"/>
        </w:rPr>
        <w:t xml:space="preserve"> </w:t>
      </w:r>
      <w:r>
        <w:rPr>
          <w:position w:val="1"/>
          <w:sz w:val="28"/>
        </w:rPr>
        <w:t>тремя</w:t>
      </w:r>
      <w:r>
        <w:rPr>
          <w:spacing w:val="-14"/>
          <w:position w:val="1"/>
          <w:sz w:val="28"/>
        </w:rPr>
        <w:t xml:space="preserve"> </w:t>
      </w:r>
      <w:r>
        <w:rPr>
          <w:position w:val="1"/>
          <w:sz w:val="28"/>
        </w:rPr>
        <w:t>способами</w:t>
      </w:r>
      <w:r>
        <w:rPr>
          <w:spacing w:val="-15"/>
          <w:position w:val="1"/>
          <w:sz w:val="28"/>
        </w:rPr>
        <w:t xml:space="preserve"> </w:t>
      </w:r>
      <w:r>
        <w:rPr>
          <w:position w:val="1"/>
          <w:sz w:val="28"/>
        </w:rPr>
        <w:t xml:space="preserve">с </w:t>
      </w:r>
      <w:r>
        <w:rPr>
          <w:sz w:val="28"/>
        </w:rPr>
        <w:t>точностью до 1 минуты;</w:t>
      </w:r>
    </w:p>
    <w:p w:rsidR="00F078A7" w:rsidRDefault="00F078A7" w:rsidP="00F078A7">
      <w:pPr>
        <w:pStyle w:val="a5"/>
        <w:numPr>
          <w:ilvl w:val="0"/>
          <w:numId w:val="23"/>
        </w:numPr>
        <w:tabs>
          <w:tab w:val="left" w:pos="1103"/>
        </w:tabs>
        <w:spacing w:before="25"/>
        <w:ind w:left="1103" w:hanging="283"/>
        <w:jc w:val="left"/>
        <w:rPr>
          <w:sz w:val="28"/>
        </w:rPr>
      </w:pPr>
      <w:r>
        <w:rPr>
          <w:position w:val="1"/>
          <w:sz w:val="28"/>
        </w:rPr>
        <w:t>формирование</w:t>
      </w:r>
      <w:r>
        <w:rPr>
          <w:spacing w:val="65"/>
          <w:position w:val="1"/>
          <w:sz w:val="28"/>
        </w:rPr>
        <w:t xml:space="preserve"> </w:t>
      </w:r>
      <w:r>
        <w:rPr>
          <w:position w:val="1"/>
          <w:sz w:val="28"/>
        </w:rPr>
        <w:t>умения</w:t>
      </w:r>
      <w:r>
        <w:rPr>
          <w:spacing w:val="62"/>
          <w:position w:val="1"/>
          <w:sz w:val="28"/>
        </w:rPr>
        <w:t xml:space="preserve"> </w:t>
      </w:r>
      <w:r>
        <w:rPr>
          <w:position w:val="1"/>
          <w:sz w:val="28"/>
        </w:rPr>
        <w:t>решать,</w:t>
      </w:r>
      <w:r>
        <w:rPr>
          <w:spacing w:val="64"/>
          <w:position w:val="1"/>
          <w:sz w:val="28"/>
        </w:rPr>
        <w:t xml:space="preserve"> </w:t>
      </w:r>
      <w:r>
        <w:rPr>
          <w:position w:val="1"/>
          <w:sz w:val="28"/>
        </w:rPr>
        <w:t>составлять,</w:t>
      </w:r>
      <w:r>
        <w:rPr>
          <w:spacing w:val="64"/>
          <w:position w:val="1"/>
          <w:sz w:val="28"/>
        </w:rPr>
        <w:t xml:space="preserve"> </w:t>
      </w:r>
      <w:r>
        <w:rPr>
          <w:position w:val="1"/>
          <w:sz w:val="28"/>
        </w:rPr>
        <w:t>иллюстрировать</w:t>
      </w:r>
      <w:r>
        <w:rPr>
          <w:spacing w:val="60"/>
          <w:position w:val="1"/>
          <w:sz w:val="28"/>
        </w:rPr>
        <w:t xml:space="preserve"> </w:t>
      </w:r>
      <w:r>
        <w:rPr>
          <w:position w:val="1"/>
          <w:sz w:val="28"/>
        </w:rPr>
        <w:t>все</w:t>
      </w:r>
      <w:r>
        <w:rPr>
          <w:spacing w:val="61"/>
          <w:position w:val="1"/>
          <w:sz w:val="28"/>
        </w:rPr>
        <w:t xml:space="preserve"> </w:t>
      </w:r>
      <w:r>
        <w:rPr>
          <w:spacing w:val="-2"/>
          <w:position w:val="1"/>
          <w:sz w:val="28"/>
        </w:rPr>
        <w:t>изученные</w:t>
      </w:r>
    </w:p>
    <w:p w:rsidR="00F078A7" w:rsidRDefault="00F078A7" w:rsidP="00F078A7">
      <w:pPr>
        <w:rPr>
          <w:sz w:val="28"/>
        </w:rPr>
        <w:sectPr w:rsidR="00F078A7">
          <w:pgSz w:w="11900" w:h="16800"/>
          <w:pgMar w:top="740" w:right="0" w:bottom="280" w:left="740" w:header="509" w:footer="0" w:gutter="0"/>
          <w:cols w:space="720"/>
        </w:sectPr>
      </w:pPr>
    </w:p>
    <w:p w:rsidR="00F078A7" w:rsidRDefault="00F078A7" w:rsidP="00F078A7">
      <w:pPr>
        <w:pStyle w:val="a3"/>
        <w:spacing w:before="301"/>
      </w:pPr>
      <w:r>
        <w:lastRenderedPageBreak/>
        <w:t>простые</w:t>
      </w:r>
      <w:r>
        <w:rPr>
          <w:spacing w:val="-12"/>
        </w:rPr>
        <w:t xml:space="preserve"> </w:t>
      </w:r>
      <w:r>
        <w:t>арифметические</w:t>
      </w:r>
      <w:r>
        <w:rPr>
          <w:spacing w:val="-10"/>
        </w:rPr>
        <w:t xml:space="preserve"> </w:t>
      </w:r>
      <w:r>
        <w:rPr>
          <w:spacing w:val="-2"/>
        </w:rPr>
        <w:t>задачи;</w:t>
      </w:r>
    </w:p>
    <w:p w:rsidR="00F078A7" w:rsidRDefault="00F078A7" w:rsidP="00F078A7">
      <w:pPr>
        <w:pStyle w:val="a5"/>
        <w:numPr>
          <w:ilvl w:val="0"/>
          <w:numId w:val="23"/>
        </w:numPr>
        <w:tabs>
          <w:tab w:val="left" w:pos="1103"/>
        </w:tabs>
        <w:spacing w:before="42" w:line="259" w:lineRule="auto"/>
        <w:ind w:right="679" w:firstLine="0"/>
        <w:rPr>
          <w:sz w:val="28"/>
        </w:rPr>
      </w:pPr>
      <w:r>
        <w:rPr>
          <w:position w:val="1"/>
          <w:sz w:val="28"/>
        </w:rPr>
        <w:t xml:space="preserve">формирование умения самостоятельно кратко записывать, моделировать </w:t>
      </w:r>
      <w:r>
        <w:rPr>
          <w:sz w:val="28"/>
        </w:rPr>
        <w:t>содержание, решатьсоставные арифметические задачи в два действия;</w:t>
      </w:r>
    </w:p>
    <w:p w:rsidR="00F078A7" w:rsidRDefault="00F078A7" w:rsidP="00F078A7">
      <w:pPr>
        <w:pStyle w:val="a5"/>
        <w:numPr>
          <w:ilvl w:val="0"/>
          <w:numId w:val="23"/>
        </w:numPr>
        <w:tabs>
          <w:tab w:val="left" w:pos="1103"/>
        </w:tabs>
        <w:spacing w:before="9" w:line="242" w:lineRule="auto"/>
        <w:ind w:right="557" w:firstLine="0"/>
        <w:rPr>
          <w:sz w:val="28"/>
        </w:rPr>
      </w:pPr>
      <w:r>
        <w:rPr>
          <w:position w:val="1"/>
          <w:sz w:val="28"/>
        </w:rPr>
        <w:t xml:space="preserve">формирование умения различать замкнутые, незамкнутые кривые, ломаные </w:t>
      </w:r>
      <w:r>
        <w:rPr>
          <w:spacing w:val="-2"/>
          <w:sz w:val="28"/>
        </w:rPr>
        <w:t>линии;</w:t>
      </w:r>
    </w:p>
    <w:p w:rsidR="00F078A7" w:rsidRDefault="00F078A7" w:rsidP="00F078A7">
      <w:pPr>
        <w:pStyle w:val="a5"/>
        <w:numPr>
          <w:ilvl w:val="0"/>
          <w:numId w:val="23"/>
        </w:numPr>
        <w:tabs>
          <w:tab w:val="left" w:pos="1103"/>
        </w:tabs>
        <w:spacing w:before="14"/>
        <w:ind w:left="1103" w:hanging="283"/>
        <w:rPr>
          <w:sz w:val="28"/>
        </w:rPr>
      </w:pPr>
      <w:r>
        <w:rPr>
          <w:position w:val="1"/>
          <w:sz w:val="28"/>
        </w:rPr>
        <w:t>формирование</w:t>
      </w:r>
      <w:r>
        <w:rPr>
          <w:spacing w:val="-9"/>
          <w:position w:val="1"/>
          <w:sz w:val="28"/>
        </w:rPr>
        <w:t xml:space="preserve"> </w:t>
      </w:r>
      <w:r>
        <w:rPr>
          <w:position w:val="1"/>
          <w:sz w:val="28"/>
        </w:rPr>
        <w:t>умения</w:t>
      </w:r>
      <w:r>
        <w:rPr>
          <w:spacing w:val="-12"/>
          <w:position w:val="1"/>
          <w:sz w:val="28"/>
        </w:rPr>
        <w:t xml:space="preserve"> </w:t>
      </w:r>
      <w:r>
        <w:rPr>
          <w:position w:val="1"/>
          <w:sz w:val="28"/>
        </w:rPr>
        <w:t>вычислять</w:t>
      </w:r>
      <w:r>
        <w:rPr>
          <w:spacing w:val="-11"/>
          <w:position w:val="1"/>
          <w:sz w:val="28"/>
        </w:rPr>
        <w:t xml:space="preserve"> </w:t>
      </w:r>
      <w:r>
        <w:rPr>
          <w:position w:val="1"/>
          <w:sz w:val="28"/>
        </w:rPr>
        <w:t>длину</w:t>
      </w:r>
      <w:r>
        <w:rPr>
          <w:spacing w:val="-13"/>
          <w:position w:val="1"/>
          <w:sz w:val="28"/>
        </w:rPr>
        <w:t xml:space="preserve"> </w:t>
      </w:r>
      <w:r>
        <w:rPr>
          <w:spacing w:val="-2"/>
          <w:position w:val="1"/>
          <w:sz w:val="28"/>
        </w:rPr>
        <w:t>ломаной;</w:t>
      </w:r>
    </w:p>
    <w:p w:rsidR="00F078A7" w:rsidRDefault="00F078A7" w:rsidP="00F078A7">
      <w:pPr>
        <w:pStyle w:val="a5"/>
        <w:numPr>
          <w:ilvl w:val="0"/>
          <w:numId w:val="23"/>
        </w:numPr>
        <w:tabs>
          <w:tab w:val="left" w:pos="1103"/>
        </w:tabs>
        <w:spacing w:before="22" w:line="264" w:lineRule="auto"/>
        <w:ind w:right="677" w:firstLine="0"/>
        <w:rPr>
          <w:sz w:val="28"/>
        </w:rPr>
      </w:pPr>
      <w:r>
        <w:rPr>
          <w:position w:val="1"/>
          <w:sz w:val="28"/>
        </w:rPr>
        <w:t xml:space="preserve">формирование умения узнавать, называть, чертить (по возможности), </w:t>
      </w:r>
      <w:r>
        <w:rPr>
          <w:sz w:val="28"/>
        </w:rPr>
        <w:t>моделировать взаимное положение двух прямых, кривых линий, многоугольников, окружностей, находить точки пересечения.</w:t>
      </w:r>
    </w:p>
    <w:p w:rsidR="00F078A7" w:rsidRDefault="00F078A7" w:rsidP="00F078A7">
      <w:pPr>
        <w:pStyle w:val="a3"/>
        <w:spacing w:before="10"/>
        <w:ind w:left="0"/>
        <w:jc w:val="left"/>
      </w:pPr>
    </w:p>
    <w:p w:rsidR="000C3653" w:rsidRPr="000C3653" w:rsidRDefault="00F078A7" w:rsidP="000C3653">
      <w:pPr>
        <w:pStyle w:val="1"/>
        <w:numPr>
          <w:ilvl w:val="2"/>
          <w:numId w:val="33"/>
        </w:numPr>
        <w:tabs>
          <w:tab w:val="left" w:pos="983"/>
          <w:tab w:val="left" w:pos="1534"/>
        </w:tabs>
        <w:spacing w:before="1"/>
        <w:ind w:left="983" w:right="568" w:hanging="154"/>
        <w:jc w:val="both"/>
        <w:rPr>
          <w:b w:val="0"/>
        </w:rPr>
      </w:pPr>
      <w:r>
        <w:t>Программа</w:t>
      </w:r>
      <w:r>
        <w:rPr>
          <w:spacing w:val="-7"/>
        </w:rPr>
        <w:t xml:space="preserve"> </w:t>
      </w:r>
      <w:r>
        <w:t>учебного</w:t>
      </w:r>
      <w:r>
        <w:rPr>
          <w:spacing w:val="-7"/>
        </w:rPr>
        <w:t xml:space="preserve"> </w:t>
      </w:r>
      <w:r>
        <w:t>предмета</w:t>
      </w:r>
      <w:r>
        <w:rPr>
          <w:spacing w:val="-7"/>
        </w:rPr>
        <w:t xml:space="preserve"> </w:t>
      </w:r>
      <w:r>
        <w:t>«Мир</w:t>
      </w:r>
      <w:r>
        <w:rPr>
          <w:spacing w:val="-8"/>
        </w:rPr>
        <w:t xml:space="preserve"> </w:t>
      </w:r>
      <w:r>
        <w:t>природы</w:t>
      </w:r>
      <w:r>
        <w:rPr>
          <w:spacing w:val="-8"/>
        </w:rPr>
        <w:t xml:space="preserve"> </w:t>
      </w:r>
      <w:r>
        <w:t>и</w:t>
      </w:r>
      <w:r>
        <w:rPr>
          <w:spacing w:val="-9"/>
        </w:rPr>
        <w:t xml:space="preserve"> </w:t>
      </w:r>
      <w:r>
        <w:t>человека»</w:t>
      </w:r>
      <w:r>
        <w:rPr>
          <w:spacing w:val="-7"/>
        </w:rPr>
        <w:t xml:space="preserve"> </w:t>
      </w:r>
      <w:r>
        <w:t xml:space="preserve">предметной области «Естествознание» для обучающихся с НОДА </w:t>
      </w:r>
      <w:r w:rsidR="000C3653" w:rsidRPr="000C3653">
        <w:t xml:space="preserve">с нарушением интеллекта </w:t>
      </w:r>
    </w:p>
    <w:p w:rsidR="00F078A7" w:rsidRPr="000C3653" w:rsidRDefault="00F078A7" w:rsidP="000C3653">
      <w:pPr>
        <w:pStyle w:val="1"/>
        <w:tabs>
          <w:tab w:val="left" w:pos="983"/>
          <w:tab w:val="left" w:pos="1534"/>
        </w:tabs>
        <w:spacing w:before="1"/>
        <w:ind w:left="983" w:right="568"/>
        <w:jc w:val="center"/>
      </w:pPr>
      <w:r w:rsidRPr="000C3653">
        <w:t>Пояснительная записка</w:t>
      </w:r>
    </w:p>
    <w:p w:rsidR="00F078A7" w:rsidRDefault="00F078A7" w:rsidP="00F078A7">
      <w:pPr>
        <w:pStyle w:val="a3"/>
        <w:spacing w:line="276" w:lineRule="auto"/>
        <w:ind w:right="672" w:firstLine="720"/>
      </w:pPr>
      <w:r>
        <w:t>Рабочая программа по учебному предмету "Мир природы и человека" АООП НОО (вариант 6.3) составлена на основе требований к результатам освоения АООП НОО, установленными ФГОС НОО обучающихся с ОВЗ, федеральной программы воспитания.</w:t>
      </w:r>
    </w:p>
    <w:p w:rsidR="00F078A7" w:rsidRDefault="00F078A7" w:rsidP="00F078A7">
      <w:pPr>
        <w:pStyle w:val="a3"/>
        <w:spacing w:line="276" w:lineRule="auto"/>
        <w:ind w:right="557" w:firstLine="720"/>
      </w:pPr>
      <w:r>
        <w:t>Учебный</w:t>
      </w:r>
      <w:r>
        <w:rPr>
          <w:spacing w:val="40"/>
        </w:rPr>
        <w:t xml:space="preserve"> </w:t>
      </w:r>
      <w:r>
        <w:t>предмет</w:t>
      </w:r>
      <w:r>
        <w:rPr>
          <w:spacing w:val="40"/>
        </w:rPr>
        <w:t xml:space="preserve"> </w:t>
      </w:r>
      <w:r>
        <w:t>"Мир</w:t>
      </w:r>
      <w:r>
        <w:rPr>
          <w:spacing w:val="40"/>
        </w:rPr>
        <w:t xml:space="preserve"> </w:t>
      </w:r>
      <w:r>
        <w:t>природы</w:t>
      </w:r>
      <w:r>
        <w:rPr>
          <w:spacing w:val="40"/>
        </w:rPr>
        <w:t xml:space="preserve"> </w:t>
      </w:r>
      <w:r>
        <w:t>и</w:t>
      </w:r>
      <w:r>
        <w:rPr>
          <w:spacing w:val="40"/>
        </w:rPr>
        <w:t xml:space="preserve"> </w:t>
      </w:r>
      <w:r>
        <w:t>человека"</w:t>
      </w:r>
      <w:r>
        <w:rPr>
          <w:spacing w:val="40"/>
        </w:rPr>
        <w:t xml:space="preserve"> </w:t>
      </w:r>
      <w:r>
        <w:t>является</w:t>
      </w:r>
      <w:r>
        <w:rPr>
          <w:spacing w:val="40"/>
        </w:rPr>
        <w:t xml:space="preserve"> </w:t>
      </w:r>
      <w:r>
        <w:t>начальным звеном формирования естествоведческих знаний, пропедевтическим этапом формирования у обучающихся умений наблюдать, анализировать, взаимодействовать с окружающим миром.</w:t>
      </w:r>
    </w:p>
    <w:p w:rsidR="00F078A7" w:rsidRDefault="00F078A7" w:rsidP="00F078A7">
      <w:pPr>
        <w:pStyle w:val="a3"/>
        <w:spacing w:line="276" w:lineRule="auto"/>
        <w:ind w:right="674" w:firstLine="720"/>
      </w:pPr>
      <w:r>
        <w:t xml:space="preserve">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w:t>
      </w:r>
      <w:r>
        <w:rPr>
          <w:spacing w:val="-2"/>
        </w:rPr>
        <w:t>человека.</w:t>
      </w:r>
    </w:p>
    <w:p w:rsidR="00F078A7" w:rsidRDefault="00F078A7" w:rsidP="00F078A7">
      <w:pPr>
        <w:pStyle w:val="a3"/>
        <w:spacing w:before="1" w:line="271" w:lineRule="auto"/>
        <w:ind w:right="686" w:firstLine="720"/>
      </w:pPr>
      <w:r>
        <w:t xml:space="preserve">Основные </w:t>
      </w:r>
      <w:r>
        <w:rPr>
          <w:b/>
        </w:rPr>
        <w:t xml:space="preserve">задачи </w:t>
      </w:r>
      <w:r>
        <w:t>реализации содержания обучения по предмету связаны с формированием</w:t>
      </w:r>
      <w:r>
        <w:rPr>
          <w:spacing w:val="-18"/>
        </w:rPr>
        <w:t xml:space="preserve"> </w:t>
      </w:r>
      <w:r>
        <w:t>представлений о живой и неживой природе, человеке, месте человека в природе, взаимосвязях человека и общества с природой.</w:t>
      </w:r>
    </w:p>
    <w:p w:rsidR="00F078A7" w:rsidRDefault="00F078A7" w:rsidP="00F078A7">
      <w:pPr>
        <w:pStyle w:val="1"/>
        <w:spacing w:before="18"/>
      </w:pPr>
      <w:bookmarkStart w:id="35" w:name="Содержание_обучения."/>
      <w:bookmarkEnd w:id="35"/>
      <w:r>
        <w:t>Содержание</w:t>
      </w:r>
      <w:r>
        <w:rPr>
          <w:spacing w:val="-17"/>
        </w:rPr>
        <w:t xml:space="preserve"> </w:t>
      </w:r>
      <w:r>
        <w:rPr>
          <w:spacing w:val="-2"/>
        </w:rPr>
        <w:t>обучения.</w:t>
      </w:r>
    </w:p>
    <w:p w:rsidR="00F078A7" w:rsidRDefault="00F078A7" w:rsidP="00F078A7">
      <w:pPr>
        <w:pStyle w:val="a3"/>
        <w:spacing w:before="33" w:line="276" w:lineRule="auto"/>
        <w:ind w:right="682" w:firstLine="720"/>
      </w:pPr>
      <w:r>
        <w:t>Название и характеристика предметов и явлений по их основным свойствам. Сравнение предметов, классификация предметов, установление элементарных зависимостей. Активное участиев беседе.</w:t>
      </w:r>
    </w:p>
    <w:p w:rsidR="00F078A7" w:rsidRDefault="00F078A7" w:rsidP="00F078A7">
      <w:pPr>
        <w:pStyle w:val="a3"/>
        <w:spacing w:before="3" w:line="276" w:lineRule="auto"/>
        <w:ind w:right="678"/>
      </w:pPr>
      <w:r>
        <w:t>Описание предметов, явлений природы с использованием слов, усвоенных в процессе группировки предметов по их признакам и действиям; сравнение предметов и явлений между собойи с другими предметами и явлениями.</w:t>
      </w:r>
    </w:p>
    <w:p w:rsidR="00F078A7" w:rsidRDefault="00F078A7" w:rsidP="00F078A7">
      <w:pPr>
        <w:pStyle w:val="a3"/>
        <w:spacing w:line="276" w:lineRule="auto"/>
        <w:ind w:right="680"/>
      </w:pPr>
      <w:r>
        <w:t>Дополнение высказываний собеседников на основе материала личных наблюдений и прочитанного.</w:t>
      </w:r>
    </w:p>
    <w:p w:rsidR="00F078A7" w:rsidRDefault="00F078A7" w:rsidP="00F078A7">
      <w:pPr>
        <w:pStyle w:val="1"/>
        <w:spacing w:before="2"/>
        <w:rPr>
          <w:b w:val="0"/>
        </w:rPr>
      </w:pPr>
      <w:bookmarkStart w:id="36" w:name="Примерная_тематика:"/>
      <w:bookmarkEnd w:id="36"/>
      <w:r>
        <w:t>Примерная</w:t>
      </w:r>
      <w:r>
        <w:rPr>
          <w:spacing w:val="-16"/>
        </w:rPr>
        <w:t xml:space="preserve"> </w:t>
      </w:r>
      <w:r>
        <w:rPr>
          <w:spacing w:val="-2"/>
        </w:rPr>
        <w:t>тематика</w:t>
      </w:r>
      <w:r>
        <w:rPr>
          <w:b w:val="0"/>
          <w:spacing w:val="-2"/>
        </w:rPr>
        <w:t>:</w:t>
      </w:r>
    </w:p>
    <w:p w:rsidR="00F078A7" w:rsidRDefault="00F078A7" w:rsidP="00F078A7">
      <w:pPr>
        <w:pStyle w:val="a3"/>
        <w:spacing w:before="38" w:line="276" w:lineRule="auto"/>
        <w:ind w:right="672" w:firstLine="720"/>
      </w:pPr>
      <w:r>
        <w:t>Сезонные изменения в природе. Погода (ясно, пасмурно, дождь, гроза, ветер).</w:t>
      </w:r>
      <w:r>
        <w:rPr>
          <w:spacing w:val="10"/>
        </w:rPr>
        <w:t xml:space="preserve"> </w:t>
      </w:r>
      <w:r>
        <w:t>Высота</w:t>
      </w:r>
      <w:r>
        <w:rPr>
          <w:spacing w:val="8"/>
        </w:rPr>
        <w:t xml:space="preserve"> </w:t>
      </w:r>
      <w:r>
        <w:t>солнца</w:t>
      </w:r>
      <w:r>
        <w:rPr>
          <w:spacing w:val="8"/>
        </w:rPr>
        <w:t xml:space="preserve"> </w:t>
      </w:r>
      <w:r>
        <w:t>в</w:t>
      </w:r>
      <w:r>
        <w:rPr>
          <w:spacing w:val="11"/>
        </w:rPr>
        <w:t xml:space="preserve"> </w:t>
      </w:r>
      <w:r>
        <w:t>разное</w:t>
      </w:r>
      <w:r>
        <w:rPr>
          <w:spacing w:val="10"/>
        </w:rPr>
        <w:t xml:space="preserve"> </w:t>
      </w:r>
      <w:r>
        <w:t>время</w:t>
      </w:r>
      <w:r>
        <w:rPr>
          <w:spacing w:val="9"/>
        </w:rPr>
        <w:t xml:space="preserve"> </w:t>
      </w:r>
      <w:r>
        <w:t>дня.</w:t>
      </w:r>
      <w:r>
        <w:rPr>
          <w:spacing w:val="10"/>
        </w:rPr>
        <w:t xml:space="preserve"> </w:t>
      </w:r>
      <w:r>
        <w:t>Признаки</w:t>
      </w:r>
      <w:r>
        <w:rPr>
          <w:spacing w:val="8"/>
        </w:rPr>
        <w:t xml:space="preserve"> </w:t>
      </w:r>
      <w:r>
        <w:t>лета:</w:t>
      </w:r>
      <w:r>
        <w:rPr>
          <w:spacing w:val="2"/>
        </w:rPr>
        <w:t xml:space="preserve"> </w:t>
      </w:r>
      <w:r>
        <w:t>солнце</w:t>
      </w:r>
      <w:r>
        <w:rPr>
          <w:spacing w:val="9"/>
        </w:rPr>
        <w:t xml:space="preserve"> </w:t>
      </w:r>
      <w:r>
        <w:t>сильно</w:t>
      </w:r>
      <w:r>
        <w:rPr>
          <w:spacing w:val="8"/>
        </w:rPr>
        <w:t xml:space="preserve"> </w:t>
      </w:r>
      <w:r>
        <w:rPr>
          <w:spacing w:val="-2"/>
        </w:rPr>
        <w:t>греет,</w:t>
      </w:r>
    </w:p>
    <w:p w:rsidR="00F078A7" w:rsidRDefault="00F078A7" w:rsidP="00F078A7">
      <w:pPr>
        <w:spacing w:line="276" w:lineRule="auto"/>
        <w:sectPr w:rsidR="00F078A7">
          <w:pgSz w:w="11900" w:h="16800"/>
          <w:pgMar w:top="740" w:right="0" w:bottom="280" w:left="740" w:header="509" w:footer="0" w:gutter="0"/>
          <w:cols w:space="720"/>
        </w:sectPr>
      </w:pPr>
    </w:p>
    <w:p w:rsidR="00F078A7" w:rsidRDefault="00F078A7" w:rsidP="00F078A7">
      <w:pPr>
        <w:pStyle w:val="a3"/>
        <w:spacing w:before="301" w:line="276" w:lineRule="auto"/>
        <w:ind w:right="664"/>
      </w:pPr>
      <w:r>
        <w:lastRenderedPageBreak/>
        <w:t>жарко, роса, туман, на небе бывают облака и</w:t>
      </w:r>
      <w:r>
        <w:rPr>
          <w:spacing w:val="-18"/>
        </w:rPr>
        <w:t xml:space="preserve"> </w:t>
      </w:r>
      <w:r>
        <w:t>тучи, летний дождь, ливень, град, гроза (молния, гром). Летние работы в деревне. Названия летних месяцев. Признаки осени: дует холодный ветер, часто идут дожди, становится холоднее, листья на деревьях желтеют, опадают, на ветках остаются почки, птицы (грачи, скворцы) собираются в стаи, улетают в теплые края, заморозки. Осенние</w:t>
      </w:r>
      <w:r>
        <w:rPr>
          <w:spacing w:val="80"/>
        </w:rPr>
        <w:t xml:space="preserve"> </w:t>
      </w:r>
      <w:r>
        <w:t>работы в поле. Названия осенних месяцев. Признаки зимы: снегопады, морозы, метели, в морозную погоду снег скрипит под ногами, красиво сверкает на солнце,</w:t>
      </w:r>
      <w:r>
        <w:rPr>
          <w:spacing w:val="-2"/>
        </w:rPr>
        <w:t xml:space="preserve"> </w:t>
      </w:r>
      <w:r>
        <w:t>зимой</w:t>
      </w:r>
      <w:r>
        <w:rPr>
          <w:spacing w:val="-5"/>
        </w:rPr>
        <w:t xml:space="preserve"> </w:t>
      </w:r>
      <w:r>
        <w:t>солнце</w:t>
      </w:r>
      <w:r>
        <w:rPr>
          <w:spacing w:val="-4"/>
        </w:rPr>
        <w:t xml:space="preserve"> </w:t>
      </w:r>
      <w:r>
        <w:t>поздно</w:t>
      </w:r>
      <w:r>
        <w:rPr>
          <w:spacing w:val="-5"/>
        </w:rPr>
        <w:t xml:space="preserve"> </w:t>
      </w:r>
      <w:r>
        <w:t>восходит,</w:t>
      </w:r>
      <w:r>
        <w:rPr>
          <w:spacing w:val="-2"/>
        </w:rPr>
        <w:t xml:space="preserve"> </w:t>
      </w:r>
      <w:r>
        <w:t>рано</w:t>
      </w:r>
      <w:r>
        <w:rPr>
          <w:spacing w:val="-5"/>
        </w:rPr>
        <w:t xml:space="preserve"> </w:t>
      </w:r>
      <w:r>
        <w:t>заходит,</w:t>
      </w:r>
      <w:r>
        <w:rPr>
          <w:spacing w:val="-2"/>
        </w:rPr>
        <w:t xml:space="preserve"> </w:t>
      </w:r>
      <w:r>
        <w:t>дни</w:t>
      </w:r>
      <w:r>
        <w:rPr>
          <w:spacing w:val="-5"/>
        </w:rPr>
        <w:t xml:space="preserve"> </w:t>
      </w:r>
      <w:r>
        <w:t>короче,</w:t>
      </w:r>
      <w:r>
        <w:rPr>
          <w:spacing w:val="-2"/>
        </w:rPr>
        <w:t xml:space="preserve"> </w:t>
      </w:r>
      <w:r>
        <w:t>ночи</w:t>
      </w:r>
      <w:r>
        <w:rPr>
          <w:spacing w:val="-5"/>
        </w:rPr>
        <w:t xml:space="preserve"> </w:t>
      </w:r>
      <w:r>
        <w:t>длиннее, самый короткий день, самая длинная ночь, замерзли пруды, лед на реке твердый, скользкий, птицам голодно, они прилетают к домам, ищут корм, люди заботятся о птицах. Труд людей. Названия зимних месяцев. Признаки весны: солнце поднимается выше, греет все сильнее, ледоход, разлив, первые проталины,</w:t>
      </w:r>
      <w:r>
        <w:rPr>
          <w:spacing w:val="-18"/>
        </w:rPr>
        <w:t xml:space="preserve"> </w:t>
      </w:r>
      <w:r>
        <w:t>первые травы и цветы, на деревьях и кустарниках набухают почки, распускаются листья и цветки, цветут фруктовые деревья, на улицах и в садах люди сажают деревья и кустарники, в огородах и цветниках сеют семена, появляются насекомые, прилетают птицы. Названия весенних месяцев.</w:t>
      </w:r>
    </w:p>
    <w:p w:rsidR="00F078A7" w:rsidRDefault="00F078A7" w:rsidP="00F078A7">
      <w:pPr>
        <w:pStyle w:val="a3"/>
        <w:spacing w:before="5" w:line="276" w:lineRule="auto"/>
        <w:ind w:right="678" w:firstLine="720"/>
      </w:pPr>
      <w:r>
        <w:t xml:space="preserve">Город, село, деревня. Главная улица города, села. Учреждения города, села, деревни (почта, телеграф, телефонный узел, магазины, рынок, больница, </w:t>
      </w:r>
      <w:r>
        <w:rPr>
          <w:spacing w:val="-2"/>
        </w:rPr>
        <w:t>аптека).</w:t>
      </w:r>
    </w:p>
    <w:p w:rsidR="00F078A7" w:rsidRDefault="00F078A7" w:rsidP="00F078A7">
      <w:pPr>
        <w:pStyle w:val="a3"/>
        <w:spacing w:line="276" w:lineRule="auto"/>
        <w:ind w:right="1496"/>
      </w:pPr>
      <w:r>
        <w:t>Дорожное</w:t>
      </w:r>
      <w:r>
        <w:rPr>
          <w:spacing w:val="-8"/>
        </w:rPr>
        <w:t xml:space="preserve"> </w:t>
      </w:r>
      <w:r>
        <w:t>движение.</w:t>
      </w:r>
      <w:r>
        <w:rPr>
          <w:spacing w:val="-2"/>
        </w:rPr>
        <w:t xml:space="preserve"> </w:t>
      </w:r>
      <w:r>
        <w:t>Правила</w:t>
      </w:r>
      <w:r>
        <w:rPr>
          <w:spacing w:val="-8"/>
        </w:rPr>
        <w:t xml:space="preserve"> </w:t>
      </w:r>
      <w:r>
        <w:t>дорожного</w:t>
      </w:r>
      <w:r>
        <w:rPr>
          <w:spacing w:val="-9"/>
        </w:rPr>
        <w:t xml:space="preserve"> </w:t>
      </w:r>
      <w:r>
        <w:t>движения:</w:t>
      </w:r>
      <w:r>
        <w:rPr>
          <w:spacing w:val="-13"/>
        </w:rPr>
        <w:t xml:space="preserve"> </w:t>
      </w:r>
      <w:r>
        <w:t>правильный</w:t>
      </w:r>
      <w:r>
        <w:rPr>
          <w:spacing w:val="-9"/>
        </w:rPr>
        <w:t xml:space="preserve"> </w:t>
      </w:r>
      <w:r>
        <w:t>переход улицы (все случаи).Овощи, фрукты, ягоды. Определение и различение.</w:t>
      </w:r>
    </w:p>
    <w:p w:rsidR="00F078A7" w:rsidRDefault="00F078A7" w:rsidP="00F078A7">
      <w:pPr>
        <w:pStyle w:val="a3"/>
        <w:spacing w:line="278" w:lineRule="auto"/>
        <w:ind w:right="1399" w:firstLine="720"/>
        <w:jc w:val="left"/>
      </w:pPr>
      <w:r>
        <w:t>Орехи.</w:t>
      </w:r>
      <w:r>
        <w:rPr>
          <w:spacing w:val="-10"/>
        </w:rPr>
        <w:t xml:space="preserve"> </w:t>
      </w:r>
      <w:r>
        <w:t>Орех</w:t>
      </w:r>
      <w:r>
        <w:rPr>
          <w:spacing w:val="-12"/>
        </w:rPr>
        <w:t xml:space="preserve"> </w:t>
      </w:r>
      <w:r>
        <w:t>лещины,</w:t>
      </w:r>
      <w:r>
        <w:rPr>
          <w:spacing w:val="-10"/>
        </w:rPr>
        <w:t xml:space="preserve"> </w:t>
      </w:r>
      <w:r>
        <w:t>грецкий</w:t>
      </w:r>
      <w:r>
        <w:rPr>
          <w:spacing w:val="-8"/>
        </w:rPr>
        <w:t xml:space="preserve"> </w:t>
      </w:r>
      <w:r>
        <w:t>орех,</w:t>
      </w:r>
      <w:r>
        <w:rPr>
          <w:spacing w:val="-5"/>
        </w:rPr>
        <w:t xml:space="preserve"> </w:t>
      </w:r>
      <w:r>
        <w:t>кедровый</w:t>
      </w:r>
      <w:r>
        <w:rPr>
          <w:spacing w:val="-11"/>
        </w:rPr>
        <w:t xml:space="preserve"> </w:t>
      </w:r>
      <w:r>
        <w:t>орешек.</w:t>
      </w:r>
      <w:r>
        <w:rPr>
          <w:spacing w:val="-5"/>
        </w:rPr>
        <w:t xml:space="preserve"> </w:t>
      </w:r>
      <w:r>
        <w:t xml:space="preserve">Различение по внешнему виду, вкусу.Грибы. Части гриба. Грибы съедобные и </w:t>
      </w:r>
      <w:r>
        <w:rPr>
          <w:spacing w:val="-2"/>
        </w:rPr>
        <w:t>несъедобные.</w:t>
      </w:r>
    </w:p>
    <w:p w:rsidR="00F078A7" w:rsidRDefault="00F078A7" w:rsidP="00F078A7">
      <w:pPr>
        <w:pStyle w:val="a3"/>
        <w:spacing w:line="276" w:lineRule="auto"/>
        <w:ind w:right="691"/>
        <w:jc w:val="left"/>
      </w:pPr>
      <w:r>
        <w:t xml:space="preserve">Семена цветковых растений. Сбор и хранение семян. Практические работы по выращиваниюцветковых растений из семян (настурция, ноготки, душистый </w:t>
      </w:r>
      <w:r>
        <w:rPr>
          <w:spacing w:val="-2"/>
        </w:rPr>
        <w:t>горошек).</w:t>
      </w:r>
    </w:p>
    <w:p w:rsidR="00F078A7" w:rsidRDefault="00F078A7" w:rsidP="00F078A7">
      <w:pPr>
        <w:pStyle w:val="a3"/>
        <w:spacing w:line="276" w:lineRule="auto"/>
        <w:ind w:right="677" w:firstLine="720"/>
      </w:pPr>
      <w:r>
        <w:t>Полевые растения. Рожь, кукуруза, овес, другие местные. Части этих растений: корень, стебель (соломина), листья, колос (метелка, початок), зерна. Как используются эти растения. Осенние работыв поле.</w:t>
      </w:r>
    </w:p>
    <w:p w:rsidR="00F078A7" w:rsidRDefault="00F078A7" w:rsidP="00F078A7">
      <w:pPr>
        <w:pStyle w:val="a3"/>
        <w:spacing w:line="292" w:lineRule="exact"/>
        <w:ind w:left="1541"/>
      </w:pPr>
      <w:r>
        <w:t>Квартира,</w:t>
      </w:r>
      <w:r>
        <w:rPr>
          <w:spacing w:val="-11"/>
        </w:rPr>
        <w:t xml:space="preserve"> </w:t>
      </w:r>
      <w:r>
        <w:t>комната.</w:t>
      </w:r>
      <w:r>
        <w:rPr>
          <w:spacing w:val="-11"/>
        </w:rPr>
        <w:t xml:space="preserve"> </w:t>
      </w:r>
      <w:r>
        <w:t>Столовая,</w:t>
      </w:r>
      <w:r>
        <w:rPr>
          <w:spacing w:val="-11"/>
        </w:rPr>
        <w:t xml:space="preserve"> </w:t>
      </w:r>
      <w:r>
        <w:t>спальня,</w:t>
      </w:r>
      <w:r>
        <w:rPr>
          <w:spacing w:val="-11"/>
        </w:rPr>
        <w:t xml:space="preserve"> </w:t>
      </w:r>
      <w:r>
        <w:t>кухня.</w:t>
      </w:r>
      <w:r>
        <w:rPr>
          <w:spacing w:val="-11"/>
        </w:rPr>
        <w:t xml:space="preserve"> </w:t>
      </w:r>
      <w:r>
        <w:rPr>
          <w:spacing w:val="-2"/>
        </w:rPr>
        <w:t>Назначение.</w:t>
      </w:r>
    </w:p>
    <w:p w:rsidR="00F078A7" w:rsidRDefault="00F078A7" w:rsidP="00F078A7">
      <w:pPr>
        <w:pStyle w:val="a3"/>
        <w:spacing w:before="17" w:line="276" w:lineRule="auto"/>
        <w:ind w:right="2546"/>
      </w:pPr>
      <w:r>
        <w:t>Мебель. Мебель для столовой, спальни, кухни. Назначение. Уход за мебелью. Посуда. Называние посуды. Посуда столовая, чайная, кухонная. Уход и хранение.</w:t>
      </w:r>
    </w:p>
    <w:p w:rsidR="00F078A7" w:rsidRDefault="00F078A7" w:rsidP="00F078A7">
      <w:pPr>
        <w:pStyle w:val="a3"/>
        <w:spacing w:before="71" w:line="278" w:lineRule="auto"/>
        <w:ind w:right="691" w:firstLine="720"/>
        <w:jc w:val="left"/>
      </w:pPr>
      <w:r>
        <w:t>Одежда.</w:t>
      </w:r>
      <w:r>
        <w:rPr>
          <w:spacing w:val="-18"/>
        </w:rPr>
        <w:t xml:space="preserve"> </w:t>
      </w:r>
      <w:r>
        <w:t>Как</w:t>
      </w:r>
      <w:r>
        <w:rPr>
          <w:spacing w:val="-15"/>
        </w:rPr>
        <w:t xml:space="preserve"> </w:t>
      </w:r>
      <w:r>
        <w:t>мы</w:t>
      </w:r>
      <w:r>
        <w:rPr>
          <w:spacing w:val="-18"/>
        </w:rPr>
        <w:t xml:space="preserve"> </w:t>
      </w:r>
      <w:r>
        <w:t>одеваемся</w:t>
      </w:r>
      <w:r>
        <w:rPr>
          <w:spacing w:val="-10"/>
        </w:rPr>
        <w:t xml:space="preserve"> </w:t>
      </w:r>
      <w:r>
        <w:t>в</w:t>
      </w:r>
      <w:r>
        <w:rPr>
          <w:spacing w:val="-16"/>
        </w:rPr>
        <w:t xml:space="preserve"> </w:t>
      </w:r>
      <w:r>
        <w:t>разное</w:t>
      </w:r>
      <w:r>
        <w:rPr>
          <w:spacing w:val="-17"/>
        </w:rPr>
        <w:t xml:space="preserve"> </w:t>
      </w:r>
      <w:r>
        <w:t>время</w:t>
      </w:r>
      <w:r>
        <w:rPr>
          <w:spacing w:val="-17"/>
        </w:rPr>
        <w:t xml:space="preserve"> </w:t>
      </w:r>
      <w:r>
        <w:t>года:</w:t>
      </w:r>
      <w:r>
        <w:rPr>
          <w:spacing w:val="-18"/>
        </w:rPr>
        <w:t xml:space="preserve"> </w:t>
      </w:r>
      <w:r>
        <w:t>одежда</w:t>
      </w:r>
      <w:r>
        <w:rPr>
          <w:spacing w:val="-16"/>
        </w:rPr>
        <w:t xml:space="preserve"> </w:t>
      </w:r>
      <w:r>
        <w:t>летняя,</w:t>
      </w:r>
      <w:r>
        <w:rPr>
          <w:spacing w:val="-16"/>
        </w:rPr>
        <w:t xml:space="preserve"> </w:t>
      </w:r>
      <w:r>
        <w:t>зимняя, демисезонная. Из</w:t>
      </w:r>
      <w:r>
        <w:rPr>
          <w:spacing w:val="-10"/>
        </w:rPr>
        <w:t xml:space="preserve"> </w:t>
      </w:r>
      <w:r>
        <w:t>чего</w:t>
      </w:r>
      <w:r>
        <w:rPr>
          <w:spacing w:val="-4"/>
        </w:rPr>
        <w:t xml:space="preserve"> </w:t>
      </w:r>
      <w:r>
        <w:t>сшитанаша одежда. Уход за одеждой (чистка, сушка, проветривание, хранение).</w:t>
      </w:r>
    </w:p>
    <w:p w:rsidR="00F078A7" w:rsidRDefault="00F078A7" w:rsidP="00F078A7">
      <w:pPr>
        <w:pStyle w:val="a3"/>
        <w:spacing w:line="276" w:lineRule="auto"/>
        <w:ind w:right="691" w:firstLine="720"/>
        <w:jc w:val="left"/>
      </w:pPr>
      <w:r>
        <w:t>Обувь. Из чего делают обувь. Обувь кожаная, резиновая, валяная, текстильная. Уход за разнымивидами обуви.</w:t>
      </w:r>
    </w:p>
    <w:p w:rsidR="00F078A7" w:rsidRDefault="00F078A7" w:rsidP="00F078A7">
      <w:pPr>
        <w:spacing w:line="276" w:lineRule="auto"/>
        <w:sectPr w:rsidR="00F078A7">
          <w:pgSz w:w="11900" w:h="16800"/>
          <w:pgMar w:top="740" w:right="0" w:bottom="280" w:left="740" w:header="509" w:footer="0" w:gutter="0"/>
          <w:cols w:space="720"/>
        </w:sectPr>
      </w:pPr>
    </w:p>
    <w:p w:rsidR="00F078A7" w:rsidRDefault="00F078A7" w:rsidP="00F078A7">
      <w:pPr>
        <w:pStyle w:val="a3"/>
        <w:spacing w:before="301" w:line="276" w:lineRule="auto"/>
        <w:ind w:right="691"/>
        <w:jc w:val="left"/>
      </w:pPr>
      <w:r>
        <w:lastRenderedPageBreak/>
        <w:t>Комнатные</w:t>
      </w:r>
      <w:r>
        <w:rPr>
          <w:spacing w:val="-18"/>
        </w:rPr>
        <w:t xml:space="preserve"> </w:t>
      </w:r>
      <w:r>
        <w:t>растения.</w:t>
      </w:r>
      <w:r>
        <w:rPr>
          <w:spacing w:val="-17"/>
        </w:rPr>
        <w:t xml:space="preserve"> </w:t>
      </w:r>
      <w:r>
        <w:t>Традесканция,</w:t>
      </w:r>
      <w:r>
        <w:rPr>
          <w:spacing w:val="-18"/>
        </w:rPr>
        <w:t xml:space="preserve"> </w:t>
      </w:r>
      <w:r>
        <w:t>бегония,</w:t>
      </w:r>
      <w:r>
        <w:rPr>
          <w:spacing w:val="-17"/>
        </w:rPr>
        <w:t xml:space="preserve"> </w:t>
      </w:r>
      <w:r>
        <w:t>герань,</w:t>
      </w:r>
      <w:r>
        <w:rPr>
          <w:spacing w:val="-18"/>
        </w:rPr>
        <w:t xml:space="preserve"> </w:t>
      </w:r>
      <w:r>
        <w:t>алоэ</w:t>
      </w:r>
      <w:r>
        <w:rPr>
          <w:spacing w:val="-17"/>
        </w:rPr>
        <w:t xml:space="preserve"> </w:t>
      </w:r>
      <w:r>
        <w:t>(на</w:t>
      </w:r>
      <w:r>
        <w:rPr>
          <w:spacing w:val="-18"/>
        </w:rPr>
        <w:t xml:space="preserve"> </w:t>
      </w:r>
      <w:r>
        <w:t>выбор).</w:t>
      </w:r>
      <w:r>
        <w:rPr>
          <w:spacing w:val="-17"/>
        </w:rPr>
        <w:t xml:space="preserve"> </w:t>
      </w:r>
      <w:r>
        <w:t xml:space="preserve">Части растений. Практическиеработы по выращиванию комнатных растений из </w:t>
      </w:r>
      <w:r>
        <w:rPr>
          <w:spacing w:val="-2"/>
        </w:rPr>
        <w:t>черенков.</w:t>
      </w:r>
    </w:p>
    <w:p w:rsidR="00F078A7" w:rsidRDefault="00F078A7" w:rsidP="00F078A7">
      <w:pPr>
        <w:pStyle w:val="a3"/>
        <w:spacing w:line="276" w:lineRule="auto"/>
        <w:ind w:right="691"/>
        <w:jc w:val="left"/>
      </w:pPr>
      <w:r>
        <w:t>Деревья.</w:t>
      </w:r>
      <w:r>
        <w:rPr>
          <w:spacing w:val="40"/>
        </w:rPr>
        <w:t xml:space="preserve"> </w:t>
      </w:r>
      <w:r>
        <w:t>Ель,</w:t>
      </w:r>
      <w:r>
        <w:rPr>
          <w:spacing w:val="39"/>
        </w:rPr>
        <w:t xml:space="preserve"> </w:t>
      </w:r>
      <w:r>
        <w:t>сосна.</w:t>
      </w:r>
      <w:r>
        <w:rPr>
          <w:spacing w:val="40"/>
        </w:rPr>
        <w:t xml:space="preserve"> </w:t>
      </w:r>
      <w:r>
        <w:t>Распознавание.</w:t>
      </w:r>
      <w:r>
        <w:rPr>
          <w:spacing w:val="39"/>
        </w:rPr>
        <w:t xml:space="preserve"> </w:t>
      </w:r>
      <w:r>
        <w:t>Части</w:t>
      </w:r>
      <w:r>
        <w:rPr>
          <w:spacing w:val="40"/>
        </w:rPr>
        <w:t xml:space="preserve"> </w:t>
      </w:r>
      <w:r>
        <w:t>дерева:</w:t>
      </w:r>
      <w:r>
        <w:rPr>
          <w:spacing w:val="33"/>
        </w:rPr>
        <w:t xml:space="preserve"> </w:t>
      </w:r>
      <w:r>
        <w:t>корень,</w:t>
      </w:r>
      <w:r>
        <w:rPr>
          <w:spacing w:val="39"/>
        </w:rPr>
        <w:t xml:space="preserve"> </w:t>
      </w:r>
      <w:r>
        <w:t>ствол,</w:t>
      </w:r>
      <w:r>
        <w:rPr>
          <w:spacing w:val="39"/>
        </w:rPr>
        <w:t xml:space="preserve"> </w:t>
      </w:r>
      <w:r>
        <w:t>ветви, листья,</w:t>
      </w:r>
      <w:r>
        <w:rPr>
          <w:spacing w:val="40"/>
        </w:rPr>
        <w:t xml:space="preserve"> </w:t>
      </w:r>
      <w:r>
        <w:t>хвоя.</w:t>
      </w:r>
      <w:r>
        <w:rPr>
          <w:spacing w:val="40"/>
        </w:rPr>
        <w:t xml:space="preserve"> </w:t>
      </w:r>
      <w:r>
        <w:t>Семена</w:t>
      </w:r>
      <w:r>
        <w:rPr>
          <w:spacing w:val="40"/>
        </w:rPr>
        <w:t xml:space="preserve"> </w:t>
      </w:r>
      <w:r>
        <w:t>вшишках. Ель, сосна - хвойные деревья.</w:t>
      </w:r>
    </w:p>
    <w:p w:rsidR="00F078A7" w:rsidRDefault="00F078A7" w:rsidP="00F078A7">
      <w:pPr>
        <w:pStyle w:val="a3"/>
        <w:spacing w:before="2" w:line="276" w:lineRule="auto"/>
        <w:ind w:right="691"/>
        <w:jc w:val="left"/>
      </w:pPr>
      <w:r>
        <w:t>Домашние</w:t>
      </w:r>
      <w:r>
        <w:rPr>
          <w:spacing w:val="27"/>
        </w:rPr>
        <w:t xml:space="preserve"> </w:t>
      </w:r>
      <w:r>
        <w:t>животные.</w:t>
      </w:r>
      <w:r>
        <w:rPr>
          <w:spacing w:val="27"/>
        </w:rPr>
        <w:t xml:space="preserve"> </w:t>
      </w:r>
      <w:r>
        <w:t>Лошадь,</w:t>
      </w:r>
      <w:r>
        <w:rPr>
          <w:spacing w:val="28"/>
        </w:rPr>
        <w:t xml:space="preserve"> </w:t>
      </w:r>
      <w:r>
        <w:t>корова,</w:t>
      </w:r>
      <w:r>
        <w:rPr>
          <w:spacing w:val="27"/>
        </w:rPr>
        <w:t xml:space="preserve"> </w:t>
      </w:r>
      <w:r>
        <w:t>свинья.</w:t>
      </w:r>
      <w:r>
        <w:rPr>
          <w:spacing w:val="27"/>
        </w:rPr>
        <w:t xml:space="preserve"> </w:t>
      </w:r>
      <w:r>
        <w:t>Особенности</w:t>
      </w:r>
      <w:r>
        <w:rPr>
          <w:spacing w:val="30"/>
        </w:rPr>
        <w:t xml:space="preserve"> </w:t>
      </w:r>
      <w:r>
        <w:t>внешнего вида. Пища.</w:t>
      </w:r>
      <w:r>
        <w:rPr>
          <w:spacing w:val="40"/>
        </w:rPr>
        <w:t xml:space="preserve"> </w:t>
      </w:r>
      <w:r>
        <w:t>Уход</w:t>
      </w:r>
      <w:r>
        <w:rPr>
          <w:spacing w:val="40"/>
        </w:rPr>
        <w:t xml:space="preserve"> </w:t>
      </w:r>
      <w:r>
        <w:t>исодержание. Польза, приносимая людям.</w:t>
      </w:r>
    </w:p>
    <w:p w:rsidR="00F078A7" w:rsidRDefault="00F078A7" w:rsidP="00F078A7">
      <w:pPr>
        <w:pStyle w:val="a3"/>
        <w:spacing w:line="287" w:lineRule="exact"/>
        <w:jc w:val="left"/>
      </w:pPr>
      <w:r>
        <w:t>Дикие</w:t>
      </w:r>
      <w:r>
        <w:rPr>
          <w:spacing w:val="-11"/>
        </w:rPr>
        <w:t xml:space="preserve"> </w:t>
      </w:r>
      <w:r>
        <w:t>животные.</w:t>
      </w:r>
      <w:r>
        <w:rPr>
          <w:spacing w:val="-9"/>
        </w:rPr>
        <w:t xml:space="preserve"> </w:t>
      </w:r>
      <w:r>
        <w:t>Лось,</w:t>
      </w:r>
      <w:r>
        <w:rPr>
          <w:spacing w:val="-9"/>
        </w:rPr>
        <w:t xml:space="preserve"> </w:t>
      </w:r>
      <w:r>
        <w:t>олень.</w:t>
      </w:r>
      <w:r>
        <w:rPr>
          <w:spacing w:val="-5"/>
        </w:rPr>
        <w:t xml:space="preserve"> </w:t>
      </w:r>
      <w:r>
        <w:t>Внешний</w:t>
      </w:r>
      <w:r>
        <w:rPr>
          <w:spacing w:val="-8"/>
        </w:rPr>
        <w:t xml:space="preserve"> </w:t>
      </w:r>
      <w:r>
        <w:t>вид,</w:t>
      </w:r>
      <w:r>
        <w:rPr>
          <w:spacing w:val="-9"/>
        </w:rPr>
        <w:t xml:space="preserve"> </w:t>
      </w:r>
      <w:r>
        <w:t>пища,</w:t>
      </w:r>
      <w:r>
        <w:rPr>
          <w:spacing w:val="-5"/>
        </w:rPr>
        <w:t xml:space="preserve"> </w:t>
      </w:r>
      <w:r>
        <w:rPr>
          <w:spacing w:val="-2"/>
        </w:rPr>
        <w:t>повадки.</w:t>
      </w:r>
    </w:p>
    <w:p w:rsidR="00F078A7" w:rsidRDefault="00F078A7" w:rsidP="00F078A7">
      <w:pPr>
        <w:pStyle w:val="a3"/>
        <w:spacing w:before="28" w:line="276" w:lineRule="auto"/>
        <w:ind w:right="1399"/>
        <w:jc w:val="left"/>
      </w:pPr>
      <w:r>
        <w:t>Домашние</w:t>
      </w:r>
      <w:r>
        <w:rPr>
          <w:spacing w:val="-8"/>
        </w:rPr>
        <w:t xml:space="preserve"> </w:t>
      </w:r>
      <w:r>
        <w:t>птицы.</w:t>
      </w:r>
      <w:r>
        <w:rPr>
          <w:spacing w:val="-7"/>
        </w:rPr>
        <w:t xml:space="preserve"> </w:t>
      </w:r>
      <w:r>
        <w:t>Гусь,</w:t>
      </w:r>
      <w:r>
        <w:rPr>
          <w:spacing w:val="-6"/>
        </w:rPr>
        <w:t xml:space="preserve"> </w:t>
      </w:r>
      <w:r>
        <w:t>индюк.</w:t>
      </w:r>
      <w:r>
        <w:rPr>
          <w:spacing w:val="-6"/>
        </w:rPr>
        <w:t xml:space="preserve"> </w:t>
      </w:r>
      <w:r>
        <w:t>Внешний</w:t>
      </w:r>
      <w:r>
        <w:rPr>
          <w:spacing w:val="-9"/>
        </w:rPr>
        <w:t xml:space="preserve"> </w:t>
      </w:r>
      <w:r>
        <w:t>вид,</w:t>
      </w:r>
      <w:r>
        <w:rPr>
          <w:spacing w:val="-6"/>
        </w:rPr>
        <w:t xml:space="preserve"> </w:t>
      </w:r>
      <w:r>
        <w:t>пища,</w:t>
      </w:r>
      <w:r>
        <w:rPr>
          <w:spacing w:val="-6"/>
        </w:rPr>
        <w:t xml:space="preserve"> </w:t>
      </w:r>
      <w:r>
        <w:t>повадки.</w:t>
      </w:r>
      <w:r>
        <w:rPr>
          <w:spacing w:val="-7"/>
        </w:rPr>
        <w:t xml:space="preserve"> </w:t>
      </w:r>
      <w:r>
        <w:t>Польза, приносимая людям.Дикие птицы. Гусь, лебедь. Внешний вид, места обитания, пища.</w:t>
      </w:r>
    </w:p>
    <w:p w:rsidR="00F078A7" w:rsidRDefault="00F078A7" w:rsidP="00F078A7">
      <w:pPr>
        <w:pStyle w:val="a3"/>
        <w:spacing w:line="278" w:lineRule="auto"/>
        <w:ind w:right="7228"/>
        <w:jc w:val="left"/>
      </w:pPr>
      <w:r>
        <w:t>Птицы перелетные и зимующие.</w:t>
      </w:r>
      <w:r>
        <w:rPr>
          <w:spacing w:val="-18"/>
        </w:rPr>
        <w:t xml:space="preserve"> </w:t>
      </w:r>
      <w:r>
        <w:t>Время</w:t>
      </w:r>
      <w:r>
        <w:rPr>
          <w:spacing w:val="-17"/>
        </w:rPr>
        <w:t xml:space="preserve"> </w:t>
      </w:r>
      <w:r>
        <w:t>отлета и прилета разных птиц.</w:t>
      </w:r>
    </w:p>
    <w:p w:rsidR="00F078A7" w:rsidRDefault="00F078A7" w:rsidP="00F078A7">
      <w:pPr>
        <w:pStyle w:val="a3"/>
        <w:spacing w:line="273" w:lineRule="auto"/>
        <w:ind w:right="691"/>
        <w:jc w:val="left"/>
      </w:pPr>
      <w:r>
        <w:t>Насекомые вредные и полезные. Бабочки, майский жук, пчела, муравей, муха. Рыбы. Чем покрыто тело рыбы. Как передвигаются, чем и как питаются рыбы. Уход за рыбами ваквариуме.</w:t>
      </w:r>
    </w:p>
    <w:p w:rsidR="00F078A7" w:rsidRDefault="00F078A7" w:rsidP="00F078A7">
      <w:pPr>
        <w:pStyle w:val="a3"/>
        <w:spacing w:line="278" w:lineRule="auto"/>
        <w:ind w:right="4061"/>
        <w:jc w:val="left"/>
      </w:pPr>
      <w:r>
        <w:t>Охрана</w:t>
      </w:r>
      <w:r>
        <w:rPr>
          <w:spacing w:val="-6"/>
        </w:rPr>
        <w:t xml:space="preserve"> </w:t>
      </w:r>
      <w:r>
        <w:t>здоровья.</w:t>
      </w:r>
      <w:r>
        <w:rPr>
          <w:spacing w:val="-4"/>
        </w:rPr>
        <w:t xml:space="preserve"> </w:t>
      </w:r>
      <w:r>
        <w:t>Отдых</w:t>
      </w:r>
      <w:r>
        <w:rPr>
          <w:spacing w:val="-11"/>
        </w:rPr>
        <w:t xml:space="preserve"> </w:t>
      </w:r>
      <w:r>
        <w:t>и</w:t>
      </w:r>
      <w:r>
        <w:rPr>
          <w:spacing w:val="-7"/>
        </w:rPr>
        <w:t xml:space="preserve"> </w:t>
      </w:r>
      <w:r>
        <w:t>труд</w:t>
      </w:r>
      <w:r>
        <w:rPr>
          <w:spacing w:val="-5"/>
        </w:rPr>
        <w:t xml:space="preserve"> </w:t>
      </w:r>
      <w:r>
        <w:t>дома.</w:t>
      </w:r>
      <w:r>
        <w:rPr>
          <w:spacing w:val="-4"/>
        </w:rPr>
        <w:t xml:space="preserve"> </w:t>
      </w:r>
      <w:r>
        <w:t>Режим</w:t>
      </w:r>
      <w:r>
        <w:rPr>
          <w:spacing w:val="-6"/>
        </w:rPr>
        <w:t xml:space="preserve"> </w:t>
      </w:r>
      <w:r>
        <w:t>сна. Режим питания.Экскурсии, наблюдения и практические работы по темам:</w:t>
      </w:r>
    </w:p>
    <w:p w:rsidR="00F078A7" w:rsidRDefault="00F078A7" w:rsidP="00F078A7">
      <w:pPr>
        <w:pStyle w:val="a3"/>
        <w:spacing w:line="276" w:lineRule="auto"/>
        <w:ind w:right="677"/>
      </w:pPr>
      <w:r>
        <w:t>Ежедневные наблюдения за погодой. Систематические наблюдения за сезонными изменениями в природе. Экскурсии на природу</w:t>
      </w:r>
      <w:r>
        <w:rPr>
          <w:spacing w:val="-4"/>
        </w:rPr>
        <w:t xml:space="preserve"> </w:t>
      </w:r>
      <w:r>
        <w:t>для проведения этих наблюдений. Ведение сезонного календаря природы и труда.</w:t>
      </w:r>
    </w:p>
    <w:p w:rsidR="00F078A7" w:rsidRDefault="00F078A7" w:rsidP="00F078A7">
      <w:pPr>
        <w:pStyle w:val="a3"/>
        <w:spacing w:line="276" w:lineRule="auto"/>
        <w:ind w:right="676"/>
      </w:pPr>
      <w:r>
        <w:t>Экскурсии (по возможности) по главной улице города, села, деревни, в школьные мастерские, магазины, огород, сад, парк или лес, к цветочной</w:t>
      </w:r>
      <w:r>
        <w:rPr>
          <w:spacing w:val="80"/>
        </w:rPr>
        <w:t xml:space="preserve"> </w:t>
      </w:r>
      <w:r>
        <w:t>клумбе, в зоопарк, на животноводческую ферму, звероферму, птицеферму (исходя из местных условий).</w:t>
      </w:r>
    </w:p>
    <w:p w:rsidR="00F078A7" w:rsidRDefault="00F078A7" w:rsidP="00F078A7">
      <w:pPr>
        <w:pStyle w:val="a3"/>
        <w:spacing w:line="278" w:lineRule="auto"/>
        <w:ind w:right="690"/>
      </w:pPr>
      <w:r>
        <w:t>Практические работы по уходу за одеждой, обувью, за комнатными</w:t>
      </w:r>
      <w:r>
        <w:rPr>
          <w:spacing w:val="40"/>
        </w:rPr>
        <w:t xml:space="preserve"> </w:t>
      </w:r>
      <w:r>
        <w:t>растениями, по выращиванию цветковых растений из семян.</w:t>
      </w:r>
    </w:p>
    <w:p w:rsidR="00F078A7" w:rsidRDefault="00F078A7" w:rsidP="00F078A7">
      <w:pPr>
        <w:pStyle w:val="1"/>
      </w:pPr>
      <w:r>
        <w:t>Планируемые</w:t>
      </w:r>
      <w:r>
        <w:rPr>
          <w:spacing w:val="-15"/>
        </w:rPr>
        <w:t xml:space="preserve"> </w:t>
      </w:r>
      <w:r>
        <w:t>результаты</w:t>
      </w:r>
      <w:r>
        <w:rPr>
          <w:spacing w:val="-13"/>
        </w:rPr>
        <w:t xml:space="preserve"> </w:t>
      </w:r>
      <w:r>
        <w:t>освоения</w:t>
      </w:r>
      <w:r>
        <w:rPr>
          <w:spacing w:val="-14"/>
        </w:rPr>
        <w:t xml:space="preserve"> </w:t>
      </w:r>
      <w:r>
        <w:t>учебного</w:t>
      </w:r>
      <w:r>
        <w:rPr>
          <w:spacing w:val="-16"/>
        </w:rPr>
        <w:t xml:space="preserve"> </w:t>
      </w:r>
      <w:r>
        <w:rPr>
          <w:spacing w:val="-2"/>
        </w:rPr>
        <w:t>предмета</w:t>
      </w:r>
    </w:p>
    <w:p w:rsidR="00F078A7" w:rsidRDefault="00F078A7" w:rsidP="00F078A7">
      <w:pPr>
        <w:pStyle w:val="a5"/>
        <w:numPr>
          <w:ilvl w:val="0"/>
          <w:numId w:val="22"/>
        </w:numPr>
        <w:tabs>
          <w:tab w:val="left" w:pos="1104"/>
          <w:tab w:val="left" w:pos="2909"/>
          <w:tab w:val="left" w:pos="6323"/>
          <w:tab w:val="left" w:pos="7730"/>
          <w:tab w:val="left" w:pos="9070"/>
        </w:tabs>
        <w:spacing w:before="25" w:line="256" w:lineRule="auto"/>
        <w:ind w:right="1067"/>
        <w:jc w:val="left"/>
        <w:rPr>
          <w:sz w:val="28"/>
        </w:rPr>
      </w:pPr>
      <w:r>
        <w:rPr>
          <w:spacing w:val="-2"/>
          <w:position w:val="1"/>
          <w:sz w:val="28"/>
        </w:rPr>
        <w:t>называть</w:t>
      </w:r>
      <w:r>
        <w:rPr>
          <w:position w:val="1"/>
          <w:sz w:val="28"/>
        </w:rPr>
        <w:tab/>
        <w:t>и</w:t>
      </w:r>
      <w:r>
        <w:rPr>
          <w:spacing w:val="80"/>
          <w:position w:val="1"/>
          <w:sz w:val="28"/>
        </w:rPr>
        <w:t xml:space="preserve"> </w:t>
      </w:r>
      <w:r>
        <w:rPr>
          <w:position w:val="1"/>
          <w:sz w:val="28"/>
        </w:rPr>
        <w:t>характеризовать</w:t>
      </w:r>
      <w:r>
        <w:rPr>
          <w:position w:val="1"/>
          <w:sz w:val="28"/>
        </w:rPr>
        <w:tab/>
      </w:r>
      <w:r>
        <w:rPr>
          <w:spacing w:val="-2"/>
          <w:position w:val="1"/>
          <w:sz w:val="28"/>
        </w:rPr>
        <w:t>предметы</w:t>
      </w:r>
      <w:r>
        <w:rPr>
          <w:position w:val="1"/>
          <w:sz w:val="28"/>
        </w:rPr>
        <w:tab/>
      </w:r>
      <w:r>
        <w:rPr>
          <w:spacing w:val="-10"/>
          <w:position w:val="1"/>
          <w:sz w:val="28"/>
        </w:rPr>
        <w:t>и</w:t>
      </w:r>
      <w:r>
        <w:rPr>
          <w:position w:val="1"/>
          <w:sz w:val="28"/>
        </w:rPr>
        <w:tab/>
      </w:r>
      <w:r>
        <w:rPr>
          <w:spacing w:val="-2"/>
          <w:position w:val="1"/>
          <w:sz w:val="28"/>
        </w:rPr>
        <w:t xml:space="preserve">явления, </w:t>
      </w:r>
      <w:r>
        <w:rPr>
          <w:spacing w:val="-2"/>
          <w:sz w:val="28"/>
        </w:rPr>
        <w:t>сравнивать</w:t>
      </w:r>
      <w:r>
        <w:rPr>
          <w:sz w:val="28"/>
        </w:rPr>
        <w:tab/>
        <w:t>и</w:t>
      </w:r>
      <w:r>
        <w:rPr>
          <w:spacing w:val="80"/>
          <w:sz w:val="28"/>
        </w:rPr>
        <w:t xml:space="preserve"> </w:t>
      </w:r>
      <w:r>
        <w:rPr>
          <w:sz w:val="28"/>
        </w:rPr>
        <w:t>классифицировать,устанавливать элементарные</w:t>
      </w:r>
    </w:p>
    <w:p w:rsidR="00F078A7" w:rsidRDefault="00F078A7" w:rsidP="00F078A7">
      <w:pPr>
        <w:pStyle w:val="a3"/>
        <w:jc w:val="left"/>
      </w:pPr>
      <w:r>
        <w:rPr>
          <w:spacing w:val="-2"/>
        </w:rPr>
        <w:t>зависимости;</w:t>
      </w:r>
    </w:p>
    <w:p w:rsidR="00F078A7" w:rsidRDefault="00F078A7" w:rsidP="00F078A7">
      <w:pPr>
        <w:pStyle w:val="a5"/>
        <w:numPr>
          <w:ilvl w:val="0"/>
          <w:numId w:val="22"/>
        </w:numPr>
        <w:tabs>
          <w:tab w:val="left" w:pos="1103"/>
        </w:tabs>
        <w:spacing w:before="33"/>
        <w:ind w:left="1103" w:hanging="283"/>
        <w:jc w:val="left"/>
        <w:rPr>
          <w:sz w:val="28"/>
        </w:rPr>
      </w:pPr>
      <w:r>
        <w:rPr>
          <w:position w:val="1"/>
          <w:sz w:val="28"/>
        </w:rPr>
        <w:t>активно</w:t>
      </w:r>
      <w:r>
        <w:rPr>
          <w:spacing w:val="-8"/>
          <w:position w:val="1"/>
          <w:sz w:val="28"/>
        </w:rPr>
        <w:t xml:space="preserve"> </w:t>
      </w:r>
      <w:r>
        <w:rPr>
          <w:position w:val="1"/>
          <w:sz w:val="28"/>
        </w:rPr>
        <w:t>участвовать</w:t>
      </w:r>
      <w:r>
        <w:rPr>
          <w:spacing w:val="-8"/>
          <w:position w:val="1"/>
          <w:sz w:val="28"/>
        </w:rPr>
        <w:t xml:space="preserve"> </w:t>
      </w:r>
      <w:r>
        <w:rPr>
          <w:position w:val="1"/>
          <w:sz w:val="28"/>
        </w:rPr>
        <w:t>в</w:t>
      </w:r>
      <w:r>
        <w:rPr>
          <w:spacing w:val="-14"/>
          <w:position w:val="1"/>
          <w:sz w:val="28"/>
        </w:rPr>
        <w:t xml:space="preserve"> </w:t>
      </w:r>
      <w:r>
        <w:rPr>
          <w:spacing w:val="-2"/>
          <w:position w:val="1"/>
          <w:sz w:val="28"/>
        </w:rPr>
        <w:t>беседе;</w:t>
      </w:r>
    </w:p>
    <w:p w:rsidR="00F078A7" w:rsidRDefault="00F078A7" w:rsidP="00F078A7">
      <w:pPr>
        <w:pStyle w:val="a5"/>
        <w:numPr>
          <w:ilvl w:val="0"/>
          <w:numId w:val="22"/>
        </w:numPr>
        <w:tabs>
          <w:tab w:val="left" w:pos="1103"/>
        </w:tabs>
        <w:spacing w:before="26"/>
        <w:ind w:left="820" w:right="1723" w:firstLine="0"/>
        <w:jc w:val="left"/>
        <w:rPr>
          <w:sz w:val="28"/>
        </w:rPr>
      </w:pPr>
      <w:r>
        <w:rPr>
          <w:position w:val="1"/>
          <w:sz w:val="28"/>
        </w:rPr>
        <w:t>связно</w:t>
      </w:r>
      <w:r>
        <w:rPr>
          <w:spacing w:val="-11"/>
          <w:position w:val="1"/>
          <w:sz w:val="28"/>
        </w:rPr>
        <w:t xml:space="preserve"> </w:t>
      </w:r>
      <w:r>
        <w:rPr>
          <w:position w:val="1"/>
          <w:sz w:val="28"/>
        </w:rPr>
        <w:t>высказываться</w:t>
      </w:r>
      <w:r>
        <w:rPr>
          <w:spacing w:val="-3"/>
          <w:position w:val="1"/>
          <w:sz w:val="28"/>
        </w:rPr>
        <w:t xml:space="preserve"> </w:t>
      </w:r>
      <w:r>
        <w:rPr>
          <w:position w:val="1"/>
          <w:sz w:val="28"/>
        </w:rPr>
        <w:t>на</w:t>
      </w:r>
      <w:r>
        <w:rPr>
          <w:spacing w:val="-10"/>
          <w:position w:val="1"/>
          <w:sz w:val="28"/>
        </w:rPr>
        <w:t xml:space="preserve"> </w:t>
      </w:r>
      <w:r>
        <w:rPr>
          <w:position w:val="1"/>
          <w:sz w:val="28"/>
        </w:rPr>
        <w:t>предложенную</w:t>
      </w:r>
      <w:r>
        <w:rPr>
          <w:spacing w:val="-6"/>
          <w:position w:val="1"/>
          <w:sz w:val="28"/>
        </w:rPr>
        <w:t xml:space="preserve"> </w:t>
      </w:r>
      <w:r>
        <w:rPr>
          <w:position w:val="1"/>
          <w:sz w:val="28"/>
        </w:rPr>
        <w:t>тему</w:t>
      </w:r>
      <w:r>
        <w:rPr>
          <w:spacing w:val="-11"/>
          <w:position w:val="1"/>
          <w:sz w:val="28"/>
        </w:rPr>
        <w:t xml:space="preserve"> </w:t>
      </w:r>
      <w:r>
        <w:rPr>
          <w:position w:val="1"/>
          <w:sz w:val="28"/>
        </w:rPr>
        <w:t>на</w:t>
      </w:r>
      <w:r>
        <w:rPr>
          <w:spacing w:val="-10"/>
          <w:position w:val="1"/>
          <w:sz w:val="28"/>
        </w:rPr>
        <w:t xml:space="preserve"> </w:t>
      </w:r>
      <w:r>
        <w:rPr>
          <w:position w:val="1"/>
          <w:sz w:val="28"/>
        </w:rPr>
        <w:t>основе</w:t>
      </w:r>
      <w:r>
        <w:rPr>
          <w:spacing w:val="-5"/>
          <w:position w:val="1"/>
          <w:sz w:val="28"/>
        </w:rPr>
        <w:t xml:space="preserve"> </w:t>
      </w:r>
      <w:r>
        <w:rPr>
          <w:position w:val="1"/>
          <w:sz w:val="28"/>
        </w:rPr>
        <w:t xml:space="preserve">проведенных </w:t>
      </w:r>
      <w:r>
        <w:rPr>
          <w:spacing w:val="-2"/>
          <w:sz w:val="28"/>
        </w:rPr>
        <w:t>наблюдений;</w:t>
      </w:r>
    </w:p>
    <w:p w:rsidR="00F078A7" w:rsidRDefault="00F078A7" w:rsidP="00F078A7">
      <w:pPr>
        <w:pStyle w:val="a5"/>
        <w:numPr>
          <w:ilvl w:val="0"/>
          <w:numId w:val="22"/>
        </w:numPr>
        <w:tabs>
          <w:tab w:val="left" w:pos="1103"/>
        </w:tabs>
        <w:spacing w:before="22" w:line="252" w:lineRule="auto"/>
        <w:ind w:left="820" w:right="959" w:firstLine="0"/>
        <w:jc w:val="left"/>
        <w:rPr>
          <w:sz w:val="28"/>
        </w:rPr>
      </w:pPr>
      <w:r>
        <w:rPr>
          <w:position w:val="1"/>
          <w:sz w:val="28"/>
        </w:rPr>
        <w:t>выполнять</w:t>
      </w:r>
      <w:r>
        <w:rPr>
          <w:spacing w:val="-12"/>
          <w:position w:val="1"/>
          <w:sz w:val="28"/>
        </w:rPr>
        <w:t xml:space="preserve"> </w:t>
      </w:r>
      <w:r>
        <w:rPr>
          <w:position w:val="1"/>
          <w:sz w:val="28"/>
        </w:rPr>
        <w:t>практические</w:t>
      </w:r>
      <w:r>
        <w:rPr>
          <w:spacing w:val="-9"/>
          <w:position w:val="1"/>
          <w:sz w:val="28"/>
        </w:rPr>
        <w:t xml:space="preserve"> </w:t>
      </w:r>
      <w:r>
        <w:rPr>
          <w:position w:val="1"/>
          <w:sz w:val="28"/>
        </w:rPr>
        <w:t>работы</w:t>
      </w:r>
      <w:r>
        <w:rPr>
          <w:spacing w:val="-10"/>
          <w:position w:val="1"/>
          <w:sz w:val="28"/>
        </w:rPr>
        <w:t xml:space="preserve"> </w:t>
      </w:r>
      <w:r>
        <w:rPr>
          <w:position w:val="1"/>
          <w:sz w:val="28"/>
        </w:rPr>
        <w:t>по</w:t>
      </w:r>
      <w:r>
        <w:rPr>
          <w:spacing w:val="-11"/>
          <w:position w:val="1"/>
          <w:sz w:val="28"/>
        </w:rPr>
        <w:t xml:space="preserve"> </w:t>
      </w:r>
      <w:r>
        <w:rPr>
          <w:position w:val="1"/>
          <w:sz w:val="28"/>
        </w:rPr>
        <w:t>уходу</w:t>
      </w:r>
      <w:r>
        <w:rPr>
          <w:spacing w:val="-14"/>
          <w:position w:val="1"/>
          <w:sz w:val="28"/>
        </w:rPr>
        <w:t xml:space="preserve"> </w:t>
      </w:r>
      <w:r>
        <w:rPr>
          <w:position w:val="1"/>
          <w:sz w:val="28"/>
        </w:rPr>
        <w:t>за</w:t>
      </w:r>
      <w:r>
        <w:rPr>
          <w:spacing w:val="-10"/>
          <w:position w:val="1"/>
          <w:sz w:val="28"/>
        </w:rPr>
        <w:t xml:space="preserve"> </w:t>
      </w:r>
      <w:r>
        <w:rPr>
          <w:position w:val="1"/>
          <w:sz w:val="28"/>
        </w:rPr>
        <w:t>жилищем,</w:t>
      </w:r>
      <w:r>
        <w:rPr>
          <w:spacing w:val="-7"/>
          <w:position w:val="1"/>
          <w:sz w:val="28"/>
        </w:rPr>
        <w:t xml:space="preserve"> </w:t>
      </w:r>
      <w:r>
        <w:rPr>
          <w:position w:val="1"/>
          <w:sz w:val="28"/>
        </w:rPr>
        <w:t>по</w:t>
      </w:r>
      <w:r>
        <w:rPr>
          <w:spacing w:val="-11"/>
          <w:position w:val="1"/>
          <w:sz w:val="28"/>
        </w:rPr>
        <w:t xml:space="preserve"> </w:t>
      </w:r>
      <w:r>
        <w:rPr>
          <w:position w:val="1"/>
          <w:sz w:val="28"/>
        </w:rPr>
        <w:t>посадке</w:t>
      </w:r>
      <w:r>
        <w:rPr>
          <w:spacing w:val="-13"/>
          <w:position w:val="1"/>
          <w:sz w:val="28"/>
        </w:rPr>
        <w:t xml:space="preserve"> </w:t>
      </w:r>
      <w:r>
        <w:rPr>
          <w:position w:val="1"/>
          <w:sz w:val="28"/>
        </w:rPr>
        <w:t xml:space="preserve">растений </w:t>
      </w:r>
      <w:r>
        <w:rPr>
          <w:sz w:val="28"/>
        </w:rPr>
        <w:t>на пришкольноми опытном участке, по уборке урожая;</w:t>
      </w:r>
    </w:p>
    <w:p w:rsidR="00F078A7" w:rsidRDefault="00F078A7" w:rsidP="00F078A7">
      <w:pPr>
        <w:pStyle w:val="a5"/>
        <w:numPr>
          <w:ilvl w:val="0"/>
          <w:numId w:val="22"/>
        </w:numPr>
        <w:tabs>
          <w:tab w:val="left" w:pos="1103"/>
        </w:tabs>
        <w:spacing w:before="22"/>
        <w:ind w:left="1103" w:hanging="283"/>
        <w:jc w:val="left"/>
        <w:rPr>
          <w:sz w:val="28"/>
        </w:rPr>
      </w:pPr>
      <w:r>
        <w:rPr>
          <w:position w:val="1"/>
          <w:sz w:val="28"/>
        </w:rPr>
        <w:t>соблюдать</w:t>
      </w:r>
      <w:r>
        <w:rPr>
          <w:spacing w:val="-11"/>
          <w:position w:val="1"/>
          <w:sz w:val="28"/>
        </w:rPr>
        <w:t xml:space="preserve"> </w:t>
      </w:r>
      <w:r>
        <w:rPr>
          <w:position w:val="1"/>
          <w:sz w:val="28"/>
        </w:rPr>
        <w:t>правила</w:t>
      </w:r>
      <w:r>
        <w:rPr>
          <w:spacing w:val="-13"/>
          <w:position w:val="1"/>
          <w:sz w:val="28"/>
        </w:rPr>
        <w:t xml:space="preserve"> </w:t>
      </w:r>
      <w:r>
        <w:rPr>
          <w:position w:val="1"/>
          <w:sz w:val="28"/>
        </w:rPr>
        <w:t>личной</w:t>
      </w:r>
      <w:r>
        <w:rPr>
          <w:spacing w:val="-15"/>
          <w:position w:val="1"/>
          <w:sz w:val="28"/>
        </w:rPr>
        <w:t xml:space="preserve"> </w:t>
      </w:r>
      <w:r>
        <w:rPr>
          <w:spacing w:val="-2"/>
          <w:position w:val="1"/>
          <w:sz w:val="28"/>
        </w:rPr>
        <w:t>гигиены;</w:t>
      </w:r>
    </w:p>
    <w:p w:rsidR="00F078A7" w:rsidRDefault="00F078A7" w:rsidP="00F078A7">
      <w:pPr>
        <w:pStyle w:val="a5"/>
        <w:numPr>
          <w:ilvl w:val="0"/>
          <w:numId w:val="22"/>
        </w:numPr>
        <w:tabs>
          <w:tab w:val="left" w:pos="1103"/>
        </w:tabs>
        <w:spacing w:before="22"/>
        <w:ind w:left="1103" w:hanging="283"/>
        <w:jc w:val="left"/>
        <w:rPr>
          <w:sz w:val="28"/>
        </w:rPr>
      </w:pPr>
      <w:r>
        <w:rPr>
          <w:position w:val="1"/>
          <w:sz w:val="28"/>
        </w:rPr>
        <w:t>соблюдать</w:t>
      </w:r>
      <w:r>
        <w:rPr>
          <w:spacing w:val="-10"/>
          <w:position w:val="1"/>
          <w:sz w:val="28"/>
        </w:rPr>
        <w:t xml:space="preserve"> </w:t>
      </w:r>
      <w:r>
        <w:rPr>
          <w:position w:val="1"/>
          <w:sz w:val="28"/>
        </w:rPr>
        <w:t>правила</w:t>
      </w:r>
      <w:r>
        <w:rPr>
          <w:spacing w:val="-12"/>
          <w:position w:val="1"/>
          <w:sz w:val="28"/>
        </w:rPr>
        <w:t xml:space="preserve"> </w:t>
      </w:r>
      <w:r>
        <w:rPr>
          <w:position w:val="1"/>
          <w:sz w:val="28"/>
        </w:rPr>
        <w:t>дорожного</w:t>
      </w:r>
      <w:r>
        <w:rPr>
          <w:spacing w:val="-8"/>
          <w:position w:val="1"/>
          <w:sz w:val="28"/>
        </w:rPr>
        <w:t xml:space="preserve"> </w:t>
      </w:r>
      <w:r>
        <w:rPr>
          <w:spacing w:val="-2"/>
          <w:position w:val="1"/>
          <w:sz w:val="28"/>
        </w:rPr>
        <w:t>движения;</w:t>
      </w:r>
    </w:p>
    <w:p w:rsidR="00F078A7" w:rsidRDefault="00F078A7" w:rsidP="00F078A7">
      <w:pPr>
        <w:rPr>
          <w:sz w:val="28"/>
        </w:rPr>
        <w:sectPr w:rsidR="00F078A7">
          <w:pgSz w:w="11900" w:h="16800"/>
          <w:pgMar w:top="740" w:right="0" w:bottom="280" w:left="740" w:header="509" w:footer="0" w:gutter="0"/>
          <w:cols w:space="720"/>
        </w:sectPr>
      </w:pPr>
    </w:p>
    <w:p w:rsidR="00F078A7" w:rsidRDefault="00F078A7" w:rsidP="00F078A7">
      <w:pPr>
        <w:pStyle w:val="a5"/>
        <w:numPr>
          <w:ilvl w:val="0"/>
          <w:numId w:val="22"/>
        </w:numPr>
        <w:tabs>
          <w:tab w:val="left" w:pos="1103"/>
        </w:tabs>
        <w:spacing w:before="303" w:line="237" w:lineRule="auto"/>
        <w:ind w:left="820" w:right="1708" w:firstLine="0"/>
        <w:jc w:val="left"/>
        <w:rPr>
          <w:sz w:val="28"/>
        </w:rPr>
      </w:pPr>
      <w:r>
        <w:rPr>
          <w:position w:val="1"/>
          <w:sz w:val="28"/>
        </w:rPr>
        <w:lastRenderedPageBreak/>
        <w:t>названия</w:t>
      </w:r>
      <w:r>
        <w:rPr>
          <w:spacing w:val="-9"/>
          <w:position w:val="1"/>
          <w:sz w:val="28"/>
        </w:rPr>
        <w:t xml:space="preserve"> </w:t>
      </w:r>
      <w:r>
        <w:rPr>
          <w:position w:val="1"/>
          <w:sz w:val="28"/>
        </w:rPr>
        <w:t>и</w:t>
      </w:r>
      <w:r>
        <w:rPr>
          <w:spacing w:val="-10"/>
          <w:position w:val="1"/>
          <w:sz w:val="28"/>
        </w:rPr>
        <w:t xml:space="preserve"> </w:t>
      </w:r>
      <w:r>
        <w:rPr>
          <w:position w:val="1"/>
          <w:sz w:val="28"/>
        </w:rPr>
        <w:t>свойства</w:t>
      </w:r>
      <w:r>
        <w:rPr>
          <w:spacing w:val="-9"/>
          <w:position w:val="1"/>
          <w:sz w:val="28"/>
        </w:rPr>
        <w:t xml:space="preserve"> </w:t>
      </w:r>
      <w:r>
        <w:rPr>
          <w:position w:val="1"/>
          <w:sz w:val="28"/>
        </w:rPr>
        <w:t>изученных</w:t>
      </w:r>
      <w:r>
        <w:rPr>
          <w:spacing w:val="-14"/>
          <w:position w:val="1"/>
          <w:sz w:val="28"/>
        </w:rPr>
        <w:t xml:space="preserve"> </w:t>
      </w:r>
      <w:r>
        <w:rPr>
          <w:position w:val="1"/>
          <w:sz w:val="28"/>
        </w:rPr>
        <w:t>предметов,</w:t>
      </w:r>
      <w:r>
        <w:rPr>
          <w:spacing w:val="-2"/>
          <w:position w:val="1"/>
          <w:sz w:val="28"/>
        </w:rPr>
        <w:t xml:space="preserve"> </w:t>
      </w:r>
      <w:r>
        <w:rPr>
          <w:position w:val="1"/>
          <w:sz w:val="28"/>
        </w:rPr>
        <w:t>групп</w:t>
      </w:r>
      <w:r>
        <w:rPr>
          <w:spacing w:val="-10"/>
          <w:position w:val="1"/>
          <w:sz w:val="28"/>
        </w:rPr>
        <w:t xml:space="preserve"> </w:t>
      </w:r>
      <w:r>
        <w:rPr>
          <w:position w:val="1"/>
          <w:sz w:val="28"/>
        </w:rPr>
        <w:t>предметов,</w:t>
      </w:r>
      <w:r>
        <w:rPr>
          <w:spacing w:val="-7"/>
          <w:position w:val="1"/>
          <w:sz w:val="28"/>
        </w:rPr>
        <w:t xml:space="preserve"> </w:t>
      </w:r>
      <w:r>
        <w:rPr>
          <w:position w:val="1"/>
          <w:sz w:val="28"/>
        </w:rPr>
        <w:t xml:space="preserve">явлений </w:t>
      </w:r>
      <w:r>
        <w:rPr>
          <w:spacing w:val="-2"/>
          <w:sz w:val="28"/>
        </w:rPr>
        <w:t>природы;</w:t>
      </w:r>
    </w:p>
    <w:p w:rsidR="00F078A7" w:rsidRDefault="00F078A7" w:rsidP="00F078A7">
      <w:pPr>
        <w:pStyle w:val="a5"/>
        <w:numPr>
          <w:ilvl w:val="0"/>
          <w:numId w:val="22"/>
        </w:numPr>
        <w:tabs>
          <w:tab w:val="left" w:pos="1103"/>
        </w:tabs>
        <w:spacing w:before="20"/>
        <w:ind w:left="1103" w:hanging="283"/>
        <w:jc w:val="left"/>
        <w:rPr>
          <w:sz w:val="28"/>
        </w:rPr>
      </w:pPr>
      <w:r>
        <w:rPr>
          <w:position w:val="1"/>
          <w:sz w:val="28"/>
        </w:rPr>
        <w:t>правила</w:t>
      </w:r>
      <w:r>
        <w:rPr>
          <w:spacing w:val="-13"/>
          <w:position w:val="1"/>
          <w:sz w:val="28"/>
        </w:rPr>
        <w:t xml:space="preserve"> </w:t>
      </w:r>
      <w:r>
        <w:rPr>
          <w:position w:val="1"/>
          <w:sz w:val="28"/>
        </w:rPr>
        <w:t>дорожного</w:t>
      </w:r>
      <w:r>
        <w:rPr>
          <w:spacing w:val="-7"/>
          <w:position w:val="1"/>
          <w:sz w:val="28"/>
        </w:rPr>
        <w:t xml:space="preserve"> </w:t>
      </w:r>
      <w:r>
        <w:rPr>
          <w:position w:val="1"/>
          <w:sz w:val="28"/>
        </w:rPr>
        <w:t>движения,</w:t>
      </w:r>
      <w:r>
        <w:rPr>
          <w:spacing w:val="-6"/>
          <w:position w:val="1"/>
          <w:sz w:val="28"/>
        </w:rPr>
        <w:t xml:space="preserve"> </w:t>
      </w:r>
      <w:r>
        <w:rPr>
          <w:position w:val="1"/>
          <w:sz w:val="28"/>
        </w:rPr>
        <w:t>все</w:t>
      </w:r>
      <w:r>
        <w:rPr>
          <w:spacing w:val="-8"/>
          <w:position w:val="1"/>
          <w:sz w:val="28"/>
        </w:rPr>
        <w:t xml:space="preserve"> </w:t>
      </w:r>
      <w:r>
        <w:rPr>
          <w:position w:val="1"/>
          <w:sz w:val="28"/>
        </w:rPr>
        <w:t>случаи</w:t>
      </w:r>
      <w:r>
        <w:rPr>
          <w:spacing w:val="-9"/>
          <w:position w:val="1"/>
          <w:sz w:val="28"/>
        </w:rPr>
        <w:t xml:space="preserve"> </w:t>
      </w:r>
      <w:r>
        <w:rPr>
          <w:position w:val="1"/>
          <w:sz w:val="28"/>
        </w:rPr>
        <w:t>правильного</w:t>
      </w:r>
      <w:r>
        <w:rPr>
          <w:spacing w:val="-13"/>
          <w:position w:val="1"/>
          <w:sz w:val="28"/>
        </w:rPr>
        <w:t xml:space="preserve"> </w:t>
      </w:r>
      <w:r>
        <w:rPr>
          <w:position w:val="1"/>
          <w:sz w:val="28"/>
        </w:rPr>
        <w:t>перехода</w:t>
      </w:r>
      <w:r>
        <w:rPr>
          <w:spacing w:val="-6"/>
          <w:position w:val="1"/>
          <w:sz w:val="28"/>
        </w:rPr>
        <w:t xml:space="preserve"> </w:t>
      </w:r>
      <w:r>
        <w:rPr>
          <w:spacing w:val="-2"/>
          <w:position w:val="1"/>
          <w:sz w:val="28"/>
        </w:rPr>
        <w:t>улицы.</w:t>
      </w:r>
    </w:p>
    <w:p w:rsidR="00F078A7" w:rsidRDefault="00F078A7" w:rsidP="00F078A7">
      <w:pPr>
        <w:pStyle w:val="a3"/>
        <w:ind w:left="0"/>
        <w:jc w:val="left"/>
      </w:pPr>
    </w:p>
    <w:p w:rsidR="00F078A7" w:rsidRDefault="00F078A7" w:rsidP="00F078A7">
      <w:pPr>
        <w:pStyle w:val="a3"/>
        <w:spacing w:before="26"/>
        <w:ind w:left="0"/>
        <w:jc w:val="left"/>
      </w:pPr>
    </w:p>
    <w:p w:rsidR="000C3653" w:rsidRPr="000C3653" w:rsidRDefault="00F078A7" w:rsidP="000C3653">
      <w:pPr>
        <w:pStyle w:val="1"/>
        <w:numPr>
          <w:ilvl w:val="2"/>
          <w:numId w:val="33"/>
        </w:numPr>
        <w:tabs>
          <w:tab w:val="left" w:pos="1315"/>
          <w:tab w:val="left" w:pos="1711"/>
        </w:tabs>
        <w:ind w:left="1315" w:right="737" w:hanging="308"/>
        <w:jc w:val="both"/>
        <w:rPr>
          <w:b w:val="0"/>
        </w:rPr>
      </w:pPr>
      <w:r>
        <w:t>Программа</w:t>
      </w:r>
      <w:r>
        <w:rPr>
          <w:spacing w:val="-11"/>
        </w:rPr>
        <w:t xml:space="preserve"> </w:t>
      </w:r>
      <w:r>
        <w:t>учебных</w:t>
      </w:r>
      <w:r>
        <w:rPr>
          <w:spacing w:val="-10"/>
        </w:rPr>
        <w:t xml:space="preserve"> </w:t>
      </w:r>
      <w:r>
        <w:t>предметов</w:t>
      </w:r>
      <w:r>
        <w:rPr>
          <w:spacing w:val="-8"/>
        </w:rPr>
        <w:t xml:space="preserve"> </w:t>
      </w:r>
      <w:r>
        <w:t>«Рисование»,</w:t>
      </w:r>
      <w:r>
        <w:rPr>
          <w:spacing w:val="-8"/>
        </w:rPr>
        <w:t xml:space="preserve"> </w:t>
      </w:r>
      <w:r>
        <w:t>«Музыка»</w:t>
      </w:r>
      <w:r>
        <w:rPr>
          <w:spacing w:val="-10"/>
        </w:rPr>
        <w:t xml:space="preserve"> </w:t>
      </w:r>
      <w:r>
        <w:t xml:space="preserve">предметной области «Искусство» для обучающихся с НОДА </w:t>
      </w:r>
      <w:bookmarkStart w:id="37" w:name="Пояснительная_записка_(1)"/>
      <w:bookmarkEnd w:id="37"/>
      <w:r w:rsidR="000C3653" w:rsidRPr="000C3653">
        <w:t xml:space="preserve">с нарушением интеллекта </w:t>
      </w:r>
    </w:p>
    <w:p w:rsidR="00F078A7" w:rsidRPr="000C3653" w:rsidRDefault="00F078A7" w:rsidP="000C3653">
      <w:pPr>
        <w:pStyle w:val="1"/>
        <w:tabs>
          <w:tab w:val="left" w:pos="1315"/>
          <w:tab w:val="left" w:pos="1711"/>
        </w:tabs>
        <w:ind w:left="1315" w:right="737"/>
        <w:jc w:val="center"/>
      </w:pPr>
      <w:r w:rsidRPr="000C3653">
        <w:t>Пояснительная записка</w:t>
      </w:r>
    </w:p>
    <w:p w:rsidR="00F078A7" w:rsidRDefault="00F078A7" w:rsidP="00F078A7">
      <w:pPr>
        <w:pStyle w:val="a3"/>
        <w:spacing w:before="42" w:line="276" w:lineRule="auto"/>
        <w:ind w:right="671" w:firstLine="720"/>
      </w:pPr>
      <w:r>
        <w:t>Рабочая программа по учебному предмету "Рисование" АООП НОО (вариант 6.3) составлена</w:t>
      </w:r>
      <w:r>
        <w:rPr>
          <w:spacing w:val="-18"/>
        </w:rPr>
        <w:t xml:space="preserve"> </w:t>
      </w:r>
      <w:r>
        <w:t>на основе требований к результатам освоения АООП НОО, установленными ФГОС НОО обучающихся с ОВЗ, федеральной программы воспитания.</w:t>
      </w:r>
    </w:p>
    <w:p w:rsidR="00F078A7" w:rsidRDefault="00F078A7" w:rsidP="00F078A7">
      <w:pPr>
        <w:pStyle w:val="a3"/>
        <w:spacing w:before="3" w:line="276" w:lineRule="auto"/>
        <w:ind w:right="680" w:firstLine="720"/>
      </w:pPr>
      <w:r>
        <w:t>Основная цель изучения предмета заключается во всестороннем развитии личности обучающегося в процессе приобщения его к художественной</w:t>
      </w:r>
      <w:r>
        <w:rPr>
          <w:spacing w:val="40"/>
        </w:rPr>
        <w:t xml:space="preserve"> </w:t>
      </w:r>
      <w:r>
        <w:t>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в доступных для обучающихся с НОДА пределах.</w:t>
      </w:r>
    </w:p>
    <w:p w:rsidR="00F078A7" w:rsidRDefault="00F078A7" w:rsidP="00F078A7">
      <w:pPr>
        <w:pStyle w:val="a3"/>
        <w:spacing w:before="1" w:line="276" w:lineRule="auto"/>
        <w:ind w:right="679" w:firstLine="720"/>
      </w:pPr>
      <w:r>
        <w:t>Учебный предмет "Рисование" обладает высоким коррекционном потенциалом для обучающихся с НОДА. Уроки изобразительного искусства оказывают существенное воздействие на</w:t>
      </w:r>
      <w:r>
        <w:rPr>
          <w:spacing w:val="-18"/>
        </w:rPr>
        <w:t xml:space="preserve"> </w:t>
      </w:r>
      <w:r>
        <w:t>интеллектуальную, эмоциональную и двигательные сферы, способствуют формированию личности обучающегося, воспитанию у него положительных навыков и привычек. Особое значение изобразительная деятельность имеет для развития мануальной деятельности, коррекции и развитии пространственных представлений, зрительно-моторной координации и графического навыка.</w:t>
      </w:r>
    </w:p>
    <w:p w:rsidR="00F078A7" w:rsidRDefault="00F078A7" w:rsidP="00F078A7">
      <w:pPr>
        <w:pStyle w:val="a3"/>
        <w:spacing w:before="1" w:line="276" w:lineRule="auto"/>
        <w:ind w:right="682" w:firstLine="720"/>
      </w:pPr>
      <w:r>
        <w:t>Учебный предмет «Музыка». Формирование и развитие элементарных умений и навыков, способствующих адекватному восприятию музыкальных произведений и их исполнению. Развитие интереса к музыкальному искусству; формирование простейших эстетических ориентиров в практической жизни ребенка и их использование в организации обыденной жизни и праздника. Развитие опыта самовыражения в разных видах искусства.</w:t>
      </w:r>
    </w:p>
    <w:p w:rsidR="00F078A7" w:rsidRDefault="00F078A7" w:rsidP="00F078A7">
      <w:pPr>
        <w:pStyle w:val="1"/>
        <w:spacing w:before="1"/>
      </w:pPr>
      <w:bookmarkStart w:id="38" w:name="Содержание_обучения._(1)"/>
      <w:bookmarkEnd w:id="38"/>
      <w:r>
        <w:t>Содержание</w:t>
      </w:r>
      <w:r>
        <w:rPr>
          <w:spacing w:val="-17"/>
        </w:rPr>
        <w:t xml:space="preserve"> </w:t>
      </w:r>
      <w:r>
        <w:rPr>
          <w:spacing w:val="-2"/>
        </w:rPr>
        <w:t>обучения.</w:t>
      </w:r>
    </w:p>
    <w:p w:rsidR="00F078A7" w:rsidRDefault="00F078A7" w:rsidP="00F078A7">
      <w:pPr>
        <w:pStyle w:val="a3"/>
        <w:spacing w:before="38" w:line="276" w:lineRule="auto"/>
        <w:ind w:right="670" w:firstLine="720"/>
      </w:pPr>
      <w:r>
        <w:t>Накопление первоначальных представлений о художественном творчестве. Формирование простейших эстетических ориентиров (красиво и некрасиво) в практической жизни обучающегося и их использование в организации обыденной жизни и праздника. Развитие опыта самовыражения в разных видах искусства.</w:t>
      </w:r>
    </w:p>
    <w:p w:rsidR="00F078A7" w:rsidRDefault="00F078A7" w:rsidP="00F078A7">
      <w:pPr>
        <w:pStyle w:val="a3"/>
        <w:spacing w:line="276" w:lineRule="auto"/>
        <w:ind w:right="681"/>
      </w:pPr>
      <w:r>
        <w:t>Знакомство с художественными материалами, инструментами и приспособлениями;</w:t>
      </w:r>
      <w:r>
        <w:rPr>
          <w:spacing w:val="42"/>
        </w:rPr>
        <w:t xml:space="preserve"> </w:t>
      </w:r>
      <w:r>
        <w:t>их</w:t>
      </w:r>
      <w:r>
        <w:rPr>
          <w:spacing w:val="44"/>
        </w:rPr>
        <w:t xml:space="preserve"> </w:t>
      </w:r>
      <w:r>
        <w:t>свойства,</w:t>
      </w:r>
      <w:r>
        <w:rPr>
          <w:spacing w:val="50"/>
        </w:rPr>
        <w:t xml:space="preserve"> </w:t>
      </w:r>
      <w:r>
        <w:t>назначение,</w:t>
      </w:r>
      <w:r>
        <w:rPr>
          <w:spacing w:val="46"/>
        </w:rPr>
        <w:t xml:space="preserve"> </w:t>
      </w:r>
      <w:r>
        <w:t>правила</w:t>
      </w:r>
      <w:r>
        <w:rPr>
          <w:spacing w:val="49"/>
        </w:rPr>
        <w:t xml:space="preserve"> </w:t>
      </w:r>
      <w:r>
        <w:t>хранения,</w:t>
      </w:r>
      <w:r>
        <w:rPr>
          <w:spacing w:val="46"/>
        </w:rPr>
        <w:t xml:space="preserve"> </w:t>
      </w:r>
      <w:r>
        <w:t>обращения</w:t>
      </w:r>
      <w:r>
        <w:rPr>
          <w:spacing w:val="44"/>
        </w:rPr>
        <w:t xml:space="preserve"> </w:t>
      </w:r>
      <w:r>
        <w:rPr>
          <w:spacing w:val="-10"/>
        </w:rPr>
        <w:t>и</w:t>
      </w:r>
    </w:p>
    <w:p w:rsidR="00F078A7" w:rsidRDefault="00F078A7" w:rsidP="00F078A7">
      <w:pPr>
        <w:spacing w:line="276" w:lineRule="auto"/>
        <w:sectPr w:rsidR="00F078A7">
          <w:pgSz w:w="11900" w:h="16800"/>
          <w:pgMar w:top="740" w:right="0" w:bottom="280" w:left="740" w:header="509" w:footer="0" w:gutter="0"/>
          <w:cols w:space="720"/>
        </w:sectPr>
      </w:pPr>
    </w:p>
    <w:p w:rsidR="00F078A7" w:rsidRDefault="00F078A7" w:rsidP="00F078A7">
      <w:pPr>
        <w:pStyle w:val="a3"/>
        <w:spacing w:before="301"/>
      </w:pPr>
      <w:r>
        <w:lastRenderedPageBreak/>
        <w:t>санитарно-гигиенические</w:t>
      </w:r>
      <w:r>
        <w:rPr>
          <w:spacing w:val="-9"/>
        </w:rPr>
        <w:t xml:space="preserve"> </w:t>
      </w:r>
      <w:r>
        <w:t>требования</w:t>
      </w:r>
      <w:r>
        <w:rPr>
          <w:spacing w:val="-9"/>
        </w:rPr>
        <w:t xml:space="preserve"> </w:t>
      </w:r>
      <w:r>
        <w:t>при</w:t>
      </w:r>
      <w:r>
        <w:rPr>
          <w:spacing w:val="-9"/>
        </w:rPr>
        <w:t xml:space="preserve"> </w:t>
      </w:r>
      <w:r>
        <w:t>работе</w:t>
      </w:r>
      <w:r>
        <w:rPr>
          <w:spacing w:val="-9"/>
        </w:rPr>
        <w:t xml:space="preserve"> </w:t>
      </w:r>
      <w:r>
        <w:t>с</w:t>
      </w:r>
      <w:r>
        <w:rPr>
          <w:spacing w:val="-1"/>
        </w:rPr>
        <w:t xml:space="preserve"> </w:t>
      </w:r>
      <w:r>
        <w:rPr>
          <w:spacing w:val="-2"/>
        </w:rPr>
        <w:t>ними.</w:t>
      </w:r>
    </w:p>
    <w:p w:rsidR="00F078A7" w:rsidRDefault="00F078A7" w:rsidP="00F078A7">
      <w:pPr>
        <w:pStyle w:val="a3"/>
        <w:spacing w:before="47" w:line="276" w:lineRule="auto"/>
        <w:ind w:right="676"/>
      </w:pPr>
      <w:r>
        <w:t>Знакомство с элементарными правилами композиции, цветоведения, передачи формы предмета; некоторыми выразительными средства изобразительного искусства: "изобразительная поверхность", "точка", "линия", "штриховка", "пятно", "цвет".</w:t>
      </w:r>
    </w:p>
    <w:p w:rsidR="00F078A7" w:rsidRDefault="00F078A7" w:rsidP="00F078A7">
      <w:pPr>
        <w:pStyle w:val="a3"/>
        <w:spacing w:before="3" w:line="276" w:lineRule="auto"/>
        <w:ind w:right="685" w:firstLine="720"/>
      </w:pPr>
      <w:r>
        <w:t>Использование материалов для рисования, аппликации, лепки; знание названий предметов, подлежащих рисованию, лепке и аппликации.</w:t>
      </w:r>
    </w:p>
    <w:p w:rsidR="00F078A7" w:rsidRDefault="00F078A7" w:rsidP="00F078A7">
      <w:pPr>
        <w:pStyle w:val="a3"/>
        <w:spacing w:line="276" w:lineRule="auto"/>
        <w:ind w:right="687"/>
      </w:pPr>
      <w:r>
        <w:t>Народные и национальные промыслы, изготавливающие игрушки: Дымково, Гжель, Городец.</w:t>
      </w:r>
    </w:p>
    <w:p w:rsidR="00F078A7" w:rsidRDefault="00F078A7" w:rsidP="00F078A7">
      <w:pPr>
        <w:pStyle w:val="a3"/>
        <w:spacing w:before="70" w:line="278" w:lineRule="auto"/>
        <w:ind w:right="681" w:firstLine="720"/>
      </w:pPr>
      <w:r>
        <w:t>Выполнение приемов лепки (раскатывание, сплющивание, отщипывание) и аппликации (вырезание и наклеивание) в доступных для обучающихся с НОДА пределах.</w:t>
      </w:r>
    </w:p>
    <w:p w:rsidR="00F078A7" w:rsidRDefault="00F078A7" w:rsidP="00F078A7">
      <w:pPr>
        <w:pStyle w:val="a3"/>
        <w:spacing w:line="276" w:lineRule="auto"/>
        <w:ind w:right="676" w:firstLine="720"/>
      </w:pPr>
      <w:r>
        <w:t>Рисование</w:t>
      </w:r>
      <w:r>
        <w:rPr>
          <w:spacing w:val="-5"/>
        </w:rPr>
        <w:t xml:space="preserve"> </w:t>
      </w:r>
      <w:r>
        <w:t>по</w:t>
      </w:r>
      <w:r>
        <w:rPr>
          <w:spacing w:val="-6"/>
        </w:rPr>
        <w:t xml:space="preserve"> </w:t>
      </w:r>
      <w:r>
        <w:t>образцу,</w:t>
      </w:r>
      <w:r>
        <w:rPr>
          <w:spacing w:val="-3"/>
        </w:rPr>
        <w:t xml:space="preserve"> </w:t>
      </w:r>
      <w:r>
        <w:t>с</w:t>
      </w:r>
      <w:r>
        <w:rPr>
          <w:spacing w:val="-5"/>
        </w:rPr>
        <w:t xml:space="preserve"> </w:t>
      </w:r>
      <w:r>
        <w:t>натуры,</w:t>
      </w:r>
      <w:r>
        <w:rPr>
          <w:spacing w:val="-3"/>
        </w:rPr>
        <w:t xml:space="preserve"> </w:t>
      </w:r>
      <w:r>
        <w:t>по</w:t>
      </w:r>
      <w:r>
        <w:rPr>
          <w:spacing w:val="-6"/>
        </w:rPr>
        <w:t xml:space="preserve"> </w:t>
      </w:r>
      <w:r>
        <w:t>памяти,</w:t>
      </w:r>
      <w:r>
        <w:rPr>
          <w:spacing w:val="-4"/>
        </w:rPr>
        <w:t xml:space="preserve"> </w:t>
      </w:r>
      <w:r>
        <w:t>представлению,</w:t>
      </w:r>
      <w:r>
        <w:rPr>
          <w:spacing w:val="-3"/>
        </w:rPr>
        <w:t xml:space="preserve"> </w:t>
      </w:r>
      <w:r>
        <w:t>воображению предметов несложной формы и конструкции; передача в рисунке содержания несложных произведений в соответствии с темой; в силу физических возможностей применение приемов работы карандашом, гуашью,</w:t>
      </w:r>
      <w:r>
        <w:rPr>
          <w:spacing w:val="40"/>
        </w:rPr>
        <w:t xml:space="preserve"> </w:t>
      </w:r>
      <w:r>
        <w:t>акварельными красками с целью передачи фактуры предмета.</w:t>
      </w:r>
    </w:p>
    <w:p w:rsidR="00F078A7" w:rsidRDefault="00F078A7" w:rsidP="00F078A7">
      <w:pPr>
        <w:pStyle w:val="a3"/>
        <w:spacing w:line="276" w:lineRule="auto"/>
        <w:ind w:right="672" w:firstLine="720"/>
      </w:pPr>
      <w:r>
        <w:t>Тренировка ориентировки в пространстве листа; размещение</w:t>
      </w:r>
      <w:r>
        <w:rPr>
          <w:spacing w:val="40"/>
        </w:rPr>
        <w:t xml:space="preserve"> </w:t>
      </w:r>
      <w:r>
        <w:t>изображения одного или группы предметов в соответствии с параметрами изобразительной поверхности.</w:t>
      </w:r>
    </w:p>
    <w:p w:rsidR="00F078A7" w:rsidRDefault="00F078A7" w:rsidP="00F078A7">
      <w:pPr>
        <w:pStyle w:val="a3"/>
        <w:spacing w:line="276" w:lineRule="auto"/>
        <w:ind w:right="691" w:firstLine="720"/>
      </w:pPr>
      <w:r>
        <w:t>Передача цвета изображаемого объекта, определение насыщенности цвета, получение смешанных цветов и некоторых оттенков цвета.</w:t>
      </w:r>
    </w:p>
    <w:p w:rsidR="00F078A7" w:rsidRDefault="00F078A7" w:rsidP="00F078A7">
      <w:pPr>
        <w:pStyle w:val="a3"/>
        <w:spacing w:line="278" w:lineRule="auto"/>
        <w:ind w:right="682" w:firstLine="720"/>
      </w:pPr>
      <w:r>
        <w:t>Узнавание и различение в книжных иллюстрациях и репродукциях изображенных предметов и действий.</w:t>
      </w:r>
    </w:p>
    <w:p w:rsidR="00F078A7" w:rsidRDefault="00F078A7" w:rsidP="00F078A7">
      <w:pPr>
        <w:pStyle w:val="a3"/>
        <w:spacing w:line="204" w:lineRule="auto"/>
        <w:ind w:right="556" w:firstLine="720"/>
      </w:pPr>
      <w:r>
        <w:t xml:space="preserve">Организация рабочего места в зависимости от характера выполняемой </w:t>
      </w:r>
      <w:r>
        <w:rPr>
          <w:spacing w:val="-2"/>
        </w:rPr>
        <w:t>работы.</w:t>
      </w:r>
    </w:p>
    <w:p w:rsidR="00F078A7" w:rsidRDefault="00F078A7" w:rsidP="00F078A7">
      <w:pPr>
        <w:pStyle w:val="1"/>
        <w:spacing w:before="311"/>
        <w:jc w:val="left"/>
      </w:pPr>
      <w:r>
        <w:t>Планируемые</w:t>
      </w:r>
      <w:r>
        <w:rPr>
          <w:spacing w:val="-15"/>
        </w:rPr>
        <w:t xml:space="preserve"> </w:t>
      </w:r>
      <w:r>
        <w:t>результаты</w:t>
      </w:r>
      <w:r>
        <w:rPr>
          <w:spacing w:val="-13"/>
        </w:rPr>
        <w:t xml:space="preserve"> </w:t>
      </w:r>
      <w:r>
        <w:t>освоения</w:t>
      </w:r>
      <w:r>
        <w:rPr>
          <w:spacing w:val="-14"/>
        </w:rPr>
        <w:t xml:space="preserve"> </w:t>
      </w:r>
      <w:r>
        <w:t>учебного</w:t>
      </w:r>
      <w:r>
        <w:rPr>
          <w:spacing w:val="-16"/>
        </w:rPr>
        <w:t xml:space="preserve"> </w:t>
      </w:r>
      <w:r>
        <w:rPr>
          <w:spacing w:val="-2"/>
        </w:rPr>
        <w:t>предмета:</w:t>
      </w:r>
    </w:p>
    <w:p w:rsidR="00F078A7" w:rsidRDefault="00F078A7" w:rsidP="00F078A7">
      <w:pPr>
        <w:pStyle w:val="a5"/>
        <w:numPr>
          <w:ilvl w:val="0"/>
          <w:numId w:val="22"/>
        </w:numPr>
        <w:tabs>
          <w:tab w:val="left" w:pos="1103"/>
        </w:tabs>
        <w:spacing w:before="33" w:line="273" w:lineRule="auto"/>
        <w:ind w:left="820" w:right="1381" w:firstLine="0"/>
        <w:jc w:val="left"/>
        <w:rPr>
          <w:sz w:val="28"/>
        </w:rPr>
      </w:pPr>
      <w:r>
        <w:rPr>
          <w:position w:val="1"/>
          <w:sz w:val="28"/>
        </w:rPr>
        <w:t xml:space="preserve">сформированность умения с помощью педагогического работника </w:t>
      </w:r>
      <w:r>
        <w:rPr>
          <w:sz w:val="28"/>
        </w:rPr>
        <w:t>определять величинуизображения</w:t>
      </w:r>
      <w:r>
        <w:rPr>
          <w:spacing w:val="-3"/>
          <w:sz w:val="28"/>
        </w:rPr>
        <w:t xml:space="preserve"> </w:t>
      </w:r>
      <w:r>
        <w:rPr>
          <w:sz w:val="28"/>
        </w:rPr>
        <w:t>в</w:t>
      </w:r>
      <w:r>
        <w:rPr>
          <w:spacing w:val="-6"/>
          <w:sz w:val="28"/>
        </w:rPr>
        <w:t xml:space="preserve"> </w:t>
      </w:r>
      <w:r>
        <w:rPr>
          <w:sz w:val="28"/>
        </w:rPr>
        <w:t>зависимости</w:t>
      </w:r>
      <w:r>
        <w:rPr>
          <w:spacing w:val="-4"/>
          <w:sz w:val="28"/>
        </w:rPr>
        <w:t xml:space="preserve"> </w:t>
      </w:r>
      <w:r>
        <w:rPr>
          <w:sz w:val="28"/>
        </w:rPr>
        <w:t>от</w:t>
      </w:r>
      <w:r>
        <w:rPr>
          <w:spacing w:val="-6"/>
          <w:sz w:val="28"/>
        </w:rPr>
        <w:t xml:space="preserve"> </w:t>
      </w:r>
      <w:r>
        <w:rPr>
          <w:sz w:val="28"/>
        </w:rPr>
        <w:t>размера</w:t>
      </w:r>
      <w:r>
        <w:rPr>
          <w:spacing w:val="-2"/>
          <w:sz w:val="28"/>
        </w:rPr>
        <w:t xml:space="preserve"> </w:t>
      </w:r>
      <w:r>
        <w:rPr>
          <w:sz w:val="28"/>
        </w:rPr>
        <w:t>листа</w:t>
      </w:r>
      <w:r>
        <w:rPr>
          <w:spacing w:val="-4"/>
          <w:sz w:val="28"/>
        </w:rPr>
        <w:t xml:space="preserve"> </w:t>
      </w:r>
      <w:r>
        <w:rPr>
          <w:sz w:val="28"/>
        </w:rPr>
        <w:t>бумаги;</w:t>
      </w:r>
    </w:p>
    <w:p w:rsidR="00F078A7" w:rsidRDefault="00F078A7" w:rsidP="00F078A7">
      <w:pPr>
        <w:pStyle w:val="a5"/>
        <w:numPr>
          <w:ilvl w:val="0"/>
          <w:numId w:val="22"/>
        </w:numPr>
        <w:tabs>
          <w:tab w:val="left" w:pos="1103"/>
        </w:tabs>
        <w:spacing w:before="23" w:line="276" w:lineRule="auto"/>
        <w:ind w:left="820" w:right="746" w:firstLine="0"/>
        <w:jc w:val="left"/>
        <w:rPr>
          <w:sz w:val="28"/>
        </w:rPr>
      </w:pPr>
      <w:r>
        <w:rPr>
          <w:position w:val="1"/>
          <w:sz w:val="28"/>
        </w:rPr>
        <w:t>сформированность</w:t>
      </w:r>
      <w:r>
        <w:rPr>
          <w:spacing w:val="-1"/>
          <w:position w:val="1"/>
          <w:sz w:val="28"/>
        </w:rPr>
        <w:t xml:space="preserve"> </w:t>
      </w:r>
      <w:r>
        <w:rPr>
          <w:position w:val="1"/>
          <w:sz w:val="28"/>
        </w:rPr>
        <w:t>умения</w:t>
      </w:r>
      <w:r>
        <w:rPr>
          <w:spacing w:val="-3"/>
          <w:position w:val="1"/>
          <w:sz w:val="28"/>
        </w:rPr>
        <w:t xml:space="preserve"> </w:t>
      </w:r>
      <w:r>
        <w:rPr>
          <w:position w:val="1"/>
          <w:sz w:val="28"/>
        </w:rPr>
        <w:t>с</w:t>
      </w:r>
      <w:r>
        <w:rPr>
          <w:spacing w:val="-3"/>
          <w:position w:val="1"/>
          <w:sz w:val="28"/>
        </w:rPr>
        <w:t xml:space="preserve"> </w:t>
      </w:r>
      <w:r>
        <w:rPr>
          <w:position w:val="1"/>
          <w:sz w:val="28"/>
        </w:rPr>
        <w:t>помощью</w:t>
      </w:r>
      <w:r>
        <w:rPr>
          <w:spacing w:val="-5"/>
          <w:position w:val="1"/>
          <w:sz w:val="28"/>
        </w:rPr>
        <w:t xml:space="preserve"> </w:t>
      </w:r>
      <w:r>
        <w:rPr>
          <w:position w:val="1"/>
          <w:sz w:val="28"/>
        </w:rPr>
        <w:t>педагогического</w:t>
      </w:r>
      <w:r>
        <w:rPr>
          <w:spacing w:val="-2"/>
          <w:position w:val="1"/>
          <w:sz w:val="28"/>
        </w:rPr>
        <w:t xml:space="preserve"> </w:t>
      </w:r>
      <w:r>
        <w:rPr>
          <w:position w:val="1"/>
          <w:sz w:val="28"/>
        </w:rPr>
        <w:t>работника</w:t>
      </w:r>
      <w:r>
        <w:rPr>
          <w:spacing w:val="-3"/>
          <w:position w:val="1"/>
          <w:sz w:val="28"/>
        </w:rPr>
        <w:t xml:space="preserve"> </w:t>
      </w:r>
      <w:r>
        <w:rPr>
          <w:position w:val="1"/>
          <w:sz w:val="28"/>
        </w:rPr>
        <w:t xml:space="preserve">подбирать </w:t>
      </w:r>
      <w:r>
        <w:rPr>
          <w:sz w:val="28"/>
        </w:rPr>
        <w:t xml:space="preserve">и передавать врисунке цвета изображаемых предметов (цветной карандаш, </w:t>
      </w:r>
      <w:r>
        <w:rPr>
          <w:spacing w:val="-2"/>
          <w:sz w:val="28"/>
        </w:rPr>
        <w:t>гуашь);</w:t>
      </w:r>
    </w:p>
    <w:p w:rsidR="00F078A7" w:rsidRDefault="00F078A7" w:rsidP="00F078A7">
      <w:pPr>
        <w:pStyle w:val="a5"/>
        <w:numPr>
          <w:ilvl w:val="0"/>
          <w:numId w:val="22"/>
        </w:numPr>
        <w:tabs>
          <w:tab w:val="left" w:pos="1103"/>
        </w:tabs>
        <w:spacing w:before="20" w:line="271" w:lineRule="auto"/>
        <w:ind w:left="820" w:right="1861" w:firstLine="0"/>
        <w:jc w:val="left"/>
        <w:rPr>
          <w:sz w:val="28"/>
        </w:rPr>
      </w:pPr>
      <w:r>
        <w:rPr>
          <w:position w:val="1"/>
          <w:sz w:val="28"/>
        </w:rPr>
        <w:t>сформированность</w:t>
      </w:r>
      <w:r>
        <w:rPr>
          <w:spacing w:val="40"/>
          <w:position w:val="1"/>
          <w:sz w:val="28"/>
        </w:rPr>
        <w:t xml:space="preserve"> </w:t>
      </w:r>
      <w:r>
        <w:rPr>
          <w:position w:val="1"/>
          <w:sz w:val="28"/>
        </w:rPr>
        <w:t>умения</w:t>
      </w:r>
      <w:r>
        <w:rPr>
          <w:spacing w:val="33"/>
          <w:position w:val="1"/>
          <w:sz w:val="28"/>
        </w:rPr>
        <w:t xml:space="preserve"> </w:t>
      </w:r>
      <w:r>
        <w:rPr>
          <w:position w:val="1"/>
          <w:sz w:val="28"/>
        </w:rPr>
        <w:t>пользоваться</w:t>
      </w:r>
      <w:r>
        <w:rPr>
          <w:spacing w:val="34"/>
          <w:position w:val="1"/>
          <w:sz w:val="28"/>
        </w:rPr>
        <w:t xml:space="preserve"> </w:t>
      </w:r>
      <w:r>
        <w:rPr>
          <w:position w:val="1"/>
          <w:sz w:val="28"/>
        </w:rPr>
        <w:t>гуашевыми</w:t>
      </w:r>
      <w:r>
        <w:rPr>
          <w:spacing w:val="38"/>
          <w:position w:val="1"/>
          <w:sz w:val="28"/>
        </w:rPr>
        <w:t xml:space="preserve"> </w:t>
      </w:r>
      <w:r>
        <w:rPr>
          <w:position w:val="1"/>
          <w:sz w:val="28"/>
        </w:rPr>
        <w:t>красками</w:t>
      </w:r>
      <w:r>
        <w:rPr>
          <w:spacing w:val="38"/>
          <w:position w:val="1"/>
          <w:sz w:val="28"/>
        </w:rPr>
        <w:t xml:space="preserve"> </w:t>
      </w:r>
      <w:r>
        <w:rPr>
          <w:position w:val="1"/>
          <w:sz w:val="28"/>
        </w:rPr>
        <w:t xml:space="preserve">при </w:t>
      </w:r>
      <w:r>
        <w:rPr>
          <w:sz w:val="28"/>
        </w:rPr>
        <w:t>рисовании</w:t>
      </w:r>
      <w:r>
        <w:rPr>
          <w:spacing w:val="40"/>
          <w:sz w:val="28"/>
        </w:rPr>
        <w:t xml:space="preserve"> </w:t>
      </w:r>
      <w:r>
        <w:rPr>
          <w:sz w:val="28"/>
        </w:rPr>
        <w:t>орнаментов(узоров);</w:t>
      </w:r>
    </w:p>
    <w:p w:rsidR="00F078A7" w:rsidRDefault="00F078A7" w:rsidP="00F078A7">
      <w:pPr>
        <w:pStyle w:val="a5"/>
        <w:numPr>
          <w:ilvl w:val="0"/>
          <w:numId w:val="22"/>
        </w:numPr>
        <w:tabs>
          <w:tab w:val="left" w:pos="1103"/>
        </w:tabs>
        <w:spacing w:before="24" w:line="276" w:lineRule="auto"/>
        <w:ind w:left="820" w:right="1571" w:firstLine="0"/>
        <w:jc w:val="left"/>
        <w:rPr>
          <w:sz w:val="28"/>
        </w:rPr>
      </w:pPr>
      <w:r>
        <w:rPr>
          <w:position w:val="1"/>
          <w:sz w:val="28"/>
        </w:rPr>
        <w:t>сформированность</w:t>
      </w:r>
      <w:r>
        <w:rPr>
          <w:spacing w:val="-5"/>
          <w:position w:val="1"/>
          <w:sz w:val="28"/>
        </w:rPr>
        <w:t xml:space="preserve"> </w:t>
      </w:r>
      <w:r>
        <w:rPr>
          <w:position w:val="1"/>
          <w:sz w:val="28"/>
        </w:rPr>
        <w:t>умения</w:t>
      </w:r>
      <w:r>
        <w:rPr>
          <w:spacing w:val="-7"/>
          <w:position w:val="1"/>
          <w:sz w:val="28"/>
        </w:rPr>
        <w:t xml:space="preserve"> </w:t>
      </w:r>
      <w:r>
        <w:rPr>
          <w:position w:val="1"/>
          <w:sz w:val="28"/>
        </w:rPr>
        <w:t>анализировать</w:t>
      </w:r>
      <w:r>
        <w:rPr>
          <w:spacing w:val="-10"/>
          <w:position w:val="1"/>
          <w:sz w:val="28"/>
        </w:rPr>
        <w:t xml:space="preserve"> </w:t>
      </w:r>
      <w:r>
        <w:rPr>
          <w:position w:val="1"/>
          <w:sz w:val="28"/>
        </w:rPr>
        <w:t>с</w:t>
      </w:r>
      <w:r>
        <w:rPr>
          <w:spacing w:val="-8"/>
          <w:position w:val="1"/>
          <w:sz w:val="28"/>
        </w:rPr>
        <w:t xml:space="preserve"> </w:t>
      </w:r>
      <w:r>
        <w:rPr>
          <w:position w:val="1"/>
          <w:sz w:val="28"/>
        </w:rPr>
        <w:t>помощью</w:t>
      </w:r>
      <w:r>
        <w:rPr>
          <w:spacing w:val="-10"/>
          <w:position w:val="1"/>
          <w:sz w:val="28"/>
        </w:rPr>
        <w:t xml:space="preserve"> </w:t>
      </w:r>
      <w:r>
        <w:rPr>
          <w:position w:val="1"/>
          <w:sz w:val="28"/>
        </w:rPr>
        <w:t xml:space="preserve">педагогического </w:t>
      </w:r>
      <w:r>
        <w:rPr>
          <w:sz w:val="28"/>
        </w:rPr>
        <w:t>работника свойрисунок и рисунок других обучающихся (по отдельным вопросам педагогического работника);</w:t>
      </w:r>
    </w:p>
    <w:p w:rsidR="00F078A7" w:rsidRDefault="00F078A7" w:rsidP="00F078A7">
      <w:pPr>
        <w:pStyle w:val="a5"/>
        <w:numPr>
          <w:ilvl w:val="0"/>
          <w:numId w:val="22"/>
        </w:numPr>
        <w:tabs>
          <w:tab w:val="left" w:pos="1103"/>
          <w:tab w:val="left" w:pos="3922"/>
          <w:tab w:val="left" w:pos="5017"/>
          <w:tab w:val="left" w:pos="6726"/>
          <w:tab w:val="left" w:pos="7087"/>
          <w:tab w:val="left" w:pos="7869"/>
          <w:tab w:val="left" w:pos="8743"/>
        </w:tabs>
        <w:spacing w:before="24" w:line="271" w:lineRule="auto"/>
        <w:ind w:left="820" w:right="953" w:firstLine="0"/>
        <w:jc w:val="left"/>
        <w:rPr>
          <w:sz w:val="28"/>
        </w:rPr>
      </w:pPr>
      <w:r>
        <w:rPr>
          <w:spacing w:val="-2"/>
          <w:position w:val="1"/>
          <w:sz w:val="28"/>
        </w:rPr>
        <w:t>сформированность</w:t>
      </w:r>
      <w:r>
        <w:rPr>
          <w:position w:val="1"/>
          <w:sz w:val="28"/>
        </w:rPr>
        <w:tab/>
      </w:r>
      <w:r>
        <w:rPr>
          <w:spacing w:val="-2"/>
          <w:position w:val="1"/>
          <w:sz w:val="28"/>
        </w:rPr>
        <w:t>умения</w:t>
      </w:r>
      <w:r>
        <w:rPr>
          <w:position w:val="1"/>
          <w:sz w:val="28"/>
        </w:rPr>
        <w:tab/>
      </w:r>
      <w:r>
        <w:rPr>
          <w:spacing w:val="-2"/>
          <w:position w:val="1"/>
          <w:sz w:val="28"/>
        </w:rPr>
        <w:t>употреблять</w:t>
      </w:r>
      <w:r>
        <w:rPr>
          <w:position w:val="1"/>
          <w:sz w:val="28"/>
        </w:rPr>
        <w:tab/>
      </w:r>
      <w:r>
        <w:rPr>
          <w:spacing w:val="-10"/>
          <w:position w:val="1"/>
          <w:sz w:val="28"/>
        </w:rPr>
        <w:t>в</w:t>
      </w:r>
      <w:r>
        <w:rPr>
          <w:position w:val="1"/>
          <w:sz w:val="28"/>
        </w:rPr>
        <w:tab/>
      </w:r>
      <w:r>
        <w:rPr>
          <w:spacing w:val="-4"/>
          <w:position w:val="1"/>
          <w:sz w:val="28"/>
        </w:rPr>
        <w:t>речи</w:t>
      </w:r>
      <w:r>
        <w:rPr>
          <w:position w:val="1"/>
          <w:sz w:val="28"/>
        </w:rPr>
        <w:tab/>
      </w:r>
      <w:r>
        <w:rPr>
          <w:spacing w:val="-2"/>
          <w:position w:val="1"/>
          <w:sz w:val="28"/>
        </w:rPr>
        <w:t>слова</w:t>
      </w:r>
      <w:r>
        <w:rPr>
          <w:position w:val="1"/>
          <w:sz w:val="28"/>
        </w:rPr>
        <w:tab/>
        <w:t>(с</w:t>
      </w:r>
      <w:r>
        <w:rPr>
          <w:spacing w:val="-14"/>
          <w:position w:val="1"/>
          <w:sz w:val="28"/>
        </w:rPr>
        <w:t xml:space="preserve"> </w:t>
      </w:r>
      <w:r>
        <w:rPr>
          <w:position w:val="1"/>
          <w:sz w:val="28"/>
        </w:rPr>
        <w:t xml:space="preserve">помощью </w:t>
      </w:r>
      <w:r>
        <w:rPr>
          <w:sz w:val="28"/>
        </w:rPr>
        <w:t>педагогическогоработника), обозначающие пространственные признаки и</w:t>
      </w:r>
    </w:p>
    <w:p w:rsidR="00F078A7" w:rsidRDefault="00F078A7" w:rsidP="00F078A7">
      <w:pPr>
        <w:spacing w:line="271" w:lineRule="auto"/>
        <w:rPr>
          <w:sz w:val="28"/>
        </w:rPr>
        <w:sectPr w:rsidR="00F078A7">
          <w:pgSz w:w="11900" w:h="16800"/>
          <w:pgMar w:top="740" w:right="0" w:bottom="280" w:left="740" w:header="509" w:footer="0" w:gutter="0"/>
          <w:cols w:space="720"/>
        </w:sectPr>
      </w:pPr>
    </w:p>
    <w:p w:rsidR="00F078A7" w:rsidRDefault="00F078A7" w:rsidP="00F078A7">
      <w:pPr>
        <w:pStyle w:val="a3"/>
        <w:spacing w:before="301"/>
        <w:jc w:val="left"/>
      </w:pPr>
      <w:r>
        <w:rPr>
          <w:spacing w:val="-2"/>
        </w:rPr>
        <w:lastRenderedPageBreak/>
        <w:t>пространственные</w:t>
      </w:r>
      <w:r>
        <w:rPr>
          <w:spacing w:val="7"/>
        </w:rPr>
        <w:t xml:space="preserve"> </w:t>
      </w:r>
      <w:r>
        <w:rPr>
          <w:spacing w:val="-2"/>
        </w:rPr>
        <w:t>отношения</w:t>
      </w:r>
      <w:r>
        <w:rPr>
          <w:spacing w:val="7"/>
        </w:rPr>
        <w:t xml:space="preserve"> </w:t>
      </w:r>
      <w:r>
        <w:rPr>
          <w:spacing w:val="-2"/>
        </w:rPr>
        <w:t>предметов;</w:t>
      </w:r>
    </w:p>
    <w:p w:rsidR="00F078A7" w:rsidRDefault="00F078A7" w:rsidP="00F078A7">
      <w:pPr>
        <w:pStyle w:val="a5"/>
        <w:numPr>
          <w:ilvl w:val="0"/>
          <w:numId w:val="22"/>
        </w:numPr>
        <w:tabs>
          <w:tab w:val="left" w:pos="1103"/>
          <w:tab w:val="left" w:pos="3946"/>
          <w:tab w:val="left" w:pos="5243"/>
        </w:tabs>
        <w:spacing w:before="66"/>
        <w:ind w:left="1103" w:hanging="283"/>
        <w:jc w:val="left"/>
        <w:rPr>
          <w:sz w:val="28"/>
        </w:rPr>
      </w:pPr>
      <w:r>
        <w:rPr>
          <w:spacing w:val="-2"/>
          <w:position w:val="1"/>
          <w:sz w:val="28"/>
        </w:rPr>
        <w:t>сформированность</w:t>
      </w:r>
      <w:r>
        <w:rPr>
          <w:position w:val="1"/>
          <w:sz w:val="28"/>
        </w:rPr>
        <w:tab/>
        <w:t>умения</w:t>
      </w:r>
      <w:r>
        <w:rPr>
          <w:spacing w:val="24"/>
          <w:position w:val="1"/>
          <w:sz w:val="28"/>
        </w:rPr>
        <w:t xml:space="preserve"> </w:t>
      </w:r>
      <w:r>
        <w:rPr>
          <w:spacing w:val="-10"/>
          <w:position w:val="1"/>
          <w:sz w:val="28"/>
        </w:rPr>
        <w:t>с</w:t>
      </w:r>
      <w:r>
        <w:rPr>
          <w:position w:val="1"/>
          <w:sz w:val="28"/>
        </w:rPr>
        <w:tab/>
      </w:r>
      <w:r>
        <w:rPr>
          <w:spacing w:val="-2"/>
          <w:position w:val="1"/>
          <w:sz w:val="28"/>
        </w:rPr>
        <w:t>помощью</w:t>
      </w:r>
      <w:r>
        <w:rPr>
          <w:spacing w:val="-4"/>
          <w:position w:val="1"/>
          <w:sz w:val="28"/>
        </w:rPr>
        <w:t xml:space="preserve"> </w:t>
      </w:r>
      <w:r>
        <w:rPr>
          <w:spacing w:val="-2"/>
          <w:position w:val="1"/>
          <w:sz w:val="28"/>
        </w:rPr>
        <w:t>педагогического</w:t>
      </w:r>
    </w:p>
    <w:p w:rsidR="00F078A7" w:rsidRDefault="00F078A7" w:rsidP="00F078A7">
      <w:pPr>
        <w:pStyle w:val="a3"/>
        <w:tabs>
          <w:tab w:val="left" w:pos="3946"/>
          <w:tab w:val="left" w:pos="6462"/>
        </w:tabs>
        <w:spacing w:before="46" w:line="276" w:lineRule="auto"/>
        <w:ind w:right="1195" w:firstLine="283"/>
        <w:jc w:val="left"/>
      </w:pPr>
      <w:r>
        <w:rPr>
          <w:spacing w:val="-2"/>
        </w:rPr>
        <w:t>работника</w:t>
      </w:r>
      <w:r>
        <w:tab/>
      </w:r>
      <w:r>
        <w:rPr>
          <w:spacing w:val="-2"/>
        </w:rPr>
        <w:t>рассказывать</w:t>
      </w:r>
      <w:r>
        <w:tab/>
        <w:t>осодержании</w:t>
      </w:r>
      <w:r>
        <w:rPr>
          <w:spacing w:val="-15"/>
        </w:rPr>
        <w:t xml:space="preserve"> </w:t>
      </w:r>
      <w:r>
        <w:t>и</w:t>
      </w:r>
      <w:r>
        <w:rPr>
          <w:spacing w:val="-17"/>
        </w:rPr>
        <w:t xml:space="preserve"> </w:t>
      </w:r>
      <w:r>
        <w:t>особенностях рассматриваемого произведения изобразительного искусства.</w:t>
      </w:r>
    </w:p>
    <w:p w:rsidR="00F078A7" w:rsidRDefault="00F078A7" w:rsidP="00F078A7">
      <w:pPr>
        <w:pStyle w:val="a3"/>
        <w:ind w:left="0"/>
        <w:jc w:val="left"/>
      </w:pPr>
    </w:p>
    <w:p w:rsidR="00F078A7" w:rsidRDefault="00F078A7" w:rsidP="00F078A7">
      <w:pPr>
        <w:pStyle w:val="a3"/>
        <w:spacing w:before="70"/>
        <w:ind w:left="0"/>
        <w:jc w:val="left"/>
      </w:pPr>
    </w:p>
    <w:p w:rsidR="00F078A7" w:rsidRPr="00DF7B4C" w:rsidRDefault="00F078A7" w:rsidP="000C3653">
      <w:pPr>
        <w:pStyle w:val="1"/>
        <w:numPr>
          <w:ilvl w:val="2"/>
          <w:numId w:val="33"/>
        </w:numPr>
        <w:tabs>
          <w:tab w:val="left" w:pos="1841"/>
        </w:tabs>
        <w:spacing w:line="276" w:lineRule="auto"/>
        <w:ind w:left="1137" w:right="1800" w:firstLine="9"/>
        <w:jc w:val="center"/>
      </w:pPr>
      <w:bookmarkStart w:id="39" w:name="2.1.5._Программа_учебного_предмета_«Адап"/>
      <w:bookmarkEnd w:id="39"/>
      <w:r>
        <w:t>Программа</w:t>
      </w:r>
      <w:r w:rsidRPr="000C3653">
        <w:rPr>
          <w:spacing w:val="-10"/>
        </w:rPr>
        <w:t xml:space="preserve"> </w:t>
      </w:r>
      <w:r>
        <w:t>учебного</w:t>
      </w:r>
      <w:r w:rsidRPr="000C3653">
        <w:rPr>
          <w:spacing w:val="-10"/>
        </w:rPr>
        <w:t xml:space="preserve"> </w:t>
      </w:r>
      <w:r>
        <w:t>предмета</w:t>
      </w:r>
      <w:r w:rsidRPr="000C3653">
        <w:rPr>
          <w:spacing w:val="-10"/>
        </w:rPr>
        <w:t xml:space="preserve"> </w:t>
      </w:r>
      <w:r>
        <w:t>«Адаптивная</w:t>
      </w:r>
      <w:r w:rsidRPr="000C3653">
        <w:rPr>
          <w:spacing w:val="-12"/>
        </w:rPr>
        <w:t xml:space="preserve"> </w:t>
      </w:r>
      <w:r>
        <w:t>физическая культура» предметной</w:t>
      </w:r>
      <w:r w:rsidRPr="000C3653">
        <w:rPr>
          <w:spacing w:val="-5"/>
        </w:rPr>
        <w:t xml:space="preserve"> </w:t>
      </w:r>
      <w:r>
        <w:t>области</w:t>
      </w:r>
      <w:r w:rsidRPr="000C3653">
        <w:rPr>
          <w:spacing w:val="-6"/>
        </w:rPr>
        <w:t xml:space="preserve"> </w:t>
      </w:r>
      <w:r>
        <w:t>«Физическая культура»</w:t>
      </w:r>
      <w:r w:rsidRPr="000C3653">
        <w:rPr>
          <w:spacing w:val="-7"/>
        </w:rPr>
        <w:t xml:space="preserve"> </w:t>
      </w:r>
      <w:r>
        <w:t>для</w:t>
      </w:r>
      <w:r w:rsidRPr="000C3653">
        <w:rPr>
          <w:spacing w:val="-9"/>
        </w:rPr>
        <w:t xml:space="preserve"> </w:t>
      </w:r>
      <w:r>
        <w:t>обучающихся</w:t>
      </w:r>
      <w:r w:rsidRPr="000C3653">
        <w:rPr>
          <w:spacing w:val="-9"/>
        </w:rPr>
        <w:t xml:space="preserve"> </w:t>
      </w:r>
      <w:r>
        <w:t>с</w:t>
      </w:r>
      <w:r w:rsidRPr="000C3653">
        <w:rPr>
          <w:spacing w:val="-6"/>
        </w:rPr>
        <w:t xml:space="preserve"> </w:t>
      </w:r>
      <w:r>
        <w:t>НОДА</w:t>
      </w:r>
      <w:r w:rsidRPr="000C3653">
        <w:rPr>
          <w:spacing w:val="-6"/>
        </w:rPr>
        <w:t xml:space="preserve"> </w:t>
      </w:r>
      <w:r w:rsidR="000C3653" w:rsidRPr="000C3653">
        <w:t>с нарушением интеллекта</w:t>
      </w:r>
      <w:r w:rsidRPr="00DF7B4C">
        <w:t xml:space="preserve"> </w:t>
      </w:r>
      <w:bookmarkStart w:id="40" w:name="Пояснительная_записка_(2)"/>
      <w:bookmarkEnd w:id="40"/>
      <w:r w:rsidRPr="00DF7B4C">
        <w:t>Пояснительная записка</w:t>
      </w:r>
    </w:p>
    <w:p w:rsidR="00F078A7" w:rsidRDefault="00F078A7" w:rsidP="00F078A7">
      <w:pPr>
        <w:pStyle w:val="a3"/>
        <w:spacing w:line="276" w:lineRule="auto"/>
        <w:ind w:right="674" w:firstLine="720"/>
      </w:pPr>
      <w:r>
        <w:t>Рабочая программа по учебному предмету "Адаптивная физическая культура" АООП НОО (вариант 6.3) составлена на основе требований к результатам</w:t>
      </w:r>
      <w:r>
        <w:rPr>
          <w:spacing w:val="-14"/>
        </w:rPr>
        <w:t xml:space="preserve"> </w:t>
      </w:r>
      <w:r>
        <w:t>освоения</w:t>
      </w:r>
      <w:r>
        <w:rPr>
          <w:spacing w:val="-10"/>
        </w:rPr>
        <w:t xml:space="preserve"> </w:t>
      </w:r>
      <w:r>
        <w:t>АООП</w:t>
      </w:r>
      <w:r>
        <w:rPr>
          <w:spacing w:val="-18"/>
        </w:rPr>
        <w:t xml:space="preserve"> </w:t>
      </w:r>
      <w:r>
        <w:t>НОО,</w:t>
      </w:r>
      <w:r>
        <w:rPr>
          <w:spacing w:val="-13"/>
        </w:rPr>
        <w:t xml:space="preserve"> </w:t>
      </w:r>
      <w:r>
        <w:t>установленнымиФГОС</w:t>
      </w:r>
      <w:r>
        <w:rPr>
          <w:spacing w:val="-5"/>
        </w:rPr>
        <w:t xml:space="preserve"> </w:t>
      </w:r>
      <w:r>
        <w:t>НОО</w:t>
      </w:r>
      <w:r>
        <w:rPr>
          <w:spacing w:val="-2"/>
        </w:rPr>
        <w:t xml:space="preserve"> </w:t>
      </w:r>
      <w:r>
        <w:t>обучающихся</w:t>
      </w:r>
      <w:r>
        <w:rPr>
          <w:spacing w:val="-3"/>
        </w:rPr>
        <w:t xml:space="preserve"> </w:t>
      </w:r>
      <w:r>
        <w:t>с ОВЗ, федеральной программы воспитания.</w:t>
      </w:r>
    </w:p>
    <w:p w:rsidR="00F078A7" w:rsidRDefault="00F078A7" w:rsidP="00F078A7">
      <w:pPr>
        <w:pStyle w:val="a3"/>
        <w:spacing w:line="276" w:lineRule="auto"/>
        <w:ind w:right="676" w:firstLine="720"/>
      </w:pPr>
      <w:r>
        <w:t>Предметом обучения адаптивной физической культуре обучающихся с НОДА на уровне начального общего образования является организация максимально возможной двигательной активности обучающегося с НОДА с общеразвивающей направленностью. В процессе организации деятельности на возможном уровне совершенствуются физические качества и осваиваются определённые двигательные действия, активно развиваются познавательные способности иличностные качества.</w:t>
      </w:r>
    </w:p>
    <w:p w:rsidR="00F078A7" w:rsidRDefault="00F078A7" w:rsidP="00F078A7">
      <w:pPr>
        <w:pStyle w:val="a3"/>
        <w:spacing w:line="271" w:lineRule="auto"/>
        <w:ind w:right="678"/>
      </w:pPr>
      <w:r>
        <w:rPr>
          <w:b/>
        </w:rPr>
        <w:t xml:space="preserve">Цель </w:t>
      </w:r>
      <w:r>
        <w:t>реализации программы: стремление к нормализации двигательной деятельности, способствующей физической и социальной реабилитации (абилитации) обучающихся с НОДА.</w:t>
      </w:r>
    </w:p>
    <w:p w:rsidR="00F078A7" w:rsidRDefault="00F078A7" w:rsidP="00F078A7">
      <w:pPr>
        <w:ind w:left="820"/>
        <w:jc w:val="both"/>
        <w:rPr>
          <w:sz w:val="28"/>
        </w:rPr>
      </w:pPr>
      <w:r>
        <w:rPr>
          <w:b/>
          <w:sz w:val="28"/>
        </w:rPr>
        <w:t>Задачи</w:t>
      </w:r>
      <w:r>
        <w:rPr>
          <w:b/>
          <w:spacing w:val="-14"/>
          <w:sz w:val="28"/>
        </w:rPr>
        <w:t xml:space="preserve"> </w:t>
      </w:r>
      <w:r>
        <w:rPr>
          <w:sz w:val="28"/>
        </w:rPr>
        <w:t>реализации</w:t>
      </w:r>
      <w:r>
        <w:rPr>
          <w:spacing w:val="-11"/>
          <w:sz w:val="28"/>
        </w:rPr>
        <w:t xml:space="preserve"> </w:t>
      </w:r>
      <w:r>
        <w:rPr>
          <w:spacing w:val="-2"/>
          <w:sz w:val="28"/>
        </w:rPr>
        <w:t>программы:</w:t>
      </w:r>
    </w:p>
    <w:p w:rsidR="00F078A7" w:rsidRDefault="00F078A7" w:rsidP="00F078A7">
      <w:pPr>
        <w:pStyle w:val="a5"/>
        <w:numPr>
          <w:ilvl w:val="0"/>
          <w:numId w:val="22"/>
        </w:numPr>
        <w:tabs>
          <w:tab w:val="left" w:pos="1104"/>
          <w:tab w:val="left" w:pos="3269"/>
        </w:tabs>
        <w:spacing w:before="41" w:line="256" w:lineRule="auto"/>
        <w:ind w:right="1077"/>
        <w:jc w:val="left"/>
        <w:rPr>
          <w:sz w:val="28"/>
        </w:rPr>
      </w:pPr>
      <w:r>
        <w:rPr>
          <w:spacing w:val="-2"/>
          <w:position w:val="1"/>
          <w:sz w:val="28"/>
        </w:rPr>
        <w:t>обеспечение</w:t>
      </w:r>
      <w:r>
        <w:rPr>
          <w:position w:val="1"/>
          <w:sz w:val="28"/>
        </w:rPr>
        <w:tab/>
        <w:t>регулярнойфизическойактивности</w:t>
      </w:r>
      <w:r>
        <w:rPr>
          <w:spacing w:val="-47"/>
          <w:position w:val="1"/>
          <w:sz w:val="28"/>
        </w:rPr>
        <w:t xml:space="preserve"> </w:t>
      </w:r>
      <w:r>
        <w:rPr>
          <w:position w:val="1"/>
          <w:sz w:val="28"/>
        </w:rPr>
        <w:t xml:space="preserve">адекватнойсостоянию </w:t>
      </w:r>
      <w:r>
        <w:rPr>
          <w:spacing w:val="-2"/>
          <w:sz w:val="28"/>
        </w:rPr>
        <w:t>здоровья</w:t>
      </w:r>
      <w:r>
        <w:rPr>
          <w:sz w:val="28"/>
        </w:rPr>
        <w:tab/>
        <w:t>ивозможного уровня функциональной двигательной</w:t>
      </w:r>
    </w:p>
    <w:p w:rsidR="00F078A7" w:rsidRDefault="00F078A7" w:rsidP="00F078A7">
      <w:pPr>
        <w:pStyle w:val="a3"/>
        <w:spacing w:before="1"/>
        <w:jc w:val="left"/>
      </w:pPr>
      <w:r>
        <w:rPr>
          <w:spacing w:val="-2"/>
        </w:rPr>
        <w:t>активности;</w:t>
      </w:r>
    </w:p>
    <w:p w:rsidR="00F078A7" w:rsidRDefault="00F078A7" w:rsidP="00F078A7">
      <w:pPr>
        <w:pStyle w:val="a5"/>
        <w:numPr>
          <w:ilvl w:val="0"/>
          <w:numId w:val="22"/>
        </w:numPr>
        <w:tabs>
          <w:tab w:val="left" w:pos="1103"/>
        </w:tabs>
        <w:spacing w:before="37" w:line="256" w:lineRule="auto"/>
        <w:ind w:left="820" w:right="1616" w:firstLine="0"/>
        <w:jc w:val="left"/>
        <w:rPr>
          <w:sz w:val="28"/>
        </w:rPr>
      </w:pPr>
      <w:r>
        <w:rPr>
          <w:position w:val="1"/>
          <w:sz w:val="28"/>
        </w:rPr>
        <w:t>укрепление</w:t>
      </w:r>
      <w:r>
        <w:rPr>
          <w:spacing w:val="-8"/>
          <w:position w:val="1"/>
          <w:sz w:val="28"/>
        </w:rPr>
        <w:t xml:space="preserve"> </w:t>
      </w:r>
      <w:r>
        <w:rPr>
          <w:position w:val="1"/>
          <w:sz w:val="28"/>
        </w:rPr>
        <w:t>здоровья,</w:t>
      </w:r>
      <w:r>
        <w:rPr>
          <w:spacing w:val="-6"/>
          <w:position w:val="1"/>
          <w:sz w:val="28"/>
        </w:rPr>
        <w:t xml:space="preserve"> </w:t>
      </w:r>
      <w:r>
        <w:rPr>
          <w:position w:val="1"/>
          <w:sz w:val="28"/>
        </w:rPr>
        <w:t>содействие</w:t>
      </w:r>
      <w:r>
        <w:rPr>
          <w:spacing w:val="-7"/>
          <w:position w:val="1"/>
          <w:sz w:val="28"/>
        </w:rPr>
        <w:t xml:space="preserve"> </w:t>
      </w:r>
      <w:r>
        <w:rPr>
          <w:position w:val="1"/>
          <w:sz w:val="28"/>
        </w:rPr>
        <w:t>физическому</w:t>
      </w:r>
      <w:r>
        <w:rPr>
          <w:spacing w:val="-11"/>
          <w:position w:val="1"/>
          <w:sz w:val="28"/>
        </w:rPr>
        <w:t xml:space="preserve"> </w:t>
      </w:r>
      <w:r>
        <w:rPr>
          <w:position w:val="1"/>
          <w:sz w:val="28"/>
        </w:rPr>
        <w:t>развитию,</w:t>
      </w:r>
      <w:r>
        <w:rPr>
          <w:spacing w:val="-6"/>
          <w:position w:val="1"/>
          <w:sz w:val="28"/>
        </w:rPr>
        <w:t xml:space="preserve"> </w:t>
      </w:r>
      <w:r>
        <w:rPr>
          <w:position w:val="1"/>
          <w:sz w:val="28"/>
        </w:rPr>
        <w:t xml:space="preserve">повышению </w:t>
      </w:r>
      <w:r>
        <w:rPr>
          <w:sz w:val="28"/>
        </w:rPr>
        <w:t>защитных силорганизма;</w:t>
      </w:r>
    </w:p>
    <w:p w:rsidR="00F078A7" w:rsidRDefault="00F078A7" w:rsidP="00F078A7">
      <w:pPr>
        <w:pStyle w:val="a5"/>
        <w:numPr>
          <w:ilvl w:val="0"/>
          <w:numId w:val="22"/>
        </w:numPr>
        <w:tabs>
          <w:tab w:val="left" w:pos="1103"/>
        </w:tabs>
        <w:spacing w:before="23" w:line="237" w:lineRule="auto"/>
        <w:ind w:left="820" w:right="2126" w:firstLine="0"/>
        <w:jc w:val="left"/>
        <w:rPr>
          <w:sz w:val="28"/>
        </w:rPr>
      </w:pPr>
      <w:r>
        <w:rPr>
          <w:position w:val="1"/>
          <w:sz w:val="28"/>
        </w:rPr>
        <w:t>обучение</w:t>
      </w:r>
      <w:r>
        <w:rPr>
          <w:spacing w:val="40"/>
          <w:position w:val="1"/>
          <w:sz w:val="28"/>
        </w:rPr>
        <w:t xml:space="preserve"> </w:t>
      </w:r>
      <w:r>
        <w:rPr>
          <w:position w:val="1"/>
          <w:sz w:val="28"/>
        </w:rPr>
        <w:t>основам</w:t>
      </w:r>
      <w:r>
        <w:rPr>
          <w:spacing w:val="40"/>
          <w:position w:val="1"/>
          <w:sz w:val="28"/>
        </w:rPr>
        <w:t xml:space="preserve"> </w:t>
      </w:r>
      <w:r>
        <w:rPr>
          <w:position w:val="1"/>
          <w:sz w:val="28"/>
        </w:rPr>
        <w:t>техники</w:t>
      </w:r>
      <w:r>
        <w:rPr>
          <w:spacing w:val="39"/>
          <w:position w:val="1"/>
          <w:sz w:val="28"/>
        </w:rPr>
        <w:t xml:space="preserve"> </w:t>
      </w:r>
      <w:r>
        <w:rPr>
          <w:position w:val="1"/>
          <w:sz w:val="28"/>
        </w:rPr>
        <w:t>движений,</w:t>
      </w:r>
      <w:r>
        <w:rPr>
          <w:spacing w:val="40"/>
          <w:position w:val="1"/>
          <w:sz w:val="28"/>
        </w:rPr>
        <w:t xml:space="preserve"> </w:t>
      </w:r>
      <w:r>
        <w:rPr>
          <w:position w:val="1"/>
          <w:sz w:val="28"/>
        </w:rPr>
        <w:t>формированию</w:t>
      </w:r>
      <w:r>
        <w:rPr>
          <w:spacing w:val="39"/>
          <w:position w:val="1"/>
          <w:sz w:val="28"/>
        </w:rPr>
        <w:t xml:space="preserve"> </w:t>
      </w:r>
      <w:r>
        <w:rPr>
          <w:position w:val="1"/>
          <w:sz w:val="28"/>
        </w:rPr>
        <w:t xml:space="preserve">жизненно </w:t>
      </w:r>
      <w:r>
        <w:rPr>
          <w:sz w:val="28"/>
        </w:rPr>
        <w:t>необходимых</w:t>
      </w:r>
      <w:r>
        <w:rPr>
          <w:spacing w:val="40"/>
          <w:sz w:val="28"/>
        </w:rPr>
        <w:t xml:space="preserve"> </w:t>
      </w:r>
      <w:r>
        <w:rPr>
          <w:sz w:val="28"/>
        </w:rPr>
        <w:t>навыков</w:t>
      </w:r>
      <w:r>
        <w:rPr>
          <w:spacing w:val="40"/>
          <w:sz w:val="28"/>
        </w:rPr>
        <w:t xml:space="preserve"> </w:t>
      </w:r>
      <w:r>
        <w:rPr>
          <w:sz w:val="28"/>
        </w:rPr>
        <w:t>и умений;</w:t>
      </w:r>
    </w:p>
    <w:p w:rsidR="00F078A7" w:rsidRDefault="00F078A7" w:rsidP="00F078A7">
      <w:pPr>
        <w:pStyle w:val="a5"/>
        <w:numPr>
          <w:ilvl w:val="0"/>
          <w:numId w:val="22"/>
        </w:numPr>
        <w:tabs>
          <w:tab w:val="left" w:pos="1103"/>
        </w:tabs>
        <w:spacing w:before="44" w:line="256" w:lineRule="auto"/>
        <w:ind w:left="820" w:right="906" w:firstLine="0"/>
        <w:jc w:val="left"/>
        <w:rPr>
          <w:sz w:val="28"/>
        </w:rPr>
      </w:pPr>
      <w:r>
        <w:rPr>
          <w:position w:val="1"/>
          <w:sz w:val="28"/>
        </w:rPr>
        <w:t xml:space="preserve">развитие двигательных (кондиционных и координационных) способностей; </w:t>
      </w:r>
      <w:r>
        <w:rPr>
          <w:sz w:val="28"/>
        </w:rPr>
        <w:t>развитиесоциально-коммуникативных умений;</w:t>
      </w:r>
    </w:p>
    <w:p w:rsidR="00F078A7" w:rsidRDefault="00F078A7" w:rsidP="00F078A7">
      <w:pPr>
        <w:pStyle w:val="a5"/>
        <w:numPr>
          <w:ilvl w:val="0"/>
          <w:numId w:val="22"/>
        </w:numPr>
        <w:tabs>
          <w:tab w:val="left" w:pos="1103"/>
        </w:tabs>
        <w:spacing w:before="19" w:line="256" w:lineRule="auto"/>
        <w:ind w:left="820" w:right="750" w:firstLine="0"/>
        <w:jc w:val="left"/>
        <w:rPr>
          <w:sz w:val="28"/>
        </w:rPr>
      </w:pPr>
      <w:r>
        <w:rPr>
          <w:position w:val="1"/>
          <w:sz w:val="28"/>
        </w:rPr>
        <w:t>развитие и совершенствование личностных</w:t>
      </w:r>
      <w:r>
        <w:rPr>
          <w:spacing w:val="-5"/>
          <w:position w:val="1"/>
          <w:sz w:val="28"/>
        </w:rPr>
        <w:t xml:space="preserve"> </w:t>
      </w:r>
      <w:r>
        <w:rPr>
          <w:position w:val="1"/>
          <w:sz w:val="28"/>
        </w:rPr>
        <w:t>и</w:t>
      </w:r>
      <w:r>
        <w:rPr>
          <w:spacing w:val="-2"/>
          <w:position w:val="1"/>
          <w:sz w:val="28"/>
        </w:rPr>
        <w:t xml:space="preserve"> </w:t>
      </w:r>
      <w:r>
        <w:rPr>
          <w:position w:val="1"/>
          <w:sz w:val="28"/>
        </w:rPr>
        <w:t>эмоционально-волевых</w:t>
      </w:r>
      <w:r>
        <w:rPr>
          <w:spacing w:val="-5"/>
          <w:position w:val="1"/>
          <w:sz w:val="28"/>
        </w:rPr>
        <w:t xml:space="preserve"> </w:t>
      </w:r>
      <w:r>
        <w:rPr>
          <w:position w:val="1"/>
          <w:sz w:val="28"/>
        </w:rPr>
        <w:t xml:space="preserve">качеств </w:t>
      </w:r>
      <w:r>
        <w:rPr>
          <w:sz w:val="28"/>
        </w:rPr>
        <w:t>обучающегосяс НОДА.</w:t>
      </w:r>
    </w:p>
    <w:p w:rsidR="00F078A7" w:rsidRDefault="00F078A7" w:rsidP="00F078A7">
      <w:pPr>
        <w:pStyle w:val="1"/>
        <w:spacing w:before="25" w:line="278" w:lineRule="auto"/>
        <w:ind w:right="1191"/>
        <w:rPr>
          <w:b w:val="0"/>
        </w:rPr>
      </w:pPr>
      <w:bookmarkStart w:id="41" w:name="Специфические_(коррекционные,_компенсато"/>
      <w:bookmarkEnd w:id="41"/>
      <w:r>
        <w:t>Специфические</w:t>
      </w:r>
      <w:r>
        <w:rPr>
          <w:spacing w:val="-13"/>
        </w:rPr>
        <w:t xml:space="preserve"> </w:t>
      </w:r>
      <w:r>
        <w:t>(коррекционные,</w:t>
      </w:r>
      <w:r>
        <w:rPr>
          <w:spacing w:val="-13"/>
        </w:rPr>
        <w:t xml:space="preserve"> </w:t>
      </w:r>
      <w:r>
        <w:t>компенсаторные,</w:t>
      </w:r>
      <w:r>
        <w:rPr>
          <w:spacing w:val="-12"/>
        </w:rPr>
        <w:t xml:space="preserve"> </w:t>
      </w:r>
      <w:r>
        <w:t>профилактические) задачи</w:t>
      </w:r>
      <w:r>
        <w:rPr>
          <w:spacing w:val="-3"/>
        </w:rPr>
        <w:t xml:space="preserve"> </w:t>
      </w:r>
      <w:r>
        <w:t>адаптивнойфизической</w:t>
      </w:r>
      <w:r>
        <w:rPr>
          <w:spacing w:val="-1"/>
        </w:rPr>
        <w:t xml:space="preserve"> </w:t>
      </w:r>
      <w:r>
        <w:t>культуры</w:t>
      </w:r>
      <w:r>
        <w:rPr>
          <w:spacing w:val="-3"/>
        </w:rPr>
        <w:t xml:space="preserve"> </w:t>
      </w:r>
      <w:r>
        <w:t>при</w:t>
      </w:r>
      <w:r>
        <w:rPr>
          <w:spacing w:val="-2"/>
        </w:rPr>
        <w:t xml:space="preserve"> </w:t>
      </w:r>
      <w:r>
        <w:t>работе с обучающимися</w:t>
      </w:r>
      <w:r>
        <w:rPr>
          <w:spacing w:val="-4"/>
        </w:rPr>
        <w:t xml:space="preserve"> </w:t>
      </w:r>
      <w:r>
        <w:t xml:space="preserve">с </w:t>
      </w:r>
      <w:r>
        <w:rPr>
          <w:spacing w:val="-2"/>
        </w:rPr>
        <w:t>НОДА</w:t>
      </w:r>
      <w:r>
        <w:rPr>
          <w:b w:val="0"/>
          <w:spacing w:val="-2"/>
        </w:rPr>
        <w:t>:</w:t>
      </w:r>
    </w:p>
    <w:p w:rsidR="00F078A7" w:rsidRDefault="00F078A7" w:rsidP="00F078A7">
      <w:pPr>
        <w:pStyle w:val="a5"/>
        <w:numPr>
          <w:ilvl w:val="0"/>
          <w:numId w:val="22"/>
        </w:numPr>
        <w:tabs>
          <w:tab w:val="left" w:pos="1103"/>
        </w:tabs>
        <w:spacing w:line="293" w:lineRule="exact"/>
        <w:ind w:left="1103" w:hanging="283"/>
        <w:jc w:val="left"/>
        <w:rPr>
          <w:sz w:val="28"/>
        </w:rPr>
      </w:pPr>
      <w:r>
        <w:rPr>
          <w:position w:val="1"/>
          <w:sz w:val="28"/>
        </w:rPr>
        <w:t>коррекция</w:t>
      </w:r>
      <w:r>
        <w:rPr>
          <w:spacing w:val="-13"/>
          <w:position w:val="1"/>
          <w:sz w:val="28"/>
        </w:rPr>
        <w:t xml:space="preserve"> </w:t>
      </w:r>
      <w:r>
        <w:rPr>
          <w:position w:val="1"/>
          <w:sz w:val="28"/>
        </w:rPr>
        <w:t>техники</w:t>
      </w:r>
      <w:r>
        <w:rPr>
          <w:spacing w:val="-8"/>
          <w:position w:val="1"/>
          <w:sz w:val="28"/>
        </w:rPr>
        <w:t xml:space="preserve"> </w:t>
      </w:r>
      <w:r>
        <w:rPr>
          <w:position w:val="1"/>
          <w:sz w:val="28"/>
        </w:rPr>
        <w:t>основных</w:t>
      </w:r>
      <w:r>
        <w:rPr>
          <w:spacing w:val="-12"/>
          <w:position w:val="1"/>
          <w:sz w:val="28"/>
        </w:rPr>
        <w:t xml:space="preserve"> </w:t>
      </w:r>
      <w:r>
        <w:rPr>
          <w:spacing w:val="-2"/>
          <w:position w:val="1"/>
          <w:sz w:val="28"/>
        </w:rPr>
        <w:t>движений;</w:t>
      </w:r>
    </w:p>
    <w:p w:rsidR="00F078A7" w:rsidRDefault="00F078A7" w:rsidP="00F078A7">
      <w:pPr>
        <w:spacing w:line="293" w:lineRule="exact"/>
        <w:rPr>
          <w:sz w:val="28"/>
        </w:rPr>
        <w:sectPr w:rsidR="00F078A7">
          <w:pgSz w:w="11900" w:h="16800"/>
          <w:pgMar w:top="740" w:right="0" w:bottom="280" w:left="740" w:header="509" w:footer="0" w:gutter="0"/>
          <w:cols w:space="720"/>
        </w:sectPr>
      </w:pPr>
    </w:p>
    <w:p w:rsidR="00F078A7" w:rsidRDefault="00F078A7" w:rsidP="00F078A7">
      <w:pPr>
        <w:pStyle w:val="a5"/>
        <w:numPr>
          <w:ilvl w:val="0"/>
          <w:numId w:val="22"/>
        </w:numPr>
        <w:tabs>
          <w:tab w:val="left" w:pos="1103"/>
        </w:tabs>
        <w:spacing w:before="300"/>
        <w:ind w:left="1103" w:hanging="283"/>
        <w:jc w:val="left"/>
        <w:rPr>
          <w:sz w:val="28"/>
        </w:rPr>
      </w:pPr>
      <w:r>
        <w:rPr>
          <w:position w:val="1"/>
          <w:sz w:val="28"/>
        </w:rPr>
        <w:lastRenderedPageBreak/>
        <w:t>коррекция</w:t>
      </w:r>
      <w:r>
        <w:rPr>
          <w:spacing w:val="-13"/>
          <w:position w:val="1"/>
          <w:sz w:val="28"/>
        </w:rPr>
        <w:t xml:space="preserve"> </w:t>
      </w:r>
      <w:r>
        <w:rPr>
          <w:position w:val="1"/>
          <w:sz w:val="28"/>
        </w:rPr>
        <w:t>и</w:t>
      </w:r>
      <w:r>
        <w:rPr>
          <w:spacing w:val="-9"/>
          <w:position w:val="1"/>
          <w:sz w:val="28"/>
        </w:rPr>
        <w:t xml:space="preserve"> </w:t>
      </w:r>
      <w:r>
        <w:rPr>
          <w:position w:val="1"/>
          <w:sz w:val="28"/>
        </w:rPr>
        <w:t>развитие</w:t>
      </w:r>
      <w:r>
        <w:rPr>
          <w:spacing w:val="-11"/>
          <w:position w:val="1"/>
          <w:sz w:val="28"/>
        </w:rPr>
        <w:t xml:space="preserve"> </w:t>
      </w:r>
      <w:r>
        <w:rPr>
          <w:position w:val="1"/>
          <w:sz w:val="28"/>
        </w:rPr>
        <w:t>координационных</w:t>
      </w:r>
      <w:r>
        <w:rPr>
          <w:spacing w:val="-8"/>
          <w:position w:val="1"/>
          <w:sz w:val="28"/>
        </w:rPr>
        <w:t xml:space="preserve"> </w:t>
      </w:r>
      <w:r>
        <w:rPr>
          <w:spacing w:val="-2"/>
          <w:position w:val="1"/>
          <w:sz w:val="28"/>
        </w:rPr>
        <w:t>способностей;</w:t>
      </w:r>
    </w:p>
    <w:p w:rsidR="00F078A7" w:rsidRDefault="00F078A7" w:rsidP="00F078A7">
      <w:pPr>
        <w:pStyle w:val="a5"/>
        <w:numPr>
          <w:ilvl w:val="0"/>
          <w:numId w:val="22"/>
        </w:numPr>
        <w:tabs>
          <w:tab w:val="left" w:pos="1103"/>
        </w:tabs>
        <w:spacing w:before="17"/>
        <w:ind w:left="1103" w:hanging="283"/>
        <w:jc w:val="left"/>
        <w:rPr>
          <w:sz w:val="28"/>
        </w:rPr>
      </w:pPr>
      <w:r>
        <w:rPr>
          <w:position w:val="1"/>
          <w:sz w:val="28"/>
        </w:rPr>
        <w:t>коррекция</w:t>
      </w:r>
      <w:r>
        <w:rPr>
          <w:spacing w:val="-16"/>
          <w:position w:val="1"/>
          <w:sz w:val="28"/>
        </w:rPr>
        <w:t xml:space="preserve"> </w:t>
      </w:r>
      <w:r>
        <w:rPr>
          <w:position w:val="1"/>
          <w:sz w:val="28"/>
        </w:rPr>
        <w:t>нарушений</w:t>
      </w:r>
      <w:r>
        <w:rPr>
          <w:spacing w:val="-16"/>
          <w:position w:val="1"/>
          <w:sz w:val="28"/>
        </w:rPr>
        <w:t xml:space="preserve"> </w:t>
      </w:r>
      <w:r>
        <w:rPr>
          <w:position w:val="1"/>
          <w:sz w:val="28"/>
        </w:rPr>
        <w:t>мышечного</w:t>
      </w:r>
      <w:r>
        <w:rPr>
          <w:spacing w:val="-14"/>
          <w:position w:val="1"/>
          <w:sz w:val="28"/>
        </w:rPr>
        <w:t xml:space="preserve"> </w:t>
      </w:r>
      <w:r>
        <w:rPr>
          <w:spacing w:val="-2"/>
          <w:position w:val="1"/>
          <w:sz w:val="28"/>
        </w:rPr>
        <w:t>тонуса;</w:t>
      </w:r>
    </w:p>
    <w:p w:rsidR="00F078A7" w:rsidRDefault="00F078A7" w:rsidP="00F078A7">
      <w:pPr>
        <w:pStyle w:val="a5"/>
        <w:numPr>
          <w:ilvl w:val="0"/>
          <w:numId w:val="22"/>
        </w:numPr>
        <w:tabs>
          <w:tab w:val="left" w:pos="1103"/>
        </w:tabs>
        <w:spacing w:before="21" w:line="256" w:lineRule="auto"/>
        <w:ind w:left="820" w:right="1052" w:firstLine="0"/>
        <w:jc w:val="left"/>
        <w:rPr>
          <w:sz w:val="28"/>
        </w:rPr>
      </w:pPr>
      <w:r>
        <w:rPr>
          <w:position w:val="1"/>
          <w:sz w:val="28"/>
        </w:rPr>
        <w:t>улучшение пластичности</w:t>
      </w:r>
      <w:r>
        <w:rPr>
          <w:spacing w:val="32"/>
          <w:position w:val="1"/>
          <w:sz w:val="28"/>
        </w:rPr>
        <w:t xml:space="preserve"> </w:t>
      </w:r>
      <w:r>
        <w:rPr>
          <w:position w:val="1"/>
          <w:sz w:val="28"/>
        </w:rPr>
        <w:t>и</w:t>
      </w:r>
      <w:r>
        <w:rPr>
          <w:spacing w:val="31"/>
          <w:position w:val="1"/>
          <w:sz w:val="28"/>
        </w:rPr>
        <w:t xml:space="preserve"> </w:t>
      </w:r>
      <w:r>
        <w:rPr>
          <w:position w:val="1"/>
          <w:sz w:val="28"/>
        </w:rPr>
        <w:t>гибкости</w:t>
      </w:r>
      <w:r>
        <w:rPr>
          <w:spacing w:val="32"/>
          <w:position w:val="1"/>
          <w:sz w:val="28"/>
        </w:rPr>
        <w:t xml:space="preserve"> </w:t>
      </w:r>
      <w:r>
        <w:rPr>
          <w:position w:val="1"/>
          <w:sz w:val="28"/>
        </w:rPr>
        <w:t>с учетом</w:t>
      </w:r>
      <w:r>
        <w:rPr>
          <w:spacing w:val="32"/>
          <w:position w:val="1"/>
          <w:sz w:val="28"/>
        </w:rPr>
        <w:t xml:space="preserve"> </w:t>
      </w:r>
      <w:r>
        <w:rPr>
          <w:position w:val="1"/>
          <w:sz w:val="28"/>
        </w:rPr>
        <w:t>особенностей</w:t>
      </w:r>
      <w:r>
        <w:rPr>
          <w:spacing w:val="32"/>
          <w:position w:val="1"/>
          <w:sz w:val="28"/>
        </w:rPr>
        <w:t xml:space="preserve"> </w:t>
      </w:r>
      <w:r>
        <w:rPr>
          <w:position w:val="1"/>
          <w:sz w:val="28"/>
        </w:rPr>
        <w:t xml:space="preserve">заболевания </w:t>
      </w:r>
      <w:r>
        <w:rPr>
          <w:sz w:val="28"/>
        </w:rPr>
        <w:t>обучающегося</w:t>
      </w:r>
      <w:r>
        <w:rPr>
          <w:spacing w:val="40"/>
          <w:sz w:val="28"/>
        </w:rPr>
        <w:t xml:space="preserve"> </w:t>
      </w:r>
      <w:r>
        <w:rPr>
          <w:sz w:val="28"/>
        </w:rPr>
        <w:t>сНОДА;</w:t>
      </w:r>
    </w:p>
    <w:p w:rsidR="00F078A7" w:rsidRDefault="00F078A7" w:rsidP="00F078A7">
      <w:pPr>
        <w:pStyle w:val="a5"/>
        <w:numPr>
          <w:ilvl w:val="0"/>
          <w:numId w:val="22"/>
        </w:numPr>
        <w:tabs>
          <w:tab w:val="left" w:pos="1103"/>
        </w:tabs>
        <w:spacing w:before="20"/>
        <w:ind w:left="1103" w:hanging="283"/>
        <w:jc w:val="left"/>
        <w:rPr>
          <w:sz w:val="28"/>
        </w:rPr>
      </w:pPr>
      <w:r>
        <w:rPr>
          <w:position w:val="1"/>
          <w:sz w:val="28"/>
        </w:rPr>
        <w:t>коррекция</w:t>
      </w:r>
      <w:r>
        <w:rPr>
          <w:spacing w:val="-13"/>
          <w:position w:val="1"/>
          <w:sz w:val="28"/>
        </w:rPr>
        <w:t xml:space="preserve"> </w:t>
      </w:r>
      <w:r>
        <w:rPr>
          <w:position w:val="1"/>
          <w:sz w:val="28"/>
        </w:rPr>
        <w:t>и</w:t>
      </w:r>
      <w:r>
        <w:rPr>
          <w:spacing w:val="-9"/>
          <w:position w:val="1"/>
          <w:sz w:val="28"/>
        </w:rPr>
        <w:t xml:space="preserve"> </w:t>
      </w:r>
      <w:r>
        <w:rPr>
          <w:position w:val="1"/>
          <w:sz w:val="28"/>
        </w:rPr>
        <w:t>развитие</w:t>
      </w:r>
      <w:r>
        <w:rPr>
          <w:spacing w:val="-7"/>
          <w:position w:val="1"/>
          <w:sz w:val="28"/>
        </w:rPr>
        <w:t xml:space="preserve"> </w:t>
      </w:r>
      <w:r>
        <w:rPr>
          <w:position w:val="1"/>
          <w:sz w:val="28"/>
        </w:rPr>
        <w:t>физической</w:t>
      </w:r>
      <w:r>
        <w:rPr>
          <w:spacing w:val="-13"/>
          <w:position w:val="1"/>
          <w:sz w:val="28"/>
        </w:rPr>
        <w:t xml:space="preserve"> </w:t>
      </w:r>
      <w:r>
        <w:rPr>
          <w:spacing w:val="-2"/>
          <w:position w:val="1"/>
          <w:sz w:val="28"/>
        </w:rPr>
        <w:t>подготовленности;</w:t>
      </w:r>
    </w:p>
    <w:p w:rsidR="00F078A7" w:rsidRDefault="00F078A7" w:rsidP="00F078A7">
      <w:pPr>
        <w:pStyle w:val="a5"/>
        <w:numPr>
          <w:ilvl w:val="0"/>
          <w:numId w:val="22"/>
        </w:numPr>
        <w:tabs>
          <w:tab w:val="left" w:pos="1103"/>
        </w:tabs>
        <w:spacing w:before="22" w:line="254" w:lineRule="auto"/>
        <w:ind w:left="820" w:right="680" w:firstLine="0"/>
        <w:rPr>
          <w:sz w:val="28"/>
        </w:rPr>
      </w:pPr>
      <w:r>
        <w:rPr>
          <w:position w:val="1"/>
          <w:sz w:val="28"/>
        </w:rPr>
        <w:t xml:space="preserve">компенсация утраченных или нарушенных функций, формирование новых </w:t>
      </w:r>
      <w:r>
        <w:rPr>
          <w:sz w:val="28"/>
        </w:rPr>
        <w:t xml:space="preserve">видов движений за счет сохранных функций в случае невозможности </w:t>
      </w:r>
      <w:r>
        <w:rPr>
          <w:spacing w:val="-2"/>
          <w:sz w:val="28"/>
        </w:rPr>
        <w:t>коррекции;</w:t>
      </w:r>
    </w:p>
    <w:p w:rsidR="00F078A7" w:rsidRDefault="00F078A7" w:rsidP="00F078A7">
      <w:pPr>
        <w:pStyle w:val="a5"/>
        <w:numPr>
          <w:ilvl w:val="0"/>
          <w:numId w:val="22"/>
        </w:numPr>
        <w:tabs>
          <w:tab w:val="left" w:pos="1103"/>
        </w:tabs>
        <w:spacing w:before="25" w:line="266" w:lineRule="auto"/>
        <w:ind w:left="820" w:right="667" w:firstLine="0"/>
        <w:rPr>
          <w:sz w:val="28"/>
        </w:rPr>
      </w:pPr>
      <w:r>
        <w:rPr>
          <w:position w:val="1"/>
          <w:sz w:val="28"/>
        </w:rPr>
        <w:t xml:space="preserve">коррекция психических нарушений в процессе деятельности: зрительно- </w:t>
      </w:r>
      <w:r>
        <w:rPr>
          <w:sz w:val="28"/>
        </w:rPr>
        <w:t>предметного и зрительно-пространственного восприятия, мыслительных операций, памяти, внимания, речи, воображения, эмоционально-волевой сферы и других нарушений.</w:t>
      </w:r>
    </w:p>
    <w:p w:rsidR="00F078A7" w:rsidRDefault="00F078A7" w:rsidP="00F078A7">
      <w:pPr>
        <w:pStyle w:val="1"/>
        <w:spacing w:before="14"/>
      </w:pPr>
      <w:bookmarkStart w:id="42" w:name="Содержание_обучения._(2)"/>
      <w:bookmarkEnd w:id="42"/>
      <w:r>
        <w:t>Содержание</w:t>
      </w:r>
      <w:r>
        <w:rPr>
          <w:spacing w:val="-17"/>
        </w:rPr>
        <w:t xml:space="preserve"> </w:t>
      </w:r>
      <w:r>
        <w:rPr>
          <w:spacing w:val="-2"/>
        </w:rPr>
        <w:t>обучения.</w:t>
      </w:r>
    </w:p>
    <w:p w:rsidR="00F078A7" w:rsidRDefault="00F078A7" w:rsidP="00F078A7">
      <w:pPr>
        <w:pStyle w:val="a3"/>
        <w:spacing w:before="33" w:line="276" w:lineRule="auto"/>
        <w:ind w:right="673" w:firstLine="720"/>
      </w:pPr>
      <w: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w:t>
      </w:r>
      <w:r>
        <w:rPr>
          <w:spacing w:val="-10"/>
        </w:rPr>
        <w:t xml:space="preserve"> </w:t>
      </w:r>
      <w:r>
        <w:t>как жизненно важные способы передвижения человека.</w:t>
      </w:r>
    </w:p>
    <w:p w:rsidR="00F078A7" w:rsidRDefault="00F078A7" w:rsidP="00F078A7">
      <w:pPr>
        <w:pStyle w:val="a3"/>
        <w:spacing w:before="3" w:line="276" w:lineRule="auto"/>
        <w:ind w:right="690"/>
      </w:pPr>
      <w:r>
        <w:t>Правила предупреждения травматизма во время занятий физическими упражнениями: организация мест занятий, подбор одежды, обуви и инвентаря.</w:t>
      </w:r>
    </w:p>
    <w:p w:rsidR="00F078A7" w:rsidRDefault="00F078A7" w:rsidP="00F078A7">
      <w:pPr>
        <w:pStyle w:val="a3"/>
        <w:spacing w:before="3" w:line="276" w:lineRule="auto"/>
        <w:ind w:right="671"/>
      </w:pPr>
      <w:r>
        <w:t>Физические упражнения. 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w:t>
      </w:r>
      <w:r>
        <w:rPr>
          <w:spacing w:val="40"/>
        </w:rPr>
        <w:t xml:space="preserve"> </w:t>
      </w:r>
      <w:r>
        <w:t>физических качеств: силы, быстроты, выносливости, гибкости и равновесия.</w:t>
      </w:r>
    </w:p>
    <w:p w:rsidR="00F078A7" w:rsidRDefault="00F078A7" w:rsidP="00F078A7">
      <w:pPr>
        <w:pStyle w:val="a3"/>
        <w:spacing w:before="3"/>
        <w:ind w:left="1541"/>
      </w:pPr>
      <w:r>
        <w:t>Способы</w:t>
      </w:r>
      <w:r>
        <w:rPr>
          <w:spacing w:val="-16"/>
        </w:rPr>
        <w:t xml:space="preserve"> </w:t>
      </w:r>
      <w:r>
        <w:t>физкультурной</w:t>
      </w:r>
      <w:r>
        <w:rPr>
          <w:spacing w:val="-10"/>
        </w:rPr>
        <w:t xml:space="preserve"> </w:t>
      </w:r>
      <w:r>
        <w:rPr>
          <w:spacing w:val="-2"/>
        </w:rPr>
        <w:t>деятельности.</w:t>
      </w:r>
    </w:p>
    <w:p w:rsidR="00F078A7" w:rsidRDefault="00F078A7" w:rsidP="00F078A7">
      <w:pPr>
        <w:pStyle w:val="a3"/>
        <w:spacing w:before="33" w:line="276" w:lineRule="auto"/>
        <w:ind w:right="668"/>
      </w:pPr>
      <w: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F078A7" w:rsidRDefault="00F078A7" w:rsidP="00F078A7">
      <w:pPr>
        <w:pStyle w:val="a3"/>
        <w:spacing w:line="276" w:lineRule="auto"/>
        <w:ind w:right="676"/>
      </w:pPr>
      <w:r>
        <w:t xml:space="preserve">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w:t>
      </w:r>
      <w:r>
        <w:rPr>
          <w:spacing w:val="-2"/>
        </w:rPr>
        <w:t>упражнений.</w:t>
      </w:r>
    </w:p>
    <w:p w:rsidR="00F078A7" w:rsidRDefault="00F078A7" w:rsidP="00F078A7">
      <w:pPr>
        <w:pStyle w:val="a3"/>
        <w:spacing w:before="1" w:line="276" w:lineRule="auto"/>
        <w:ind w:right="691" w:firstLine="720"/>
      </w:pPr>
      <w:r>
        <w:t>Игры и развлечения. Организация и проведение подвижных игр (на спортивных площадках и в спортивных залах).</w:t>
      </w:r>
    </w:p>
    <w:p w:rsidR="00F078A7" w:rsidRDefault="00F078A7" w:rsidP="00F078A7">
      <w:pPr>
        <w:pStyle w:val="a3"/>
        <w:tabs>
          <w:tab w:val="left" w:pos="2504"/>
        </w:tabs>
        <w:spacing w:before="3" w:line="276" w:lineRule="auto"/>
        <w:ind w:right="6237"/>
        <w:jc w:val="left"/>
      </w:pPr>
      <w:r>
        <w:rPr>
          <w:spacing w:val="-2"/>
        </w:rPr>
        <w:t>Физическое</w:t>
      </w:r>
      <w:r>
        <w:tab/>
      </w:r>
      <w:r>
        <w:rPr>
          <w:spacing w:val="-2"/>
        </w:rPr>
        <w:t>совершенствование. Физкультурно-оздоровительная деятельность.</w:t>
      </w:r>
    </w:p>
    <w:p w:rsidR="00F078A7" w:rsidRDefault="00F078A7" w:rsidP="00F078A7">
      <w:pPr>
        <w:pStyle w:val="a3"/>
        <w:spacing w:line="276" w:lineRule="auto"/>
        <w:ind w:right="666" w:firstLine="720"/>
      </w:pPr>
      <w:r>
        <w:t>Дыхательная гимнастика. Упражнения для формирования правильной осанки. Упражнения для увеличения подвижности суставов конечностей. Упражнения</w:t>
      </w:r>
      <w:r>
        <w:rPr>
          <w:spacing w:val="-12"/>
        </w:rPr>
        <w:t xml:space="preserve"> </w:t>
      </w:r>
      <w:r>
        <w:t>для</w:t>
      </w:r>
      <w:r>
        <w:rPr>
          <w:spacing w:val="-6"/>
        </w:rPr>
        <w:t xml:space="preserve"> </w:t>
      </w:r>
      <w:r>
        <w:t>развития</w:t>
      </w:r>
      <w:r>
        <w:rPr>
          <w:spacing w:val="-5"/>
        </w:rPr>
        <w:t xml:space="preserve"> </w:t>
      </w:r>
      <w:r>
        <w:t>вестибулярного</w:t>
      </w:r>
      <w:r>
        <w:rPr>
          <w:spacing w:val="-5"/>
        </w:rPr>
        <w:t xml:space="preserve"> </w:t>
      </w:r>
      <w:r>
        <w:t>аппарата.</w:t>
      </w:r>
      <w:r>
        <w:rPr>
          <w:spacing w:val="-33"/>
        </w:rPr>
        <w:t xml:space="preserve"> </w:t>
      </w:r>
      <w:r>
        <w:t>Развитие</w:t>
      </w:r>
      <w:r>
        <w:rPr>
          <w:spacing w:val="6"/>
        </w:rPr>
        <w:t xml:space="preserve"> </w:t>
      </w:r>
      <w:r>
        <w:rPr>
          <w:spacing w:val="-2"/>
        </w:rPr>
        <w:t>координационных</w:t>
      </w:r>
    </w:p>
    <w:p w:rsidR="00F078A7" w:rsidRDefault="00F078A7" w:rsidP="00F078A7">
      <w:pPr>
        <w:spacing w:line="276" w:lineRule="auto"/>
        <w:sectPr w:rsidR="00F078A7">
          <w:pgSz w:w="11900" w:h="16800"/>
          <w:pgMar w:top="740" w:right="0" w:bottom="280" w:left="740" w:header="509" w:footer="0" w:gutter="0"/>
          <w:cols w:space="720"/>
        </w:sectPr>
      </w:pPr>
    </w:p>
    <w:p w:rsidR="00F078A7" w:rsidRDefault="00F078A7" w:rsidP="00F078A7">
      <w:pPr>
        <w:pStyle w:val="a3"/>
        <w:tabs>
          <w:tab w:val="left" w:pos="2731"/>
          <w:tab w:val="left" w:pos="4445"/>
          <w:tab w:val="left" w:pos="5070"/>
          <w:tab w:val="left" w:pos="7024"/>
          <w:tab w:val="left" w:pos="7898"/>
        </w:tabs>
        <w:spacing w:before="301" w:line="276" w:lineRule="auto"/>
        <w:ind w:right="672"/>
        <w:jc w:val="left"/>
      </w:pPr>
      <w:r>
        <w:rPr>
          <w:spacing w:val="-2"/>
        </w:rPr>
        <w:lastRenderedPageBreak/>
        <w:t>способностей.</w:t>
      </w:r>
      <w:r>
        <w:tab/>
      </w:r>
      <w:r>
        <w:rPr>
          <w:spacing w:val="-2"/>
        </w:rPr>
        <w:t>Упражнения</w:t>
      </w:r>
      <w:r>
        <w:tab/>
      </w:r>
      <w:r>
        <w:rPr>
          <w:spacing w:val="-4"/>
        </w:rPr>
        <w:t>для</w:t>
      </w:r>
      <w:r>
        <w:tab/>
      </w:r>
      <w:r>
        <w:rPr>
          <w:spacing w:val="-2"/>
        </w:rPr>
        <w:t>формирования</w:t>
      </w:r>
      <w:r>
        <w:tab/>
      </w:r>
      <w:r>
        <w:rPr>
          <w:spacing w:val="-2"/>
        </w:rPr>
        <w:t>свода</w:t>
      </w:r>
      <w:r>
        <w:tab/>
        <w:t>стопы</w:t>
      </w:r>
      <w:r>
        <w:rPr>
          <w:spacing w:val="38"/>
        </w:rPr>
        <w:t xml:space="preserve"> </w:t>
      </w:r>
      <w:r>
        <w:t>(распределено равными частями в течение учебного года).</w:t>
      </w:r>
    </w:p>
    <w:p w:rsidR="00F078A7" w:rsidRDefault="00F078A7" w:rsidP="00F078A7">
      <w:pPr>
        <w:pStyle w:val="a3"/>
        <w:spacing w:line="321" w:lineRule="exact"/>
        <w:ind w:left="1541"/>
        <w:jc w:val="left"/>
      </w:pPr>
      <w:r>
        <w:t>Комплексы</w:t>
      </w:r>
      <w:r>
        <w:rPr>
          <w:spacing w:val="-11"/>
        </w:rPr>
        <w:t xml:space="preserve"> </w:t>
      </w:r>
      <w:r>
        <w:t>дыхательных</w:t>
      </w:r>
      <w:r>
        <w:rPr>
          <w:spacing w:val="-14"/>
        </w:rPr>
        <w:t xml:space="preserve"> </w:t>
      </w:r>
      <w:r>
        <w:rPr>
          <w:spacing w:val="-2"/>
        </w:rPr>
        <w:t>упражнений.</w:t>
      </w:r>
    </w:p>
    <w:p w:rsidR="00F078A7" w:rsidRDefault="00F078A7" w:rsidP="00F078A7">
      <w:pPr>
        <w:pStyle w:val="a3"/>
        <w:spacing w:before="120" w:line="278" w:lineRule="auto"/>
        <w:ind w:right="691" w:firstLine="720"/>
        <w:jc w:val="left"/>
      </w:pPr>
      <w:r>
        <w:t>Гимнастика. Организующие команды и приёмы. Основные исходные положения. Смена исходныхположений лежа. Основные движения из положения лежа, смена направления.</w:t>
      </w:r>
    </w:p>
    <w:p w:rsidR="00F078A7" w:rsidRDefault="00F078A7" w:rsidP="00F078A7">
      <w:pPr>
        <w:pStyle w:val="a3"/>
        <w:spacing w:line="256" w:lineRule="auto"/>
        <w:ind w:right="8821"/>
        <w:jc w:val="left"/>
      </w:pPr>
      <w:r>
        <w:rPr>
          <w:spacing w:val="-2"/>
        </w:rPr>
        <w:t>Строевые упражнения. Лазание.</w:t>
      </w:r>
    </w:p>
    <w:p w:rsidR="00F078A7" w:rsidRDefault="00F078A7" w:rsidP="00F078A7">
      <w:pPr>
        <w:pStyle w:val="a3"/>
        <w:spacing w:line="297" w:lineRule="exact"/>
        <w:jc w:val="left"/>
      </w:pPr>
      <w:r>
        <w:rPr>
          <w:spacing w:val="-2"/>
        </w:rPr>
        <w:t>Перелезания.</w:t>
      </w:r>
    </w:p>
    <w:p w:rsidR="00F078A7" w:rsidRDefault="00F078A7" w:rsidP="00F078A7">
      <w:pPr>
        <w:pStyle w:val="a3"/>
        <w:spacing w:before="36" w:line="276" w:lineRule="auto"/>
        <w:ind w:right="2565"/>
        <w:jc w:val="left"/>
      </w:pPr>
      <w:r>
        <w:t>Акробатические</w:t>
      </w:r>
      <w:r>
        <w:rPr>
          <w:spacing w:val="-11"/>
        </w:rPr>
        <w:t xml:space="preserve"> </w:t>
      </w:r>
      <w:r>
        <w:t>упражнения.</w:t>
      </w:r>
      <w:r>
        <w:rPr>
          <w:spacing w:val="-12"/>
        </w:rPr>
        <w:t xml:space="preserve"> </w:t>
      </w:r>
      <w:r>
        <w:t>Группировка</w:t>
      </w:r>
      <w:r>
        <w:rPr>
          <w:spacing w:val="-12"/>
        </w:rPr>
        <w:t xml:space="preserve"> </w:t>
      </w:r>
      <w:r>
        <w:t>лежа</w:t>
      </w:r>
      <w:r>
        <w:rPr>
          <w:spacing w:val="-13"/>
        </w:rPr>
        <w:t xml:space="preserve"> </w:t>
      </w:r>
      <w:r>
        <w:t>на</w:t>
      </w:r>
      <w:r>
        <w:rPr>
          <w:spacing w:val="-13"/>
        </w:rPr>
        <w:t xml:space="preserve"> </w:t>
      </w:r>
      <w:r>
        <w:t>спине, перекат назад.Упоры, стойка на коленях.</w:t>
      </w:r>
    </w:p>
    <w:p w:rsidR="00F078A7" w:rsidRDefault="00F078A7" w:rsidP="00F078A7">
      <w:pPr>
        <w:pStyle w:val="a3"/>
        <w:spacing w:line="321" w:lineRule="exact"/>
        <w:jc w:val="left"/>
      </w:pPr>
      <w:r>
        <w:t>Упражнения</w:t>
      </w:r>
      <w:r>
        <w:rPr>
          <w:spacing w:val="-9"/>
        </w:rPr>
        <w:t xml:space="preserve"> </w:t>
      </w:r>
      <w:r>
        <w:t>в</w:t>
      </w:r>
      <w:r>
        <w:rPr>
          <w:spacing w:val="-13"/>
        </w:rPr>
        <w:t xml:space="preserve"> </w:t>
      </w:r>
      <w:r>
        <w:rPr>
          <w:spacing w:val="-2"/>
        </w:rPr>
        <w:t>равновесии.</w:t>
      </w:r>
    </w:p>
    <w:p w:rsidR="00F078A7" w:rsidRDefault="00F078A7" w:rsidP="00F078A7">
      <w:pPr>
        <w:pStyle w:val="a3"/>
        <w:spacing w:before="43" w:line="276" w:lineRule="auto"/>
        <w:ind w:right="677"/>
      </w:pPr>
      <w:r>
        <w:t>Гимнастические упражнения прикладного характера. Передвижение по гимнастической</w:t>
      </w:r>
      <w:r>
        <w:rPr>
          <w:spacing w:val="-10"/>
        </w:rPr>
        <w:t xml:space="preserve"> </w:t>
      </w:r>
      <w:r>
        <w:t>стенке.</w:t>
      </w:r>
      <w:r>
        <w:rPr>
          <w:spacing w:val="-17"/>
        </w:rPr>
        <w:t xml:space="preserve"> </w:t>
      </w:r>
      <w:r>
        <w:t>Преодоление</w:t>
      </w:r>
      <w:r>
        <w:rPr>
          <w:spacing w:val="-3"/>
        </w:rPr>
        <w:t xml:space="preserve"> </w:t>
      </w:r>
      <w:r>
        <w:t>полосы</w:t>
      </w:r>
      <w:r>
        <w:rPr>
          <w:spacing w:val="-4"/>
        </w:rPr>
        <w:t xml:space="preserve"> </w:t>
      </w:r>
      <w:r>
        <w:t>препятствий</w:t>
      </w:r>
      <w:r>
        <w:rPr>
          <w:spacing w:val="-4"/>
        </w:rPr>
        <w:t xml:space="preserve"> </w:t>
      </w:r>
      <w:r>
        <w:t>с</w:t>
      </w:r>
      <w:r>
        <w:rPr>
          <w:spacing w:val="-3"/>
        </w:rPr>
        <w:t xml:space="preserve"> </w:t>
      </w:r>
      <w:r>
        <w:t xml:space="preserve">элементами лазанья и перелезания, переползания, передвижение по наклонной гимнастической </w:t>
      </w:r>
      <w:r>
        <w:rPr>
          <w:spacing w:val="-2"/>
        </w:rPr>
        <w:t>скамейке.</w:t>
      </w:r>
    </w:p>
    <w:p w:rsidR="00F078A7" w:rsidRDefault="00F078A7" w:rsidP="00F078A7">
      <w:pPr>
        <w:pStyle w:val="a3"/>
        <w:spacing w:line="320" w:lineRule="exact"/>
      </w:pPr>
      <w:r>
        <w:t>Лёгкая</w:t>
      </w:r>
      <w:r>
        <w:rPr>
          <w:spacing w:val="-12"/>
        </w:rPr>
        <w:t xml:space="preserve"> </w:t>
      </w:r>
      <w:r>
        <w:rPr>
          <w:spacing w:val="-2"/>
        </w:rPr>
        <w:t>атлетика.</w:t>
      </w:r>
    </w:p>
    <w:p w:rsidR="00F078A7" w:rsidRDefault="00F078A7" w:rsidP="00F078A7">
      <w:pPr>
        <w:pStyle w:val="a3"/>
        <w:spacing w:before="33" w:line="278" w:lineRule="auto"/>
        <w:ind w:right="4415"/>
      </w:pPr>
      <w:r>
        <w:t>Броски: большого мяча (1 кг) на дальность разными способами. Метание: малого мяча в вертикальную цель и на дальность.</w:t>
      </w:r>
    </w:p>
    <w:p w:rsidR="00F078A7" w:rsidRDefault="00F078A7" w:rsidP="00F078A7">
      <w:pPr>
        <w:pStyle w:val="a3"/>
        <w:tabs>
          <w:tab w:val="left" w:pos="1540"/>
          <w:tab w:val="left" w:pos="1905"/>
          <w:tab w:val="left" w:pos="2356"/>
          <w:tab w:val="left" w:pos="2486"/>
          <w:tab w:val="left" w:pos="2760"/>
          <w:tab w:val="left" w:pos="2794"/>
          <w:tab w:val="left" w:pos="3334"/>
          <w:tab w:val="left" w:pos="3869"/>
          <w:tab w:val="left" w:pos="4316"/>
          <w:tab w:val="left" w:pos="4542"/>
          <w:tab w:val="left" w:pos="4575"/>
          <w:tab w:val="left" w:pos="4831"/>
          <w:tab w:val="left" w:pos="4940"/>
          <w:tab w:val="left" w:pos="5219"/>
          <w:tab w:val="left" w:pos="5708"/>
          <w:tab w:val="left" w:pos="5776"/>
          <w:tab w:val="left" w:pos="6658"/>
          <w:tab w:val="left" w:pos="6839"/>
          <w:tab w:val="left" w:pos="7216"/>
          <w:tab w:val="left" w:pos="7587"/>
          <w:tab w:val="left" w:pos="7682"/>
          <w:tab w:val="left" w:pos="7934"/>
          <w:tab w:val="left" w:pos="8470"/>
          <w:tab w:val="left" w:pos="8594"/>
          <w:tab w:val="left" w:pos="9107"/>
          <w:tab w:val="left" w:pos="9473"/>
          <w:tab w:val="left" w:pos="9853"/>
          <w:tab w:val="left" w:pos="10337"/>
        </w:tabs>
        <w:spacing w:before="3" w:line="276" w:lineRule="auto"/>
        <w:ind w:right="667"/>
        <w:jc w:val="left"/>
        <w:rPr>
          <w:b/>
        </w:rPr>
      </w:pPr>
      <w:r>
        <w:t>Раздел "Прикладные Упражнения" направлен на развитие физических</w:t>
      </w:r>
      <w:r>
        <w:rPr>
          <w:spacing w:val="-3"/>
        </w:rPr>
        <w:t xml:space="preserve"> </w:t>
      </w:r>
      <w:r>
        <w:t>качеств и на формирование возрастных</w:t>
      </w:r>
      <w:r>
        <w:rPr>
          <w:spacing w:val="-1"/>
        </w:rPr>
        <w:t xml:space="preserve"> </w:t>
      </w:r>
      <w:r>
        <w:t>локомоторно-статических</w:t>
      </w:r>
      <w:r>
        <w:rPr>
          <w:spacing w:val="-1"/>
        </w:rPr>
        <w:t xml:space="preserve"> </w:t>
      </w:r>
      <w:r>
        <w:t>функций, необходимых прежде</w:t>
      </w:r>
      <w:r>
        <w:rPr>
          <w:spacing w:val="80"/>
        </w:rPr>
        <w:t xml:space="preserve"> </w:t>
      </w:r>
      <w:r>
        <w:t>всего</w:t>
      </w:r>
      <w:r>
        <w:rPr>
          <w:spacing w:val="80"/>
        </w:rPr>
        <w:t xml:space="preserve"> </w:t>
      </w:r>
      <w:r>
        <w:t>в</w:t>
      </w:r>
      <w:r>
        <w:rPr>
          <w:spacing w:val="80"/>
        </w:rPr>
        <w:t xml:space="preserve"> </w:t>
      </w:r>
      <w:r>
        <w:t>быту,</w:t>
      </w:r>
      <w:r>
        <w:rPr>
          <w:spacing w:val="80"/>
        </w:rPr>
        <w:t xml:space="preserve"> </w:t>
      </w:r>
      <w:r>
        <w:t>в</w:t>
      </w:r>
      <w:r>
        <w:rPr>
          <w:spacing w:val="80"/>
        </w:rPr>
        <w:t xml:space="preserve"> </w:t>
      </w:r>
      <w:r>
        <w:t>учебном</w:t>
      </w:r>
      <w:r>
        <w:rPr>
          <w:spacing w:val="29"/>
        </w:rPr>
        <w:t xml:space="preserve"> </w:t>
      </w:r>
      <w:r>
        <w:t>процессе</w:t>
      </w:r>
      <w:r>
        <w:rPr>
          <w:spacing w:val="80"/>
        </w:rPr>
        <w:t xml:space="preserve"> </w:t>
      </w:r>
      <w:r>
        <w:t>и</w:t>
      </w:r>
      <w:r>
        <w:rPr>
          <w:spacing w:val="72"/>
        </w:rPr>
        <w:t xml:space="preserve"> </w:t>
      </w:r>
      <w:r>
        <w:t>трудовой</w:t>
      </w:r>
      <w:r>
        <w:rPr>
          <w:spacing w:val="78"/>
        </w:rPr>
        <w:t xml:space="preserve"> </w:t>
      </w:r>
      <w:r>
        <w:t>деятельности,</w:t>
      </w:r>
      <w:r>
        <w:rPr>
          <w:spacing w:val="80"/>
        </w:rPr>
        <w:t xml:space="preserve"> </w:t>
      </w:r>
      <w:r>
        <w:t>в</w:t>
      </w:r>
      <w:r>
        <w:rPr>
          <w:spacing w:val="75"/>
        </w:rPr>
        <w:t xml:space="preserve"> </w:t>
      </w:r>
      <w:r>
        <w:t>нем выделены подразделы: построения и перестроения, ходьба</w:t>
      </w:r>
      <w:r>
        <w:rPr>
          <w:spacing w:val="-30"/>
        </w:rPr>
        <w:t xml:space="preserve"> </w:t>
      </w:r>
      <w:r>
        <w:t xml:space="preserve">и бег, передвижение </w:t>
      </w:r>
      <w:r>
        <w:rPr>
          <w:spacing w:val="-4"/>
        </w:rPr>
        <w:t>при</w:t>
      </w:r>
      <w:r>
        <w:tab/>
      </w:r>
      <w:r>
        <w:rPr>
          <w:spacing w:val="-2"/>
        </w:rPr>
        <w:t>помощи</w:t>
      </w:r>
      <w:r>
        <w:tab/>
      </w:r>
      <w:r>
        <w:tab/>
      </w:r>
      <w:r>
        <w:rPr>
          <w:spacing w:val="-2"/>
        </w:rPr>
        <w:t>технических</w:t>
      </w:r>
      <w:r>
        <w:tab/>
      </w:r>
      <w:r>
        <w:tab/>
      </w:r>
      <w:r>
        <w:tab/>
      </w:r>
      <w:r>
        <w:rPr>
          <w:spacing w:val="-2"/>
        </w:rPr>
        <w:t>средств</w:t>
      </w:r>
      <w:r>
        <w:tab/>
      </w:r>
      <w:r>
        <w:tab/>
      </w:r>
      <w:r>
        <w:rPr>
          <w:spacing w:val="-2"/>
        </w:rPr>
        <w:t>(ходунки,</w:t>
      </w:r>
      <w:r>
        <w:tab/>
      </w:r>
      <w:r>
        <w:rPr>
          <w:spacing w:val="-2"/>
        </w:rPr>
        <w:t>коляска),</w:t>
      </w:r>
      <w:r>
        <w:tab/>
      </w:r>
      <w:r>
        <w:tab/>
      </w:r>
      <w:r>
        <w:rPr>
          <w:spacing w:val="-2"/>
        </w:rPr>
        <w:t>перелезание</w:t>
      </w:r>
      <w:r>
        <w:tab/>
      </w:r>
      <w:r>
        <w:rPr>
          <w:spacing w:val="-10"/>
        </w:rPr>
        <w:t xml:space="preserve">и </w:t>
      </w:r>
      <w:r>
        <w:rPr>
          <w:spacing w:val="-2"/>
        </w:rPr>
        <w:t>переползание,</w:t>
      </w:r>
      <w:r>
        <w:tab/>
      </w:r>
      <w:r>
        <w:rPr>
          <w:spacing w:val="-2"/>
        </w:rPr>
        <w:t>ритмические</w:t>
      </w:r>
      <w:r>
        <w:tab/>
      </w:r>
      <w:r>
        <w:tab/>
      </w:r>
      <w:r>
        <w:rPr>
          <w:spacing w:val="-10"/>
        </w:rPr>
        <w:t>и</w:t>
      </w:r>
      <w:r>
        <w:tab/>
      </w:r>
      <w:r>
        <w:tab/>
      </w:r>
      <w:r>
        <w:rPr>
          <w:spacing w:val="-2"/>
        </w:rPr>
        <w:t>танцевальные</w:t>
      </w:r>
      <w:r>
        <w:tab/>
      </w:r>
      <w:r>
        <w:tab/>
      </w:r>
      <w:r>
        <w:rPr>
          <w:spacing w:val="-2"/>
        </w:rPr>
        <w:t>упражнения.</w:t>
      </w:r>
      <w:r>
        <w:tab/>
      </w:r>
      <w:r>
        <w:tab/>
      </w:r>
      <w:r>
        <w:rPr>
          <w:spacing w:val="-56"/>
        </w:rPr>
        <w:t xml:space="preserve"> </w:t>
      </w:r>
      <w:r>
        <w:t>Упражнения</w:t>
      </w:r>
      <w:r>
        <w:tab/>
      </w:r>
      <w:r>
        <w:rPr>
          <w:spacing w:val="-51"/>
        </w:rPr>
        <w:t xml:space="preserve"> </w:t>
      </w:r>
      <w:r>
        <w:t>с предметами в силу их особого значения для обучающихся вынесены в данный</w:t>
      </w:r>
      <w:r>
        <w:rPr>
          <w:spacing w:val="40"/>
        </w:rPr>
        <w:t xml:space="preserve"> </w:t>
      </w:r>
      <w:r>
        <w:rPr>
          <w:spacing w:val="-2"/>
        </w:rPr>
        <w:t>раздел</w:t>
      </w:r>
      <w:r>
        <w:tab/>
      </w:r>
      <w:r>
        <w:rPr>
          <w:spacing w:val="-10"/>
        </w:rPr>
        <w:t>и</w:t>
      </w:r>
      <w:r>
        <w:tab/>
      </w:r>
      <w:r>
        <w:rPr>
          <w:spacing w:val="-70"/>
        </w:rPr>
        <w:t xml:space="preserve"> </w:t>
      </w:r>
      <w:r>
        <w:rPr>
          <w:spacing w:val="-2"/>
        </w:rPr>
        <w:t>представлены</w:t>
      </w:r>
      <w:r>
        <w:tab/>
      </w:r>
      <w:r>
        <w:rPr>
          <w:spacing w:val="-2"/>
        </w:rPr>
        <w:t>большим</w:t>
      </w:r>
      <w:r>
        <w:tab/>
      </w:r>
      <w:r>
        <w:rPr>
          <w:spacing w:val="-2"/>
        </w:rPr>
        <w:t>практическим</w:t>
      </w:r>
      <w:r>
        <w:tab/>
      </w:r>
      <w:r>
        <w:tab/>
      </w:r>
      <w:r>
        <w:rPr>
          <w:spacing w:val="-2"/>
        </w:rPr>
        <w:t>материалом,</w:t>
      </w:r>
      <w:r>
        <w:tab/>
      </w:r>
      <w:r>
        <w:rPr>
          <w:spacing w:val="-2"/>
        </w:rPr>
        <w:t xml:space="preserve">который </w:t>
      </w:r>
      <w:r>
        <w:t>необходимо освоить с обучающимися для обогащения их двигательного опыта. Это</w:t>
      </w:r>
      <w:r>
        <w:rPr>
          <w:spacing w:val="40"/>
        </w:rPr>
        <w:t xml:space="preserve"> </w:t>
      </w:r>
      <w:r>
        <w:t>упражнения</w:t>
      </w:r>
      <w:r>
        <w:rPr>
          <w:spacing w:val="40"/>
        </w:rPr>
        <w:t xml:space="preserve"> </w:t>
      </w:r>
      <w:r>
        <w:t>с</w:t>
      </w:r>
      <w:r>
        <w:rPr>
          <w:spacing w:val="40"/>
        </w:rPr>
        <w:t xml:space="preserve"> </w:t>
      </w:r>
      <w:r>
        <w:t>гимнастическими</w:t>
      </w:r>
      <w:r>
        <w:rPr>
          <w:spacing w:val="40"/>
        </w:rPr>
        <w:t xml:space="preserve"> </w:t>
      </w:r>
      <w:r>
        <w:t>палками,</w:t>
      </w:r>
      <w:r>
        <w:rPr>
          <w:spacing w:val="40"/>
        </w:rPr>
        <w:t xml:space="preserve"> </w:t>
      </w:r>
      <w:r>
        <w:t>малыми</w:t>
      </w:r>
      <w:r>
        <w:rPr>
          <w:spacing w:val="40"/>
        </w:rPr>
        <w:t xml:space="preserve"> </w:t>
      </w:r>
      <w:r>
        <w:t>мячами,</w:t>
      </w:r>
      <w:r>
        <w:rPr>
          <w:spacing w:val="40"/>
        </w:rPr>
        <w:t xml:space="preserve"> </w:t>
      </w:r>
      <w:r>
        <w:t>с</w:t>
      </w:r>
      <w:r>
        <w:rPr>
          <w:spacing w:val="40"/>
        </w:rPr>
        <w:t xml:space="preserve"> </w:t>
      </w:r>
      <w:r>
        <w:t>флажками, обручами.</w:t>
      </w:r>
      <w:r>
        <w:rPr>
          <w:spacing w:val="80"/>
        </w:rPr>
        <w:t xml:space="preserve"> </w:t>
      </w:r>
      <w:r>
        <w:t>При</w:t>
      </w:r>
      <w:r>
        <w:rPr>
          <w:spacing w:val="80"/>
        </w:rPr>
        <w:t xml:space="preserve"> </w:t>
      </w:r>
      <w:r>
        <w:t>прохождении</w:t>
      </w:r>
      <w:r>
        <w:rPr>
          <w:spacing w:val="80"/>
        </w:rPr>
        <w:t xml:space="preserve"> </w:t>
      </w:r>
      <w:r>
        <w:t>программы</w:t>
      </w:r>
      <w:r>
        <w:rPr>
          <w:spacing w:val="80"/>
        </w:rPr>
        <w:t xml:space="preserve"> </w:t>
      </w:r>
      <w:r>
        <w:t>особое</w:t>
      </w:r>
      <w:r>
        <w:rPr>
          <w:spacing w:val="80"/>
        </w:rPr>
        <w:t xml:space="preserve"> </w:t>
      </w:r>
      <w:r>
        <w:t>внимание</w:t>
      </w:r>
      <w:r>
        <w:rPr>
          <w:spacing w:val="80"/>
        </w:rPr>
        <w:t xml:space="preserve"> </w:t>
      </w:r>
      <w:r>
        <w:t>нужно</w:t>
      </w:r>
      <w:r>
        <w:rPr>
          <w:spacing w:val="80"/>
        </w:rPr>
        <w:t xml:space="preserve"> </w:t>
      </w:r>
      <w:r>
        <w:t>уделять</w:t>
      </w:r>
      <w:r>
        <w:rPr>
          <w:spacing w:val="40"/>
        </w:rPr>
        <w:t xml:space="preserve"> </w:t>
      </w:r>
      <w:r>
        <w:t>формированию правильной,</w:t>
      </w:r>
      <w:r>
        <w:rPr>
          <w:spacing w:val="36"/>
        </w:rPr>
        <w:t xml:space="preserve"> </w:t>
      </w:r>
      <w:r>
        <w:t>устойчивой</w:t>
      </w:r>
      <w:r>
        <w:rPr>
          <w:spacing w:val="33"/>
        </w:rPr>
        <w:t xml:space="preserve"> </w:t>
      </w:r>
      <w:r>
        <w:t>и быстрой</w:t>
      </w:r>
      <w:r>
        <w:rPr>
          <w:spacing w:val="33"/>
        </w:rPr>
        <w:t xml:space="preserve"> </w:t>
      </w:r>
      <w:r>
        <w:t>ходьбы,</w:t>
      </w:r>
      <w:r>
        <w:rPr>
          <w:spacing w:val="31"/>
        </w:rPr>
        <w:t xml:space="preserve"> </w:t>
      </w:r>
      <w:r>
        <w:t>с</w:t>
      </w:r>
      <w:r>
        <w:rPr>
          <w:spacing w:val="33"/>
        </w:rPr>
        <w:t xml:space="preserve"> </w:t>
      </w:r>
      <w:r>
        <w:t xml:space="preserve">индивидуальной </w:t>
      </w:r>
      <w:r>
        <w:rPr>
          <w:spacing w:val="-2"/>
        </w:rPr>
        <w:t>коррекцией</w:t>
      </w:r>
      <w:r>
        <w:tab/>
      </w:r>
      <w:r>
        <w:tab/>
      </w:r>
      <w:r>
        <w:rPr>
          <w:spacing w:val="-2"/>
        </w:rPr>
        <w:t>дефектов</w:t>
      </w:r>
      <w:r>
        <w:tab/>
      </w:r>
      <w:r>
        <w:rPr>
          <w:spacing w:val="-2"/>
        </w:rPr>
        <w:t>походки.</w:t>
      </w:r>
      <w:r>
        <w:tab/>
      </w:r>
      <w:r>
        <w:tab/>
      </w:r>
      <w:r>
        <w:rPr>
          <w:spacing w:val="-2"/>
        </w:rPr>
        <w:t>Педагогическому</w:t>
      </w:r>
      <w:r>
        <w:tab/>
      </w:r>
      <w:r>
        <w:rPr>
          <w:spacing w:val="-2"/>
        </w:rPr>
        <w:t>работнику</w:t>
      </w:r>
      <w:r>
        <w:tab/>
      </w:r>
      <w:r>
        <w:rPr>
          <w:spacing w:val="-2"/>
        </w:rPr>
        <w:t xml:space="preserve">воспитания </w:t>
      </w:r>
      <w:r>
        <w:t>необходимо</w:t>
      </w:r>
      <w:r>
        <w:rPr>
          <w:spacing w:val="80"/>
        </w:rPr>
        <w:t xml:space="preserve"> </w:t>
      </w:r>
      <w:r>
        <w:t>знать</w:t>
      </w:r>
      <w:r>
        <w:rPr>
          <w:spacing w:val="80"/>
        </w:rPr>
        <w:t xml:space="preserve"> </w:t>
      </w:r>
      <w:r>
        <w:t>об</w:t>
      </w:r>
      <w:r>
        <w:rPr>
          <w:spacing w:val="80"/>
        </w:rPr>
        <w:t xml:space="preserve"> </w:t>
      </w:r>
      <w:r>
        <w:t>особенностях</w:t>
      </w:r>
      <w:r>
        <w:rPr>
          <w:spacing w:val="80"/>
        </w:rPr>
        <w:t xml:space="preserve"> </w:t>
      </w:r>
      <w:r>
        <w:t>ходьбы</w:t>
      </w:r>
      <w:r>
        <w:rPr>
          <w:spacing w:val="80"/>
        </w:rPr>
        <w:t xml:space="preserve"> </w:t>
      </w:r>
      <w:r>
        <w:t>в</w:t>
      </w:r>
      <w:r>
        <w:rPr>
          <w:spacing w:val="80"/>
        </w:rPr>
        <w:t xml:space="preserve"> </w:t>
      </w:r>
      <w:r>
        <w:t>аппаратах,</w:t>
      </w:r>
      <w:r>
        <w:tab/>
        <w:t>с</w:t>
      </w:r>
      <w:r>
        <w:rPr>
          <w:spacing w:val="80"/>
        </w:rPr>
        <w:t xml:space="preserve"> </w:t>
      </w:r>
      <w:r>
        <w:t>костылями,</w:t>
      </w:r>
      <w:r>
        <w:rPr>
          <w:spacing w:val="80"/>
        </w:rPr>
        <w:t xml:space="preserve"> </w:t>
      </w:r>
      <w:r>
        <w:t xml:space="preserve">с </w:t>
      </w:r>
      <w:r>
        <w:rPr>
          <w:spacing w:val="-2"/>
        </w:rPr>
        <w:t>палочкой,</w:t>
      </w:r>
      <w:r>
        <w:tab/>
      </w:r>
      <w:r>
        <w:rPr>
          <w:spacing w:val="-4"/>
        </w:rPr>
        <w:t>знать</w:t>
      </w:r>
      <w:r>
        <w:tab/>
      </w:r>
      <w:r>
        <w:rPr>
          <w:spacing w:val="-2"/>
        </w:rPr>
        <w:t>основные</w:t>
      </w:r>
      <w:r>
        <w:tab/>
      </w:r>
      <w:r>
        <w:tab/>
      </w:r>
      <w:r>
        <w:tab/>
      </w:r>
      <w:r>
        <w:rPr>
          <w:spacing w:val="-2"/>
        </w:rPr>
        <w:t>деформации</w:t>
      </w:r>
      <w:r>
        <w:tab/>
      </w:r>
      <w:r>
        <w:rPr>
          <w:spacing w:val="-2"/>
        </w:rPr>
        <w:t>нижних</w:t>
      </w:r>
      <w:r>
        <w:tab/>
      </w:r>
      <w:r>
        <w:tab/>
      </w:r>
      <w:r>
        <w:rPr>
          <w:spacing w:val="-2"/>
        </w:rPr>
        <w:t>конечностей,</w:t>
      </w:r>
      <w:r>
        <w:tab/>
      </w:r>
      <w:r>
        <w:rPr>
          <w:spacing w:val="-4"/>
        </w:rPr>
        <w:t xml:space="preserve">меры </w:t>
      </w:r>
      <w:r>
        <w:t xml:space="preserve">ортопедической профилактики, требования ортопедического режима и способы исправления походки при различнойпатологии опорно-двигательного аппарата. </w:t>
      </w:r>
      <w:bookmarkStart w:id="43" w:name="Планируемые_результаты_освоения_учебного"/>
      <w:bookmarkEnd w:id="43"/>
      <w:r>
        <w:rPr>
          <w:b/>
        </w:rPr>
        <w:t>Планируемые результаты освоения учебного предмета</w:t>
      </w:r>
    </w:p>
    <w:p w:rsidR="00F078A7" w:rsidRDefault="00F078A7" w:rsidP="00F078A7">
      <w:pPr>
        <w:pStyle w:val="a3"/>
        <w:spacing w:line="312" w:lineRule="exact"/>
        <w:jc w:val="left"/>
      </w:pPr>
      <w:r>
        <w:t>Планируемые</w:t>
      </w:r>
      <w:r>
        <w:rPr>
          <w:spacing w:val="-14"/>
        </w:rPr>
        <w:t xml:space="preserve"> </w:t>
      </w:r>
      <w:r>
        <w:t>предметные</w:t>
      </w:r>
      <w:r>
        <w:rPr>
          <w:spacing w:val="-15"/>
        </w:rPr>
        <w:t xml:space="preserve"> </w:t>
      </w:r>
      <w:r>
        <w:t>результаты</w:t>
      </w:r>
      <w:r>
        <w:rPr>
          <w:spacing w:val="-12"/>
        </w:rPr>
        <w:t xml:space="preserve"> </w:t>
      </w:r>
      <w:r>
        <w:rPr>
          <w:spacing w:val="-2"/>
        </w:rPr>
        <w:t>отражают:</w:t>
      </w:r>
    </w:p>
    <w:p w:rsidR="00F078A7" w:rsidRDefault="00F078A7" w:rsidP="00F078A7">
      <w:pPr>
        <w:spacing w:line="312" w:lineRule="exact"/>
        <w:sectPr w:rsidR="00F078A7">
          <w:pgSz w:w="11900" w:h="16800"/>
          <w:pgMar w:top="740" w:right="0" w:bottom="280" w:left="740" w:header="509" w:footer="0" w:gutter="0"/>
          <w:cols w:space="720"/>
        </w:sectPr>
      </w:pPr>
    </w:p>
    <w:p w:rsidR="00F078A7" w:rsidRDefault="00F078A7" w:rsidP="00F078A7">
      <w:pPr>
        <w:pStyle w:val="a5"/>
        <w:numPr>
          <w:ilvl w:val="0"/>
          <w:numId w:val="22"/>
        </w:numPr>
        <w:tabs>
          <w:tab w:val="left" w:pos="1103"/>
        </w:tabs>
        <w:spacing w:before="300" w:line="276" w:lineRule="auto"/>
        <w:ind w:left="820" w:right="679" w:firstLine="0"/>
        <w:rPr>
          <w:sz w:val="28"/>
        </w:rPr>
      </w:pPr>
      <w:r>
        <w:rPr>
          <w:position w:val="1"/>
          <w:sz w:val="28"/>
        </w:rPr>
        <w:lastRenderedPageBreak/>
        <w:t xml:space="preserve">формирование первоначальных представлений о значении адаптивной </w:t>
      </w:r>
      <w:r>
        <w:rPr>
          <w:sz w:val="28"/>
        </w:rPr>
        <w:t>физической</w:t>
      </w:r>
      <w:r>
        <w:rPr>
          <w:spacing w:val="-7"/>
          <w:sz w:val="28"/>
        </w:rPr>
        <w:t xml:space="preserve"> </w:t>
      </w:r>
      <w:r>
        <w:rPr>
          <w:sz w:val="28"/>
        </w:rPr>
        <w:t>культуры</w:t>
      </w:r>
      <w:r>
        <w:rPr>
          <w:spacing w:val="-18"/>
          <w:sz w:val="28"/>
        </w:rPr>
        <w:t xml:space="preserve"> </w:t>
      </w:r>
      <w:r>
        <w:rPr>
          <w:sz w:val="28"/>
        </w:rPr>
        <w:t>для укрепления</w:t>
      </w:r>
      <w:r>
        <w:rPr>
          <w:spacing w:val="-4"/>
          <w:sz w:val="28"/>
        </w:rPr>
        <w:t xml:space="preserve"> </w:t>
      </w:r>
      <w:r>
        <w:rPr>
          <w:sz w:val="28"/>
        </w:rPr>
        <w:t>здоровья человека с</w:t>
      </w:r>
      <w:r>
        <w:rPr>
          <w:spacing w:val="-4"/>
          <w:sz w:val="28"/>
        </w:rPr>
        <w:t xml:space="preserve"> </w:t>
      </w:r>
      <w:r>
        <w:rPr>
          <w:sz w:val="28"/>
        </w:rPr>
        <w:t>НОДА, о</w:t>
      </w:r>
      <w:r>
        <w:rPr>
          <w:spacing w:val="-2"/>
          <w:sz w:val="28"/>
        </w:rPr>
        <w:t xml:space="preserve"> </w:t>
      </w:r>
      <w:r>
        <w:rPr>
          <w:sz w:val="28"/>
        </w:rPr>
        <w:t>позитивном влиянии адаптивной физической культуры на развитие человека с НОДА, о физической</w:t>
      </w:r>
      <w:r>
        <w:rPr>
          <w:spacing w:val="-4"/>
          <w:sz w:val="28"/>
        </w:rPr>
        <w:t xml:space="preserve"> </w:t>
      </w:r>
      <w:r>
        <w:rPr>
          <w:sz w:val="28"/>
        </w:rPr>
        <w:t>культуре</w:t>
      </w:r>
      <w:r>
        <w:rPr>
          <w:spacing w:val="-3"/>
          <w:sz w:val="28"/>
        </w:rPr>
        <w:t xml:space="preserve"> </w:t>
      </w:r>
      <w:r>
        <w:rPr>
          <w:sz w:val="28"/>
        </w:rPr>
        <w:t>и</w:t>
      </w:r>
      <w:r>
        <w:rPr>
          <w:spacing w:val="-4"/>
          <w:sz w:val="28"/>
        </w:rPr>
        <w:t xml:space="preserve"> </w:t>
      </w:r>
      <w:r>
        <w:rPr>
          <w:sz w:val="28"/>
        </w:rPr>
        <w:t>здоровье</w:t>
      </w:r>
      <w:r>
        <w:rPr>
          <w:spacing w:val="-3"/>
          <w:sz w:val="28"/>
        </w:rPr>
        <w:t xml:space="preserve"> </w:t>
      </w:r>
      <w:r>
        <w:rPr>
          <w:sz w:val="28"/>
        </w:rPr>
        <w:t>как</w:t>
      </w:r>
      <w:r>
        <w:rPr>
          <w:spacing w:val="-4"/>
          <w:sz w:val="28"/>
        </w:rPr>
        <w:t xml:space="preserve"> </w:t>
      </w:r>
      <w:r>
        <w:rPr>
          <w:sz w:val="28"/>
        </w:rPr>
        <w:t>факторах</w:t>
      </w:r>
      <w:r>
        <w:rPr>
          <w:spacing w:val="-4"/>
          <w:sz w:val="28"/>
        </w:rPr>
        <w:t xml:space="preserve"> </w:t>
      </w:r>
      <w:r>
        <w:rPr>
          <w:sz w:val="28"/>
        </w:rPr>
        <w:t>успешной учёбы</w:t>
      </w:r>
      <w:r>
        <w:rPr>
          <w:spacing w:val="-4"/>
          <w:sz w:val="28"/>
        </w:rPr>
        <w:t xml:space="preserve"> </w:t>
      </w:r>
      <w:r>
        <w:rPr>
          <w:sz w:val="28"/>
        </w:rPr>
        <w:t>и социализации;</w:t>
      </w:r>
    </w:p>
    <w:p w:rsidR="00F078A7" w:rsidRDefault="00F078A7" w:rsidP="00F078A7">
      <w:pPr>
        <w:pStyle w:val="a5"/>
        <w:numPr>
          <w:ilvl w:val="0"/>
          <w:numId w:val="22"/>
        </w:numPr>
        <w:tabs>
          <w:tab w:val="left" w:pos="1103"/>
        </w:tabs>
        <w:spacing w:line="276" w:lineRule="auto"/>
        <w:ind w:left="820" w:right="673" w:firstLine="0"/>
        <w:rPr>
          <w:sz w:val="28"/>
        </w:rPr>
      </w:pPr>
      <w:r>
        <w:rPr>
          <w:position w:val="1"/>
          <w:sz w:val="28"/>
        </w:rPr>
        <w:t xml:space="preserve">овладение умениями организовать здоровьесберегающую жизнедеятельность </w:t>
      </w:r>
      <w:r>
        <w:rPr>
          <w:sz w:val="28"/>
        </w:rPr>
        <w:t>(режим дня, утренняя зарядка, паузы двигательной разгрузки, оздоровительные мероприятия, подвижные игры идругими);</w:t>
      </w:r>
    </w:p>
    <w:p w:rsidR="00F078A7" w:rsidRDefault="00F078A7" w:rsidP="00F078A7">
      <w:pPr>
        <w:pStyle w:val="a5"/>
        <w:numPr>
          <w:ilvl w:val="0"/>
          <w:numId w:val="22"/>
        </w:numPr>
        <w:tabs>
          <w:tab w:val="left" w:pos="1103"/>
        </w:tabs>
        <w:spacing w:before="6" w:line="276" w:lineRule="auto"/>
        <w:ind w:left="820" w:right="680" w:firstLine="0"/>
        <w:rPr>
          <w:sz w:val="28"/>
        </w:rPr>
      </w:pPr>
      <w:r>
        <w:rPr>
          <w:position w:val="1"/>
          <w:sz w:val="28"/>
        </w:rPr>
        <w:t xml:space="preserve">формирование навыка систематического наблюдения за своим физическим </w:t>
      </w:r>
      <w:r>
        <w:rPr>
          <w:sz w:val="28"/>
        </w:rPr>
        <w:t xml:space="preserve">состоянием, данными мониторинга здоровья (длины и массы тела и других </w:t>
      </w:r>
      <w:r>
        <w:rPr>
          <w:spacing w:val="-2"/>
          <w:sz w:val="28"/>
        </w:rPr>
        <w:t>параметров);</w:t>
      </w:r>
    </w:p>
    <w:p w:rsidR="00F078A7" w:rsidRDefault="00F078A7" w:rsidP="00F078A7">
      <w:pPr>
        <w:pStyle w:val="a5"/>
        <w:numPr>
          <w:ilvl w:val="0"/>
          <w:numId w:val="22"/>
        </w:numPr>
        <w:tabs>
          <w:tab w:val="left" w:pos="1103"/>
        </w:tabs>
        <w:spacing w:before="16" w:line="273" w:lineRule="auto"/>
        <w:ind w:left="820" w:right="554" w:firstLine="0"/>
        <w:rPr>
          <w:sz w:val="28"/>
        </w:rPr>
      </w:pPr>
      <w:r>
        <w:rPr>
          <w:position w:val="1"/>
          <w:sz w:val="28"/>
        </w:rPr>
        <w:t xml:space="preserve">взаимодействие со сверстниками по правилам проведения подвижных игр и </w:t>
      </w:r>
      <w:r>
        <w:rPr>
          <w:spacing w:val="-2"/>
          <w:sz w:val="28"/>
        </w:rPr>
        <w:t>соревнований.</w:t>
      </w:r>
    </w:p>
    <w:p w:rsidR="00F078A7" w:rsidRDefault="00F078A7" w:rsidP="00F078A7">
      <w:pPr>
        <w:pStyle w:val="a3"/>
        <w:spacing w:before="23" w:line="276" w:lineRule="auto"/>
        <w:ind w:right="676"/>
      </w:pPr>
      <w:r>
        <w:t>Практические предметные результаты определяются индивидуально, исходя из особенностей двигательных и интеллектуальных нарушений обучающегося с НОДА и медицинских рекомендаций, степени двигательных нарушений, уточненные ПМПК.</w:t>
      </w:r>
    </w:p>
    <w:p w:rsidR="00F078A7" w:rsidRDefault="00F078A7" w:rsidP="00F078A7">
      <w:pPr>
        <w:pStyle w:val="1"/>
        <w:numPr>
          <w:ilvl w:val="1"/>
          <w:numId w:val="33"/>
        </w:numPr>
        <w:tabs>
          <w:tab w:val="left" w:pos="3700"/>
        </w:tabs>
        <w:ind w:left="3700" w:hanging="753"/>
        <w:jc w:val="both"/>
      </w:pPr>
      <w:bookmarkStart w:id="44" w:name="2.2._Программа_коррекционной_работы"/>
      <w:bookmarkEnd w:id="44"/>
      <w:r>
        <w:rPr>
          <w:spacing w:val="-2"/>
        </w:rPr>
        <w:t>Программа</w:t>
      </w:r>
      <w:r>
        <w:rPr>
          <w:spacing w:val="3"/>
        </w:rPr>
        <w:t xml:space="preserve"> </w:t>
      </w:r>
      <w:r>
        <w:rPr>
          <w:spacing w:val="-2"/>
        </w:rPr>
        <w:t>коррекционной</w:t>
      </w:r>
      <w:r>
        <w:rPr>
          <w:spacing w:val="3"/>
        </w:rPr>
        <w:t xml:space="preserve"> </w:t>
      </w:r>
      <w:r>
        <w:rPr>
          <w:spacing w:val="-2"/>
        </w:rPr>
        <w:t>работы</w:t>
      </w:r>
    </w:p>
    <w:p w:rsidR="00F078A7" w:rsidRDefault="00F078A7" w:rsidP="00F078A7">
      <w:pPr>
        <w:pStyle w:val="a3"/>
        <w:spacing w:before="34"/>
        <w:ind w:left="1541"/>
      </w:pPr>
      <w:r>
        <w:t>Программа</w:t>
      </w:r>
      <w:r>
        <w:rPr>
          <w:spacing w:val="-15"/>
        </w:rPr>
        <w:t xml:space="preserve"> </w:t>
      </w:r>
      <w:r>
        <w:t>коррекционной</w:t>
      </w:r>
      <w:r>
        <w:rPr>
          <w:spacing w:val="-15"/>
        </w:rPr>
        <w:t xml:space="preserve"> </w:t>
      </w:r>
      <w:r>
        <w:t>работы</w:t>
      </w:r>
      <w:r>
        <w:rPr>
          <w:spacing w:val="-16"/>
        </w:rPr>
        <w:t xml:space="preserve"> </w:t>
      </w:r>
      <w:r>
        <w:rPr>
          <w:spacing w:val="-2"/>
        </w:rPr>
        <w:t>обеспечивает:</w:t>
      </w:r>
    </w:p>
    <w:p w:rsidR="00F078A7" w:rsidRDefault="00F078A7" w:rsidP="00F078A7">
      <w:pPr>
        <w:pStyle w:val="a5"/>
        <w:numPr>
          <w:ilvl w:val="0"/>
          <w:numId w:val="22"/>
        </w:numPr>
        <w:tabs>
          <w:tab w:val="left" w:pos="1103"/>
        </w:tabs>
        <w:spacing w:before="42" w:line="256" w:lineRule="auto"/>
        <w:ind w:left="820" w:right="666" w:firstLine="0"/>
        <w:rPr>
          <w:sz w:val="28"/>
        </w:rPr>
      </w:pPr>
      <w:r>
        <w:rPr>
          <w:position w:val="1"/>
          <w:sz w:val="28"/>
        </w:rPr>
        <w:t xml:space="preserve">выявление особых образовательных потребностей обучающихся с </w:t>
      </w:r>
      <w:r>
        <w:rPr>
          <w:sz w:val="28"/>
        </w:rPr>
        <w:t xml:space="preserve">нарушениями опорно- двигательного аппарата и легкой умственной </w:t>
      </w:r>
      <w:r>
        <w:rPr>
          <w:spacing w:val="-2"/>
          <w:sz w:val="28"/>
        </w:rPr>
        <w:t>отсталостью;</w:t>
      </w:r>
    </w:p>
    <w:p w:rsidR="00F078A7" w:rsidRDefault="00F078A7" w:rsidP="00F078A7">
      <w:pPr>
        <w:pStyle w:val="a5"/>
        <w:numPr>
          <w:ilvl w:val="0"/>
          <w:numId w:val="22"/>
        </w:numPr>
        <w:tabs>
          <w:tab w:val="left" w:pos="1103"/>
        </w:tabs>
        <w:spacing w:before="26" w:line="266" w:lineRule="auto"/>
        <w:ind w:left="820" w:right="672" w:firstLine="0"/>
        <w:rPr>
          <w:sz w:val="28"/>
        </w:rPr>
      </w:pPr>
      <w:r>
        <w:rPr>
          <w:position w:val="1"/>
          <w:sz w:val="28"/>
        </w:rPr>
        <w:t>осуществление индивидуально ориентированной психолого-педагогической</w:t>
      </w:r>
      <w:r>
        <w:rPr>
          <w:spacing w:val="40"/>
          <w:position w:val="1"/>
          <w:sz w:val="28"/>
        </w:rPr>
        <w:t xml:space="preserve"> </w:t>
      </w:r>
      <w:r>
        <w:rPr>
          <w:sz w:val="28"/>
        </w:rPr>
        <w:t>и социальной помощи обучающимся с учетом особенностей психофизического развития и индивидуальных возможностей (в соответствии с рекомендациями ПМПК и ИПРА);</w:t>
      </w:r>
    </w:p>
    <w:p w:rsidR="00F078A7" w:rsidRDefault="00F078A7" w:rsidP="00F078A7">
      <w:pPr>
        <w:pStyle w:val="a3"/>
        <w:spacing w:before="4"/>
        <w:ind w:left="1541"/>
      </w:pPr>
      <w:r>
        <w:t>Программа</w:t>
      </w:r>
      <w:r>
        <w:rPr>
          <w:spacing w:val="-14"/>
        </w:rPr>
        <w:t xml:space="preserve"> </w:t>
      </w:r>
      <w:r>
        <w:t>коррекционной</w:t>
      </w:r>
      <w:r>
        <w:rPr>
          <w:spacing w:val="-14"/>
        </w:rPr>
        <w:t xml:space="preserve"> </w:t>
      </w:r>
      <w:r>
        <w:t>работы</w:t>
      </w:r>
      <w:r>
        <w:rPr>
          <w:spacing w:val="-11"/>
        </w:rPr>
        <w:t xml:space="preserve"> </w:t>
      </w:r>
      <w:r>
        <w:rPr>
          <w:spacing w:val="-2"/>
        </w:rPr>
        <w:t>содержит:</w:t>
      </w:r>
    </w:p>
    <w:p w:rsidR="00F078A7" w:rsidRDefault="00F078A7" w:rsidP="00F078A7">
      <w:pPr>
        <w:pStyle w:val="a5"/>
        <w:numPr>
          <w:ilvl w:val="0"/>
          <w:numId w:val="22"/>
        </w:numPr>
        <w:tabs>
          <w:tab w:val="left" w:pos="1103"/>
        </w:tabs>
        <w:spacing w:before="43" w:line="266" w:lineRule="auto"/>
        <w:ind w:left="820" w:right="667" w:firstLine="0"/>
        <w:rPr>
          <w:sz w:val="28"/>
        </w:rPr>
      </w:pPr>
      <w:r>
        <w:rPr>
          <w:position w:val="1"/>
          <w:sz w:val="28"/>
        </w:rPr>
        <w:t xml:space="preserve">перечень, содержание и план реализации коррекционно-развивающих </w:t>
      </w:r>
      <w:r>
        <w:rPr>
          <w:sz w:val="28"/>
        </w:rPr>
        <w:t>занятий, обеспечивающих удовлетворение особых образовательных потребностей обучающихся с НОДА и слегкой умственной отсталостью;</w:t>
      </w:r>
    </w:p>
    <w:p w:rsidR="00F078A7" w:rsidRDefault="00F078A7" w:rsidP="00F078A7">
      <w:pPr>
        <w:pStyle w:val="a5"/>
        <w:numPr>
          <w:ilvl w:val="0"/>
          <w:numId w:val="22"/>
        </w:numPr>
        <w:tabs>
          <w:tab w:val="left" w:pos="1103"/>
        </w:tabs>
        <w:spacing w:before="6" w:line="271" w:lineRule="auto"/>
        <w:ind w:left="820" w:right="668" w:firstLine="0"/>
        <w:rPr>
          <w:sz w:val="28"/>
        </w:rPr>
      </w:pPr>
      <w:r>
        <w:rPr>
          <w:position w:val="1"/>
          <w:sz w:val="28"/>
        </w:rPr>
        <w:t xml:space="preserve">систему комплексного психолого-педагогического и социального </w:t>
      </w:r>
      <w:r>
        <w:rPr>
          <w:sz w:val="28"/>
        </w:rPr>
        <w:t xml:space="preserve">сопровождения обучающихся с НОДА и </w:t>
      </w:r>
      <w:r w:rsidR="000C3653" w:rsidRPr="000C3653">
        <w:rPr>
          <w:sz w:val="28"/>
        </w:rPr>
        <w:t>с нарушением интеллекта</w:t>
      </w:r>
      <w:r w:rsidR="000C3653" w:rsidRPr="000C3653">
        <w:rPr>
          <w:b/>
          <w:sz w:val="28"/>
        </w:rPr>
        <w:t xml:space="preserve"> </w:t>
      </w:r>
      <w:r>
        <w:rPr>
          <w:sz w:val="28"/>
        </w:rPr>
        <w:t>в условиях образовательного процесса, включающего психолого-педагогическое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АООП НОО, корректировку коррекционных мероприятий;</w:t>
      </w:r>
    </w:p>
    <w:p w:rsidR="00F078A7" w:rsidRDefault="00F078A7" w:rsidP="00F078A7">
      <w:pPr>
        <w:pStyle w:val="a5"/>
        <w:numPr>
          <w:ilvl w:val="0"/>
          <w:numId w:val="22"/>
        </w:numPr>
        <w:tabs>
          <w:tab w:val="left" w:pos="1103"/>
        </w:tabs>
        <w:spacing w:before="4" w:line="266" w:lineRule="auto"/>
        <w:ind w:left="820" w:right="671" w:firstLine="0"/>
        <w:rPr>
          <w:sz w:val="28"/>
        </w:rPr>
      </w:pPr>
      <w:r>
        <w:rPr>
          <w:position w:val="1"/>
          <w:sz w:val="28"/>
        </w:rPr>
        <w:t xml:space="preserve">механизм взаимодействия в разработке и реализации коррекционных </w:t>
      </w:r>
      <w:r>
        <w:rPr>
          <w:sz w:val="28"/>
        </w:rPr>
        <w:t>мероприятий педагогических работников, специалистов в области сопровождения,</w:t>
      </w:r>
      <w:r>
        <w:rPr>
          <w:spacing w:val="80"/>
          <w:w w:val="150"/>
          <w:sz w:val="28"/>
        </w:rPr>
        <w:t xml:space="preserve"> </w:t>
      </w:r>
      <w:r>
        <w:rPr>
          <w:sz w:val="28"/>
        </w:rPr>
        <w:t>медицинских</w:t>
      </w:r>
      <w:r>
        <w:rPr>
          <w:spacing w:val="80"/>
          <w:w w:val="150"/>
          <w:sz w:val="28"/>
        </w:rPr>
        <w:t xml:space="preserve"> </w:t>
      </w:r>
      <w:r>
        <w:rPr>
          <w:sz w:val="28"/>
        </w:rPr>
        <w:t>работников</w:t>
      </w:r>
      <w:r>
        <w:rPr>
          <w:spacing w:val="80"/>
          <w:w w:val="150"/>
          <w:sz w:val="28"/>
        </w:rPr>
        <w:t xml:space="preserve"> </w:t>
      </w:r>
      <w:r>
        <w:rPr>
          <w:sz w:val="28"/>
        </w:rPr>
        <w:t>образовательной</w:t>
      </w:r>
      <w:r>
        <w:rPr>
          <w:spacing w:val="80"/>
          <w:w w:val="150"/>
          <w:sz w:val="28"/>
        </w:rPr>
        <w:t xml:space="preserve"> </w:t>
      </w:r>
      <w:r>
        <w:rPr>
          <w:sz w:val="28"/>
        </w:rPr>
        <w:t>организации</w:t>
      </w:r>
      <w:r>
        <w:rPr>
          <w:spacing w:val="80"/>
          <w:w w:val="150"/>
          <w:sz w:val="28"/>
        </w:rPr>
        <w:t xml:space="preserve"> </w:t>
      </w:r>
      <w:r>
        <w:rPr>
          <w:sz w:val="28"/>
        </w:rPr>
        <w:t>и</w:t>
      </w:r>
    </w:p>
    <w:p w:rsidR="00F078A7" w:rsidRDefault="00F078A7" w:rsidP="00F078A7">
      <w:pPr>
        <w:spacing w:line="266" w:lineRule="auto"/>
        <w:jc w:val="both"/>
        <w:rPr>
          <w:sz w:val="28"/>
        </w:rPr>
        <w:sectPr w:rsidR="00F078A7">
          <w:pgSz w:w="11900" w:h="16800"/>
          <w:pgMar w:top="740" w:right="0" w:bottom="280" w:left="740" w:header="509" w:footer="0" w:gutter="0"/>
          <w:cols w:space="720"/>
        </w:sectPr>
      </w:pPr>
    </w:p>
    <w:p w:rsidR="00F078A7" w:rsidRDefault="00F078A7" w:rsidP="00F078A7">
      <w:pPr>
        <w:pStyle w:val="a3"/>
        <w:spacing w:before="301" w:line="268" w:lineRule="auto"/>
        <w:ind w:right="670"/>
      </w:pPr>
      <w:r>
        <w:lastRenderedPageBreak/>
        <w:t>специалистов других организаций, специализирующихся в области семьи и других институтов.</w:t>
      </w:r>
    </w:p>
    <w:p w:rsidR="00F078A7" w:rsidRDefault="00F078A7" w:rsidP="00F078A7">
      <w:pPr>
        <w:pStyle w:val="1"/>
        <w:spacing w:before="13"/>
        <w:rPr>
          <w:b w:val="0"/>
        </w:rPr>
      </w:pPr>
      <w:bookmarkStart w:id="45" w:name="Содержание_курсов_коррекционно-развивающ"/>
      <w:bookmarkEnd w:id="45"/>
      <w:r>
        <w:rPr>
          <w:spacing w:val="-2"/>
        </w:rPr>
        <w:t>Содержание</w:t>
      </w:r>
      <w:r>
        <w:rPr>
          <w:spacing w:val="8"/>
        </w:rPr>
        <w:t xml:space="preserve"> </w:t>
      </w:r>
      <w:r>
        <w:rPr>
          <w:spacing w:val="-2"/>
        </w:rPr>
        <w:t>курсов</w:t>
      </w:r>
      <w:r>
        <w:rPr>
          <w:spacing w:val="3"/>
        </w:rPr>
        <w:t xml:space="preserve"> </w:t>
      </w:r>
      <w:r>
        <w:rPr>
          <w:spacing w:val="-2"/>
        </w:rPr>
        <w:t>коррекционно-развивающей</w:t>
      </w:r>
      <w:r>
        <w:rPr>
          <w:spacing w:val="11"/>
        </w:rPr>
        <w:t xml:space="preserve"> </w:t>
      </w:r>
      <w:r>
        <w:rPr>
          <w:spacing w:val="-2"/>
        </w:rPr>
        <w:t>области</w:t>
      </w:r>
      <w:r>
        <w:rPr>
          <w:b w:val="0"/>
          <w:spacing w:val="-2"/>
        </w:rPr>
        <w:t>.</w:t>
      </w:r>
    </w:p>
    <w:p w:rsidR="00F078A7" w:rsidRDefault="00F078A7" w:rsidP="00F078A7">
      <w:pPr>
        <w:pStyle w:val="a3"/>
        <w:spacing w:before="38" w:line="276" w:lineRule="auto"/>
        <w:ind w:right="684" w:firstLine="720"/>
      </w:pPr>
      <w:r>
        <w:t>Курсы коррекционно-развивающей области являются основой для формирования и развитияжизненных компетенций обучающихся.</w:t>
      </w:r>
    </w:p>
    <w:p w:rsidR="00F078A7" w:rsidRDefault="00F078A7" w:rsidP="00F078A7">
      <w:pPr>
        <w:pStyle w:val="a3"/>
        <w:spacing w:line="276" w:lineRule="auto"/>
        <w:ind w:right="671"/>
      </w:pPr>
      <w:r>
        <w:t xml:space="preserve">Для всех обучающихся необходимо введение коррекционного курса "Двигательная коррекция". В связи с необходимостью развития коммуникативных навыков обучающихся возможно введение коррекционного курса "Основы коммуникации". С умственно отсталыми обучающимися, имеющими выраженные двигательные нарушения рекомендуются коррекционные курсы "Психомоторика и развитие деятельности", обеспечивающие коррекцию и компенсацию нарушений мелкой моторики. </w:t>
      </w:r>
    </w:p>
    <w:p w:rsidR="00F078A7" w:rsidRDefault="00F078A7" w:rsidP="00F078A7">
      <w:pPr>
        <w:pStyle w:val="1"/>
        <w:spacing w:before="8"/>
      </w:pPr>
      <w:bookmarkStart w:id="46" w:name="Содержание_курса_&quot;Развитие_психомоторики"/>
      <w:bookmarkEnd w:id="46"/>
      <w:r>
        <w:t>Содержание</w:t>
      </w:r>
      <w:r>
        <w:rPr>
          <w:spacing w:val="-11"/>
        </w:rPr>
        <w:t xml:space="preserve"> </w:t>
      </w:r>
      <w:r>
        <w:t>курса</w:t>
      </w:r>
      <w:r>
        <w:rPr>
          <w:spacing w:val="-13"/>
        </w:rPr>
        <w:t xml:space="preserve"> </w:t>
      </w:r>
      <w:r>
        <w:t>"Развитие</w:t>
      </w:r>
      <w:r>
        <w:rPr>
          <w:spacing w:val="-9"/>
        </w:rPr>
        <w:t xml:space="preserve"> </w:t>
      </w:r>
      <w:r>
        <w:t>психомоторики</w:t>
      </w:r>
      <w:r>
        <w:rPr>
          <w:spacing w:val="-12"/>
        </w:rPr>
        <w:t xml:space="preserve"> </w:t>
      </w:r>
      <w:r>
        <w:t>и</w:t>
      </w:r>
      <w:r>
        <w:rPr>
          <w:spacing w:val="-11"/>
        </w:rPr>
        <w:t xml:space="preserve"> </w:t>
      </w:r>
      <w:r>
        <w:t>сенсорных</w:t>
      </w:r>
      <w:r>
        <w:rPr>
          <w:spacing w:val="-13"/>
        </w:rPr>
        <w:t xml:space="preserve"> </w:t>
      </w:r>
      <w:r>
        <w:rPr>
          <w:spacing w:val="-2"/>
        </w:rPr>
        <w:t>процессов".</w:t>
      </w:r>
    </w:p>
    <w:p w:rsidR="00F078A7" w:rsidRDefault="00F078A7" w:rsidP="00F078A7">
      <w:pPr>
        <w:pStyle w:val="a3"/>
        <w:spacing w:before="38" w:line="276" w:lineRule="auto"/>
        <w:ind w:right="665" w:firstLine="283"/>
      </w:pPr>
      <w:r>
        <w:t>Коррекционная работа в рамках данного курса осуществляется индивидуально с учетом структуры уровневых поражений. При поражении коркового, предметного уровня организации движений, когда невозможна смысловая организация двигательного акта, овладение движениями должно происходить с опорой на более сохранные нижележащие церебральные уровни. Движение формируется в первую очередь по подражанию. На этом этапе большая роль принадлежит ритмике.</w:t>
      </w:r>
      <w:r>
        <w:rPr>
          <w:spacing w:val="-14"/>
        </w:rPr>
        <w:t xml:space="preserve"> </w:t>
      </w:r>
      <w:r>
        <w:t xml:space="preserve">В дальнейшем тренировки усложняются: используется чередование двигательных ритмов, гимнастические упражнения, упражнения с предметами. Как только движения и действия начинают автоматизироваться, в упражнение включается вербальное сопровождение. При сохранности коркового, смыслового уровня организация движений коррекционная работа ведется по развитию двигательных качеств, временных и пространственных параметров движения. Она осуществляется путем длительных тренировок, расчленения действия на простые элементы, с опорой на более сохранные нижележащие церебральные уровни. Занятия по психомоторике проводятся индивидуально. Для каждого обучающегося разрабатывается программа коррекции в соответствии с его уровнем развития психомоторных функций. Для занятий психомоторикой могут быть использованы различные дидактические игры (пальчиковый театр, доска для психомоторики, конструкторы, разрезные картинки), речевое сопровождение, картинные и схематические планы, музыка, стихи (ритмическая организация движений), ролевые, сюжетные игры, импровизация и этюды, творческие </w:t>
      </w:r>
      <w:r>
        <w:rPr>
          <w:spacing w:val="-2"/>
        </w:rPr>
        <w:t>работы.</w:t>
      </w:r>
    </w:p>
    <w:p w:rsidR="00F078A7" w:rsidRDefault="00F078A7" w:rsidP="00F078A7">
      <w:pPr>
        <w:spacing w:line="276" w:lineRule="auto"/>
        <w:sectPr w:rsidR="00F078A7">
          <w:pgSz w:w="11900" w:h="16800"/>
          <w:pgMar w:top="740" w:right="0" w:bottom="280" w:left="740" w:header="509" w:footer="0" w:gutter="0"/>
          <w:cols w:space="720"/>
        </w:sectPr>
      </w:pPr>
    </w:p>
    <w:p w:rsidR="00F078A7" w:rsidRDefault="00F078A7" w:rsidP="00F078A7">
      <w:pPr>
        <w:pStyle w:val="a3"/>
        <w:spacing w:before="301"/>
        <w:jc w:val="left"/>
      </w:pPr>
      <w:r>
        <w:lastRenderedPageBreak/>
        <w:t>Также</w:t>
      </w:r>
      <w:r>
        <w:rPr>
          <w:spacing w:val="-16"/>
        </w:rPr>
        <w:t xml:space="preserve"> </w:t>
      </w:r>
      <w:r>
        <w:t>на</w:t>
      </w:r>
      <w:r>
        <w:rPr>
          <w:spacing w:val="-15"/>
        </w:rPr>
        <w:t xml:space="preserve"> </w:t>
      </w:r>
      <w:r>
        <w:t>занятиях</w:t>
      </w:r>
      <w:r>
        <w:rPr>
          <w:spacing w:val="-16"/>
        </w:rPr>
        <w:t xml:space="preserve"> </w:t>
      </w:r>
      <w:r>
        <w:t>могут</w:t>
      </w:r>
      <w:r>
        <w:rPr>
          <w:spacing w:val="-12"/>
        </w:rPr>
        <w:t xml:space="preserve"> </w:t>
      </w:r>
      <w:r>
        <w:t>использоваться</w:t>
      </w:r>
      <w:r>
        <w:rPr>
          <w:spacing w:val="-10"/>
        </w:rPr>
        <w:t xml:space="preserve"> </w:t>
      </w:r>
      <w:r>
        <w:t>Монтессори-</w:t>
      </w:r>
      <w:r>
        <w:rPr>
          <w:spacing w:val="-2"/>
        </w:rPr>
        <w:t>материалы.</w:t>
      </w:r>
    </w:p>
    <w:p w:rsidR="00F078A7" w:rsidRDefault="00F078A7" w:rsidP="00F078A7">
      <w:pPr>
        <w:pStyle w:val="1"/>
        <w:spacing w:before="52"/>
        <w:jc w:val="left"/>
      </w:pPr>
      <w:bookmarkStart w:id="47" w:name="Направления_работы_по_психомоторике:"/>
      <w:bookmarkEnd w:id="47"/>
      <w:r>
        <w:t>Направления</w:t>
      </w:r>
      <w:r>
        <w:rPr>
          <w:spacing w:val="-9"/>
        </w:rPr>
        <w:t xml:space="preserve"> </w:t>
      </w:r>
      <w:r>
        <w:t>работы</w:t>
      </w:r>
      <w:r>
        <w:rPr>
          <w:spacing w:val="-14"/>
        </w:rPr>
        <w:t xml:space="preserve"> </w:t>
      </w:r>
      <w:r>
        <w:t>по</w:t>
      </w:r>
      <w:r>
        <w:rPr>
          <w:spacing w:val="-9"/>
        </w:rPr>
        <w:t xml:space="preserve"> </w:t>
      </w:r>
      <w:r>
        <w:rPr>
          <w:spacing w:val="-2"/>
        </w:rPr>
        <w:t>психомоторике:</w:t>
      </w:r>
    </w:p>
    <w:p w:rsidR="00F078A7" w:rsidRDefault="00F078A7" w:rsidP="00F078A7">
      <w:pPr>
        <w:pStyle w:val="a5"/>
        <w:numPr>
          <w:ilvl w:val="0"/>
          <w:numId w:val="22"/>
        </w:numPr>
        <w:tabs>
          <w:tab w:val="left" w:pos="1103"/>
        </w:tabs>
        <w:spacing w:before="33"/>
        <w:ind w:left="1103" w:hanging="283"/>
        <w:jc w:val="left"/>
        <w:rPr>
          <w:sz w:val="28"/>
        </w:rPr>
      </w:pPr>
      <w:r>
        <w:rPr>
          <w:position w:val="1"/>
          <w:sz w:val="28"/>
        </w:rPr>
        <w:t>формирование</w:t>
      </w:r>
      <w:r>
        <w:rPr>
          <w:spacing w:val="-14"/>
          <w:position w:val="1"/>
          <w:sz w:val="28"/>
        </w:rPr>
        <w:t xml:space="preserve"> </w:t>
      </w:r>
      <w:r>
        <w:rPr>
          <w:position w:val="1"/>
          <w:sz w:val="28"/>
        </w:rPr>
        <w:t>движений</w:t>
      </w:r>
      <w:r>
        <w:rPr>
          <w:spacing w:val="-10"/>
          <w:position w:val="1"/>
          <w:sz w:val="28"/>
        </w:rPr>
        <w:t xml:space="preserve"> </w:t>
      </w:r>
      <w:r>
        <w:rPr>
          <w:position w:val="1"/>
          <w:sz w:val="28"/>
        </w:rPr>
        <w:t>руки,</w:t>
      </w:r>
      <w:r>
        <w:rPr>
          <w:spacing w:val="-9"/>
          <w:position w:val="1"/>
          <w:sz w:val="28"/>
        </w:rPr>
        <w:t xml:space="preserve"> </w:t>
      </w:r>
      <w:r>
        <w:rPr>
          <w:position w:val="1"/>
          <w:sz w:val="28"/>
        </w:rPr>
        <w:t>мелкой</w:t>
      </w:r>
      <w:r>
        <w:rPr>
          <w:spacing w:val="-11"/>
          <w:position w:val="1"/>
          <w:sz w:val="28"/>
        </w:rPr>
        <w:t xml:space="preserve"> </w:t>
      </w:r>
      <w:r>
        <w:rPr>
          <w:spacing w:val="-2"/>
          <w:position w:val="1"/>
          <w:sz w:val="28"/>
        </w:rPr>
        <w:t>моторики;</w:t>
      </w:r>
    </w:p>
    <w:p w:rsidR="00F078A7" w:rsidRDefault="00F078A7" w:rsidP="00F078A7">
      <w:pPr>
        <w:pStyle w:val="a5"/>
        <w:numPr>
          <w:ilvl w:val="0"/>
          <w:numId w:val="22"/>
        </w:numPr>
        <w:tabs>
          <w:tab w:val="left" w:pos="1103"/>
        </w:tabs>
        <w:spacing w:before="65"/>
        <w:ind w:left="1103" w:hanging="283"/>
        <w:jc w:val="left"/>
        <w:rPr>
          <w:sz w:val="28"/>
        </w:rPr>
      </w:pPr>
      <w:r>
        <w:rPr>
          <w:spacing w:val="-2"/>
          <w:position w:val="1"/>
          <w:sz w:val="28"/>
        </w:rPr>
        <w:t>развитие</w:t>
      </w:r>
      <w:r>
        <w:rPr>
          <w:spacing w:val="7"/>
          <w:position w:val="1"/>
          <w:sz w:val="28"/>
        </w:rPr>
        <w:t xml:space="preserve"> </w:t>
      </w:r>
      <w:r>
        <w:rPr>
          <w:spacing w:val="-2"/>
          <w:position w:val="1"/>
          <w:sz w:val="28"/>
        </w:rPr>
        <w:t>пространственного</w:t>
      </w:r>
      <w:r>
        <w:rPr>
          <w:spacing w:val="7"/>
          <w:position w:val="1"/>
          <w:sz w:val="28"/>
        </w:rPr>
        <w:t xml:space="preserve"> </w:t>
      </w:r>
      <w:r>
        <w:rPr>
          <w:spacing w:val="-2"/>
          <w:position w:val="1"/>
          <w:sz w:val="28"/>
        </w:rPr>
        <w:t>гнозиса;</w:t>
      </w:r>
    </w:p>
    <w:p w:rsidR="00F078A7" w:rsidRDefault="00F078A7" w:rsidP="00F078A7">
      <w:pPr>
        <w:pStyle w:val="a5"/>
        <w:numPr>
          <w:ilvl w:val="0"/>
          <w:numId w:val="22"/>
        </w:numPr>
        <w:tabs>
          <w:tab w:val="left" w:pos="1103"/>
        </w:tabs>
        <w:spacing w:before="65"/>
        <w:ind w:left="1103" w:hanging="283"/>
        <w:jc w:val="left"/>
        <w:rPr>
          <w:sz w:val="28"/>
        </w:rPr>
      </w:pPr>
      <w:r>
        <w:rPr>
          <w:spacing w:val="-2"/>
          <w:position w:val="1"/>
          <w:sz w:val="28"/>
        </w:rPr>
        <w:t>развитие</w:t>
      </w:r>
      <w:r>
        <w:rPr>
          <w:spacing w:val="5"/>
          <w:position w:val="1"/>
          <w:sz w:val="28"/>
        </w:rPr>
        <w:t xml:space="preserve"> </w:t>
      </w:r>
      <w:r>
        <w:rPr>
          <w:spacing w:val="-2"/>
          <w:position w:val="1"/>
          <w:sz w:val="28"/>
        </w:rPr>
        <w:t>конструктивного</w:t>
      </w:r>
      <w:r>
        <w:rPr>
          <w:spacing w:val="4"/>
          <w:position w:val="1"/>
          <w:sz w:val="28"/>
        </w:rPr>
        <w:t xml:space="preserve"> </w:t>
      </w:r>
      <w:r>
        <w:rPr>
          <w:spacing w:val="-2"/>
          <w:position w:val="1"/>
          <w:sz w:val="28"/>
        </w:rPr>
        <w:t>праксиса;</w:t>
      </w:r>
    </w:p>
    <w:p w:rsidR="00F078A7" w:rsidRDefault="00F078A7" w:rsidP="00F078A7">
      <w:pPr>
        <w:pStyle w:val="a5"/>
        <w:numPr>
          <w:ilvl w:val="0"/>
          <w:numId w:val="22"/>
        </w:numPr>
        <w:tabs>
          <w:tab w:val="left" w:pos="1103"/>
        </w:tabs>
        <w:spacing w:before="64"/>
        <w:ind w:left="1103" w:hanging="283"/>
        <w:jc w:val="left"/>
        <w:rPr>
          <w:sz w:val="28"/>
        </w:rPr>
      </w:pPr>
      <w:r>
        <w:rPr>
          <w:spacing w:val="-2"/>
          <w:position w:val="1"/>
          <w:sz w:val="28"/>
        </w:rPr>
        <w:t>формирование</w:t>
      </w:r>
      <w:r>
        <w:rPr>
          <w:spacing w:val="13"/>
          <w:position w:val="1"/>
          <w:sz w:val="28"/>
        </w:rPr>
        <w:t xml:space="preserve"> </w:t>
      </w:r>
      <w:r>
        <w:rPr>
          <w:spacing w:val="-2"/>
          <w:position w:val="1"/>
          <w:sz w:val="28"/>
        </w:rPr>
        <w:t>предметно-орудийных</w:t>
      </w:r>
      <w:r>
        <w:rPr>
          <w:spacing w:val="6"/>
          <w:position w:val="1"/>
          <w:sz w:val="28"/>
        </w:rPr>
        <w:t xml:space="preserve"> </w:t>
      </w:r>
      <w:r>
        <w:rPr>
          <w:spacing w:val="-2"/>
          <w:position w:val="1"/>
          <w:sz w:val="28"/>
        </w:rPr>
        <w:t>действий;</w:t>
      </w:r>
    </w:p>
    <w:p w:rsidR="00F078A7" w:rsidRDefault="00F078A7" w:rsidP="00F078A7">
      <w:pPr>
        <w:pStyle w:val="a5"/>
        <w:numPr>
          <w:ilvl w:val="0"/>
          <w:numId w:val="22"/>
        </w:numPr>
        <w:tabs>
          <w:tab w:val="left" w:pos="1103"/>
        </w:tabs>
        <w:spacing w:before="75"/>
        <w:ind w:left="1103" w:hanging="283"/>
        <w:jc w:val="left"/>
        <w:rPr>
          <w:sz w:val="28"/>
        </w:rPr>
      </w:pPr>
      <w:r>
        <w:rPr>
          <w:spacing w:val="-2"/>
          <w:position w:val="1"/>
          <w:sz w:val="28"/>
        </w:rPr>
        <w:t>развитие</w:t>
      </w:r>
      <w:r>
        <w:rPr>
          <w:spacing w:val="9"/>
          <w:position w:val="1"/>
          <w:sz w:val="28"/>
        </w:rPr>
        <w:t xml:space="preserve"> </w:t>
      </w:r>
      <w:r>
        <w:rPr>
          <w:spacing w:val="-2"/>
          <w:position w:val="1"/>
          <w:sz w:val="28"/>
        </w:rPr>
        <w:t>аналитико-синтетической</w:t>
      </w:r>
      <w:r>
        <w:rPr>
          <w:spacing w:val="8"/>
          <w:position w:val="1"/>
          <w:sz w:val="28"/>
        </w:rPr>
        <w:t xml:space="preserve"> </w:t>
      </w:r>
      <w:r>
        <w:rPr>
          <w:spacing w:val="-2"/>
          <w:position w:val="1"/>
          <w:sz w:val="28"/>
        </w:rPr>
        <w:t>деятельности;</w:t>
      </w:r>
    </w:p>
    <w:p w:rsidR="00F078A7" w:rsidRDefault="00F078A7" w:rsidP="00F078A7">
      <w:pPr>
        <w:pStyle w:val="a5"/>
        <w:numPr>
          <w:ilvl w:val="0"/>
          <w:numId w:val="22"/>
        </w:numPr>
        <w:tabs>
          <w:tab w:val="left" w:pos="1103"/>
        </w:tabs>
        <w:spacing w:before="64"/>
        <w:ind w:left="1103" w:hanging="283"/>
        <w:jc w:val="left"/>
        <w:rPr>
          <w:sz w:val="28"/>
        </w:rPr>
      </w:pPr>
      <w:r>
        <w:rPr>
          <w:position w:val="1"/>
          <w:sz w:val="28"/>
        </w:rPr>
        <w:t>формирование</w:t>
      </w:r>
      <w:r>
        <w:rPr>
          <w:spacing w:val="-14"/>
          <w:position w:val="1"/>
          <w:sz w:val="28"/>
        </w:rPr>
        <w:t xml:space="preserve"> </w:t>
      </w:r>
      <w:r>
        <w:rPr>
          <w:position w:val="1"/>
          <w:sz w:val="28"/>
        </w:rPr>
        <w:t>и</w:t>
      </w:r>
      <w:r>
        <w:rPr>
          <w:spacing w:val="-14"/>
          <w:position w:val="1"/>
          <w:sz w:val="28"/>
        </w:rPr>
        <w:t xml:space="preserve"> </w:t>
      </w:r>
      <w:r>
        <w:rPr>
          <w:position w:val="1"/>
          <w:sz w:val="28"/>
        </w:rPr>
        <w:t>развитие</w:t>
      </w:r>
      <w:r>
        <w:rPr>
          <w:spacing w:val="-13"/>
          <w:position w:val="1"/>
          <w:sz w:val="28"/>
        </w:rPr>
        <w:t xml:space="preserve"> </w:t>
      </w:r>
      <w:r>
        <w:rPr>
          <w:position w:val="1"/>
          <w:sz w:val="28"/>
        </w:rPr>
        <w:t>смыслового</w:t>
      </w:r>
      <w:r>
        <w:rPr>
          <w:spacing w:val="-10"/>
          <w:position w:val="1"/>
          <w:sz w:val="28"/>
        </w:rPr>
        <w:t xml:space="preserve"> </w:t>
      </w:r>
      <w:r>
        <w:rPr>
          <w:position w:val="1"/>
          <w:sz w:val="28"/>
        </w:rPr>
        <w:t>уровня</w:t>
      </w:r>
      <w:r>
        <w:rPr>
          <w:spacing w:val="-14"/>
          <w:position w:val="1"/>
          <w:sz w:val="28"/>
        </w:rPr>
        <w:t xml:space="preserve"> </w:t>
      </w:r>
      <w:r>
        <w:rPr>
          <w:position w:val="1"/>
          <w:sz w:val="28"/>
        </w:rPr>
        <w:t>организации</w:t>
      </w:r>
      <w:r>
        <w:rPr>
          <w:spacing w:val="-14"/>
          <w:position w:val="1"/>
          <w:sz w:val="28"/>
        </w:rPr>
        <w:t xml:space="preserve"> </w:t>
      </w:r>
      <w:r>
        <w:rPr>
          <w:spacing w:val="-2"/>
          <w:position w:val="1"/>
          <w:sz w:val="28"/>
        </w:rPr>
        <w:t>движений;</w:t>
      </w:r>
    </w:p>
    <w:p w:rsidR="00F078A7" w:rsidRDefault="00F078A7" w:rsidP="00F078A7">
      <w:pPr>
        <w:pStyle w:val="a5"/>
        <w:numPr>
          <w:ilvl w:val="0"/>
          <w:numId w:val="22"/>
        </w:numPr>
        <w:tabs>
          <w:tab w:val="left" w:pos="1103"/>
        </w:tabs>
        <w:spacing w:before="65"/>
        <w:ind w:left="1103" w:hanging="283"/>
        <w:jc w:val="left"/>
        <w:rPr>
          <w:sz w:val="28"/>
        </w:rPr>
      </w:pPr>
      <w:r>
        <w:rPr>
          <w:position w:val="1"/>
          <w:sz w:val="28"/>
        </w:rPr>
        <w:t>работа</w:t>
      </w:r>
      <w:r>
        <w:rPr>
          <w:spacing w:val="-2"/>
          <w:position w:val="1"/>
          <w:sz w:val="28"/>
        </w:rPr>
        <w:t xml:space="preserve"> </w:t>
      </w:r>
      <w:r>
        <w:rPr>
          <w:position w:val="1"/>
          <w:sz w:val="28"/>
        </w:rPr>
        <w:t>с</w:t>
      </w:r>
      <w:r>
        <w:rPr>
          <w:spacing w:val="-7"/>
          <w:position w:val="1"/>
          <w:sz w:val="28"/>
        </w:rPr>
        <w:t xml:space="preserve"> </w:t>
      </w:r>
      <w:r>
        <w:rPr>
          <w:spacing w:val="-2"/>
          <w:position w:val="1"/>
          <w:sz w:val="28"/>
        </w:rPr>
        <w:t>компьютером;</w:t>
      </w:r>
    </w:p>
    <w:p w:rsidR="00F078A7" w:rsidRDefault="00F078A7" w:rsidP="00F078A7">
      <w:pPr>
        <w:pStyle w:val="a5"/>
        <w:numPr>
          <w:ilvl w:val="0"/>
          <w:numId w:val="22"/>
        </w:numPr>
        <w:tabs>
          <w:tab w:val="left" w:pos="1103"/>
        </w:tabs>
        <w:spacing w:before="65"/>
        <w:ind w:left="1103" w:hanging="283"/>
        <w:jc w:val="left"/>
        <w:rPr>
          <w:sz w:val="28"/>
        </w:rPr>
      </w:pPr>
      <w:r>
        <w:rPr>
          <w:position w:val="1"/>
          <w:sz w:val="28"/>
        </w:rPr>
        <w:t>развитие</w:t>
      </w:r>
      <w:r>
        <w:rPr>
          <w:spacing w:val="-13"/>
          <w:position w:val="1"/>
          <w:sz w:val="28"/>
        </w:rPr>
        <w:t xml:space="preserve"> </w:t>
      </w:r>
      <w:r>
        <w:rPr>
          <w:spacing w:val="-2"/>
          <w:position w:val="1"/>
          <w:sz w:val="28"/>
        </w:rPr>
        <w:t>внимания;</w:t>
      </w:r>
    </w:p>
    <w:p w:rsidR="00F078A7" w:rsidRDefault="00F078A7" w:rsidP="00F078A7">
      <w:pPr>
        <w:pStyle w:val="a5"/>
        <w:numPr>
          <w:ilvl w:val="0"/>
          <w:numId w:val="22"/>
        </w:numPr>
        <w:tabs>
          <w:tab w:val="left" w:pos="1103"/>
        </w:tabs>
        <w:spacing w:before="65"/>
        <w:ind w:left="1103" w:hanging="283"/>
        <w:jc w:val="left"/>
        <w:rPr>
          <w:sz w:val="28"/>
        </w:rPr>
      </w:pPr>
      <w:r>
        <w:rPr>
          <w:position w:val="1"/>
          <w:sz w:val="28"/>
        </w:rPr>
        <w:t>развитие</w:t>
      </w:r>
      <w:r>
        <w:rPr>
          <w:spacing w:val="-13"/>
          <w:position w:val="1"/>
          <w:sz w:val="28"/>
        </w:rPr>
        <w:t xml:space="preserve"> </w:t>
      </w:r>
      <w:r>
        <w:rPr>
          <w:spacing w:val="-2"/>
          <w:position w:val="1"/>
          <w:sz w:val="28"/>
        </w:rPr>
        <w:t>стереогноза;</w:t>
      </w:r>
    </w:p>
    <w:p w:rsidR="00F078A7" w:rsidRDefault="00F078A7" w:rsidP="00F078A7">
      <w:pPr>
        <w:pStyle w:val="a5"/>
        <w:numPr>
          <w:ilvl w:val="0"/>
          <w:numId w:val="22"/>
        </w:numPr>
        <w:tabs>
          <w:tab w:val="left" w:pos="1103"/>
        </w:tabs>
        <w:spacing w:before="74"/>
        <w:ind w:left="1103" w:hanging="283"/>
        <w:jc w:val="left"/>
        <w:rPr>
          <w:sz w:val="28"/>
        </w:rPr>
      </w:pPr>
      <w:r>
        <w:rPr>
          <w:position w:val="1"/>
          <w:sz w:val="28"/>
        </w:rPr>
        <w:t>развитие</w:t>
      </w:r>
      <w:r>
        <w:rPr>
          <w:spacing w:val="-13"/>
          <w:position w:val="1"/>
          <w:sz w:val="28"/>
        </w:rPr>
        <w:t xml:space="preserve"> </w:t>
      </w:r>
      <w:r>
        <w:rPr>
          <w:spacing w:val="-2"/>
          <w:position w:val="1"/>
          <w:sz w:val="28"/>
        </w:rPr>
        <w:t>мимики.</w:t>
      </w:r>
    </w:p>
    <w:p w:rsidR="00F078A7" w:rsidRDefault="00F078A7" w:rsidP="00F078A7">
      <w:pPr>
        <w:pStyle w:val="a3"/>
        <w:spacing w:before="6"/>
        <w:ind w:left="0"/>
        <w:jc w:val="left"/>
      </w:pPr>
      <w:bookmarkStart w:id="48" w:name="Содержание_курса_&quot;Двигательное_развитие."/>
      <w:bookmarkEnd w:id="48"/>
    </w:p>
    <w:p w:rsidR="00F078A7" w:rsidRDefault="00F078A7" w:rsidP="000C3653">
      <w:pPr>
        <w:pStyle w:val="1"/>
        <w:numPr>
          <w:ilvl w:val="1"/>
          <w:numId w:val="33"/>
        </w:numPr>
        <w:tabs>
          <w:tab w:val="left" w:pos="1490"/>
          <w:tab w:val="left" w:pos="1713"/>
        </w:tabs>
        <w:ind w:left="1713" w:right="745" w:hanging="716"/>
        <w:jc w:val="center"/>
      </w:pPr>
      <w:r>
        <w:t>Программа</w:t>
      </w:r>
      <w:r>
        <w:rPr>
          <w:spacing w:val="-8"/>
        </w:rPr>
        <w:t xml:space="preserve"> </w:t>
      </w:r>
      <w:r>
        <w:t>формирования</w:t>
      </w:r>
      <w:r>
        <w:rPr>
          <w:spacing w:val="-10"/>
        </w:rPr>
        <w:t xml:space="preserve"> </w:t>
      </w:r>
      <w:r>
        <w:t>базовых</w:t>
      </w:r>
      <w:r>
        <w:rPr>
          <w:spacing w:val="-11"/>
        </w:rPr>
        <w:t xml:space="preserve"> </w:t>
      </w:r>
      <w:r>
        <w:t>учебных</w:t>
      </w:r>
      <w:r>
        <w:rPr>
          <w:spacing w:val="-11"/>
        </w:rPr>
        <w:t xml:space="preserve"> </w:t>
      </w:r>
      <w:r>
        <w:t>действий</w:t>
      </w:r>
      <w:r>
        <w:rPr>
          <w:spacing w:val="-5"/>
        </w:rPr>
        <w:t xml:space="preserve"> </w:t>
      </w:r>
      <w:r>
        <w:t>обучающихся</w:t>
      </w:r>
      <w:r>
        <w:rPr>
          <w:spacing w:val="-10"/>
        </w:rPr>
        <w:t xml:space="preserve"> </w:t>
      </w:r>
      <w:r>
        <w:t xml:space="preserve">с НОДА </w:t>
      </w:r>
      <w:r w:rsidR="000C3653" w:rsidRPr="000C3653">
        <w:t>с нарушением интеллекта</w:t>
      </w:r>
    </w:p>
    <w:p w:rsidR="00F078A7" w:rsidRDefault="00F078A7" w:rsidP="000C3653">
      <w:pPr>
        <w:spacing w:line="321" w:lineRule="exact"/>
        <w:ind w:left="4772"/>
        <w:jc w:val="center"/>
        <w:rPr>
          <w:b/>
          <w:sz w:val="28"/>
        </w:rPr>
      </w:pPr>
    </w:p>
    <w:p w:rsidR="00F078A7" w:rsidRDefault="00F078A7" w:rsidP="00F078A7">
      <w:pPr>
        <w:pStyle w:val="a3"/>
        <w:spacing w:before="39" w:line="276" w:lineRule="auto"/>
        <w:ind w:right="551" w:firstLine="427"/>
      </w:pPr>
      <w:r>
        <w:t>Программа</w:t>
      </w:r>
      <w:r>
        <w:rPr>
          <w:spacing w:val="-7"/>
        </w:rPr>
        <w:t xml:space="preserve"> </w:t>
      </w:r>
      <w:r>
        <w:t>формирования базовых учебных действий обучающихся с</w:t>
      </w:r>
      <w:r>
        <w:rPr>
          <w:spacing w:val="-18"/>
        </w:rPr>
        <w:t xml:space="preserve"> </w:t>
      </w:r>
      <w:r>
        <w:t xml:space="preserve">НОДА </w:t>
      </w:r>
      <w:r w:rsidR="000C3653" w:rsidRPr="000C3653">
        <w:t>с нарушением интеллекта</w:t>
      </w:r>
      <w:r w:rsidR="000C3653" w:rsidRPr="000C3653">
        <w:rPr>
          <w:b/>
        </w:rPr>
        <w:t xml:space="preserve"> </w:t>
      </w:r>
      <w:r>
        <w:t xml:space="preserve">(далее — программа формирования БУД, Программа) реализуется в процессе всего школьного обучения и конкретизирует требования Стандарта к личностным и предметным результатам освоения АООП НОО </w:t>
      </w:r>
      <w:r w:rsidR="00D437A8">
        <w:t>НОДА</w:t>
      </w:r>
      <w:r>
        <w:t xml:space="preserve"> (вариани </w:t>
      </w:r>
      <w:r w:rsidR="00D437A8">
        <w:t>6</w:t>
      </w:r>
      <w:r>
        <w:t xml:space="preserve">.3). Программа формирования БУД реализуется в процессе всей учебной и внеурочной </w:t>
      </w:r>
      <w:r>
        <w:rPr>
          <w:spacing w:val="-2"/>
        </w:rPr>
        <w:t>деятельности.</w:t>
      </w:r>
    </w:p>
    <w:p w:rsidR="00F078A7" w:rsidRDefault="00F078A7" w:rsidP="00F078A7">
      <w:pPr>
        <w:pStyle w:val="a3"/>
        <w:spacing w:before="39" w:line="276" w:lineRule="auto"/>
        <w:ind w:right="556" w:firstLine="427"/>
      </w:pPr>
      <w:r>
        <w:t xml:space="preserve">Программа строится на основе деятельностного подхода к обучению и позволяет реализовывать коррекционно-развивающий потенциал образования школьников с НОДА </w:t>
      </w:r>
      <w:r w:rsidR="000C3653" w:rsidRPr="000C3653">
        <w:t>с нарушением интеллекта</w:t>
      </w:r>
      <w:r>
        <w:rPr>
          <w:spacing w:val="-2"/>
        </w:rPr>
        <w:t>.</w:t>
      </w:r>
    </w:p>
    <w:p w:rsidR="00F078A7" w:rsidRDefault="00F078A7" w:rsidP="00F078A7">
      <w:pPr>
        <w:pStyle w:val="a3"/>
        <w:spacing w:before="2" w:line="276" w:lineRule="auto"/>
        <w:ind w:right="552" w:firstLine="427"/>
      </w:pPr>
      <w:r>
        <w:t xml:space="preserve">Основная </w:t>
      </w:r>
      <w:r>
        <w:rPr>
          <w:b/>
        </w:rPr>
        <w:t xml:space="preserve">цель </w:t>
      </w:r>
      <w:r>
        <w:t>реализации программы формирования БУД состоит в формировании основ учебной деятельности обучающихся, которые обеспечивают его подготовку</w:t>
      </w:r>
      <w:r>
        <w:rPr>
          <w:spacing w:val="-3"/>
        </w:rPr>
        <w:t xml:space="preserve"> </w:t>
      </w:r>
      <w:r>
        <w:t>к самостоятельной жизни в</w:t>
      </w:r>
      <w:r>
        <w:rPr>
          <w:spacing w:val="40"/>
        </w:rPr>
        <w:t xml:space="preserve"> </w:t>
      </w:r>
      <w:r>
        <w:t>обществе</w:t>
      </w:r>
      <w:r>
        <w:rPr>
          <w:spacing w:val="40"/>
        </w:rPr>
        <w:t xml:space="preserve"> </w:t>
      </w:r>
      <w:r>
        <w:t>и</w:t>
      </w:r>
      <w:r>
        <w:rPr>
          <w:spacing w:val="-4"/>
        </w:rPr>
        <w:t xml:space="preserve"> </w:t>
      </w:r>
      <w:r>
        <w:t>овладение доступными видами профильного труда.</w:t>
      </w:r>
    </w:p>
    <w:p w:rsidR="00F078A7" w:rsidRDefault="00F078A7" w:rsidP="00F078A7">
      <w:pPr>
        <w:spacing w:before="3"/>
        <w:ind w:left="1248"/>
        <w:rPr>
          <w:sz w:val="28"/>
        </w:rPr>
      </w:pPr>
      <w:r>
        <w:rPr>
          <w:b/>
          <w:sz w:val="28"/>
        </w:rPr>
        <w:t>Задачами</w:t>
      </w:r>
      <w:r>
        <w:rPr>
          <w:b/>
          <w:spacing w:val="-16"/>
          <w:sz w:val="28"/>
        </w:rPr>
        <w:t xml:space="preserve"> </w:t>
      </w:r>
      <w:r>
        <w:rPr>
          <w:sz w:val="28"/>
        </w:rPr>
        <w:t>реализации</w:t>
      </w:r>
      <w:r>
        <w:rPr>
          <w:spacing w:val="-13"/>
          <w:sz w:val="28"/>
        </w:rPr>
        <w:t xml:space="preserve"> </w:t>
      </w:r>
      <w:r>
        <w:rPr>
          <w:sz w:val="28"/>
        </w:rPr>
        <w:t>программы</w:t>
      </w:r>
      <w:r>
        <w:rPr>
          <w:spacing w:val="-10"/>
          <w:sz w:val="28"/>
        </w:rPr>
        <w:t xml:space="preserve"> </w:t>
      </w:r>
      <w:r>
        <w:rPr>
          <w:spacing w:val="-2"/>
          <w:sz w:val="28"/>
        </w:rPr>
        <w:t>являются:</w:t>
      </w:r>
    </w:p>
    <w:p w:rsidR="00F078A7" w:rsidRDefault="00F078A7" w:rsidP="00F078A7">
      <w:pPr>
        <w:pStyle w:val="a5"/>
        <w:numPr>
          <w:ilvl w:val="0"/>
          <w:numId w:val="21"/>
        </w:numPr>
        <w:tabs>
          <w:tab w:val="left" w:pos="1814"/>
        </w:tabs>
        <w:spacing w:before="43"/>
        <w:ind w:left="1814" w:hanging="566"/>
        <w:jc w:val="left"/>
        <w:rPr>
          <w:sz w:val="28"/>
        </w:rPr>
      </w:pPr>
      <w:r>
        <w:rPr>
          <w:sz w:val="28"/>
        </w:rPr>
        <w:t>формирование</w:t>
      </w:r>
      <w:r>
        <w:rPr>
          <w:spacing w:val="-15"/>
          <w:sz w:val="28"/>
        </w:rPr>
        <w:t xml:space="preserve"> </w:t>
      </w:r>
      <w:r>
        <w:rPr>
          <w:sz w:val="28"/>
        </w:rPr>
        <w:t>мотивационного</w:t>
      </w:r>
      <w:r>
        <w:rPr>
          <w:spacing w:val="-15"/>
          <w:sz w:val="28"/>
        </w:rPr>
        <w:t xml:space="preserve"> </w:t>
      </w:r>
      <w:r>
        <w:rPr>
          <w:sz w:val="28"/>
        </w:rPr>
        <w:t>компонента</w:t>
      </w:r>
      <w:r>
        <w:rPr>
          <w:spacing w:val="-15"/>
          <w:sz w:val="28"/>
        </w:rPr>
        <w:t xml:space="preserve"> </w:t>
      </w:r>
      <w:r>
        <w:rPr>
          <w:sz w:val="28"/>
        </w:rPr>
        <w:t>учебной</w:t>
      </w:r>
      <w:r>
        <w:rPr>
          <w:spacing w:val="-16"/>
          <w:sz w:val="28"/>
        </w:rPr>
        <w:t xml:space="preserve"> </w:t>
      </w:r>
      <w:r>
        <w:rPr>
          <w:spacing w:val="-2"/>
          <w:sz w:val="28"/>
        </w:rPr>
        <w:t>деятельности;</w:t>
      </w:r>
    </w:p>
    <w:p w:rsidR="00F078A7" w:rsidRDefault="00F078A7" w:rsidP="00F078A7">
      <w:pPr>
        <w:pStyle w:val="a5"/>
        <w:numPr>
          <w:ilvl w:val="0"/>
          <w:numId w:val="21"/>
        </w:numPr>
        <w:tabs>
          <w:tab w:val="left" w:pos="1814"/>
          <w:tab w:val="left" w:pos="3278"/>
          <w:tab w:val="left" w:pos="4959"/>
          <w:tab w:val="left" w:pos="6184"/>
          <w:tab w:val="left" w:pos="7442"/>
          <w:tab w:val="left" w:pos="8849"/>
        </w:tabs>
        <w:spacing w:before="48"/>
        <w:ind w:left="1814" w:hanging="566"/>
        <w:jc w:val="left"/>
        <w:rPr>
          <w:sz w:val="28"/>
        </w:rPr>
      </w:pPr>
      <w:r>
        <w:rPr>
          <w:spacing w:val="-2"/>
          <w:sz w:val="28"/>
        </w:rPr>
        <w:t>овладение</w:t>
      </w:r>
      <w:r>
        <w:rPr>
          <w:sz w:val="28"/>
        </w:rPr>
        <w:tab/>
      </w:r>
      <w:r>
        <w:rPr>
          <w:spacing w:val="-2"/>
          <w:sz w:val="28"/>
        </w:rPr>
        <w:t>комплексом</w:t>
      </w:r>
      <w:r>
        <w:rPr>
          <w:sz w:val="28"/>
        </w:rPr>
        <w:tab/>
      </w:r>
      <w:r>
        <w:rPr>
          <w:spacing w:val="-2"/>
          <w:sz w:val="28"/>
        </w:rPr>
        <w:t>базовых</w:t>
      </w:r>
      <w:r>
        <w:rPr>
          <w:sz w:val="28"/>
        </w:rPr>
        <w:tab/>
      </w:r>
      <w:r>
        <w:rPr>
          <w:spacing w:val="-2"/>
          <w:sz w:val="28"/>
        </w:rPr>
        <w:t>учебных</w:t>
      </w:r>
      <w:r>
        <w:rPr>
          <w:sz w:val="28"/>
        </w:rPr>
        <w:tab/>
      </w:r>
      <w:r>
        <w:rPr>
          <w:spacing w:val="-2"/>
          <w:sz w:val="28"/>
        </w:rPr>
        <w:t>действий,</w:t>
      </w:r>
      <w:r>
        <w:rPr>
          <w:sz w:val="28"/>
        </w:rPr>
        <w:tab/>
      </w:r>
      <w:r>
        <w:rPr>
          <w:spacing w:val="-2"/>
          <w:sz w:val="28"/>
        </w:rPr>
        <w:t>составляющих</w:t>
      </w:r>
    </w:p>
    <w:p w:rsidR="00F078A7" w:rsidRDefault="00F078A7" w:rsidP="00F078A7">
      <w:pPr>
        <w:rPr>
          <w:sz w:val="28"/>
        </w:rPr>
        <w:sectPr w:rsidR="00F078A7">
          <w:pgSz w:w="11900" w:h="16800"/>
          <w:pgMar w:top="740" w:right="0" w:bottom="280" w:left="740" w:header="509" w:footer="0" w:gutter="0"/>
          <w:cols w:space="720"/>
        </w:sectPr>
      </w:pPr>
    </w:p>
    <w:p w:rsidR="00F078A7" w:rsidRDefault="00F078A7" w:rsidP="00F078A7">
      <w:pPr>
        <w:pStyle w:val="a3"/>
        <w:spacing w:before="301"/>
      </w:pPr>
      <w:r>
        <w:lastRenderedPageBreak/>
        <w:t>операционный</w:t>
      </w:r>
      <w:r>
        <w:rPr>
          <w:spacing w:val="-17"/>
        </w:rPr>
        <w:t xml:space="preserve"> </w:t>
      </w:r>
      <w:r>
        <w:t>компонент</w:t>
      </w:r>
      <w:r>
        <w:rPr>
          <w:spacing w:val="-10"/>
        </w:rPr>
        <w:t xml:space="preserve"> </w:t>
      </w:r>
      <w:r>
        <w:t>учебной</w:t>
      </w:r>
      <w:r>
        <w:rPr>
          <w:spacing w:val="-17"/>
        </w:rPr>
        <w:t xml:space="preserve"> </w:t>
      </w:r>
      <w:r>
        <w:rPr>
          <w:spacing w:val="-2"/>
        </w:rPr>
        <w:t>деятельности;</w:t>
      </w:r>
    </w:p>
    <w:p w:rsidR="00F078A7" w:rsidRDefault="00F078A7" w:rsidP="00F078A7">
      <w:pPr>
        <w:pStyle w:val="a5"/>
        <w:numPr>
          <w:ilvl w:val="0"/>
          <w:numId w:val="21"/>
        </w:numPr>
        <w:tabs>
          <w:tab w:val="left" w:pos="1812"/>
        </w:tabs>
        <w:spacing w:before="52" w:line="276" w:lineRule="auto"/>
        <w:ind w:right="556" w:firstLine="427"/>
        <w:rPr>
          <w:sz w:val="28"/>
        </w:rPr>
      </w:pPr>
      <w:r>
        <w:rPr>
          <w:sz w:val="28"/>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F078A7" w:rsidRDefault="00F078A7" w:rsidP="00F078A7">
      <w:pPr>
        <w:pStyle w:val="a3"/>
        <w:spacing w:line="321" w:lineRule="exact"/>
        <w:ind w:left="1248"/>
      </w:pPr>
      <w:r>
        <w:t>Для</w:t>
      </w:r>
      <w:r>
        <w:rPr>
          <w:spacing w:val="-5"/>
        </w:rPr>
        <w:t xml:space="preserve"> </w:t>
      </w:r>
      <w:r>
        <w:t>реализации</w:t>
      </w:r>
      <w:r>
        <w:rPr>
          <w:spacing w:val="-6"/>
        </w:rPr>
        <w:t xml:space="preserve"> </w:t>
      </w:r>
      <w:r>
        <w:t>поставленной</w:t>
      </w:r>
      <w:r>
        <w:rPr>
          <w:spacing w:val="-5"/>
        </w:rPr>
        <w:t xml:space="preserve"> </w:t>
      </w:r>
      <w:r>
        <w:t>цели</w:t>
      </w:r>
      <w:r>
        <w:rPr>
          <w:spacing w:val="-7"/>
        </w:rPr>
        <w:t xml:space="preserve"> </w:t>
      </w:r>
      <w:r>
        <w:t>и</w:t>
      </w:r>
      <w:r>
        <w:rPr>
          <w:spacing w:val="-6"/>
        </w:rPr>
        <w:t xml:space="preserve"> </w:t>
      </w:r>
      <w:r>
        <w:t>соответствующих</w:t>
      </w:r>
      <w:r>
        <w:rPr>
          <w:spacing w:val="-9"/>
        </w:rPr>
        <w:t xml:space="preserve"> </w:t>
      </w:r>
      <w:r>
        <w:t>ей</w:t>
      </w:r>
      <w:r>
        <w:rPr>
          <w:spacing w:val="-6"/>
        </w:rPr>
        <w:t xml:space="preserve"> </w:t>
      </w:r>
      <w:r>
        <w:t>задач</w:t>
      </w:r>
      <w:r>
        <w:rPr>
          <w:spacing w:val="-6"/>
        </w:rPr>
        <w:t xml:space="preserve"> </w:t>
      </w:r>
      <w:r>
        <w:rPr>
          <w:spacing w:val="-2"/>
        </w:rPr>
        <w:t>необходимо:</w:t>
      </w:r>
    </w:p>
    <w:p w:rsidR="00F078A7" w:rsidRDefault="00F078A7" w:rsidP="00F078A7">
      <w:pPr>
        <w:pStyle w:val="a5"/>
        <w:numPr>
          <w:ilvl w:val="0"/>
          <w:numId w:val="20"/>
        </w:numPr>
        <w:tabs>
          <w:tab w:val="left" w:pos="1342"/>
        </w:tabs>
        <w:spacing w:before="48" w:line="276" w:lineRule="auto"/>
        <w:ind w:right="557" w:firstLine="427"/>
        <w:rPr>
          <w:sz w:val="28"/>
        </w:rPr>
      </w:pPr>
      <w:r>
        <w:rPr>
          <w:sz w:val="28"/>
        </w:rPr>
        <w:t xml:space="preserve">определить функции и состав базовых учебных действий, учитывая психофизические особенности и своеобразие учебной деятельности </w:t>
      </w:r>
      <w:r>
        <w:rPr>
          <w:spacing w:val="-2"/>
          <w:sz w:val="28"/>
        </w:rPr>
        <w:t>обучающихся;</w:t>
      </w:r>
    </w:p>
    <w:p w:rsidR="00F078A7" w:rsidRDefault="00F078A7" w:rsidP="00F078A7">
      <w:pPr>
        <w:pStyle w:val="a5"/>
        <w:numPr>
          <w:ilvl w:val="0"/>
          <w:numId w:val="20"/>
        </w:numPr>
        <w:tabs>
          <w:tab w:val="left" w:pos="1342"/>
        </w:tabs>
        <w:spacing w:before="3" w:line="276" w:lineRule="auto"/>
        <w:ind w:right="562" w:firstLine="427"/>
        <w:rPr>
          <w:sz w:val="28"/>
        </w:rPr>
      </w:pPr>
      <w:r>
        <w:rPr>
          <w:sz w:val="28"/>
        </w:rPr>
        <w:t xml:space="preserve">определить связи базовых учебных действий с содержанием учебных </w:t>
      </w:r>
      <w:r>
        <w:rPr>
          <w:spacing w:val="-2"/>
          <w:sz w:val="28"/>
        </w:rPr>
        <w:t>предметов;</w:t>
      </w:r>
    </w:p>
    <w:p w:rsidR="00F078A7" w:rsidRDefault="00F078A7" w:rsidP="00F078A7">
      <w:pPr>
        <w:pStyle w:val="a3"/>
        <w:spacing w:line="276" w:lineRule="auto"/>
        <w:ind w:right="551" w:firstLine="427"/>
      </w:pPr>
      <w:r>
        <w:t>Согласно требованиям Стандарта, уровень сформированности базовых учебных действий обучающихся с НОДА</w:t>
      </w:r>
      <w:r w:rsidR="006632E0">
        <w:t>с нарушением интеллекта</w:t>
      </w:r>
      <w:r>
        <w:t xml:space="preserve"> определяется на момент завершения обучения школе.</w:t>
      </w:r>
    </w:p>
    <w:p w:rsidR="00F078A7" w:rsidRDefault="00F078A7" w:rsidP="00F078A7">
      <w:pPr>
        <w:pStyle w:val="a3"/>
        <w:spacing w:before="5"/>
        <w:ind w:left="0"/>
        <w:jc w:val="left"/>
      </w:pPr>
    </w:p>
    <w:p w:rsidR="00F078A7" w:rsidRDefault="00F078A7" w:rsidP="000C3653">
      <w:pPr>
        <w:pStyle w:val="1"/>
        <w:spacing w:before="1" w:line="278" w:lineRule="auto"/>
        <w:ind w:right="556" w:firstLine="427"/>
        <w:rPr>
          <w:b w:val="0"/>
        </w:rPr>
      </w:pPr>
      <w:bookmarkStart w:id="49" w:name="Функции,_состав_и_характеристика_базовых"/>
      <w:bookmarkEnd w:id="49"/>
      <w:r>
        <w:t xml:space="preserve">Функции, состав и характеристика базовых учебных действий обучающихся с НОДА </w:t>
      </w:r>
      <w:r w:rsidR="000C3653" w:rsidRPr="000C3653">
        <w:t>с нарушением интеллекта</w:t>
      </w:r>
    </w:p>
    <w:p w:rsidR="00F078A7" w:rsidRDefault="00F078A7" w:rsidP="00F078A7">
      <w:pPr>
        <w:pStyle w:val="a3"/>
        <w:spacing w:before="38" w:line="276" w:lineRule="auto"/>
        <w:ind w:right="550" w:firstLine="427"/>
      </w:pPr>
      <w:r>
        <w:t>Современные подходы</w:t>
      </w:r>
      <w:r>
        <w:rPr>
          <w:spacing w:val="-1"/>
        </w:rPr>
        <w:t xml:space="preserve"> </w:t>
      </w:r>
      <w:r>
        <w:t>к</w:t>
      </w:r>
      <w:r>
        <w:rPr>
          <w:spacing w:val="-3"/>
        </w:rPr>
        <w:t xml:space="preserve"> </w:t>
      </w:r>
      <w:r>
        <w:t>повышению</w:t>
      </w:r>
      <w:r>
        <w:rPr>
          <w:spacing w:val="-2"/>
        </w:rPr>
        <w:t xml:space="preserve"> </w:t>
      </w:r>
      <w:r>
        <w:t>эффективности обучения предполагают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внимание уделяется развитию</w:t>
      </w:r>
      <w:r>
        <w:rPr>
          <w:spacing w:val="40"/>
        </w:rPr>
        <w:t xml:space="preserve"> </w:t>
      </w:r>
      <w:r>
        <w:t>и</w:t>
      </w:r>
      <w:r>
        <w:rPr>
          <w:spacing w:val="40"/>
        </w:rPr>
        <w:t xml:space="preserve"> </w:t>
      </w:r>
      <w:r>
        <w:t>коррекции</w:t>
      </w:r>
      <w:r>
        <w:rPr>
          <w:spacing w:val="40"/>
        </w:rPr>
        <w:t xml:space="preserve"> </w:t>
      </w:r>
      <w:r>
        <w:t>мотивационного</w:t>
      </w:r>
      <w:r>
        <w:rPr>
          <w:spacing w:val="40"/>
        </w:rPr>
        <w:t xml:space="preserve"> </w:t>
      </w:r>
      <w:r>
        <w:t>и</w:t>
      </w:r>
      <w:r>
        <w:rPr>
          <w:spacing w:val="40"/>
        </w:rPr>
        <w:t xml:space="preserve"> </w:t>
      </w:r>
      <w:r>
        <w:t>операционного</w:t>
      </w:r>
    </w:p>
    <w:p w:rsidR="00F078A7" w:rsidRDefault="00F078A7" w:rsidP="00F078A7">
      <w:pPr>
        <w:pStyle w:val="a3"/>
        <w:spacing w:before="30" w:line="283" w:lineRule="auto"/>
        <w:ind w:right="553" w:firstLine="427"/>
      </w:pPr>
      <w:r>
        <w:t>компонентов учебной деятельности, т.к. они во многом определяют уровень еесформированности и успешность обучения школьника.</w:t>
      </w:r>
    </w:p>
    <w:p w:rsidR="00F078A7" w:rsidRDefault="00F078A7" w:rsidP="00F078A7">
      <w:pPr>
        <w:pStyle w:val="a3"/>
        <w:spacing w:line="278" w:lineRule="auto"/>
        <w:ind w:right="552" w:firstLine="427"/>
      </w:pPr>
      <w:r>
        <w:t xml:space="preserve">В качестве базовых учебных действий рассматриваются </w:t>
      </w:r>
      <w:r>
        <w:rPr>
          <w:u w:val="single"/>
        </w:rPr>
        <w:t>операционные</w:t>
      </w:r>
      <w:r>
        <w:t xml:space="preserve">, </w:t>
      </w:r>
      <w:r>
        <w:rPr>
          <w:u w:val="single"/>
        </w:rPr>
        <w:t>мотивационные</w:t>
      </w:r>
      <w:r>
        <w:t xml:space="preserve">, </w:t>
      </w:r>
      <w:r>
        <w:rPr>
          <w:u w:val="single"/>
        </w:rPr>
        <w:t>целевые</w:t>
      </w:r>
      <w:r>
        <w:t xml:space="preserve"> и </w:t>
      </w:r>
      <w:r>
        <w:rPr>
          <w:u w:val="single"/>
        </w:rPr>
        <w:t>оценочные</w:t>
      </w:r>
      <w:r>
        <w:t>.</w:t>
      </w:r>
    </w:p>
    <w:p w:rsidR="00F078A7" w:rsidRDefault="00F078A7" w:rsidP="00F078A7">
      <w:pPr>
        <w:pStyle w:val="a3"/>
        <w:spacing w:line="319" w:lineRule="exact"/>
        <w:ind w:left="1248"/>
      </w:pPr>
      <w:r>
        <w:t>Функции</w:t>
      </w:r>
      <w:r>
        <w:rPr>
          <w:spacing w:val="-14"/>
        </w:rPr>
        <w:t xml:space="preserve"> </w:t>
      </w:r>
      <w:r>
        <w:t>базовых</w:t>
      </w:r>
      <w:r>
        <w:rPr>
          <w:spacing w:val="-9"/>
        </w:rPr>
        <w:t xml:space="preserve"> </w:t>
      </w:r>
      <w:r>
        <w:t>учебных</w:t>
      </w:r>
      <w:r>
        <w:rPr>
          <w:spacing w:val="-12"/>
        </w:rPr>
        <w:t xml:space="preserve"> </w:t>
      </w:r>
      <w:r>
        <w:rPr>
          <w:spacing w:val="-2"/>
        </w:rPr>
        <w:t>действий:</w:t>
      </w:r>
    </w:p>
    <w:p w:rsidR="00F078A7" w:rsidRDefault="00F078A7" w:rsidP="00F078A7">
      <w:pPr>
        <w:pStyle w:val="a5"/>
        <w:numPr>
          <w:ilvl w:val="0"/>
          <w:numId w:val="19"/>
        </w:numPr>
        <w:tabs>
          <w:tab w:val="left" w:pos="1529"/>
        </w:tabs>
        <w:spacing w:before="32" w:line="276" w:lineRule="auto"/>
        <w:ind w:right="555" w:firstLine="427"/>
        <w:jc w:val="left"/>
        <w:rPr>
          <w:sz w:val="28"/>
        </w:rPr>
      </w:pPr>
      <w:r>
        <w:rPr>
          <w:sz w:val="28"/>
        </w:rPr>
        <w:t>обеспечение</w:t>
      </w:r>
      <w:r>
        <w:rPr>
          <w:spacing w:val="80"/>
          <w:sz w:val="28"/>
        </w:rPr>
        <w:t xml:space="preserve"> </w:t>
      </w:r>
      <w:r>
        <w:rPr>
          <w:sz w:val="28"/>
        </w:rPr>
        <w:t>успешности</w:t>
      </w:r>
      <w:r>
        <w:rPr>
          <w:spacing w:val="40"/>
          <w:sz w:val="28"/>
        </w:rPr>
        <w:t xml:space="preserve"> </w:t>
      </w:r>
      <w:r>
        <w:rPr>
          <w:sz w:val="28"/>
        </w:rPr>
        <w:t>(эффективности)</w:t>
      </w:r>
      <w:r>
        <w:rPr>
          <w:spacing w:val="40"/>
          <w:sz w:val="28"/>
        </w:rPr>
        <w:t xml:space="preserve"> </w:t>
      </w:r>
      <w:r>
        <w:rPr>
          <w:sz w:val="28"/>
        </w:rPr>
        <w:t>изучения</w:t>
      </w:r>
      <w:r>
        <w:rPr>
          <w:spacing w:val="80"/>
          <w:sz w:val="28"/>
        </w:rPr>
        <w:t xml:space="preserve"> </w:t>
      </w:r>
      <w:r>
        <w:rPr>
          <w:sz w:val="28"/>
        </w:rPr>
        <w:t>содержания</w:t>
      </w:r>
      <w:r>
        <w:rPr>
          <w:spacing w:val="80"/>
          <w:sz w:val="28"/>
        </w:rPr>
        <w:t xml:space="preserve"> </w:t>
      </w:r>
      <w:r>
        <w:rPr>
          <w:sz w:val="28"/>
        </w:rPr>
        <w:t>любой предметной области;</w:t>
      </w:r>
    </w:p>
    <w:p w:rsidR="00F078A7" w:rsidRDefault="00F078A7" w:rsidP="00F078A7">
      <w:pPr>
        <w:pStyle w:val="a5"/>
        <w:numPr>
          <w:ilvl w:val="0"/>
          <w:numId w:val="19"/>
        </w:numPr>
        <w:tabs>
          <w:tab w:val="left" w:pos="1530"/>
        </w:tabs>
        <w:spacing w:before="4"/>
        <w:ind w:left="1530" w:hanging="282"/>
        <w:jc w:val="left"/>
        <w:rPr>
          <w:sz w:val="28"/>
        </w:rPr>
      </w:pPr>
      <w:r>
        <w:rPr>
          <w:sz w:val="28"/>
        </w:rPr>
        <w:t>реализация</w:t>
      </w:r>
      <w:r>
        <w:rPr>
          <w:spacing w:val="-11"/>
          <w:sz w:val="28"/>
        </w:rPr>
        <w:t xml:space="preserve"> </w:t>
      </w:r>
      <w:r>
        <w:rPr>
          <w:sz w:val="28"/>
        </w:rPr>
        <w:t>преемственности</w:t>
      </w:r>
      <w:r>
        <w:rPr>
          <w:spacing w:val="-7"/>
          <w:sz w:val="28"/>
        </w:rPr>
        <w:t xml:space="preserve"> </w:t>
      </w:r>
      <w:r>
        <w:rPr>
          <w:sz w:val="28"/>
        </w:rPr>
        <w:t>обучения</w:t>
      </w:r>
      <w:r>
        <w:rPr>
          <w:spacing w:val="-11"/>
          <w:sz w:val="28"/>
        </w:rPr>
        <w:t xml:space="preserve"> </w:t>
      </w:r>
      <w:r>
        <w:rPr>
          <w:sz w:val="28"/>
        </w:rPr>
        <w:t>на</w:t>
      </w:r>
      <w:r>
        <w:rPr>
          <w:spacing w:val="-12"/>
          <w:sz w:val="28"/>
        </w:rPr>
        <w:t xml:space="preserve"> </w:t>
      </w:r>
      <w:r>
        <w:rPr>
          <w:sz w:val="28"/>
        </w:rPr>
        <w:t>всех</w:t>
      </w:r>
      <w:r>
        <w:rPr>
          <w:spacing w:val="-11"/>
          <w:sz w:val="28"/>
        </w:rPr>
        <w:t xml:space="preserve"> </w:t>
      </w:r>
      <w:r>
        <w:rPr>
          <w:sz w:val="28"/>
        </w:rPr>
        <w:t>ступенях</w:t>
      </w:r>
      <w:r>
        <w:rPr>
          <w:spacing w:val="-16"/>
          <w:sz w:val="28"/>
        </w:rPr>
        <w:t xml:space="preserve"> </w:t>
      </w:r>
      <w:r>
        <w:rPr>
          <w:spacing w:val="-2"/>
          <w:sz w:val="28"/>
        </w:rPr>
        <w:t>образования;</w:t>
      </w:r>
    </w:p>
    <w:p w:rsidR="00F078A7" w:rsidRDefault="00F078A7" w:rsidP="00F078A7">
      <w:pPr>
        <w:pStyle w:val="a5"/>
        <w:numPr>
          <w:ilvl w:val="0"/>
          <w:numId w:val="19"/>
        </w:numPr>
        <w:tabs>
          <w:tab w:val="left" w:pos="1529"/>
          <w:tab w:val="left" w:pos="3519"/>
          <w:tab w:val="left" w:pos="5099"/>
          <w:tab w:val="left" w:pos="7092"/>
          <w:tab w:val="left" w:pos="7461"/>
          <w:tab w:val="left" w:pos="9103"/>
        </w:tabs>
        <w:spacing w:before="47" w:line="271" w:lineRule="auto"/>
        <w:ind w:right="556" w:firstLine="427"/>
        <w:jc w:val="left"/>
        <w:rPr>
          <w:sz w:val="28"/>
        </w:rPr>
      </w:pPr>
      <w:r>
        <w:rPr>
          <w:spacing w:val="-2"/>
          <w:sz w:val="28"/>
        </w:rPr>
        <w:t>формирование</w:t>
      </w:r>
      <w:r>
        <w:rPr>
          <w:sz w:val="28"/>
        </w:rPr>
        <w:tab/>
      </w:r>
      <w:r>
        <w:rPr>
          <w:spacing w:val="-2"/>
          <w:sz w:val="28"/>
        </w:rPr>
        <w:t>готовности</w:t>
      </w:r>
      <w:r>
        <w:rPr>
          <w:sz w:val="28"/>
        </w:rPr>
        <w:tab/>
      </w:r>
      <w:r>
        <w:rPr>
          <w:spacing w:val="-2"/>
          <w:sz w:val="28"/>
        </w:rPr>
        <w:t>обучающегося</w:t>
      </w:r>
      <w:r>
        <w:rPr>
          <w:sz w:val="28"/>
        </w:rPr>
        <w:tab/>
      </w:r>
      <w:r>
        <w:rPr>
          <w:spacing w:val="-10"/>
          <w:sz w:val="28"/>
        </w:rPr>
        <w:t>с</w:t>
      </w:r>
      <w:r>
        <w:rPr>
          <w:sz w:val="28"/>
        </w:rPr>
        <w:tab/>
      </w:r>
      <w:r>
        <w:rPr>
          <w:spacing w:val="-2"/>
          <w:sz w:val="28"/>
        </w:rPr>
        <w:t>умственной</w:t>
      </w:r>
      <w:r>
        <w:rPr>
          <w:sz w:val="28"/>
        </w:rPr>
        <w:tab/>
      </w:r>
      <w:r>
        <w:rPr>
          <w:spacing w:val="-2"/>
          <w:sz w:val="28"/>
        </w:rPr>
        <w:t xml:space="preserve">отсталостью </w:t>
      </w:r>
      <w:r>
        <w:rPr>
          <w:sz w:val="28"/>
        </w:rPr>
        <w:t>(интеллектуальными нарушениями) к дальнейшей трудовой деятельности;</w:t>
      </w:r>
    </w:p>
    <w:p w:rsidR="00F078A7" w:rsidRDefault="00F078A7" w:rsidP="00F078A7">
      <w:pPr>
        <w:pStyle w:val="a5"/>
        <w:numPr>
          <w:ilvl w:val="0"/>
          <w:numId w:val="19"/>
        </w:numPr>
        <w:tabs>
          <w:tab w:val="left" w:pos="1530"/>
        </w:tabs>
        <w:spacing w:before="13"/>
        <w:ind w:left="1530" w:hanging="282"/>
        <w:jc w:val="left"/>
        <w:rPr>
          <w:sz w:val="28"/>
        </w:rPr>
      </w:pPr>
      <w:r>
        <w:rPr>
          <w:sz w:val="28"/>
        </w:rPr>
        <w:t>обеспечение</w:t>
      </w:r>
      <w:r>
        <w:rPr>
          <w:spacing w:val="-14"/>
          <w:sz w:val="28"/>
        </w:rPr>
        <w:t xml:space="preserve"> </w:t>
      </w:r>
      <w:r>
        <w:rPr>
          <w:sz w:val="28"/>
        </w:rPr>
        <w:t>целостности</w:t>
      </w:r>
      <w:r>
        <w:rPr>
          <w:spacing w:val="-15"/>
          <w:sz w:val="28"/>
        </w:rPr>
        <w:t xml:space="preserve"> </w:t>
      </w:r>
      <w:r>
        <w:rPr>
          <w:sz w:val="28"/>
        </w:rPr>
        <w:t>развития</w:t>
      </w:r>
      <w:r>
        <w:rPr>
          <w:spacing w:val="-13"/>
          <w:sz w:val="28"/>
        </w:rPr>
        <w:t xml:space="preserve"> </w:t>
      </w:r>
      <w:r>
        <w:rPr>
          <w:sz w:val="28"/>
        </w:rPr>
        <w:t>личности</w:t>
      </w:r>
      <w:r>
        <w:rPr>
          <w:spacing w:val="-15"/>
          <w:sz w:val="28"/>
        </w:rPr>
        <w:t xml:space="preserve"> </w:t>
      </w:r>
      <w:r>
        <w:rPr>
          <w:spacing w:val="-2"/>
          <w:sz w:val="28"/>
        </w:rPr>
        <w:t>обучающегося.</w:t>
      </w:r>
    </w:p>
    <w:p w:rsidR="00F078A7" w:rsidRDefault="00F078A7" w:rsidP="00F078A7">
      <w:pPr>
        <w:pStyle w:val="a3"/>
        <w:tabs>
          <w:tab w:val="left" w:pos="2870"/>
          <w:tab w:val="left" w:pos="5502"/>
          <w:tab w:val="left" w:pos="7336"/>
          <w:tab w:val="left" w:pos="9204"/>
        </w:tabs>
        <w:spacing w:before="47" w:line="276" w:lineRule="auto"/>
        <w:ind w:right="844" w:firstLine="427"/>
        <w:jc w:val="left"/>
      </w:pPr>
      <w:r>
        <w:t>С учетом</w:t>
      </w:r>
      <w:r>
        <w:tab/>
      </w:r>
      <w:r>
        <w:rPr>
          <w:spacing w:val="-2"/>
        </w:rPr>
        <w:t>возрастных</w:t>
      </w:r>
      <w:r>
        <w:tab/>
      </w:r>
      <w:r>
        <w:rPr>
          <w:spacing w:val="-2"/>
        </w:rPr>
        <w:t>особенностей</w:t>
      </w:r>
      <w:r>
        <w:tab/>
      </w:r>
      <w:r>
        <w:rPr>
          <w:spacing w:val="-2"/>
        </w:rPr>
        <w:t>обучающихся</w:t>
      </w:r>
      <w:r>
        <w:tab/>
      </w:r>
      <w:r>
        <w:rPr>
          <w:spacing w:val="-2"/>
        </w:rPr>
        <w:t xml:space="preserve">базовые </w:t>
      </w:r>
      <w:r>
        <w:t>учебныедействия</w:t>
      </w:r>
      <w:r>
        <w:rPr>
          <w:spacing w:val="-9"/>
        </w:rPr>
        <w:t xml:space="preserve"> </w:t>
      </w:r>
      <w:r>
        <w:t>целесообразно</w:t>
      </w:r>
      <w:r>
        <w:rPr>
          <w:spacing w:val="-9"/>
        </w:rPr>
        <w:t xml:space="preserve"> </w:t>
      </w:r>
      <w:r>
        <w:t>рассматривать</w:t>
      </w:r>
      <w:r>
        <w:rPr>
          <w:spacing w:val="-10"/>
        </w:rPr>
        <w:t xml:space="preserve"> </w:t>
      </w:r>
      <w:r>
        <w:t>на</w:t>
      </w:r>
      <w:r>
        <w:rPr>
          <w:spacing w:val="-7"/>
        </w:rPr>
        <w:t xml:space="preserve"> </w:t>
      </w:r>
      <w:r>
        <w:t>различных</w:t>
      </w:r>
      <w:r>
        <w:rPr>
          <w:spacing w:val="-11"/>
        </w:rPr>
        <w:t xml:space="preserve"> </w:t>
      </w:r>
      <w:r>
        <w:t>этапах</w:t>
      </w:r>
      <w:r>
        <w:rPr>
          <w:spacing w:val="-11"/>
        </w:rPr>
        <w:t xml:space="preserve"> </w:t>
      </w:r>
      <w:r>
        <w:t>обучения.</w:t>
      </w:r>
    </w:p>
    <w:p w:rsidR="00F078A7" w:rsidRDefault="00F078A7" w:rsidP="00F078A7">
      <w:pPr>
        <w:spacing w:line="276" w:lineRule="auto"/>
        <w:sectPr w:rsidR="00F078A7">
          <w:pgSz w:w="11900" w:h="16800"/>
          <w:pgMar w:top="740" w:right="0" w:bottom="280" w:left="740" w:header="509" w:footer="0" w:gutter="0"/>
          <w:cols w:space="720"/>
        </w:sectPr>
      </w:pPr>
    </w:p>
    <w:p w:rsidR="00F078A7" w:rsidRDefault="00F078A7" w:rsidP="00F078A7">
      <w:pPr>
        <w:pStyle w:val="1"/>
        <w:spacing w:before="305"/>
        <w:ind w:left="1248"/>
      </w:pPr>
      <w:bookmarkStart w:id="50" w:name="I_(дополнительные)_I_-IVклассы"/>
      <w:bookmarkEnd w:id="50"/>
      <w:r>
        <w:lastRenderedPageBreak/>
        <w:t>I</w:t>
      </w:r>
      <w:r>
        <w:rPr>
          <w:spacing w:val="-9"/>
        </w:rPr>
        <w:t xml:space="preserve"> </w:t>
      </w:r>
      <w:r>
        <w:t>(дополнительные)</w:t>
      </w:r>
      <w:r>
        <w:rPr>
          <w:spacing w:val="-9"/>
        </w:rPr>
        <w:t xml:space="preserve"> </w:t>
      </w:r>
      <w:r>
        <w:t>I</w:t>
      </w:r>
      <w:r>
        <w:rPr>
          <w:spacing w:val="-8"/>
        </w:rPr>
        <w:t xml:space="preserve"> </w:t>
      </w:r>
      <w:r>
        <w:t>-</w:t>
      </w:r>
      <w:r>
        <w:rPr>
          <w:spacing w:val="-2"/>
        </w:rPr>
        <w:t>IVклассы</w:t>
      </w:r>
    </w:p>
    <w:p w:rsidR="00F078A7" w:rsidRDefault="00F078A7" w:rsidP="00F078A7">
      <w:pPr>
        <w:pStyle w:val="a3"/>
        <w:spacing w:before="43" w:line="276" w:lineRule="auto"/>
        <w:ind w:right="551" w:firstLine="427"/>
      </w:pPr>
      <w:r>
        <w:t>Базовые учебные действия, формируемые у младших школьников,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w:t>
      </w:r>
      <w:r>
        <w:rPr>
          <w:spacing w:val="40"/>
        </w:rPr>
        <w:t xml:space="preserve"> </w:t>
      </w:r>
      <w:r>
        <w:t>содействуют дальнейшему становлению ученика как субъекта осознанной активной учебной деятельности на доступном для него уровне.</w:t>
      </w:r>
    </w:p>
    <w:p w:rsidR="00F078A7" w:rsidRDefault="00F078A7" w:rsidP="00F078A7">
      <w:pPr>
        <w:pStyle w:val="a5"/>
        <w:numPr>
          <w:ilvl w:val="0"/>
          <w:numId w:val="1"/>
        </w:numPr>
        <w:tabs>
          <w:tab w:val="left" w:pos="1669"/>
        </w:tabs>
        <w:spacing w:line="276" w:lineRule="auto"/>
        <w:ind w:right="550" w:firstLine="427"/>
        <w:rPr>
          <w:sz w:val="28"/>
        </w:rPr>
      </w:pPr>
      <w:r>
        <w:rPr>
          <w:b/>
          <w:sz w:val="28"/>
        </w:rPr>
        <w:t xml:space="preserve">Личностные учебные действия </w:t>
      </w:r>
      <w:r>
        <w:rPr>
          <w:sz w:val="28"/>
        </w:rPr>
        <w:t>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w:t>
      </w:r>
    </w:p>
    <w:p w:rsidR="00F078A7" w:rsidRDefault="00F078A7" w:rsidP="00F078A7">
      <w:pPr>
        <w:pStyle w:val="a5"/>
        <w:numPr>
          <w:ilvl w:val="0"/>
          <w:numId w:val="1"/>
        </w:numPr>
        <w:tabs>
          <w:tab w:val="left" w:pos="1669"/>
        </w:tabs>
        <w:spacing w:line="276" w:lineRule="auto"/>
        <w:ind w:right="555" w:firstLine="427"/>
        <w:rPr>
          <w:sz w:val="28"/>
        </w:rPr>
      </w:pPr>
      <w:r>
        <w:rPr>
          <w:b/>
          <w:sz w:val="28"/>
        </w:rPr>
        <w:t xml:space="preserve">Коммуникативные учебные действия </w:t>
      </w:r>
      <w:r>
        <w:rPr>
          <w:sz w:val="28"/>
        </w:rPr>
        <w:t>обеспечивают способность вступать в коммуникацию с взрослыми и сверстниками в процессе обучения.</w:t>
      </w:r>
    </w:p>
    <w:p w:rsidR="00F078A7" w:rsidRDefault="00F078A7" w:rsidP="00F078A7">
      <w:pPr>
        <w:pStyle w:val="a5"/>
        <w:numPr>
          <w:ilvl w:val="0"/>
          <w:numId w:val="1"/>
        </w:numPr>
        <w:tabs>
          <w:tab w:val="left" w:pos="1669"/>
        </w:tabs>
        <w:spacing w:line="276" w:lineRule="auto"/>
        <w:ind w:right="552" w:firstLine="427"/>
        <w:rPr>
          <w:sz w:val="28"/>
        </w:rPr>
      </w:pPr>
      <w:r>
        <w:rPr>
          <w:b/>
          <w:sz w:val="28"/>
        </w:rPr>
        <w:t xml:space="preserve">Регулятивные учебные действия </w:t>
      </w:r>
      <w:r>
        <w:rPr>
          <w:sz w:val="28"/>
        </w:rPr>
        <w:t>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F078A7" w:rsidRDefault="00F078A7" w:rsidP="00F078A7">
      <w:pPr>
        <w:pStyle w:val="a5"/>
        <w:numPr>
          <w:ilvl w:val="0"/>
          <w:numId w:val="1"/>
        </w:numPr>
        <w:tabs>
          <w:tab w:val="left" w:pos="1669"/>
        </w:tabs>
        <w:spacing w:line="276" w:lineRule="auto"/>
        <w:ind w:right="552" w:firstLine="427"/>
        <w:rPr>
          <w:sz w:val="28"/>
        </w:rPr>
      </w:pPr>
      <w:r>
        <w:rPr>
          <w:b/>
          <w:sz w:val="28"/>
        </w:rPr>
        <w:t xml:space="preserve">Познавательные учебные действия </w:t>
      </w:r>
      <w:r>
        <w:rPr>
          <w:sz w:val="28"/>
        </w:rPr>
        <w:t>представлены комплексом начальных логических операций, которые необходимы для усвоения и использования знаний и умений в различных условиях,</w:t>
      </w:r>
      <w:r>
        <w:rPr>
          <w:spacing w:val="40"/>
          <w:sz w:val="28"/>
        </w:rPr>
        <w:t xml:space="preserve"> </w:t>
      </w:r>
      <w:r>
        <w:rPr>
          <w:sz w:val="28"/>
        </w:rPr>
        <w:t>составляют основу для дальнейшего формирования логического мышления школьников.</w:t>
      </w:r>
    </w:p>
    <w:p w:rsidR="00F078A7" w:rsidRDefault="00F078A7" w:rsidP="00F078A7">
      <w:pPr>
        <w:pStyle w:val="a3"/>
        <w:spacing w:before="33" w:line="278" w:lineRule="auto"/>
        <w:ind w:right="552" w:firstLine="427"/>
      </w:pPr>
      <w:r>
        <w:t>Умение использовать все группы действий в различных образовательных ситуациях является показателем их сформированности.</w:t>
      </w:r>
    </w:p>
    <w:p w:rsidR="00F078A7" w:rsidRDefault="00F078A7" w:rsidP="00F078A7">
      <w:pPr>
        <w:pStyle w:val="a3"/>
        <w:spacing w:before="6"/>
        <w:ind w:left="0"/>
        <w:jc w:val="left"/>
      </w:pPr>
    </w:p>
    <w:p w:rsidR="00F078A7" w:rsidRDefault="00F078A7" w:rsidP="00F078A7">
      <w:pPr>
        <w:pStyle w:val="1"/>
        <w:ind w:left="1248"/>
        <w:jc w:val="left"/>
      </w:pPr>
      <w:bookmarkStart w:id="51" w:name="Характеристика_базовых_учебных_действий"/>
      <w:bookmarkEnd w:id="51"/>
      <w:r>
        <w:t>Характеристика</w:t>
      </w:r>
      <w:r>
        <w:rPr>
          <w:spacing w:val="-15"/>
        </w:rPr>
        <w:t xml:space="preserve"> </w:t>
      </w:r>
      <w:r>
        <w:t>базовых</w:t>
      </w:r>
      <w:r>
        <w:rPr>
          <w:spacing w:val="-17"/>
        </w:rPr>
        <w:t xml:space="preserve"> </w:t>
      </w:r>
      <w:r>
        <w:t>учебных</w:t>
      </w:r>
      <w:r>
        <w:rPr>
          <w:spacing w:val="-15"/>
        </w:rPr>
        <w:t xml:space="preserve"> </w:t>
      </w:r>
      <w:r>
        <w:rPr>
          <w:spacing w:val="-2"/>
        </w:rPr>
        <w:t>действий</w:t>
      </w:r>
    </w:p>
    <w:p w:rsidR="00F078A7" w:rsidRDefault="00F078A7" w:rsidP="00F078A7">
      <w:pPr>
        <w:pStyle w:val="a5"/>
        <w:numPr>
          <w:ilvl w:val="0"/>
          <w:numId w:val="18"/>
        </w:numPr>
        <w:tabs>
          <w:tab w:val="left" w:pos="1670"/>
        </w:tabs>
        <w:spacing w:before="48"/>
        <w:ind w:hanging="422"/>
        <w:rPr>
          <w:b/>
          <w:sz w:val="28"/>
        </w:rPr>
      </w:pPr>
      <w:r>
        <w:rPr>
          <w:b/>
          <w:sz w:val="28"/>
        </w:rPr>
        <w:t>Личностные</w:t>
      </w:r>
      <w:r>
        <w:rPr>
          <w:b/>
          <w:spacing w:val="-15"/>
          <w:sz w:val="28"/>
        </w:rPr>
        <w:t xml:space="preserve"> </w:t>
      </w:r>
      <w:r>
        <w:rPr>
          <w:b/>
          <w:sz w:val="28"/>
        </w:rPr>
        <w:t>учебные</w:t>
      </w:r>
      <w:r>
        <w:rPr>
          <w:b/>
          <w:spacing w:val="-11"/>
          <w:sz w:val="28"/>
        </w:rPr>
        <w:t xml:space="preserve"> </w:t>
      </w:r>
      <w:r>
        <w:rPr>
          <w:b/>
          <w:spacing w:val="-2"/>
          <w:sz w:val="28"/>
        </w:rPr>
        <w:t>действия</w:t>
      </w:r>
    </w:p>
    <w:p w:rsidR="00F078A7" w:rsidRDefault="00F078A7" w:rsidP="00F078A7">
      <w:pPr>
        <w:pStyle w:val="a3"/>
        <w:spacing w:before="43"/>
        <w:ind w:left="1248"/>
        <w:jc w:val="left"/>
      </w:pPr>
      <w:r>
        <w:t>Личностные</w:t>
      </w:r>
      <w:r>
        <w:rPr>
          <w:spacing w:val="-10"/>
        </w:rPr>
        <w:t xml:space="preserve"> </w:t>
      </w:r>
      <w:r>
        <w:t>учебные</w:t>
      </w:r>
      <w:r>
        <w:rPr>
          <w:spacing w:val="-13"/>
        </w:rPr>
        <w:t xml:space="preserve"> </w:t>
      </w:r>
      <w:r>
        <w:rPr>
          <w:spacing w:val="-2"/>
        </w:rPr>
        <w:t>действия:</w:t>
      </w:r>
    </w:p>
    <w:p w:rsidR="00F078A7" w:rsidRDefault="00F078A7" w:rsidP="00F078A7">
      <w:pPr>
        <w:pStyle w:val="a5"/>
        <w:numPr>
          <w:ilvl w:val="1"/>
          <w:numId w:val="18"/>
        </w:numPr>
        <w:tabs>
          <w:tab w:val="left" w:pos="1668"/>
        </w:tabs>
        <w:spacing w:before="48" w:line="276" w:lineRule="auto"/>
        <w:ind w:right="568" w:firstLine="427"/>
        <w:rPr>
          <w:sz w:val="28"/>
        </w:rPr>
      </w:pPr>
      <w:r>
        <w:rPr>
          <w:sz w:val="28"/>
        </w:rPr>
        <w:t>осознание себя как ученика, заинтересованного посещением школы, обучением, занятиями, как члена семьи, одноклассника, друга;</w:t>
      </w:r>
    </w:p>
    <w:p w:rsidR="00F078A7" w:rsidRDefault="00F078A7" w:rsidP="00F078A7">
      <w:pPr>
        <w:pStyle w:val="a5"/>
        <w:numPr>
          <w:ilvl w:val="1"/>
          <w:numId w:val="18"/>
        </w:numPr>
        <w:tabs>
          <w:tab w:val="left" w:pos="1668"/>
        </w:tabs>
        <w:spacing w:line="276" w:lineRule="auto"/>
        <w:ind w:right="557" w:firstLine="427"/>
        <w:rPr>
          <w:sz w:val="28"/>
        </w:rPr>
      </w:pPr>
      <w:r>
        <w:rPr>
          <w:sz w:val="28"/>
        </w:rPr>
        <w:t>способность к осмыслению социального окружения, своего места в нем, принятие соответствующих возрасту ценностей и социальных ролей;</w:t>
      </w:r>
    </w:p>
    <w:p w:rsidR="00F078A7" w:rsidRDefault="00F078A7" w:rsidP="00F078A7">
      <w:pPr>
        <w:pStyle w:val="a5"/>
        <w:numPr>
          <w:ilvl w:val="1"/>
          <w:numId w:val="18"/>
        </w:numPr>
        <w:tabs>
          <w:tab w:val="left" w:pos="1668"/>
        </w:tabs>
        <w:spacing w:line="278" w:lineRule="auto"/>
        <w:ind w:right="554" w:firstLine="427"/>
        <w:rPr>
          <w:sz w:val="28"/>
        </w:rPr>
      </w:pPr>
      <w:r>
        <w:rPr>
          <w:sz w:val="28"/>
        </w:rPr>
        <w:t>положительное отношение к окружающей действительности, готовность</w:t>
      </w:r>
      <w:r>
        <w:rPr>
          <w:spacing w:val="40"/>
          <w:sz w:val="28"/>
        </w:rPr>
        <w:t xml:space="preserve"> </w:t>
      </w:r>
      <w:r>
        <w:rPr>
          <w:sz w:val="28"/>
        </w:rPr>
        <w:t>к организации взаимодействия с ней и эстетическому ее восприятию;</w:t>
      </w:r>
    </w:p>
    <w:p w:rsidR="00F078A7" w:rsidRDefault="00F078A7" w:rsidP="00F078A7">
      <w:pPr>
        <w:pStyle w:val="a5"/>
        <w:numPr>
          <w:ilvl w:val="1"/>
          <w:numId w:val="18"/>
        </w:numPr>
        <w:tabs>
          <w:tab w:val="left" w:pos="1668"/>
        </w:tabs>
        <w:spacing w:line="276" w:lineRule="auto"/>
        <w:ind w:right="560" w:firstLine="427"/>
        <w:rPr>
          <w:sz w:val="28"/>
        </w:rPr>
      </w:pPr>
      <w:r>
        <w:rPr>
          <w:sz w:val="28"/>
        </w:rPr>
        <w:t>целостный, социально ориентированный взгляд на мир в единстве его природной и социальной частей;</w:t>
      </w:r>
    </w:p>
    <w:p w:rsidR="00F078A7" w:rsidRDefault="00F078A7" w:rsidP="00F078A7">
      <w:pPr>
        <w:pStyle w:val="a5"/>
        <w:numPr>
          <w:ilvl w:val="1"/>
          <w:numId w:val="18"/>
        </w:numPr>
        <w:tabs>
          <w:tab w:val="left" w:pos="1668"/>
        </w:tabs>
        <w:spacing w:line="276" w:lineRule="auto"/>
        <w:ind w:right="557" w:firstLine="427"/>
        <w:rPr>
          <w:sz w:val="28"/>
        </w:rPr>
      </w:pPr>
      <w:r>
        <w:rPr>
          <w:sz w:val="28"/>
        </w:rPr>
        <w:t>самостоятельность в выполнении учебных заданий, поручений, договоренностей; понимание личной ответственности за свои поступки на</w:t>
      </w:r>
      <w:r>
        <w:rPr>
          <w:spacing w:val="40"/>
          <w:sz w:val="28"/>
        </w:rPr>
        <w:t xml:space="preserve"> </w:t>
      </w:r>
      <w:r>
        <w:rPr>
          <w:sz w:val="28"/>
        </w:rPr>
        <w:t>основе представлений об этических нормах и правилах поведения в</w:t>
      </w:r>
      <w:r>
        <w:rPr>
          <w:spacing w:val="80"/>
          <w:sz w:val="28"/>
        </w:rPr>
        <w:t xml:space="preserve"> </w:t>
      </w:r>
      <w:r>
        <w:rPr>
          <w:sz w:val="28"/>
        </w:rPr>
        <w:t>современном обществе;</w:t>
      </w:r>
    </w:p>
    <w:p w:rsidR="00F078A7" w:rsidRDefault="00F078A7" w:rsidP="00F078A7">
      <w:pPr>
        <w:pStyle w:val="a5"/>
        <w:numPr>
          <w:ilvl w:val="1"/>
          <w:numId w:val="18"/>
        </w:numPr>
        <w:tabs>
          <w:tab w:val="left" w:pos="1669"/>
        </w:tabs>
        <w:ind w:left="1669" w:hanging="421"/>
        <w:rPr>
          <w:sz w:val="28"/>
        </w:rPr>
      </w:pPr>
      <w:r>
        <w:rPr>
          <w:sz w:val="28"/>
        </w:rPr>
        <w:t>готовность</w:t>
      </w:r>
      <w:r>
        <w:rPr>
          <w:spacing w:val="-6"/>
          <w:sz w:val="28"/>
        </w:rPr>
        <w:t xml:space="preserve"> </w:t>
      </w:r>
      <w:r>
        <w:rPr>
          <w:sz w:val="28"/>
        </w:rPr>
        <w:t>к</w:t>
      </w:r>
      <w:r>
        <w:rPr>
          <w:spacing w:val="-5"/>
          <w:sz w:val="28"/>
        </w:rPr>
        <w:t xml:space="preserve"> </w:t>
      </w:r>
      <w:r>
        <w:rPr>
          <w:sz w:val="28"/>
        </w:rPr>
        <w:t>безопасному</w:t>
      </w:r>
      <w:r>
        <w:rPr>
          <w:spacing w:val="-7"/>
          <w:sz w:val="28"/>
        </w:rPr>
        <w:t xml:space="preserve"> </w:t>
      </w:r>
      <w:r>
        <w:rPr>
          <w:sz w:val="28"/>
        </w:rPr>
        <w:t>и</w:t>
      </w:r>
      <w:r>
        <w:rPr>
          <w:spacing w:val="-6"/>
          <w:sz w:val="28"/>
        </w:rPr>
        <w:t xml:space="preserve"> </w:t>
      </w:r>
      <w:r>
        <w:rPr>
          <w:sz w:val="28"/>
        </w:rPr>
        <w:t>бережному</w:t>
      </w:r>
      <w:r>
        <w:rPr>
          <w:spacing w:val="-3"/>
          <w:sz w:val="28"/>
        </w:rPr>
        <w:t xml:space="preserve"> </w:t>
      </w:r>
      <w:r>
        <w:rPr>
          <w:sz w:val="28"/>
        </w:rPr>
        <w:t>поведению</w:t>
      </w:r>
      <w:r>
        <w:rPr>
          <w:spacing w:val="-1"/>
          <w:sz w:val="28"/>
        </w:rPr>
        <w:t xml:space="preserve"> </w:t>
      </w:r>
      <w:r>
        <w:rPr>
          <w:sz w:val="28"/>
        </w:rPr>
        <w:t>в</w:t>
      </w:r>
      <w:r>
        <w:rPr>
          <w:spacing w:val="-6"/>
          <w:sz w:val="28"/>
        </w:rPr>
        <w:t xml:space="preserve"> </w:t>
      </w:r>
      <w:r>
        <w:rPr>
          <w:sz w:val="28"/>
        </w:rPr>
        <w:t>природе</w:t>
      </w:r>
      <w:r>
        <w:rPr>
          <w:spacing w:val="-4"/>
          <w:sz w:val="28"/>
        </w:rPr>
        <w:t xml:space="preserve"> </w:t>
      </w:r>
      <w:r>
        <w:rPr>
          <w:sz w:val="28"/>
        </w:rPr>
        <w:t>и</w:t>
      </w:r>
      <w:r>
        <w:rPr>
          <w:spacing w:val="-4"/>
          <w:sz w:val="28"/>
        </w:rPr>
        <w:t xml:space="preserve"> </w:t>
      </w:r>
      <w:r>
        <w:rPr>
          <w:spacing w:val="-2"/>
          <w:sz w:val="28"/>
        </w:rPr>
        <w:t>обществе.</w:t>
      </w:r>
    </w:p>
    <w:p w:rsidR="00F078A7" w:rsidRDefault="00F078A7" w:rsidP="00F078A7">
      <w:pPr>
        <w:pStyle w:val="1"/>
        <w:numPr>
          <w:ilvl w:val="0"/>
          <w:numId w:val="18"/>
        </w:numPr>
        <w:tabs>
          <w:tab w:val="left" w:pos="1669"/>
        </w:tabs>
        <w:spacing w:before="54"/>
        <w:ind w:left="1669" w:hanging="421"/>
      </w:pPr>
      <w:bookmarkStart w:id="52" w:name="2._Коммуникативные_учебные_действия"/>
      <w:bookmarkEnd w:id="52"/>
      <w:r>
        <w:t>Коммуникативные</w:t>
      </w:r>
      <w:r>
        <w:rPr>
          <w:spacing w:val="-17"/>
        </w:rPr>
        <w:t xml:space="preserve"> </w:t>
      </w:r>
      <w:r>
        <w:t>учебные</w:t>
      </w:r>
      <w:r>
        <w:rPr>
          <w:spacing w:val="-18"/>
        </w:rPr>
        <w:t xml:space="preserve"> </w:t>
      </w:r>
      <w:r>
        <w:rPr>
          <w:spacing w:val="-2"/>
        </w:rPr>
        <w:t>действия</w:t>
      </w:r>
    </w:p>
    <w:p w:rsidR="00F078A7" w:rsidRDefault="00F078A7" w:rsidP="00F078A7">
      <w:pPr>
        <w:jc w:val="both"/>
        <w:sectPr w:rsidR="00F078A7">
          <w:pgSz w:w="11900" w:h="16800"/>
          <w:pgMar w:top="740" w:right="0" w:bottom="280" w:left="740" w:header="509" w:footer="0" w:gutter="0"/>
          <w:cols w:space="720"/>
        </w:sectPr>
      </w:pPr>
    </w:p>
    <w:p w:rsidR="00F078A7" w:rsidRDefault="00F078A7" w:rsidP="00F078A7">
      <w:pPr>
        <w:pStyle w:val="a3"/>
        <w:spacing w:before="296"/>
        <w:ind w:left="1248"/>
        <w:jc w:val="left"/>
      </w:pPr>
      <w:r>
        <w:lastRenderedPageBreak/>
        <w:t>Коммуникативные</w:t>
      </w:r>
      <w:r>
        <w:rPr>
          <w:spacing w:val="-10"/>
        </w:rPr>
        <w:t xml:space="preserve"> </w:t>
      </w:r>
      <w:r>
        <w:t>учебные</w:t>
      </w:r>
      <w:r>
        <w:rPr>
          <w:spacing w:val="-14"/>
        </w:rPr>
        <w:t xml:space="preserve"> </w:t>
      </w:r>
      <w:r>
        <w:t>действия</w:t>
      </w:r>
      <w:r>
        <w:rPr>
          <w:spacing w:val="-11"/>
        </w:rPr>
        <w:t xml:space="preserve"> </w:t>
      </w:r>
      <w:r>
        <w:t>включают</w:t>
      </w:r>
      <w:r>
        <w:rPr>
          <w:spacing w:val="-16"/>
        </w:rPr>
        <w:t xml:space="preserve"> </w:t>
      </w:r>
      <w:r>
        <w:t>следующие</w:t>
      </w:r>
      <w:r>
        <w:rPr>
          <w:spacing w:val="-7"/>
        </w:rPr>
        <w:t xml:space="preserve"> </w:t>
      </w:r>
      <w:r>
        <w:rPr>
          <w:spacing w:val="-2"/>
        </w:rPr>
        <w:t>умения:</w:t>
      </w:r>
    </w:p>
    <w:p w:rsidR="00F078A7" w:rsidRDefault="00F078A7" w:rsidP="00F078A7">
      <w:pPr>
        <w:pStyle w:val="a5"/>
        <w:numPr>
          <w:ilvl w:val="1"/>
          <w:numId w:val="18"/>
        </w:numPr>
        <w:tabs>
          <w:tab w:val="left" w:pos="1670"/>
          <w:tab w:val="left" w:pos="4643"/>
          <w:tab w:val="left" w:pos="5881"/>
        </w:tabs>
        <w:spacing w:before="52"/>
        <w:ind w:left="1670" w:hanging="422"/>
        <w:jc w:val="left"/>
        <w:rPr>
          <w:sz w:val="28"/>
        </w:rPr>
      </w:pPr>
      <w:r>
        <w:rPr>
          <w:sz w:val="28"/>
        </w:rPr>
        <w:t>вступать</w:t>
      </w:r>
      <w:r>
        <w:rPr>
          <w:spacing w:val="53"/>
          <w:sz w:val="28"/>
        </w:rPr>
        <w:t xml:space="preserve"> </w:t>
      </w:r>
      <w:r>
        <w:rPr>
          <w:sz w:val="28"/>
        </w:rPr>
        <w:t>в</w:t>
      </w:r>
      <w:r>
        <w:rPr>
          <w:spacing w:val="23"/>
          <w:sz w:val="28"/>
        </w:rPr>
        <w:t xml:space="preserve">  </w:t>
      </w:r>
      <w:r>
        <w:rPr>
          <w:sz w:val="28"/>
        </w:rPr>
        <w:t>контакт</w:t>
      </w:r>
      <w:r>
        <w:rPr>
          <w:spacing w:val="24"/>
          <w:sz w:val="28"/>
        </w:rPr>
        <w:t xml:space="preserve">  </w:t>
      </w:r>
      <w:r>
        <w:rPr>
          <w:spacing w:val="-10"/>
          <w:sz w:val="28"/>
        </w:rPr>
        <w:t>и</w:t>
      </w:r>
      <w:r>
        <w:rPr>
          <w:sz w:val="28"/>
        </w:rPr>
        <w:tab/>
      </w:r>
      <w:r>
        <w:rPr>
          <w:spacing w:val="-2"/>
          <w:sz w:val="28"/>
        </w:rPr>
        <w:t>работать</w:t>
      </w:r>
      <w:r>
        <w:rPr>
          <w:sz w:val="28"/>
        </w:rPr>
        <w:tab/>
        <w:t>в</w:t>
      </w:r>
      <w:r>
        <w:rPr>
          <w:spacing w:val="79"/>
          <w:w w:val="150"/>
          <w:sz w:val="28"/>
        </w:rPr>
        <w:t xml:space="preserve"> </w:t>
      </w:r>
      <w:r>
        <w:rPr>
          <w:sz w:val="28"/>
        </w:rPr>
        <w:t>коллективе</w:t>
      </w:r>
      <w:r>
        <w:rPr>
          <w:spacing w:val="24"/>
          <w:sz w:val="28"/>
        </w:rPr>
        <w:t xml:space="preserve">  </w:t>
      </w:r>
      <w:r>
        <w:rPr>
          <w:sz w:val="28"/>
        </w:rPr>
        <w:t>(«учитель-</w:t>
      </w:r>
      <w:r>
        <w:rPr>
          <w:spacing w:val="-2"/>
          <w:sz w:val="28"/>
        </w:rPr>
        <w:t>ученик»,</w:t>
      </w:r>
    </w:p>
    <w:p w:rsidR="00F078A7" w:rsidRDefault="00F078A7" w:rsidP="00F078A7">
      <w:pPr>
        <w:pStyle w:val="a3"/>
        <w:spacing w:before="48"/>
        <w:ind w:left="1248"/>
        <w:jc w:val="left"/>
      </w:pPr>
      <w:r>
        <w:t>«ученик-</w:t>
      </w:r>
      <w:r>
        <w:rPr>
          <w:spacing w:val="-18"/>
        </w:rPr>
        <w:t xml:space="preserve"> </w:t>
      </w:r>
      <w:r>
        <w:t>ученик»,</w:t>
      </w:r>
      <w:r>
        <w:rPr>
          <w:spacing w:val="-13"/>
        </w:rPr>
        <w:t xml:space="preserve"> </w:t>
      </w:r>
      <w:r>
        <w:t>«ученик-класс»,</w:t>
      </w:r>
      <w:r>
        <w:rPr>
          <w:spacing w:val="-18"/>
        </w:rPr>
        <w:t xml:space="preserve"> </w:t>
      </w:r>
      <w:r>
        <w:t>«учитель-</w:t>
      </w:r>
      <w:r>
        <w:rPr>
          <w:spacing w:val="-2"/>
        </w:rPr>
        <w:t>класс»);</w:t>
      </w:r>
    </w:p>
    <w:p w:rsidR="00F078A7" w:rsidRDefault="00F078A7" w:rsidP="00F078A7">
      <w:pPr>
        <w:pStyle w:val="a5"/>
        <w:numPr>
          <w:ilvl w:val="1"/>
          <w:numId w:val="18"/>
        </w:numPr>
        <w:tabs>
          <w:tab w:val="left" w:pos="1668"/>
        </w:tabs>
        <w:spacing w:before="48" w:line="278" w:lineRule="auto"/>
        <w:ind w:right="556" w:firstLine="427"/>
        <w:rPr>
          <w:sz w:val="28"/>
        </w:rPr>
      </w:pPr>
      <w:r>
        <w:rPr>
          <w:sz w:val="28"/>
        </w:rPr>
        <w:t>использовать принятые ритуалы социального взаимодействия с одноклассниками и учителем;</w:t>
      </w:r>
    </w:p>
    <w:p w:rsidR="00F078A7" w:rsidRDefault="00F078A7" w:rsidP="00F078A7">
      <w:pPr>
        <w:pStyle w:val="a5"/>
        <w:numPr>
          <w:ilvl w:val="1"/>
          <w:numId w:val="18"/>
        </w:numPr>
        <w:tabs>
          <w:tab w:val="left" w:pos="1669"/>
        </w:tabs>
        <w:spacing w:line="319" w:lineRule="exact"/>
        <w:ind w:left="1669" w:hanging="421"/>
        <w:rPr>
          <w:sz w:val="28"/>
        </w:rPr>
      </w:pPr>
      <w:r>
        <w:rPr>
          <w:sz w:val="28"/>
        </w:rPr>
        <w:t>обращаться</w:t>
      </w:r>
      <w:r>
        <w:rPr>
          <w:spacing w:val="-8"/>
          <w:sz w:val="28"/>
        </w:rPr>
        <w:t xml:space="preserve"> </w:t>
      </w:r>
      <w:r>
        <w:rPr>
          <w:sz w:val="28"/>
        </w:rPr>
        <w:t>за</w:t>
      </w:r>
      <w:r>
        <w:rPr>
          <w:spacing w:val="-10"/>
          <w:sz w:val="28"/>
        </w:rPr>
        <w:t xml:space="preserve"> </w:t>
      </w:r>
      <w:r>
        <w:rPr>
          <w:sz w:val="28"/>
        </w:rPr>
        <w:t>помощью</w:t>
      </w:r>
      <w:r>
        <w:rPr>
          <w:spacing w:val="-11"/>
          <w:sz w:val="28"/>
        </w:rPr>
        <w:t xml:space="preserve"> </w:t>
      </w:r>
      <w:r>
        <w:rPr>
          <w:sz w:val="28"/>
        </w:rPr>
        <w:t>и</w:t>
      </w:r>
      <w:r>
        <w:rPr>
          <w:spacing w:val="-7"/>
          <w:sz w:val="28"/>
        </w:rPr>
        <w:t xml:space="preserve"> </w:t>
      </w:r>
      <w:r>
        <w:rPr>
          <w:sz w:val="28"/>
        </w:rPr>
        <w:t>принимать</w:t>
      </w:r>
      <w:r>
        <w:rPr>
          <w:spacing w:val="-13"/>
          <w:sz w:val="28"/>
        </w:rPr>
        <w:t xml:space="preserve"> </w:t>
      </w:r>
      <w:r>
        <w:rPr>
          <w:spacing w:val="-2"/>
          <w:sz w:val="28"/>
        </w:rPr>
        <w:t>помощь;</w:t>
      </w:r>
    </w:p>
    <w:p w:rsidR="00F078A7" w:rsidRDefault="00F078A7" w:rsidP="00F078A7">
      <w:pPr>
        <w:pStyle w:val="a5"/>
        <w:numPr>
          <w:ilvl w:val="1"/>
          <w:numId w:val="18"/>
        </w:numPr>
        <w:tabs>
          <w:tab w:val="left" w:pos="1668"/>
        </w:tabs>
        <w:spacing w:before="38" w:line="283" w:lineRule="auto"/>
        <w:ind w:right="555" w:firstLine="427"/>
        <w:rPr>
          <w:sz w:val="28"/>
        </w:rPr>
      </w:pPr>
      <w:r>
        <w:rPr>
          <w:sz w:val="28"/>
        </w:rPr>
        <w:t>слушать и понимать инструкцию к учебному заданию в разных видах деятельности и быту;</w:t>
      </w:r>
    </w:p>
    <w:p w:rsidR="00F078A7" w:rsidRDefault="00F078A7" w:rsidP="00F078A7">
      <w:pPr>
        <w:pStyle w:val="a5"/>
        <w:numPr>
          <w:ilvl w:val="1"/>
          <w:numId w:val="18"/>
        </w:numPr>
        <w:tabs>
          <w:tab w:val="left" w:pos="1668"/>
        </w:tabs>
        <w:spacing w:line="278" w:lineRule="auto"/>
        <w:ind w:right="551" w:firstLine="427"/>
        <w:rPr>
          <w:sz w:val="28"/>
        </w:rPr>
      </w:pPr>
      <w:r>
        <w:rPr>
          <w:sz w:val="28"/>
        </w:rPr>
        <w:t xml:space="preserve">сотрудничать с взрослыми и сверстниками в разных социальных </w:t>
      </w:r>
      <w:r>
        <w:rPr>
          <w:spacing w:val="-2"/>
          <w:sz w:val="28"/>
        </w:rPr>
        <w:t>ситуациях;</w:t>
      </w:r>
    </w:p>
    <w:p w:rsidR="00F078A7" w:rsidRDefault="00F078A7" w:rsidP="00F078A7">
      <w:pPr>
        <w:pStyle w:val="a5"/>
        <w:numPr>
          <w:ilvl w:val="1"/>
          <w:numId w:val="18"/>
        </w:numPr>
        <w:tabs>
          <w:tab w:val="left" w:pos="1668"/>
        </w:tabs>
        <w:spacing w:line="276" w:lineRule="auto"/>
        <w:ind w:right="556" w:firstLine="427"/>
        <w:rPr>
          <w:sz w:val="28"/>
        </w:rPr>
      </w:pPr>
      <w:r>
        <w:rPr>
          <w:sz w:val="28"/>
        </w:rPr>
        <w:t>доброжелательно относиться, сопереживать, конструктивно взаимодействовать с людьми;</w:t>
      </w:r>
    </w:p>
    <w:p w:rsidR="00F078A7" w:rsidRDefault="00F078A7" w:rsidP="00F078A7">
      <w:pPr>
        <w:pStyle w:val="a5"/>
        <w:numPr>
          <w:ilvl w:val="1"/>
          <w:numId w:val="18"/>
        </w:numPr>
        <w:tabs>
          <w:tab w:val="left" w:pos="1668"/>
        </w:tabs>
        <w:spacing w:line="276" w:lineRule="auto"/>
        <w:ind w:right="556" w:firstLine="427"/>
        <w:rPr>
          <w:sz w:val="28"/>
        </w:rPr>
      </w:pPr>
      <w:r>
        <w:rPr>
          <w:sz w:val="28"/>
        </w:rPr>
        <w:t xml:space="preserve">договариваться и изменять свое поведение в соответствии с объективным мнением большинства в конфликтных или иных ситуациях взаимодействия с </w:t>
      </w:r>
      <w:r>
        <w:rPr>
          <w:spacing w:val="-2"/>
          <w:sz w:val="28"/>
        </w:rPr>
        <w:t>окружающими.</w:t>
      </w:r>
    </w:p>
    <w:p w:rsidR="00F078A7" w:rsidRDefault="00F078A7" w:rsidP="00F078A7">
      <w:pPr>
        <w:pStyle w:val="1"/>
        <w:numPr>
          <w:ilvl w:val="0"/>
          <w:numId w:val="18"/>
        </w:numPr>
        <w:tabs>
          <w:tab w:val="left" w:pos="1669"/>
        </w:tabs>
        <w:spacing w:before="36"/>
        <w:ind w:left="1669" w:hanging="421"/>
      </w:pPr>
      <w:bookmarkStart w:id="53" w:name="3._Регулятивные_учебные_действия"/>
      <w:bookmarkEnd w:id="53"/>
      <w:r>
        <w:t>Регулятивные</w:t>
      </w:r>
      <w:r>
        <w:rPr>
          <w:spacing w:val="-11"/>
        </w:rPr>
        <w:t xml:space="preserve"> </w:t>
      </w:r>
      <w:r>
        <w:t>учебные</w:t>
      </w:r>
      <w:r>
        <w:rPr>
          <w:spacing w:val="-11"/>
        </w:rPr>
        <w:t xml:space="preserve"> </w:t>
      </w:r>
      <w:r>
        <w:rPr>
          <w:spacing w:val="-2"/>
        </w:rPr>
        <w:t>действия</w:t>
      </w:r>
    </w:p>
    <w:p w:rsidR="00F078A7" w:rsidRDefault="00F078A7" w:rsidP="00F078A7">
      <w:pPr>
        <w:pStyle w:val="a3"/>
        <w:spacing w:before="43"/>
        <w:ind w:left="1248"/>
      </w:pPr>
      <w:r>
        <w:t>Регулятивные</w:t>
      </w:r>
      <w:r>
        <w:rPr>
          <w:spacing w:val="-10"/>
        </w:rPr>
        <w:t xml:space="preserve"> </w:t>
      </w:r>
      <w:r>
        <w:t>учебные</w:t>
      </w:r>
      <w:r>
        <w:rPr>
          <w:spacing w:val="-10"/>
        </w:rPr>
        <w:t xml:space="preserve"> </w:t>
      </w:r>
      <w:r>
        <w:t>действия</w:t>
      </w:r>
      <w:r>
        <w:rPr>
          <w:spacing w:val="-10"/>
        </w:rPr>
        <w:t xml:space="preserve"> </w:t>
      </w:r>
      <w:r>
        <w:t>включают</w:t>
      </w:r>
      <w:r>
        <w:rPr>
          <w:spacing w:val="-16"/>
        </w:rPr>
        <w:t xml:space="preserve"> </w:t>
      </w:r>
      <w:r>
        <w:t>следующие</w:t>
      </w:r>
      <w:r>
        <w:rPr>
          <w:spacing w:val="-8"/>
        </w:rPr>
        <w:t xml:space="preserve"> </w:t>
      </w:r>
      <w:r>
        <w:rPr>
          <w:spacing w:val="-2"/>
        </w:rPr>
        <w:t>умения:</w:t>
      </w:r>
    </w:p>
    <w:p w:rsidR="00F078A7" w:rsidRDefault="00F078A7" w:rsidP="00F078A7">
      <w:pPr>
        <w:pStyle w:val="a5"/>
        <w:numPr>
          <w:ilvl w:val="1"/>
          <w:numId w:val="18"/>
        </w:numPr>
        <w:tabs>
          <w:tab w:val="left" w:pos="1668"/>
        </w:tabs>
        <w:spacing w:before="48" w:line="276" w:lineRule="auto"/>
        <w:ind w:right="569" w:firstLine="427"/>
        <w:rPr>
          <w:sz w:val="28"/>
        </w:rPr>
      </w:pPr>
      <w:r>
        <w:rPr>
          <w:sz w:val="28"/>
        </w:rPr>
        <w:t>адекватно соблюдать ритуалы школьного поведения (поднимать руку, вставать и выходить из-за парты и т. д.);</w:t>
      </w:r>
    </w:p>
    <w:p w:rsidR="00F078A7" w:rsidRDefault="00F078A7" w:rsidP="00F078A7">
      <w:pPr>
        <w:pStyle w:val="a5"/>
        <w:numPr>
          <w:ilvl w:val="1"/>
          <w:numId w:val="18"/>
        </w:numPr>
        <w:tabs>
          <w:tab w:val="left" w:pos="1668"/>
        </w:tabs>
        <w:spacing w:line="276" w:lineRule="auto"/>
        <w:ind w:right="564" w:firstLine="427"/>
        <w:rPr>
          <w:sz w:val="28"/>
        </w:rPr>
      </w:pPr>
      <w:r>
        <w:rPr>
          <w:sz w:val="28"/>
        </w:rPr>
        <w:t>принимать цели и произвольно включаться в деятельность, следовать предложенному плану и работать в общем темпе;</w:t>
      </w:r>
    </w:p>
    <w:p w:rsidR="00F078A7" w:rsidRDefault="00F078A7" w:rsidP="00F078A7">
      <w:pPr>
        <w:pStyle w:val="a5"/>
        <w:numPr>
          <w:ilvl w:val="1"/>
          <w:numId w:val="18"/>
        </w:numPr>
        <w:tabs>
          <w:tab w:val="left" w:pos="1668"/>
        </w:tabs>
        <w:spacing w:line="278" w:lineRule="auto"/>
        <w:ind w:right="565" w:firstLine="427"/>
        <w:rPr>
          <w:sz w:val="28"/>
        </w:rPr>
      </w:pPr>
      <w:r>
        <w:rPr>
          <w:sz w:val="28"/>
        </w:rPr>
        <w:t>активно участвовать в деятельности, контролировать и оценивать свои действия и действия одноклассников;</w:t>
      </w:r>
    </w:p>
    <w:p w:rsidR="00F078A7" w:rsidRDefault="00F078A7" w:rsidP="00F078A7">
      <w:pPr>
        <w:pStyle w:val="a5"/>
        <w:numPr>
          <w:ilvl w:val="1"/>
          <w:numId w:val="18"/>
        </w:numPr>
        <w:tabs>
          <w:tab w:val="left" w:pos="1668"/>
        </w:tabs>
        <w:spacing w:line="276" w:lineRule="auto"/>
        <w:ind w:right="553" w:firstLine="427"/>
        <w:rPr>
          <w:sz w:val="28"/>
        </w:rPr>
      </w:pPr>
      <w:r>
        <w:rPr>
          <w:sz w:val="28"/>
        </w:rPr>
        <w:t>соотносить свои действия и их результаты с заданными образцами, принимать оценку деятельности, оценивать ее с учетом предложенных кри- териев, корректировать свою деятельность с учетом выявленных недочетов.</w:t>
      </w:r>
    </w:p>
    <w:p w:rsidR="00F078A7" w:rsidRDefault="00F078A7" w:rsidP="00F078A7">
      <w:pPr>
        <w:pStyle w:val="1"/>
        <w:numPr>
          <w:ilvl w:val="0"/>
          <w:numId w:val="17"/>
        </w:numPr>
        <w:tabs>
          <w:tab w:val="left" w:pos="1458"/>
        </w:tabs>
        <w:spacing w:before="3"/>
        <w:ind w:left="1458" w:hanging="210"/>
      </w:pPr>
      <w:bookmarkStart w:id="54" w:name="3.Познавательные_учебные_действия"/>
      <w:bookmarkEnd w:id="54"/>
      <w:r>
        <w:t>Познавательные</w:t>
      </w:r>
      <w:r>
        <w:rPr>
          <w:spacing w:val="-19"/>
        </w:rPr>
        <w:t xml:space="preserve"> </w:t>
      </w:r>
      <w:r>
        <w:t>учебные</w:t>
      </w:r>
      <w:r>
        <w:rPr>
          <w:spacing w:val="-13"/>
        </w:rPr>
        <w:t xml:space="preserve"> </w:t>
      </w:r>
      <w:r>
        <w:rPr>
          <w:spacing w:val="-2"/>
        </w:rPr>
        <w:t>действия</w:t>
      </w:r>
    </w:p>
    <w:p w:rsidR="00F078A7" w:rsidRDefault="00F078A7" w:rsidP="00F078A7">
      <w:pPr>
        <w:pStyle w:val="a3"/>
        <w:spacing w:before="38"/>
        <w:ind w:left="1248"/>
      </w:pPr>
      <w:r>
        <w:t>К</w:t>
      </w:r>
      <w:r>
        <w:rPr>
          <w:spacing w:val="-15"/>
        </w:rPr>
        <w:t xml:space="preserve"> </w:t>
      </w:r>
      <w:r>
        <w:t>познавательным</w:t>
      </w:r>
      <w:r>
        <w:rPr>
          <w:spacing w:val="-4"/>
        </w:rPr>
        <w:t xml:space="preserve"> </w:t>
      </w:r>
      <w:r>
        <w:t>учебным</w:t>
      </w:r>
      <w:r>
        <w:rPr>
          <w:spacing w:val="-9"/>
        </w:rPr>
        <w:t xml:space="preserve"> </w:t>
      </w:r>
      <w:r>
        <w:t>действиям</w:t>
      </w:r>
      <w:r>
        <w:rPr>
          <w:spacing w:val="-10"/>
        </w:rPr>
        <w:t xml:space="preserve"> </w:t>
      </w:r>
      <w:r>
        <w:t>относятся</w:t>
      </w:r>
      <w:r>
        <w:rPr>
          <w:spacing w:val="-13"/>
        </w:rPr>
        <w:t xml:space="preserve"> </w:t>
      </w:r>
      <w:r>
        <w:t>следующие</w:t>
      </w:r>
      <w:r>
        <w:rPr>
          <w:spacing w:val="-10"/>
        </w:rPr>
        <w:t xml:space="preserve"> </w:t>
      </w:r>
      <w:r>
        <w:rPr>
          <w:spacing w:val="-2"/>
        </w:rPr>
        <w:t>умения:</w:t>
      </w:r>
    </w:p>
    <w:p w:rsidR="00F078A7" w:rsidRDefault="00F078A7" w:rsidP="00F078A7">
      <w:pPr>
        <w:pStyle w:val="a5"/>
        <w:numPr>
          <w:ilvl w:val="1"/>
          <w:numId w:val="17"/>
        </w:numPr>
        <w:tabs>
          <w:tab w:val="left" w:pos="1668"/>
        </w:tabs>
        <w:spacing w:before="48" w:line="276" w:lineRule="auto"/>
        <w:ind w:right="568" w:firstLine="427"/>
        <w:rPr>
          <w:sz w:val="28"/>
        </w:rPr>
      </w:pPr>
      <w:r>
        <w:rPr>
          <w:sz w:val="28"/>
        </w:rPr>
        <w:t>выделять некоторые существенные, общие и отличительные свойства хорошо знакомых предметов;</w:t>
      </w:r>
    </w:p>
    <w:p w:rsidR="00F078A7" w:rsidRDefault="00F078A7" w:rsidP="00F078A7">
      <w:pPr>
        <w:pStyle w:val="a5"/>
        <w:numPr>
          <w:ilvl w:val="1"/>
          <w:numId w:val="17"/>
        </w:numPr>
        <w:tabs>
          <w:tab w:val="left" w:pos="1669"/>
        </w:tabs>
        <w:spacing w:before="4"/>
        <w:ind w:left="1669" w:hanging="421"/>
        <w:rPr>
          <w:sz w:val="28"/>
        </w:rPr>
      </w:pPr>
      <w:r>
        <w:rPr>
          <w:sz w:val="28"/>
        </w:rPr>
        <w:t>устанавливать</w:t>
      </w:r>
      <w:r>
        <w:rPr>
          <w:spacing w:val="-18"/>
          <w:sz w:val="28"/>
        </w:rPr>
        <w:t xml:space="preserve"> </w:t>
      </w:r>
      <w:r>
        <w:rPr>
          <w:sz w:val="28"/>
        </w:rPr>
        <w:t>видо-родовые</w:t>
      </w:r>
      <w:r>
        <w:rPr>
          <w:spacing w:val="-17"/>
          <w:sz w:val="28"/>
        </w:rPr>
        <w:t xml:space="preserve"> </w:t>
      </w:r>
      <w:r>
        <w:rPr>
          <w:sz w:val="28"/>
        </w:rPr>
        <w:t>отношения</w:t>
      </w:r>
      <w:r>
        <w:rPr>
          <w:spacing w:val="-13"/>
          <w:sz w:val="28"/>
        </w:rPr>
        <w:t xml:space="preserve"> </w:t>
      </w:r>
      <w:r>
        <w:rPr>
          <w:spacing w:val="-2"/>
          <w:sz w:val="28"/>
        </w:rPr>
        <w:t>предметов;</w:t>
      </w:r>
    </w:p>
    <w:p w:rsidR="00F078A7" w:rsidRDefault="00F078A7" w:rsidP="00F078A7">
      <w:pPr>
        <w:pStyle w:val="a5"/>
        <w:numPr>
          <w:ilvl w:val="1"/>
          <w:numId w:val="17"/>
        </w:numPr>
        <w:tabs>
          <w:tab w:val="left" w:pos="1668"/>
        </w:tabs>
        <w:spacing w:before="47" w:line="276" w:lineRule="auto"/>
        <w:ind w:right="551" w:firstLine="427"/>
        <w:rPr>
          <w:sz w:val="28"/>
        </w:rPr>
      </w:pPr>
      <w:r>
        <w:rPr>
          <w:sz w:val="28"/>
        </w:rPr>
        <w:t>делать простейшие обобщения, сравнивать, классифицировать на наглядном материале;</w:t>
      </w:r>
    </w:p>
    <w:p w:rsidR="00F078A7" w:rsidRDefault="00F078A7" w:rsidP="00F078A7">
      <w:pPr>
        <w:pStyle w:val="a5"/>
        <w:numPr>
          <w:ilvl w:val="1"/>
          <w:numId w:val="17"/>
        </w:numPr>
        <w:tabs>
          <w:tab w:val="left" w:pos="1669"/>
        </w:tabs>
        <w:spacing w:line="321" w:lineRule="exact"/>
        <w:ind w:left="1669" w:hanging="421"/>
        <w:rPr>
          <w:sz w:val="28"/>
        </w:rPr>
      </w:pPr>
      <w:r>
        <w:rPr>
          <w:sz w:val="28"/>
        </w:rPr>
        <w:t>пользоваться</w:t>
      </w:r>
      <w:r>
        <w:rPr>
          <w:spacing w:val="-18"/>
          <w:sz w:val="28"/>
        </w:rPr>
        <w:t xml:space="preserve"> </w:t>
      </w:r>
      <w:r>
        <w:rPr>
          <w:sz w:val="28"/>
        </w:rPr>
        <w:t>знаками,</w:t>
      </w:r>
      <w:r>
        <w:rPr>
          <w:spacing w:val="-15"/>
          <w:sz w:val="28"/>
        </w:rPr>
        <w:t xml:space="preserve"> </w:t>
      </w:r>
      <w:r>
        <w:rPr>
          <w:sz w:val="28"/>
        </w:rPr>
        <w:t>символами,</w:t>
      </w:r>
      <w:r>
        <w:rPr>
          <w:spacing w:val="-17"/>
          <w:sz w:val="28"/>
        </w:rPr>
        <w:t xml:space="preserve"> </w:t>
      </w:r>
      <w:r>
        <w:rPr>
          <w:sz w:val="28"/>
        </w:rPr>
        <w:t>предметами-</w:t>
      </w:r>
      <w:r>
        <w:rPr>
          <w:spacing w:val="-2"/>
          <w:sz w:val="28"/>
        </w:rPr>
        <w:t>заместителями;</w:t>
      </w:r>
    </w:p>
    <w:p w:rsidR="00F078A7" w:rsidRDefault="00F078A7" w:rsidP="00F078A7">
      <w:pPr>
        <w:pStyle w:val="a5"/>
        <w:numPr>
          <w:ilvl w:val="1"/>
          <w:numId w:val="17"/>
        </w:numPr>
        <w:tabs>
          <w:tab w:val="left" w:pos="1670"/>
        </w:tabs>
        <w:spacing w:before="49"/>
        <w:ind w:left="1670" w:hanging="422"/>
        <w:jc w:val="left"/>
        <w:rPr>
          <w:sz w:val="28"/>
        </w:rPr>
      </w:pPr>
      <w:r>
        <w:rPr>
          <w:sz w:val="28"/>
        </w:rPr>
        <w:t>читать,</w:t>
      </w:r>
      <w:r>
        <w:rPr>
          <w:spacing w:val="-11"/>
          <w:sz w:val="28"/>
        </w:rPr>
        <w:t xml:space="preserve"> </w:t>
      </w:r>
      <w:r>
        <w:rPr>
          <w:sz w:val="28"/>
        </w:rPr>
        <w:t>писать,</w:t>
      </w:r>
      <w:r>
        <w:rPr>
          <w:spacing w:val="-10"/>
          <w:sz w:val="28"/>
        </w:rPr>
        <w:t xml:space="preserve"> </w:t>
      </w:r>
      <w:r>
        <w:rPr>
          <w:sz w:val="28"/>
        </w:rPr>
        <w:t>выполнять</w:t>
      </w:r>
      <w:r>
        <w:rPr>
          <w:spacing w:val="-14"/>
          <w:sz w:val="28"/>
        </w:rPr>
        <w:t xml:space="preserve"> </w:t>
      </w:r>
      <w:r>
        <w:rPr>
          <w:sz w:val="28"/>
        </w:rPr>
        <w:t>арифметические</w:t>
      </w:r>
      <w:r>
        <w:rPr>
          <w:spacing w:val="-6"/>
          <w:sz w:val="28"/>
        </w:rPr>
        <w:t xml:space="preserve"> </w:t>
      </w:r>
      <w:r>
        <w:rPr>
          <w:spacing w:val="-2"/>
          <w:sz w:val="28"/>
        </w:rPr>
        <w:t>действия;</w:t>
      </w:r>
    </w:p>
    <w:p w:rsidR="00F078A7" w:rsidRDefault="00F078A7" w:rsidP="00F078A7">
      <w:pPr>
        <w:pStyle w:val="a5"/>
        <w:numPr>
          <w:ilvl w:val="1"/>
          <w:numId w:val="17"/>
        </w:numPr>
        <w:tabs>
          <w:tab w:val="left" w:pos="1670"/>
        </w:tabs>
        <w:spacing w:before="47" w:line="278" w:lineRule="auto"/>
        <w:ind w:right="567" w:firstLine="427"/>
        <w:jc w:val="left"/>
        <w:rPr>
          <w:sz w:val="28"/>
        </w:rPr>
      </w:pPr>
      <w:r>
        <w:rPr>
          <w:sz w:val="28"/>
        </w:rPr>
        <w:t>наблюдать</w:t>
      </w:r>
      <w:r>
        <w:rPr>
          <w:spacing w:val="80"/>
          <w:sz w:val="28"/>
        </w:rPr>
        <w:t xml:space="preserve"> </w:t>
      </w:r>
      <w:r>
        <w:rPr>
          <w:sz w:val="28"/>
        </w:rPr>
        <w:t>под</w:t>
      </w:r>
      <w:r>
        <w:rPr>
          <w:spacing w:val="80"/>
          <w:sz w:val="28"/>
        </w:rPr>
        <w:t xml:space="preserve"> </w:t>
      </w:r>
      <w:r>
        <w:rPr>
          <w:sz w:val="28"/>
        </w:rPr>
        <w:t>руководством</w:t>
      </w:r>
      <w:r>
        <w:rPr>
          <w:spacing w:val="80"/>
          <w:sz w:val="28"/>
        </w:rPr>
        <w:t xml:space="preserve"> </w:t>
      </w:r>
      <w:r>
        <w:rPr>
          <w:sz w:val="28"/>
        </w:rPr>
        <w:t>взрослого</w:t>
      </w:r>
      <w:r>
        <w:rPr>
          <w:spacing w:val="80"/>
          <w:sz w:val="28"/>
        </w:rPr>
        <w:t xml:space="preserve"> </w:t>
      </w:r>
      <w:r>
        <w:rPr>
          <w:sz w:val="28"/>
        </w:rPr>
        <w:t>за</w:t>
      </w:r>
      <w:r>
        <w:rPr>
          <w:spacing w:val="80"/>
          <w:sz w:val="28"/>
        </w:rPr>
        <w:t xml:space="preserve"> </w:t>
      </w:r>
      <w:r>
        <w:rPr>
          <w:sz w:val="28"/>
        </w:rPr>
        <w:t>предметами</w:t>
      </w:r>
      <w:r>
        <w:rPr>
          <w:spacing w:val="80"/>
          <w:sz w:val="28"/>
        </w:rPr>
        <w:t xml:space="preserve"> </w:t>
      </w:r>
      <w:r>
        <w:rPr>
          <w:sz w:val="28"/>
        </w:rPr>
        <w:t>и</w:t>
      </w:r>
      <w:r>
        <w:rPr>
          <w:spacing w:val="80"/>
          <w:sz w:val="28"/>
        </w:rPr>
        <w:t xml:space="preserve"> </w:t>
      </w:r>
      <w:r>
        <w:rPr>
          <w:sz w:val="28"/>
        </w:rPr>
        <w:t>явлениями окружающей действительности;</w:t>
      </w:r>
    </w:p>
    <w:p w:rsidR="00F078A7" w:rsidRDefault="00F078A7" w:rsidP="00F078A7">
      <w:pPr>
        <w:pStyle w:val="a5"/>
        <w:numPr>
          <w:ilvl w:val="1"/>
          <w:numId w:val="17"/>
        </w:numPr>
        <w:tabs>
          <w:tab w:val="left" w:pos="1670"/>
          <w:tab w:val="left" w:pos="2458"/>
          <w:tab w:val="left" w:pos="2952"/>
          <w:tab w:val="left" w:pos="3317"/>
          <w:tab w:val="left" w:pos="4489"/>
          <w:tab w:val="left" w:pos="4868"/>
          <w:tab w:val="left" w:pos="5401"/>
          <w:tab w:val="left" w:pos="5598"/>
          <w:tab w:val="left" w:pos="6803"/>
          <w:tab w:val="left" w:pos="7140"/>
          <w:tab w:val="left" w:pos="7528"/>
          <w:tab w:val="left" w:pos="8964"/>
        </w:tabs>
        <w:spacing w:line="276" w:lineRule="auto"/>
        <w:ind w:right="553" w:firstLine="427"/>
        <w:jc w:val="left"/>
        <w:rPr>
          <w:sz w:val="28"/>
        </w:rPr>
      </w:pPr>
      <w:r>
        <w:rPr>
          <w:spacing w:val="-2"/>
          <w:sz w:val="28"/>
        </w:rPr>
        <w:t>работать</w:t>
      </w:r>
      <w:r>
        <w:rPr>
          <w:sz w:val="28"/>
        </w:rPr>
        <w:tab/>
      </w:r>
      <w:r>
        <w:rPr>
          <w:spacing w:val="-10"/>
          <w:sz w:val="28"/>
        </w:rPr>
        <w:t>с</w:t>
      </w:r>
      <w:r>
        <w:rPr>
          <w:sz w:val="28"/>
        </w:rPr>
        <w:tab/>
      </w:r>
      <w:r>
        <w:rPr>
          <w:spacing w:val="-2"/>
          <w:sz w:val="28"/>
        </w:rPr>
        <w:t>несложной</w:t>
      </w:r>
      <w:r>
        <w:rPr>
          <w:sz w:val="28"/>
        </w:rPr>
        <w:tab/>
      </w:r>
      <w:r>
        <w:rPr>
          <w:spacing w:val="-6"/>
          <w:sz w:val="28"/>
        </w:rPr>
        <w:t>по</w:t>
      </w:r>
      <w:r>
        <w:rPr>
          <w:sz w:val="28"/>
        </w:rPr>
        <w:tab/>
      </w:r>
      <w:r>
        <w:rPr>
          <w:spacing w:val="-2"/>
          <w:sz w:val="28"/>
        </w:rPr>
        <w:t>содержанию</w:t>
      </w:r>
      <w:r>
        <w:rPr>
          <w:sz w:val="28"/>
        </w:rPr>
        <w:tab/>
      </w:r>
      <w:r>
        <w:rPr>
          <w:spacing w:val="-10"/>
          <w:sz w:val="28"/>
        </w:rPr>
        <w:t>и</w:t>
      </w:r>
      <w:r>
        <w:rPr>
          <w:sz w:val="28"/>
        </w:rPr>
        <w:tab/>
      </w:r>
      <w:r>
        <w:rPr>
          <w:spacing w:val="-2"/>
          <w:sz w:val="28"/>
        </w:rPr>
        <w:t>структуре</w:t>
      </w:r>
      <w:r>
        <w:rPr>
          <w:sz w:val="28"/>
        </w:rPr>
        <w:tab/>
      </w:r>
      <w:r>
        <w:rPr>
          <w:spacing w:val="-2"/>
          <w:sz w:val="28"/>
        </w:rPr>
        <w:t>информацией (понимать</w:t>
      </w:r>
      <w:r>
        <w:rPr>
          <w:sz w:val="28"/>
        </w:rPr>
        <w:tab/>
      </w:r>
      <w:r>
        <w:rPr>
          <w:spacing w:val="-2"/>
          <w:sz w:val="28"/>
        </w:rPr>
        <w:t>изображение,</w:t>
      </w:r>
      <w:r>
        <w:rPr>
          <w:sz w:val="28"/>
        </w:rPr>
        <w:tab/>
      </w:r>
      <w:r>
        <w:rPr>
          <w:spacing w:val="-2"/>
          <w:sz w:val="28"/>
        </w:rPr>
        <w:t>текст,</w:t>
      </w:r>
      <w:r>
        <w:rPr>
          <w:sz w:val="28"/>
        </w:rPr>
        <w:tab/>
      </w:r>
      <w:r>
        <w:rPr>
          <w:sz w:val="28"/>
        </w:rPr>
        <w:tab/>
      </w:r>
      <w:r>
        <w:rPr>
          <w:spacing w:val="-2"/>
          <w:sz w:val="28"/>
        </w:rPr>
        <w:t>устное</w:t>
      </w:r>
      <w:r>
        <w:rPr>
          <w:sz w:val="28"/>
        </w:rPr>
        <w:tab/>
      </w:r>
      <w:r>
        <w:rPr>
          <w:spacing w:val="-2"/>
          <w:sz w:val="28"/>
        </w:rPr>
        <w:t>высказывание,</w:t>
      </w:r>
      <w:r>
        <w:rPr>
          <w:sz w:val="28"/>
        </w:rPr>
        <w:tab/>
      </w:r>
      <w:r>
        <w:rPr>
          <w:spacing w:val="-66"/>
          <w:sz w:val="28"/>
        </w:rPr>
        <w:t xml:space="preserve"> </w:t>
      </w:r>
      <w:r>
        <w:rPr>
          <w:spacing w:val="-2"/>
          <w:sz w:val="28"/>
        </w:rPr>
        <w:t>элементарное</w:t>
      </w:r>
    </w:p>
    <w:p w:rsidR="00F078A7" w:rsidRDefault="00F078A7" w:rsidP="00F078A7">
      <w:pPr>
        <w:spacing w:line="276" w:lineRule="auto"/>
        <w:rPr>
          <w:sz w:val="28"/>
        </w:rPr>
        <w:sectPr w:rsidR="00F078A7">
          <w:pgSz w:w="11900" w:h="16800"/>
          <w:pgMar w:top="740" w:right="0" w:bottom="280" w:left="740" w:header="509" w:footer="0" w:gutter="0"/>
          <w:cols w:space="720"/>
        </w:sectPr>
      </w:pPr>
    </w:p>
    <w:p w:rsidR="00F078A7" w:rsidRDefault="00F078A7" w:rsidP="00F078A7">
      <w:pPr>
        <w:pStyle w:val="a3"/>
        <w:spacing w:before="301" w:line="276" w:lineRule="auto"/>
        <w:ind w:right="554"/>
      </w:pPr>
      <w:r>
        <w:lastRenderedPageBreak/>
        <w:t>схематическое изображение, таблицу, предъявленных на бумажных и электронных и других носителях).</w:t>
      </w:r>
    </w:p>
    <w:p w:rsidR="00F078A7" w:rsidRDefault="00F078A7" w:rsidP="00F078A7">
      <w:pPr>
        <w:pStyle w:val="a3"/>
        <w:spacing w:line="276" w:lineRule="auto"/>
        <w:ind w:right="546" w:firstLine="427"/>
      </w:pPr>
      <w:r>
        <w:t>Умение использовать все группы действий в</w:t>
      </w:r>
      <w:r>
        <w:rPr>
          <w:spacing w:val="40"/>
        </w:rPr>
        <w:t xml:space="preserve"> </w:t>
      </w:r>
      <w:r>
        <w:t>различных образовательных ситуациях является показателем их сформированности. С учетом возрастных особенностей обучающихся базовые учебные действия рассматриваются на различных этапах обучения.</w:t>
      </w:r>
    </w:p>
    <w:p w:rsidR="00F078A7" w:rsidRPr="00DF7B4C" w:rsidRDefault="00F078A7" w:rsidP="00F078A7">
      <w:pPr>
        <w:pStyle w:val="1"/>
        <w:spacing w:before="6"/>
        <w:ind w:left="1339"/>
      </w:pPr>
      <w:r w:rsidRPr="00DF7B4C">
        <w:t>Связь</w:t>
      </w:r>
      <w:r w:rsidRPr="00DF7B4C">
        <w:rPr>
          <w:spacing w:val="-10"/>
        </w:rPr>
        <w:t xml:space="preserve"> </w:t>
      </w:r>
      <w:r w:rsidRPr="00DF7B4C">
        <w:t>базовых</w:t>
      </w:r>
      <w:r w:rsidRPr="00DF7B4C">
        <w:rPr>
          <w:spacing w:val="-11"/>
        </w:rPr>
        <w:t xml:space="preserve"> </w:t>
      </w:r>
      <w:r w:rsidRPr="00DF7B4C">
        <w:t>учебных</w:t>
      </w:r>
      <w:r w:rsidRPr="00DF7B4C">
        <w:rPr>
          <w:spacing w:val="-10"/>
        </w:rPr>
        <w:t xml:space="preserve"> </w:t>
      </w:r>
      <w:r w:rsidRPr="00DF7B4C">
        <w:t>действий</w:t>
      </w:r>
      <w:r w:rsidRPr="00DF7B4C">
        <w:rPr>
          <w:spacing w:val="-9"/>
        </w:rPr>
        <w:t xml:space="preserve"> </w:t>
      </w:r>
      <w:r w:rsidRPr="00DF7B4C">
        <w:t>с</w:t>
      </w:r>
      <w:r w:rsidRPr="00DF7B4C">
        <w:rPr>
          <w:spacing w:val="-6"/>
        </w:rPr>
        <w:t xml:space="preserve"> </w:t>
      </w:r>
      <w:r w:rsidRPr="00DF7B4C">
        <w:t>содержанием</w:t>
      </w:r>
      <w:r w:rsidRPr="00DF7B4C">
        <w:rPr>
          <w:spacing w:val="-4"/>
        </w:rPr>
        <w:t xml:space="preserve"> </w:t>
      </w:r>
      <w:r w:rsidRPr="00DF7B4C">
        <w:t>учебных</w:t>
      </w:r>
      <w:r w:rsidRPr="00DF7B4C">
        <w:rPr>
          <w:spacing w:val="-11"/>
        </w:rPr>
        <w:t xml:space="preserve"> </w:t>
      </w:r>
      <w:r w:rsidRPr="00DF7B4C">
        <w:rPr>
          <w:spacing w:val="-2"/>
        </w:rPr>
        <w:t>предметов</w:t>
      </w:r>
    </w:p>
    <w:p w:rsidR="00F078A7" w:rsidRPr="00DF7B4C" w:rsidRDefault="00F078A7" w:rsidP="00F078A7">
      <w:pPr>
        <w:pStyle w:val="a3"/>
        <w:spacing w:before="136"/>
        <w:ind w:left="0"/>
        <w:jc w:val="left"/>
        <w:rPr>
          <w:b/>
          <w:sz w:val="20"/>
        </w:rPr>
      </w:pPr>
    </w:p>
    <w:tbl>
      <w:tblPr>
        <w:tblStyle w:val="TableNormal1"/>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6"/>
        <w:gridCol w:w="2978"/>
        <w:gridCol w:w="3069"/>
      </w:tblGrid>
      <w:tr w:rsidR="00F078A7" w:rsidTr="00D437A8">
        <w:trPr>
          <w:trHeight w:val="633"/>
        </w:trPr>
        <w:tc>
          <w:tcPr>
            <w:tcW w:w="3266" w:type="dxa"/>
          </w:tcPr>
          <w:p w:rsidR="00F078A7" w:rsidRPr="00DF7B4C" w:rsidRDefault="00F078A7" w:rsidP="00D437A8">
            <w:pPr>
              <w:pStyle w:val="TableParagraph"/>
              <w:spacing w:line="273" w:lineRule="exact"/>
              <w:ind w:left="7" w:right="10"/>
              <w:jc w:val="center"/>
              <w:rPr>
                <w:b/>
                <w:sz w:val="24"/>
              </w:rPr>
            </w:pPr>
            <w:r w:rsidRPr="00DF7B4C">
              <w:rPr>
                <w:b/>
                <w:sz w:val="24"/>
              </w:rPr>
              <w:t>Перечень</w:t>
            </w:r>
            <w:r w:rsidRPr="00DF7B4C">
              <w:rPr>
                <w:b/>
                <w:spacing w:val="2"/>
                <w:sz w:val="24"/>
              </w:rPr>
              <w:t xml:space="preserve"> </w:t>
            </w:r>
            <w:r w:rsidRPr="00DF7B4C">
              <w:rPr>
                <w:b/>
                <w:sz w:val="24"/>
              </w:rPr>
              <w:t>базовых</w:t>
            </w:r>
            <w:r w:rsidRPr="00DF7B4C">
              <w:rPr>
                <w:b/>
                <w:spacing w:val="-4"/>
                <w:sz w:val="24"/>
              </w:rPr>
              <w:t xml:space="preserve"> </w:t>
            </w:r>
            <w:r w:rsidRPr="00DF7B4C">
              <w:rPr>
                <w:b/>
                <w:spacing w:val="-2"/>
                <w:sz w:val="24"/>
              </w:rPr>
              <w:t>учебных</w:t>
            </w:r>
          </w:p>
          <w:p w:rsidR="00F078A7" w:rsidRPr="00DF7B4C" w:rsidRDefault="00F078A7" w:rsidP="00D437A8">
            <w:pPr>
              <w:pStyle w:val="TableParagraph"/>
              <w:spacing w:before="41"/>
              <w:ind w:left="0" w:right="10"/>
              <w:jc w:val="center"/>
              <w:rPr>
                <w:b/>
                <w:sz w:val="24"/>
              </w:rPr>
            </w:pPr>
            <w:r w:rsidRPr="00DF7B4C">
              <w:rPr>
                <w:b/>
                <w:spacing w:val="-2"/>
                <w:sz w:val="24"/>
              </w:rPr>
              <w:t>действий</w:t>
            </w:r>
          </w:p>
        </w:tc>
        <w:tc>
          <w:tcPr>
            <w:tcW w:w="2978" w:type="dxa"/>
          </w:tcPr>
          <w:p w:rsidR="00F078A7" w:rsidRPr="00DF7B4C" w:rsidRDefault="00F078A7" w:rsidP="00D437A8">
            <w:pPr>
              <w:pStyle w:val="TableParagraph"/>
              <w:spacing w:line="273" w:lineRule="exact"/>
              <w:ind w:left="1"/>
              <w:jc w:val="center"/>
              <w:rPr>
                <w:b/>
                <w:sz w:val="24"/>
              </w:rPr>
            </w:pPr>
            <w:r w:rsidRPr="00DF7B4C">
              <w:rPr>
                <w:b/>
                <w:spacing w:val="-2"/>
                <w:sz w:val="24"/>
              </w:rPr>
              <w:t>Образовательная</w:t>
            </w:r>
          </w:p>
          <w:p w:rsidR="00F078A7" w:rsidRPr="00DF7B4C" w:rsidRDefault="00F078A7" w:rsidP="00D437A8">
            <w:pPr>
              <w:pStyle w:val="TableParagraph"/>
              <w:spacing w:before="41"/>
              <w:ind w:left="1" w:right="1"/>
              <w:jc w:val="center"/>
              <w:rPr>
                <w:b/>
                <w:sz w:val="24"/>
              </w:rPr>
            </w:pPr>
            <w:r w:rsidRPr="00DF7B4C">
              <w:rPr>
                <w:b/>
                <w:spacing w:val="-2"/>
                <w:sz w:val="24"/>
              </w:rPr>
              <w:t>область</w:t>
            </w:r>
          </w:p>
        </w:tc>
        <w:tc>
          <w:tcPr>
            <w:tcW w:w="3069" w:type="dxa"/>
          </w:tcPr>
          <w:p w:rsidR="00F078A7" w:rsidRDefault="00F078A7" w:rsidP="00D437A8">
            <w:pPr>
              <w:pStyle w:val="TableParagraph"/>
              <w:spacing w:line="273" w:lineRule="exact"/>
              <w:ind w:left="550"/>
              <w:rPr>
                <w:b/>
                <w:sz w:val="24"/>
              </w:rPr>
            </w:pPr>
            <w:r w:rsidRPr="00DF7B4C">
              <w:rPr>
                <w:b/>
                <w:sz w:val="24"/>
              </w:rPr>
              <w:t>Учебный</w:t>
            </w:r>
            <w:r w:rsidRPr="00DF7B4C">
              <w:rPr>
                <w:b/>
                <w:spacing w:val="-4"/>
                <w:sz w:val="24"/>
              </w:rPr>
              <w:t xml:space="preserve"> </w:t>
            </w:r>
            <w:r w:rsidRPr="00DF7B4C">
              <w:rPr>
                <w:b/>
                <w:spacing w:val="-2"/>
                <w:sz w:val="24"/>
              </w:rPr>
              <w:t>предмет</w:t>
            </w:r>
          </w:p>
        </w:tc>
      </w:tr>
      <w:tr w:rsidR="00F078A7" w:rsidTr="00D437A8">
        <w:trPr>
          <w:trHeight w:val="316"/>
        </w:trPr>
        <w:tc>
          <w:tcPr>
            <w:tcW w:w="9313" w:type="dxa"/>
            <w:gridSpan w:val="3"/>
          </w:tcPr>
          <w:p w:rsidR="00F078A7" w:rsidRDefault="00F078A7" w:rsidP="00D437A8">
            <w:pPr>
              <w:pStyle w:val="TableParagraph"/>
              <w:spacing w:before="1"/>
              <w:ind w:left="6" w:right="5"/>
              <w:jc w:val="center"/>
              <w:rPr>
                <w:b/>
                <w:sz w:val="24"/>
              </w:rPr>
            </w:pPr>
            <w:r>
              <w:rPr>
                <w:b/>
                <w:sz w:val="24"/>
              </w:rPr>
              <w:t>Личностные</w:t>
            </w:r>
            <w:r>
              <w:rPr>
                <w:b/>
                <w:spacing w:val="-6"/>
                <w:sz w:val="24"/>
              </w:rPr>
              <w:t xml:space="preserve"> </w:t>
            </w:r>
            <w:r>
              <w:rPr>
                <w:b/>
                <w:sz w:val="24"/>
              </w:rPr>
              <w:t>учебные</w:t>
            </w:r>
            <w:r>
              <w:rPr>
                <w:b/>
                <w:spacing w:val="-2"/>
                <w:sz w:val="24"/>
              </w:rPr>
              <w:t xml:space="preserve"> действия</w:t>
            </w:r>
          </w:p>
        </w:tc>
      </w:tr>
      <w:tr w:rsidR="00F078A7" w:rsidTr="00D437A8">
        <w:trPr>
          <w:trHeight w:val="638"/>
        </w:trPr>
        <w:tc>
          <w:tcPr>
            <w:tcW w:w="3266" w:type="dxa"/>
            <w:vMerge w:val="restart"/>
          </w:tcPr>
          <w:p w:rsidR="00F078A7" w:rsidRPr="00D437A8" w:rsidRDefault="00F078A7" w:rsidP="00D437A8">
            <w:pPr>
              <w:pStyle w:val="TableParagraph"/>
              <w:spacing w:line="276" w:lineRule="auto"/>
              <w:ind w:left="110"/>
              <w:rPr>
                <w:sz w:val="24"/>
                <w:lang w:val="ru-RU"/>
              </w:rPr>
            </w:pPr>
            <w:r w:rsidRPr="00D437A8">
              <w:rPr>
                <w:sz w:val="24"/>
                <w:lang w:val="ru-RU"/>
              </w:rPr>
              <w:t>Осознание</w:t>
            </w:r>
            <w:r w:rsidRPr="00D437A8">
              <w:rPr>
                <w:spacing w:val="-15"/>
                <w:sz w:val="24"/>
                <w:lang w:val="ru-RU"/>
              </w:rPr>
              <w:t xml:space="preserve"> </w:t>
            </w:r>
            <w:r w:rsidRPr="00D437A8">
              <w:rPr>
                <w:sz w:val="24"/>
                <w:lang w:val="ru-RU"/>
              </w:rPr>
              <w:t>себя</w:t>
            </w:r>
            <w:r w:rsidRPr="00D437A8">
              <w:rPr>
                <w:spacing w:val="-14"/>
                <w:sz w:val="24"/>
                <w:lang w:val="ru-RU"/>
              </w:rPr>
              <w:t xml:space="preserve"> </w:t>
            </w:r>
            <w:r w:rsidRPr="00D437A8">
              <w:rPr>
                <w:sz w:val="24"/>
                <w:lang w:val="ru-RU"/>
              </w:rPr>
              <w:t>как</w:t>
            </w:r>
            <w:r w:rsidRPr="00D437A8">
              <w:rPr>
                <w:spacing w:val="-12"/>
                <w:sz w:val="24"/>
                <w:lang w:val="ru-RU"/>
              </w:rPr>
              <w:t xml:space="preserve"> </w:t>
            </w:r>
            <w:r w:rsidRPr="00D437A8">
              <w:rPr>
                <w:sz w:val="24"/>
                <w:lang w:val="ru-RU"/>
              </w:rPr>
              <w:t xml:space="preserve">ученика, </w:t>
            </w:r>
            <w:r w:rsidRPr="00D437A8">
              <w:rPr>
                <w:spacing w:val="-2"/>
                <w:sz w:val="24"/>
                <w:lang w:val="ru-RU"/>
              </w:rPr>
              <w:t xml:space="preserve">заинтересованного </w:t>
            </w:r>
            <w:r w:rsidRPr="00D437A8">
              <w:rPr>
                <w:sz w:val="24"/>
                <w:lang w:val="ru-RU"/>
              </w:rPr>
              <w:t>посещением школы, обучением, занятиями, как члена</w:t>
            </w:r>
            <w:r w:rsidRPr="00D437A8">
              <w:rPr>
                <w:spacing w:val="-15"/>
                <w:sz w:val="24"/>
                <w:lang w:val="ru-RU"/>
              </w:rPr>
              <w:t xml:space="preserve"> </w:t>
            </w:r>
            <w:r w:rsidRPr="00D437A8">
              <w:rPr>
                <w:sz w:val="24"/>
                <w:lang w:val="ru-RU"/>
              </w:rPr>
              <w:t>семьи,</w:t>
            </w:r>
            <w:r w:rsidRPr="00D437A8">
              <w:rPr>
                <w:spacing w:val="-15"/>
                <w:sz w:val="24"/>
                <w:lang w:val="ru-RU"/>
              </w:rPr>
              <w:t xml:space="preserve"> </w:t>
            </w:r>
            <w:r w:rsidRPr="00D437A8">
              <w:rPr>
                <w:sz w:val="24"/>
                <w:lang w:val="ru-RU"/>
              </w:rPr>
              <w:t>одноклассника,</w:t>
            </w:r>
          </w:p>
          <w:p w:rsidR="00F078A7" w:rsidRDefault="00F078A7" w:rsidP="00D437A8">
            <w:pPr>
              <w:pStyle w:val="TableParagraph"/>
              <w:ind w:left="110"/>
              <w:rPr>
                <w:sz w:val="24"/>
              </w:rPr>
            </w:pPr>
            <w:r>
              <w:rPr>
                <w:spacing w:val="-2"/>
                <w:sz w:val="24"/>
              </w:rPr>
              <w:t>друга</w:t>
            </w:r>
          </w:p>
        </w:tc>
        <w:tc>
          <w:tcPr>
            <w:tcW w:w="2978" w:type="dxa"/>
          </w:tcPr>
          <w:p w:rsidR="00F078A7" w:rsidRDefault="00F078A7" w:rsidP="00D437A8">
            <w:pPr>
              <w:pStyle w:val="TableParagraph"/>
              <w:spacing w:line="273" w:lineRule="exact"/>
              <w:ind w:left="109"/>
              <w:rPr>
                <w:sz w:val="24"/>
              </w:rPr>
            </w:pPr>
            <w:r>
              <w:rPr>
                <w:sz w:val="24"/>
              </w:rPr>
              <w:t>Язык</w:t>
            </w:r>
            <w:r>
              <w:rPr>
                <w:spacing w:val="-1"/>
                <w:sz w:val="24"/>
              </w:rPr>
              <w:t xml:space="preserve"> </w:t>
            </w:r>
            <w:r>
              <w:rPr>
                <w:sz w:val="24"/>
              </w:rPr>
              <w:t>и</w:t>
            </w:r>
            <w:r>
              <w:rPr>
                <w:spacing w:val="-3"/>
                <w:sz w:val="24"/>
              </w:rPr>
              <w:t xml:space="preserve"> </w:t>
            </w:r>
            <w:r>
              <w:rPr>
                <w:sz w:val="24"/>
              </w:rPr>
              <w:t>речевая</w:t>
            </w:r>
            <w:r>
              <w:rPr>
                <w:spacing w:val="-3"/>
                <w:sz w:val="24"/>
              </w:rPr>
              <w:t xml:space="preserve"> </w:t>
            </w:r>
            <w:r>
              <w:rPr>
                <w:spacing w:val="-2"/>
                <w:sz w:val="24"/>
              </w:rPr>
              <w:t>практика</w:t>
            </w:r>
          </w:p>
        </w:tc>
        <w:tc>
          <w:tcPr>
            <w:tcW w:w="3069" w:type="dxa"/>
          </w:tcPr>
          <w:p w:rsidR="00F078A7" w:rsidRPr="00D437A8" w:rsidRDefault="00F078A7" w:rsidP="00D437A8">
            <w:pPr>
              <w:pStyle w:val="TableParagraph"/>
              <w:tabs>
                <w:tab w:val="left" w:pos="1338"/>
                <w:tab w:val="left" w:pos="2212"/>
              </w:tabs>
              <w:spacing w:line="273" w:lineRule="exact"/>
              <w:ind w:left="109"/>
              <w:rPr>
                <w:sz w:val="24"/>
                <w:lang w:val="ru-RU"/>
              </w:rPr>
            </w:pPr>
            <w:r w:rsidRPr="00D437A8">
              <w:rPr>
                <w:spacing w:val="-2"/>
                <w:sz w:val="24"/>
                <w:lang w:val="ru-RU"/>
              </w:rPr>
              <w:t>Русский</w:t>
            </w:r>
            <w:r w:rsidRPr="00D437A8">
              <w:rPr>
                <w:sz w:val="24"/>
                <w:lang w:val="ru-RU"/>
              </w:rPr>
              <w:tab/>
            </w:r>
            <w:r w:rsidRPr="00D437A8">
              <w:rPr>
                <w:spacing w:val="-4"/>
                <w:sz w:val="24"/>
                <w:lang w:val="ru-RU"/>
              </w:rPr>
              <w:t>язык</w:t>
            </w:r>
            <w:r w:rsidRPr="00D437A8">
              <w:rPr>
                <w:sz w:val="24"/>
                <w:lang w:val="ru-RU"/>
              </w:rPr>
              <w:tab/>
            </w:r>
            <w:r w:rsidRPr="00D437A8">
              <w:rPr>
                <w:spacing w:val="-2"/>
                <w:sz w:val="24"/>
                <w:lang w:val="ru-RU"/>
              </w:rPr>
              <w:t>Чтение</w:t>
            </w:r>
          </w:p>
          <w:p w:rsidR="00F078A7" w:rsidRPr="00D437A8" w:rsidRDefault="00F078A7" w:rsidP="00D437A8">
            <w:pPr>
              <w:pStyle w:val="TableParagraph"/>
              <w:spacing w:before="36"/>
              <w:ind w:left="109"/>
              <w:rPr>
                <w:sz w:val="24"/>
                <w:lang w:val="ru-RU"/>
              </w:rPr>
            </w:pPr>
            <w:r w:rsidRPr="00D437A8">
              <w:rPr>
                <w:sz w:val="24"/>
                <w:lang w:val="ru-RU"/>
              </w:rPr>
              <w:t>Речевая</w:t>
            </w:r>
            <w:r w:rsidRPr="00D437A8">
              <w:rPr>
                <w:spacing w:val="-5"/>
                <w:sz w:val="24"/>
                <w:lang w:val="ru-RU"/>
              </w:rPr>
              <w:t xml:space="preserve"> </w:t>
            </w:r>
            <w:r w:rsidRPr="00D437A8">
              <w:rPr>
                <w:spacing w:val="-2"/>
                <w:sz w:val="24"/>
                <w:lang w:val="ru-RU"/>
              </w:rPr>
              <w:t>практика</w:t>
            </w:r>
          </w:p>
        </w:tc>
      </w:tr>
      <w:tr w:rsidR="00F078A7" w:rsidTr="00D437A8">
        <w:trPr>
          <w:trHeight w:val="1257"/>
        </w:trPr>
        <w:tc>
          <w:tcPr>
            <w:tcW w:w="3266" w:type="dxa"/>
            <w:vMerge/>
            <w:tcBorders>
              <w:top w:val="nil"/>
            </w:tcBorders>
          </w:tcPr>
          <w:p w:rsidR="00F078A7" w:rsidRPr="00D437A8" w:rsidRDefault="00F078A7" w:rsidP="00D437A8">
            <w:pPr>
              <w:rPr>
                <w:sz w:val="2"/>
                <w:szCs w:val="2"/>
                <w:lang w:val="ru-RU"/>
              </w:rPr>
            </w:pPr>
          </w:p>
        </w:tc>
        <w:tc>
          <w:tcPr>
            <w:tcW w:w="2978" w:type="dxa"/>
          </w:tcPr>
          <w:p w:rsidR="00F078A7" w:rsidRDefault="00F078A7" w:rsidP="00D437A8">
            <w:pPr>
              <w:pStyle w:val="TableParagraph"/>
              <w:spacing w:line="268" w:lineRule="exact"/>
              <w:ind w:left="109"/>
              <w:rPr>
                <w:sz w:val="24"/>
              </w:rPr>
            </w:pPr>
            <w:r>
              <w:rPr>
                <w:spacing w:val="-2"/>
                <w:sz w:val="24"/>
              </w:rPr>
              <w:t>Математика</w:t>
            </w:r>
          </w:p>
        </w:tc>
        <w:tc>
          <w:tcPr>
            <w:tcW w:w="3069" w:type="dxa"/>
          </w:tcPr>
          <w:p w:rsidR="00F078A7" w:rsidRDefault="00F078A7" w:rsidP="00D437A8">
            <w:pPr>
              <w:pStyle w:val="TableParagraph"/>
              <w:spacing w:line="268" w:lineRule="exact"/>
              <w:ind w:left="109"/>
              <w:rPr>
                <w:sz w:val="24"/>
              </w:rPr>
            </w:pPr>
            <w:r>
              <w:rPr>
                <w:spacing w:val="-2"/>
                <w:sz w:val="24"/>
              </w:rPr>
              <w:t>Математика</w:t>
            </w:r>
          </w:p>
        </w:tc>
      </w:tr>
      <w:tr w:rsidR="00F078A7" w:rsidTr="00D437A8">
        <w:trPr>
          <w:trHeight w:val="638"/>
        </w:trPr>
        <w:tc>
          <w:tcPr>
            <w:tcW w:w="3266" w:type="dxa"/>
            <w:vMerge w:val="restart"/>
          </w:tcPr>
          <w:p w:rsidR="00F078A7" w:rsidRPr="00D437A8" w:rsidRDefault="00F078A7" w:rsidP="00D437A8">
            <w:pPr>
              <w:pStyle w:val="TableParagraph"/>
              <w:spacing w:line="276" w:lineRule="auto"/>
              <w:ind w:left="110"/>
              <w:rPr>
                <w:sz w:val="24"/>
                <w:lang w:val="ru-RU"/>
              </w:rPr>
            </w:pPr>
            <w:r w:rsidRPr="00D437A8">
              <w:rPr>
                <w:sz w:val="24"/>
                <w:lang w:val="ru-RU"/>
              </w:rPr>
              <w:t>Способность к осмыслению социального окружения, своего</w:t>
            </w:r>
            <w:r w:rsidRPr="00D437A8">
              <w:rPr>
                <w:spacing w:val="-5"/>
                <w:sz w:val="24"/>
                <w:lang w:val="ru-RU"/>
              </w:rPr>
              <w:t xml:space="preserve"> </w:t>
            </w:r>
            <w:r w:rsidRPr="00D437A8">
              <w:rPr>
                <w:sz w:val="24"/>
                <w:lang w:val="ru-RU"/>
              </w:rPr>
              <w:t>места</w:t>
            </w:r>
            <w:r w:rsidRPr="00D437A8">
              <w:rPr>
                <w:spacing w:val="-12"/>
                <w:sz w:val="24"/>
                <w:lang w:val="ru-RU"/>
              </w:rPr>
              <w:t xml:space="preserve"> </w:t>
            </w:r>
            <w:r w:rsidRPr="00D437A8">
              <w:rPr>
                <w:sz w:val="24"/>
                <w:lang w:val="ru-RU"/>
              </w:rPr>
              <w:t>в</w:t>
            </w:r>
            <w:r w:rsidRPr="00D437A8">
              <w:rPr>
                <w:spacing w:val="-11"/>
                <w:sz w:val="24"/>
                <w:lang w:val="ru-RU"/>
              </w:rPr>
              <w:t xml:space="preserve"> </w:t>
            </w:r>
            <w:r w:rsidRPr="00D437A8">
              <w:rPr>
                <w:sz w:val="24"/>
                <w:lang w:val="ru-RU"/>
              </w:rPr>
              <w:t>нем,</w:t>
            </w:r>
            <w:r w:rsidRPr="00D437A8">
              <w:rPr>
                <w:spacing w:val="-11"/>
                <w:sz w:val="24"/>
                <w:lang w:val="ru-RU"/>
              </w:rPr>
              <w:t xml:space="preserve"> </w:t>
            </w:r>
            <w:r w:rsidRPr="00D437A8">
              <w:rPr>
                <w:sz w:val="24"/>
                <w:lang w:val="ru-RU"/>
              </w:rPr>
              <w:t>принятие соответствующих возрасту ценностей и социальных</w:t>
            </w:r>
          </w:p>
          <w:p w:rsidR="00F078A7" w:rsidRDefault="00F078A7" w:rsidP="00D437A8">
            <w:pPr>
              <w:pStyle w:val="TableParagraph"/>
              <w:spacing w:before="3"/>
              <w:ind w:left="110"/>
              <w:rPr>
                <w:sz w:val="24"/>
              </w:rPr>
            </w:pPr>
            <w:r>
              <w:rPr>
                <w:spacing w:val="-2"/>
                <w:sz w:val="24"/>
              </w:rPr>
              <w:t>ролей</w:t>
            </w:r>
          </w:p>
        </w:tc>
        <w:tc>
          <w:tcPr>
            <w:tcW w:w="2978" w:type="dxa"/>
          </w:tcPr>
          <w:p w:rsidR="00F078A7" w:rsidRDefault="00F078A7" w:rsidP="00D437A8">
            <w:pPr>
              <w:pStyle w:val="TableParagraph"/>
              <w:spacing w:line="268" w:lineRule="exact"/>
              <w:ind w:left="109"/>
              <w:rPr>
                <w:sz w:val="24"/>
              </w:rPr>
            </w:pPr>
            <w:r>
              <w:rPr>
                <w:sz w:val="24"/>
              </w:rPr>
              <w:t>Язык</w:t>
            </w:r>
            <w:r>
              <w:rPr>
                <w:spacing w:val="-1"/>
                <w:sz w:val="24"/>
              </w:rPr>
              <w:t xml:space="preserve"> </w:t>
            </w:r>
            <w:r>
              <w:rPr>
                <w:sz w:val="24"/>
              </w:rPr>
              <w:t>и</w:t>
            </w:r>
            <w:r>
              <w:rPr>
                <w:spacing w:val="-3"/>
                <w:sz w:val="24"/>
              </w:rPr>
              <w:t xml:space="preserve"> </w:t>
            </w:r>
            <w:r>
              <w:rPr>
                <w:sz w:val="24"/>
              </w:rPr>
              <w:t>речевая</w:t>
            </w:r>
            <w:r>
              <w:rPr>
                <w:spacing w:val="-3"/>
                <w:sz w:val="24"/>
              </w:rPr>
              <w:t xml:space="preserve"> </w:t>
            </w:r>
            <w:r>
              <w:rPr>
                <w:spacing w:val="-2"/>
                <w:sz w:val="24"/>
              </w:rPr>
              <w:t>практика</w:t>
            </w:r>
          </w:p>
        </w:tc>
        <w:tc>
          <w:tcPr>
            <w:tcW w:w="3069" w:type="dxa"/>
          </w:tcPr>
          <w:p w:rsidR="00F078A7" w:rsidRPr="00D437A8" w:rsidRDefault="00F078A7" w:rsidP="00D437A8">
            <w:pPr>
              <w:pStyle w:val="TableParagraph"/>
              <w:tabs>
                <w:tab w:val="left" w:pos="1338"/>
                <w:tab w:val="left" w:pos="2212"/>
              </w:tabs>
              <w:spacing w:line="268" w:lineRule="exact"/>
              <w:ind w:left="109"/>
              <w:rPr>
                <w:sz w:val="24"/>
                <w:lang w:val="ru-RU"/>
              </w:rPr>
            </w:pPr>
            <w:r w:rsidRPr="00D437A8">
              <w:rPr>
                <w:spacing w:val="-2"/>
                <w:sz w:val="24"/>
                <w:lang w:val="ru-RU"/>
              </w:rPr>
              <w:t>Русский</w:t>
            </w:r>
            <w:r w:rsidRPr="00D437A8">
              <w:rPr>
                <w:sz w:val="24"/>
                <w:lang w:val="ru-RU"/>
              </w:rPr>
              <w:tab/>
            </w:r>
            <w:r w:rsidRPr="00D437A8">
              <w:rPr>
                <w:spacing w:val="-4"/>
                <w:sz w:val="24"/>
                <w:lang w:val="ru-RU"/>
              </w:rPr>
              <w:t>язык</w:t>
            </w:r>
            <w:r w:rsidRPr="00D437A8">
              <w:rPr>
                <w:sz w:val="24"/>
                <w:lang w:val="ru-RU"/>
              </w:rPr>
              <w:tab/>
            </w:r>
            <w:r w:rsidRPr="00D437A8">
              <w:rPr>
                <w:spacing w:val="-2"/>
                <w:sz w:val="24"/>
                <w:lang w:val="ru-RU"/>
              </w:rPr>
              <w:t>Чтение</w:t>
            </w:r>
          </w:p>
          <w:p w:rsidR="00F078A7" w:rsidRPr="00D437A8" w:rsidRDefault="00F078A7" w:rsidP="00D437A8">
            <w:pPr>
              <w:pStyle w:val="TableParagraph"/>
              <w:spacing w:before="41"/>
              <w:ind w:left="109"/>
              <w:rPr>
                <w:sz w:val="24"/>
                <w:lang w:val="ru-RU"/>
              </w:rPr>
            </w:pPr>
            <w:r w:rsidRPr="00D437A8">
              <w:rPr>
                <w:sz w:val="24"/>
                <w:lang w:val="ru-RU"/>
              </w:rPr>
              <w:t>Речевая</w:t>
            </w:r>
            <w:r w:rsidRPr="00D437A8">
              <w:rPr>
                <w:spacing w:val="-5"/>
                <w:sz w:val="24"/>
                <w:lang w:val="ru-RU"/>
              </w:rPr>
              <w:t xml:space="preserve"> </w:t>
            </w:r>
            <w:r w:rsidRPr="00D437A8">
              <w:rPr>
                <w:spacing w:val="-2"/>
                <w:sz w:val="24"/>
                <w:lang w:val="ru-RU"/>
              </w:rPr>
              <w:t>практика</w:t>
            </w:r>
          </w:p>
        </w:tc>
      </w:tr>
      <w:tr w:rsidR="00F078A7" w:rsidTr="00D437A8">
        <w:trPr>
          <w:trHeight w:val="1257"/>
        </w:trPr>
        <w:tc>
          <w:tcPr>
            <w:tcW w:w="3266" w:type="dxa"/>
            <w:vMerge/>
            <w:tcBorders>
              <w:top w:val="nil"/>
            </w:tcBorders>
          </w:tcPr>
          <w:p w:rsidR="00F078A7" w:rsidRPr="00D437A8" w:rsidRDefault="00F078A7" w:rsidP="00D437A8">
            <w:pPr>
              <w:rPr>
                <w:sz w:val="2"/>
                <w:szCs w:val="2"/>
                <w:lang w:val="ru-RU"/>
              </w:rPr>
            </w:pPr>
          </w:p>
        </w:tc>
        <w:tc>
          <w:tcPr>
            <w:tcW w:w="2978" w:type="dxa"/>
          </w:tcPr>
          <w:p w:rsidR="00F078A7" w:rsidRDefault="00F078A7" w:rsidP="00D437A8">
            <w:pPr>
              <w:pStyle w:val="TableParagraph"/>
              <w:spacing w:line="268" w:lineRule="exact"/>
              <w:ind w:left="109"/>
              <w:rPr>
                <w:sz w:val="24"/>
              </w:rPr>
            </w:pPr>
            <w:r>
              <w:rPr>
                <w:spacing w:val="-2"/>
                <w:sz w:val="24"/>
              </w:rPr>
              <w:t>Технология</w:t>
            </w:r>
          </w:p>
        </w:tc>
        <w:tc>
          <w:tcPr>
            <w:tcW w:w="3069" w:type="dxa"/>
          </w:tcPr>
          <w:p w:rsidR="00F078A7" w:rsidRDefault="00F078A7" w:rsidP="00D437A8">
            <w:pPr>
              <w:pStyle w:val="TableParagraph"/>
              <w:spacing w:line="268" w:lineRule="exact"/>
              <w:ind w:left="109"/>
              <w:rPr>
                <w:sz w:val="24"/>
              </w:rPr>
            </w:pPr>
            <w:r>
              <w:rPr>
                <w:spacing w:val="-2"/>
                <w:sz w:val="24"/>
              </w:rPr>
              <w:t>Труд (Технология)</w:t>
            </w:r>
          </w:p>
        </w:tc>
      </w:tr>
      <w:tr w:rsidR="00F078A7" w:rsidTr="00D437A8">
        <w:trPr>
          <w:trHeight w:val="633"/>
        </w:trPr>
        <w:tc>
          <w:tcPr>
            <w:tcW w:w="3266" w:type="dxa"/>
            <w:vMerge w:val="restart"/>
          </w:tcPr>
          <w:p w:rsidR="00F078A7" w:rsidRPr="00D437A8" w:rsidRDefault="00F078A7" w:rsidP="00D437A8">
            <w:pPr>
              <w:pStyle w:val="TableParagraph"/>
              <w:spacing w:line="276" w:lineRule="auto"/>
              <w:ind w:left="110" w:right="160"/>
              <w:rPr>
                <w:sz w:val="24"/>
                <w:lang w:val="ru-RU"/>
              </w:rPr>
            </w:pPr>
            <w:r w:rsidRPr="00D437A8">
              <w:rPr>
                <w:sz w:val="24"/>
                <w:lang w:val="ru-RU"/>
              </w:rPr>
              <w:t>Положительное</w:t>
            </w:r>
            <w:r w:rsidRPr="00D437A8">
              <w:rPr>
                <w:spacing w:val="-15"/>
                <w:sz w:val="24"/>
                <w:lang w:val="ru-RU"/>
              </w:rPr>
              <w:t xml:space="preserve"> </w:t>
            </w:r>
            <w:r w:rsidRPr="00D437A8">
              <w:rPr>
                <w:sz w:val="24"/>
                <w:lang w:val="ru-RU"/>
              </w:rPr>
              <w:t>отношение</w:t>
            </w:r>
            <w:r w:rsidRPr="00D437A8">
              <w:rPr>
                <w:spacing w:val="-15"/>
                <w:sz w:val="24"/>
                <w:lang w:val="ru-RU"/>
              </w:rPr>
              <w:t xml:space="preserve"> </w:t>
            </w:r>
            <w:r w:rsidRPr="00D437A8">
              <w:rPr>
                <w:sz w:val="24"/>
                <w:lang w:val="ru-RU"/>
              </w:rPr>
              <w:t xml:space="preserve">к </w:t>
            </w:r>
            <w:r w:rsidRPr="00D437A8">
              <w:rPr>
                <w:spacing w:val="-2"/>
                <w:sz w:val="24"/>
                <w:lang w:val="ru-RU"/>
              </w:rPr>
              <w:t xml:space="preserve">окружающей действительности, </w:t>
            </w:r>
            <w:r w:rsidRPr="00D437A8">
              <w:rPr>
                <w:sz w:val="24"/>
                <w:lang w:val="ru-RU"/>
              </w:rPr>
              <w:t>готовность к организации взаимодействия с ней и эстетическому</w:t>
            </w:r>
            <w:r w:rsidRPr="00D437A8">
              <w:rPr>
                <w:spacing w:val="-3"/>
                <w:sz w:val="24"/>
                <w:lang w:val="ru-RU"/>
              </w:rPr>
              <w:t xml:space="preserve"> </w:t>
            </w:r>
            <w:r w:rsidRPr="00D437A8">
              <w:rPr>
                <w:sz w:val="24"/>
                <w:lang w:val="ru-RU"/>
              </w:rPr>
              <w:t>ее</w:t>
            </w:r>
          </w:p>
          <w:p w:rsidR="00F078A7" w:rsidRDefault="00F078A7" w:rsidP="00D437A8">
            <w:pPr>
              <w:pStyle w:val="TableParagraph"/>
              <w:ind w:left="110"/>
              <w:rPr>
                <w:sz w:val="24"/>
              </w:rPr>
            </w:pPr>
            <w:r>
              <w:rPr>
                <w:spacing w:val="-2"/>
                <w:sz w:val="24"/>
              </w:rPr>
              <w:t>восприятию;</w:t>
            </w:r>
          </w:p>
        </w:tc>
        <w:tc>
          <w:tcPr>
            <w:tcW w:w="2978" w:type="dxa"/>
          </w:tcPr>
          <w:p w:rsidR="00F078A7" w:rsidRDefault="00F078A7" w:rsidP="00D437A8">
            <w:pPr>
              <w:pStyle w:val="TableParagraph"/>
              <w:spacing w:line="268" w:lineRule="exact"/>
              <w:ind w:left="109"/>
              <w:rPr>
                <w:sz w:val="24"/>
              </w:rPr>
            </w:pPr>
            <w:r>
              <w:rPr>
                <w:sz w:val="24"/>
              </w:rPr>
              <w:t>Язык</w:t>
            </w:r>
            <w:r>
              <w:rPr>
                <w:spacing w:val="-1"/>
                <w:sz w:val="24"/>
              </w:rPr>
              <w:t xml:space="preserve"> </w:t>
            </w:r>
            <w:r>
              <w:rPr>
                <w:sz w:val="24"/>
              </w:rPr>
              <w:t>и</w:t>
            </w:r>
            <w:r>
              <w:rPr>
                <w:spacing w:val="-3"/>
                <w:sz w:val="24"/>
              </w:rPr>
              <w:t xml:space="preserve"> </w:t>
            </w:r>
            <w:r>
              <w:rPr>
                <w:sz w:val="24"/>
              </w:rPr>
              <w:t>речевая</w:t>
            </w:r>
            <w:r>
              <w:rPr>
                <w:spacing w:val="-3"/>
                <w:sz w:val="24"/>
              </w:rPr>
              <w:t xml:space="preserve"> </w:t>
            </w:r>
            <w:r>
              <w:rPr>
                <w:spacing w:val="-2"/>
                <w:sz w:val="24"/>
              </w:rPr>
              <w:t>практика</w:t>
            </w:r>
          </w:p>
        </w:tc>
        <w:tc>
          <w:tcPr>
            <w:tcW w:w="3069" w:type="dxa"/>
          </w:tcPr>
          <w:p w:rsidR="00F078A7" w:rsidRPr="00D437A8" w:rsidRDefault="00F078A7" w:rsidP="00D437A8">
            <w:pPr>
              <w:pStyle w:val="TableParagraph"/>
              <w:tabs>
                <w:tab w:val="left" w:pos="1338"/>
                <w:tab w:val="left" w:pos="2212"/>
              </w:tabs>
              <w:spacing w:line="268" w:lineRule="exact"/>
              <w:ind w:left="109"/>
              <w:rPr>
                <w:sz w:val="24"/>
                <w:lang w:val="ru-RU"/>
              </w:rPr>
            </w:pPr>
            <w:r w:rsidRPr="00D437A8">
              <w:rPr>
                <w:spacing w:val="-2"/>
                <w:sz w:val="24"/>
                <w:lang w:val="ru-RU"/>
              </w:rPr>
              <w:t>Русский</w:t>
            </w:r>
            <w:r w:rsidRPr="00D437A8">
              <w:rPr>
                <w:sz w:val="24"/>
                <w:lang w:val="ru-RU"/>
              </w:rPr>
              <w:tab/>
            </w:r>
            <w:r w:rsidRPr="00D437A8">
              <w:rPr>
                <w:spacing w:val="-4"/>
                <w:sz w:val="24"/>
                <w:lang w:val="ru-RU"/>
              </w:rPr>
              <w:t>язык</w:t>
            </w:r>
            <w:r w:rsidRPr="00D437A8">
              <w:rPr>
                <w:sz w:val="24"/>
                <w:lang w:val="ru-RU"/>
              </w:rPr>
              <w:tab/>
            </w:r>
            <w:r w:rsidRPr="00D437A8">
              <w:rPr>
                <w:spacing w:val="-2"/>
                <w:sz w:val="24"/>
                <w:lang w:val="ru-RU"/>
              </w:rPr>
              <w:t>Чтение</w:t>
            </w:r>
          </w:p>
          <w:p w:rsidR="00F078A7" w:rsidRPr="00D437A8" w:rsidRDefault="00F078A7" w:rsidP="00D437A8">
            <w:pPr>
              <w:pStyle w:val="TableParagraph"/>
              <w:spacing w:before="36"/>
              <w:ind w:left="109"/>
              <w:rPr>
                <w:sz w:val="24"/>
                <w:lang w:val="ru-RU"/>
              </w:rPr>
            </w:pPr>
            <w:r w:rsidRPr="00D437A8">
              <w:rPr>
                <w:sz w:val="24"/>
                <w:lang w:val="ru-RU"/>
              </w:rPr>
              <w:t>Речевая</w:t>
            </w:r>
            <w:r w:rsidRPr="00D437A8">
              <w:rPr>
                <w:spacing w:val="-5"/>
                <w:sz w:val="24"/>
                <w:lang w:val="ru-RU"/>
              </w:rPr>
              <w:t xml:space="preserve"> </w:t>
            </w:r>
            <w:r w:rsidRPr="00D437A8">
              <w:rPr>
                <w:spacing w:val="-2"/>
                <w:sz w:val="24"/>
                <w:lang w:val="ru-RU"/>
              </w:rPr>
              <w:t>практика</w:t>
            </w:r>
          </w:p>
        </w:tc>
      </w:tr>
      <w:tr w:rsidR="00F078A7" w:rsidTr="00D437A8">
        <w:trPr>
          <w:trHeight w:val="321"/>
        </w:trPr>
        <w:tc>
          <w:tcPr>
            <w:tcW w:w="3266" w:type="dxa"/>
            <w:vMerge/>
            <w:tcBorders>
              <w:top w:val="nil"/>
            </w:tcBorders>
          </w:tcPr>
          <w:p w:rsidR="00F078A7" w:rsidRPr="00D437A8" w:rsidRDefault="00F078A7" w:rsidP="00D437A8">
            <w:pPr>
              <w:rPr>
                <w:sz w:val="2"/>
                <w:szCs w:val="2"/>
                <w:lang w:val="ru-RU"/>
              </w:rPr>
            </w:pPr>
          </w:p>
        </w:tc>
        <w:tc>
          <w:tcPr>
            <w:tcW w:w="2978" w:type="dxa"/>
          </w:tcPr>
          <w:p w:rsidR="00F078A7" w:rsidRDefault="00F078A7" w:rsidP="00D437A8">
            <w:pPr>
              <w:pStyle w:val="TableParagraph"/>
              <w:spacing w:line="268" w:lineRule="exact"/>
              <w:ind w:left="109"/>
              <w:rPr>
                <w:sz w:val="24"/>
              </w:rPr>
            </w:pPr>
            <w:r>
              <w:rPr>
                <w:spacing w:val="-2"/>
                <w:sz w:val="24"/>
              </w:rPr>
              <w:t>Искусство</w:t>
            </w:r>
          </w:p>
        </w:tc>
        <w:tc>
          <w:tcPr>
            <w:tcW w:w="3069" w:type="dxa"/>
          </w:tcPr>
          <w:p w:rsidR="00F078A7" w:rsidRDefault="00F078A7" w:rsidP="00D437A8">
            <w:pPr>
              <w:pStyle w:val="TableParagraph"/>
              <w:spacing w:line="268" w:lineRule="exact"/>
              <w:ind w:left="109"/>
              <w:rPr>
                <w:sz w:val="24"/>
              </w:rPr>
            </w:pPr>
            <w:r>
              <w:rPr>
                <w:sz w:val="24"/>
              </w:rPr>
              <w:t>Музыка.</w:t>
            </w:r>
            <w:r>
              <w:rPr>
                <w:spacing w:val="-9"/>
                <w:sz w:val="24"/>
              </w:rPr>
              <w:t xml:space="preserve"> </w:t>
            </w:r>
            <w:r>
              <w:rPr>
                <w:spacing w:val="-2"/>
                <w:sz w:val="24"/>
              </w:rPr>
              <w:t>Рисование</w:t>
            </w:r>
          </w:p>
        </w:tc>
      </w:tr>
      <w:tr w:rsidR="00F078A7" w:rsidTr="00D437A8">
        <w:trPr>
          <w:trHeight w:val="633"/>
        </w:trPr>
        <w:tc>
          <w:tcPr>
            <w:tcW w:w="3266" w:type="dxa"/>
            <w:vMerge/>
            <w:tcBorders>
              <w:top w:val="nil"/>
            </w:tcBorders>
          </w:tcPr>
          <w:p w:rsidR="00F078A7" w:rsidRDefault="00F078A7" w:rsidP="00D437A8">
            <w:pPr>
              <w:rPr>
                <w:sz w:val="2"/>
                <w:szCs w:val="2"/>
              </w:rPr>
            </w:pPr>
          </w:p>
        </w:tc>
        <w:tc>
          <w:tcPr>
            <w:tcW w:w="2978" w:type="dxa"/>
          </w:tcPr>
          <w:p w:rsidR="00F078A7" w:rsidRDefault="00F078A7" w:rsidP="00D437A8">
            <w:pPr>
              <w:pStyle w:val="TableParagraph"/>
              <w:spacing w:line="268" w:lineRule="exact"/>
              <w:ind w:left="109"/>
              <w:rPr>
                <w:sz w:val="24"/>
              </w:rPr>
            </w:pPr>
            <w:r>
              <w:rPr>
                <w:sz w:val="24"/>
              </w:rPr>
              <w:t>Физическая</w:t>
            </w:r>
            <w:r>
              <w:rPr>
                <w:spacing w:val="-6"/>
                <w:sz w:val="24"/>
              </w:rPr>
              <w:t xml:space="preserve"> </w:t>
            </w:r>
            <w:r>
              <w:rPr>
                <w:spacing w:val="-2"/>
                <w:sz w:val="24"/>
              </w:rPr>
              <w:t>культура</w:t>
            </w:r>
          </w:p>
        </w:tc>
        <w:tc>
          <w:tcPr>
            <w:tcW w:w="3069" w:type="dxa"/>
          </w:tcPr>
          <w:p w:rsidR="00F078A7" w:rsidRDefault="00F078A7" w:rsidP="00D437A8">
            <w:pPr>
              <w:pStyle w:val="TableParagraph"/>
              <w:tabs>
                <w:tab w:val="left" w:pos="1765"/>
              </w:tabs>
              <w:spacing w:line="268" w:lineRule="exact"/>
              <w:ind w:left="109"/>
              <w:rPr>
                <w:sz w:val="24"/>
              </w:rPr>
            </w:pPr>
            <w:r>
              <w:rPr>
                <w:spacing w:val="-2"/>
                <w:sz w:val="24"/>
              </w:rPr>
              <w:t>Адаптивная</w:t>
            </w:r>
            <w:r>
              <w:rPr>
                <w:sz w:val="24"/>
              </w:rPr>
              <w:tab/>
            </w:r>
            <w:r>
              <w:rPr>
                <w:spacing w:val="-2"/>
                <w:sz w:val="24"/>
              </w:rPr>
              <w:t>физическая</w:t>
            </w:r>
          </w:p>
          <w:p w:rsidR="00F078A7" w:rsidRDefault="00F078A7" w:rsidP="00D437A8">
            <w:pPr>
              <w:pStyle w:val="TableParagraph"/>
              <w:spacing w:before="36"/>
              <w:ind w:left="109"/>
              <w:rPr>
                <w:sz w:val="24"/>
              </w:rPr>
            </w:pPr>
            <w:r>
              <w:rPr>
                <w:spacing w:val="-2"/>
                <w:sz w:val="24"/>
              </w:rPr>
              <w:t>культура</w:t>
            </w:r>
          </w:p>
        </w:tc>
      </w:tr>
      <w:tr w:rsidR="00F078A7" w:rsidTr="00D437A8">
        <w:trPr>
          <w:trHeight w:val="600"/>
        </w:trPr>
        <w:tc>
          <w:tcPr>
            <w:tcW w:w="3266" w:type="dxa"/>
            <w:vMerge/>
            <w:tcBorders>
              <w:top w:val="nil"/>
            </w:tcBorders>
          </w:tcPr>
          <w:p w:rsidR="00F078A7" w:rsidRDefault="00F078A7" w:rsidP="00D437A8">
            <w:pPr>
              <w:rPr>
                <w:sz w:val="2"/>
                <w:szCs w:val="2"/>
              </w:rPr>
            </w:pPr>
          </w:p>
        </w:tc>
        <w:tc>
          <w:tcPr>
            <w:tcW w:w="2978" w:type="dxa"/>
          </w:tcPr>
          <w:p w:rsidR="00F078A7" w:rsidRDefault="00F078A7" w:rsidP="00D437A8">
            <w:pPr>
              <w:pStyle w:val="TableParagraph"/>
              <w:spacing w:line="268" w:lineRule="exact"/>
              <w:ind w:left="109"/>
              <w:rPr>
                <w:sz w:val="24"/>
              </w:rPr>
            </w:pPr>
            <w:r>
              <w:rPr>
                <w:spacing w:val="-2"/>
                <w:sz w:val="24"/>
              </w:rPr>
              <w:t>Технология</w:t>
            </w:r>
          </w:p>
        </w:tc>
        <w:tc>
          <w:tcPr>
            <w:tcW w:w="3069" w:type="dxa"/>
          </w:tcPr>
          <w:p w:rsidR="00F078A7" w:rsidRDefault="00F078A7" w:rsidP="00D437A8">
            <w:pPr>
              <w:pStyle w:val="TableParagraph"/>
              <w:spacing w:line="268" w:lineRule="exact"/>
              <w:ind w:left="109"/>
              <w:rPr>
                <w:sz w:val="24"/>
              </w:rPr>
            </w:pPr>
            <w:r>
              <w:rPr>
                <w:spacing w:val="-2"/>
                <w:sz w:val="24"/>
              </w:rPr>
              <w:t>Труд (Технология)</w:t>
            </w:r>
          </w:p>
        </w:tc>
      </w:tr>
      <w:tr w:rsidR="00F078A7" w:rsidTr="00D437A8">
        <w:trPr>
          <w:trHeight w:val="637"/>
        </w:trPr>
        <w:tc>
          <w:tcPr>
            <w:tcW w:w="3266" w:type="dxa"/>
            <w:vMerge w:val="restart"/>
          </w:tcPr>
          <w:p w:rsidR="00F078A7" w:rsidRPr="00D437A8" w:rsidRDefault="00F078A7" w:rsidP="00D437A8">
            <w:pPr>
              <w:pStyle w:val="TableParagraph"/>
              <w:spacing w:line="276" w:lineRule="auto"/>
              <w:ind w:left="110" w:right="160"/>
              <w:rPr>
                <w:sz w:val="24"/>
                <w:lang w:val="ru-RU"/>
              </w:rPr>
            </w:pPr>
            <w:r w:rsidRPr="00D437A8">
              <w:rPr>
                <w:spacing w:val="-2"/>
                <w:sz w:val="24"/>
                <w:lang w:val="ru-RU"/>
              </w:rPr>
              <w:t xml:space="preserve">Целостный, </w:t>
            </w:r>
            <w:r w:rsidRPr="00D437A8">
              <w:rPr>
                <w:sz w:val="24"/>
                <w:lang w:val="ru-RU"/>
              </w:rPr>
              <w:t>ориентированный</w:t>
            </w:r>
            <w:r w:rsidRPr="00D437A8">
              <w:rPr>
                <w:spacing w:val="-15"/>
                <w:sz w:val="24"/>
                <w:lang w:val="ru-RU"/>
              </w:rPr>
              <w:t xml:space="preserve"> </w:t>
            </w:r>
            <w:r w:rsidRPr="00D437A8">
              <w:rPr>
                <w:sz w:val="24"/>
                <w:lang w:val="ru-RU"/>
              </w:rPr>
              <w:t>взгляд</w:t>
            </w:r>
            <w:r w:rsidRPr="00D437A8">
              <w:rPr>
                <w:spacing w:val="-15"/>
                <w:sz w:val="24"/>
                <w:lang w:val="ru-RU"/>
              </w:rPr>
              <w:t xml:space="preserve"> </w:t>
            </w:r>
            <w:r w:rsidRPr="00D437A8">
              <w:rPr>
                <w:sz w:val="24"/>
                <w:lang w:val="ru-RU"/>
              </w:rPr>
              <w:t>на мир в единстве его природной и социальной</w:t>
            </w:r>
          </w:p>
          <w:p w:rsidR="00F078A7" w:rsidRDefault="00F078A7" w:rsidP="00D437A8">
            <w:pPr>
              <w:pStyle w:val="TableParagraph"/>
              <w:spacing w:line="274" w:lineRule="exact"/>
              <w:ind w:left="110"/>
              <w:rPr>
                <w:sz w:val="24"/>
              </w:rPr>
            </w:pPr>
            <w:r>
              <w:rPr>
                <w:spacing w:val="-2"/>
                <w:sz w:val="24"/>
              </w:rPr>
              <w:t>частей</w:t>
            </w:r>
          </w:p>
        </w:tc>
        <w:tc>
          <w:tcPr>
            <w:tcW w:w="2978" w:type="dxa"/>
          </w:tcPr>
          <w:p w:rsidR="00F078A7" w:rsidRDefault="00F078A7" w:rsidP="00D437A8">
            <w:pPr>
              <w:pStyle w:val="TableParagraph"/>
              <w:spacing w:line="273" w:lineRule="exact"/>
              <w:ind w:left="109"/>
              <w:rPr>
                <w:sz w:val="24"/>
              </w:rPr>
            </w:pPr>
            <w:r>
              <w:rPr>
                <w:sz w:val="24"/>
              </w:rPr>
              <w:t>Язык</w:t>
            </w:r>
            <w:r>
              <w:rPr>
                <w:spacing w:val="-1"/>
                <w:sz w:val="24"/>
              </w:rPr>
              <w:t xml:space="preserve"> </w:t>
            </w:r>
            <w:r>
              <w:rPr>
                <w:sz w:val="24"/>
              </w:rPr>
              <w:t>и</w:t>
            </w:r>
            <w:r>
              <w:rPr>
                <w:spacing w:val="-3"/>
                <w:sz w:val="24"/>
              </w:rPr>
              <w:t xml:space="preserve"> </w:t>
            </w:r>
            <w:r>
              <w:rPr>
                <w:sz w:val="24"/>
              </w:rPr>
              <w:t>речевая</w:t>
            </w:r>
            <w:r>
              <w:rPr>
                <w:spacing w:val="-3"/>
                <w:sz w:val="24"/>
              </w:rPr>
              <w:t xml:space="preserve"> </w:t>
            </w:r>
            <w:r>
              <w:rPr>
                <w:spacing w:val="-2"/>
                <w:sz w:val="24"/>
              </w:rPr>
              <w:t>практика</w:t>
            </w:r>
          </w:p>
        </w:tc>
        <w:tc>
          <w:tcPr>
            <w:tcW w:w="3069" w:type="dxa"/>
          </w:tcPr>
          <w:p w:rsidR="00F078A7" w:rsidRPr="00D437A8" w:rsidRDefault="00F078A7" w:rsidP="00D437A8">
            <w:pPr>
              <w:pStyle w:val="TableParagraph"/>
              <w:tabs>
                <w:tab w:val="left" w:pos="1338"/>
                <w:tab w:val="left" w:pos="2212"/>
              </w:tabs>
              <w:spacing w:line="273" w:lineRule="exact"/>
              <w:ind w:left="109"/>
              <w:rPr>
                <w:sz w:val="24"/>
                <w:lang w:val="ru-RU"/>
              </w:rPr>
            </w:pPr>
            <w:r w:rsidRPr="00D437A8">
              <w:rPr>
                <w:spacing w:val="-2"/>
                <w:sz w:val="24"/>
                <w:lang w:val="ru-RU"/>
              </w:rPr>
              <w:t>Русский</w:t>
            </w:r>
            <w:r w:rsidRPr="00D437A8">
              <w:rPr>
                <w:sz w:val="24"/>
                <w:lang w:val="ru-RU"/>
              </w:rPr>
              <w:tab/>
            </w:r>
            <w:r w:rsidRPr="00D437A8">
              <w:rPr>
                <w:spacing w:val="-4"/>
                <w:sz w:val="24"/>
                <w:lang w:val="ru-RU"/>
              </w:rPr>
              <w:t>язык</w:t>
            </w:r>
            <w:r w:rsidRPr="00D437A8">
              <w:rPr>
                <w:sz w:val="24"/>
                <w:lang w:val="ru-RU"/>
              </w:rPr>
              <w:tab/>
            </w:r>
            <w:r w:rsidRPr="00D437A8">
              <w:rPr>
                <w:spacing w:val="-2"/>
                <w:sz w:val="24"/>
                <w:lang w:val="ru-RU"/>
              </w:rPr>
              <w:t>Чтение</w:t>
            </w:r>
          </w:p>
          <w:p w:rsidR="00F078A7" w:rsidRPr="00D437A8" w:rsidRDefault="00F078A7" w:rsidP="00D437A8">
            <w:pPr>
              <w:pStyle w:val="TableParagraph"/>
              <w:spacing w:before="36"/>
              <w:ind w:left="109"/>
              <w:rPr>
                <w:sz w:val="24"/>
                <w:lang w:val="ru-RU"/>
              </w:rPr>
            </w:pPr>
            <w:r w:rsidRPr="00D437A8">
              <w:rPr>
                <w:sz w:val="24"/>
                <w:lang w:val="ru-RU"/>
              </w:rPr>
              <w:t>Речевая</w:t>
            </w:r>
            <w:r w:rsidRPr="00D437A8">
              <w:rPr>
                <w:spacing w:val="-5"/>
                <w:sz w:val="24"/>
                <w:lang w:val="ru-RU"/>
              </w:rPr>
              <w:t xml:space="preserve"> </w:t>
            </w:r>
            <w:r w:rsidRPr="00D437A8">
              <w:rPr>
                <w:spacing w:val="-2"/>
                <w:sz w:val="24"/>
                <w:lang w:val="ru-RU"/>
              </w:rPr>
              <w:t>практика</w:t>
            </w:r>
          </w:p>
        </w:tc>
      </w:tr>
      <w:tr w:rsidR="00F078A7" w:rsidTr="00D437A8">
        <w:trPr>
          <w:trHeight w:val="940"/>
        </w:trPr>
        <w:tc>
          <w:tcPr>
            <w:tcW w:w="3266" w:type="dxa"/>
            <w:vMerge/>
            <w:tcBorders>
              <w:top w:val="nil"/>
            </w:tcBorders>
          </w:tcPr>
          <w:p w:rsidR="00F078A7" w:rsidRPr="00D437A8" w:rsidRDefault="00F078A7" w:rsidP="00D437A8">
            <w:pPr>
              <w:rPr>
                <w:sz w:val="2"/>
                <w:szCs w:val="2"/>
                <w:lang w:val="ru-RU"/>
              </w:rPr>
            </w:pPr>
          </w:p>
        </w:tc>
        <w:tc>
          <w:tcPr>
            <w:tcW w:w="2978" w:type="dxa"/>
          </w:tcPr>
          <w:p w:rsidR="00F078A7" w:rsidRDefault="00F078A7" w:rsidP="00D437A8">
            <w:pPr>
              <w:pStyle w:val="TableParagraph"/>
              <w:spacing w:line="268" w:lineRule="exact"/>
              <w:ind w:left="109"/>
              <w:rPr>
                <w:sz w:val="24"/>
              </w:rPr>
            </w:pPr>
            <w:r>
              <w:rPr>
                <w:spacing w:val="-2"/>
                <w:sz w:val="24"/>
              </w:rPr>
              <w:t>Естествознание</w:t>
            </w:r>
          </w:p>
        </w:tc>
        <w:tc>
          <w:tcPr>
            <w:tcW w:w="3069" w:type="dxa"/>
          </w:tcPr>
          <w:p w:rsidR="00F078A7" w:rsidRDefault="00F078A7" w:rsidP="00D437A8">
            <w:pPr>
              <w:pStyle w:val="TableParagraph"/>
              <w:spacing w:line="268" w:lineRule="exact"/>
              <w:ind w:left="109"/>
              <w:rPr>
                <w:sz w:val="24"/>
              </w:rPr>
            </w:pPr>
            <w:r>
              <w:rPr>
                <w:sz w:val="24"/>
              </w:rPr>
              <w:t>Мир</w:t>
            </w:r>
            <w:r>
              <w:rPr>
                <w:spacing w:val="-1"/>
                <w:sz w:val="24"/>
              </w:rPr>
              <w:t xml:space="preserve"> </w:t>
            </w:r>
            <w:r>
              <w:rPr>
                <w:sz w:val="24"/>
              </w:rPr>
              <w:t>природы</w:t>
            </w:r>
            <w:r>
              <w:rPr>
                <w:spacing w:val="-3"/>
                <w:sz w:val="24"/>
              </w:rPr>
              <w:t xml:space="preserve"> </w:t>
            </w:r>
            <w:r>
              <w:rPr>
                <w:sz w:val="24"/>
              </w:rPr>
              <w:t>и</w:t>
            </w:r>
            <w:r>
              <w:rPr>
                <w:spacing w:val="-4"/>
                <w:sz w:val="24"/>
              </w:rPr>
              <w:t xml:space="preserve"> </w:t>
            </w:r>
            <w:r>
              <w:rPr>
                <w:spacing w:val="-2"/>
                <w:sz w:val="24"/>
              </w:rPr>
              <w:t>человека</w:t>
            </w:r>
          </w:p>
        </w:tc>
      </w:tr>
      <w:tr w:rsidR="00F078A7" w:rsidTr="00D437A8">
        <w:trPr>
          <w:trHeight w:val="316"/>
        </w:trPr>
        <w:tc>
          <w:tcPr>
            <w:tcW w:w="3266" w:type="dxa"/>
            <w:vMerge w:val="restart"/>
          </w:tcPr>
          <w:p w:rsidR="00F078A7" w:rsidRPr="00D437A8" w:rsidRDefault="00F078A7" w:rsidP="00D437A8">
            <w:pPr>
              <w:pStyle w:val="TableParagraph"/>
              <w:spacing w:line="276" w:lineRule="auto"/>
              <w:ind w:left="110" w:right="939"/>
              <w:jc w:val="both"/>
              <w:rPr>
                <w:sz w:val="24"/>
                <w:lang w:val="ru-RU"/>
              </w:rPr>
            </w:pPr>
            <w:r w:rsidRPr="00D437A8">
              <w:rPr>
                <w:sz w:val="24"/>
                <w:lang w:val="ru-RU"/>
              </w:rPr>
              <w:t>Самостоятельность в выполнении</w:t>
            </w:r>
            <w:r w:rsidRPr="00D437A8">
              <w:rPr>
                <w:spacing w:val="-15"/>
                <w:sz w:val="24"/>
                <w:lang w:val="ru-RU"/>
              </w:rPr>
              <w:t xml:space="preserve"> </w:t>
            </w:r>
            <w:r w:rsidRPr="00D437A8">
              <w:rPr>
                <w:sz w:val="24"/>
                <w:lang w:val="ru-RU"/>
              </w:rPr>
              <w:t>учебных заданий, поручений,</w:t>
            </w:r>
          </w:p>
          <w:p w:rsidR="00F078A7" w:rsidRDefault="00F078A7" w:rsidP="00D437A8">
            <w:pPr>
              <w:pStyle w:val="TableParagraph"/>
              <w:ind w:left="110"/>
              <w:rPr>
                <w:sz w:val="24"/>
              </w:rPr>
            </w:pPr>
            <w:r>
              <w:rPr>
                <w:spacing w:val="-2"/>
                <w:sz w:val="24"/>
              </w:rPr>
              <w:t>договоренностей</w:t>
            </w:r>
          </w:p>
        </w:tc>
        <w:tc>
          <w:tcPr>
            <w:tcW w:w="2978" w:type="dxa"/>
          </w:tcPr>
          <w:p w:rsidR="00F078A7" w:rsidRDefault="00F078A7" w:rsidP="00D437A8">
            <w:pPr>
              <w:pStyle w:val="TableParagraph"/>
              <w:spacing w:line="268" w:lineRule="exact"/>
              <w:ind w:left="109"/>
              <w:rPr>
                <w:sz w:val="24"/>
              </w:rPr>
            </w:pPr>
            <w:r>
              <w:rPr>
                <w:sz w:val="24"/>
              </w:rPr>
              <w:t>Язык</w:t>
            </w:r>
            <w:r>
              <w:rPr>
                <w:spacing w:val="-1"/>
                <w:sz w:val="24"/>
              </w:rPr>
              <w:t xml:space="preserve"> </w:t>
            </w:r>
            <w:r>
              <w:rPr>
                <w:sz w:val="24"/>
              </w:rPr>
              <w:t>и</w:t>
            </w:r>
            <w:r>
              <w:rPr>
                <w:spacing w:val="-3"/>
                <w:sz w:val="24"/>
              </w:rPr>
              <w:t xml:space="preserve"> </w:t>
            </w:r>
            <w:r>
              <w:rPr>
                <w:sz w:val="24"/>
              </w:rPr>
              <w:t>речевая</w:t>
            </w:r>
            <w:r>
              <w:rPr>
                <w:spacing w:val="-3"/>
                <w:sz w:val="24"/>
              </w:rPr>
              <w:t xml:space="preserve"> </w:t>
            </w:r>
            <w:r>
              <w:rPr>
                <w:spacing w:val="-2"/>
                <w:sz w:val="24"/>
              </w:rPr>
              <w:t>практика</w:t>
            </w:r>
          </w:p>
        </w:tc>
        <w:tc>
          <w:tcPr>
            <w:tcW w:w="3069" w:type="dxa"/>
          </w:tcPr>
          <w:p w:rsidR="00F078A7" w:rsidRDefault="00F078A7" w:rsidP="00D437A8">
            <w:pPr>
              <w:pStyle w:val="TableParagraph"/>
              <w:spacing w:line="268" w:lineRule="exact"/>
              <w:ind w:left="109"/>
              <w:rPr>
                <w:sz w:val="24"/>
              </w:rPr>
            </w:pPr>
            <w:r>
              <w:rPr>
                <w:sz w:val="24"/>
              </w:rPr>
              <w:t>Русский</w:t>
            </w:r>
            <w:r>
              <w:rPr>
                <w:spacing w:val="-5"/>
                <w:sz w:val="24"/>
              </w:rPr>
              <w:t xml:space="preserve"> </w:t>
            </w:r>
            <w:r>
              <w:rPr>
                <w:sz w:val="24"/>
              </w:rPr>
              <w:t>язык</w:t>
            </w:r>
            <w:r>
              <w:rPr>
                <w:spacing w:val="-3"/>
                <w:sz w:val="24"/>
              </w:rPr>
              <w:t xml:space="preserve"> </w:t>
            </w:r>
            <w:r>
              <w:rPr>
                <w:spacing w:val="-2"/>
                <w:sz w:val="24"/>
              </w:rPr>
              <w:t>Чтение</w:t>
            </w:r>
          </w:p>
        </w:tc>
      </w:tr>
      <w:tr w:rsidR="00F078A7" w:rsidTr="00D437A8">
        <w:trPr>
          <w:trHeight w:val="321"/>
        </w:trPr>
        <w:tc>
          <w:tcPr>
            <w:tcW w:w="3266" w:type="dxa"/>
            <w:vMerge/>
            <w:tcBorders>
              <w:top w:val="nil"/>
            </w:tcBorders>
          </w:tcPr>
          <w:p w:rsidR="00F078A7" w:rsidRDefault="00F078A7" w:rsidP="00D437A8">
            <w:pPr>
              <w:rPr>
                <w:sz w:val="2"/>
                <w:szCs w:val="2"/>
              </w:rPr>
            </w:pPr>
          </w:p>
        </w:tc>
        <w:tc>
          <w:tcPr>
            <w:tcW w:w="2978" w:type="dxa"/>
          </w:tcPr>
          <w:p w:rsidR="00F078A7" w:rsidRDefault="00F078A7" w:rsidP="00D437A8">
            <w:pPr>
              <w:pStyle w:val="TableParagraph"/>
              <w:spacing w:line="268" w:lineRule="exact"/>
              <w:ind w:left="109"/>
              <w:rPr>
                <w:sz w:val="24"/>
              </w:rPr>
            </w:pPr>
            <w:r>
              <w:rPr>
                <w:spacing w:val="-2"/>
                <w:sz w:val="24"/>
              </w:rPr>
              <w:t>Математика</w:t>
            </w:r>
          </w:p>
        </w:tc>
        <w:tc>
          <w:tcPr>
            <w:tcW w:w="3069" w:type="dxa"/>
          </w:tcPr>
          <w:p w:rsidR="00F078A7" w:rsidRDefault="00F078A7" w:rsidP="00D437A8">
            <w:pPr>
              <w:pStyle w:val="TableParagraph"/>
              <w:spacing w:line="268" w:lineRule="exact"/>
              <w:ind w:left="109"/>
              <w:rPr>
                <w:sz w:val="24"/>
              </w:rPr>
            </w:pPr>
            <w:r>
              <w:rPr>
                <w:spacing w:val="-2"/>
                <w:sz w:val="24"/>
              </w:rPr>
              <w:t>Математика</w:t>
            </w:r>
          </w:p>
        </w:tc>
      </w:tr>
      <w:tr w:rsidR="00F078A7" w:rsidTr="00D437A8">
        <w:trPr>
          <w:trHeight w:val="614"/>
        </w:trPr>
        <w:tc>
          <w:tcPr>
            <w:tcW w:w="3266" w:type="dxa"/>
            <w:vMerge/>
            <w:tcBorders>
              <w:top w:val="nil"/>
            </w:tcBorders>
          </w:tcPr>
          <w:p w:rsidR="00F078A7" w:rsidRDefault="00F078A7" w:rsidP="00D437A8">
            <w:pPr>
              <w:rPr>
                <w:sz w:val="2"/>
                <w:szCs w:val="2"/>
              </w:rPr>
            </w:pPr>
          </w:p>
        </w:tc>
        <w:tc>
          <w:tcPr>
            <w:tcW w:w="2978" w:type="dxa"/>
          </w:tcPr>
          <w:p w:rsidR="00F078A7" w:rsidRDefault="00F078A7" w:rsidP="00D437A8">
            <w:pPr>
              <w:pStyle w:val="TableParagraph"/>
              <w:spacing w:line="268" w:lineRule="exact"/>
              <w:ind w:left="109"/>
              <w:rPr>
                <w:sz w:val="24"/>
              </w:rPr>
            </w:pPr>
            <w:r>
              <w:rPr>
                <w:spacing w:val="-2"/>
                <w:sz w:val="24"/>
              </w:rPr>
              <w:t>Технология</w:t>
            </w:r>
          </w:p>
        </w:tc>
        <w:tc>
          <w:tcPr>
            <w:tcW w:w="3069" w:type="dxa"/>
          </w:tcPr>
          <w:p w:rsidR="00F078A7" w:rsidRDefault="00F078A7" w:rsidP="00D437A8">
            <w:pPr>
              <w:pStyle w:val="TableParagraph"/>
              <w:spacing w:line="268" w:lineRule="exact"/>
              <w:ind w:left="109"/>
              <w:rPr>
                <w:sz w:val="24"/>
              </w:rPr>
            </w:pPr>
            <w:r>
              <w:rPr>
                <w:spacing w:val="-2"/>
                <w:sz w:val="24"/>
              </w:rPr>
              <w:t>Труд (Технология)</w:t>
            </w:r>
          </w:p>
        </w:tc>
      </w:tr>
      <w:tr w:rsidR="00F078A7" w:rsidTr="00D437A8">
        <w:trPr>
          <w:trHeight w:val="633"/>
        </w:trPr>
        <w:tc>
          <w:tcPr>
            <w:tcW w:w="3266" w:type="dxa"/>
            <w:vMerge w:val="restart"/>
          </w:tcPr>
          <w:p w:rsidR="00F078A7" w:rsidRPr="00D437A8" w:rsidRDefault="00F078A7" w:rsidP="00D437A8">
            <w:pPr>
              <w:pStyle w:val="TableParagraph"/>
              <w:spacing w:line="276" w:lineRule="auto"/>
              <w:ind w:left="110"/>
              <w:rPr>
                <w:sz w:val="24"/>
                <w:lang w:val="ru-RU"/>
              </w:rPr>
            </w:pPr>
            <w:r w:rsidRPr="00D437A8">
              <w:rPr>
                <w:sz w:val="24"/>
                <w:lang w:val="ru-RU"/>
              </w:rPr>
              <w:t>Понимание личной ответственности</w:t>
            </w:r>
            <w:r w:rsidRPr="00D437A8">
              <w:rPr>
                <w:spacing w:val="-15"/>
                <w:sz w:val="24"/>
                <w:lang w:val="ru-RU"/>
              </w:rPr>
              <w:t xml:space="preserve"> </w:t>
            </w:r>
            <w:r w:rsidRPr="00D437A8">
              <w:rPr>
                <w:sz w:val="24"/>
                <w:lang w:val="ru-RU"/>
              </w:rPr>
              <w:t>за</w:t>
            </w:r>
            <w:r w:rsidRPr="00D437A8">
              <w:rPr>
                <w:spacing w:val="-15"/>
                <w:sz w:val="24"/>
                <w:lang w:val="ru-RU"/>
              </w:rPr>
              <w:t xml:space="preserve"> </w:t>
            </w:r>
            <w:r w:rsidRPr="00D437A8">
              <w:rPr>
                <w:sz w:val="24"/>
                <w:lang w:val="ru-RU"/>
              </w:rPr>
              <w:t>свои поступки на основе</w:t>
            </w:r>
          </w:p>
          <w:p w:rsidR="00F078A7" w:rsidRDefault="00F078A7" w:rsidP="00D437A8">
            <w:pPr>
              <w:pStyle w:val="TableParagraph"/>
              <w:spacing w:line="274" w:lineRule="exact"/>
              <w:ind w:left="110"/>
              <w:rPr>
                <w:sz w:val="24"/>
              </w:rPr>
            </w:pPr>
            <w:r>
              <w:rPr>
                <w:sz w:val="24"/>
              </w:rPr>
              <w:t>представлений</w:t>
            </w:r>
            <w:r>
              <w:rPr>
                <w:spacing w:val="-9"/>
                <w:sz w:val="24"/>
              </w:rPr>
              <w:t xml:space="preserve"> </w:t>
            </w:r>
            <w:r>
              <w:rPr>
                <w:sz w:val="24"/>
              </w:rPr>
              <w:t>о</w:t>
            </w:r>
            <w:r>
              <w:rPr>
                <w:spacing w:val="-1"/>
                <w:sz w:val="24"/>
              </w:rPr>
              <w:t xml:space="preserve"> </w:t>
            </w:r>
            <w:r>
              <w:rPr>
                <w:spacing w:val="-2"/>
                <w:sz w:val="24"/>
              </w:rPr>
              <w:t>этических</w:t>
            </w:r>
          </w:p>
        </w:tc>
        <w:tc>
          <w:tcPr>
            <w:tcW w:w="2978" w:type="dxa"/>
          </w:tcPr>
          <w:p w:rsidR="00F078A7" w:rsidRDefault="00F078A7" w:rsidP="00D437A8">
            <w:pPr>
              <w:pStyle w:val="TableParagraph"/>
              <w:spacing w:line="268" w:lineRule="exact"/>
              <w:ind w:left="109"/>
              <w:rPr>
                <w:sz w:val="24"/>
              </w:rPr>
            </w:pPr>
            <w:r>
              <w:rPr>
                <w:sz w:val="24"/>
              </w:rPr>
              <w:t>Язык</w:t>
            </w:r>
            <w:r>
              <w:rPr>
                <w:spacing w:val="-1"/>
                <w:sz w:val="24"/>
              </w:rPr>
              <w:t xml:space="preserve"> </w:t>
            </w:r>
            <w:r>
              <w:rPr>
                <w:sz w:val="24"/>
              </w:rPr>
              <w:t>и</w:t>
            </w:r>
            <w:r>
              <w:rPr>
                <w:spacing w:val="-3"/>
                <w:sz w:val="24"/>
              </w:rPr>
              <w:t xml:space="preserve"> </w:t>
            </w:r>
            <w:r>
              <w:rPr>
                <w:sz w:val="24"/>
              </w:rPr>
              <w:t>речевая</w:t>
            </w:r>
            <w:r>
              <w:rPr>
                <w:spacing w:val="-3"/>
                <w:sz w:val="24"/>
              </w:rPr>
              <w:t xml:space="preserve"> </w:t>
            </w:r>
            <w:r>
              <w:rPr>
                <w:spacing w:val="-2"/>
                <w:sz w:val="24"/>
              </w:rPr>
              <w:t>практика</w:t>
            </w:r>
          </w:p>
        </w:tc>
        <w:tc>
          <w:tcPr>
            <w:tcW w:w="3069" w:type="dxa"/>
          </w:tcPr>
          <w:p w:rsidR="00F078A7" w:rsidRPr="00D437A8" w:rsidRDefault="00F078A7" w:rsidP="00D437A8">
            <w:pPr>
              <w:pStyle w:val="TableParagraph"/>
              <w:tabs>
                <w:tab w:val="left" w:pos="1338"/>
                <w:tab w:val="left" w:pos="2212"/>
              </w:tabs>
              <w:spacing w:line="268" w:lineRule="exact"/>
              <w:ind w:left="109"/>
              <w:rPr>
                <w:sz w:val="24"/>
                <w:lang w:val="ru-RU"/>
              </w:rPr>
            </w:pPr>
            <w:r w:rsidRPr="00D437A8">
              <w:rPr>
                <w:spacing w:val="-2"/>
                <w:sz w:val="24"/>
                <w:lang w:val="ru-RU"/>
              </w:rPr>
              <w:t>Русский</w:t>
            </w:r>
            <w:r w:rsidRPr="00D437A8">
              <w:rPr>
                <w:sz w:val="24"/>
                <w:lang w:val="ru-RU"/>
              </w:rPr>
              <w:tab/>
            </w:r>
            <w:r w:rsidRPr="00D437A8">
              <w:rPr>
                <w:spacing w:val="-4"/>
                <w:sz w:val="24"/>
                <w:lang w:val="ru-RU"/>
              </w:rPr>
              <w:t>язык</w:t>
            </w:r>
            <w:r w:rsidRPr="00D437A8">
              <w:rPr>
                <w:sz w:val="24"/>
                <w:lang w:val="ru-RU"/>
              </w:rPr>
              <w:tab/>
            </w:r>
            <w:r w:rsidRPr="00D437A8">
              <w:rPr>
                <w:spacing w:val="-2"/>
                <w:sz w:val="24"/>
                <w:lang w:val="ru-RU"/>
              </w:rPr>
              <w:t>Чтение</w:t>
            </w:r>
          </w:p>
          <w:p w:rsidR="00F078A7" w:rsidRPr="00D437A8" w:rsidRDefault="00F078A7" w:rsidP="00D437A8">
            <w:pPr>
              <w:pStyle w:val="TableParagraph"/>
              <w:spacing w:before="36"/>
              <w:ind w:left="109"/>
              <w:rPr>
                <w:sz w:val="24"/>
                <w:lang w:val="ru-RU"/>
              </w:rPr>
            </w:pPr>
            <w:r w:rsidRPr="00D437A8">
              <w:rPr>
                <w:sz w:val="24"/>
                <w:lang w:val="ru-RU"/>
              </w:rPr>
              <w:t>Речевая</w:t>
            </w:r>
            <w:r w:rsidRPr="00D437A8">
              <w:rPr>
                <w:spacing w:val="-5"/>
                <w:sz w:val="24"/>
                <w:lang w:val="ru-RU"/>
              </w:rPr>
              <w:t xml:space="preserve"> </w:t>
            </w:r>
            <w:r w:rsidRPr="00D437A8">
              <w:rPr>
                <w:spacing w:val="-2"/>
                <w:sz w:val="24"/>
                <w:lang w:val="ru-RU"/>
              </w:rPr>
              <w:t>практика</w:t>
            </w:r>
          </w:p>
        </w:tc>
      </w:tr>
      <w:tr w:rsidR="00F078A7" w:rsidTr="00D437A8">
        <w:trPr>
          <w:trHeight w:val="633"/>
        </w:trPr>
        <w:tc>
          <w:tcPr>
            <w:tcW w:w="3266" w:type="dxa"/>
            <w:vMerge/>
            <w:tcBorders>
              <w:top w:val="nil"/>
            </w:tcBorders>
          </w:tcPr>
          <w:p w:rsidR="00F078A7" w:rsidRPr="00D437A8" w:rsidRDefault="00F078A7" w:rsidP="00D437A8">
            <w:pPr>
              <w:rPr>
                <w:sz w:val="2"/>
                <w:szCs w:val="2"/>
                <w:lang w:val="ru-RU"/>
              </w:rPr>
            </w:pPr>
          </w:p>
        </w:tc>
        <w:tc>
          <w:tcPr>
            <w:tcW w:w="2978" w:type="dxa"/>
          </w:tcPr>
          <w:p w:rsidR="00F078A7" w:rsidRDefault="00F078A7" w:rsidP="00D437A8">
            <w:pPr>
              <w:pStyle w:val="TableParagraph"/>
              <w:spacing w:line="268" w:lineRule="exact"/>
              <w:ind w:left="109"/>
              <w:rPr>
                <w:sz w:val="24"/>
              </w:rPr>
            </w:pPr>
            <w:r>
              <w:rPr>
                <w:sz w:val="24"/>
              </w:rPr>
              <w:t>Физическая</w:t>
            </w:r>
            <w:r>
              <w:rPr>
                <w:spacing w:val="-6"/>
                <w:sz w:val="24"/>
              </w:rPr>
              <w:t xml:space="preserve"> </w:t>
            </w:r>
            <w:r>
              <w:rPr>
                <w:spacing w:val="-2"/>
                <w:sz w:val="24"/>
              </w:rPr>
              <w:t>культура</w:t>
            </w:r>
          </w:p>
        </w:tc>
        <w:tc>
          <w:tcPr>
            <w:tcW w:w="3069" w:type="dxa"/>
          </w:tcPr>
          <w:p w:rsidR="00F078A7" w:rsidRDefault="00F078A7" w:rsidP="00D437A8">
            <w:pPr>
              <w:pStyle w:val="TableParagraph"/>
              <w:tabs>
                <w:tab w:val="left" w:pos="1765"/>
              </w:tabs>
              <w:spacing w:line="268" w:lineRule="exact"/>
              <w:ind w:left="109"/>
              <w:rPr>
                <w:sz w:val="24"/>
              </w:rPr>
            </w:pPr>
            <w:r>
              <w:rPr>
                <w:spacing w:val="-2"/>
                <w:sz w:val="24"/>
              </w:rPr>
              <w:t>Адаптивная</w:t>
            </w:r>
            <w:r>
              <w:rPr>
                <w:sz w:val="24"/>
              </w:rPr>
              <w:tab/>
            </w:r>
            <w:r>
              <w:rPr>
                <w:spacing w:val="-2"/>
                <w:sz w:val="24"/>
              </w:rPr>
              <w:t>физическая</w:t>
            </w:r>
          </w:p>
          <w:p w:rsidR="00F078A7" w:rsidRDefault="00F078A7" w:rsidP="00D437A8">
            <w:pPr>
              <w:pStyle w:val="TableParagraph"/>
              <w:spacing w:before="36"/>
              <w:ind w:left="109"/>
              <w:rPr>
                <w:sz w:val="24"/>
              </w:rPr>
            </w:pPr>
            <w:r>
              <w:rPr>
                <w:spacing w:val="-2"/>
                <w:sz w:val="24"/>
              </w:rPr>
              <w:t>культура</w:t>
            </w:r>
          </w:p>
        </w:tc>
      </w:tr>
    </w:tbl>
    <w:p w:rsidR="00F078A7" w:rsidRDefault="00F078A7" w:rsidP="00F078A7">
      <w:pPr>
        <w:rPr>
          <w:sz w:val="24"/>
        </w:rPr>
        <w:sectPr w:rsidR="00F078A7">
          <w:pgSz w:w="11900" w:h="16800"/>
          <w:pgMar w:top="740" w:right="0" w:bottom="280" w:left="740" w:header="509" w:footer="0" w:gutter="0"/>
          <w:cols w:space="720"/>
        </w:sectPr>
      </w:pPr>
    </w:p>
    <w:p w:rsidR="00F078A7" w:rsidRDefault="00F078A7" w:rsidP="00F078A7">
      <w:pPr>
        <w:pStyle w:val="a3"/>
        <w:spacing w:before="77" w:after="1"/>
        <w:ind w:left="0"/>
        <w:jc w:val="left"/>
        <w:rPr>
          <w:b/>
          <w:sz w:val="20"/>
        </w:rPr>
      </w:pPr>
    </w:p>
    <w:tbl>
      <w:tblPr>
        <w:tblStyle w:val="TableNormal1"/>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6"/>
        <w:gridCol w:w="2978"/>
        <w:gridCol w:w="3069"/>
      </w:tblGrid>
      <w:tr w:rsidR="00F078A7" w:rsidTr="00D437A8">
        <w:trPr>
          <w:trHeight w:val="930"/>
        </w:trPr>
        <w:tc>
          <w:tcPr>
            <w:tcW w:w="3266" w:type="dxa"/>
            <w:tcBorders>
              <w:top w:val="nil"/>
            </w:tcBorders>
          </w:tcPr>
          <w:p w:rsidR="00F078A7" w:rsidRPr="00D437A8" w:rsidRDefault="00F078A7" w:rsidP="00D437A8">
            <w:pPr>
              <w:pStyle w:val="TableParagraph"/>
              <w:spacing w:line="268" w:lineRule="exact"/>
              <w:ind w:left="110"/>
              <w:rPr>
                <w:sz w:val="24"/>
                <w:lang w:val="ru-RU"/>
              </w:rPr>
            </w:pPr>
            <w:r w:rsidRPr="00D437A8">
              <w:rPr>
                <w:sz w:val="24"/>
                <w:lang w:val="ru-RU"/>
              </w:rPr>
              <w:t>нормах</w:t>
            </w:r>
            <w:r w:rsidRPr="00D437A8">
              <w:rPr>
                <w:spacing w:val="-3"/>
                <w:sz w:val="24"/>
                <w:lang w:val="ru-RU"/>
              </w:rPr>
              <w:t xml:space="preserve"> </w:t>
            </w:r>
            <w:r w:rsidRPr="00D437A8">
              <w:rPr>
                <w:sz w:val="24"/>
                <w:lang w:val="ru-RU"/>
              </w:rPr>
              <w:t>и</w:t>
            </w:r>
            <w:r w:rsidRPr="00D437A8">
              <w:rPr>
                <w:spacing w:val="3"/>
                <w:sz w:val="24"/>
                <w:lang w:val="ru-RU"/>
              </w:rPr>
              <w:t xml:space="preserve"> </w:t>
            </w:r>
            <w:r w:rsidRPr="00D437A8">
              <w:rPr>
                <w:spacing w:val="-2"/>
                <w:sz w:val="24"/>
                <w:lang w:val="ru-RU"/>
              </w:rPr>
              <w:t>правилах</w:t>
            </w:r>
          </w:p>
          <w:p w:rsidR="00F078A7" w:rsidRPr="00D437A8" w:rsidRDefault="00F078A7" w:rsidP="00D437A8">
            <w:pPr>
              <w:pStyle w:val="TableParagraph"/>
              <w:spacing w:before="21" w:line="300" w:lineRule="atLeast"/>
              <w:ind w:left="110"/>
              <w:rPr>
                <w:sz w:val="24"/>
                <w:lang w:val="ru-RU"/>
              </w:rPr>
            </w:pPr>
            <w:r w:rsidRPr="00D437A8">
              <w:rPr>
                <w:sz w:val="24"/>
                <w:lang w:val="ru-RU"/>
              </w:rPr>
              <w:t>поведения</w:t>
            </w:r>
            <w:r w:rsidRPr="00D437A8">
              <w:rPr>
                <w:spacing w:val="-15"/>
                <w:sz w:val="24"/>
                <w:lang w:val="ru-RU"/>
              </w:rPr>
              <w:t xml:space="preserve"> </w:t>
            </w:r>
            <w:r w:rsidRPr="00D437A8">
              <w:rPr>
                <w:sz w:val="24"/>
                <w:lang w:val="ru-RU"/>
              </w:rPr>
              <w:t>в</w:t>
            </w:r>
            <w:r w:rsidRPr="00D437A8">
              <w:rPr>
                <w:spacing w:val="-15"/>
                <w:sz w:val="24"/>
                <w:lang w:val="ru-RU"/>
              </w:rPr>
              <w:t xml:space="preserve"> </w:t>
            </w:r>
            <w:r w:rsidRPr="00D437A8">
              <w:rPr>
                <w:sz w:val="24"/>
                <w:lang w:val="ru-RU"/>
              </w:rPr>
              <w:t xml:space="preserve">современном </w:t>
            </w:r>
            <w:r w:rsidRPr="00D437A8">
              <w:rPr>
                <w:spacing w:val="-2"/>
                <w:sz w:val="24"/>
                <w:lang w:val="ru-RU"/>
              </w:rPr>
              <w:t>обществе</w:t>
            </w:r>
          </w:p>
        </w:tc>
        <w:tc>
          <w:tcPr>
            <w:tcW w:w="2978" w:type="dxa"/>
          </w:tcPr>
          <w:p w:rsidR="00F078A7" w:rsidRDefault="00F078A7" w:rsidP="00D437A8">
            <w:pPr>
              <w:pStyle w:val="TableParagraph"/>
              <w:spacing w:line="268" w:lineRule="exact"/>
              <w:ind w:left="109"/>
              <w:rPr>
                <w:sz w:val="24"/>
              </w:rPr>
            </w:pPr>
            <w:r>
              <w:rPr>
                <w:spacing w:val="-2"/>
                <w:sz w:val="24"/>
              </w:rPr>
              <w:t>Технология</w:t>
            </w:r>
          </w:p>
        </w:tc>
        <w:tc>
          <w:tcPr>
            <w:tcW w:w="3069" w:type="dxa"/>
          </w:tcPr>
          <w:p w:rsidR="00F078A7" w:rsidRDefault="00F078A7" w:rsidP="00D437A8">
            <w:pPr>
              <w:pStyle w:val="TableParagraph"/>
              <w:spacing w:line="268" w:lineRule="exact"/>
              <w:ind w:left="109"/>
              <w:rPr>
                <w:sz w:val="24"/>
              </w:rPr>
            </w:pPr>
            <w:r>
              <w:rPr>
                <w:spacing w:val="-2"/>
                <w:sz w:val="24"/>
              </w:rPr>
              <w:t>Труд (Технология)</w:t>
            </w:r>
          </w:p>
        </w:tc>
      </w:tr>
      <w:tr w:rsidR="00F078A7" w:rsidTr="00D437A8">
        <w:trPr>
          <w:trHeight w:val="332"/>
        </w:trPr>
        <w:tc>
          <w:tcPr>
            <w:tcW w:w="3266" w:type="dxa"/>
            <w:tcBorders>
              <w:bottom w:val="double" w:sz="4" w:space="0" w:color="000000"/>
            </w:tcBorders>
          </w:tcPr>
          <w:p w:rsidR="00F078A7" w:rsidRDefault="00F078A7" w:rsidP="00D437A8">
            <w:pPr>
              <w:pStyle w:val="TableParagraph"/>
              <w:spacing w:line="268" w:lineRule="exact"/>
              <w:ind w:left="110"/>
              <w:rPr>
                <w:sz w:val="24"/>
              </w:rPr>
            </w:pPr>
            <w:r>
              <w:rPr>
                <w:sz w:val="24"/>
              </w:rPr>
              <w:t>Готовность</w:t>
            </w:r>
            <w:r>
              <w:rPr>
                <w:spacing w:val="-3"/>
                <w:sz w:val="24"/>
              </w:rPr>
              <w:t xml:space="preserve"> </w:t>
            </w:r>
            <w:r>
              <w:rPr>
                <w:sz w:val="24"/>
              </w:rPr>
              <w:t>к</w:t>
            </w:r>
            <w:r>
              <w:rPr>
                <w:spacing w:val="-7"/>
                <w:sz w:val="24"/>
              </w:rPr>
              <w:t xml:space="preserve"> </w:t>
            </w:r>
            <w:r>
              <w:rPr>
                <w:sz w:val="24"/>
              </w:rPr>
              <w:t>безопасному</w:t>
            </w:r>
            <w:r>
              <w:rPr>
                <w:spacing w:val="-13"/>
                <w:sz w:val="24"/>
              </w:rPr>
              <w:t xml:space="preserve"> </w:t>
            </w:r>
            <w:r>
              <w:rPr>
                <w:spacing w:val="-10"/>
                <w:sz w:val="24"/>
              </w:rPr>
              <w:t>и</w:t>
            </w:r>
          </w:p>
        </w:tc>
        <w:tc>
          <w:tcPr>
            <w:tcW w:w="2978" w:type="dxa"/>
            <w:tcBorders>
              <w:bottom w:val="double" w:sz="4" w:space="0" w:color="000000"/>
            </w:tcBorders>
          </w:tcPr>
          <w:p w:rsidR="00F078A7" w:rsidRDefault="00F078A7" w:rsidP="00D437A8">
            <w:pPr>
              <w:pStyle w:val="TableParagraph"/>
              <w:spacing w:line="268" w:lineRule="exact"/>
              <w:ind w:left="109"/>
              <w:rPr>
                <w:sz w:val="24"/>
              </w:rPr>
            </w:pPr>
            <w:r>
              <w:rPr>
                <w:sz w:val="24"/>
              </w:rPr>
              <w:t>Язык</w:t>
            </w:r>
            <w:r>
              <w:rPr>
                <w:spacing w:val="-1"/>
                <w:sz w:val="24"/>
              </w:rPr>
              <w:t xml:space="preserve"> </w:t>
            </w:r>
            <w:r>
              <w:rPr>
                <w:sz w:val="24"/>
              </w:rPr>
              <w:t>и</w:t>
            </w:r>
            <w:r>
              <w:rPr>
                <w:spacing w:val="-3"/>
                <w:sz w:val="24"/>
              </w:rPr>
              <w:t xml:space="preserve"> </w:t>
            </w:r>
            <w:r>
              <w:rPr>
                <w:sz w:val="24"/>
              </w:rPr>
              <w:t>речевая</w:t>
            </w:r>
            <w:r>
              <w:rPr>
                <w:spacing w:val="-3"/>
                <w:sz w:val="24"/>
              </w:rPr>
              <w:t xml:space="preserve"> </w:t>
            </w:r>
            <w:r>
              <w:rPr>
                <w:spacing w:val="-2"/>
                <w:sz w:val="24"/>
              </w:rPr>
              <w:t>практика</w:t>
            </w:r>
          </w:p>
        </w:tc>
        <w:tc>
          <w:tcPr>
            <w:tcW w:w="3069" w:type="dxa"/>
            <w:tcBorders>
              <w:bottom w:val="double" w:sz="4" w:space="0" w:color="000000"/>
            </w:tcBorders>
          </w:tcPr>
          <w:p w:rsidR="00F078A7" w:rsidRDefault="00F078A7" w:rsidP="00D437A8">
            <w:pPr>
              <w:pStyle w:val="TableParagraph"/>
              <w:tabs>
                <w:tab w:val="left" w:pos="1338"/>
                <w:tab w:val="left" w:pos="2212"/>
              </w:tabs>
              <w:spacing w:line="268" w:lineRule="exact"/>
              <w:ind w:left="109"/>
              <w:rPr>
                <w:sz w:val="24"/>
              </w:rPr>
            </w:pPr>
            <w:r>
              <w:rPr>
                <w:spacing w:val="-2"/>
                <w:sz w:val="24"/>
              </w:rPr>
              <w:t>Русский</w:t>
            </w:r>
            <w:r>
              <w:rPr>
                <w:sz w:val="24"/>
              </w:rPr>
              <w:tab/>
            </w:r>
            <w:r>
              <w:rPr>
                <w:spacing w:val="-4"/>
                <w:sz w:val="24"/>
              </w:rPr>
              <w:t>язык</w:t>
            </w:r>
            <w:r>
              <w:rPr>
                <w:sz w:val="24"/>
              </w:rPr>
              <w:tab/>
            </w:r>
            <w:r>
              <w:rPr>
                <w:spacing w:val="-2"/>
                <w:sz w:val="24"/>
              </w:rPr>
              <w:t>Чтение</w:t>
            </w:r>
          </w:p>
        </w:tc>
      </w:tr>
      <w:tr w:rsidR="00F078A7" w:rsidTr="00D437A8">
        <w:trPr>
          <w:trHeight w:val="655"/>
        </w:trPr>
        <w:tc>
          <w:tcPr>
            <w:tcW w:w="3266" w:type="dxa"/>
            <w:tcBorders>
              <w:top w:val="double" w:sz="4" w:space="0" w:color="000000"/>
            </w:tcBorders>
          </w:tcPr>
          <w:p w:rsidR="00F078A7" w:rsidRDefault="00F078A7" w:rsidP="00D437A8">
            <w:pPr>
              <w:pStyle w:val="TableParagraph"/>
              <w:spacing w:before="18"/>
              <w:ind w:left="7" w:right="10"/>
              <w:jc w:val="center"/>
              <w:rPr>
                <w:b/>
                <w:sz w:val="24"/>
              </w:rPr>
            </w:pPr>
            <w:r>
              <w:rPr>
                <w:b/>
                <w:sz w:val="24"/>
              </w:rPr>
              <w:t>Перечень</w:t>
            </w:r>
            <w:r>
              <w:rPr>
                <w:b/>
                <w:spacing w:val="2"/>
                <w:sz w:val="24"/>
              </w:rPr>
              <w:t xml:space="preserve"> </w:t>
            </w:r>
            <w:r>
              <w:rPr>
                <w:b/>
                <w:sz w:val="24"/>
              </w:rPr>
              <w:t>базовых</w:t>
            </w:r>
            <w:r>
              <w:rPr>
                <w:b/>
                <w:spacing w:val="-4"/>
                <w:sz w:val="24"/>
              </w:rPr>
              <w:t xml:space="preserve"> </w:t>
            </w:r>
            <w:r>
              <w:rPr>
                <w:b/>
                <w:spacing w:val="-2"/>
                <w:sz w:val="24"/>
              </w:rPr>
              <w:t>учебных</w:t>
            </w:r>
          </w:p>
          <w:p w:rsidR="00F078A7" w:rsidRDefault="00F078A7" w:rsidP="00D437A8">
            <w:pPr>
              <w:pStyle w:val="TableParagraph"/>
              <w:spacing w:before="41"/>
              <w:ind w:left="0" w:right="10"/>
              <w:jc w:val="center"/>
              <w:rPr>
                <w:b/>
                <w:sz w:val="24"/>
              </w:rPr>
            </w:pPr>
            <w:r>
              <w:rPr>
                <w:b/>
                <w:spacing w:val="-2"/>
                <w:sz w:val="24"/>
              </w:rPr>
              <w:t>действий</w:t>
            </w:r>
          </w:p>
        </w:tc>
        <w:tc>
          <w:tcPr>
            <w:tcW w:w="2978" w:type="dxa"/>
            <w:tcBorders>
              <w:top w:val="double" w:sz="4" w:space="0" w:color="000000"/>
            </w:tcBorders>
          </w:tcPr>
          <w:p w:rsidR="00F078A7" w:rsidRDefault="00F078A7" w:rsidP="00D437A8">
            <w:pPr>
              <w:pStyle w:val="TableParagraph"/>
              <w:spacing w:before="18"/>
              <w:ind w:left="1"/>
              <w:jc w:val="center"/>
              <w:rPr>
                <w:b/>
                <w:sz w:val="24"/>
              </w:rPr>
            </w:pPr>
            <w:r>
              <w:rPr>
                <w:b/>
                <w:spacing w:val="-2"/>
                <w:sz w:val="24"/>
              </w:rPr>
              <w:t>Образовательная</w:t>
            </w:r>
          </w:p>
          <w:p w:rsidR="00F078A7" w:rsidRDefault="00F078A7" w:rsidP="00D437A8">
            <w:pPr>
              <w:pStyle w:val="TableParagraph"/>
              <w:spacing w:before="41"/>
              <w:ind w:left="1" w:right="1"/>
              <w:jc w:val="center"/>
              <w:rPr>
                <w:b/>
                <w:sz w:val="24"/>
              </w:rPr>
            </w:pPr>
            <w:r>
              <w:rPr>
                <w:b/>
                <w:spacing w:val="-2"/>
                <w:sz w:val="24"/>
              </w:rPr>
              <w:t>область</w:t>
            </w:r>
          </w:p>
        </w:tc>
        <w:tc>
          <w:tcPr>
            <w:tcW w:w="3069" w:type="dxa"/>
            <w:tcBorders>
              <w:top w:val="double" w:sz="4" w:space="0" w:color="000000"/>
            </w:tcBorders>
          </w:tcPr>
          <w:p w:rsidR="00F078A7" w:rsidRDefault="00F078A7" w:rsidP="00D437A8">
            <w:pPr>
              <w:pStyle w:val="TableParagraph"/>
              <w:spacing w:before="18"/>
              <w:ind w:left="550"/>
              <w:rPr>
                <w:b/>
                <w:sz w:val="24"/>
              </w:rPr>
            </w:pPr>
            <w:r>
              <w:rPr>
                <w:b/>
                <w:sz w:val="24"/>
              </w:rPr>
              <w:t>Учебный</w:t>
            </w:r>
            <w:r>
              <w:rPr>
                <w:b/>
                <w:spacing w:val="-4"/>
                <w:sz w:val="24"/>
              </w:rPr>
              <w:t xml:space="preserve"> </w:t>
            </w:r>
            <w:r>
              <w:rPr>
                <w:b/>
                <w:spacing w:val="-2"/>
                <w:sz w:val="24"/>
              </w:rPr>
              <w:t>предмет</w:t>
            </w:r>
          </w:p>
        </w:tc>
      </w:tr>
      <w:tr w:rsidR="00F078A7" w:rsidTr="00D437A8">
        <w:trPr>
          <w:trHeight w:val="633"/>
        </w:trPr>
        <w:tc>
          <w:tcPr>
            <w:tcW w:w="3266" w:type="dxa"/>
          </w:tcPr>
          <w:p w:rsidR="00F078A7" w:rsidRPr="00D437A8" w:rsidRDefault="00F078A7" w:rsidP="00D437A8">
            <w:pPr>
              <w:pStyle w:val="TableParagraph"/>
              <w:spacing w:line="268" w:lineRule="exact"/>
              <w:ind w:left="110"/>
              <w:rPr>
                <w:sz w:val="24"/>
                <w:lang w:val="ru-RU"/>
              </w:rPr>
            </w:pPr>
            <w:r w:rsidRPr="00D437A8">
              <w:rPr>
                <w:sz w:val="24"/>
                <w:lang w:val="ru-RU"/>
              </w:rPr>
              <w:t>бережному</w:t>
            </w:r>
            <w:r w:rsidRPr="00D437A8">
              <w:rPr>
                <w:spacing w:val="-13"/>
                <w:sz w:val="24"/>
                <w:lang w:val="ru-RU"/>
              </w:rPr>
              <w:t xml:space="preserve"> </w:t>
            </w:r>
            <w:r w:rsidRPr="00D437A8">
              <w:rPr>
                <w:sz w:val="24"/>
                <w:lang w:val="ru-RU"/>
              </w:rPr>
              <w:t xml:space="preserve">поведению </w:t>
            </w:r>
            <w:r w:rsidRPr="00D437A8">
              <w:rPr>
                <w:spacing w:val="-10"/>
                <w:sz w:val="24"/>
                <w:lang w:val="ru-RU"/>
              </w:rPr>
              <w:t>в</w:t>
            </w:r>
          </w:p>
          <w:p w:rsidR="00F078A7" w:rsidRPr="00D437A8" w:rsidRDefault="00F078A7" w:rsidP="00D437A8">
            <w:pPr>
              <w:pStyle w:val="TableParagraph"/>
              <w:spacing w:before="36"/>
              <w:ind w:left="110"/>
              <w:rPr>
                <w:sz w:val="24"/>
                <w:lang w:val="ru-RU"/>
              </w:rPr>
            </w:pPr>
            <w:r w:rsidRPr="00D437A8">
              <w:rPr>
                <w:sz w:val="24"/>
                <w:lang w:val="ru-RU"/>
              </w:rPr>
              <w:t>природе</w:t>
            </w:r>
            <w:r w:rsidRPr="00D437A8">
              <w:rPr>
                <w:spacing w:val="-1"/>
                <w:sz w:val="24"/>
                <w:lang w:val="ru-RU"/>
              </w:rPr>
              <w:t xml:space="preserve"> </w:t>
            </w:r>
            <w:r w:rsidRPr="00D437A8">
              <w:rPr>
                <w:sz w:val="24"/>
                <w:lang w:val="ru-RU"/>
              </w:rPr>
              <w:t>и</w:t>
            </w:r>
            <w:r w:rsidRPr="00D437A8">
              <w:rPr>
                <w:spacing w:val="-9"/>
                <w:sz w:val="24"/>
                <w:lang w:val="ru-RU"/>
              </w:rPr>
              <w:t xml:space="preserve"> </w:t>
            </w:r>
            <w:r w:rsidRPr="00D437A8">
              <w:rPr>
                <w:spacing w:val="-2"/>
                <w:sz w:val="24"/>
                <w:lang w:val="ru-RU"/>
              </w:rPr>
              <w:t>обществе</w:t>
            </w:r>
          </w:p>
        </w:tc>
        <w:tc>
          <w:tcPr>
            <w:tcW w:w="2978" w:type="dxa"/>
          </w:tcPr>
          <w:p w:rsidR="00F078A7" w:rsidRPr="00D437A8" w:rsidRDefault="00F078A7" w:rsidP="00D437A8">
            <w:pPr>
              <w:pStyle w:val="TableParagraph"/>
              <w:ind w:left="0"/>
              <w:rPr>
                <w:sz w:val="24"/>
                <w:lang w:val="ru-RU"/>
              </w:rPr>
            </w:pPr>
          </w:p>
        </w:tc>
        <w:tc>
          <w:tcPr>
            <w:tcW w:w="3069" w:type="dxa"/>
          </w:tcPr>
          <w:p w:rsidR="00F078A7" w:rsidRDefault="00F078A7" w:rsidP="00D437A8">
            <w:pPr>
              <w:pStyle w:val="TableParagraph"/>
              <w:spacing w:line="268" w:lineRule="exact"/>
              <w:ind w:left="109"/>
              <w:rPr>
                <w:sz w:val="24"/>
              </w:rPr>
            </w:pPr>
            <w:r>
              <w:rPr>
                <w:sz w:val="24"/>
              </w:rPr>
              <w:t>Речевая</w:t>
            </w:r>
            <w:r>
              <w:rPr>
                <w:spacing w:val="-5"/>
                <w:sz w:val="24"/>
              </w:rPr>
              <w:t xml:space="preserve"> </w:t>
            </w:r>
            <w:r>
              <w:rPr>
                <w:spacing w:val="-2"/>
                <w:sz w:val="24"/>
              </w:rPr>
              <w:t>практика</w:t>
            </w:r>
          </w:p>
        </w:tc>
      </w:tr>
      <w:tr w:rsidR="00F078A7" w:rsidTr="00D437A8">
        <w:trPr>
          <w:trHeight w:val="316"/>
        </w:trPr>
        <w:tc>
          <w:tcPr>
            <w:tcW w:w="3266" w:type="dxa"/>
          </w:tcPr>
          <w:p w:rsidR="00F078A7" w:rsidRDefault="00F078A7" w:rsidP="00D437A8">
            <w:pPr>
              <w:pStyle w:val="TableParagraph"/>
              <w:ind w:left="0"/>
              <w:rPr>
                <w:sz w:val="24"/>
              </w:rPr>
            </w:pPr>
          </w:p>
        </w:tc>
        <w:tc>
          <w:tcPr>
            <w:tcW w:w="2978" w:type="dxa"/>
          </w:tcPr>
          <w:p w:rsidR="00F078A7" w:rsidRDefault="00F078A7" w:rsidP="00D437A8">
            <w:pPr>
              <w:pStyle w:val="TableParagraph"/>
              <w:spacing w:line="268" w:lineRule="exact"/>
              <w:ind w:left="109"/>
              <w:rPr>
                <w:sz w:val="24"/>
              </w:rPr>
            </w:pPr>
            <w:r>
              <w:rPr>
                <w:spacing w:val="-2"/>
                <w:sz w:val="24"/>
              </w:rPr>
              <w:t>Естествознание</w:t>
            </w:r>
          </w:p>
        </w:tc>
        <w:tc>
          <w:tcPr>
            <w:tcW w:w="3069" w:type="dxa"/>
          </w:tcPr>
          <w:p w:rsidR="00F078A7" w:rsidRDefault="00F078A7" w:rsidP="00D437A8">
            <w:pPr>
              <w:pStyle w:val="TableParagraph"/>
              <w:spacing w:line="268" w:lineRule="exact"/>
              <w:ind w:left="109"/>
              <w:rPr>
                <w:sz w:val="24"/>
              </w:rPr>
            </w:pPr>
            <w:r>
              <w:rPr>
                <w:sz w:val="24"/>
              </w:rPr>
              <w:t>Мир</w:t>
            </w:r>
            <w:r>
              <w:rPr>
                <w:spacing w:val="-1"/>
                <w:sz w:val="24"/>
              </w:rPr>
              <w:t xml:space="preserve"> </w:t>
            </w:r>
            <w:r>
              <w:rPr>
                <w:sz w:val="24"/>
              </w:rPr>
              <w:t>природы</w:t>
            </w:r>
            <w:r>
              <w:rPr>
                <w:spacing w:val="-3"/>
                <w:sz w:val="24"/>
              </w:rPr>
              <w:t xml:space="preserve"> </w:t>
            </w:r>
            <w:r>
              <w:rPr>
                <w:sz w:val="24"/>
              </w:rPr>
              <w:t>и</w:t>
            </w:r>
            <w:r>
              <w:rPr>
                <w:spacing w:val="-4"/>
                <w:sz w:val="24"/>
              </w:rPr>
              <w:t xml:space="preserve"> </w:t>
            </w:r>
            <w:r>
              <w:rPr>
                <w:spacing w:val="-2"/>
                <w:sz w:val="24"/>
              </w:rPr>
              <w:t>человека</w:t>
            </w:r>
          </w:p>
        </w:tc>
      </w:tr>
      <w:tr w:rsidR="00F078A7" w:rsidTr="00D437A8">
        <w:trPr>
          <w:trHeight w:val="316"/>
        </w:trPr>
        <w:tc>
          <w:tcPr>
            <w:tcW w:w="9313" w:type="dxa"/>
            <w:gridSpan w:val="3"/>
          </w:tcPr>
          <w:p w:rsidR="00F078A7" w:rsidRDefault="00F078A7" w:rsidP="00D437A8">
            <w:pPr>
              <w:pStyle w:val="TableParagraph"/>
              <w:spacing w:line="273" w:lineRule="exact"/>
              <w:ind w:left="1973"/>
              <w:rPr>
                <w:b/>
                <w:sz w:val="24"/>
              </w:rPr>
            </w:pPr>
            <w:r>
              <w:rPr>
                <w:b/>
                <w:sz w:val="24"/>
              </w:rPr>
              <w:t>Коммуникативные</w:t>
            </w:r>
            <w:r>
              <w:rPr>
                <w:b/>
                <w:spacing w:val="-8"/>
                <w:sz w:val="24"/>
              </w:rPr>
              <w:t xml:space="preserve"> </w:t>
            </w:r>
            <w:r>
              <w:rPr>
                <w:b/>
                <w:sz w:val="24"/>
              </w:rPr>
              <w:t>учебные</w:t>
            </w:r>
            <w:r>
              <w:rPr>
                <w:b/>
                <w:spacing w:val="-7"/>
                <w:sz w:val="24"/>
              </w:rPr>
              <w:t xml:space="preserve"> </w:t>
            </w:r>
            <w:r>
              <w:rPr>
                <w:b/>
                <w:spacing w:val="-2"/>
                <w:sz w:val="24"/>
              </w:rPr>
              <w:t>действия</w:t>
            </w:r>
          </w:p>
        </w:tc>
      </w:tr>
      <w:tr w:rsidR="00F078A7" w:rsidTr="00D437A8">
        <w:trPr>
          <w:trHeight w:val="633"/>
        </w:trPr>
        <w:tc>
          <w:tcPr>
            <w:tcW w:w="3266" w:type="dxa"/>
            <w:vMerge w:val="restart"/>
          </w:tcPr>
          <w:p w:rsidR="00F078A7" w:rsidRPr="00D437A8" w:rsidRDefault="00F078A7" w:rsidP="00D437A8">
            <w:pPr>
              <w:pStyle w:val="TableParagraph"/>
              <w:spacing w:line="276" w:lineRule="auto"/>
              <w:ind w:left="110" w:right="355"/>
              <w:rPr>
                <w:sz w:val="24"/>
                <w:lang w:val="ru-RU"/>
              </w:rPr>
            </w:pPr>
            <w:r w:rsidRPr="00D437A8">
              <w:rPr>
                <w:sz w:val="24"/>
                <w:lang w:val="ru-RU"/>
              </w:rPr>
              <w:t>Вступать в контакт и работать в коллективе (учитель</w:t>
            </w:r>
            <w:r w:rsidRPr="00D437A8">
              <w:rPr>
                <w:spacing w:val="-11"/>
                <w:sz w:val="24"/>
                <w:lang w:val="ru-RU"/>
              </w:rPr>
              <w:t xml:space="preserve"> </w:t>
            </w:r>
            <w:r w:rsidRPr="00D437A8">
              <w:rPr>
                <w:sz w:val="24"/>
                <w:lang w:val="ru-RU"/>
              </w:rPr>
              <w:t>-</w:t>
            </w:r>
            <w:r w:rsidRPr="00D437A8">
              <w:rPr>
                <w:spacing w:val="-11"/>
                <w:sz w:val="24"/>
                <w:lang w:val="ru-RU"/>
              </w:rPr>
              <w:t xml:space="preserve"> </w:t>
            </w:r>
            <w:r w:rsidRPr="00D437A8">
              <w:rPr>
                <w:sz w:val="24"/>
                <w:lang w:val="ru-RU"/>
              </w:rPr>
              <w:t>ученик,</w:t>
            </w:r>
            <w:r w:rsidRPr="00D437A8">
              <w:rPr>
                <w:spacing w:val="-7"/>
                <w:sz w:val="24"/>
                <w:lang w:val="ru-RU"/>
              </w:rPr>
              <w:t xml:space="preserve"> </w:t>
            </w:r>
            <w:r w:rsidRPr="00D437A8">
              <w:rPr>
                <w:sz w:val="24"/>
                <w:lang w:val="ru-RU"/>
              </w:rPr>
              <w:t>ученик</w:t>
            </w:r>
            <w:r w:rsidRPr="00D437A8">
              <w:rPr>
                <w:spacing w:val="-12"/>
                <w:sz w:val="24"/>
                <w:lang w:val="ru-RU"/>
              </w:rPr>
              <w:t xml:space="preserve"> </w:t>
            </w:r>
            <w:r w:rsidRPr="00D437A8">
              <w:rPr>
                <w:sz w:val="24"/>
                <w:lang w:val="ru-RU"/>
              </w:rPr>
              <w:t xml:space="preserve">- ученик, ученик - класс, </w:t>
            </w:r>
            <w:r w:rsidRPr="00D437A8">
              <w:rPr>
                <w:spacing w:val="-2"/>
                <w:sz w:val="24"/>
                <w:lang w:val="ru-RU"/>
              </w:rPr>
              <w:t>учитель-класс)</w:t>
            </w:r>
          </w:p>
        </w:tc>
        <w:tc>
          <w:tcPr>
            <w:tcW w:w="2978" w:type="dxa"/>
          </w:tcPr>
          <w:p w:rsidR="00F078A7" w:rsidRDefault="00F078A7" w:rsidP="00D437A8">
            <w:pPr>
              <w:pStyle w:val="TableParagraph"/>
              <w:spacing w:line="268" w:lineRule="exact"/>
              <w:ind w:left="109"/>
              <w:rPr>
                <w:sz w:val="24"/>
              </w:rPr>
            </w:pPr>
            <w:r>
              <w:rPr>
                <w:sz w:val="24"/>
              </w:rPr>
              <w:t>Язык</w:t>
            </w:r>
            <w:r>
              <w:rPr>
                <w:spacing w:val="-1"/>
                <w:sz w:val="24"/>
              </w:rPr>
              <w:t xml:space="preserve"> </w:t>
            </w:r>
            <w:r>
              <w:rPr>
                <w:sz w:val="24"/>
              </w:rPr>
              <w:t>и</w:t>
            </w:r>
            <w:r>
              <w:rPr>
                <w:spacing w:val="-3"/>
                <w:sz w:val="24"/>
              </w:rPr>
              <w:t xml:space="preserve"> </w:t>
            </w:r>
            <w:r>
              <w:rPr>
                <w:sz w:val="24"/>
              </w:rPr>
              <w:t>речевая</w:t>
            </w:r>
            <w:r>
              <w:rPr>
                <w:spacing w:val="-3"/>
                <w:sz w:val="24"/>
              </w:rPr>
              <w:t xml:space="preserve"> </w:t>
            </w:r>
            <w:r>
              <w:rPr>
                <w:spacing w:val="-2"/>
                <w:sz w:val="24"/>
              </w:rPr>
              <w:t>практика</w:t>
            </w:r>
          </w:p>
        </w:tc>
        <w:tc>
          <w:tcPr>
            <w:tcW w:w="3069" w:type="dxa"/>
          </w:tcPr>
          <w:p w:rsidR="00F078A7" w:rsidRPr="00D437A8" w:rsidRDefault="00F078A7" w:rsidP="00D437A8">
            <w:pPr>
              <w:pStyle w:val="TableParagraph"/>
              <w:spacing w:line="268" w:lineRule="exact"/>
              <w:ind w:left="219"/>
              <w:rPr>
                <w:sz w:val="24"/>
                <w:lang w:val="ru-RU"/>
              </w:rPr>
            </w:pPr>
            <w:r w:rsidRPr="00D437A8">
              <w:rPr>
                <w:sz w:val="24"/>
                <w:lang w:val="ru-RU"/>
              </w:rPr>
              <w:t>Русский</w:t>
            </w:r>
            <w:r w:rsidRPr="00D437A8">
              <w:rPr>
                <w:spacing w:val="-5"/>
                <w:sz w:val="24"/>
                <w:lang w:val="ru-RU"/>
              </w:rPr>
              <w:t xml:space="preserve"> </w:t>
            </w:r>
            <w:r w:rsidRPr="00D437A8">
              <w:rPr>
                <w:sz w:val="24"/>
                <w:lang w:val="ru-RU"/>
              </w:rPr>
              <w:t>язык</w:t>
            </w:r>
            <w:r w:rsidRPr="00D437A8">
              <w:rPr>
                <w:spacing w:val="-3"/>
                <w:sz w:val="24"/>
                <w:lang w:val="ru-RU"/>
              </w:rPr>
              <w:t xml:space="preserve"> </w:t>
            </w:r>
            <w:r w:rsidRPr="00D437A8">
              <w:rPr>
                <w:spacing w:val="-2"/>
                <w:sz w:val="24"/>
                <w:lang w:val="ru-RU"/>
              </w:rPr>
              <w:t>Чтение</w:t>
            </w:r>
          </w:p>
          <w:p w:rsidR="00F078A7" w:rsidRPr="00D437A8" w:rsidRDefault="00F078A7" w:rsidP="00D437A8">
            <w:pPr>
              <w:pStyle w:val="TableParagraph"/>
              <w:spacing w:before="41"/>
              <w:ind w:left="219"/>
              <w:rPr>
                <w:sz w:val="24"/>
                <w:lang w:val="ru-RU"/>
              </w:rPr>
            </w:pPr>
            <w:r w:rsidRPr="00D437A8">
              <w:rPr>
                <w:sz w:val="24"/>
                <w:lang w:val="ru-RU"/>
              </w:rPr>
              <w:t>Речевая</w:t>
            </w:r>
            <w:r w:rsidRPr="00D437A8">
              <w:rPr>
                <w:spacing w:val="-5"/>
                <w:sz w:val="24"/>
                <w:lang w:val="ru-RU"/>
              </w:rPr>
              <w:t xml:space="preserve"> </w:t>
            </w:r>
            <w:r w:rsidRPr="00D437A8">
              <w:rPr>
                <w:spacing w:val="-2"/>
                <w:sz w:val="24"/>
                <w:lang w:val="ru-RU"/>
              </w:rPr>
              <w:t>практика</w:t>
            </w:r>
          </w:p>
        </w:tc>
      </w:tr>
      <w:tr w:rsidR="00F078A7" w:rsidTr="00D437A8">
        <w:trPr>
          <w:trHeight w:val="321"/>
        </w:trPr>
        <w:tc>
          <w:tcPr>
            <w:tcW w:w="3266" w:type="dxa"/>
            <w:vMerge/>
            <w:tcBorders>
              <w:top w:val="nil"/>
            </w:tcBorders>
          </w:tcPr>
          <w:p w:rsidR="00F078A7" w:rsidRPr="00D437A8" w:rsidRDefault="00F078A7" w:rsidP="00D437A8">
            <w:pPr>
              <w:rPr>
                <w:sz w:val="2"/>
                <w:szCs w:val="2"/>
                <w:lang w:val="ru-RU"/>
              </w:rPr>
            </w:pPr>
          </w:p>
        </w:tc>
        <w:tc>
          <w:tcPr>
            <w:tcW w:w="2978" w:type="dxa"/>
          </w:tcPr>
          <w:p w:rsidR="00F078A7" w:rsidRDefault="00F078A7" w:rsidP="00D437A8">
            <w:pPr>
              <w:pStyle w:val="TableParagraph"/>
              <w:spacing w:line="268" w:lineRule="exact"/>
              <w:ind w:left="109"/>
              <w:rPr>
                <w:sz w:val="24"/>
              </w:rPr>
            </w:pPr>
            <w:r>
              <w:rPr>
                <w:spacing w:val="-2"/>
                <w:sz w:val="24"/>
              </w:rPr>
              <w:t>Математика</w:t>
            </w:r>
          </w:p>
        </w:tc>
        <w:tc>
          <w:tcPr>
            <w:tcW w:w="3069" w:type="dxa"/>
          </w:tcPr>
          <w:p w:rsidR="00F078A7" w:rsidRDefault="00F078A7" w:rsidP="00D437A8">
            <w:pPr>
              <w:pStyle w:val="TableParagraph"/>
              <w:spacing w:line="268" w:lineRule="exact"/>
              <w:ind w:left="109"/>
              <w:rPr>
                <w:sz w:val="24"/>
              </w:rPr>
            </w:pPr>
            <w:r>
              <w:rPr>
                <w:spacing w:val="-2"/>
                <w:sz w:val="24"/>
              </w:rPr>
              <w:t>Математика</w:t>
            </w:r>
          </w:p>
        </w:tc>
      </w:tr>
      <w:tr w:rsidR="00F078A7" w:rsidTr="00D437A8">
        <w:trPr>
          <w:trHeight w:val="316"/>
        </w:trPr>
        <w:tc>
          <w:tcPr>
            <w:tcW w:w="3266" w:type="dxa"/>
            <w:vMerge/>
            <w:tcBorders>
              <w:top w:val="nil"/>
            </w:tcBorders>
          </w:tcPr>
          <w:p w:rsidR="00F078A7" w:rsidRDefault="00F078A7" w:rsidP="00D437A8">
            <w:pPr>
              <w:rPr>
                <w:sz w:val="2"/>
                <w:szCs w:val="2"/>
              </w:rPr>
            </w:pPr>
          </w:p>
        </w:tc>
        <w:tc>
          <w:tcPr>
            <w:tcW w:w="2978" w:type="dxa"/>
          </w:tcPr>
          <w:p w:rsidR="00F078A7" w:rsidRDefault="00F078A7" w:rsidP="00D437A8">
            <w:pPr>
              <w:pStyle w:val="TableParagraph"/>
              <w:spacing w:line="268" w:lineRule="exact"/>
              <w:ind w:left="109"/>
              <w:rPr>
                <w:sz w:val="24"/>
              </w:rPr>
            </w:pPr>
            <w:r>
              <w:rPr>
                <w:spacing w:val="-2"/>
                <w:sz w:val="24"/>
              </w:rPr>
              <w:t>Естествознание</w:t>
            </w:r>
          </w:p>
        </w:tc>
        <w:tc>
          <w:tcPr>
            <w:tcW w:w="3069" w:type="dxa"/>
          </w:tcPr>
          <w:p w:rsidR="00F078A7" w:rsidRDefault="00F078A7" w:rsidP="00D437A8">
            <w:pPr>
              <w:pStyle w:val="TableParagraph"/>
              <w:spacing w:line="268" w:lineRule="exact"/>
              <w:ind w:left="109"/>
              <w:rPr>
                <w:sz w:val="24"/>
              </w:rPr>
            </w:pPr>
            <w:r>
              <w:rPr>
                <w:sz w:val="24"/>
              </w:rPr>
              <w:t>Мир</w:t>
            </w:r>
            <w:r>
              <w:rPr>
                <w:spacing w:val="-1"/>
                <w:sz w:val="24"/>
              </w:rPr>
              <w:t xml:space="preserve"> </w:t>
            </w:r>
            <w:r>
              <w:rPr>
                <w:sz w:val="24"/>
              </w:rPr>
              <w:t>природы</w:t>
            </w:r>
            <w:r>
              <w:rPr>
                <w:spacing w:val="-3"/>
                <w:sz w:val="24"/>
              </w:rPr>
              <w:t xml:space="preserve"> </w:t>
            </w:r>
            <w:r>
              <w:rPr>
                <w:sz w:val="24"/>
              </w:rPr>
              <w:t>и</w:t>
            </w:r>
            <w:r>
              <w:rPr>
                <w:spacing w:val="-4"/>
                <w:sz w:val="24"/>
              </w:rPr>
              <w:t xml:space="preserve"> </w:t>
            </w:r>
            <w:r>
              <w:rPr>
                <w:spacing w:val="-2"/>
                <w:sz w:val="24"/>
              </w:rPr>
              <w:t>человека</w:t>
            </w:r>
          </w:p>
        </w:tc>
      </w:tr>
      <w:tr w:rsidR="00F078A7" w:rsidTr="00D437A8">
        <w:trPr>
          <w:trHeight w:val="633"/>
        </w:trPr>
        <w:tc>
          <w:tcPr>
            <w:tcW w:w="3266" w:type="dxa"/>
            <w:vMerge/>
            <w:tcBorders>
              <w:top w:val="nil"/>
            </w:tcBorders>
          </w:tcPr>
          <w:p w:rsidR="00F078A7" w:rsidRDefault="00F078A7" w:rsidP="00D437A8">
            <w:pPr>
              <w:rPr>
                <w:sz w:val="2"/>
                <w:szCs w:val="2"/>
              </w:rPr>
            </w:pPr>
          </w:p>
        </w:tc>
        <w:tc>
          <w:tcPr>
            <w:tcW w:w="2978" w:type="dxa"/>
          </w:tcPr>
          <w:p w:rsidR="00F078A7" w:rsidRDefault="00F078A7" w:rsidP="00D437A8">
            <w:pPr>
              <w:pStyle w:val="TableParagraph"/>
              <w:spacing w:line="268" w:lineRule="exact"/>
              <w:ind w:left="109"/>
              <w:rPr>
                <w:sz w:val="24"/>
              </w:rPr>
            </w:pPr>
            <w:r>
              <w:rPr>
                <w:sz w:val="24"/>
              </w:rPr>
              <w:t>Физическая</w:t>
            </w:r>
            <w:r>
              <w:rPr>
                <w:spacing w:val="-6"/>
                <w:sz w:val="24"/>
              </w:rPr>
              <w:t xml:space="preserve"> </w:t>
            </w:r>
            <w:r>
              <w:rPr>
                <w:spacing w:val="-2"/>
                <w:sz w:val="24"/>
              </w:rPr>
              <w:t>культура</w:t>
            </w:r>
          </w:p>
        </w:tc>
        <w:tc>
          <w:tcPr>
            <w:tcW w:w="3069" w:type="dxa"/>
          </w:tcPr>
          <w:p w:rsidR="00F078A7" w:rsidRDefault="00F078A7" w:rsidP="00D437A8">
            <w:pPr>
              <w:pStyle w:val="TableParagraph"/>
              <w:tabs>
                <w:tab w:val="left" w:pos="1765"/>
              </w:tabs>
              <w:spacing w:line="268" w:lineRule="exact"/>
              <w:ind w:left="109"/>
              <w:rPr>
                <w:sz w:val="24"/>
              </w:rPr>
            </w:pPr>
            <w:r>
              <w:rPr>
                <w:spacing w:val="-2"/>
                <w:sz w:val="24"/>
              </w:rPr>
              <w:t>Адаптивная</w:t>
            </w:r>
            <w:r>
              <w:rPr>
                <w:sz w:val="24"/>
              </w:rPr>
              <w:tab/>
            </w:r>
            <w:r>
              <w:rPr>
                <w:spacing w:val="-2"/>
                <w:sz w:val="24"/>
              </w:rPr>
              <w:t>физическая</w:t>
            </w:r>
          </w:p>
          <w:p w:rsidR="00F078A7" w:rsidRDefault="00F078A7" w:rsidP="00D437A8">
            <w:pPr>
              <w:pStyle w:val="TableParagraph"/>
              <w:spacing w:before="36"/>
              <w:ind w:left="109"/>
              <w:rPr>
                <w:sz w:val="24"/>
              </w:rPr>
            </w:pPr>
            <w:r>
              <w:rPr>
                <w:spacing w:val="-2"/>
                <w:sz w:val="24"/>
              </w:rPr>
              <w:t>культура</w:t>
            </w:r>
          </w:p>
        </w:tc>
      </w:tr>
      <w:tr w:rsidR="00F078A7" w:rsidTr="00D437A8">
        <w:trPr>
          <w:trHeight w:val="316"/>
        </w:trPr>
        <w:tc>
          <w:tcPr>
            <w:tcW w:w="3266" w:type="dxa"/>
            <w:vMerge/>
            <w:tcBorders>
              <w:top w:val="nil"/>
            </w:tcBorders>
          </w:tcPr>
          <w:p w:rsidR="00F078A7" w:rsidRDefault="00F078A7" w:rsidP="00D437A8">
            <w:pPr>
              <w:rPr>
                <w:sz w:val="2"/>
                <w:szCs w:val="2"/>
              </w:rPr>
            </w:pPr>
          </w:p>
        </w:tc>
        <w:tc>
          <w:tcPr>
            <w:tcW w:w="2978" w:type="dxa"/>
          </w:tcPr>
          <w:p w:rsidR="00F078A7" w:rsidRDefault="00F078A7" w:rsidP="00D437A8">
            <w:pPr>
              <w:pStyle w:val="TableParagraph"/>
              <w:spacing w:line="268" w:lineRule="exact"/>
              <w:ind w:left="109"/>
              <w:rPr>
                <w:sz w:val="24"/>
              </w:rPr>
            </w:pPr>
            <w:r>
              <w:rPr>
                <w:spacing w:val="-2"/>
                <w:sz w:val="24"/>
              </w:rPr>
              <w:t>Технология</w:t>
            </w:r>
          </w:p>
        </w:tc>
        <w:tc>
          <w:tcPr>
            <w:tcW w:w="3069" w:type="dxa"/>
          </w:tcPr>
          <w:p w:rsidR="00F078A7" w:rsidRDefault="00F078A7" w:rsidP="00D437A8">
            <w:pPr>
              <w:pStyle w:val="TableParagraph"/>
              <w:spacing w:line="268" w:lineRule="exact"/>
              <w:ind w:left="109"/>
              <w:rPr>
                <w:sz w:val="24"/>
              </w:rPr>
            </w:pPr>
            <w:r>
              <w:rPr>
                <w:spacing w:val="-2"/>
                <w:sz w:val="24"/>
              </w:rPr>
              <w:t>Труд (Технология)</w:t>
            </w:r>
          </w:p>
        </w:tc>
      </w:tr>
      <w:tr w:rsidR="00F078A7" w:rsidTr="00D437A8">
        <w:trPr>
          <w:trHeight w:val="633"/>
        </w:trPr>
        <w:tc>
          <w:tcPr>
            <w:tcW w:w="3266" w:type="dxa"/>
            <w:vMerge w:val="restart"/>
          </w:tcPr>
          <w:p w:rsidR="00F078A7" w:rsidRPr="00D437A8" w:rsidRDefault="00F078A7" w:rsidP="00D437A8">
            <w:pPr>
              <w:pStyle w:val="TableParagraph"/>
              <w:spacing w:line="276" w:lineRule="auto"/>
              <w:ind w:left="110"/>
              <w:rPr>
                <w:sz w:val="24"/>
                <w:lang w:val="ru-RU"/>
              </w:rPr>
            </w:pPr>
            <w:r w:rsidRPr="00D437A8">
              <w:rPr>
                <w:sz w:val="24"/>
                <w:lang w:val="ru-RU"/>
              </w:rPr>
              <w:t xml:space="preserve">Использовать принятые ритуалы социального взаимодействия с </w:t>
            </w:r>
            <w:r w:rsidRPr="00D437A8">
              <w:rPr>
                <w:spacing w:val="-2"/>
                <w:sz w:val="24"/>
                <w:lang w:val="ru-RU"/>
              </w:rPr>
              <w:t>одноклассниками</w:t>
            </w:r>
            <w:r w:rsidRPr="00D437A8">
              <w:rPr>
                <w:spacing w:val="-9"/>
                <w:sz w:val="24"/>
                <w:lang w:val="ru-RU"/>
              </w:rPr>
              <w:t xml:space="preserve"> </w:t>
            </w:r>
            <w:r w:rsidRPr="00D437A8">
              <w:rPr>
                <w:spacing w:val="-2"/>
                <w:sz w:val="24"/>
                <w:lang w:val="ru-RU"/>
              </w:rPr>
              <w:t>и</w:t>
            </w:r>
            <w:r w:rsidRPr="00D437A8">
              <w:rPr>
                <w:spacing w:val="-7"/>
                <w:sz w:val="24"/>
                <w:lang w:val="ru-RU"/>
              </w:rPr>
              <w:t xml:space="preserve"> </w:t>
            </w:r>
            <w:r w:rsidRPr="00D437A8">
              <w:rPr>
                <w:spacing w:val="-2"/>
                <w:sz w:val="24"/>
                <w:lang w:val="ru-RU"/>
              </w:rPr>
              <w:t>учителем</w:t>
            </w:r>
          </w:p>
        </w:tc>
        <w:tc>
          <w:tcPr>
            <w:tcW w:w="2978" w:type="dxa"/>
          </w:tcPr>
          <w:p w:rsidR="00F078A7" w:rsidRDefault="00F078A7" w:rsidP="00D437A8">
            <w:pPr>
              <w:pStyle w:val="TableParagraph"/>
              <w:spacing w:line="268" w:lineRule="exact"/>
              <w:ind w:left="109"/>
              <w:rPr>
                <w:sz w:val="24"/>
              </w:rPr>
            </w:pPr>
            <w:r>
              <w:rPr>
                <w:sz w:val="24"/>
              </w:rPr>
              <w:t>Язык</w:t>
            </w:r>
            <w:r>
              <w:rPr>
                <w:spacing w:val="-1"/>
                <w:sz w:val="24"/>
              </w:rPr>
              <w:t xml:space="preserve"> </w:t>
            </w:r>
            <w:r>
              <w:rPr>
                <w:sz w:val="24"/>
              </w:rPr>
              <w:t>и</w:t>
            </w:r>
            <w:r>
              <w:rPr>
                <w:spacing w:val="-3"/>
                <w:sz w:val="24"/>
              </w:rPr>
              <w:t xml:space="preserve"> </w:t>
            </w:r>
            <w:r>
              <w:rPr>
                <w:sz w:val="24"/>
              </w:rPr>
              <w:t>речевая</w:t>
            </w:r>
            <w:r>
              <w:rPr>
                <w:spacing w:val="-3"/>
                <w:sz w:val="24"/>
              </w:rPr>
              <w:t xml:space="preserve"> </w:t>
            </w:r>
            <w:r>
              <w:rPr>
                <w:spacing w:val="-2"/>
                <w:sz w:val="24"/>
              </w:rPr>
              <w:t>практика</w:t>
            </w:r>
          </w:p>
        </w:tc>
        <w:tc>
          <w:tcPr>
            <w:tcW w:w="3069" w:type="dxa"/>
          </w:tcPr>
          <w:p w:rsidR="00F078A7" w:rsidRPr="00D437A8" w:rsidRDefault="00F078A7" w:rsidP="00D437A8">
            <w:pPr>
              <w:pStyle w:val="TableParagraph"/>
              <w:tabs>
                <w:tab w:val="left" w:pos="1338"/>
                <w:tab w:val="left" w:pos="2212"/>
              </w:tabs>
              <w:spacing w:line="268" w:lineRule="exact"/>
              <w:ind w:left="109"/>
              <w:rPr>
                <w:sz w:val="24"/>
                <w:lang w:val="ru-RU"/>
              </w:rPr>
            </w:pPr>
            <w:r w:rsidRPr="00D437A8">
              <w:rPr>
                <w:spacing w:val="-2"/>
                <w:sz w:val="24"/>
                <w:lang w:val="ru-RU"/>
              </w:rPr>
              <w:t>Русский</w:t>
            </w:r>
            <w:r w:rsidRPr="00D437A8">
              <w:rPr>
                <w:sz w:val="24"/>
                <w:lang w:val="ru-RU"/>
              </w:rPr>
              <w:tab/>
            </w:r>
            <w:r w:rsidRPr="00D437A8">
              <w:rPr>
                <w:spacing w:val="-4"/>
                <w:sz w:val="24"/>
                <w:lang w:val="ru-RU"/>
              </w:rPr>
              <w:t>язык</w:t>
            </w:r>
            <w:r w:rsidRPr="00D437A8">
              <w:rPr>
                <w:sz w:val="24"/>
                <w:lang w:val="ru-RU"/>
              </w:rPr>
              <w:tab/>
            </w:r>
            <w:r w:rsidRPr="00D437A8">
              <w:rPr>
                <w:spacing w:val="-2"/>
                <w:sz w:val="24"/>
                <w:lang w:val="ru-RU"/>
              </w:rPr>
              <w:t>Чтение</w:t>
            </w:r>
          </w:p>
          <w:p w:rsidR="00F078A7" w:rsidRPr="00D437A8" w:rsidRDefault="00F078A7" w:rsidP="00D437A8">
            <w:pPr>
              <w:pStyle w:val="TableParagraph"/>
              <w:spacing w:before="36"/>
              <w:ind w:left="109"/>
              <w:rPr>
                <w:sz w:val="24"/>
                <w:lang w:val="ru-RU"/>
              </w:rPr>
            </w:pPr>
            <w:r w:rsidRPr="00D437A8">
              <w:rPr>
                <w:sz w:val="24"/>
                <w:lang w:val="ru-RU"/>
              </w:rPr>
              <w:t>Речевая</w:t>
            </w:r>
            <w:r w:rsidRPr="00D437A8">
              <w:rPr>
                <w:spacing w:val="-5"/>
                <w:sz w:val="24"/>
                <w:lang w:val="ru-RU"/>
              </w:rPr>
              <w:t xml:space="preserve"> </w:t>
            </w:r>
            <w:r w:rsidRPr="00D437A8">
              <w:rPr>
                <w:spacing w:val="-2"/>
                <w:sz w:val="24"/>
                <w:lang w:val="ru-RU"/>
              </w:rPr>
              <w:t>практика</w:t>
            </w:r>
          </w:p>
        </w:tc>
      </w:tr>
      <w:tr w:rsidR="00F078A7" w:rsidTr="00D437A8">
        <w:trPr>
          <w:trHeight w:val="316"/>
        </w:trPr>
        <w:tc>
          <w:tcPr>
            <w:tcW w:w="3266" w:type="dxa"/>
            <w:vMerge/>
            <w:tcBorders>
              <w:top w:val="nil"/>
            </w:tcBorders>
          </w:tcPr>
          <w:p w:rsidR="00F078A7" w:rsidRPr="00D437A8" w:rsidRDefault="00F078A7" w:rsidP="00D437A8">
            <w:pPr>
              <w:rPr>
                <w:sz w:val="2"/>
                <w:szCs w:val="2"/>
                <w:lang w:val="ru-RU"/>
              </w:rPr>
            </w:pPr>
          </w:p>
        </w:tc>
        <w:tc>
          <w:tcPr>
            <w:tcW w:w="2978" w:type="dxa"/>
          </w:tcPr>
          <w:p w:rsidR="00F078A7" w:rsidRDefault="00F078A7" w:rsidP="00D437A8">
            <w:pPr>
              <w:pStyle w:val="TableParagraph"/>
              <w:spacing w:line="273" w:lineRule="exact"/>
              <w:ind w:left="109"/>
              <w:rPr>
                <w:sz w:val="24"/>
              </w:rPr>
            </w:pPr>
            <w:r>
              <w:rPr>
                <w:spacing w:val="-2"/>
                <w:sz w:val="24"/>
              </w:rPr>
              <w:t>Математика</w:t>
            </w:r>
          </w:p>
        </w:tc>
        <w:tc>
          <w:tcPr>
            <w:tcW w:w="3069" w:type="dxa"/>
          </w:tcPr>
          <w:p w:rsidR="00F078A7" w:rsidRDefault="00F078A7" w:rsidP="00D437A8">
            <w:pPr>
              <w:pStyle w:val="TableParagraph"/>
              <w:spacing w:line="273" w:lineRule="exact"/>
              <w:ind w:left="109"/>
              <w:rPr>
                <w:sz w:val="24"/>
              </w:rPr>
            </w:pPr>
            <w:r>
              <w:rPr>
                <w:spacing w:val="-2"/>
                <w:sz w:val="24"/>
              </w:rPr>
              <w:t>Математика</w:t>
            </w:r>
          </w:p>
        </w:tc>
      </w:tr>
      <w:tr w:rsidR="00F078A7" w:rsidTr="00D437A8">
        <w:trPr>
          <w:trHeight w:val="321"/>
        </w:trPr>
        <w:tc>
          <w:tcPr>
            <w:tcW w:w="3266" w:type="dxa"/>
            <w:vMerge/>
            <w:tcBorders>
              <w:top w:val="nil"/>
            </w:tcBorders>
          </w:tcPr>
          <w:p w:rsidR="00F078A7" w:rsidRDefault="00F078A7" w:rsidP="00D437A8">
            <w:pPr>
              <w:rPr>
                <w:sz w:val="2"/>
                <w:szCs w:val="2"/>
              </w:rPr>
            </w:pPr>
          </w:p>
        </w:tc>
        <w:tc>
          <w:tcPr>
            <w:tcW w:w="2978" w:type="dxa"/>
          </w:tcPr>
          <w:p w:rsidR="00F078A7" w:rsidRDefault="00F078A7" w:rsidP="00D437A8">
            <w:pPr>
              <w:pStyle w:val="TableParagraph"/>
              <w:spacing w:line="268" w:lineRule="exact"/>
              <w:ind w:left="109"/>
              <w:rPr>
                <w:sz w:val="24"/>
              </w:rPr>
            </w:pPr>
            <w:r>
              <w:rPr>
                <w:spacing w:val="-2"/>
                <w:sz w:val="24"/>
              </w:rPr>
              <w:t>Естествознание</w:t>
            </w:r>
          </w:p>
        </w:tc>
        <w:tc>
          <w:tcPr>
            <w:tcW w:w="3069" w:type="dxa"/>
          </w:tcPr>
          <w:p w:rsidR="00F078A7" w:rsidRDefault="00F078A7" w:rsidP="00D437A8">
            <w:pPr>
              <w:pStyle w:val="TableParagraph"/>
              <w:spacing w:line="268" w:lineRule="exact"/>
              <w:ind w:left="109"/>
              <w:rPr>
                <w:sz w:val="24"/>
              </w:rPr>
            </w:pPr>
            <w:r>
              <w:rPr>
                <w:sz w:val="24"/>
              </w:rPr>
              <w:t>Мир</w:t>
            </w:r>
            <w:r>
              <w:rPr>
                <w:spacing w:val="-1"/>
                <w:sz w:val="24"/>
              </w:rPr>
              <w:t xml:space="preserve"> </w:t>
            </w:r>
            <w:r>
              <w:rPr>
                <w:sz w:val="24"/>
              </w:rPr>
              <w:t>природы</w:t>
            </w:r>
            <w:r>
              <w:rPr>
                <w:spacing w:val="-3"/>
                <w:sz w:val="24"/>
              </w:rPr>
              <w:t xml:space="preserve"> </w:t>
            </w:r>
            <w:r>
              <w:rPr>
                <w:sz w:val="24"/>
              </w:rPr>
              <w:t>и</w:t>
            </w:r>
            <w:r>
              <w:rPr>
                <w:spacing w:val="-4"/>
                <w:sz w:val="24"/>
              </w:rPr>
              <w:t xml:space="preserve"> </w:t>
            </w:r>
            <w:r>
              <w:rPr>
                <w:spacing w:val="-2"/>
                <w:sz w:val="24"/>
              </w:rPr>
              <w:t>человека</w:t>
            </w:r>
          </w:p>
        </w:tc>
      </w:tr>
      <w:tr w:rsidR="00F078A7" w:rsidTr="00D437A8">
        <w:trPr>
          <w:trHeight w:val="316"/>
        </w:trPr>
        <w:tc>
          <w:tcPr>
            <w:tcW w:w="3266" w:type="dxa"/>
            <w:vMerge/>
            <w:tcBorders>
              <w:top w:val="nil"/>
            </w:tcBorders>
          </w:tcPr>
          <w:p w:rsidR="00F078A7" w:rsidRDefault="00F078A7" w:rsidP="00D437A8">
            <w:pPr>
              <w:rPr>
                <w:sz w:val="2"/>
                <w:szCs w:val="2"/>
              </w:rPr>
            </w:pPr>
          </w:p>
        </w:tc>
        <w:tc>
          <w:tcPr>
            <w:tcW w:w="2978" w:type="dxa"/>
          </w:tcPr>
          <w:p w:rsidR="00F078A7" w:rsidRDefault="00F078A7" w:rsidP="00D437A8">
            <w:pPr>
              <w:pStyle w:val="TableParagraph"/>
              <w:spacing w:line="268" w:lineRule="exact"/>
              <w:ind w:left="109"/>
              <w:rPr>
                <w:sz w:val="24"/>
              </w:rPr>
            </w:pPr>
            <w:r>
              <w:rPr>
                <w:spacing w:val="-2"/>
                <w:sz w:val="24"/>
              </w:rPr>
              <w:t>Искусство</w:t>
            </w:r>
          </w:p>
        </w:tc>
        <w:tc>
          <w:tcPr>
            <w:tcW w:w="3069" w:type="dxa"/>
          </w:tcPr>
          <w:p w:rsidR="00F078A7" w:rsidRDefault="00F078A7" w:rsidP="00D437A8">
            <w:pPr>
              <w:pStyle w:val="TableParagraph"/>
              <w:spacing w:line="268" w:lineRule="exact"/>
              <w:ind w:left="219"/>
              <w:rPr>
                <w:sz w:val="24"/>
              </w:rPr>
            </w:pPr>
            <w:r>
              <w:rPr>
                <w:sz w:val="24"/>
              </w:rPr>
              <w:t>Музыка.</w:t>
            </w:r>
            <w:r>
              <w:rPr>
                <w:spacing w:val="-9"/>
                <w:sz w:val="24"/>
              </w:rPr>
              <w:t xml:space="preserve"> </w:t>
            </w:r>
            <w:r>
              <w:rPr>
                <w:spacing w:val="-2"/>
                <w:sz w:val="24"/>
              </w:rPr>
              <w:t>Рисование.</w:t>
            </w:r>
          </w:p>
        </w:tc>
      </w:tr>
      <w:tr w:rsidR="00F078A7" w:rsidTr="00D437A8">
        <w:trPr>
          <w:trHeight w:val="633"/>
        </w:trPr>
        <w:tc>
          <w:tcPr>
            <w:tcW w:w="3266" w:type="dxa"/>
            <w:vMerge/>
            <w:tcBorders>
              <w:top w:val="nil"/>
            </w:tcBorders>
          </w:tcPr>
          <w:p w:rsidR="00F078A7" w:rsidRDefault="00F078A7" w:rsidP="00D437A8">
            <w:pPr>
              <w:rPr>
                <w:sz w:val="2"/>
                <w:szCs w:val="2"/>
              </w:rPr>
            </w:pPr>
          </w:p>
        </w:tc>
        <w:tc>
          <w:tcPr>
            <w:tcW w:w="2978" w:type="dxa"/>
          </w:tcPr>
          <w:p w:rsidR="00F078A7" w:rsidRDefault="00F078A7" w:rsidP="00D437A8">
            <w:pPr>
              <w:pStyle w:val="TableParagraph"/>
              <w:spacing w:line="268" w:lineRule="exact"/>
              <w:ind w:left="109"/>
              <w:rPr>
                <w:sz w:val="24"/>
              </w:rPr>
            </w:pPr>
            <w:r>
              <w:rPr>
                <w:sz w:val="24"/>
              </w:rPr>
              <w:t>Физическая</w:t>
            </w:r>
            <w:r>
              <w:rPr>
                <w:spacing w:val="-6"/>
                <w:sz w:val="24"/>
              </w:rPr>
              <w:t xml:space="preserve"> </w:t>
            </w:r>
            <w:r>
              <w:rPr>
                <w:spacing w:val="-2"/>
                <w:sz w:val="24"/>
              </w:rPr>
              <w:t>культура</w:t>
            </w:r>
          </w:p>
        </w:tc>
        <w:tc>
          <w:tcPr>
            <w:tcW w:w="3069" w:type="dxa"/>
          </w:tcPr>
          <w:p w:rsidR="00F078A7" w:rsidRDefault="00F078A7" w:rsidP="00D437A8">
            <w:pPr>
              <w:pStyle w:val="TableParagraph"/>
              <w:tabs>
                <w:tab w:val="left" w:pos="1765"/>
              </w:tabs>
              <w:spacing w:line="268" w:lineRule="exact"/>
              <w:ind w:left="109"/>
              <w:rPr>
                <w:sz w:val="24"/>
              </w:rPr>
            </w:pPr>
            <w:r>
              <w:rPr>
                <w:spacing w:val="-2"/>
                <w:sz w:val="24"/>
              </w:rPr>
              <w:t>Адаптивная</w:t>
            </w:r>
            <w:r>
              <w:rPr>
                <w:sz w:val="24"/>
              </w:rPr>
              <w:tab/>
            </w:r>
            <w:r>
              <w:rPr>
                <w:spacing w:val="-2"/>
                <w:sz w:val="24"/>
              </w:rPr>
              <w:t>физическая</w:t>
            </w:r>
          </w:p>
          <w:p w:rsidR="00F078A7" w:rsidRDefault="00F078A7" w:rsidP="00D437A8">
            <w:pPr>
              <w:pStyle w:val="TableParagraph"/>
              <w:spacing w:before="36"/>
              <w:ind w:left="109"/>
              <w:rPr>
                <w:sz w:val="24"/>
              </w:rPr>
            </w:pPr>
            <w:r>
              <w:rPr>
                <w:spacing w:val="-2"/>
                <w:sz w:val="24"/>
              </w:rPr>
              <w:t>культура</w:t>
            </w:r>
          </w:p>
        </w:tc>
      </w:tr>
      <w:tr w:rsidR="00F078A7" w:rsidTr="00D437A8">
        <w:trPr>
          <w:trHeight w:val="316"/>
        </w:trPr>
        <w:tc>
          <w:tcPr>
            <w:tcW w:w="3266" w:type="dxa"/>
            <w:vMerge w:val="restart"/>
          </w:tcPr>
          <w:p w:rsidR="00F078A7" w:rsidRPr="00D437A8" w:rsidRDefault="00F078A7" w:rsidP="00D437A8">
            <w:pPr>
              <w:pStyle w:val="TableParagraph"/>
              <w:spacing w:line="276" w:lineRule="auto"/>
              <w:ind w:left="221"/>
              <w:rPr>
                <w:sz w:val="24"/>
                <w:lang w:val="ru-RU"/>
              </w:rPr>
            </w:pPr>
            <w:r w:rsidRPr="00D437A8">
              <w:rPr>
                <w:sz w:val="24"/>
                <w:lang w:val="ru-RU"/>
              </w:rPr>
              <w:t>Обращаться</w:t>
            </w:r>
            <w:r w:rsidRPr="00D437A8">
              <w:rPr>
                <w:spacing w:val="-12"/>
                <w:sz w:val="24"/>
                <w:lang w:val="ru-RU"/>
              </w:rPr>
              <w:t xml:space="preserve"> </w:t>
            </w:r>
            <w:r w:rsidRPr="00D437A8">
              <w:rPr>
                <w:sz w:val="24"/>
                <w:lang w:val="ru-RU"/>
              </w:rPr>
              <w:t>за</w:t>
            </w:r>
            <w:r w:rsidRPr="00D437A8">
              <w:rPr>
                <w:spacing w:val="-12"/>
                <w:sz w:val="24"/>
                <w:lang w:val="ru-RU"/>
              </w:rPr>
              <w:t xml:space="preserve"> </w:t>
            </w:r>
            <w:r w:rsidRPr="00D437A8">
              <w:rPr>
                <w:sz w:val="24"/>
                <w:lang w:val="ru-RU"/>
              </w:rPr>
              <w:t>помощью</w:t>
            </w:r>
            <w:r w:rsidRPr="00D437A8">
              <w:rPr>
                <w:spacing w:val="-15"/>
                <w:sz w:val="24"/>
                <w:lang w:val="ru-RU"/>
              </w:rPr>
              <w:t xml:space="preserve"> </w:t>
            </w:r>
            <w:r w:rsidRPr="00D437A8">
              <w:rPr>
                <w:sz w:val="24"/>
                <w:lang w:val="ru-RU"/>
              </w:rPr>
              <w:t>и принимать помощь</w:t>
            </w:r>
          </w:p>
        </w:tc>
        <w:tc>
          <w:tcPr>
            <w:tcW w:w="2978" w:type="dxa"/>
          </w:tcPr>
          <w:p w:rsidR="00F078A7" w:rsidRDefault="00F078A7" w:rsidP="00D437A8">
            <w:pPr>
              <w:pStyle w:val="TableParagraph"/>
              <w:spacing w:line="268" w:lineRule="exact"/>
              <w:ind w:left="109"/>
              <w:rPr>
                <w:sz w:val="24"/>
              </w:rPr>
            </w:pPr>
            <w:r>
              <w:rPr>
                <w:spacing w:val="-2"/>
                <w:sz w:val="24"/>
              </w:rPr>
              <w:t>Технология</w:t>
            </w:r>
          </w:p>
        </w:tc>
        <w:tc>
          <w:tcPr>
            <w:tcW w:w="3069" w:type="dxa"/>
          </w:tcPr>
          <w:p w:rsidR="00F078A7" w:rsidRDefault="00F078A7" w:rsidP="00D437A8">
            <w:pPr>
              <w:pStyle w:val="TableParagraph"/>
              <w:spacing w:line="268" w:lineRule="exact"/>
              <w:ind w:left="0"/>
              <w:rPr>
                <w:sz w:val="24"/>
              </w:rPr>
            </w:pPr>
            <w:r>
              <w:rPr>
                <w:spacing w:val="-3"/>
                <w:sz w:val="24"/>
              </w:rPr>
              <w:t xml:space="preserve"> </w:t>
            </w:r>
            <w:r>
              <w:rPr>
                <w:spacing w:val="-4"/>
                <w:sz w:val="24"/>
              </w:rPr>
              <w:t>Труд (технология)</w:t>
            </w:r>
          </w:p>
        </w:tc>
      </w:tr>
      <w:tr w:rsidR="00F078A7" w:rsidTr="00D437A8">
        <w:trPr>
          <w:trHeight w:val="316"/>
        </w:trPr>
        <w:tc>
          <w:tcPr>
            <w:tcW w:w="3266" w:type="dxa"/>
            <w:vMerge/>
            <w:tcBorders>
              <w:top w:val="nil"/>
            </w:tcBorders>
          </w:tcPr>
          <w:p w:rsidR="00F078A7" w:rsidRDefault="00F078A7" w:rsidP="00D437A8">
            <w:pPr>
              <w:rPr>
                <w:sz w:val="2"/>
                <w:szCs w:val="2"/>
              </w:rPr>
            </w:pPr>
          </w:p>
        </w:tc>
        <w:tc>
          <w:tcPr>
            <w:tcW w:w="2978" w:type="dxa"/>
          </w:tcPr>
          <w:p w:rsidR="00F078A7" w:rsidRDefault="00F078A7" w:rsidP="00D437A8">
            <w:pPr>
              <w:pStyle w:val="TableParagraph"/>
              <w:spacing w:line="268" w:lineRule="exact"/>
              <w:ind w:left="109"/>
              <w:rPr>
                <w:sz w:val="24"/>
              </w:rPr>
            </w:pPr>
            <w:r>
              <w:rPr>
                <w:spacing w:val="-2"/>
                <w:sz w:val="24"/>
              </w:rPr>
              <w:t>Искусство</w:t>
            </w:r>
          </w:p>
        </w:tc>
        <w:tc>
          <w:tcPr>
            <w:tcW w:w="3069" w:type="dxa"/>
          </w:tcPr>
          <w:p w:rsidR="00F078A7" w:rsidRDefault="00F078A7" w:rsidP="00D437A8">
            <w:pPr>
              <w:pStyle w:val="TableParagraph"/>
              <w:spacing w:line="268" w:lineRule="exact"/>
              <w:ind w:left="219"/>
              <w:rPr>
                <w:sz w:val="24"/>
              </w:rPr>
            </w:pPr>
            <w:r>
              <w:rPr>
                <w:sz w:val="24"/>
              </w:rPr>
              <w:t>Музыка.</w:t>
            </w:r>
            <w:r>
              <w:rPr>
                <w:spacing w:val="-9"/>
                <w:sz w:val="24"/>
              </w:rPr>
              <w:t xml:space="preserve"> </w:t>
            </w:r>
            <w:r>
              <w:rPr>
                <w:spacing w:val="-2"/>
                <w:sz w:val="24"/>
              </w:rPr>
              <w:t>Рисование.</w:t>
            </w:r>
          </w:p>
        </w:tc>
      </w:tr>
      <w:tr w:rsidR="00F078A7" w:rsidTr="00D437A8">
        <w:trPr>
          <w:trHeight w:val="316"/>
        </w:trPr>
        <w:tc>
          <w:tcPr>
            <w:tcW w:w="3266" w:type="dxa"/>
            <w:vMerge/>
            <w:tcBorders>
              <w:top w:val="nil"/>
            </w:tcBorders>
          </w:tcPr>
          <w:p w:rsidR="00F078A7" w:rsidRDefault="00F078A7" w:rsidP="00D437A8">
            <w:pPr>
              <w:rPr>
                <w:sz w:val="2"/>
                <w:szCs w:val="2"/>
              </w:rPr>
            </w:pPr>
          </w:p>
        </w:tc>
        <w:tc>
          <w:tcPr>
            <w:tcW w:w="2978" w:type="dxa"/>
          </w:tcPr>
          <w:p w:rsidR="00F078A7" w:rsidRDefault="00F078A7" w:rsidP="00D437A8">
            <w:pPr>
              <w:pStyle w:val="TableParagraph"/>
              <w:spacing w:line="273" w:lineRule="exact"/>
              <w:ind w:left="109"/>
              <w:rPr>
                <w:sz w:val="24"/>
              </w:rPr>
            </w:pPr>
            <w:r>
              <w:rPr>
                <w:spacing w:val="-2"/>
                <w:sz w:val="24"/>
              </w:rPr>
              <w:t>Математика</w:t>
            </w:r>
          </w:p>
        </w:tc>
        <w:tc>
          <w:tcPr>
            <w:tcW w:w="3069" w:type="dxa"/>
          </w:tcPr>
          <w:p w:rsidR="00F078A7" w:rsidRDefault="00F078A7" w:rsidP="00D437A8">
            <w:pPr>
              <w:pStyle w:val="TableParagraph"/>
              <w:spacing w:line="273" w:lineRule="exact"/>
              <w:ind w:left="109"/>
              <w:rPr>
                <w:sz w:val="24"/>
              </w:rPr>
            </w:pPr>
            <w:r>
              <w:rPr>
                <w:spacing w:val="-2"/>
                <w:sz w:val="24"/>
              </w:rPr>
              <w:t>Математика</w:t>
            </w:r>
          </w:p>
        </w:tc>
      </w:tr>
      <w:tr w:rsidR="00F078A7" w:rsidTr="00D437A8">
        <w:trPr>
          <w:trHeight w:val="316"/>
        </w:trPr>
        <w:tc>
          <w:tcPr>
            <w:tcW w:w="3266" w:type="dxa"/>
            <w:vMerge w:val="restart"/>
          </w:tcPr>
          <w:p w:rsidR="00F078A7" w:rsidRPr="00D437A8" w:rsidRDefault="00F078A7" w:rsidP="00D437A8">
            <w:pPr>
              <w:pStyle w:val="TableParagraph"/>
              <w:spacing w:line="276" w:lineRule="auto"/>
              <w:ind w:left="110" w:right="167"/>
              <w:rPr>
                <w:sz w:val="24"/>
                <w:lang w:val="ru-RU"/>
              </w:rPr>
            </w:pPr>
            <w:r w:rsidRPr="00D437A8">
              <w:rPr>
                <w:spacing w:val="-2"/>
                <w:sz w:val="24"/>
                <w:lang w:val="ru-RU"/>
              </w:rPr>
              <w:t xml:space="preserve">Доброжелательно </w:t>
            </w:r>
            <w:r w:rsidRPr="00D437A8">
              <w:rPr>
                <w:sz w:val="24"/>
                <w:lang w:val="ru-RU"/>
              </w:rPr>
              <w:t xml:space="preserve">относиться, сопереживать, </w:t>
            </w:r>
            <w:r w:rsidRPr="00D437A8">
              <w:rPr>
                <w:spacing w:val="-2"/>
                <w:sz w:val="24"/>
                <w:lang w:val="ru-RU"/>
              </w:rPr>
              <w:t xml:space="preserve">конструктивно </w:t>
            </w:r>
            <w:r w:rsidRPr="00D437A8">
              <w:rPr>
                <w:sz w:val="24"/>
                <w:lang w:val="ru-RU"/>
              </w:rPr>
              <w:t>взаимодействовать</w:t>
            </w:r>
            <w:r w:rsidRPr="00D437A8">
              <w:rPr>
                <w:spacing w:val="-15"/>
                <w:sz w:val="24"/>
                <w:lang w:val="ru-RU"/>
              </w:rPr>
              <w:t xml:space="preserve"> </w:t>
            </w:r>
            <w:r w:rsidRPr="00D437A8">
              <w:rPr>
                <w:sz w:val="24"/>
                <w:lang w:val="ru-RU"/>
              </w:rPr>
              <w:t>с</w:t>
            </w:r>
            <w:r w:rsidRPr="00D437A8">
              <w:rPr>
                <w:spacing w:val="-15"/>
                <w:sz w:val="24"/>
                <w:lang w:val="ru-RU"/>
              </w:rPr>
              <w:t xml:space="preserve"> </w:t>
            </w:r>
            <w:r w:rsidRPr="00D437A8">
              <w:rPr>
                <w:sz w:val="24"/>
                <w:lang w:val="ru-RU"/>
              </w:rPr>
              <w:t>людьми</w:t>
            </w:r>
          </w:p>
        </w:tc>
        <w:tc>
          <w:tcPr>
            <w:tcW w:w="2978" w:type="dxa"/>
          </w:tcPr>
          <w:p w:rsidR="00F078A7" w:rsidRDefault="00F078A7" w:rsidP="00D437A8">
            <w:pPr>
              <w:pStyle w:val="TableParagraph"/>
              <w:spacing w:line="268" w:lineRule="exact"/>
              <w:ind w:left="109"/>
              <w:rPr>
                <w:sz w:val="24"/>
              </w:rPr>
            </w:pPr>
            <w:r>
              <w:rPr>
                <w:spacing w:val="-2"/>
                <w:sz w:val="24"/>
              </w:rPr>
              <w:t>Технология</w:t>
            </w:r>
          </w:p>
        </w:tc>
        <w:tc>
          <w:tcPr>
            <w:tcW w:w="3069" w:type="dxa"/>
          </w:tcPr>
          <w:p w:rsidR="00F078A7" w:rsidRDefault="00F078A7" w:rsidP="00D437A8">
            <w:pPr>
              <w:pStyle w:val="TableParagraph"/>
              <w:spacing w:line="268" w:lineRule="exact"/>
              <w:ind w:left="109"/>
              <w:rPr>
                <w:sz w:val="24"/>
              </w:rPr>
            </w:pPr>
            <w:r>
              <w:rPr>
                <w:spacing w:val="-4"/>
                <w:sz w:val="24"/>
              </w:rPr>
              <w:t>Труд (технология)</w:t>
            </w:r>
          </w:p>
        </w:tc>
      </w:tr>
      <w:tr w:rsidR="00F078A7" w:rsidTr="00D437A8">
        <w:trPr>
          <w:trHeight w:val="316"/>
        </w:trPr>
        <w:tc>
          <w:tcPr>
            <w:tcW w:w="3266" w:type="dxa"/>
            <w:vMerge/>
            <w:tcBorders>
              <w:top w:val="nil"/>
            </w:tcBorders>
          </w:tcPr>
          <w:p w:rsidR="00F078A7" w:rsidRDefault="00F078A7" w:rsidP="00D437A8">
            <w:pPr>
              <w:rPr>
                <w:sz w:val="2"/>
                <w:szCs w:val="2"/>
              </w:rPr>
            </w:pPr>
          </w:p>
        </w:tc>
        <w:tc>
          <w:tcPr>
            <w:tcW w:w="2978" w:type="dxa"/>
          </w:tcPr>
          <w:p w:rsidR="00F078A7" w:rsidRDefault="00F078A7" w:rsidP="00D437A8">
            <w:pPr>
              <w:pStyle w:val="TableParagraph"/>
              <w:spacing w:line="268" w:lineRule="exact"/>
              <w:ind w:left="109"/>
              <w:rPr>
                <w:sz w:val="24"/>
              </w:rPr>
            </w:pPr>
            <w:r>
              <w:rPr>
                <w:spacing w:val="-2"/>
                <w:sz w:val="24"/>
              </w:rPr>
              <w:t>Искусство</w:t>
            </w:r>
          </w:p>
        </w:tc>
        <w:tc>
          <w:tcPr>
            <w:tcW w:w="3069" w:type="dxa"/>
          </w:tcPr>
          <w:p w:rsidR="00F078A7" w:rsidRDefault="00F078A7" w:rsidP="00D437A8">
            <w:pPr>
              <w:pStyle w:val="TableParagraph"/>
              <w:spacing w:line="268" w:lineRule="exact"/>
              <w:ind w:left="219"/>
              <w:rPr>
                <w:sz w:val="24"/>
              </w:rPr>
            </w:pPr>
            <w:r>
              <w:rPr>
                <w:sz w:val="24"/>
              </w:rPr>
              <w:t>Музыка.</w:t>
            </w:r>
            <w:r>
              <w:rPr>
                <w:spacing w:val="-9"/>
                <w:sz w:val="24"/>
              </w:rPr>
              <w:t xml:space="preserve"> </w:t>
            </w:r>
            <w:r>
              <w:rPr>
                <w:spacing w:val="-2"/>
                <w:sz w:val="24"/>
              </w:rPr>
              <w:t>Рисование.</w:t>
            </w:r>
          </w:p>
        </w:tc>
      </w:tr>
      <w:tr w:rsidR="00F078A7" w:rsidTr="00D437A8">
        <w:trPr>
          <w:trHeight w:val="633"/>
        </w:trPr>
        <w:tc>
          <w:tcPr>
            <w:tcW w:w="3266" w:type="dxa"/>
            <w:vMerge/>
            <w:tcBorders>
              <w:top w:val="nil"/>
            </w:tcBorders>
          </w:tcPr>
          <w:p w:rsidR="00F078A7" w:rsidRDefault="00F078A7" w:rsidP="00D437A8">
            <w:pPr>
              <w:rPr>
                <w:sz w:val="2"/>
                <w:szCs w:val="2"/>
              </w:rPr>
            </w:pPr>
          </w:p>
        </w:tc>
        <w:tc>
          <w:tcPr>
            <w:tcW w:w="2978" w:type="dxa"/>
          </w:tcPr>
          <w:p w:rsidR="00F078A7" w:rsidRDefault="00F078A7" w:rsidP="00D437A8">
            <w:pPr>
              <w:pStyle w:val="TableParagraph"/>
              <w:spacing w:line="268" w:lineRule="exact"/>
              <w:ind w:left="109"/>
              <w:rPr>
                <w:sz w:val="24"/>
              </w:rPr>
            </w:pPr>
            <w:r>
              <w:rPr>
                <w:sz w:val="24"/>
              </w:rPr>
              <w:t>Физическая</w:t>
            </w:r>
            <w:r>
              <w:rPr>
                <w:spacing w:val="-6"/>
                <w:sz w:val="24"/>
              </w:rPr>
              <w:t xml:space="preserve"> </w:t>
            </w:r>
            <w:r>
              <w:rPr>
                <w:spacing w:val="-2"/>
                <w:sz w:val="24"/>
              </w:rPr>
              <w:t>культура</w:t>
            </w:r>
          </w:p>
        </w:tc>
        <w:tc>
          <w:tcPr>
            <w:tcW w:w="3069" w:type="dxa"/>
          </w:tcPr>
          <w:p w:rsidR="00F078A7" w:rsidRDefault="00F078A7" w:rsidP="00D437A8">
            <w:pPr>
              <w:pStyle w:val="TableParagraph"/>
              <w:tabs>
                <w:tab w:val="left" w:pos="1765"/>
              </w:tabs>
              <w:spacing w:line="268" w:lineRule="exact"/>
              <w:ind w:left="109"/>
              <w:rPr>
                <w:sz w:val="24"/>
              </w:rPr>
            </w:pPr>
            <w:r>
              <w:rPr>
                <w:spacing w:val="-2"/>
                <w:sz w:val="24"/>
              </w:rPr>
              <w:t>Адаптивная</w:t>
            </w:r>
            <w:r>
              <w:rPr>
                <w:sz w:val="24"/>
              </w:rPr>
              <w:tab/>
            </w:r>
            <w:r>
              <w:rPr>
                <w:spacing w:val="-2"/>
                <w:sz w:val="24"/>
              </w:rPr>
              <w:t>физическая</w:t>
            </w:r>
          </w:p>
          <w:p w:rsidR="00F078A7" w:rsidRDefault="00F078A7" w:rsidP="00D437A8">
            <w:pPr>
              <w:pStyle w:val="TableParagraph"/>
              <w:spacing w:before="41"/>
              <w:ind w:left="109"/>
              <w:rPr>
                <w:sz w:val="24"/>
              </w:rPr>
            </w:pPr>
            <w:r>
              <w:rPr>
                <w:spacing w:val="-2"/>
                <w:sz w:val="24"/>
              </w:rPr>
              <w:t>культура</w:t>
            </w:r>
          </w:p>
        </w:tc>
      </w:tr>
      <w:tr w:rsidR="00F078A7" w:rsidTr="00D437A8">
        <w:trPr>
          <w:trHeight w:val="637"/>
        </w:trPr>
        <w:tc>
          <w:tcPr>
            <w:tcW w:w="3266" w:type="dxa"/>
            <w:vMerge w:val="restart"/>
          </w:tcPr>
          <w:p w:rsidR="00F078A7" w:rsidRPr="00D437A8" w:rsidRDefault="00F078A7" w:rsidP="00D437A8">
            <w:pPr>
              <w:pStyle w:val="TableParagraph"/>
              <w:spacing w:line="276" w:lineRule="auto"/>
              <w:ind w:left="221" w:right="160"/>
              <w:rPr>
                <w:sz w:val="24"/>
                <w:lang w:val="ru-RU"/>
              </w:rPr>
            </w:pPr>
            <w:r w:rsidRPr="00D437A8">
              <w:rPr>
                <w:sz w:val="24"/>
                <w:lang w:val="ru-RU"/>
              </w:rPr>
              <w:t>Договариваться</w:t>
            </w:r>
            <w:r w:rsidRPr="00D437A8">
              <w:rPr>
                <w:spacing w:val="-15"/>
                <w:sz w:val="24"/>
                <w:lang w:val="ru-RU"/>
              </w:rPr>
              <w:t xml:space="preserve"> </w:t>
            </w:r>
            <w:r w:rsidRPr="00D437A8">
              <w:rPr>
                <w:sz w:val="24"/>
                <w:lang w:val="ru-RU"/>
              </w:rPr>
              <w:t>и</w:t>
            </w:r>
            <w:r w:rsidRPr="00D437A8">
              <w:rPr>
                <w:spacing w:val="-15"/>
                <w:sz w:val="24"/>
                <w:lang w:val="ru-RU"/>
              </w:rPr>
              <w:t xml:space="preserve"> </w:t>
            </w:r>
            <w:r w:rsidRPr="00D437A8">
              <w:rPr>
                <w:sz w:val="24"/>
                <w:lang w:val="ru-RU"/>
              </w:rPr>
              <w:t>изменять свое поведение с учетом поведения других участников спорной</w:t>
            </w:r>
          </w:p>
          <w:p w:rsidR="00F078A7" w:rsidRDefault="00F078A7" w:rsidP="00D437A8">
            <w:pPr>
              <w:pStyle w:val="TableParagraph"/>
              <w:ind w:left="221"/>
              <w:rPr>
                <w:sz w:val="24"/>
              </w:rPr>
            </w:pPr>
            <w:r>
              <w:rPr>
                <w:spacing w:val="-2"/>
                <w:sz w:val="24"/>
              </w:rPr>
              <w:t>ситуации</w:t>
            </w:r>
          </w:p>
        </w:tc>
        <w:tc>
          <w:tcPr>
            <w:tcW w:w="2978" w:type="dxa"/>
          </w:tcPr>
          <w:p w:rsidR="00F078A7" w:rsidRDefault="00F078A7" w:rsidP="00D437A8">
            <w:pPr>
              <w:pStyle w:val="TableParagraph"/>
              <w:spacing w:line="268" w:lineRule="exact"/>
              <w:ind w:left="109"/>
              <w:rPr>
                <w:sz w:val="24"/>
              </w:rPr>
            </w:pPr>
            <w:r>
              <w:rPr>
                <w:sz w:val="24"/>
              </w:rPr>
              <w:t>Язык</w:t>
            </w:r>
            <w:r>
              <w:rPr>
                <w:spacing w:val="-1"/>
                <w:sz w:val="24"/>
              </w:rPr>
              <w:t xml:space="preserve"> </w:t>
            </w:r>
            <w:r>
              <w:rPr>
                <w:sz w:val="24"/>
              </w:rPr>
              <w:t>и</w:t>
            </w:r>
            <w:r>
              <w:rPr>
                <w:spacing w:val="-3"/>
                <w:sz w:val="24"/>
              </w:rPr>
              <w:t xml:space="preserve"> </w:t>
            </w:r>
            <w:r>
              <w:rPr>
                <w:sz w:val="24"/>
              </w:rPr>
              <w:t>речевая</w:t>
            </w:r>
            <w:r>
              <w:rPr>
                <w:spacing w:val="-3"/>
                <w:sz w:val="24"/>
              </w:rPr>
              <w:t xml:space="preserve"> </w:t>
            </w:r>
            <w:r>
              <w:rPr>
                <w:spacing w:val="-2"/>
                <w:sz w:val="24"/>
              </w:rPr>
              <w:t>практика</w:t>
            </w:r>
          </w:p>
        </w:tc>
        <w:tc>
          <w:tcPr>
            <w:tcW w:w="3069" w:type="dxa"/>
          </w:tcPr>
          <w:p w:rsidR="00F078A7" w:rsidRPr="00D437A8" w:rsidRDefault="00F078A7" w:rsidP="00D437A8">
            <w:pPr>
              <w:pStyle w:val="TableParagraph"/>
              <w:spacing w:line="268" w:lineRule="exact"/>
              <w:ind w:left="109"/>
              <w:rPr>
                <w:sz w:val="24"/>
                <w:lang w:val="ru-RU"/>
              </w:rPr>
            </w:pPr>
            <w:r w:rsidRPr="00D437A8">
              <w:rPr>
                <w:sz w:val="24"/>
                <w:lang w:val="ru-RU"/>
              </w:rPr>
              <w:t>Русский</w:t>
            </w:r>
            <w:r w:rsidRPr="00D437A8">
              <w:rPr>
                <w:spacing w:val="-5"/>
                <w:sz w:val="24"/>
                <w:lang w:val="ru-RU"/>
              </w:rPr>
              <w:t xml:space="preserve"> </w:t>
            </w:r>
            <w:r w:rsidRPr="00D437A8">
              <w:rPr>
                <w:sz w:val="24"/>
                <w:lang w:val="ru-RU"/>
              </w:rPr>
              <w:t>язык</w:t>
            </w:r>
            <w:r w:rsidRPr="00D437A8">
              <w:rPr>
                <w:spacing w:val="-3"/>
                <w:sz w:val="24"/>
                <w:lang w:val="ru-RU"/>
              </w:rPr>
              <w:t xml:space="preserve"> </w:t>
            </w:r>
            <w:r w:rsidRPr="00D437A8">
              <w:rPr>
                <w:spacing w:val="-2"/>
                <w:sz w:val="24"/>
                <w:lang w:val="ru-RU"/>
              </w:rPr>
              <w:t>Чтение</w:t>
            </w:r>
          </w:p>
          <w:p w:rsidR="00F078A7" w:rsidRPr="00D437A8" w:rsidRDefault="00F078A7" w:rsidP="00D437A8">
            <w:pPr>
              <w:pStyle w:val="TableParagraph"/>
              <w:spacing w:before="41"/>
              <w:ind w:left="109"/>
              <w:rPr>
                <w:sz w:val="24"/>
                <w:lang w:val="ru-RU"/>
              </w:rPr>
            </w:pPr>
            <w:r w:rsidRPr="00D437A8">
              <w:rPr>
                <w:sz w:val="24"/>
                <w:lang w:val="ru-RU"/>
              </w:rPr>
              <w:t>Речевая</w:t>
            </w:r>
            <w:r w:rsidRPr="00D437A8">
              <w:rPr>
                <w:spacing w:val="-5"/>
                <w:sz w:val="24"/>
                <w:lang w:val="ru-RU"/>
              </w:rPr>
              <w:t xml:space="preserve"> </w:t>
            </w:r>
            <w:r w:rsidRPr="00D437A8">
              <w:rPr>
                <w:spacing w:val="-2"/>
                <w:sz w:val="24"/>
                <w:lang w:val="ru-RU"/>
              </w:rPr>
              <w:t>практика</w:t>
            </w:r>
          </w:p>
        </w:tc>
      </w:tr>
      <w:tr w:rsidR="00F078A7" w:rsidTr="00D437A8">
        <w:trPr>
          <w:trHeight w:val="940"/>
        </w:trPr>
        <w:tc>
          <w:tcPr>
            <w:tcW w:w="3266" w:type="dxa"/>
            <w:vMerge/>
            <w:tcBorders>
              <w:top w:val="nil"/>
            </w:tcBorders>
          </w:tcPr>
          <w:p w:rsidR="00F078A7" w:rsidRPr="00D437A8" w:rsidRDefault="00F078A7" w:rsidP="00D437A8">
            <w:pPr>
              <w:rPr>
                <w:sz w:val="2"/>
                <w:szCs w:val="2"/>
                <w:lang w:val="ru-RU"/>
              </w:rPr>
            </w:pPr>
          </w:p>
        </w:tc>
        <w:tc>
          <w:tcPr>
            <w:tcW w:w="2978" w:type="dxa"/>
          </w:tcPr>
          <w:p w:rsidR="00F078A7" w:rsidRDefault="00F078A7" w:rsidP="00D437A8">
            <w:pPr>
              <w:pStyle w:val="TableParagraph"/>
              <w:spacing w:line="268" w:lineRule="exact"/>
              <w:ind w:left="109"/>
              <w:rPr>
                <w:sz w:val="24"/>
              </w:rPr>
            </w:pPr>
            <w:r>
              <w:rPr>
                <w:sz w:val="24"/>
              </w:rPr>
              <w:t>Физическая</w:t>
            </w:r>
            <w:r>
              <w:rPr>
                <w:spacing w:val="-6"/>
                <w:sz w:val="24"/>
              </w:rPr>
              <w:t xml:space="preserve"> </w:t>
            </w:r>
            <w:r>
              <w:rPr>
                <w:spacing w:val="-2"/>
                <w:sz w:val="24"/>
              </w:rPr>
              <w:t>культура</w:t>
            </w:r>
          </w:p>
        </w:tc>
        <w:tc>
          <w:tcPr>
            <w:tcW w:w="3069" w:type="dxa"/>
          </w:tcPr>
          <w:p w:rsidR="00F078A7" w:rsidRDefault="00F078A7" w:rsidP="00D437A8">
            <w:pPr>
              <w:pStyle w:val="TableParagraph"/>
              <w:spacing w:line="276" w:lineRule="auto"/>
              <w:ind w:left="109" w:right="488"/>
              <w:rPr>
                <w:sz w:val="24"/>
              </w:rPr>
            </w:pPr>
            <w:r>
              <w:rPr>
                <w:sz w:val="24"/>
              </w:rPr>
              <w:t>Адаптивная</w:t>
            </w:r>
            <w:r>
              <w:rPr>
                <w:spacing w:val="-15"/>
                <w:sz w:val="24"/>
              </w:rPr>
              <w:t xml:space="preserve"> </w:t>
            </w:r>
            <w:r>
              <w:rPr>
                <w:sz w:val="24"/>
              </w:rPr>
              <w:t xml:space="preserve">физическая </w:t>
            </w:r>
            <w:r>
              <w:rPr>
                <w:spacing w:val="-2"/>
                <w:sz w:val="24"/>
              </w:rPr>
              <w:t>культура</w:t>
            </w:r>
          </w:p>
        </w:tc>
      </w:tr>
      <w:tr w:rsidR="00F078A7" w:rsidTr="00D437A8">
        <w:trPr>
          <w:trHeight w:val="316"/>
        </w:trPr>
        <w:tc>
          <w:tcPr>
            <w:tcW w:w="9313" w:type="dxa"/>
            <w:gridSpan w:val="3"/>
          </w:tcPr>
          <w:p w:rsidR="00F078A7" w:rsidRDefault="00F078A7" w:rsidP="00D437A8">
            <w:pPr>
              <w:pStyle w:val="TableParagraph"/>
              <w:spacing w:line="273" w:lineRule="exact"/>
              <w:ind w:left="2" w:right="7"/>
              <w:jc w:val="center"/>
              <w:rPr>
                <w:b/>
                <w:sz w:val="24"/>
              </w:rPr>
            </w:pPr>
            <w:r>
              <w:rPr>
                <w:b/>
                <w:sz w:val="24"/>
              </w:rPr>
              <w:t>Регулятивные</w:t>
            </w:r>
            <w:r>
              <w:rPr>
                <w:b/>
                <w:spacing w:val="-8"/>
                <w:sz w:val="24"/>
              </w:rPr>
              <w:t xml:space="preserve"> </w:t>
            </w:r>
            <w:r>
              <w:rPr>
                <w:b/>
                <w:sz w:val="24"/>
              </w:rPr>
              <w:t>учебные</w:t>
            </w:r>
            <w:r>
              <w:rPr>
                <w:b/>
                <w:spacing w:val="-7"/>
                <w:sz w:val="24"/>
              </w:rPr>
              <w:t xml:space="preserve"> </w:t>
            </w:r>
            <w:r>
              <w:rPr>
                <w:b/>
                <w:spacing w:val="-2"/>
                <w:sz w:val="24"/>
              </w:rPr>
              <w:t>действия</w:t>
            </w:r>
          </w:p>
        </w:tc>
      </w:tr>
      <w:tr w:rsidR="00F078A7" w:rsidTr="00D437A8">
        <w:trPr>
          <w:trHeight w:val="955"/>
        </w:trPr>
        <w:tc>
          <w:tcPr>
            <w:tcW w:w="3266" w:type="dxa"/>
          </w:tcPr>
          <w:p w:rsidR="00F078A7" w:rsidRPr="00D437A8" w:rsidRDefault="00F078A7" w:rsidP="00D437A8">
            <w:pPr>
              <w:pStyle w:val="TableParagraph"/>
              <w:spacing w:line="276" w:lineRule="auto"/>
              <w:ind w:left="110"/>
              <w:rPr>
                <w:sz w:val="24"/>
                <w:lang w:val="ru-RU"/>
              </w:rPr>
            </w:pPr>
            <w:r w:rsidRPr="00D437A8">
              <w:rPr>
                <w:sz w:val="24"/>
                <w:lang w:val="ru-RU"/>
              </w:rPr>
              <w:t xml:space="preserve">Входить и выходить из </w:t>
            </w:r>
            <w:r w:rsidRPr="00D437A8">
              <w:rPr>
                <w:spacing w:val="-2"/>
                <w:sz w:val="24"/>
                <w:lang w:val="ru-RU"/>
              </w:rPr>
              <w:t>учебного</w:t>
            </w:r>
            <w:r w:rsidRPr="00D437A8">
              <w:rPr>
                <w:spacing w:val="-12"/>
                <w:sz w:val="24"/>
                <w:lang w:val="ru-RU"/>
              </w:rPr>
              <w:t xml:space="preserve"> </w:t>
            </w:r>
            <w:r w:rsidRPr="00D437A8">
              <w:rPr>
                <w:spacing w:val="-2"/>
                <w:sz w:val="24"/>
                <w:lang w:val="ru-RU"/>
              </w:rPr>
              <w:t>помещения</w:t>
            </w:r>
            <w:r w:rsidRPr="00D437A8">
              <w:rPr>
                <w:spacing w:val="-12"/>
                <w:sz w:val="24"/>
                <w:lang w:val="ru-RU"/>
              </w:rPr>
              <w:t xml:space="preserve"> </w:t>
            </w:r>
            <w:r w:rsidRPr="00D437A8">
              <w:rPr>
                <w:spacing w:val="-2"/>
                <w:sz w:val="24"/>
                <w:lang w:val="ru-RU"/>
              </w:rPr>
              <w:t>со</w:t>
            </w:r>
          </w:p>
          <w:p w:rsidR="00F078A7" w:rsidRDefault="00F078A7" w:rsidP="00D437A8">
            <w:pPr>
              <w:pStyle w:val="TableParagraph"/>
              <w:ind w:left="110"/>
              <w:rPr>
                <w:sz w:val="24"/>
              </w:rPr>
            </w:pPr>
            <w:r>
              <w:rPr>
                <w:spacing w:val="-2"/>
                <w:sz w:val="24"/>
              </w:rPr>
              <w:t>звонком</w:t>
            </w:r>
          </w:p>
        </w:tc>
        <w:tc>
          <w:tcPr>
            <w:tcW w:w="2978" w:type="dxa"/>
            <w:vMerge w:val="restart"/>
          </w:tcPr>
          <w:p w:rsidR="00F078A7" w:rsidRPr="00D437A8" w:rsidRDefault="00F078A7" w:rsidP="00D437A8">
            <w:pPr>
              <w:pStyle w:val="TableParagraph"/>
              <w:spacing w:line="278" w:lineRule="auto"/>
              <w:ind w:left="109" w:right="78"/>
              <w:rPr>
                <w:sz w:val="24"/>
                <w:lang w:val="ru-RU"/>
              </w:rPr>
            </w:pPr>
            <w:r w:rsidRPr="00D437A8">
              <w:rPr>
                <w:sz w:val="24"/>
                <w:lang w:val="ru-RU"/>
              </w:rPr>
              <w:t>Язык</w:t>
            </w:r>
            <w:r w:rsidRPr="00D437A8">
              <w:rPr>
                <w:spacing w:val="-13"/>
                <w:sz w:val="24"/>
                <w:lang w:val="ru-RU"/>
              </w:rPr>
              <w:t xml:space="preserve"> </w:t>
            </w:r>
            <w:r w:rsidRPr="00D437A8">
              <w:rPr>
                <w:sz w:val="24"/>
                <w:lang w:val="ru-RU"/>
              </w:rPr>
              <w:t>и</w:t>
            </w:r>
            <w:r w:rsidRPr="00D437A8">
              <w:rPr>
                <w:spacing w:val="-11"/>
                <w:sz w:val="24"/>
                <w:lang w:val="ru-RU"/>
              </w:rPr>
              <w:t xml:space="preserve"> </w:t>
            </w:r>
            <w:r w:rsidRPr="00D437A8">
              <w:rPr>
                <w:sz w:val="24"/>
                <w:lang w:val="ru-RU"/>
              </w:rPr>
              <w:t>речевая</w:t>
            </w:r>
            <w:r w:rsidRPr="00D437A8">
              <w:rPr>
                <w:spacing w:val="-15"/>
                <w:sz w:val="24"/>
                <w:lang w:val="ru-RU"/>
              </w:rPr>
              <w:t xml:space="preserve"> </w:t>
            </w:r>
            <w:r w:rsidRPr="00D437A8">
              <w:rPr>
                <w:sz w:val="24"/>
                <w:lang w:val="ru-RU"/>
              </w:rPr>
              <w:t xml:space="preserve">практика </w:t>
            </w:r>
            <w:r w:rsidRPr="00D437A8">
              <w:rPr>
                <w:spacing w:val="-2"/>
                <w:sz w:val="24"/>
                <w:lang w:val="ru-RU"/>
              </w:rPr>
              <w:t>Естествознание Математика</w:t>
            </w:r>
          </w:p>
          <w:p w:rsidR="00F078A7" w:rsidRDefault="00F078A7" w:rsidP="00D437A8">
            <w:pPr>
              <w:pStyle w:val="TableParagraph"/>
              <w:spacing w:line="278" w:lineRule="auto"/>
              <w:ind w:left="109" w:right="650"/>
              <w:rPr>
                <w:sz w:val="24"/>
              </w:rPr>
            </w:pPr>
            <w:r>
              <w:rPr>
                <w:spacing w:val="-2"/>
                <w:sz w:val="24"/>
              </w:rPr>
              <w:t>Искусство Технология Физическая</w:t>
            </w:r>
            <w:r>
              <w:rPr>
                <w:spacing w:val="-11"/>
                <w:sz w:val="24"/>
              </w:rPr>
              <w:t xml:space="preserve"> </w:t>
            </w:r>
            <w:r>
              <w:rPr>
                <w:spacing w:val="-2"/>
                <w:sz w:val="24"/>
              </w:rPr>
              <w:t>культура</w:t>
            </w:r>
          </w:p>
        </w:tc>
        <w:tc>
          <w:tcPr>
            <w:tcW w:w="3069" w:type="dxa"/>
            <w:vMerge w:val="restart"/>
          </w:tcPr>
          <w:p w:rsidR="00F078A7" w:rsidRPr="00D437A8" w:rsidRDefault="00F078A7" w:rsidP="00D437A8">
            <w:pPr>
              <w:pStyle w:val="TableParagraph"/>
              <w:spacing w:line="276" w:lineRule="auto"/>
              <w:ind w:left="109" w:right="1561"/>
              <w:rPr>
                <w:sz w:val="24"/>
                <w:lang w:val="ru-RU"/>
              </w:rPr>
            </w:pPr>
            <w:r w:rsidRPr="00D437A8">
              <w:rPr>
                <w:sz w:val="24"/>
                <w:lang w:val="ru-RU"/>
              </w:rPr>
              <w:t>Русский</w:t>
            </w:r>
            <w:r w:rsidRPr="00D437A8">
              <w:rPr>
                <w:spacing w:val="-15"/>
                <w:sz w:val="24"/>
                <w:lang w:val="ru-RU"/>
              </w:rPr>
              <w:t xml:space="preserve"> </w:t>
            </w:r>
            <w:r w:rsidRPr="00D437A8">
              <w:rPr>
                <w:sz w:val="24"/>
                <w:lang w:val="ru-RU"/>
              </w:rPr>
              <w:t xml:space="preserve">язык </w:t>
            </w:r>
            <w:r w:rsidRPr="00D437A8">
              <w:rPr>
                <w:spacing w:val="-2"/>
                <w:sz w:val="24"/>
                <w:lang w:val="ru-RU"/>
              </w:rPr>
              <w:t>Чтение,</w:t>
            </w:r>
          </w:p>
          <w:p w:rsidR="00F078A7" w:rsidRPr="00D437A8" w:rsidRDefault="00F078A7" w:rsidP="00D437A8">
            <w:pPr>
              <w:pStyle w:val="TableParagraph"/>
              <w:ind w:left="109"/>
              <w:rPr>
                <w:sz w:val="24"/>
                <w:lang w:val="ru-RU"/>
              </w:rPr>
            </w:pPr>
            <w:r w:rsidRPr="00D437A8">
              <w:rPr>
                <w:sz w:val="24"/>
                <w:lang w:val="ru-RU"/>
              </w:rPr>
              <w:t>Речевая</w:t>
            </w:r>
            <w:r w:rsidRPr="00D437A8">
              <w:rPr>
                <w:spacing w:val="-5"/>
                <w:sz w:val="24"/>
                <w:lang w:val="ru-RU"/>
              </w:rPr>
              <w:t xml:space="preserve"> </w:t>
            </w:r>
            <w:r w:rsidRPr="00D437A8">
              <w:rPr>
                <w:spacing w:val="-2"/>
                <w:sz w:val="24"/>
                <w:lang w:val="ru-RU"/>
              </w:rPr>
              <w:t>практика</w:t>
            </w:r>
          </w:p>
          <w:p w:rsidR="00F078A7" w:rsidRPr="00D437A8" w:rsidRDefault="00F078A7" w:rsidP="00D437A8">
            <w:pPr>
              <w:pStyle w:val="TableParagraph"/>
              <w:spacing w:before="32" w:line="276" w:lineRule="auto"/>
              <w:ind w:left="109"/>
              <w:rPr>
                <w:sz w:val="24"/>
                <w:lang w:val="ru-RU"/>
              </w:rPr>
            </w:pPr>
            <w:r w:rsidRPr="00D437A8">
              <w:rPr>
                <w:sz w:val="24"/>
                <w:lang w:val="ru-RU"/>
              </w:rPr>
              <w:t>Мир</w:t>
            </w:r>
            <w:r w:rsidRPr="00D437A8">
              <w:rPr>
                <w:spacing w:val="-13"/>
                <w:sz w:val="24"/>
                <w:lang w:val="ru-RU"/>
              </w:rPr>
              <w:t xml:space="preserve"> </w:t>
            </w:r>
            <w:r w:rsidRPr="00D437A8">
              <w:rPr>
                <w:sz w:val="24"/>
                <w:lang w:val="ru-RU"/>
              </w:rPr>
              <w:t>природы</w:t>
            </w:r>
            <w:r w:rsidRPr="00D437A8">
              <w:rPr>
                <w:spacing w:val="-15"/>
                <w:sz w:val="24"/>
                <w:lang w:val="ru-RU"/>
              </w:rPr>
              <w:t xml:space="preserve"> </w:t>
            </w:r>
            <w:r w:rsidRPr="00D437A8">
              <w:rPr>
                <w:sz w:val="24"/>
                <w:lang w:val="ru-RU"/>
              </w:rPr>
              <w:t>и</w:t>
            </w:r>
            <w:r w:rsidRPr="00D437A8">
              <w:rPr>
                <w:spacing w:val="-12"/>
                <w:sz w:val="24"/>
                <w:lang w:val="ru-RU"/>
              </w:rPr>
              <w:t xml:space="preserve"> </w:t>
            </w:r>
            <w:r w:rsidRPr="00D437A8">
              <w:rPr>
                <w:sz w:val="24"/>
                <w:lang w:val="ru-RU"/>
              </w:rPr>
              <w:t xml:space="preserve">человека </w:t>
            </w:r>
            <w:r w:rsidRPr="00D437A8">
              <w:rPr>
                <w:spacing w:val="-2"/>
                <w:sz w:val="24"/>
                <w:lang w:val="ru-RU"/>
              </w:rPr>
              <w:t>Математика</w:t>
            </w:r>
          </w:p>
          <w:p w:rsidR="00F078A7" w:rsidRDefault="00F078A7" w:rsidP="00D437A8">
            <w:pPr>
              <w:pStyle w:val="TableParagraph"/>
              <w:spacing w:line="276" w:lineRule="auto"/>
              <w:ind w:left="109" w:right="1561"/>
              <w:rPr>
                <w:sz w:val="24"/>
              </w:rPr>
            </w:pPr>
            <w:r>
              <w:rPr>
                <w:spacing w:val="-2"/>
                <w:sz w:val="24"/>
              </w:rPr>
              <w:t xml:space="preserve">Музыка Рисование </w:t>
            </w:r>
            <w:r>
              <w:rPr>
                <w:spacing w:val="-4"/>
                <w:sz w:val="24"/>
              </w:rPr>
              <w:t>Труд (технология)</w:t>
            </w:r>
          </w:p>
        </w:tc>
      </w:tr>
      <w:tr w:rsidR="00F078A7" w:rsidTr="00D437A8">
        <w:trPr>
          <w:trHeight w:val="949"/>
        </w:trPr>
        <w:tc>
          <w:tcPr>
            <w:tcW w:w="3266" w:type="dxa"/>
          </w:tcPr>
          <w:p w:rsidR="00F078A7" w:rsidRPr="00D437A8" w:rsidRDefault="00F078A7" w:rsidP="00D437A8">
            <w:pPr>
              <w:pStyle w:val="TableParagraph"/>
              <w:spacing w:line="268" w:lineRule="exact"/>
              <w:ind w:left="110"/>
              <w:rPr>
                <w:sz w:val="24"/>
                <w:lang w:val="ru-RU"/>
              </w:rPr>
            </w:pPr>
            <w:r w:rsidRPr="00D437A8">
              <w:rPr>
                <w:sz w:val="24"/>
                <w:lang w:val="ru-RU"/>
              </w:rPr>
              <w:t>Ориентироваться</w:t>
            </w:r>
            <w:r w:rsidRPr="00D437A8">
              <w:rPr>
                <w:spacing w:val="-8"/>
                <w:sz w:val="24"/>
                <w:lang w:val="ru-RU"/>
              </w:rPr>
              <w:t xml:space="preserve"> </w:t>
            </w:r>
            <w:r w:rsidRPr="00D437A8">
              <w:rPr>
                <w:spacing w:val="-10"/>
                <w:sz w:val="24"/>
                <w:lang w:val="ru-RU"/>
              </w:rPr>
              <w:t>в</w:t>
            </w:r>
          </w:p>
          <w:p w:rsidR="00F078A7" w:rsidRPr="00D437A8" w:rsidRDefault="00F078A7" w:rsidP="00D437A8">
            <w:pPr>
              <w:pStyle w:val="TableParagraph"/>
              <w:spacing w:before="7" w:line="310" w:lineRule="atLeast"/>
              <w:ind w:left="110" w:right="439"/>
              <w:rPr>
                <w:sz w:val="24"/>
                <w:lang w:val="ru-RU"/>
              </w:rPr>
            </w:pPr>
            <w:r w:rsidRPr="00D437A8">
              <w:rPr>
                <w:sz w:val="24"/>
                <w:lang w:val="ru-RU"/>
              </w:rPr>
              <w:t>пространстве</w:t>
            </w:r>
            <w:r w:rsidRPr="00D437A8">
              <w:rPr>
                <w:spacing w:val="-15"/>
                <w:sz w:val="24"/>
                <w:lang w:val="ru-RU"/>
              </w:rPr>
              <w:t xml:space="preserve"> </w:t>
            </w:r>
            <w:r w:rsidRPr="00D437A8">
              <w:rPr>
                <w:sz w:val="24"/>
                <w:lang w:val="ru-RU"/>
              </w:rPr>
              <w:t>класса</w:t>
            </w:r>
            <w:r w:rsidRPr="00D437A8">
              <w:rPr>
                <w:spacing w:val="-15"/>
                <w:sz w:val="24"/>
                <w:lang w:val="ru-RU"/>
              </w:rPr>
              <w:t xml:space="preserve"> </w:t>
            </w:r>
            <w:r w:rsidRPr="00D437A8">
              <w:rPr>
                <w:sz w:val="24"/>
                <w:lang w:val="ru-RU"/>
              </w:rPr>
              <w:t>(зала, учебного помещения)</w:t>
            </w:r>
          </w:p>
        </w:tc>
        <w:tc>
          <w:tcPr>
            <w:tcW w:w="2978" w:type="dxa"/>
            <w:vMerge/>
            <w:tcBorders>
              <w:top w:val="nil"/>
            </w:tcBorders>
          </w:tcPr>
          <w:p w:rsidR="00F078A7" w:rsidRPr="00D437A8" w:rsidRDefault="00F078A7" w:rsidP="00D437A8">
            <w:pPr>
              <w:rPr>
                <w:sz w:val="2"/>
                <w:szCs w:val="2"/>
                <w:lang w:val="ru-RU"/>
              </w:rPr>
            </w:pPr>
          </w:p>
        </w:tc>
        <w:tc>
          <w:tcPr>
            <w:tcW w:w="3069" w:type="dxa"/>
            <w:vMerge/>
            <w:tcBorders>
              <w:top w:val="nil"/>
            </w:tcBorders>
          </w:tcPr>
          <w:p w:rsidR="00F078A7" w:rsidRPr="00D437A8" w:rsidRDefault="00F078A7" w:rsidP="00D437A8">
            <w:pPr>
              <w:rPr>
                <w:sz w:val="2"/>
                <w:szCs w:val="2"/>
                <w:lang w:val="ru-RU"/>
              </w:rPr>
            </w:pPr>
          </w:p>
        </w:tc>
      </w:tr>
      <w:tr w:rsidR="00F078A7" w:rsidTr="00D437A8">
        <w:trPr>
          <w:trHeight w:val="633"/>
        </w:trPr>
        <w:tc>
          <w:tcPr>
            <w:tcW w:w="3266" w:type="dxa"/>
          </w:tcPr>
          <w:p w:rsidR="00F078A7" w:rsidRDefault="00F078A7" w:rsidP="00D437A8">
            <w:pPr>
              <w:pStyle w:val="TableParagraph"/>
              <w:spacing w:line="268" w:lineRule="exact"/>
              <w:ind w:left="110"/>
              <w:rPr>
                <w:sz w:val="24"/>
              </w:rPr>
            </w:pPr>
            <w:r>
              <w:rPr>
                <w:sz w:val="24"/>
              </w:rPr>
              <w:t>Пользоваться</w:t>
            </w:r>
            <w:r>
              <w:rPr>
                <w:spacing w:val="-4"/>
                <w:sz w:val="24"/>
              </w:rPr>
              <w:t xml:space="preserve"> </w:t>
            </w:r>
            <w:r>
              <w:rPr>
                <w:spacing w:val="-2"/>
                <w:sz w:val="24"/>
              </w:rPr>
              <w:t>учебной</w:t>
            </w:r>
          </w:p>
          <w:p w:rsidR="00F078A7" w:rsidRDefault="00F078A7" w:rsidP="00D437A8">
            <w:pPr>
              <w:pStyle w:val="TableParagraph"/>
              <w:spacing w:before="36"/>
              <w:ind w:left="110"/>
              <w:rPr>
                <w:sz w:val="24"/>
              </w:rPr>
            </w:pPr>
            <w:r>
              <w:rPr>
                <w:spacing w:val="-2"/>
                <w:sz w:val="24"/>
              </w:rPr>
              <w:t>мебелью</w:t>
            </w:r>
          </w:p>
        </w:tc>
        <w:tc>
          <w:tcPr>
            <w:tcW w:w="2978" w:type="dxa"/>
            <w:vMerge/>
            <w:tcBorders>
              <w:top w:val="nil"/>
            </w:tcBorders>
          </w:tcPr>
          <w:p w:rsidR="00F078A7" w:rsidRDefault="00F078A7" w:rsidP="00D437A8">
            <w:pPr>
              <w:rPr>
                <w:sz w:val="2"/>
                <w:szCs w:val="2"/>
              </w:rPr>
            </w:pPr>
          </w:p>
        </w:tc>
        <w:tc>
          <w:tcPr>
            <w:tcW w:w="3069" w:type="dxa"/>
            <w:vMerge/>
            <w:tcBorders>
              <w:top w:val="nil"/>
            </w:tcBorders>
          </w:tcPr>
          <w:p w:rsidR="00F078A7" w:rsidRDefault="00F078A7" w:rsidP="00D437A8">
            <w:pPr>
              <w:rPr>
                <w:sz w:val="2"/>
                <w:szCs w:val="2"/>
              </w:rPr>
            </w:pPr>
          </w:p>
        </w:tc>
      </w:tr>
    </w:tbl>
    <w:p w:rsidR="00F078A7" w:rsidRDefault="00F078A7" w:rsidP="00F078A7">
      <w:pPr>
        <w:rPr>
          <w:sz w:val="2"/>
          <w:szCs w:val="2"/>
        </w:rPr>
        <w:sectPr w:rsidR="00F078A7">
          <w:pgSz w:w="11900" w:h="16800"/>
          <w:pgMar w:top="740" w:right="0" w:bottom="280" w:left="740" w:header="509" w:footer="0" w:gutter="0"/>
          <w:cols w:space="720"/>
        </w:sectPr>
      </w:pPr>
    </w:p>
    <w:p w:rsidR="00F078A7" w:rsidRDefault="00F078A7" w:rsidP="00F078A7">
      <w:pPr>
        <w:pStyle w:val="a3"/>
        <w:spacing w:before="77" w:after="1"/>
        <w:ind w:left="0"/>
        <w:jc w:val="left"/>
        <w:rPr>
          <w:b/>
          <w:sz w:val="20"/>
        </w:rPr>
      </w:pPr>
    </w:p>
    <w:tbl>
      <w:tblPr>
        <w:tblStyle w:val="TableNormal1"/>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6"/>
        <w:gridCol w:w="2978"/>
        <w:gridCol w:w="3069"/>
      </w:tblGrid>
      <w:tr w:rsidR="00F078A7" w:rsidTr="00D437A8">
        <w:trPr>
          <w:trHeight w:val="335"/>
        </w:trPr>
        <w:tc>
          <w:tcPr>
            <w:tcW w:w="3266" w:type="dxa"/>
            <w:tcBorders>
              <w:bottom w:val="double" w:sz="4" w:space="0" w:color="000000"/>
            </w:tcBorders>
          </w:tcPr>
          <w:p w:rsidR="00F078A7" w:rsidRDefault="00F078A7" w:rsidP="00D437A8">
            <w:pPr>
              <w:pStyle w:val="TableParagraph"/>
              <w:spacing w:line="273" w:lineRule="exact"/>
              <w:ind w:left="110"/>
              <w:rPr>
                <w:sz w:val="24"/>
              </w:rPr>
            </w:pPr>
            <w:r>
              <w:rPr>
                <w:sz w:val="24"/>
              </w:rPr>
              <w:t>Адекватно</w:t>
            </w:r>
            <w:r>
              <w:rPr>
                <w:spacing w:val="-3"/>
                <w:sz w:val="24"/>
              </w:rPr>
              <w:t xml:space="preserve"> </w:t>
            </w:r>
            <w:r>
              <w:rPr>
                <w:spacing w:val="-2"/>
                <w:sz w:val="24"/>
              </w:rPr>
              <w:t>использовать</w:t>
            </w:r>
          </w:p>
        </w:tc>
        <w:tc>
          <w:tcPr>
            <w:tcW w:w="2978" w:type="dxa"/>
            <w:tcBorders>
              <w:top w:val="nil"/>
              <w:bottom w:val="double" w:sz="4" w:space="0" w:color="000000"/>
            </w:tcBorders>
          </w:tcPr>
          <w:p w:rsidR="00F078A7" w:rsidRDefault="00F078A7" w:rsidP="00D437A8">
            <w:pPr>
              <w:pStyle w:val="TableParagraph"/>
              <w:ind w:left="0"/>
              <w:rPr>
                <w:sz w:val="24"/>
              </w:rPr>
            </w:pPr>
          </w:p>
        </w:tc>
        <w:tc>
          <w:tcPr>
            <w:tcW w:w="3069" w:type="dxa"/>
            <w:tcBorders>
              <w:top w:val="nil"/>
              <w:bottom w:val="double" w:sz="4" w:space="0" w:color="000000"/>
            </w:tcBorders>
          </w:tcPr>
          <w:p w:rsidR="00F078A7" w:rsidRDefault="00F078A7" w:rsidP="00D437A8">
            <w:pPr>
              <w:pStyle w:val="TableParagraph"/>
              <w:spacing w:line="268" w:lineRule="exact"/>
              <w:ind w:left="109"/>
              <w:rPr>
                <w:sz w:val="24"/>
              </w:rPr>
            </w:pPr>
            <w:r>
              <w:rPr>
                <w:sz w:val="24"/>
              </w:rPr>
              <w:t>Адаптивная</w:t>
            </w:r>
            <w:r>
              <w:rPr>
                <w:spacing w:val="-6"/>
                <w:sz w:val="24"/>
              </w:rPr>
              <w:t xml:space="preserve"> </w:t>
            </w:r>
            <w:r>
              <w:rPr>
                <w:spacing w:val="-2"/>
                <w:sz w:val="24"/>
              </w:rPr>
              <w:t>физическая</w:t>
            </w:r>
          </w:p>
        </w:tc>
      </w:tr>
      <w:tr w:rsidR="00F078A7" w:rsidTr="00D437A8">
        <w:trPr>
          <w:trHeight w:val="652"/>
        </w:trPr>
        <w:tc>
          <w:tcPr>
            <w:tcW w:w="3266" w:type="dxa"/>
            <w:tcBorders>
              <w:top w:val="double" w:sz="4" w:space="0" w:color="000000"/>
            </w:tcBorders>
          </w:tcPr>
          <w:p w:rsidR="00F078A7" w:rsidRDefault="00F078A7" w:rsidP="00D437A8">
            <w:pPr>
              <w:pStyle w:val="TableParagraph"/>
              <w:spacing w:before="15"/>
              <w:ind w:left="7" w:right="10"/>
              <w:jc w:val="center"/>
              <w:rPr>
                <w:b/>
                <w:sz w:val="24"/>
              </w:rPr>
            </w:pPr>
            <w:r>
              <w:rPr>
                <w:b/>
                <w:sz w:val="24"/>
              </w:rPr>
              <w:t>Перечень</w:t>
            </w:r>
            <w:r>
              <w:rPr>
                <w:b/>
                <w:spacing w:val="2"/>
                <w:sz w:val="24"/>
              </w:rPr>
              <w:t xml:space="preserve"> </w:t>
            </w:r>
            <w:r>
              <w:rPr>
                <w:b/>
                <w:sz w:val="24"/>
              </w:rPr>
              <w:t>базовых</w:t>
            </w:r>
            <w:r>
              <w:rPr>
                <w:b/>
                <w:spacing w:val="-4"/>
                <w:sz w:val="24"/>
              </w:rPr>
              <w:t xml:space="preserve"> </w:t>
            </w:r>
            <w:r>
              <w:rPr>
                <w:b/>
                <w:spacing w:val="-2"/>
                <w:sz w:val="24"/>
              </w:rPr>
              <w:t>учебных</w:t>
            </w:r>
          </w:p>
          <w:p w:rsidR="00F078A7" w:rsidRDefault="00F078A7" w:rsidP="00D437A8">
            <w:pPr>
              <w:pStyle w:val="TableParagraph"/>
              <w:spacing w:before="41"/>
              <w:ind w:left="0" w:right="10"/>
              <w:jc w:val="center"/>
              <w:rPr>
                <w:b/>
                <w:sz w:val="24"/>
              </w:rPr>
            </w:pPr>
            <w:r>
              <w:rPr>
                <w:b/>
                <w:spacing w:val="-2"/>
                <w:sz w:val="24"/>
              </w:rPr>
              <w:t>действий</w:t>
            </w:r>
          </w:p>
        </w:tc>
        <w:tc>
          <w:tcPr>
            <w:tcW w:w="2978" w:type="dxa"/>
            <w:tcBorders>
              <w:top w:val="double" w:sz="4" w:space="0" w:color="000000"/>
            </w:tcBorders>
          </w:tcPr>
          <w:p w:rsidR="00F078A7" w:rsidRDefault="00F078A7" w:rsidP="00D437A8">
            <w:pPr>
              <w:pStyle w:val="TableParagraph"/>
              <w:spacing w:before="15"/>
              <w:ind w:left="1"/>
              <w:jc w:val="center"/>
              <w:rPr>
                <w:b/>
                <w:sz w:val="24"/>
              </w:rPr>
            </w:pPr>
            <w:r>
              <w:rPr>
                <w:b/>
                <w:spacing w:val="-2"/>
                <w:sz w:val="24"/>
              </w:rPr>
              <w:t>Образовательная</w:t>
            </w:r>
          </w:p>
          <w:p w:rsidR="00F078A7" w:rsidRDefault="00F078A7" w:rsidP="00D437A8">
            <w:pPr>
              <w:pStyle w:val="TableParagraph"/>
              <w:spacing w:before="41"/>
              <w:ind w:left="1" w:right="1"/>
              <w:jc w:val="center"/>
              <w:rPr>
                <w:b/>
                <w:sz w:val="24"/>
              </w:rPr>
            </w:pPr>
            <w:r>
              <w:rPr>
                <w:b/>
                <w:spacing w:val="-2"/>
                <w:sz w:val="24"/>
              </w:rPr>
              <w:t>область</w:t>
            </w:r>
          </w:p>
        </w:tc>
        <w:tc>
          <w:tcPr>
            <w:tcW w:w="3069" w:type="dxa"/>
            <w:tcBorders>
              <w:top w:val="double" w:sz="4" w:space="0" w:color="000000"/>
            </w:tcBorders>
          </w:tcPr>
          <w:p w:rsidR="00F078A7" w:rsidRDefault="00F078A7" w:rsidP="00D437A8">
            <w:pPr>
              <w:pStyle w:val="TableParagraph"/>
              <w:spacing w:before="15"/>
              <w:ind w:left="550"/>
              <w:rPr>
                <w:b/>
                <w:sz w:val="24"/>
              </w:rPr>
            </w:pPr>
            <w:r>
              <w:rPr>
                <w:b/>
                <w:sz w:val="24"/>
              </w:rPr>
              <w:t>Учебный</w:t>
            </w:r>
            <w:r>
              <w:rPr>
                <w:b/>
                <w:spacing w:val="-4"/>
                <w:sz w:val="24"/>
              </w:rPr>
              <w:t xml:space="preserve"> </w:t>
            </w:r>
            <w:r>
              <w:rPr>
                <w:b/>
                <w:spacing w:val="-2"/>
                <w:sz w:val="24"/>
              </w:rPr>
              <w:t>предмет</w:t>
            </w:r>
          </w:p>
        </w:tc>
      </w:tr>
      <w:tr w:rsidR="00F078A7" w:rsidTr="00D437A8">
        <w:trPr>
          <w:trHeight w:val="1267"/>
        </w:trPr>
        <w:tc>
          <w:tcPr>
            <w:tcW w:w="3266" w:type="dxa"/>
          </w:tcPr>
          <w:p w:rsidR="00F078A7" w:rsidRPr="00D437A8" w:rsidRDefault="00F078A7" w:rsidP="00D437A8">
            <w:pPr>
              <w:pStyle w:val="TableParagraph"/>
              <w:spacing w:line="271" w:lineRule="auto"/>
              <w:ind w:left="110" w:right="255"/>
              <w:rPr>
                <w:sz w:val="24"/>
                <w:lang w:val="ru-RU"/>
              </w:rPr>
            </w:pPr>
            <w:r w:rsidRPr="00D437A8">
              <w:rPr>
                <w:sz w:val="24"/>
                <w:lang w:val="ru-RU"/>
              </w:rPr>
              <w:t>ритуалы школьного поведения</w:t>
            </w:r>
            <w:r w:rsidRPr="00D437A8">
              <w:rPr>
                <w:spacing w:val="-15"/>
                <w:sz w:val="24"/>
                <w:lang w:val="ru-RU"/>
              </w:rPr>
              <w:t xml:space="preserve"> </w:t>
            </w:r>
            <w:r w:rsidRPr="00D437A8">
              <w:rPr>
                <w:sz w:val="24"/>
                <w:lang w:val="ru-RU"/>
              </w:rPr>
              <w:t>(поднимать</w:t>
            </w:r>
            <w:r w:rsidRPr="00D437A8">
              <w:rPr>
                <w:spacing w:val="-15"/>
                <w:sz w:val="24"/>
                <w:lang w:val="ru-RU"/>
              </w:rPr>
              <w:t xml:space="preserve"> </w:t>
            </w:r>
            <w:r w:rsidRPr="00D437A8">
              <w:rPr>
                <w:sz w:val="24"/>
                <w:lang w:val="ru-RU"/>
              </w:rPr>
              <w:t>руку, вставать и выходить из-за парты и т. д.)</w:t>
            </w:r>
          </w:p>
        </w:tc>
        <w:tc>
          <w:tcPr>
            <w:tcW w:w="2978" w:type="dxa"/>
            <w:vMerge w:val="restart"/>
          </w:tcPr>
          <w:p w:rsidR="00F078A7" w:rsidRPr="00D437A8" w:rsidRDefault="00F078A7" w:rsidP="00D437A8">
            <w:pPr>
              <w:pStyle w:val="TableParagraph"/>
              <w:ind w:left="0"/>
              <w:rPr>
                <w:sz w:val="24"/>
                <w:lang w:val="ru-RU"/>
              </w:rPr>
            </w:pPr>
          </w:p>
        </w:tc>
        <w:tc>
          <w:tcPr>
            <w:tcW w:w="3069" w:type="dxa"/>
            <w:vMerge w:val="restart"/>
          </w:tcPr>
          <w:p w:rsidR="00F078A7" w:rsidRDefault="00F078A7" w:rsidP="00D437A8">
            <w:pPr>
              <w:pStyle w:val="TableParagraph"/>
              <w:spacing w:line="268" w:lineRule="exact"/>
              <w:ind w:left="109"/>
              <w:rPr>
                <w:sz w:val="24"/>
              </w:rPr>
            </w:pPr>
            <w:r>
              <w:rPr>
                <w:spacing w:val="-2"/>
                <w:sz w:val="24"/>
              </w:rPr>
              <w:t>культура</w:t>
            </w:r>
          </w:p>
        </w:tc>
      </w:tr>
      <w:tr w:rsidR="00F078A7" w:rsidTr="00D437A8">
        <w:trPr>
          <w:trHeight w:val="1905"/>
        </w:trPr>
        <w:tc>
          <w:tcPr>
            <w:tcW w:w="3266" w:type="dxa"/>
          </w:tcPr>
          <w:p w:rsidR="00F078A7" w:rsidRPr="00D437A8" w:rsidRDefault="00F078A7" w:rsidP="00D437A8">
            <w:pPr>
              <w:pStyle w:val="TableParagraph"/>
              <w:spacing w:line="276" w:lineRule="auto"/>
              <w:ind w:left="110" w:right="355"/>
              <w:rPr>
                <w:sz w:val="24"/>
                <w:lang w:val="ru-RU"/>
              </w:rPr>
            </w:pPr>
            <w:r w:rsidRPr="00D437A8">
              <w:rPr>
                <w:sz w:val="24"/>
                <w:lang w:val="ru-RU"/>
              </w:rPr>
              <w:t xml:space="preserve">Работать с учебными </w:t>
            </w:r>
            <w:r w:rsidRPr="00D437A8">
              <w:rPr>
                <w:spacing w:val="-2"/>
                <w:sz w:val="24"/>
                <w:lang w:val="ru-RU"/>
              </w:rPr>
              <w:t xml:space="preserve">принадлежностями (инструментами, </w:t>
            </w:r>
            <w:r w:rsidRPr="00D437A8">
              <w:rPr>
                <w:sz w:val="24"/>
                <w:lang w:val="ru-RU"/>
              </w:rPr>
              <w:t>спортивным</w:t>
            </w:r>
            <w:r w:rsidRPr="00D437A8">
              <w:rPr>
                <w:spacing w:val="-15"/>
                <w:sz w:val="24"/>
                <w:lang w:val="ru-RU"/>
              </w:rPr>
              <w:t xml:space="preserve"> </w:t>
            </w:r>
            <w:r w:rsidRPr="00D437A8">
              <w:rPr>
                <w:sz w:val="24"/>
                <w:lang w:val="ru-RU"/>
              </w:rPr>
              <w:t>инвентарем)</w:t>
            </w:r>
            <w:r w:rsidRPr="00D437A8">
              <w:rPr>
                <w:spacing w:val="-15"/>
                <w:sz w:val="24"/>
                <w:lang w:val="ru-RU"/>
              </w:rPr>
              <w:t xml:space="preserve"> </w:t>
            </w:r>
            <w:r w:rsidRPr="00D437A8">
              <w:rPr>
                <w:sz w:val="24"/>
                <w:lang w:val="ru-RU"/>
              </w:rPr>
              <w:t>и организовывать рабочее</w:t>
            </w:r>
          </w:p>
          <w:p w:rsidR="00F078A7" w:rsidRDefault="00F078A7" w:rsidP="00D437A8">
            <w:pPr>
              <w:pStyle w:val="TableParagraph"/>
              <w:ind w:left="110"/>
              <w:rPr>
                <w:sz w:val="24"/>
              </w:rPr>
            </w:pPr>
            <w:r>
              <w:rPr>
                <w:spacing w:val="-4"/>
                <w:sz w:val="24"/>
              </w:rPr>
              <w:t>место</w:t>
            </w:r>
          </w:p>
        </w:tc>
        <w:tc>
          <w:tcPr>
            <w:tcW w:w="2978" w:type="dxa"/>
            <w:vMerge/>
            <w:tcBorders>
              <w:top w:val="nil"/>
            </w:tcBorders>
          </w:tcPr>
          <w:p w:rsidR="00F078A7" w:rsidRDefault="00F078A7" w:rsidP="00D437A8">
            <w:pPr>
              <w:rPr>
                <w:sz w:val="2"/>
                <w:szCs w:val="2"/>
              </w:rPr>
            </w:pPr>
          </w:p>
        </w:tc>
        <w:tc>
          <w:tcPr>
            <w:tcW w:w="3069" w:type="dxa"/>
            <w:vMerge/>
            <w:tcBorders>
              <w:top w:val="nil"/>
            </w:tcBorders>
          </w:tcPr>
          <w:p w:rsidR="00F078A7" w:rsidRDefault="00F078A7" w:rsidP="00D437A8">
            <w:pPr>
              <w:rPr>
                <w:sz w:val="2"/>
                <w:szCs w:val="2"/>
              </w:rPr>
            </w:pPr>
          </w:p>
        </w:tc>
      </w:tr>
      <w:tr w:rsidR="00F078A7" w:rsidTr="00D437A8">
        <w:trPr>
          <w:trHeight w:val="1589"/>
        </w:trPr>
        <w:tc>
          <w:tcPr>
            <w:tcW w:w="3266" w:type="dxa"/>
          </w:tcPr>
          <w:p w:rsidR="00F078A7" w:rsidRPr="00D437A8" w:rsidRDefault="00F078A7" w:rsidP="00D437A8">
            <w:pPr>
              <w:pStyle w:val="TableParagraph"/>
              <w:spacing w:line="276" w:lineRule="auto"/>
              <w:ind w:left="110"/>
              <w:rPr>
                <w:sz w:val="24"/>
                <w:lang w:val="ru-RU"/>
              </w:rPr>
            </w:pPr>
            <w:r w:rsidRPr="00D437A8">
              <w:rPr>
                <w:sz w:val="24"/>
                <w:lang w:val="ru-RU"/>
              </w:rPr>
              <w:t>Принимать цели и произвольно</w:t>
            </w:r>
            <w:r w:rsidRPr="00D437A8">
              <w:rPr>
                <w:spacing w:val="-15"/>
                <w:sz w:val="24"/>
                <w:lang w:val="ru-RU"/>
              </w:rPr>
              <w:t xml:space="preserve"> </w:t>
            </w:r>
            <w:r w:rsidRPr="00D437A8">
              <w:rPr>
                <w:sz w:val="24"/>
                <w:lang w:val="ru-RU"/>
              </w:rPr>
              <w:t>включаться</w:t>
            </w:r>
            <w:r w:rsidRPr="00D437A8">
              <w:rPr>
                <w:spacing w:val="-15"/>
                <w:sz w:val="24"/>
                <w:lang w:val="ru-RU"/>
              </w:rPr>
              <w:t xml:space="preserve"> </w:t>
            </w:r>
            <w:r w:rsidRPr="00D437A8">
              <w:rPr>
                <w:sz w:val="24"/>
                <w:lang w:val="ru-RU"/>
              </w:rPr>
              <w:t>в деятельность, следовать предложенному плану и</w:t>
            </w:r>
          </w:p>
          <w:p w:rsidR="00F078A7" w:rsidRDefault="00F078A7" w:rsidP="00D437A8">
            <w:pPr>
              <w:pStyle w:val="TableParagraph"/>
              <w:ind w:left="110"/>
              <w:rPr>
                <w:sz w:val="24"/>
              </w:rPr>
            </w:pPr>
            <w:r>
              <w:rPr>
                <w:sz w:val="24"/>
              </w:rPr>
              <w:t>работать</w:t>
            </w:r>
            <w:r>
              <w:rPr>
                <w:spacing w:val="-2"/>
                <w:sz w:val="24"/>
              </w:rPr>
              <w:t xml:space="preserve"> </w:t>
            </w:r>
            <w:r>
              <w:rPr>
                <w:sz w:val="24"/>
              </w:rPr>
              <w:t>в</w:t>
            </w:r>
            <w:r>
              <w:rPr>
                <w:spacing w:val="-6"/>
                <w:sz w:val="24"/>
              </w:rPr>
              <w:t xml:space="preserve"> </w:t>
            </w:r>
            <w:r>
              <w:rPr>
                <w:sz w:val="24"/>
              </w:rPr>
              <w:t xml:space="preserve">общем </w:t>
            </w:r>
            <w:r>
              <w:rPr>
                <w:spacing w:val="-2"/>
                <w:sz w:val="24"/>
              </w:rPr>
              <w:t>темпе</w:t>
            </w:r>
          </w:p>
        </w:tc>
        <w:tc>
          <w:tcPr>
            <w:tcW w:w="2978" w:type="dxa"/>
            <w:vMerge/>
            <w:tcBorders>
              <w:top w:val="nil"/>
            </w:tcBorders>
          </w:tcPr>
          <w:p w:rsidR="00F078A7" w:rsidRDefault="00F078A7" w:rsidP="00D437A8">
            <w:pPr>
              <w:rPr>
                <w:sz w:val="2"/>
                <w:szCs w:val="2"/>
              </w:rPr>
            </w:pPr>
          </w:p>
        </w:tc>
        <w:tc>
          <w:tcPr>
            <w:tcW w:w="3069" w:type="dxa"/>
            <w:vMerge/>
            <w:tcBorders>
              <w:top w:val="nil"/>
            </w:tcBorders>
          </w:tcPr>
          <w:p w:rsidR="00F078A7" w:rsidRDefault="00F078A7" w:rsidP="00D437A8">
            <w:pPr>
              <w:rPr>
                <w:sz w:val="2"/>
                <w:szCs w:val="2"/>
              </w:rPr>
            </w:pPr>
          </w:p>
        </w:tc>
      </w:tr>
      <w:tr w:rsidR="00F078A7" w:rsidTr="00D437A8">
        <w:trPr>
          <w:trHeight w:val="1588"/>
        </w:trPr>
        <w:tc>
          <w:tcPr>
            <w:tcW w:w="3266" w:type="dxa"/>
          </w:tcPr>
          <w:p w:rsidR="00F078A7" w:rsidRPr="00D437A8" w:rsidRDefault="00F078A7" w:rsidP="00D437A8">
            <w:pPr>
              <w:pStyle w:val="TableParagraph"/>
              <w:spacing w:line="276" w:lineRule="auto"/>
              <w:ind w:left="110" w:right="160"/>
              <w:rPr>
                <w:sz w:val="24"/>
                <w:lang w:val="ru-RU"/>
              </w:rPr>
            </w:pPr>
            <w:r w:rsidRPr="00D437A8">
              <w:rPr>
                <w:sz w:val="24"/>
                <w:lang w:val="ru-RU"/>
              </w:rPr>
              <w:t xml:space="preserve">Активно участвовать в </w:t>
            </w:r>
            <w:r w:rsidRPr="00D437A8">
              <w:rPr>
                <w:spacing w:val="-2"/>
                <w:sz w:val="24"/>
                <w:lang w:val="ru-RU"/>
              </w:rPr>
              <w:t xml:space="preserve">деятельности, </w:t>
            </w:r>
            <w:r w:rsidRPr="00D437A8">
              <w:rPr>
                <w:sz w:val="24"/>
                <w:lang w:val="ru-RU"/>
              </w:rPr>
              <w:t>контролировать</w:t>
            </w:r>
            <w:r w:rsidRPr="00D437A8">
              <w:rPr>
                <w:spacing w:val="-15"/>
                <w:sz w:val="24"/>
                <w:lang w:val="ru-RU"/>
              </w:rPr>
              <w:t xml:space="preserve"> </w:t>
            </w:r>
            <w:r w:rsidRPr="00D437A8">
              <w:rPr>
                <w:sz w:val="24"/>
                <w:lang w:val="ru-RU"/>
              </w:rPr>
              <w:t>и</w:t>
            </w:r>
            <w:r w:rsidRPr="00D437A8">
              <w:rPr>
                <w:spacing w:val="-15"/>
                <w:sz w:val="24"/>
                <w:lang w:val="ru-RU"/>
              </w:rPr>
              <w:t xml:space="preserve"> </w:t>
            </w:r>
            <w:r w:rsidRPr="00D437A8">
              <w:rPr>
                <w:sz w:val="24"/>
                <w:lang w:val="ru-RU"/>
              </w:rPr>
              <w:t>оценивать свои действия и действия</w:t>
            </w:r>
          </w:p>
          <w:p w:rsidR="00F078A7" w:rsidRDefault="00F078A7" w:rsidP="00D437A8">
            <w:pPr>
              <w:pStyle w:val="TableParagraph"/>
              <w:ind w:left="110"/>
              <w:rPr>
                <w:sz w:val="24"/>
              </w:rPr>
            </w:pPr>
            <w:r>
              <w:rPr>
                <w:spacing w:val="-2"/>
                <w:sz w:val="24"/>
              </w:rPr>
              <w:t>одноклассников</w:t>
            </w:r>
          </w:p>
        </w:tc>
        <w:tc>
          <w:tcPr>
            <w:tcW w:w="2978" w:type="dxa"/>
            <w:vMerge/>
            <w:tcBorders>
              <w:top w:val="nil"/>
            </w:tcBorders>
          </w:tcPr>
          <w:p w:rsidR="00F078A7" w:rsidRDefault="00F078A7" w:rsidP="00D437A8">
            <w:pPr>
              <w:rPr>
                <w:sz w:val="2"/>
                <w:szCs w:val="2"/>
              </w:rPr>
            </w:pPr>
          </w:p>
        </w:tc>
        <w:tc>
          <w:tcPr>
            <w:tcW w:w="3069" w:type="dxa"/>
            <w:vMerge/>
            <w:tcBorders>
              <w:top w:val="nil"/>
            </w:tcBorders>
          </w:tcPr>
          <w:p w:rsidR="00F078A7" w:rsidRDefault="00F078A7" w:rsidP="00D437A8">
            <w:pPr>
              <w:rPr>
                <w:sz w:val="2"/>
                <w:szCs w:val="2"/>
              </w:rPr>
            </w:pPr>
          </w:p>
        </w:tc>
      </w:tr>
      <w:tr w:rsidR="00F078A7" w:rsidTr="00D437A8">
        <w:trPr>
          <w:trHeight w:val="2851"/>
        </w:trPr>
        <w:tc>
          <w:tcPr>
            <w:tcW w:w="3266" w:type="dxa"/>
          </w:tcPr>
          <w:p w:rsidR="00F078A7" w:rsidRPr="00D437A8" w:rsidRDefault="00F078A7" w:rsidP="00D437A8">
            <w:pPr>
              <w:pStyle w:val="TableParagraph"/>
              <w:spacing w:line="276" w:lineRule="auto"/>
              <w:ind w:left="110" w:right="160"/>
              <w:rPr>
                <w:sz w:val="24"/>
                <w:lang w:val="ru-RU"/>
              </w:rPr>
            </w:pPr>
            <w:r w:rsidRPr="00D437A8">
              <w:rPr>
                <w:sz w:val="24"/>
                <w:lang w:val="ru-RU"/>
              </w:rPr>
              <w:t>Соотносить</w:t>
            </w:r>
            <w:r w:rsidRPr="00D437A8">
              <w:rPr>
                <w:spacing w:val="-15"/>
                <w:sz w:val="24"/>
                <w:lang w:val="ru-RU"/>
              </w:rPr>
              <w:t xml:space="preserve"> </w:t>
            </w:r>
            <w:r w:rsidRPr="00D437A8">
              <w:rPr>
                <w:sz w:val="24"/>
                <w:lang w:val="ru-RU"/>
              </w:rPr>
              <w:t>свои</w:t>
            </w:r>
            <w:r w:rsidRPr="00D437A8">
              <w:rPr>
                <w:spacing w:val="-15"/>
                <w:sz w:val="24"/>
                <w:lang w:val="ru-RU"/>
              </w:rPr>
              <w:t xml:space="preserve"> </w:t>
            </w:r>
            <w:r w:rsidRPr="00D437A8">
              <w:rPr>
                <w:sz w:val="24"/>
                <w:lang w:val="ru-RU"/>
              </w:rPr>
              <w:t>действия</w:t>
            </w:r>
            <w:r w:rsidRPr="00D437A8">
              <w:rPr>
                <w:spacing w:val="-14"/>
                <w:sz w:val="24"/>
                <w:lang w:val="ru-RU"/>
              </w:rPr>
              <w:t xml:space="preserve"> </w:t>
            </w:r>
            <w:r w:rsidRPr="00D437A8">
              <w:rPr>
                <w:sz w:val="24"/>
                <w:lang w:val="ru-RU"/>
              </w:rPr>
              <w:t>и их результаты с заданными образцами, принимать оценку деятельности, оценивать ее с учетом предложенных</w:t>
            </w:r>
            <w:r w:rsidRPr="00D437A8">
              <w:rPr>
                <w:spacing w:val="-11"/>
                <w:sz w:val="24"/>
                <w:lang w:val="ru-RU"/>
              </w:rPr>
              <w:t xml:space="preserve"> </w:t>
            </w:r>
            <w:r w:rsidRPr="00D437A8">
              <w:rPr>
                <w:sz w:val="24"/>
                <w:lang w:val="ru-RU"/>
              </w:rPr>
              <w:t>критериев, корректировать свою деятельность с учетом</w:t>
            </w:r>
          </w:p>
          <w:p w:rsidR="00F078A7" w:rsidRDefault="00F078A7" w:rsidP="00D437A8">
            <w:pPr>
              <w:pStyle w:val="TableParagraph"/>
              <w:spacing w:line="272" w:lineRule="exact"/>
              <w:ind w:left="110"/>
              <w:rPr>
                <w:sz w:val="24"/>
              </w:rPr>
            </w:pPr>
            <w:r>
              <w:rPr>
                <w:sz w:val="24"/>
              </w:rPr>
              <w:t>выявленных</w:t>
            </w:r>
            <w:r>
              <w:rPr>
                <w:spacing w:val="-3"/>
                <w:sz w:val="24"/>
              </w:rPr>
              <w:t xml:space="preserve"> </w:t>
            </w:r>
            <w:r>
              <w:rPr>
                <w:spacing w:val="-2"/>
                <w:sz w:val="24"/>
              </w:rPr>
              <w:t>недочетов</w:t>
            </w:r>
          </w:p>
        </w:tc>
        <w:tc>
          <w:tcPr>
            <w:tcW w:w="2978" w:type="dxa"/>
            <w:vMerge/>
            <w:tcBorders>
              <w:top w:val="nil"/>
            </w:tcBorders>
          </w:tcPr>
          <w:p w:rsidR="00F078A7" w:rsidRDefault="00F078A7" w:rsidP="00D437A8">
            <w:pPr>
              <w:rPr>
                <w:sz w:val="2"/>
                <w:szCs w:val="2"/>
              </w:rPr>
            </w:pPr>
          </w:p>
        </w:tc>
        <w:tc>
          <w:tcPr>
            <w:tcW w:w="3069" w:type="dxa"/>
            <w:vMerge/>
            <w:tcBorders>
              <w:top w:val="nil"/>
            </w:tcBorders>
          </w:tcPr>
          <w:p w:rsidR="00F078A7" w:rsidRDefault="00F078A7" w:rsidP="00D437A8">
            <w:pPr>
              <w:rPr>
                <w:sz w:val="2"/>
                <w:szCs w:val="2"/>
              </w:rPr>
            </w:pPr>
          </w:p>
        </w:tc>
      </w:tr>
      <w:tr w:rsidR="00F078A7" w:rsidTr="00D437A8">
        <w:trPr>
          <w:trHeight w:val="955"/>
        </w:trPr>
        <w:tc>
          <w:tcPr>
            <w:tcW w:w="3266" w:type="dxa"/>
          </w:tcPr>
          <w:p w:rsidR="00F078A7" w:rsidRPr="00D437A8" w:rsidRDefault="00F078A7" w:rsidP="00D437A8">
            <w:pPr>
              <w:pStyle w:val="TableParagraph"/>
              <w:spacing w:line="268" w:lineRule="exact"/>
              <w:ind w:left="110"/>
              <w:rPr>
                <w:sz w:val="24"/>
                <w:lang w:val="ru-RU"/>
              </w:rPr>
            </w:pPr>
            <w:r w:rsidRPr="00D437A8">
              <w:rPr>
                <w:sz w:val="24"/>
                <w:lang w:val="ru-RU"/>
              </w:rPr>
              <w:t>Передвигаться</w:t>
            </w:r>
            <w:r w:rsidRPr="00D437A8">
              <w:rPr>
                <w:spacing w:val="-3"/>
                <w:sz w:val="24"/>
                <w:lang w:val="ru-RU"/>
              </w:rPr>
              <w:t xml:space="preserve"> </w:t>
            </w:r>
            <w:r w:rsidRPr="00D437A8">
              <w:rPr>
                <w:sz w:val="24"/>
                <w:lang w:val="ru-RU"/>
              </w:rPr>
              <w:t xml:space="preserve">по </w:t>
            </w:r>
            <w:r w:rsidRPr="00D437A8">
              <w:rPr>
                <w:spacing w:val="-2"/>
                <w:sz w:val="24"/>
                <w:lang w:val="ru-RU"/>
              </w:rPr>
              <w:t>школе,</w:t>
            </w:r>
          </w:p>
          <w:p w:rsidR="00F078A7" w:rsidRPr="00D437A8" w:rsidRDefault="00F078A7" w:rsidP="00D437A8">
            <w:pPr>
              <w:pStyle w:val="TableParagraph"/>
              <w:spacing w:before="11" w:line="310" w:lineRule="atLeast"/>
              <w:ind w:left="110"/>
              <w:rPr>
                <w:sz w:val="24"/>
                <w:lang w:val="ru-RU"/>
              </w:rPr>
            </w:pPr>
            <w:r w:rsidRPr="00D437A8">
              <w:rPr>
                <w:sz w:val="24"/>
                <w:lang w:val="ru-RU"/>
              </w:rPr>
              <w:t>находить</w:t>
            </w:r>
            <w:r w:rsidRPr="00D437A8">
              <w:rPr>
                <w:spacing w:val="-15"/>
                <w:sz w:val="24"/>
                <w:lang w:val="ru-RU"/>
              </w:rPr>
              <w:t xml:space="preserve"> </w:t>
            </w:r>
            <w:r w:rsidRPr="00D437A8">
              <w:rPr>
                <w:sz w:val="24"/>
                <w:lang w:val="ru-RU"/>
              </w:rPr>
              <w:t>свой</w:t>
            </w:r>
            <w:r w:rsidRPr="00D437A8">
              <w:rPr>
                <w:spacing w:val="-15"/>
                <w:sz w:val="24"/>
                <w:lang w:val="ru-RU"/>
              </w:rPr>
              <w:t xml:space="preserve"> </w:t>
            </w:r>
            <w:r w:rsidRPr="00D437A8">
              <w:rPr>
                <w:sz w:val="24"/>
                <w:lang w:val="ru-RU"/>
              </w:rPr>
              <w:t>класс,</w:t>
            </w:r>
            <w:r w:rsidRPr="00D437A8">
              <w:rPr>
                <w:spacing w:val="-15"/>
                <w:sz w:val="24"/>
                <w:lang w:val="ru-RU"/>
              </w:rPr>
              <w:t xml:space="preserve"> </w:t>
            </w:r>
            <w:r w:rsidRPr="00D437A8">
              <w:rPr>
                <w:sz w:val="24"/>
                <w:lang w:val="ru-RU"/>
              </w:rPr>
              <w:t>другие необходимые помещения</w:t>
            </w:r>
          </w:p>
        </w:tc>
        <w:tc>
          <w:tcPr>
            <w:tcW w:w="2978" w:type="dxa"/>
            <w:vMerge/>
            <w:tcBorders>
              <w:top w:val="nil"/>
            </w:tcBorders>
          </w:tcPr>
          <w:p w:rsidR="00F078A7" w:rsidRPr="00D437A8" w:rsidRDefault="00F078A7" w:rsidP="00D437A8">
            <w:pPr>
              <w:rPr>
                <w:sz w:val="2"/>
                <w:szCs w:val="2"/>
                <w:lang w:val="ru-RU"/>
              </w:rPr>
            </w:pPr>
          </w:p>
        </w:tc>
        <w:tc>
          <w:tcPr>
            <w:tcW w:w="3069" w:type="dxa"/>
            <w:vMerge/>
            <w:tcBorders>
              <w:top w:val="nil"/>
            </w:tcBorders>
          </w:tcPr>
          <w:p w:rsidR="00F078A7" w:rsidRPr="00D437A8" w:rsidRDefault="00F078A7" w:rsidP="00D437A8">
            <w:pPr>
              <w:rPr>
                <w:sz w:val="2"/>
                <w:szCs w:val="2"/>
                <w:lang w:val="ru-RU"/>
              </w:rPr>
            </w:pPr>
          </w:p>
        </w:tc>
      </w:tr>
      <w:tr w:rsidR="00F078A7" w:rsidTr="00D437A8">
        <w:trPr>
          <w:trHeight w:val="950"/>
        </w:trPr>
        <w:tc>
          <w:tcPr>
            <w:tcW w:w="3266" w:type="dxa"/>
          </w:tcPr>
          <w:p w:rsidR="00F078A7" w:rsidRPr="00D437A8" w:rsidRDefault="00F078A7" w:rsidP="00D437A8">
            <w:pPr>
              <w:pStyle w:val="TableParagraph"/>
              <w:spacing w:line="271" w:lineRule="auto"/>
              <w:ind w:left="110"/>
              <w:rPr>
                <w:sz w:val="24"/>
                <w:lang w:val="ru-RU"/>
              </w:rPr>
            </w:pPr>
            <w:r w:rsidRPr="00D437A8">
              <w:rPr>
                <w:sz w:val="24"/>
                <w:lang w:val="ru-RU"/>
              </w:rPr>
              <w:t>Передвигаться по школе, находить</w:t>
            </w:r>
            <w:r w:rsidRPr="00D437A8">
              <w:rPr>
                <w:spacing w:val="-15"/>
                <w:sz w:val="24"/>
                <w:lang w:val="ru-RU"/>
              </w:rPr>
              <w:t xml:space="preserve"> </w:t>
            </w:r>
            <w:r w:rsidRPr="00D437A8">
              <w:rPr>
                <w:sz w:val="24"/>
                <w:lang w:val="ru-RU"/>
              </w:rPr>
              <w:t>свой</w:t>
            </w:r>
            <w:r w:rsidRPr="00D437A8">
              <w:rPr>
                <w:spacing w:val="-15"/>
                <w:sz w:val="24"/>
                <w:lang w:val="ru-RU"/>
              </w:rPr>
              <w:t xml:space="preserve"> </w:t>
            </w:r>
            <w:r w:rsidRPr="00D437A8">
              <w:rPr>
                <w:sz w:val="24"/>
                <w:lang w:val="ru-RU"/>
              </w:rPr>
              <w:t>класс,</w:t>
            </w:r>
            <w:r w:rsidRPr="00D437A8">
              <w:rPr>
                <w:spacing w:val="-15"/>
                <w:sz w:val="24"/>
                <w:lang w:val="ru-RU"/>
              </w:rPr>
              <w:t xml:space="preserve"> </w:t>
            </w:r>
            <w:r w:rsidRPr="00D437A8">
              <w:rPr>
                <w:sz w:val="24"/>
                <w:lang w:val="ru-RU"/>
              </w:rPr>
              <w:t>другие необходимые помещения</w:t>
            </w:r>
          </w:p>
        </w:tc>
        <w:tc>
          <w:tcPr>
            <w:tcW w:w="2978" w:type="dxa"/>
          </w:tcPr>
          <w:p w:rsidR="00F078A7" w:rsidRDefault="00F078A7" w:rsidP="00D437A8">
            <w:pPr>
              <w:pStyle w:val="TableParagraph"/>
              <w:spacing w:line="268" w:lineRule="exact"/>
              <w:ind w:left="109"/>
              <w:rPr>
                <w:sz w:val="24"/>
              </w:rPr>
            </w:pPr>
            <w:r>
              <w:rPr>
                <w:spacing w:val="-2"/>
                <w:sz w:val="24"/>
              </w:rPr>
              <w:t>Естествознание</w:t>
            </w:r>
          </w:p>
        </w:tc>
        <w:tc>
          <w:tcPr>
            <w:tcW w:w="3069" w:type="dxa"/>
          </w:tcPr>
          <w:p w:rsidR="00F078A7" w:rsidRDefault="00F078A7" w:rsidP="00D437A8">
            <w:pPr>
              <w:pStyle w:val="TableParagraph"/>
              <w:spacing w:line="268" w:lineRule="exact"/>
              <w:ind w:left="109"/>
              <w:rPr>
                <w:sz w:val="24"/>
              </w:rPr>
            </w:pPr>
            <w:r>
              <w:rPr>
                <w:sz w:val="24"/>
              </w:rPr>
              <w:t>Мир</w:t>
            </w:r>
            <w:r>
              <w:rPr>
                <w:spacing w:val="-1"/>
                <w:sz w:val="24"/>
              </w:rPr>
              <w:t xml:space="preserve"> </w:t>
            </w:r>
            <w:r>
              <w:rPr>
                <w:sz w:val="24"/>
              </w:rPr>
              <w:t>природы</w:t>
            </w:r>
            <w:r>
              <w:rPr>
                <w:spacing w:val="-3"/>
                <w:sz w:val="24"/>
              </w:rPr>
              <w:t xml:space="preserve"> </w:t>
            </w:r>
            <w:r>
              <w:rPr>
                <w:sz w:val="24"/>
              </w:rPr>
              <w:t>и</w:t>
            </w:r>
            <w:r>
              <w:rPr>
                <w:spacing w:val="-4"/>
                <w:sz w:val="24"/>
              </w:rPr>
              <w:t xml:space="preserve"> </w:t>
            </w:r>
            <w:r>
              <w:rPr>
                <w:spacing w:val="-2"/>
                <w:sz w:val="24"/>
              </w:rPr>
              <w:t>человека</w:t>
            </w:r>
          </w:p>
        </w:tc>
      </w:tr>
      <w:tr w:rsidR="00F078A7" w:rsidTr="00D437A8">
        <w:trPr>
          <w:trHeight w:val="316"/>
        </w:trPr>
        <w:tc>
          <w:tcPr>
            <w:tcW w:w="9313" w:type="dxa"/>
            <w:gridSpan w:val="3"/>
          </w:tcPr>
          <w:p w:rsidR="00F078A7" w:rsidRDefault="00F078A7" w:rsidP="00D437A8">
            <w:pPr>
              <w:pStyle w:val="TableParagraph"/>
              <w:spacing w:line="273" w:lineRule="exact"/>
              <w:ind w:left="7" w:right="5"/>
              <w:jc w:val="center"/>
              <w:rPr>
                <w:b/>
                <w:sz w:val="24"/>
              </w:rPr>
            </w:pPr>
            <w:r>
              <w:rPr>
                <w:b/>
                <w:sz w:val="24"/>
              </w:rPr>
              <w:t>Познавательные</w:t>
            </w:r>
            <w:r>
              <w:rPr>
                <w:b/>
                <w:spacing w:val="-6"/>
                <w:sz w:val="24"/>
              </w:rPr>
              <w:t xml:space="preserve"> </w:t>
            </w:r>
            <w:r>
              <w:rPr>
                <w:b/>
                <w:sz w:val="24"/>
              </w:rPr>
              <w:t>учебные</w:t>
            </w:r>
            <w:r>
              <w:rPr>
                <w:b/>
                <w:spacing w:val="-6"/>
                <w:sz w:val="24"/>
              </w:rPr>
              <w:t xml:space="preserve"> </w:t>
            </w:r>
            <w:r>
              <w:rPr>
                <w:b/>
                <w:spacing w:val="-2"/>
                <w:sz w:val="24"/>
              </w:rPr>
              <w:t>действия</w:t>
            </w:r>
          </w:p>
        </w:tc>
      </w:tr>
      <w:tr w:rsidR="00F078A7" w:rsidTr="00D437A8">
        <w:trPr>
          <w:trHeight w:val="294"/>
        </w:trPr>
        <w:tc>
          <w:tcPr>
            <w:tcW w:w="3266" w:type="dxa"/>
            <w:vMerge w:val="restart"/>
            <w:tcBorders>
              <w:bottom w:val="thinThickMediumGap" w:sz="3" w:space="0" w:color="000000"/>
            </w:tcBorders>
          </w:tcPr>
          <w:p w:rsidR="00F078A7" w:rsidRPr="00D437A8" w:rsidRDefault="00F078A7" w:rsidP="00D437A8">
            <w:pPr>
              <w:pStyle w:val="TableParagraph"/>
              <w:spacing w:line="276" w:lineRule="auto"/>
              <w:ind w:left="110"/>
              <w:rPr>
                <w:sz w:val="24"/>
                <w:lang w:val="ru-RU"/>
              </w:rPr>
            </w:pPr>
            <w:r w:rsidRPr="00D437A8">
              <w:rPr>
                <w:spacing w:val="-2"/>
                <w:sz w:val="24"/>
                <w:lang w:val="ru-RU"/>
              </w:rPr>
              <w:t>Выделять</w:t>
            </w:r>
            <w:r w:rsidRPr="00D437A8">
              <w:rPr>
                <w:spacing w:val="-5"/>
                <w:sz w:val="24"/>
                <w:lang w:val="ru-RU"/>
              </w:rPr>
              <w:t xml:space="preserve"> </w:t>
            </w:r>
            <w:r w:rsidRPr="00D437A8">
              <w:rPr>
                <w:spacing w:val="-2"/>
                <w:sz w:val="24"/>
                <w:lang w:val="ru-RU"/>
              </w:rPr>
              <w:t xml:space="preserve">существенные, </w:t>
            </w:r>
            <w:r w:rsidRPr="00D437A8">
              <w:rPr>
                <w:sz w:val="24"/>
                <w:lang w:val="ru-RU"/>
              </w:rPr>
              <w:t>общие и отличительные свойства предметов</w:t>
            </w:r>
          </w:p>
        </w:tc>
        <w:tc>
          <w:tcPr>
            <w:tcW w:w="2978" w:type="dxa"/>
          </w:tcPr>
          <w:p w:rsidR="00F078A7" w:rsidRDefault="00F078A7" w:rsidP="00D437A8">
            <w:pPr>
              <w:pStyle w:val="TableParagraph"/>
              <w:spacing w:line="268" w:lineRule="exact"/>
              <w:ind w:left="109"/>
              <w:rPr>
                <w:sz w:val="24"/>
              </w:rPr>
            </w:pPr>
            <w:r>
              <w:rPr>
                <w:sz w:val="24"/>
              </w:rPr>
              <w:t>Язык</w:t>
            </w:r>
            <w:r>
              <w:rPr>
                <w:spacing w:val="-1"/>
                <w:sz w:val="24"/>
              </w:rPr>
              <w:t xml:space="preserve"> </w:t>
            </w:r>
            <w:r>
              <w:rPr>
                <w:sz w:val="24"/>
              </w:rPr>
              <w:t>и</w:t>
            </w:r>
            <w:r>
              <w:rPr>
                <w:spacing w:val="-3"/>
                <w:sz w:val="24"/>
              </w:rPr>
              <w:t xml:space="preserve"> </w:t>
            </w:r>
            <w:r>
              <w:rPr>
                <w:sz w:val="24"/>
              </w:rPr>
              <w:t>речевая</w:t>
            </w:r>
            <w:r>
              <w:rPr>
                <w:spacing w:val="-3"/>
                <w:sz w:val="24"/>
              </w:rPr>
              <w:t xml:space="preserve"> </w:t>
            </w:r>
            <w:r>
              <w:rPr>
                <w:spacing w:val="-2"/>
                <w:sz w:val="24"/>
              </w:rPr>
              <w:t>практика</w:t>
            </w:r>
          </w:p>
        </w:tc>
        <w:tc>
          <w:tcPr>
            <w:tcW w:w="3069" w:type="dxa"/>
          </w:tcPr>
          <w:p w:rsidR="00F078A7" w:rsidRDefault="00F078A7" w:rsidP="00D437A8">
            <w:pPr>
              <w:pStyle w:val="TableParagraph"/>
              <w:spacing w:line="268" w:lineRule="exact"/>
              <w:ind w:left="109"/>
              <w:rPr>
                <w:sz w:val="24"/>
              </w:rPr>
            </w:pPr>
            <w:r>
              <w:rPr>
                <w:sz w:val="24"/>
              </w:rPr>
              <w:t>Русский</w:t>
            </w:r>
            <w:r>
              <w:rPr>
                <w:spacing w:val="-5"/>
                <w:sz w:val="24"/>
              </w:rPr>
              <w:t xml:space="preserve"> </w:t>
            </w:r>
            <w:r>
              <w:rPr>
                <w:sz w:val="24"/>
              </w:rPr>
              <w:t>язык</w:t>
            </w:r>
            <w:r>
              <w:rPr>
                <w:spacing w:val="-3"/>
                <w:sz w:val="24"/>
              </w:rPr>
              <w:t xml:space="preserve"> </w:t>
            </w:r>
            <w:r>
              <w:rPr>
                <w:spacing w:val="-2"/>
                <w:sz w:val="24"/>
              </w:rPr>
              <w:t>Чтение</w:t>
            </w:r>
          </w:p>
        </w:tc>
      </w:tr>
      <w:tr w:rsidR="00F078A7" w:rsidTr="00D437A8">
        <w:trPr>
          <w:trHeight w:val="286"/>
        </w:trPr>
        <w:tc>
          <w:tcPr>
            <w:tcW w:w="3266" w:type="dxa"/>
            <w:vMerge/>
            <w:tcBorders>
              <w:top w:val="nil"/>
              <w:bottom w:val="thinThickMediumGap" w:sz="3" w:space="0" w:color="000000"/>
            </w:tcBorders>
          </w:tcPr>
          <w:p w:rsidR="00F078A7" w:rsidRDefault="00F078A7" w:rsidP="00D437A8">
            <w:pPr>
              <w:rPr>
                <w:sz w:val="2"/>
                <w:szCs w:val="2"/>
              </w:rPr>
            </w:pPr>
          </w:p>
        </w:tc>
        <w:tc>
          <w:tcPr>
            <w:tcW w:w="2978" w:type="dxa"/>
          </w:tcPr>
          <w:p w:rsidR="00F078A7" w:rsidRDefault="00F078A7" w:rsidP="00D437A8">
            <w:pPr>
              <w:pStyle w:val="TableParagraph"/>
              <w:spacing w:line="260" w:lineRule="exact"/>
              <w:ind w:left="109"/>
              <w:rPr>
                <w:sz w:val="24"/>
              </w:rPr>
            </w:pPr>
            <w:r>
              <w:rPr>
                <w:spacing w:val="-2"/>
                <w:sz w:val="24"/>
              </w:rPr>
              <w:t>Математика</w:t>
            </w:r>
          </w:p>
        </w:tc>
        <w:tc>
          <w:tcPr>
            <w:tcW w:w="3069" w:type="dxa"/>
          </w:tcPr>
          <w:p w:rsidR="00F078A7" w:rsidRDefault="00F078A7" w:rsidP="00D437A8">
            <w:pPr>
              <w:pStyle w:val="TableParagraph"/>
              <w:spacing w:line="260" w:lineRule="exact"/>
              <w:ind w:left="109"/>
              <w:rPr>
                <w:sz w:val="24"/>
              </w:rPr>
            </w:pPr>
            <w:r>
              <w:rPr>
                <w:spacing w:val="-2"/>
                <w:sz w:val="24"/>
              </w:rPr>
              <w:t>Математика</w:t>
            </w:r>
          </w:p>
        </w:tc>
      </w:tr>
      <w:tr w:rsidR="00F078A7" w:rsidTr="00D437A8">
        <w:trPr>
          <w:trHeight w:val="281"/>
        </w:trPr>
        <w:tc>
          <w:tcPr>
            <w:tcW w:w="3266" w:type="dxa"/>
            <w:vMerge/>
            <w:tcBorders>
              <w:top w:val="nil"/>
              <w:bottom w:val="thinThickMediumGap" w:sz="3" w:space="0" w:color="000000"/>
            </w:tcBorders>
          </w:tcPr>
          <w:p w:rsidR="00F078A7" w:rsidRDefault="00F078A7" w:rsidP="00D437A8">
            <w:pPr>
              <w:rPr>
                <w:sz w:val="2"/>
                <w:szCs w:val="2"/>
              </w:rPr>
            </w:pPr>
          </w:p>
        </w:tc>
        <w:tc>
          <w:tcPr>
            <w:tcW w:w="2978" w:type="dxa"/>
          </w:tcPr>
          <w:p w:rsidR="00F078A7" w:rsidRDefault="00F078A7" w:rsidP="00D437A8">
            <w:pPr>
              <w:pStyle w:val="TableParagraph"/>
              <w:spacing w:line="255" w:lineRule="exact"/>
              <w:ind w:left="109"/>
              <w:rPr>
                <w:sz w:val="24"/>
              </w:rPr>
            </w:pPr>
            <w:r>
              <w:rPr>
                <w:spacing w:val="-2"/>
                <w:sz w:val="24"/>
              </w:rPr>
              <w:t>Естествознание</w:t>
            </w:r>
          </w:p>
        </w:tc>
        <w:tc>
          <w:tcPr>
            <w:tcW w:w="3069" w:type="dxa"/>
          </w:tcPr>
          <w:p w:rsidR="00F078A7" w:rsidRDefault="00F078A7" w:rsidP="00D437A8">
            <w:pPr>
              <w:pStyle w:val="TableParagraph"/>
              <w:spacing w:line="255" w:lineRule="exact"/>
              <w:ind w:left="109"/>
              <w:rPr>
                <w:sz w:val="24"/>
              </w:rPr>
            </w:pPr>
            <w:r>
              <w:rPr>
                <w:sz w:val="24"/>
              </w:rPr>
              <w:t>Мир</w:t>
            </w:r>
            <w:r>
              <w:rPr>
                <w:spacing w:val="-1"/>
                <w:sz w:val="24"/>
              </w:rPr>
              <w:t xml:space="preserve"> </w:t>
            </w:r>
            <w:r>
              <w:rPr>
                <w:sz w:val="24"/>
              </w:rPr>
              <w:t>природы</w:t>
            </w:r>
            <w:r>
              <w:rPr>
                <w:spacing w:val="-3"/>
                <w:sz w:val="24"/>
              </w:rPr>
              <w:t xml:space="preserve"> </w:t>
            </w:r>
            <w:r>
              <w:rPr>
                <w:sz w:val="24"/>
              </w:rPr>
              <w:t>и</w:t>
            </w:r>
            <w:r>
              <w:rPr>
                <w:spacing w:val="-4"/>
                <w:sz w:val="24"/>
              </w:rPr>
              <w:t xml:space="preserve"> </w:t>
            </w:r>
            <w:r>
              <w:rPr>
                <w:spacing w:val="-2"/>
                <w:sz w:val="24"/>
              </w:rPr>
              <w:t>человека</w:t>
            </w:r>
          </w:p>
        </w:tc>
      </w:tr>
      <w:tr w:rsidR="00F078A7" w:rsidTr="00D437A8">
        <w:trPr>
          <w:trHeight w:val="310"/>
        </w:trPr>
        <w:tc>
          <w:tcPr>
            <w:tcW w:w="3266" w:type="dxa"/>
            <w:vMerge/>
            <w:tcBorders>
              <w:top w:val="nil"/>
              <w:bottom w:val="thinThickMediumGap" w:sz="3" w:space="0" w:color="000000"/>
            </w:tcBorders>
          </w:tcPr>
          <w:p w:rsidR="00F078A7" w:rsidRDefault="00F078A7" w:rsidP="00D437A8">
            <w:pPr>
              <w:rPr>
                <w:sz w:val="2"/>
                <w:szCs w:val="2"/>
              </w:rPr>
            </w:pPr>
          </w:p>
        </w:tc>
        <w:tc>
          <w:tcPr>
            <w:tcW w:w="2978" w:type="dxa"/>
            <w:tcBorders>
              <w:bottom w:val="thinThickMediumGap" w:sz="3" w:space="0" w:color="000000"/>
            </w:tcBorders>
          </w:tcPr>
          <w:p w:rsidR="00F078A7" w:rsidRDefault="00F078A7" w:rsidP="00D437A8">
            <w:pPr>
              <w:pStyle w:val="TableParagraph"/>
              <w:spacing w:line="255" w:lineRule="exact"/>
              <w:ind w:left="109"/>
              <w:rPr>
                <w:sz w:val="24"/>
              </w:rPr>
            </w:pPr>
            <w:r>
              <w:rPr>
                <w:spacing w:val="-2"/>
                <w:sz w:val="24"/>
              </w:rPr>
              <w:t>Искусство</w:t>
            </w:r>
          </w:p>
        </w:tc>
        <w:tc>
          <w:tcPr>
            <w:tcW w:w="3069" w:type="dxa"/>
            <w:tcBorders>
              <w:bottom w:val="thinThickMediumGap" w:sz="3" w:space="0" w:color="000000"/>
            </w:tcBorders>
          </w:tcPr>
          <w:p w:rsidR="00F078A7" w:rsidRDefault="00F078A7" w:rsidP="00D437A8">
            <w:pPr>
              <w:pStyle w:val="TableParagraph"/>
              <w:spacing w:line="255" w:lineRule="exact"/>
              <w:ind w:left="109"/>
              <w:rPr>
                <w:sz w:val="24"/>
              </w:rPr>
            </w:pPr>
            <w:r>
              <w:rPr>
                <w:spacing w:val="-2"/>
                <w:sz w:val="24"/>
              </w:rPr>
              <w:t>Рисование</w:t>
            </w:r>
          </w:p>
        </w:tc>
      </w:tr>
      <w:tr w:rsidR="00F078A7" w:rsidTr="00D437A8">
        <w:trPr>
          <w:trHeight w:val="649"/>
        </w:trPr>
        <w:tc>
          <w:tcPr>
            <w:tcW w:w="3266" w:type="dxa"/>
            <w:tcBorders>
              <w:top w:val="thickThinMediumGap" w:sz="3" w:space="0" w:color="000000"/>
            </w:tcBorders>
          </w:tcPr>
          <w:p w:rsidR="00F078A7" w:rsidRDefault="00F078A7" w:rsidP="00D437A8">
            <w:pPr>
              <w:pStyle w:val="TableParagraph"/>
              <w:spacing w:before="12"/>
              <w:ind w:left="7" w:right="10"/>
              <w:jc w:val="center"/>
              <w:rPr>
                <w:b/>
                <w:sz w:val="24"/>
              </w:rPr>
            </w:pPr>
            <w:r>
              <w:rPr>
                <w:b/>
                <w:sz w:val="24"/>
              </w:rPr>
              <w:t>Перечень</w:t>
            </w:r>
            <w:r>
              <w:rPr>
                <w:b/>
                <w:spacing w:val="2"/>
                <w:sz w:val="24"/>
              </w:rPr>
              <w:t xml:space="preserve"> </w:t>
            </w:r>
            <w:r>
              <w:rPr>
                <w:b/>
                <w:sz w:val="24"/>
              </w:rPr>
              <w:t>базовых</w:t>
            </w:r>
            <w:r>
              <w:rPr>
                <w:b/>
                <w:spacing w:val="-4"/>
                <w:sz w:val="24"/>
              </w:rPr>
              <w:t xml:space="preserve"> </w:t>
            </w:r>
            <w:r>
              <w:rPr>
                <w:b/>
                <w:spacing w:val="-2"/>
                <w:sz w:val="24"/>
              </w:rPr>
              <w:t>учебных</w:t>
            </w:r>
          </w:p>
          <w:p w:rsidR="00F078A7" w:rsidRDefault="00F078A7" w:rsidP="00D437A8">
            <w:pPr>
              <w:pStyle w:val="TableParagraph"/>
              <w:spacing w:before="42"/>
              <w:ind w:left="0" w:right="10"/>
              <w:jc w:val="center"/>
              <w:rPr>
                <w:b/>
                <w:sz w:val="24"/>
              </w:rPr>
            </w:pPr>
            <w:r>
              <w:rPr>
                <w:b/>
                <w:spacing w:val="-2"/>
                <w:sz w:val="24"/>
              </w:rPr>
              <w:t>действий</w:t>
            </w:r>
          </w:p>
        </w:tc>
        <w:tc>
          <w:tcPr>
            <w:tcW w:w="2978" w:type="dxa"/>
            <w:tcBorders>
              <w:top w:val="thickThinMediumGap" w:sz="3" w:space="0" w:color="000000"/>
            </w:tcBorders>
          </w:tcPr>
          <w:p w:rsidR="00F078A7" w:rsidRDefault="00F078A7" w:rsidP="00D437A8">
            <w:pPr>
              <w:pStyle w:val="TableParagraph"/>
              <w:spacing w:before="12"/>
              <w:ind w:left="1"/>
              <w:jc w:val="center"/>
              <w:rPr>
                <w:b/>
                <w:sz w:val="24"/>
              </w:rPr>
            </w:pPr>
            <w:r>
              <w:rPr>
                <w:b/>
                <w:spacing w:val="-2"/>
                <w:sz w:val="24"/>
              </w:rPr>
              <w:t>Образовательная</w:t>
            </w:r>
          </w:p>
          <w:p w:rsidR="00F078A7" w:rsidRDefault="00F078A7" w:rsidP="00D437A8">
            <w:pPr>
              <w:pStyle w:val="TableParagraph"/>
              <w:spacing w:before="42"/>
              <w:ind w:left="1" w:right="1"/>
              <w:jc w:val="center"/>
              <w:rPr>
                <w:b/>
                <w:sz w:val="24"/>
              </w:rPr>
            </w:pPr>
            <w:r>
              <w:rPr>
                <w:b/>
                <w:spacing w:val="-2"/>
                <w:sz w:val="24"/>
              </w:rPr>
              <w:t>область</w:t>
            </w:r>
          </w:p>
        </w:tc>
        <w:tc>
          <w:tcPr>
            <w:tcW w:w="3069" w:type="dxa"/>
            <w:tcBorders>
              <w:top w:val="thickThinMediumGap" w:sz="3" w:space="0" w:color="000000"/>
            </w:tcBorders>
          </w:tcPr>
          <w:p w:rsidR="00F078A7" w:rsidRDefault="00F078A7" w:rsidP="00D437A8">
            <w:pPr>
              <w:pStyle w:val="TableParagraph"/>
              <w:spacing w:before="12"/>
              <w:ind w:left="550"/>
              <w:rPr>
                <w:b/>
                <w:sz w:val="24"/>
              </w:rPr>
            </w:pPr>
            <w:r>
              <w:rPr>
                <w:b/>
                <w:sz w:val="24"/>
              </w:rPr>
              <w:t>Учебный</w:t>
            </w:r>
            <w:r>
              <w:rPr>
                <w:b/>
                <w:spacing w:val="-4"/>
                <w:sz w:val="24"/>
              </w:rPr>
              <w:t xml:space="preserve"> </w:t>
            </w:r>
            <w:r>
              <w:rPr>
                <w:b/>
                <w:spacing w:val="-2"/>
                <w:sz w:val="24"/>
              </w:rPr>
              <w:t>предмет</w:t>
            </w:r>
          </w:p>
        </w:tc>
      </w:tr>
    </w:tbl>
    <w:p w:rsidR="00F078A7" w:rsidRDefault="00F078A7" w:rsidP="00F078A7">
      <w:pPr>
        <w:rPr>
          <w:sz w:val="24"/>
        </w:rPr>
        <w:sectPr w:rsidR="00F078A7">
          <w:pgSz w:w="11900" w:h="16800"/>
          <w:pgMar w:top="740" w:right="0" w:bottom="280" w:left="740" w:header="509" w:footer="0" w:gutter="0"/>
          <w:cols w:space="720"/>
        </w:sectPr>
      </w:pPr>
    </w:p>
    <w:p w:rsidR="00F078A7" w:rsidRDefault="00F078A7" w:rsidP="00F078A7">
      <w:pPr>
        <w:pStyle w:val="a3"/>
        <w:spacing w:before="77" w:after="1"/>
        <w:ind w:left="0"/>
        <w:jc w:val="left"/>
        <w:rPr>
          <w:b/>
          <w:sz w:val="20"/>
        </w:rPr>
      </w:pPr>
    </w:p>
    <w:tbl>
      <w:tblPr>
        <w:tblStyle w:val="TableNormal1"/>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6"/>
        <w:gridCol w:w="2978"/>
        <w:gridCol w:w="3069"/>
      </w:tblGrid>
      <w:tr w:rsidR="00F078A7" w:rsidTr="00D437A8">
        <w:trPr>
          <w:trHeight w:val="316"/>
        </w:trPr>
        <w:tc>
          <w:tcPr>
            <w:tcW w:w="3266" w:type="dxa"/>
          </w:tcPr>
          <w:p w:rsidR="00F078A7" w:rsidRDefault="00F078A7" w:rsidP="00D437A8">
            <w:pPr>
              <w:pStyle w:val="TableParagraph"/>
              <w:ind w:left="0"/>
            </w:pPr>
          </w:p>
        </w:tc>
        <w:tc>
          <w:tcPr>
            <w:tcW w:w="2978" w:type="dxa"/>
          </w:tcPr>
          <w:p w:rsidR="00F078A7" w:rsidRDefault="00F078A7" w:rsidP="00D437A8">
            <w:pPr>
              <w:pStyle w:val="TableParagraph"/>
              <w:spacing w:line="268" w:lineRule="exact"/>
              <w:ind w:left="109"/>
              <w:rPr>
                <w:sz w:val="24"/>
              </w:rPr>
            </w:pPr>
            <w:r>
              <w:rPr>
                <w:spacing w:val="-2"/>
                <w:sz w:val="24"/>
              </w:rPr>
              <w:t>Технология</w:t>
            </w:r>
          </w:p>
        </w:tc>
        <w:tc>
          <w:tcPr>
            <w:tcW w:w="3069" w:type="dxa"/>
          </w:tcPr>
          <w:p w:rsidR="00F078A7" w:rsidRDefault="00F078A7" w:rsidP="00D437A8">
            <w:pPr>
              <w:pStyle w:val="TableParagraph"/>
              <w:spacing w:line="268" w:lineRule="exact"/>
              <w:ind w:left="109"/>
              <w:rPr>
                <w:sz w:val="24"/>
              </w:rPr>
            </w:pPr>
            <w:r>
              <w:rPr>
                <w:spacing w:val="-4"/>
                <w:sz w:val="24"/>
              </w:rPr>
              <w:t>Труд (технология)</w:t>
            </w:r>
          </w:p>
        </w:tc>
      </w:tr>
      <w:tr w:rsidR="00F078A7" w:rsidTr="00D437A8">
        <w:trPr>
          <w:trHeight w:val="316"/>
        </w:trPr>
        <w:tc>
          <w:tcPr>
            <w:tcW w:w="3266" w:type="dxa"/>
            <w:vMerge w:val="restart"/>
          </w:tcPr>
          <w:p w:rsidR="00F078A7" w:rsidRPr="00D437A8" w:rsidRDefault="00F078A7" w:rsidP="00D437A8">
            <w:pPr>
              <w:pStyle w:val="TableParagraph"/>
              <w:spacing w:line="276" w:lineRule="auto"/>
              <w:ind w:left="110"/>
              <w:rPr>
                <w:sz w:val="24"/>
                <w:lang w:val="ru-RU"/>
              </w:rPr>
            </w:pPr>
            <w:r w:rsidRPr="00D437A8">
              <w:rPr>
                <w:sz w:val="24"/>
                <w:lang w:val="ru-RU"/>
              </w:rPr>
              <w:t>Устанавливать</w:t>
            </w:r>
            <w:r w:rsidRPr="00D437A8">
              <w:rPr>
                <w:spacing w:val="-15"/>
                <w:sz w:val="24"/>
                <w:lang w:val="ru-RU"/>
              </w:rPr>
              <w:t xml:space="preserve"> </w:t>
            </w:r>
            <w:r w:rsidRPr="00D437A8">
              <w:rPr>
                <w:sz w:val="24"/>
                <w:lang w:val="ru-RU"/>
              </w:rPr>
              <w:t>видо-родовые отношения предметов</w:t>
            </w:r>
          </w:p>
        </w:tc>
        <w:tc>
          <w:tcPr>
            <w:tcW w:w="2978" w:type="dxa"/>
          </w:tcPr>
          <w:p w:rsidR="00F078A7" w:rsidRDefault="00F078A7" w:rsidP="00D437A8">
            <w:pPr>
              <w:pStyle w:val="TableParagraph"/>
              <w:spacing w:line="268" w:lineRule="exact"/>
              <w:ind w:left="109"/>
              <w:rPr>
                <w:sz w:val="24"/>
              </w:rPr>
            </w:pPr>
            <w:r>
              <w:rPr>
                <w:sz w:val="24"/>
              </w:rPr>
              <w:t>Язык</w:t>
            </w:r>
            <w:r>
              <w:rPr>
                <w:spacing w:val="-1"/>
                <w:sz w:val="24"/>
              </w:rPr>
              <w:t xml:space="preserve"> </w:t>
            </w:r>
            <w:r>
              <w:rPr>
                <w:sz w:val="24"/>
              </w:rPr>
              <w:t>и</w:t>
            </w:r>
            <w:r>
              <w:rPr>
                <w:spacing w:val="-3"/>
                <w:sz w:val="24"/>
              </w:rPr>
              <w:t xml:space="preserve"> </w:t>
            </w:r>
            <w:r>
              <w:rPr>
                <w:sz w:val="24"/>
              </w:rPr>
              <w:t>речевая</w:t>
            </w:r>
            <w:r>
              <w:rPr>
                <w:spacing w:val="-3"/>
                <w:sz w:val="24"/>
              </w:rPr>
              <w:t xml:space="preserve"> </w:t>
            </w:r>
            <w:r>
              <w:rPr>
                <w:spacing w:val="-2"/>
                <w:sz w:val="24"/>
              </w:rPr>
              <w:t>практика</w:t>
            </w:r>
          </w:p>
        </w:tc>
        <w:tc>
          <w:tcPr>
            <w:tcW w:w="3069" w:type="dxa"/>
          </w:tcPr>
          <w:p w:rsidR="00F078A7" w:rsidRDefault="00F078A7" w:rsidP="00D437A8">
            <w:pPr>
              <w:pStyle w:val="TableParagraph"/>
              <w:spacing w:line="268" w:lineRule="exact"/>
              <w:ind w:left="109"/>
              <w:rPr>
                <w:sz w:val="24"/>
              </w:rPr>
            </w:pPr>
            <w:r>
              <w:rPr>
                <w:sz w:val="24"/>
              </w:rPr>
              <w:t>Русский</w:t>
            </w:r>
            <w:r>
              <w:rPr>
                <w:spacing w:val="-5"/>
                <w:sz w:val="24"/>
              </w:rPr>
              <w:t xml:space="preserve"> </w:t>
            </w:r>
            <w:r>
              <w:rPr>
                <w:sz w:val="24"/>
              </w:rPr>
              <w:t>язык</w:t>
            </w:r>
            <w:r>
              <w:rPr>
                <w:spacing w:val="-3"/>
                <w:sz w:val="24"/>
              </w:rPr>
              <w:t xml:space="preserve"> </w:t>
            </w:r>
            <w:r>
              <w:rPr>
                <w:spacing w:val="-2"/>
                <w:sz w:val="24"/>
              </w:rPr>
              <w:t>Чтение</w:t>
            </w:r>
          </w:p>
        </w:tc>
      </w:tr>
      <w:tr w:rsidR="00F078A7" w:rsidTr="00D437A8">
        <w:trPr>
          <w:trHeight w:val="316"/>
        </w:trPr>
        <w:tc>
          <w:tcPr>
            <w:tcW w:w="3266" w:type="dxa"/>
            <w:vMerge/>
            <w:tcBorders>
              <w:top w:val="nil"/>
            </w:tcBorders>
          </w:tcPr>
          <w:p w:rsidR="00F078A7" w:rsidRDefault="00F078A7" w:rsidP="00D437A8">
            <w:pPr>
              <w:rPr>
                <w:sz w:val="2"/>
                <w:szCs w:val="2"/>
              </w:rPr>
            </w:pPr>
          </w:p>
        </w:tc>
        <w:tc>
          <w:tcPr>
            <w:tcW w:w="2978" w:type="dxa"/>
          </w:tcPr>
          <w:p w:rsidR="00F078A7" w:rsidRDefault="00F078A7" w:rsidP="00D437A8">
            <w:pPr>
              <w:pStyle w:val="TableParagraph"/>
              <w:spacing w:line="268" w:lineRule="exact"/>
              <w:ind w:left="109"/>
              <w:rPr>
                <w:sz w:val="24"/>
              </w:rPr>
            </w:pPr>
            <w:r>
              <w:rPr>
                <w:spacing w:val="-2"/>
                <w:sz w:val="24"/>
              </w:rPr>
              <w:t>Математика</w:t>
            </w:r>
          </w:p>
        </w:tc>
        <w:tc>
          <w:tcPr>
            <w:tcW w:w="3069" w:type="dxa"/>
          </w:tcPr>
          <w:p w:rsidR="00F078A7" w:rsidRDefault="00F078A7" w:rsidP="00D437A8">
            <w:pPr>
              <w:pStyle w:val="TableParagraph"/>
              <w:spacing w:line="268" w:lineRule="exact"/>
              <w:ind w:left="109"/>
              <w:rPr>
                <w:sz w:val="24"/>
              </w:rPr>
            </w:pPr>
            <w:r>
              <w:rPr>
                <w:spacing w:val="-2"/>
                <w:sz w:val="24"/>
              </w:rPr>
              <w:t>Математика</w:t>
            </w:r>
          </w:p>
        </w:tc>
      </w:tr>
      <w:tr w:rsidR="00F078A7" w:rsidTr="00D437A8">
        <w:trPr>
          <w:trHeight w:val="316"/>
        </w:trPr>
        <w:tc>
          <w:tcPr>
            <w:tcW w:w="3266" w:type="dxa"/>
            <w:vMerge/>
            <w:tcBorders>
              <w:top w:val="nil"/>
            </w:tcBorders>
          </w:tcPr>
          <w:p w:rsidR="00F078A7" w:rsidRDefault="00F078A7" w:rsidP="00D437A8">
            <w:pPr>
              <w:rPr>
                <w:sz w:val="2"/>
                <w:szCs w:val="2"/>
              </w:rPr>
            </w:pPr>
          </w:p>
        </w:tc>
        <w:tc>
          <w:tcPr>
            <w:tcW w:w="2978" w:type="dxa"/>
          </w:tcPr>
          <w:p w:rsidR="00F078A7" w:rsidRDefault="00F078A7" w:rsidP="00D437A8">
            <w:pPr>
              <w:pStyle w:val="TableParagraph"/>
              <w:spacing w:line="273" w:lineRule="exact"/>
              <w:ind w:left="109"/>
              <w:rPr>
                <w:sz w:val="24"/>
              </w:rPr>
            </w:pPr>
            <w:r>
              <w:rPr>
                <w:spacing w:val="-2"/>
                <w:sz w:val="24"/>
              </w:rPr>
              <w:t>Естествознание</w:t>
            </w:r>
          </w:p>
        </w:tc>
        <w:tc>
          <w:tcPr>
            <w:tcW w:w="3069" w:type="dxa"/>
          </w:tcPr>
          <w:p w:rsidR="00F078A7" w:rsidRDefault="00F078A7" w:rsidP="00D437A8">
            <w:pPr>
              <w:pStyle w:val="TableParagraph"/>
              <w:spacing w:line="273" w:lineRule="exact"/>
              <w:ind w:left="109"/>
              <w:rPr>
                <w:sz w:val="24"/>
              </w:rPr>
            </w:pPr>
            <w:r>
              <w:rPr>
                <w:sz w:val="24"/>
              </w:rPr>
              <w:t>Мир</w:t>
            </w:r>
            <w:r>
              <w:rPr>
                <w:spacing w:val="-1"/>
                <w:sz w:val="24"/>
              </w:rPr>
              <w:t xml:space="preserve"> </w:t>
            </w:r>
            <w:r>
              <w:rPr>
                <w:sz w:val="24"/>
              </w:rPr>
              <w:t>природы</w:t>
            </w:r>
            <w:r>
              <w:rPr>
                <w:spacing w:val="-3"/>
                <w:sz w:val="24"/>
              </w:rPr>
              <w:t xml:space="preserve"> </w:t>
            </w:r>
            <w:r>
              <w:rPr>
                <w:sz w:val="24"/>
              </w:rPr>
              <w:t>и</w:t>
            </w:r>
            <w:r>
              <w:rPr>
                <w:spacing w:val="-4"/>
                <w:sz w:val="24"/>
              </w:rPr>
              <w:t xml:space="preserve"> </w:t>
            </w:r>
            <w:r>
              <w:rPr>
                <w:spacing w:val="-2"/>
                <w:sz w:val="24"/>
              </w:rPr>
              <w:t>человека</w:t>
            </w:r>
          </w:p>
        </w:tc>
      </w:tr>
      <w:tr w:rsidR="00F078A7" w:rsidTr="00D437A8">
        <w:trPr>
          <w:trHeight w:val="316"/>
        </w:trPr>
        <w:tc>
          <w:tcPr>
            <w:tcW w:w="3266" w:type="dxa"/>
            <w:vMerge w:val="restart"/>
          </w:tcPr>
          <w:p w:rsidR="00F078A7" w:rsidRPr="00D437A8" w:rsidRDefault="00F078A7" w:rsidP="00D437A8">
            <w:pPr>
              <w:pStyle w:val="TableParagraph"/>
              <w:spacing w:line="276" w:lineRule="auto"/>
              <w:ind w:left="110"/>
              <w:rPr>
                <w:sz w:val="24"/>
                <w:lang w:val="ru-RU"/>
              </w:rPr>
            </w:pPr>
            <w:r w:rsidRPr="00D437A8">
              <w:rPr>
                <w:sz w:val="24"/>
                <w:lang w:val="ru-RU"/>
              </w:rPr>
              <w:t xml:space="preserve">Делать простейшие </w:t>
            </w:r>
            <w:r w:rsidRPr="00D437A8">
              <w:rPr>
                <w:spacing w:val="-2"/>
                <w:sz w:val="24"/>
                <w:lang w:val="ru-RU"/>
              </w:rPr>
              <w:t>обобщения,</w:t>
            </w:r>
            <w:r w:rsidRPr="00D437A8">
              <w:rPr>
                <w:spacing w:val="-7"/>
                <w:sz w:val="24"/>
                <w:lang w:val="ru-RU"/>
              </w:rPr>
              <w:t xml:space="preserve"> </w:t>
            </w:r>
            <w:r w:rsidRPr="00D437A8">
              <w:rPr>
                <w:spacing w:val="-2"/>
                <w:sz w:val="24"/>
                <w:lang w:val="ru-RU"/>
              </w:rPr>
              <w:t xml:space="preserve">сравнивать, </w:t>
            </w:r>
            <w:r w:rsidRPr="00D437A8">
              <w:rPr>
                <w:sz w:val="24"/>
                <w:lang w:val="ru-RU"/>
              </w:rPr>
              <w:t>классифицировать на наглядном материале</w:t>
            </w:r>
          </w:p>
        </w:tc>
        <w:tc>
          <w:tcPr>
            <w:tcW w:w="2978" w:type="dxa"/>
          </w:tcPr>
          <w:p w:rsidR="00F078A7" w:rsidRDefault="00F078A7" w:rsidP="00D437A8">
            <w:pPr>
              <w:pStyle w:val="TableParagraph"/>
              <w:spacing w:line="268" w:lineRule="exact"/>
              <w:ind w:left="109"/>
              <w:rPr>
                <w:sz w:val="24"/>
              </w:rPr>
            </w:pPr>
            <w:r>
              <w:rPr>
                <w:sz w:val="24"/>
              </w:rPr>
              <w:t>Язык</w:t>
            </w:r>
            <w:r>
              <w:rPr>
                <w:spacing w:val="-1"/>
                <w:sz w:val="24"/>
              </w:rPr>
              <w:t xml:space="preserve"> </w:t>
            </w:r>
            <w:r>
              <w:rPr>
                <w:sz w:val="24"/>
              </w:rPr>
              <w:t>и</w:t>
            </w:r>
            <w:r>
              <w:rPr>
                <w:spacing w:val="-3"/>
                <w:sz w:val="24"/>
              </w:rPr>
              <w:t xml:space="preserve"> </w:t>
            </w:r>
            <w:r>
              <w:rPr>
                <w:sz w:val="24"/>
              </w:rPr>
              <w:t>речевая</w:t>
            </w:r>
            <w:r>
              <w:rPr>
                <w:spacing w:val="-3"/>
                <w:sz w:val="24"/>
              </w:rPr>
              <w:t xml:space="preserve"> </w:t>
            </w:r>
            <w:r>
              <w:rPr>
                <w:spacing w:val="-2"/>
                <w:sz w:val="24"/>
              </w:rPr>
              <w:t>практика</w:t>
            </w:r>
          </w:p>
        </w:tc>
        <w:tc>
          <w:tcPr>
            <w:tcW w:w="3069" w:type="dxa"/>
          </w:tcPr>
          <w:p w:rsidR="00F078A7" w:rsidRDefault="00F078A7" w:rsidP="00D437A8">
            <w:pPr>
              <w:pStyle w:val="TableParagraph"/>
              <w:spacing w:line="268" w:lineRule="exact"/>
              <w:ind w:left="109"/>
              <w:rPr>
                <w:sz w:val="24"/>
              </w:rPr>
            </w:pPr>
            <w:r>
              <w:rPr>
                <w:sz w:val="24"/>
              </w:rPr>
              <w:t>Русский</w:t>
            </w:r>
            <w:r>
              <w:rPr>
                <w:spacing w:val="-5"/>
                <w:sz w:val="24"/>
              </w:rPr>
              <w:t xml:space="preserve"> </w:t>
            </w:r>
            <w:r>
              <w:rPr>
                <w:sz w:val="24"/>
              </w:rPr>
              <w:t>язык</w:t>
            </w:r>
            <w:r>
              <w:rPr>
                <w:spacing w:val="-3"/>
                <w:sz w:val="24"/>
              </w:rPr>
              <w:t xml:space="preserve"> </w:t>
            </w:r>
            <w:r>
              <w:rPr>
                <w:spacing w:val="-2"/>
                <w:sz w:val="24"/>
              </w:rPr>
              <w:t>Чтение</w:t>
            </w:r>
          </w:p>
        </w:tc>
      </w:tr>
      <w:tr w:rsidR="00F078A7" w:rsidTr="00D437A8">
        <w:trPr>
          <w:trHeight w:val="321"/>
        </w:trPr>
        <w:tc>
          <w:tcPr>
            <w:tcW w:w="3266" w:type="dxa"/>
            <w:vMerge/>
            <w:tcBorders>
              <w:top w:val="nil"/>
            </w:tcBorders>
          </w:tcPr>
          <w:p w:rsidR="00F078A7" w:rsidRDefault="00F078A7" w:rsidP="00D437A8">
            <w:pPr>
              <w:rPr>
                <w:sz w:val="2"/>
                <w:szCs w:val="2"/>
              </w:rPr>
            </w:pPr>
          </w:p>
        </w:tc>
        <w:tc>
          <w:tcPr>
            <w:tcW w:w="2978" w:type="dxa"/>
          </w:tcPr>
          <w:p w:rsidR="00F078A7" w:rsidRDefault="00F078A7" w:rsidP="00D437A8">
            <w:pPr>
              <w:pStyle w:val="TableParagraph"/>
              <w:spacing w:line="268" w:lineRule="exact"/>
              <w:ind w:left="109"/>
              <w:rPr>
                <w:sz w:val="24"/>
              </w:rPr>
            </w:pPr>
            <w:r>
              <w:rPr>
                <w:spacing w:val="-2"/>
                <w:sz w:val="24"/>
              </w:rPr>
              <w:t>Математика</w:t>
            </w:r>
          </w:p>
        </w:tc>
        <w:tc>
          <w:tcPr>
            <w:tcW w:w="3069" w:type="dxa"/>
          </w:tcPr>
          <w:p w:rsidR="00F078A7" w:rsidRDefault="00F078A7" w:rsidP="00D437A8">
            <w:pPr>
              <w:pStyle w:val="TableParagraph"/>
              <w:spacing w:line="268" w:lineRule="exact"/>
              <w:ind w:left="109"/>
              <w:rPr>
                <w:sz w:val="24"/>
              </w:rPr>
            </w:pPr>
            <w:r>
              <w:rPr>
                <w:spacing w:val="-2"/>
                <w:sz w:val="24"/>
              </w:rPr>
              <w:t>Математика</w:t>
            </w:r>
          </w:p>
        </w:tc>
      </w:tr>
      <w:tr w:rsidR="00F078A7" w:rsidTr="00D437A8">
        <w:trPr>
          <w:trHeight w:val="311"/>
        </w:trPr>
        <w:tc>
          <w:tcPr>
            <w:tcW w:w="3266" w:type="dxa"/>
            <w:vMerge/>
            <w:tcBorders>
              <w:top w:val="nil"/>
            </w:tcBorders>
          </w:tcPr>
          <w:p w:rsidR="00F078A7" w:rsidRDefault="00F078A7" w:rsidP="00D437A8">
            <w:pPr>
              <w:rPr>
                <w:sz w:val="2"/>
                <w:szCs w:val="2"/>
              </w:rPr>
            </w:pPr>
          </w:p>
        </w:tc>
        <w:tc>
          <w:tcPr>
            <w:tcW w:w="2978" w:type="dxa"/>
          </w:tcPr>
          <w:p w:rsidR="00F078A7" w:rsidRDefault="00F078A7" w:rsidP="00D437A8">
            <w:pPr>
              <w:pStyle w:val="TableParagraph"/>
              <w:spacing w:line="268" w:lineRule="exact"/>
              <w:ind w:left="109"/>
              <w:rPr>
                <w:sz w:val="24"/>
              </w:rPr>
            </w:pPr>
            <w:r>
              <w:rPr>
                <w:spacing w:val="-2"/>
                <w:sz w:val="24"/>
              </w:rPr>
              <w:t>Естествознание</w:t>
            </w:r>
          </w:p>
        </w:tc>
        <w:tc>
          <w:tcPr>
            <w:tcW w:w="3069" w:type="dxa"/>
          </w:tcPr>
          <w:p w:rsidR="00F078A7" w:rsidRDefault="00F078A7" w:rsidP="00D437A8">
            <w:pPr>
              <w:pStyle w:val="TableParagraph"/>
              <w:spacing w:line="268" w:lineRule="exact"/>
              <w:ind w:left="109"/>
              <w:rPr>
                <w:sz w:val="24"/>
              </w:rPr>
            </w:pPr>
            <w:r>
              <w:rPr>
                <w:sz w:val="24"/>
              </w:rPr>
              <w:t>Мир</w:t>
            </w:r>
            <w:r>
              <w:rPr>
                <w:spacing w:val="-1"/>
                <w:sz w:val="24"/>
              </w:rPr>
              <w:t xml:space="preserve"> </w:t>
            </w:r>
            <w:r>
              <w:rPr>
                <w:sz w:val="24"/>
              </w:rPr>
              <w:t>природы</w:t>
            </w:r>
            <w:r>
              <w:rPr>
                <w:spacing w:val="-3"/>
                <w:sz w:val="24"/>
              </w:rPr>
              <w:t xml:space="preserve"> </w:t>
            </w:r>
            <w:r>
              <w:rPr>
                <w:sz w:val="24"/>
              </w:rPr>
              <w:t>и</w:t>
            </w:r>
            <w:r>
              <w:rPr>
                <w:spacing w:val="-4"/>
                <w:sz w:val="24"/>
              </w:rPr>
              <w:t xml:space="preserve"> </w:t>
            </w:r>
            <w:r>
              <w:rPr>
                <w:spacing w:val="-2"/>
                <w:sz w:val="24"/>
              </w:rPr>
              <w:t>человека</w:t>
            </w:r>
          </w:p>
        </w:tc>
      </w:tr>
      <w:tr w:rsidR="00F078A7" w:rsidTr="00D437A8">
        <w:trPr>
          <w:trHeight w:val="316"/>
        </w:trPr>
        <w:tc>
          <w:tcPr>
            <w:tcW w:w="3266" w:type="dxa"/>
            <w:vMerge/>
            <w:tcBorders>
              <w:top w:val="nil"/>
            </w:tcBorders>
          </w:tcPr>
          <w:p w:rsidR="00F078A7" w:rsidRDefault="00F078A7" w:rsidP="00D437A8">
            <w:pPr>
              <w:rPr>
                <w:sz w:val="2"/>
                <w:szCs w:val="2"/>
              </w:rPr>
            </w:pPr>
          </w:p>
        </w:tc>
        <w:tc>
          <w:tcPr>
            <w:tcW w:w="2978" w:type="dxa"/>
          </w:tcPr>
          <w:p w:rsidR="00F078A7" w:rsidRDefault="00F078A7" w:rsidP="00D437A8">
            <w:pPr>
              <w:pStyle w:val="TableParagraph"/>
              <w:spacing w:line="273" w:lineRule="exact"/>
              <w:ind w:left="109"/>
              <w:rPr>
                <w:sz w:val="24"/>
              </w:rPr>
            </w:pPr>
            <w:r>
              <w:rPr>
                <w:spacing w:val="-2"/>
                <w:sz w:val="24"/>
              </w:rPr>
              <w:t>Искусство</w:t>
            </w:r>
          </w:p>
        </w:tc>
        <w:tc>
          <w:tcPr>
            <w:tcW w:w="3069" w:type="dxa"/>
          </w:tcPr>
          <w:p w:rsidR="00F078A7" w:rsidRDefault="00F078A7" w:rsidP="00D437A8">
            <w:pPr>
              <w:pStyle w:val="TableParagraph"/>
              <w:spacing w:line="273" w:lineRule="exact"/>
              <w:ind w:left="109"/>
              <w:rPr>
                <w:sz w:val="24"/>
              </w:rPr>
            </w:pPr>
            <w:r>
              <w:rPr>
                <w:spacing w:val="-2"/>
                <w:sz w:val="24"/>
              </w:rPr>
              <w:t>Рисование</w:t>
            </w:r>
          </w:p>
        </w:tc>
      </w:tr>
      <w:tr w:rsidR="00F078A7" w:rsidTr="00D437A8">
        <w:trPr>
          <w:trHeight w:val="321"/>
        </w:trPr>
        <w:tc>
          <w:tcPr>
            <w:tcW w:w="3266" w:type="dxa"/>
            <w:vMerge/>
            <w:tcBorders>
              <w:top w:val="nil"/>
            </w:tcBorders>
          </w:tcPr>
          <w:p w:rsidR="00F078A7" w:rsidRDefault="00F078A7" w:rsidP="00D437A8">
            <w:pPr>
              <w:rPr>
                <w:sz w:val="2"/>
                <w:szCs w:val="2"/>
              </w:rPr>
            </w:pPr>
          </w:p>
        </w:tc>
        <w:tc>
          <w:tcPr>
            <w:tcW w:w="2978" w:type="dxa"/>
          </w:tcPr>
          <w:p w:rsidR="00F078A7" w:rsidRDefault="00F078A7" w:rsidP="00D437A8">
            <w:pPr>
              <w:pStyle w:val="TableParagraph"/>
              <w:spacing w:line="273" w:lineRule="exact"/>
              <w:ind w:left="109"/>
              <w:rPr>
                <w:sz w:val="24"/>
              </w:rPr>
            </w:pPr>
            <w:r>
              <w:rPr>
                <w:spacing w:val="-2"/>
                <w:sz w:val="24"/>
              </w:rPr>
              <w:t>Технология</w:t>
            </w:r>
          </w:p>
        </w:tc>
        <w:tc>
          <w:tcPr>
            <w:tcW w:w="3069" w:type="dxa"/>
          </w:tcPr>
          <w:p w:rsidR="00F078A7" w:rsidRDefault="00F078A7" w:rsidP="00D437A8">
            <w:pPr>
              <w:pStyle w:val="TableParagraph"/>
              <w:spacing w:line="273" w:lineRule="exact"/>
              <w:ind w:left="109"/>
              <w:rPr>
                <w:sz w:val="24"/>
              </w:rPr>
            </w:pPr>
            <w:r>
              <w:rPr>
                <w:spacing w:val="-4"/>
                <w:sz w:val="24"/>
              </w:rPr>
              <w:t>Труд (технология)</w:t>
            </w:r>
          </w:p>
        </w:tc>
      </w:tr>
      <w:tr w:rsidR="00F078A7" w:rsidTr="00D437A8">
        <w:trPr>
          <w:trHeight w:val="633"/>
        </w:trPr>
        <w:tc>
          <w:tcPr>
            <w:tcW w:w="3266" w:type="dxa"/>
            <w:vMerge w:val="restart"/>
          </w:tcPr>
          <w:p w:rsidR="00F078A7" w:rsidRPr="00D437A8" w:rsidRDefault="00F078A7" w:rsidP="00D437A8">
            <w:pPr>
              <w:pStyle w:val="TableParagraph"/>
              <w:spacing w:line="276" w:lineRule="auto"/>
              <w:ind w:left="110" w:right="667"/>
              <w:rPr>
                <w:sz w:val="24"/>
                <w:lang w:val="ru-RU"/>
              </w:rPr>
            </w:pPr>
            <w:r w:rsidRPr="00D437A8">
              <w:rPr>
                <w:sz w:val="24"/>
                <w:lang w:val="ru-RU"/>
              </w:rPr>
              <w:t>Пользоваться знаками, символами,</w:t>
            </w:r>
            <w:r w:rsidRPr="00D437A8">
              <w:rPr>
                <w:spacing w:val="-15"/>
                <w:sz w:val="24"/>
                <w:lang w:val="ru-RU"/>
              </w:rPr>
              <w:t xml:space="preserve"> </w:t>
            </w:r>
            <w:r w:rsidRPr="00D437A8">
              <w:rPr>
                <w:sz w:val="24"/>
                <w:lang w:val="ru-RU"/>
              </w:rPr>
              <w:t xml:space="preserve">предметами </w:t>
            </w:r>
            <w:r w:rsidRPr="00D437A8">
              <w:rPr>
                <w:spacing w:val="-2"/>
                <w:sz w:val="24"/>
                <w:lang w:val="ru-RU"/>
              </w:rPr>
              <w:t>заместителями</w:t>
            </w:r>
          </w:p>
        </w:tc>
        <w:tc>
          <w:tcPr>
            <w:tcW w:w="2978" w:type="dxa"/>
          </w:tcPr>
          <w:p w:rsidR="00F078A7" w:rsidRDefault="00F078A7" w:rsidP="00D437A8">
            <w:pPr>
              <w:pStyle w:val="TableParagraph"/>
              <w:spacing w:line="268" w:lineRule="exact"/>
              <w:ind w:left="109"/>
              <w:rPr>
                <w:sz w:val="24"/>
              </w:rPr>
            </w:pPr>
            <w:r>
              <w:rPr>
                <w:sz w:val="24"/>
              </w:rPr>
              <w:t>Язык</w:t>
            </w:r>
            <w:r>
              <w:rPr>
                <w:spacing w:val="-1"/>
                <w:sz w:val="24"/>
              </w:rPr>
              <w:t xml:space="preserve"> </w:t>
            </w:r>
            <w:r>
              <w:rPr>
                <w:sz w:val="24"/>
              </w:rPr>
              <w:t>и</w:t>
            </w:r>
            <w:r>
              <w:rPr>
                <w:spacing w:val="-3"/>
                <w:sz w:val="24"/>
              </w:rPr>
              <w:t xml:space="preserve"> </w:t>
            </w:r>
            <w:r>
              <w:rPr>
                <w:sz w:val="24"/>
              </w:rPr>
              <w:t>речевая</w:t>
            </w:r>
            <w:r>
              <w:rPr>
                <w:spacing w:val="-3"/>
                <w:sz w:val="24"/>
              </w:rPr>
              <w:t xml:space="preserve"> </w:t>
            </w:r>
            <w:r>
              <w:rPr>
                <w:spacing w:val="-2"/>
                <w:sz w:val="24"/>
              </w:rPr>
              <w:t>практика</w:t>
            </w:r>
          </w:p>
        </w:tc>
        <w:tc>
          <w:tcPr>
            <w:tcW w:w="3069" w:type="dxa"/>
          </w:tcPr>
          <w:p w:rsidR="00F078A7" w:rsidRPr="00D437A8" w:rsidRDefault="00F078A7" w:rsidP="00D437A8">
            <w:pPr>
              <w:pStyle w:val="TableParagraph"/>
              <w:spacing w:line="268" w:lineRule="exact"/>
              <w:ind w:left="109"/>
              <w:rPr>
                <w:sz w:val="24"/>
                <w:lang w:val="ru-RU"/>
              </w:rPr>
            </w:pPr>
            <w:r w:rsidRPr="00D437A8">
              <w:rPr>
                <w:sz w:val="24"/>
                <w:lang w:val="ru-RU"/>
              </w:rPr>
              <w:t>Русский</w:t>
            </w:r>
            <w:r w:rsidRPr="00D437A8">
              <w:rPr>
                <w:spacing w:val="-5"/>
                <w:sz w:val="24"/>
                <w:lang w:val="ru-RU"/>
              </w:rPr>
              <w:t xml:space="preserve"> </w:t>
            </w:r>
            <w:r w:rsidRPr="00D437A8">
              <w:rPr>
                <w:sz w:val="24"/>
                <w:lang w:val="ru-RU"/>
              </w:rPr>
              <w:t>язык</w:t>
            </w:r>
            <w:r w:rsidRPr="00D437A8">
              <w:rPr>
                <w:spacing w:val="-3"/>
                <w:sz w:val="24"/>
                <w:lang w:val="ru-RU"/>
              </w:rPr>
              <w:t xml:space="preserve"> </w:t>
            </w:r>
            <w:r w:rsidRPr="00D437A8">
              <w:rPr>
                <w:spacing w:val="-2"/>
                <w:sz w:val="24"/>
                <w:lang w:val="ru-RU"/>
              </w:rPr>
              <w:t>Чтение</w:t>
            </w:r>
          </w:p>
          <w:p w:rsidR="00F078A7" w:rsidRPr="00D437A8" w:rsidRDefault="00F078A7" w:rsidP="00D437A8">
            <w:pPr>
              <w:pStyle w:val="TableParagraph"/>
              <w:spacing w:before="36"/>
              <w:ind w:left="109"/>
              <w:rPr>
                <w:sz w:val="24"/>
                <w:lang w:val="ru-RU"/>
              </w:rPr>
            </w:pPr>
            <w:r w:rsidRPr="00D437A8">
              <w:rPr>
                <w:sz w:val="24"/>
                <w:lang w:val="ru-RU"/>
              </w:rPr>
              <w:t>Речевая</w:t>
            </w:r>
            <w:r w:rsidRPr="00D437A8">
              <w:rPr>
                <w:spacing w:val="-5"/>
                <w:sz w:val="24"/>
                <w:lang w:val="ru-RU"/>
              </w:rPr>
              <w:t xml:space="preserve"> </w:t>
            </w:r>
            <w:r w:rsidRPr="00D437A8">
              <w:rPr>
                <w:spacing w:val="-2"/>
                <w:sz w:val="24"/>
                <w:lang w:val="ru-RU"/>
              </w:rPr>
              <w:t>практика</w:t>
            </w:r>
          </w:p>
        </w:tc>
      </w:tr>
      <w:tr w:rsidR="00F078A7" w:rsidTr="00D437A8">
        <w:trPr>
          <w:trHeight w:val="316"/>
        </w:trPr>
        <w:tc>
          <w:tcPr>
            <w:tcW w:w="3266" w:type="dxa"/>
            <w:vMerge/>
            <w:tcBorders>
              <w:top w:val="nil"/>
            </w:tcBorders>
          </w:tcPr>
          <w:p w:rsidR="00F078A7" w:rsidRPr="00D437A8" w:rsidRDefault="00F078A7" w:rsidP="00D437A8">
            <w:pPr>
              <w:rPr>
                <w:sz w:val="2"/>
                <w:szCs w:val="2"/>
                <w:lang w:val="ru-RU"/>
              </w:rPr>
            </w:pPr>
          </w:p>
        </w:tc>
        <w:tc>
          <w:tcPr>
            <w:tcW w:w="2978" w:type="dxa"/>
          </w:tcPr>
          <w:p w:rsidR="00F078A7" w:rsidRDefault="00F078A7" w:rsidP="00D437A8">
            <w:pPr>
              <w:pStyle w:val="TableParagraph"/>
              <w:spacing w:line="273" w:lineRule="exact"/>
              <w:ind w:left="109"/>
              <w:rPr>
                <w:sz w:val="24"/>
              </w:rPr>
            </w:pPr>
            <w:r>
              <w:rPr>
                <w:spacing w:val="-2"/>
                <w:sz w:val="24"/>
              </w:rPr>
              <w:t>Математика</w:t>
            </w:r>
          </w:p>
        </w:tc>
        <w:tc>
          <w:tcPr>
            <w:tcW w:w="3069" w:type="dxa"/>
          </w:tcPr>
          <w:p w:rsidR="00F078A7" w:rsidRDefault="00F078A7" w:rsidP="00D437A8">
            <w:pPr>
              <w:pStyle w:val="TableParagraph"/>
              <w:spacing w:line="273" w:lineRule="exact"/>
              <w:ind w:left="109"/>
              <w:rPr>
                <w:sz w:val="24"/>
              </w:rPr>
            </w:pPr>
            <w:r>
              <w:rPr>
                <w:spacing w:val="-2"/>
                <w:sz w:val="24"/>
              </w:rPr>
              <w:t>Математика</w:t>
            </w:r>
          </w:p>
        </w:tc>
      </w:tr>
      <w:tr w:rsidR="00F078A7" w:rsidTr="00D437A8">
        <w:trPr>
          <w:trHeight w:val="316"/>
        </w:trPr>
        <w:tc>
          <w:tcPr>
            <w:tcW w:w="3266" w:type="dxa"/>
            <w:vMerge/>
            <w:tcBorders>
              <w:top w:val="nil"/>
            </w:tcBorders>
          </w:tcPr>
          <w:p w:rsidR="00F078A7" w:rsidRDefault="00F078A7" w:rsidP="00D437A8">
            <w:pPr>
              <w:rPr>
                <w:sz w:val="2"/>
                <w:szCs w:val="2"/>
              </w:rPr>
            </w:pPr>
          </w:p>
        </w:tc>
        <w:tc>
          <w:tcPr>
            <w:tcW w:w="2978" w:type="dxa"/>
          </w:tcPr>
          <w:p w:rsidR="00F078A7" w:rsidRDefault="00F078A7" w:rsidP="00D437A8">
            <w:pPr>
              <w:pStyle w:val="TableParagraph"/>
              <w:spacing w:line="268" w:lineRule="exact"/>
              <w:ind w:left="109"/>
              <w:rPr>
                <w:sz w:val="24"/>
              </w:rPr>
            </w:pPr>
            <w:r>
              <w:rPr>
                <w:spacing w:val="-2"/>
                <w:sz w:val="24"/>
              </w:rPr>
              <w:t>Искусство</w:t>
            </w:r>
          </w:p>
        </w:tc>
        <w:tc>
          <w:tcPr>
            <w:tcW w:w="3069" w:type="dxa"/>
          </w:tcPr>
          <w:p w:rsidR="00F078A7" w:rsidRDefault="00F078A7" w:rsidP="00D437A8">
            <w:pPr>
              <w:pStyle w:val="TableParagraph"/>
              <w:spacing w:line="268" w:lineRule="exact"/>
              <w:ind w:left="109"/>
              <w:rPr>
                <w:sz w:val="24"/>
              </w:rPr>
            </w:pPr>
            <w:r>
              <w:rPr>
                <w:sz w:val="24"/>
              </w:rPr>
              <w:t>Музыка.</w:t>
            </w:r>
            <w:r>
              <w:rPr>
                <w:spacing w:val="-9"/>
                <w:sz w:val="24"/>
              </w:rPr>
              <w:t xml:space="preserve"> </w:t>
            </w:r>
            <w:r>
              <w:rPr>
                <w:spacing w:val="-2"/>
                <w:sz w:val="24"/>
              </w:rPr>
              <w:t>Рисование.</w:t>
            </w:r>
          </w:p>
        </w:tc>
      </w:tr>
      <w:tr w:rsidR="00F078A7" w:rsidTr="00D437A8">
        <w:trPr>
          <w:trHeight w:val="638"/>
        </w:trPr>
        <w:tc>
          <w:tcPr>
            <w:tcW w:w="3266" w:type="dxa"/>
            <w:vMerge w:val="restart"/>
          </w:tcPr>
          <w:p w:rsidR="00F078A7" w:rsidRDefault="00F078A7" w:rsidP="00D437A8">
            <w:pPr>
              <w:pStyle w:val="TableParagraph"/>
              <w:spacing w:line="268" w:lineRule="exact"/>
              <w:ind w:left="110"/>
              <w:rPr>
                <w:sz w:val="24"/>
              </w:rPr>
            </w:pPr>
            <w:r>
              <w:rPr>
                <w:spacing w:val="-2"/>
                <w:sz w:val="24"/>
              </w:rPr>
              <w:t>Читать</w:t>
            </w:r>
          </w:p>
        </w:tc>
        <w:tc>
          <w:tcPr>
            <w:tcW w:w="2978" w:type="dxa"/>
          </w:tcPr>
          <w:p w:rsidR="00F078A7" w:rsidRDefault="00F078A7" w:rsidP="00D437A8">
            <w:pPr>
              <w:pStyle w:val="TableParagraph"/>
              <w:spacing w:line="268" w:lineRule="exact"/>
              <w:ind w:left="109"/>
              <w:rPr>
                <w:sz w:val="24"/>
              </w:rPr>
            </w:pPr>
            <w:r>
              <w:rPr>
                <w:sz w:val="24"/>
              </w:rPr>
              <w:t>Язык</w:t>
            </w:r>
            <w:r>
              <w:rPr>
                <w:spacing w:val="-1"/>
                <w:sz w:val="24"/>
              </w:rPr>
              <w:t xml:space="preserve"> </w:t>
            </w:r>
            <w:r>
              <w:rPr>
                <w:sz w:val="24"/>
              </w:rPr>
              <w:t>и</w:t>
            </w:r>
            <w:r>
              <w:rPr>
                <w:spacing w:val="-3"/>
                <w:sz w:val="24"/>
              </w:rPr>
              <w:t xml:space="preserve"> </w:t>
            </w:r>
            <w:r>
              <w:rPr>
                <w:sz w:val="24"/>
              </w:rPr>
              <w:t>речевая</w:t>
            </w:r>
            <w:r>
              <w:rPr>
                <w:spacing w:val="-3"/>
                <w:sz w:val="24"/>
              </w:rPr>
              <w:t xml:space="preserve"> </w:t>
            </w:r>
            <w:r>
              <w:rPr>
                <w:spacing w:val="-2"/>
                <w:sz w:val="24"/>
              </w:rPr>
              <w:t>практика</w:t>
            </w:r>
          </w:p>
        </w:tc>
        <w:tc>
          <w:tcPr>
            <w:tcW w:w="3069" w:type="dxa"/>
          </w:tcPr>
          <w:p w:rsidR="00F078A7" w:rsidRPr="00D437A8" w:rsidRDefault="00F078A7" w:rsidP="00D437A8">
            <w:pPr>
              <w:pStyle w:val="TableParagraph"/>
              <w:spacing w:line="271" w:lineRule="auto"/>
              <w:ind w:left="109" w:right="488"/>
              <w:rPr>
                <w:sz w:val="24"/>
                <w:lang w:val="ru-RU"/>
              </w:rPr>
            </w:pPr>
            <w:r w:rsidRPr="00D437A8">
              <w:rPr>
                <w:sz w:val="24"/>
                <w:lang w:val="ru-RU"/>
              </w:rPr>
              <w:t>Русский</w:t>
            </w:r>
            <w:r w:rsidRPr="00D437A8">
              <w:rPr>
                <w:spacing w:val="-15"/>
                <w:sz w:val="24"/>
                <w:lang w:val="ru-RU"/>
              </w:rPr>
              <w:t xml:space="preserve"> </w:t>
            </w:r>
            <w:r w:rsidRPr="00D437A8">
              <w:rPr>
                <w:sz w:val="24"/>
                <w:lang w:val="ru-RU"/>
              </w:rPr>
              <w:t>язык</w:t>
            </w:r>
            <w:r w:rsidRPr="00D437A8">
              <w:rPr>
                <w:spacing w:val="-15"/>
                <w:sz w:val="24"/>
                <w:lang w:val="ru-RU"/>
              </w:rPr>
              <w:t xml:space="preserve"> </w:t>
            </w:r>
            <w:r w:rsidRPr="00D437A8">
              <w:rPr>
                <w:sz w:val="24"/>
                <w:lang w:val="ru-RU"/>
              </w:rPr>
              <w:t>Чтение Речевая практика</w:t>
            </w:r>
          </w:p>
        </w:tc>
      </w:tr>
      <w:tr w:rsidR="00F078A7" w:rsidTr="00D437A8">
        <w:trPr>
          <w:trHeight w:val="311"/>
        </w:trPr>
        <w:tc>
          <w:tcPr>
            <w:tcW w:w="3266" w:type="dxa"/>
            <w:vMerge/>
            <w:tcBorders>
              <w:top w:val="nil"/>
            </w:tcBorders>
          </w:tcPr>
          <w:p w:rsidR="00F078A7" w:rsidRPr="00D437A8" w:rsidRDefault="00F078A7" w:rsidP="00D437A8">
            <w:pPr>
              <w:rPr>
                <w:sz w:val="2"/>
                <w:szCs w:val="2"/>
                <w:lang w:val="ru-RU"/>
              </w:rPr>
            </w:pPr>
          </w:p>
        </w:tc>
        <w:tc>
          <w:tcPr>
            <w:tcW w:w="2978" w:type="dxa"/>
          </w:tcPr>
          <w:p w:rsidR="00F078A7" w:rsidRDefault="00F078A7" w:rsidP="00D437A8">
            <w:pPr>
              <w:pStyle w:val="TableParagraph"/>
              <w:spacing w:line="268" w:lineRule="exact"/>
              <w:ind w:left="109"/>
              <w:rPr>
                <w:sz w:val="24"/>
              </w:rPr>
            </w:pPr>
            <w:r>
              <w:rPr>
                <w:spacing w:val="-2"/>
                <w:sz w:val="24"/>
              </w:rPr>
              <w:t>Естествознание</w:t>
            </w:r>
          </w:p>
        </w:tc>
        <w:tc>
          <w:tcPr>
            <w:tcW w:w="3069" w:type="dxa"/>
          </w:tcPr>
          <w:p w:rsidR="00F078A7" w:rsidRDefault="00F078A7" w:rsidP="00D437A8">
            <w:pPr>
              <w:pStyle w:val="TableParagraph"/>
              <w:spacing w:line="268" w:lineRule="exact"/>
              <w:ind w:left="109"/>
              <w:rPr>
                <w:sz w:val="24"/>
              </w:rPr>
            </w:pPr>
            <w:r>
              <w:rPr>
                <w:sz w:val="24"/>
              </w:rPr>
              <w:t>Мир</w:t>
            </w:r>
            <w:r>
              <w:rPr>
                <w:spacing w:val="-1"/>
                <w:sz w:val="24"/>
              </w:rPr>
              <w:t xml:space="preserve"> </w:t>
            </w:r>
            <w:r>
              <w:rPr>
                <w:sz w:val="24"/>
              </w:rPr>
              <w:t>природы</w:t>
            </w:r>
            <w:r>
              <w:rPr>
                <w:spacing w:val="-3"/>
                <w:sz w:val="24"/>
              </w:rPr>
              <w:t xml:space="preserve"> </w:t>
            </w:r>
            <w:r>
              <w:rPr>
                <w:sz w:val="24"/>
              </w:rPr>
              <w:t>и</w:t>
            </w:r>
            <w:r>
              <w:rPr>
                <w:spacing w:val="-4"/>
                <w:sz w:val="24"/>
              </w:rPr>
              <w:t xml:space="preserve"> </w:t>
            </w:r>
            <w:r>
              <w:rPr>
                <w:spacing w:val="-2"/>
                <w:sz w:val="24"/>
              </w:rPr>
              <w:t>человека</w:t>
            </w:r>
          </w:p>
        </w:tc>
      </w:tr>
      <w:tr w:rsidR="00F078A7" w:rsidTr="00D437A8">
        <w:trPr>
          <w:trHeight w:val="321"/>
        </w:trPr>
        <w:tc>
          <w:tcPr>
            <w:tcW w:w="3266" w:type="dxa"/>
          </w:tcPr>
          <w:p w:rsidR="00F078A7" w:rsidRDefault="00F078A7" w:rsidP="00D437A8">
            <w:pPr>
              <w:pStyle w:val="TableParagraph"/>
              <w:spacing w:line="273" w:lineRule="exact"/>
              <w:ind w:left="110"/>
              <w:rPr>
                <w:sz w:val="24"/>
              </w:rPr>
            </w:pPr>
            <w:r>
              <w:rPr>
                <w:spacing w:val="-2"/>
                <w:sz w:val="24"/>
              </w:rPr>
              <w:t>Писать</w:t>
            </w:r>
          </w:p>
        </w:tc>
        <w:tc>
          <w:tcPr>
            <w:tcW w:w="2978" w:type="dxa"/>
          </w:tcPr>
          <w:p w:rsidR="00F078A7" w:rsidRDefault="00F078A7" w:rsidP="00D437A8">
            <w:pPr>
              <w:pStyle w:val="TableParagraph"/>
              <w:spacing w:line="273" w:lineRule="exact"/>
              <w:ind w:left="109"/>
              <w:rPr>
                <w:sz w:val="24"/>
              </w:rPr>
            </w:pPr>
            <w:r>
              <w:rPr>
                <w:sz w:val="24"/>
              </w:rPr>
              <w:t>Язык</w:t>
            </w:r>
            <w:r>
              <w:rPr>
                <w:spacing w:val="-1"/>
                <w:sz w:val="24"/>
              </w:rPr>
              <w:t xml:space="preserve"> </w:t>
            </w:r>
            <w:r>
              <w:rPr>
                <w:sz w:val="24"/>
              </w:rPr>
              <w:t>и</w:t>
            </w:r>
            <w:r>
              <w:rPr>
                <w:spacing w:val="-3"/>
                <w:sz w:val="24"/>
              </w:rPr>
              <w:t xml:space="preserve"> </w:t>
            </w:r>
            <w:r>
              <w:rPr>
                <w:sz w:val="24"/>
              </w:rPr>
              <w:t>речевая</w:t>
            </w:r>
            <w:r>
              <w:rPr>
                <w:spacing w:val="-3"/>
                <w:sz w:val="24"/>
              </w:rPr>
              <w:t xml:space="preserve"> </w:t>
            </w:r>
            <w:r>
              <w:rPr>
                <w:spacing w:val="-2"/>
                <w:sz w:val="24"/>
              </w:rPr>
              <w:t>практика</w:t>
            </w:r>
          </w:p>
        </w:tc>
        <w:tc>
          <w:tcPr>
            <w:tcW w:w="3069" w:type="dxa"/>
          </w:tcPr>
          <w:p w:rsidR="00F078A7" w:rsidRDefault="00F078A7" w:rsidP="00D437A8">
            <w:pPr>
              <w:pStyle w:val="TableParagraph"/>
              <w:spacing w:line="273" w:lineRule="exact"/>
              <w:ind w:left="109"/>
              <w:rPr>
                <w:sz w:val="24"/>
              </w:rPr>
            </w:pPr>
            <w:r>
              <w:rPr>
                <w:sz w:val="24"/>
              </w:rPr>
              <w:t>Русский</w:t>
            </w:r>
            <w:r>
              <w:rPr>
                <w:spacing w:val="-5"/>
                <w:sz w:val="24"/>
              </w:rPr>
              <w:t xml:space="preserve"> </w:t>
            </w:r>
            <w:r>
              <w:rPr>
                <w:spacing w:val="-4"/>
                <w:sz w:val="24"/>
              </w:rPr>
              <w:t>язык</w:t>
            </w:r>
          </w:p>
        </w:tc>
      </w:tr>
      <w:tr w:rsidR="00F078A7" w:rsidTr="00D437A8">
        <w:trPr>
          <w:trHeight w:val="628"/>
        </w:trPr>
        <w:tc>
          <w:tcPr>
            <w:tcW w:w="3266" w:type="dxa"/>
            <w:tcBorders>
              <w:bottom w:val="single" w:sz="6" w:space="0" w:color="000000"/>
            </w:tcBorders>
          </w:tcPr>
          <w:p w:rsidR="00F078A7" w:rsidRDefault="00F078A7" w:rsidP="00D437A8">
            <w:pPr>
              <w:pStyle w:val="TableParagraph"/>
              <w:spacing w:line="268" w:lineRule="exact"/>
              <w:ind w:left="110"/>
              <w:rPr>
                <w:sz w:val="24"/>
              </w:rPr>
            </w:pPr>
            <w:r>
              <w:rPr>
                <w:sz w:val="24"/>
              </w:rPr>
              <w:t>Выполнять</w:t>
            </w:r>
            <w:r>
              <w:rPr>
                <w:spacing w:val="-4"/>
                <w:sz w:val="24"/>
              </w:rPr>
              <w:t xml:space="preserve"> </w:t>
            </w:r>
            <w:r>
              <w:rPr>
                <w:spacing w:val="-2"/>
                <w:sz w:val="24"/>
              </w:rPr>
              <w:t>арифметические</w:t>
            </w:r>
          </w:p>
          <w:p w:rsidR="00F078A7" w:rsidRDefault="00F078A7" w:rsidP="00D437A8">
            <w:pPr>
              <w:pStyle w:val="TableParagraph"/>
              <w:spacing w:before="36"/>
              <w:ind w:left="110"/>
              <w:rPr>
                <w:sz w:val="24"/>
              </w:rPr>
            </w:pPr>
            <w:r>
              <w:rPr>
                <w:spacing w:val="-2"/>
                <w:sz w:val="24"/>
              </w:rPr>
              <w:t>действия</w:t>
            </w:r>
          </w:p>
        </w:tc>
        <w:tc>
          <w:tcPr>
            <w:tcW w:w="2978" w:type="dxa"/>
            <w:tcBorders>
              <w:bottom w:val="single" w:sz="6" w:space="0" w:color="000000"/>
            </w:tcBorders>
          </w:tcPr>
          <w:p w:rsidR="00F078A7" w:rsidRDefault="00F078A7" w:rsidP="00D437A8">
            <w:pPr>
              <w:pStyle w:val="TableParagraph"/>
              <w:spacing w:line="268" w:lineRule="exact"/>
              <w:ind w:left="109"/>
              <w:rPr>
                <w:sz w:val="24"/>
              </w:rPr>
            </w:pPr>
            <w:r>
              <w:rPr>
                <w:spacing w:val="-2"/>
                <w:sz w:val="24"/>
              </w:rPr>
              <w:t>Математика</w:t>
            </w:r>
          </w:p>
        </w:tc>
        <w:tc>
          <w:tcPr>
            <w:tcW w:w="3069" w:type="dxa"/>
            <w:tcBorders>
              <w:bottom w:val="single" w:sz="6" w:space="0" w:color="000000"/>
            </w:tcBorders>
          </w:tcPr>
          <w:p w:rsidR="00F078A7" w:rsidRDefault="00F078A7" w:rsidP="00D437A8">
            <w:pPr>
              <w:pStyle w:val="TableParagraph"/>
              <w:spacing w:line="268" w:lineRule="exact"/>
              <w:ind w:left="109"/>
              <w:rPr>
                <w:sz w:val="24"/>
              </w:rPr>
            </w:pPr>
            <w:r>
              <w:rPr>
                <w:spacing w:val="-2"/>
                <w:sz w:val="24"/>
              </w:rPr>
              <w:t>Математика</w:t>
            </w:r>
          </w:p>
        </w:tc>
      </w:tr>
      <w:tr w:rsidR="00F078A7" w:rsidTr="00D437A8">
        <w:trPr>
          <w:trHeight w:val="2539"/>
        </w:trPr>
        <w:tc>
          <w:tcPr>
            <w:tcW w:w="3266" w:type="dxa"/>
            <w:tcBorders>
              <w:top w:val="single" w:sz="6" w:space="0" w:color="000000"/>
            </w:tcBorders>
          </w:tcPr>
          <w:p w:rsidR="00F078A7" w:rsidRPr="00D437A8" w:rsidRDefault="00F078A7" w:rsidP="00D437A8">
            <w:pPr>
              <w:pStyle w:val="TableParagraph"/>
              <w:spacing w:line="276" w:lineRule="auto"/>
              <w:ind w:left="110" w:right="174"/>
              <w:rPr>
                <w:sz w:val="24"/>
                <w:lang w:val="ru-RU"/>
              </w:rPr>
            </w:pPr>
            <w:r w:rsidRPr="00D437A8">
              <w:rPr>
                <w:sz w:val="24"/>
                <w:lang w:val="ru-RU"/>
              </w:rPr>
              <w:t>Наблюдать; работать с информацией (понимать изображение, текст, устное высказывание,</w:t>
            </w:r>
            <w:r w:rsidRPr="00D437A8">
              <w:rPr>
                <w:spacing w:val="-15"/>
                <w:sz w:val="24"/>
                <w:lang w:val="ru-RU"/>
              </w:rPr>
              <w:t xml:space="preserve"> </w:t>
            </w:r>
            <w:r w:rsidRPr="00D437A8">
              <w:rPr>
                <w:sz w:val="24"/>
                <w:lang w:val="ru-RU"/>
              </w:rPr>
              <w:t>элементарное схематическое</w:t>
            </w:r>
            <w:r w:rsidRPr="00D437A8">
              <w:rPr>
                <w:spacing w:val="-15"/>
                <w:sz w:val="24"/>
                <w:lang w:val="ru-RU"/>
              </w:rPr>
              <w:t xml:space="preserve"> </w:t>
            </w:r>
            <w:r w:rsidRPr="00D437A8">
              <w:rPr>
                <w:sz w:val="24"/>
                <w:lang w:val="ru-RU"/>
              </w:rPr>
              <w:t>изображение, таблицу, предъявленные на бумажных и электронных и</w:t>
            </w:r>
          </w:p>
          <w:p w:rsidR="00F078A7" w:rsidRDefault="00F078A7" w:rsidP="00D437A8">
            <w:pPr>
              <w:pStyle w:val="TableParagraph"/>
              <w:ind w:left="110"/>
              <w:rPr>
                <w:sz w:val="24"/>
              </w:rPr>
            </w:pPr>
            <w:r>
              <w:rPr>
                <w:sz w:val="24"/>
              </w:rPr>
              <w:t>других</w:t>
            </w:r>
            <w:r>
              <w:rPr>
                <w:spacing w:val="-4"/>
                <w:sz w:val="24"/>
              </w:rPr>
              <w:t xml:space="preserve"> </w:t>
            </w:r>
            <w:r>
              <w:rPr>
                <w:spacing w:val="-2"/>
                <w:sz w:val="24"/>
              </w:rPr>
              <w:t>носителях).</w:t>
            </w:r>
          </w:p>
        </w:tc>
        <w:tc>
          <w:tcPr>
            <w:tcW w:w="2978" w:type="dxa"/>
            <w:tcBorders>
              <w:top w:val="single" w:sz="6" w:space="0" w:color="000000"/>
            </w:tcBorders>
          </w:tcPr>
          <w:p w:rsidR="00F078A7" w:rsidRPr="00D437A8" w:rsidRDefault="00F078A7" w:rsidP="00D437A8">
            <w:pPr>
              <w:pStyle w:val="TableParagraph"/>
              <w:spacing w:before="28"/>
              <w:ind w:left="0"/>
              <w:rPr>
                <w:b/>
                <w:sz w:val="24"/>
                <w:lang w:val="ru-RU"/>
              </w:rPr>
            </w:pPr>
          </w:p>
          <w:p w:rsidR="00F078A7" w:rsidRPr="00D437A8" w:rsidRDefault="00F078A7" w:rsidP="00D437A8">
            <w:pPr>
              <w:pStyle w:val="TableParagraph"/>
              <w:spacing w:line="278" w:lineRule="auto"/>
              <w:ind w:left="220" w:right="650"/>
              <w:rPr>
                <w:sz w:val="24"/>
                <w:lang w:val="ru-RU"/>
              </w:rPr>
            </w:pPr>
            <w:r w:rsidRPr="00D437A8">
              <w:rPr>
                <w:sz w:val="24"/>
                <w:lang w:val="ru-RU"/>
              </w:rPr>
              <w:t xml:space="preserve">Язык и речевая </w:t>
            </w:r>
            <w:r w:rsidRPr="00D437A8">
              <w:rPr>
                <w:spacing w:val="-2"/>
                <w:sz w:val="24"/>
                <w:lang w:val="ru-RU"/>
              </w:rPr>
              <w:t>практика Математика Изобразительное искусство Технология</w:t>
            </w:r>
          </w:p>
        </w:tc>
        <w:tc>
          <w:tcPr>
            <w:tcW w:w="3069" w:type="dxa"/>
            <w:tcBorders>
              <w:top w:val="single" w:sz="6" w:space="0" w:color="000000"/>
            </w:tcBorders>
          </w:tcPr>
          <w:p w:rsidR="00F078A7" w:rsidRPr="00D437A8" w:rsidRDefault="00F078A7" w:rsidP="00D437A8">
            <w:pPr>
              <w:pStyle w:val="TableParagraph"/>
              <w:spacing w:before="28"/>
              <w:ind w:left="0"/>
              <w:rPr>
                <w:b/>
                <w:sz w:val="24"/>
                <w:lang w:val="ru-RU"/>
              </w:rPr>
            </w:pPr>
          </w:p>
          <w:p w:rsidR="00F078A7" w:rsidRPr="00D437A8" w:rsidRDefault="00F078A7" w:rsidP="00D437A8">
            <w:pPr>
              <w:pStyle w:val="TableParagraph"/>
              <w:spacing w:line="276" w:lineRule="auto"/>
              <w:ind w:left="219" w:right="627"/>
              <w:rPr>
                <w:spacing w:val="-2"/>
                <w:sz w:val="24"/>
                <w:lang w:val="ru-RU"/>
              </w:rPr>
            </w:pPr>
            <w:r w:rsidRPr="00D437A8">
              <w:rPr>
                <w:sz w:val="24"/>
                <w:lang w:val="ru-RU"/>
              </w:rPr>
              <w:t>Русский</w:t>
            </w:r>
            <w:r w:rsidRPr="00D437A8">
              <w:rPr>
                <w:spacing w:val="-15"/>
                <w:sz w:val="24"/>
                <w:lang w:val="ru-RU"/>
              </w:rPr>
              <w:t xml:space="preserve"> </w:t>
            </w:r>
            <w:r w:rsidRPr="00D437A8">
              <w:rPr>
                <w:sz w:val="24"/>
                <w:lang w:val="ru-RU"/>
              </w:rPr>
              <w:t>язык</w:t>
            </w:r>
            <w:r w:rsidRPr="00D437A8">
              <w:rPr>
                <w:spacing w:val="-15"/>
                <w:sz w:val="24"/>
                <w:lang w:val="ru-RU"/>
              </w:rPr>
              <w:t xml:space="preserve"> </w:t>
            </w:r>
            <w:r w:rsidRPr="00D437A8">
              <w:rPr>
                <w:sz w:val="24"/>
                <w:lang w:val="ru-RU"/>
              </w:rPr>
              <w:t xml:space="preserve">Чтение Устная речь </w:t>
            </w:r>
            <w:r w:rsidRPr="00D437A8">
              <w:rPr>
                <w:spacing w:val="-2"/>
                <w:sz w:val="24"/>
                <w:lang w:val="ru-RU"/>
              </w:rPr>
              <w:t>Математика Рисование</w:t>
            </w:r>
          </w:p>
          <w:p w:rsidR="00F078A7" w:rsidRDefault="00F078A7" w:rsidP="00D437A8">
            <w:pPr>
              <w:pStyle w:val="TableParagraph"/>
              <w:spacing w:line="276" w:lineRule="auto"/>
              <w:ind w:left="219" w:right="627"/>
              <w:rPr>
                <w:sz w:val="24"/>
              </w:rPr>
            </w:pPr>
            <w:r w:rsidRPr="00D437A8">
              <w:rPr>
                <w:spacing w:val="-2"/>
                <w:sz w:val="24"/>
                <w:lang w:val="ru-RU"/>
              </w:rPr>
              <w:t xml:space="preserve"> </w:t>
            </w:r>
            <w:r>
              <w:rPr>
                <w:spacing w:val="-4"/>
                <w:sz w:val="24"/>
              </w:rPr>
              <w:t>Труд (технология)</w:t>
            </w:r>
          </w:p>
        </w:tc>
      </w:tr>
    </w:tbl>
    <w:p w:rsidR="00F078A7" w:rsidRDefault="00F078A7" w:rsidP="00F078A7">
      <w:pPr>
        <w:spacing w:before="264" w:after="2"/>
        <w:ind w:left="5329" w:right="951" w:hanging="2819"/>
        <w:rPr>
          <w:b/>
          <w:sz w:val="28"/>
        </w:rPr>
      </w:pPr>
      <w:r>
        <w:rPr>
          <w:b/>
          <w:sz w:val="28"/>
        </w:rPr>
        <w:t>Таблица</w:t>
      </w:r>
      <w:r>
        <w:rPr>
          <w:b/>
          <w:spacing w:val="-18"/>
          <w:sz w:val="28"/>
        </w:rPr>
        <w:t xml:space="preserve"> </w:t>
      </w:r>
      <w:r>
        <w:rPr>
          <w:b/>
          <w:sz w:val="28"/>
        </w:rPr>
        <w:t>оценки</w:t>
      </w:r>
      <w:r>
        <w:rPr>
          <w:b/>
          <w:spacing w:val="-17"/>
          <w:sz w:val="28"/>
        </w:rPr>
        <w:t xml:space="preserve"> </w:t>
      </w:r>
      <w:r>
        <w:rPr>
          <w:b/>
          <w:sz w:val="28"/>
        </w:rPr>
        <w:t>сформированности</w:t>
      </w:r>
      <w:r>
        <w:rPr>
          <w:b/>
          <w:spacing w:val="-18"/>
          <w:sz w:val="28"/>
        </w:rPr>
        <w:t xml:space="preserve"> </w:t>
      </w:r>
      <w:r>
        <w:rPr>
          <w:b/>
          <w:sz w:val="28"/>
        </w:rPr>
        <w:t>базовых</w:t>
      </w:r>
      <w:r>
        <w:rPr>
          <w:b/>
          <w:spacing w:val="-17"/>
          <w:sz w:val="28"/>
        </w:rPr>
        <w:t xml:space="preserve"> </w:t>
      </w:r>
      <w:r>
        <w:rPr>
          <w:b/>
          <w:sz w:val="28"/>
        </w:rPr>
        <w:t xml:space="preserve">учебных </w:t>
      </w:r>
      <w:r>
        <w:rPr>
          <w:b/>
          <w:spacing w:val="-2"/>
          <w:sz w:val="28"/>
        </w:rPr>
        <w:t>действий</w:t>
      </w:r>
    </w:p>
    <w:tbl>
      <w:tblPr>
        <w:tblStyle w:val="TableNormal1"/>
        <w:tblW w:w="0" w:type="auto"/>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4"/>
        <w:gridCol w:w="2660"/>
        <w:gridCol w:w="1143"/>
        <w:gridCol w:w="994"/>
        <w:gridCol w:w="994"/>
        <w:gridCol w:w="850"/>
        <w:gridCol w:w="1001"/>
      </w:tblGrid>
      <w:tr w:rsidR="00F078A7" w:rsidTr="00D437A8">
        <w:trPr>
          <w:trHeight w:val="278"/>
        </w:trPr>
        <w:tc>
          <w:tcPr>
            <w:tcW w:w="2424" w:type="dxa"/>
            <w:vMerge w:val="restart"/>
          </w:tcPr>
          <w:p w:rsidR="00F078A7" w:rsidRDefault="00F078A7" w:rsidP="00D437A8">
            <w:pPr>
              <w:pStyle w:val="TableParagraph"/>
              <w:spacing w:before="116"/>
              <w:ind w:left="432"/>
              <w:rPr>
                <w:b/>
                <w:sz w:val="24"/>
              </w:rPr>
            </w:pPr>
            <w:r>
              <w:rPr>
                <w:b/>
                <w:spacing w:val="-5"/>
                <w:sz w:val="24"/>
              </w:rPr>
              <w:t>Группа</w:t>
            </w:r>
            <w:r>
              <w:rPr>
                <w:b/>
                <w:spacing w:val="-3"/>
                <w:sz w:val="24"/>
              </w:rPr>
              <w:t xml:space="preserve"> </w:t>
            </w:r>
            <w:r>
              <w:rPr>
                <w:b/>
                <w:spacing w:val="-5"/>
                <w:sz w:val="24"/>
              </w:rPr>
              <w:t>БУД</w:t>
            </w:r>
          </w:p>
        </w:tc>
        <w:tc>
          <w:tcPr>
            <w:tcW w:w="2660" w:type="dxa"/>
            <w:vMerge w:val="restart"/>
          </w:tcPr>
          <w:p w:rsidR="00F078A7" w:rsidRDefault="00F078A7" w:rsidP="00D437A8">
            <w:pPr>
              <w:pStyle w:val="TableParagraph"/>
              <w:spacing w:before="116" w:line="242" w:lineRule="auto"/>
              <w:ind w:left="826" w:right="305" w:hanging="514"/>
              <w:rPr>
                <w:b/>
                <w:sz w:val="24"/>
              </w:rPr>
            </w:pPr>
            <w:r>
              <w:rPr>
                <w:b/>
                <w:sz w:val="24"/>
              </w:rPr>
              <w:t>Перечень</w:t>
            </w:r>
            <w:r>
              <w:rPr>
                <w:b/>
                <w:spacing w:val="-15"/>
                <w:sz w:val="24"/>
              </w:rPr>
              <w:t xml:space="preserve"> </w:t>
            </w:r>
            <w:r>
              <w:rPr>
                <w:b/>
                <w:sz w:val="24"/>
              </w:rPr>
              <w:t xml:space="preserve">учебных </w:t>
            </w:r>
            <w:r>
              <w:rPr>
                <w:b/>
                <w:spacing w:val="-2"/>
                <w:sz w:val="24"/>
              </w:rPr>
              <w:t>действий</w:t>
            </w:r>
          </w:p>
        </w:tc>
        <w:tc>
          <w:tcPr>
            <w:tcW w:w="4982" w:type="dxa"/>
            <w:gridSpan w:val="5"/>
          </w:tcPr>
          <w:p w:rsidR="00F078A7" w:rsidRDefault="00F078A7" w:rsidP="00D437A8">
            <w:pPr>
              <w:pStyle w:val="TableParagraph"/>
              <w:spacing w:before="1"/>
              <w:ind w:left="6"/>
              <w:jc w:val="center"/>
              <w:rPr>
                <w:b/>
              </w:rPr>
            </w:pPr>
            <w:r>
              <w:rPr>
                <w:b/>
                <w:spacing w:val="-2"/>
              </w:rPr>
              <w:t>Класс</w:t>
            </w:r>
          </w:p>
        </w:tc>
      </w:tr>
      <w:tr w:rsidR="00F078A7" w:rsidTr="00D437A8">
        <w:trPr>
          <w:trHeight w:val="441"/>
        </w:trPr>
        <w:tc>
          <w:tcPr>
            <w:tcW w:w="2424" w:type="dxa"/>
            <w:vMerge/>
            <w:tcBorders>
              <w:top w:val="nil"/>
            </w:tcBorders>
          </w:tcPr>
          <w:p w:rsidR="00F078A7" w:rsidRDefault="00F078A7" w:rsidP="00D437A8">
            <w:pPr>
              <w:rPr>
                <w:sz w:val="2"/>
                <w:szCs w:val="2"/>
              </w:rPr>
            </w:pPr>
          </w:p>
        </w:tc>
        <w:tc>
          <w:tcPr>
            <w:tcW w:w="2660" w:type="dxa"/>
            <w:vMerge/>
            <w:tcBorders>
              <w:top w:val="nil"/>
            </w:tcBorders>
          </w:tcPr>
          <w:p w:rsidR="00F078A7" w:rsidRDefault="00F078A7" w:rsidP="00D437A8">
            <w:pPr>
              <w:rPr>
                <w:sz w:val="2"/>
                <w:szCs w:val="2"/>
              </w:rPr>
            </w:pPr>
          </w:p>
        </w:tc>
        <w:tc>
          <w:tcPr>
            <w:tcW w:w="1143" w:type="dxa"/>
          </w:tcPr>
          <w:p w:rsidR="00F078A7" w:rsidRDefault="00F078A7" w:rsidP="00D437A8">
            <w:pPr>
              <w:pStyle w:val="TableParagraph"/>
              <w:spacing w:before="103" w:line="318" w:lineRule="exact"/>
              <w:ind w:left="188"/>
              <w:rPr>
                <w:b/>
                <w:sz w:val="28"/>
              </w:rPr>
            </w:pPr>
            <w:r>
              <w:rPr>
                <w:b/>
                <w:spacing w:val="-2"/>
                <w:sz w:val="28"/>
              </w:rPr>
              <w:t>1(доп)</w:t>
            </w:r>
          </w:p>
        </w:tc>
        <w:tc>
          <w:tcPr>
            <w:tcW w:w="994" w:type="dxa"/>
          </w:tcPr>
          <w:p w:rsidR="00F078A7" w:rsidRDefault="00F078A7" w:rsidP="00D437A8">
            <w:pPr>
              <w:pStyle w:val="TableParagraph"/>
              <w:spacing w:before="103" w:line="318" w:lineRule="exact"/>
              <w:ind w:left="2"/>
              <w:jc w:val="center"/>
              <w:rPr>
                <w:b/>
                <w:sz w:val="28"/>
              </w:rPr>
            </w:pPr>
            <w:r>
              <w:rPr>
                <w:b/>
                <w:spacing w:val="-10"/>
                <w:sz w:val="28"/>
              </w:rPr>
              <w:t>1</w:t>
            </w:r>
          </w:p>
        </w:tc>
        <w:tc>
          <w:tcPr>
            <w:tcW w:w="994" w:type="dxa"/>
          </w:tcPr>
          <w:p w:rsidR="00F078A7" w:rsidRDefault="00F078A7" w:rsidP="00D437A8">
            <w:pPr>
              <w:pStyle w:val="TableParagraph"/>
              <w:spacing w:before="103" w:line="318" w:lineRule="exact"/>
              <w:ind w:left="2"/>
              <w:jc w:val="center"/>
              <w:rPr>
                <w:b/>
                <w:sz w:val="28"/>
              </w:rPr>
            </w:pPr>
            <w:r>
              <w:rPr>
                <w:b/>
                <w:spacing w:val="-10"/>
                <w:sz w:val="28"/>
              </w:rPr>
              <w:t>2</w:t>
            </w:r>
          </w:p>
        </w:tc>
        <w:tc>
          <w:tcPr>
            <w:tcW w:w="850" w:type="dxa"/>
          </w:tcPr>
          <w:p w:rsidR="00F078A7" w:rsidRDefault="00F078A7" w:rsidP="00D437A8">
            <w:pPr>
              <w:pStyle w:val="TableParagraph"/>
              <w:spacing w:before="103" w:line="318" w:lineRule="exact"/>
              <w:ind w:left="11"/>
              <w:jc w:val="center"/>
              <w:rPr>
                <w:b/>
                <w:sz w:val="28"/>
              </w:rPr>
            </w:pPr>
            <w:r>
              <w:rPr>
                <w:b/>
                <w:spacing w:val="-10"/>
                <w:sz w:val="28"/>
              </w:rPr>
              <w:t>3</w:t>
            </w:r>
          </w:p>
        </w:tc>
        <w:tc>
          <w:tcPr>
            <w:tcW w:w="1001" w:type="dxa"/>
          </w:tcPr>
          <w:p w:rsidR="00F078A7" w:rsidRDefault="00F078A7" w:rsidP="00D437A8">
            <w:pPr>
              <w:pStyle w:val="TableParagraph"/>
              <w:spacing w:before="103" w:line="318" w:lineRule="exact"/>
              <w:ind w:left="14"/>
              <w:jc w:val="center"/>
              <w:rPr>
                <w:b/>
                <w:sz w:val="28"/>
              </w:rPr>
            </w:pPr>
            <w:r>
              <w:rPr>
                <w:b/>
                <w:spacing w:val="-10"/>
                <w:sz w:val="28"/>
              </w:rPr>
              <w:t>4</w:t>
            </w:r>
          </w:p>
        </w:tc>
      </w:tr>
      <w:tr w:rsidR="00F078A7" w:rsidTr="00D437A8">
        <w:trPr>
          <w:trHeight w:val="1141"/>
        </w:trPr>
        <w:tc>
          <w:tcPr>
            <w:tcW w:w="2424" w:type="dxa"/>
            <w:vMerge w:val="restart"/>
            <w:tcBorders>
              <w:bottom w:val="double" w:sz="4" w:space="0" w:color="000000"/>
            </w:tcBorders>
          </w:tcPr>
          <w:p w:rsidR="00F078A7" w:rsidRDefault="00F078A7" w:rsidP="00D437A8">
            <w:pPr>
              <w:pStyle w:val="TableParagraph"/>
              <w:spacing w:line="267" w:lineRule="exact"/>
              <w:ind w:left="115"/>
              <w:rPr>
                <w:i/>
                <w:sz w:val="24"/>
              </w:rPr>
            </w:pPr>
            <w:r>
              <w:rPr>
                <w:i/>
                <w:spacing w:val="-2"/>
                <w:sz w:val="24"/>
              </w:rPr>
              <w:t>Личностные</w:t>
            </w:r>
          </w:p>
          <w:p w:rsidR="00F078A7" w:rsidRDefault="00F078A7" w:rsidP="00D437A8">
            <w:pPr>
              <w:pStyle w:val="TableParagraph"/>
              <w:spacing w:line="275" w:lineRule="exact"/>
              <w:ind w:left="115"/>
              <w:rPr>
                <w:i/>
                <w:sz w:val="24"/>
              </w:rPr>
            </w:pPr>
            <w:r>
              <w:rPr>
                <w:i/>
                <w:sz w:val="24"/>
              </w:rPr>
              <w:t>учебные</w:t>
            </w:r>
            <w:r>
              <w:rPr>
                <w:i/>
                <w:spacing w:val="-14"/>
                <w:sz w:val="24"/>
              </w:rPr>
              <w:t xml:space="preserve"> </w:t>
            </w:r>
            <w:r>
              <w:rPr>
                <w:i/>
                <w:spacing w:val="-2"/>
                <w:sz w:val="24"/>
              </w:rPr>
              <w:t>действия</w:t>
            </w:r>
          </w:p>
        </w:tc>
        <w:tc>
          <w:tcPr>
            <w:tcW w:w="2660" w:type="dxa"/>
          </w:tcPr>
          <w:p w:rsidR="00F078A7" w:rsidRPr="00D437A8" w:rsidRDefault="00F078A7" w:rsidP="00D437A8">
            <w:pPr>
              <w:pStyle w:val="TableParagraph"/>
              <w:tabs>
                <w:tab w:val="left" w:pos="1628"/>
              </w:tabs>
              <w:ind w:left="106" w:right="105"/>
              <w:jc w:val="both"/>
              <w:rPr>
                <w:sz w:val="20"/>
                <w:lang w:val="ru-RU"/>
              </w:rPr>
            </w:pPr>
            <w:r w:rsidRPr="00D437A8">
              <w:rPr>
                <w:spacing w:val="-2"/>
                <w:sz w:val="20"/>
                <w:lang w:val="ru-RU"/>
              </w:rPr>
              <w:t>осознанно</w:t>
            </w:r>
            <w:r w:rsidRPr="00D437A8">
              <w:rPr>
                <w:sz w:val="20"/>
                <w:lang w:val="ru-RU"/>
              </w:rPr>
              <w:tab/>
            </w:r>
            <w:r w:rsidRPr="00D437A8">
              <w:rPr>
                <w:spacing w:val="-2"/>
                <w:sz w:val="20"/>
                <w:lang w:val="ru-RU"/>
              </w:rPr>
              <w:t xml:space="preserve">выполнять </w:t>
            </w:r>
            <w:r w:rsidRPr="00D437A8">
              <w:rPr>
                <w:sz w:val="20"/>
                <w:lang w:val="ru-RU"/>
              </w:rPr>
              <w:t>обязанности ученика, члена школьного</w:t>
            </w:r>
            <w:r w:rsidRPr="00D437A8">
              <w:rPr>
                <w:spacing w:val="70"/>
                <w:sz w:val="20"/>
                <w:lang w:val="ru-RU"/>
              </w:rPr>
              <w:t xml:space="preserve">    </w:t>
            </w:r>
            <w:r w:rsidRPr="00D437A8">
              <w:rPr>
                <w:spacing w:val="-2"/>
                <w:sz w:val="20"/>
                <w:lang w:val="ru-RU"/>
              </w:rPr>
              <w:t>коллектива,</w:t>
            </w:r>
          </w:p>
          <w:p w:rsidR="00F078A7" w:rsidRDefault="00F078A7" w:rsidP="00D437A8">
            <w:pPr>
              <w:pStyle w:val="TableParagraph"/>
              <w:spacing w:line="220" w:lineRule="exact"/>
              <w:ind w:left="106" w:right="115"/>
              <w:jc w:val="both"/>
              <w:rPr>
                <w:sz w:val="20"/>
              </w:rPr>
            </w:pPr>
            <w:r>
              <w:rPr>
                <w:spacing w:val="-2"/>
                <w:sz w:val="20"/>
              </w:rPr>
              <w:t xml:space="preserve">пользоваться </w:t>
            </w:r>
            <w:r>
              <w:rPr>
                <w:sz w:val="20"/>
              </w:rPr>
              <w:t>соответствующими</w:t>
            </w:r>
            <w:r>
              <w:rPr>
                <w:spacing w:val="-13"/>
                <w:sz w:val="20"/>
              </w:rPr>
              <w:t xml:space="preserve"> </w:t>
            </w:r>
            <w:r>
              <w:rPr>
                <w:sz w:val="20"/>
              </w:rPr>
              <w:t>правами</w:t>
            </w:r>
          </w:p>
        </w:tc>
        <w:tc>
          <w:tcPr>
            <w:tcW w:w="1143" w:type="dxa"/>
          </w:tcPr>
          <w:p w:rsidR="00F078A7" w:rsidRDefault="00F078A7" w:rsidP="00D437A8">
            <w:pPr>
              <w:pStyle w:val="TableParagraph"/>
              <w:ind w:left="0"/>
            </w:pPr>
          </w:p>
        </w:tc>
        <w:tc>
          <w:tcPr>
            <w:tcW w:w="994" w:type="dxa"/>
          </w:tcPr>
          <w:p w:rsidR="00F078A7" w:rsidRDefault="00F078A7" w:rsidP="00D437A8">
            <w:pPr>
              <w:pStyle w:val="TableParagraph"/>
              <w:ind w:left="0"/>
            </w:pPr>
          </w:p>
        </w:tc>
        <w:tc>
          <w:tcPr>
            <w:tcW w:w="994" w:type="dxa"/>
          </w:tcPr>
          <w:p w:rsidR="00F078A7" w:rsidRDefault="00F078A7" w:rsidP="00D437A8">
            <w:pPr>
              <w:pStyle w:val="TableParagraph"/>
              <w:ind w:left="0"/>
            </w:pPr>
          </w:p>
        </w:tc>
        <w:tc>
          <w:tcPr>
            <w:tcW w:w="850" w:type="dxa"/>
          </w:tcPr>
          <w:p w:rsidR="00F078A7" w:rsidRDefault="00F078A7" w:rsidP="00D437A8">
            <w:pPr>
              <w:pStyle w:val="TableParagraph"/>
              <w:ind w:left="0"/>
            </w:pPr>
          </w:p>
        </w:tc>
        <w:tc>
          <w:tcPr>
            <w:tcW w:w="1001" w:type="dxa"/>
          </w:tcPr>
          <w:p w:rsidR="00F078A7" w:rsidRDefault="00F078A7" w:rsidP="00D437A8">
            <w:pPr>
              <w:pStyle w:val="TableParagraph"/>
              <w:ind w:left="0"/>
            </w:pPr>
          </w:p>
        </w:tc>
      </w:tr>
      <w:tr w:rsidR="00F078A7" w:rsidTr="00D437A8">
        <w:trPr>
          <w:trHeight w:val="1153"/>
        </w:trPr>
        <w:tc>
          <w:tcPr>
            <w:tcW w:w="2424" w:type="dxa"/>
            <w:vMerge/>
            <w:tcBorders>
              <w:top w:val="nil"/>
              <w:bottom w:val="double" w:sz="4" w:space="0" w:color="000000"/>
            </w:tcBorders>
          </w:tcPr>
          <w:p w:rsidR="00F078A7" w:rsidRDefault="00F078A7" w:rsidP="00D437A8">
            <w:pPr>
              <w:rPr>
                <w:sz w:val="2"/>
                <w:szCs w:val="2"/>
              </w:rPr>
            </w:pPr>
          </w:p>
        </w:tc>
        <w:tc>
          <w:tcPr>
            <w:tcW w:w="2660" w:type="dxa"/>
            <w:tcBorders>
              <w:bottom w:val="double" w:sz="4" w:space="0" w:color="000000"/>
            </w:tcBorders>
          </w:tcPr>
          <w:p w:rsidR="00F078A7" w:rsidRPr="00D437A8" w:rsidRDefault="00F078A7" w:rsidP="00D437A8">
            <w:pPr>
              <w:pStyle w:val="TableParagraph"/>
              <w:tabs>
                <w:tab w:val="left" w:pos="1528"/>
              </w:tabs>
              <w:spacing w:line="215" w:lineRule="exact"/>
              <w:ind w:left="106"/>
              <w:jc w:val="both"/>
              <w:rPr>
                <w:sz w:val="20"/>
                <w:lang w:val="ru-RU"/>
              </w:rPr>
            </w:pPr>
            <w:r w:rsidRPr="00D437A8">
              <w:rPr>
                <w:spacing w:val="-2"/>
                <w:sz w:val="20"/>
                <w:lang w:val="ru-RU"/>
              </w:rPr>
              <w:t>гордиться</w:t>
            </w:r>
            <w:r w:rsidRPr="00D437A8">
              <w:rPr>
                <w:sz w:val="20"/>
                <w:lang w:val="ru-RU"/>
              </w:rPr>
              <w:tab/>
            </w:r>
            <w:r w:rsidRPr="00D437A8">
              <w:rPr>
                <w:spacing w:val="-2"/>
                <w:sz w:val="20"/>
                <w:lang w:val="ru-RU"/>
              </w:rPr>
              <w:t>школьными</w:t>
            </w:r>
          </w:p>
          <w:p w:rsidR="00F078A7" w:rsidRPr="00D437A8" w:rsidRDefault="00F078A7" w:rsidP="00D437A8">
            <w:pPr>
              <w:pStyle w:val="TableParagraph"/>
              <w:ind w:left="106"/>
              <w:jc w:val="both"/>
              <w:rPr>
                <w:sz w:val="20"/>
                <w:lang w:val="ru-RU"/>
              </w:rPr>
            </w:pPr>
            <w:r w:rsidRPr="00D437A8">
              <w:rPr>
                <w:sz w:val="20"/>
                <w:lang w:val="ru-RU"/>
              </w:rPr>
              <w:t>успехами</w:t>
            </w:r>
            <w:r w:rsidRPr="00D437A8">
              <w:rPr>
                <w:spacing w:val="-8"/>
                <w:sz w:val="20"/>
                <w:lang w:val="ru-RU"/>
              </w:rPr>
              <w:t xml:space="preserve"> </w:t>
            </w:r>
            <w:r w:rsidRPr="00D437A8">
              <w:rPr>
                <w:spacing w:val="-10"/>
                <w:sz w:val="20"/>
                <w:lang w:val="ru-RU"/>
              </w:rPr>
              <w:t>и</w:t>
            </w:r>
          </w:p>
          <w:p w:rsidR="00F078A7" w:rsidRPr="00D437A8" w:rsidRDefault="00F078A7" w:rsidP="00D437A8">
            <w:pPr>
              <w:pStyle w:val="TableParagraph"/>
              <w:tabs>
                <w:tab w:val="left" w:pos="2262"/>
              </w:tabs>
              <w:spacing w:line="230" w:lineRule="atLeast"/>
              <w:ind w:left="106" w:right="100"/>
              <w:jc w:val="both"/>
              <w:rPr>
                <w:sz w:val="20"/>
                <w:lang w:val="ru-RU"/>
              </w:rPr>
            </w:pPr>
            <w:r w:rsidRPr="00D437A8">
              <w:rPr>
                <w:spacing w:val="-2"/>
                <w:sz w:val="20"/>
                <w:lang w:val="ru-RU"/>
              </w:rPr>
              <w:t>достижениями</w:t>
            </w:r>
            <w:r w:rsidRPr="00D437A8">
              <w:rPr>
                <w:sz w:val="20"/>
                <w:lang w:val="ru-RU"/>
              </w:rPr>
              <w:tab/>
            </w:r>
            <w:r w:rsidRPr="00D437A8">
              <w:rPr>
                <w:spacing w:val="-4"/>
                <w:sz w:val="20"/>
                <w:lang w:val="ru-RU"/>
              </w:rPr>
              <w:t xml:space="preserve">как </w:t>
            </w:r>
            <w:r w:rsidRPr="00D437A8">
              <w:rPr>
                <w:sz w:val="20"/>
                <w:lang w:val="ru-RU"/>
              </w:rPr>
              <w:t xml:space="preserve">собственными, так и своих </w:t>
            </w:r>
            <w:r w:rsidRPr="00D437A8">
              <w:rPr>
                <w:spacing w:val="-2"/>
                <w:sz w:val="20"/>
                <w:lang w:val="ru-RU"/>
              </w:rPr>
              <w:t>товарищей</w:t>
            </w:r>
          </w:p>
        </w:tc>
        <w:tc>
          <w:tcPr>
            <w:tcW w:w="1143" w:type="dxa"/>
            <w:tcBorders>
              <w:bottom w:val="double" w:sz="4" w:space="0" w:color="000000"/>
            </w:tcBorders>
          </w:tcPr>
          <w:p w:rsidR="00F078A7" w:rsidRPr="00D437A8" w:rsidRDefault="00F078A7" w:rsidP="00D437A8">
            <w:pPr>
              <w:pStyle w:val="TableParagraph"/>
              <w:ind w:left="0"/>
              <w:rPr>
                <w:lang w:val="ru-RU"/>
              </w:rPr>
            </w:pPr>
          </w:p>
        </w:tc>
        <w:tc>
          <w:tcPr>
            <w:tcW w:w="994" w:type="dxa"/>
            <w:tcBorders>
              <w:bottom w:val="double" w:sz="4" w:space="0" w:color="000000"/>
            </w:tcBorders>
          </w:tcPr>
          <w:p w:rsidR="00F078A7" w:rsidRPr="00D437A8" w:rsidRDefault="00F078A7" w:rsidP="00D437A8">
            <w:pPr>
              <w:pStyle w:val="TableParagraph"/>
              <w:ind w:left="0"/>
              <w:rPr>
                <w:lang w:val="ru-RU"/>
              </w:rPr>
            </w:pPr>
          </w:p>
        </w:tc>
        <w:tc>
          <w:tcPr>
            <w:tcW w:w="994" w:type="dxa"/>
            <w:tcBorders>
              <w:bottom w:val="double" w:sz="4" w:space="0" w:color="000000"/>
            </w:tcBorders>
          </w:tcPr>
          <w:p w:rsidR="00F078A7" w:rsidRPr="00D437A8" w:rsidRDefault="00F078A7" w:rsidP="00D437A8">
            <w:pPr>
              <w:pStyle w:val="TableParagraph"/>
              <w:ind w:left="0"/>
              <w:rPr>
                <w:lang w:val="ru-RU"/>
              </w:rPr>
            </w:pPr>
          </w:p>
        </w:tc>
        <w:tc>
          <w:tcPr>
            <w:tcW w:w="850" w:type="dxa"/>
            <w:tcBorders>
              <w:bottom w:val="double" w:sz="4" w:space="0" w:color="000000"/>
            </w:tcBorders>
          </w:tcPr>
          <w:p w:rsidR="00F078A7" w:rsidRPr="00D437A8" w:rsidRDefault="00F078A7" w:rsidP="00D437A8">
            <w:pPr>
              <w:pStyle w:val="TableParagraph"/>
              <w:ind w:left="0"/>
              <w:rPr>
                <w:lang w:val="ru-RU"/>
              </w:rPr>
            </w:pPr>
          </w:p>
        </w:tc>
        <w:tc>
          <w:tcPr>
            <w:tcW w:w="1001" w:type="dxa"/>
            <w:tcBorders>
              <w:bottom w:val="double" w:sz="4" w:space="0" w:color="000000"/>
            </w:tcBorders>
          </w:tcPr>
          <w:p w:rsidR="00F078A7" w:rsidRPr="00D437A8" w:rsidRDefault="00F078A7" w:rsidP="00D437A8">
            <w:pPr>
              <w:pStyle w:val="TableParagraph"/>
              <w:ind w:left="0"/>
              <w:rPr>
                <w:lang w:val="ru-RU"/>
              </w:rPr>
            </w:pPr>
          </w:p>
        </w:tc>
      </w:tr>
      <w:tr w:rsidR="00F078A7" w:rsidTr="00D437A8">
        <w:trPr>
          <w:trHeight w:val="226"/>
        </w:trPr>
        <w:tc>
          <w:tcPr>
            <w:tcW w:w="2424" w:type="dxa"/>
            <w:vMerge w:val="restart"/>
            <w:tcBorders>
              <w:top w:val="double" w:sz="4" w:space="0" w:color="000000"/>
            </w:tcBorders>
          </w:tcPr>
          <w:p w:rsidR="00F078A7" w:rsidRPr="00D437A8" w:rsidRDefault="00F078A7" w:rsidP="00D437A8">
            <w:pPr>
              <w:pStyle w:val="TableParagraph"/>
              <w:ind w:left="0"/>
              <w:rPr>
                <w:lang w:val="ru-RU"/>
              </w:rPr>
            </w:pPr>
          </w:p>
        </w:tc>
        <w:tc>
          <w:tcPr>
            <w:tcW w:w="2660" w:type="dxa"/>
            <w:tcBorders>
              <w:top w:val="double" w:sz="4" w:space="0" w:color="000000"/>
              <w:bottom w:val="nil"/>
            </w:tcBorders>
          </w:tcPr>
          <w:p w:rsidR="00F078A7" w:rsidRDefault="00F078A7" w:rsidP="00D437A8">
            <w:pPr>
              <w:pStyle w:val="TableParagraph"/>
              <w:tabs>
                <w:tab w:val="left" w:pos="1321"/>
              </w:tabs>
              <w:spacing w:line="207" w:lineRule="exact"/>
              <w:ind w:left="106"/>
              <w:rPr>
                <w:sz w:val="20"/>
              </w:rPr>
            </w:pPr>
            <w:r>
              <w:rPr>
                <w:spacing w:val="-2"/>
                <w:sz w:val="20"/>
              </w:rPr>
              <w:t>адекватно</w:t>
            </w:r>
            <w:r>
              <w:rPr>
                <w:sz w:val="20"/>
              </w:rPr>
              <w:tab/>
            </w:r>
            <w:r>
              <w:rPr>
                <w:spacing w:val="-2"/>
                <w:sz w:val="20"/>
              </w:rPr>
              <w:t>эмоционально</w:t>
            </w:r>
          </w:p>
        </w:tc>
        <w:tc>
          <w:tcPr>
            <w:tcW w:w="1143" w:type="dxa"/>
            <w:vMerge w:val="restart"/>
            <w:tcBorders>
              <w:top w:val="double" w:sz="4" w:space="0" w:color="000000"/>
            </w:tcBorders>
          </w:tcPr>
          <w:p w:rsidR="00F078A7" w:rsidRDefault="00F078A7" w:rsidP="00D437A8">
            <w:pPr>
              <w:pStyle w:val="TableParagraph"/>
              <w:ind w:left="0"/>
            </w:pPr>
          </w:p>
        </w:tc>
        <w:tc>
          <w:tcPr>
            <w:tcW w:w="994" w:type="dxa"/>
            <w:vMerge w:val="restart"/>
            <w:tcBorders>
              <w:top w:val="double" w:sz="4" w:space="0" w:color="000000"/>
            </w:tcBorders>
          </w:tcPr>
          <w:p w:rsidR="00F078A7" w:rsidRDefault="00F078A7" w:rsidP="00D437A8">
            <w:pPr>
              <w:pStyle w:val="TableParagraph"/>
              <w:ind w:left="0"/>
            </w:pPr>
          </w:p>
        </w:tc>
        <w:tc>
          <w:tcPr>
            <w:tcW w:w="994" w:type="dxa"/>
            <w:vMerge w:val="restart"/>
            <w:tcBorders>
              <w:top w:val="double" w:sz="4" w:space="0" w:color="000000"/>
            </w:tcBorders>
          </w:tcPr>
          <w:p w:rsidR="00F078A7" w:rsidRDefault="00F078A7" w:rsidP="00D437A8">
            <w:pPr>
              <w:pStyle w:val="TableParagraph"/>
              <w:ind w:left="0"/>
            </w:pPr>
          </w:p>
        </w:tc>
        <w:tc>
          <w:tcPr>
            <w:tcW w:w="850" w:type="dxa"/>
            <w:vMerge w:val="restart"/>
            <w:tcBorders>
              <w:top w:val="double" w:sz="4" w:space="0" w:color="000000"/>
            </w:tcBorders>
          </w:tcPr>
          <w:p w:rsidR="00F078A7" w:rsidRDefault="00F078A7" w:rsidP="00D437A8">
            <w:pPr>
              <w:pStyle w:val="TableParagraph"/>
              <w:ind w:left="0"/>
            </w:pPr>
          </w:p>
        </w:tc>
        <w:tc>
          <w:tcPr>
            <w:tcW w:w="1001" w:type="dxa"/>
            <w:vMerge w:val="restart"/>
            <w:tcBorders>
              <w:top w:val="double" w:sz="4" w:space="0" w:color="000000"/>
            </w:tcBorders>
          </w:tcPr>
          <w:p w:rsidR="00F078A7" w:rsidRDefault="00F078A7" w:rsidP="00D437A8">
            <w:pPr>
              <w:pStyle w:val="TableParagraph"/>
              <w:ind w:left="0"/>
            </w:pPr>
          </w:p>
        </w:tc>
      </w:tr>
      <w:tr w:rsidR="00F078A7" w:rsidTr="00D437A8">
        <w:trPr>
          <w:trHeight w:val="220"/>
        </w:trPr>
        <w:tc>
          <w:tcPr>
            <w:tcW w:w="2424" w:type="dxa"/>
            <w:vMerge/>
            <w:tcBorders>
              <w:top w:val="nil"/>
            </w:tcBorders>
          </w:tcPr>
          <w:p w:rsidR="00F078A7" w:rsidRDefault="00F078A7" w:rsidP="00D437A8">
            <w:pPr>
              <w:rPr>
                <w:sz w:val="2"/>
                <w:szCs w:val="2"/>
              </w:rPr>
            </w:pPr>
          </w:p>
        </w:tc>
        <w:tc>
          <w:tcPr>
            <w:tcW w:w="2660" w:type="dxa"/>
            <w:tcBorders>
              <w:top w:val="nil"/>
              <w:bottom w:val="nil"/>
            </w:tcBorders>
          </w:tcPr>
          <w:p w:rsidR="00F078A7" w:rsidRDefault="00F078A7" w:rsidP="00D437A8">
            <w:pPr>
              <w:pStyle w:val="TableParagraph"/>
              <w:tabs>
                <w:tab w:val="left" w:pos="2348"/>
              </w:tabs>
              <w:spacing w:line="200" w:lineRule="exact"/>
              <w:ind w:left="106"/>
              <w:rPr>
                <w:sz w:val="20"/>
              </w:rPr>
            </w:pPr>
            <w:r>
              <w:rPr>
                <w:spacing w:val="-2"/>
                <w:sz w:val="20"/>
              </w:rPr>
              <w:t>откликаться</w:t>
            </w:r>
            <w:r>
              <w:rPr>
                <w:sz w:val="20"/>
              </w:rPr>
              <w:tab/>
            </w:r>
            <w:r>
              <w:rPr>
                <w:spacing w:val="-5"/>
                <w:sz w:val="20"/>
              </w:rPr>
              <w:t>на</w:t>
            </w:r>
          </w:p>
        </w:tc>
        <w:tc>
          <w:tcPr>
            <w:tcW w:w="1143" w:type="dxa"/>
            <w:vMerge/>
            <w:tcBorders>
              <w:top w:val="nil"/>
            </w:tcBorders>
          </w:tcPr>
          <w:p w:rsidR="00F078A7" w:rsidRDefault="00F078A7" w:rsidP="00D437A8">
            <w:pPr>
              <w:rPr>
                <w:sz w:val="2"/>
                <w:szCs w:val="2"/>
              </w:rPr>
            </w:pPr>
          </w:p>
        </w:tc>
        <w:tc>
          <w:tcPr>
            <w:tcW w:w="994" w:type="dxa"/>
            <w:vMerge/>
            <w:tcBorders>
              <w:top w:val="nil"/>
            </w:tcBorders>
          </w:tcPr>
          <w:p w:rsidR="00F078A7" w:rsidRDefault="00F078A7" w:rsidP="00D437A8">
            <w:pPr>
              <w:rPr>
                <w:sz w:val="2"/>
                <w:szCs w:val="2"/>
              </w:rPr>
            </w:pPr>
          </w:p>
        </w:tc>
        <w:tc>
          <w:tcPr>
            <w:tcW w:w="994" w:type="dxa"/>
            <w:vMerge/>
            <w:tcBorders>
              <w:top w:val="nil"/>
            </w:tcBorders>
          </w:tcPr>
          <w:p w:rsidR="00F078A7" w:rsidRDefault="00F078A7" w:rsidP="00D437A8">
            <w:pPr>
              <w:rPr>
                <w:sz w:val="2"/>
                <w:szCs w:val="2"/>
              </w:rPr>
            </w:pPr>
          </w:p>
        </w:tc>
        <w:tc>
          <w:tcPr>
            <w:tcW w:w="850" w:type="dxa"/>
            <w:vMerge/>
            <w:tcBorders>
              <w:top w:val="nil"/>
            </w:tcBorders>
          </w:tcPr>
          <w:p w:rsidR="00F078A7" w:rsidRDefault="00F078A7" w:rsidP="00D437A8">
            <w:pPr>
              <w:rPr>
                <w:sz w:val="2"/>
                <w:szCs w:val="2"/>
              </w:rPr>
            </w:pPr>
          </w:p>
        </w:tc>
        <w:tc>
          <w:tcPr>
            <w:tcW w:w="1001" w:type="dxa"/>
            <w:vMerge/>
            <w:tcBorders>
              <w:top w:val="nil"/>
            </w:tcBorders>
          </w:tcPr>
          <w:p w:rsidR="00F078A7" w:rsidRDefault="00F078A7" w:rsidP="00D437A8">
            <w:pPr>
              <w:rPr>
                <w:sz w:val="2"/>
                <w:szCs w:val="2"/>
              </w:rPr>
            </w:pPr>
          </w:p>
        </w:tc>
      </w:tr>
      <w:tr w:rsidR="00F078A7" w:rsidTr="00D437A8">
        <w:trPr>
          <w:trHeight w:val="222"/>
        </w:trPr>
        <w:tc>
          <w:tcPr>
            <w:tcW w:w="2424" w:type="dxa"/>
            <w:vMerge/>
            <w:tcBorders>
              <w:top w:val="nil"/>
            </w:tcBorders>
          </w:tcPr>
          <w:p w:rsidR="00F078A7" w:rsidRDefault="00F078A7" w:rsidP="00D437A8">
            <w:pPr>
              <w:rPr>
                <w:sz w:val="2"/>
                <w:szCs w:val="2"/>
              </w:rPr>
            </w:pPr>
          </w:p>
        </w:tc>
        <w:tc>
          <w:tcPr>
            <w:tcW w:w="2660" w:type="dxa"/>
            <w:tcBorders>
              <w:top w:val="nil"/>
              <w:bottom w:val="nil"/>
            </w:tcBorders>
          </w:tcPr>
          <w:p w:rsidR="00F078A7" w:rsidRDefault="00F078A7" w:rsidP="00D437A8">
            <w:pPr>
              <w:pStyle w:val="TableParagraph"/>
              <w:tabs>
                <w:tab w:val="left" w:pos="1499"/>
              </w:tabs>
              <w:spacing w:line="203" w:lineRule="exact"/>
              <w:ind w:left="106"/>
              <w:rPr>
                <w:sz w:val="20"/>
              </w:rPr>
            </w:pPr>
            <w:r>
              <w:rPr>
                <w:spacing w:val="-2"/>
                <w:sz w:val="20"/>
              </w:rPr>
              <w:t>произведения</w:t>
            </w:r>
            <w:r>
              <w:rPr>
                <w:sz w:val="20"/>
              </w:rPr>
              <w:tab/>
            </w:r>
            <w:r>
              <w:rPr>
                <w:spacing w:val="-2"/>
                <w:sz w:val="20"/>
              </w:rPr>
              <w:t>литературы,</w:t>
            </w:r>
          </w:p>
        </w:tc>
        <w:tc>
          <w:tcPr>
            <w:tcW w:w="1143" w:type="dxa"/>
            <w:vMerge/>
            <w:tcBorders>
              <w:top w:val="nil"/>
            </w:tcBorders>
          </w:tcPr>
          <w:p w:rsidR="00F078A7" w:rsidRDefault="00F078A7" w:rsidP="00D437A8">
            <w:pPr>
              <w:rPr>
                <w:sz w:val="2"/>
                <w:szCs w:val="2"/>
              </w:rPr>
            </w:pPr>
          </w:p>
        </w:tc>
        <w:tc>
          <w:tcPr>
            <w:tcW w:w="994" w:type="dxa"/>
            <w:vMerge/>
            <w:tcBorders>
              <w:top w:val="nil"/>
            </w:tcBorders>
          </w:tcPr>
          <w:p w:rsidR="00F078A7" w:rsidRDefault="00F078A7" w:rsidP="00D437A8">
            <w:pPr>
              <w:rPr>
                <w:sz w:val="2"/>
                <w:szCs w:val="2"/>
              </w:rPr>
            </w:pPr>
          </w:p>
        </w:tc>
        <w:tc>
          <w:tcPr>
            <w:tcW w:w="994" w:type="dxa"/>
            <w:vMerge/>
            <w:tcBorders>
              <w:top w:val="nil"/>
            </w:tcBorders>
          </w:tcPr>
          <w:p w:rsidR="00F078A7" w:rsidRDefault="00F078A7" w:rsidP="00D437A8">
            <w:pPr>
              <w:rPr>
                <w:sz w:val="2"/>
                <w:szCs w:val="2"/>
              </w:rPr>
            </w:pPr>
          </w:p>
        </w:tc>
        <w:tc>
          <w:tcPr>
            <w:tcW w:w="850" w:type="dxa"/>
            <w:vMerge/>
            <w:tcBorders>
              <w:top w:val="nil"/>
            </w:tcBorders>
          </w:tcPr>
          <w:p w:rsidR="00F078A7" w:rsidRDefault="00F078A7" w:rsidP="00D437A8">
            <w:pPr>
              <w:rPr>
                <w:sz w:val="2"/>
                <w:szCs w:val="2"/>
              </w:rPr>
            </w:pPr>
          </w:p>
        </w:tc>
        <w:tc>
          <w:tcPr>
            <w:tcW w:w="1001" w:type="dxa"/>
            <w:vMerge/>
            <w:tcBorders>
              <w:top w:val="nil"/>
            </w:tcBorders>
          </w:tcPr>
          <w:p w:rsidR="00F078A7" w:rsidRDefault="00F078A7" w:rsidP="00D437A8">
            <w:pPr>
              <w:rPr>
                <w:sz w:val="2"/>
                <w:szCs w:val="2"/>
              </w:rPr>
            </w:pPr>
          </w:p>
        </w:tc>
      </w:tr>
      <w:tr w:rsidR="00F078A7" w:rsidTr="00D437A8">
        <w:trPr>
          <w:trHeight w:val="238"/>
        </w:trPr>
        <w:tc>
          <w:tcPr>
            <w:tcW w:w="2424" w:type="dxa"/>
            <w:vMerge/>
            <w:tcBorders>
              <w:top w:val="nil"/>
            </w:tcBorders>
          </w:tcPr>
          <w:p w:rsidR="00F078A7" w:rsidRDefault="00F078A7" w:rsidP="00D437A8">
            <w:pPr>
              <w:rPr>
                <w:sz w:val="2"/>
                <w:szCs w:val="2"/>
              </w:rPr>
            </w:pPr>
          </w:p>
        </w:tc>
        <w:tc>
          <w:tcPr>
            <w:tcW w:w="2660" w:type="dxa"/>
            <w:tcBorders>
              <w:top w:val="nil"/>
            </w:tcBorders>
          </w:tcPr>
          <w:p w:rsidR="00F078A7" w:rsidRDefault="00F078A7" w:rsidP="00D437A8">
            <w:pPr>
              <w:pStyle w:val="TableParagraph"/>
              <w:spacing w:line="218" w:lineRule="exact"/>
              <w:ind w:left="106"/>
              <w:rPr>
                <w:sz w:val="20"/>
              </w:rPr>
            </w:pPr>
            <w:r>
              <w:rPr>
                <w:sz w:val="20"/>
              </w:rPr>
              <w:t>музыки,</w:t>
            </w:r>
            <w:r>
              <w:rPr>
                <w:spacing w:val="-6"/>
                <w:sz w:val="20"/>
              </w:rPr>
              <w:t xml:space="preserve"> </w:t>
            </w:r>
            <w:r>
              <w:rPr>
                <w:sz w:val="20"/>
              </w:rPr>
              <w:t>живописи</w:t>
            </w:r>
            <w:r>
              <w:rPr>
                <w:spacing w:val="-8"/>
                <w:sz w:val="20"/>
              </w:rPr>
              <w:t xml:space="preserve"> </w:t>
            </w:r>
            <w:r>
              <w:rPr>
                <w:sz w:val="20"/>
              </w:rPr>
              <w:t>и</w:t>
            </w:r>
            <w:r>
              <w:rPr>
                <w:spacing w:val="-12"/>
                <w:sz w:val="20"/>
              </w:rPr>
              <w:t xml:space="preserve"> </w:t>
            </w:r>
            <w:r>
              <w:rPr>
                <w:spacing w:val="-5"/>
                <w:sz w:val="20"/>
              </w:rPr>
              <w:t>др.</w:t>
            </w:r>
          </w:p>
        </w:tc>
        <w:tc>
          <w:tcPr>
            <w:tcW w:w="1143" w:type="dxa"/>
            <w:vMerge/>
            <w:tcBorders>
              <w:top w:val="nil"/>
            </w:tcBorders>
          </w:tcPr>
          <w:p w:rsidR="00F078A7" w:rsidRDefault="00F078A7" w:rsidP="00D437A8">
            <w:pPr>
              <w:rPr>
                <w:sz w:val="2"/>
                <w:szCs w:val="2"/>
              </w:rPr>
            </w:pPr>
          </w:p>
        </w:tc>
        <w:tc>
          <w:tcPr>
            <w:tcW w:w="994" w:type="dxa"/>
            <w:vMerge/>
            <w:tcBorders>
              <w:top w:val="nil"/>
            </w:tcBorders>
          </w:tcPr>
          <w:p w:rsidR="00F078A7" w:rsidRDefault="00F078A7" w:rsidP="00D437A8">
            <w:pPr>
              <w:rPr>
                <w:sz w:val="2"/>
                <w:szCs w:val="2"/>
              </w:rPr>
            </w:pPr>
          </w:p>
        </w:tc>
        <w:tc>
          <w:tcPr>
            <w:tcW w:w="994" w:type="dxa"/>
            <w:vMerge/>
            <w:tcBorders>
              <w:top w:val="nil"/>
            </w:tcBorders>
          </w:tcPr>
          <w:p w:rsidR="00F078A7" w:rsidRDefault="00F078A7" w:rsidP="00D437A8">
            <w:pPr>
              <w:rPr>
                <w:sz w:val="2"/>
                <w:szCs w:val="2"/>
              </w:rPr>
            </w:pPr>
          </w:p>
        </w:tc>
        <w:tc>
          <w:tcPr>
            <w:tcW w:w="850" w:type="dxa"/>
            <w:vMerge/>
            <w:tcBorders>
              <w:top w:val="nil"/>
            </w:tcBorders>
          </w:tcPr>
          <w:p w:rsidR="00F078A7" w:rsidRDefault="00F078A7" w:rsidP="00D437A8">
            <w:pPr>
              <w:rPr>
                <w:sz w:val="2"/>
                <w:szCs w:val="2"/>
              </w:rPr>
            </w:pPr>
          </w:p>
        </w:tc>
        <w:tc>
          <w:tcPr>
            <w:tcW w:w="1001" w:type="dxa"/>
            <w:vMerge/>
            <w:tcBorders>
              <w:top w:val="nil"/>
            </w:tcBorders>
          </w:tcPr>
          <w:p w:rsidR="00F078A7" w:rsidRDefault="00F078A7" w:rsidP="00D437A8">
            <w:pPr>
              <w:rPr>
                <w:sz w:val="2"/>
                <w:szCs w:val="2"/>
              </w:rPr>
            </w:pPr>
          </w:p>
        </w:tc>
      </w:tr>
      <w:tr w:rsidR="00F078A7" w:rsidTr="00D437A8">
        <w:trPr>
          <w:trHeight w:val="209"/>
        </w:trPr>
        <w:tc>
          <w:tcPr>
            <w:tcW w:w="2424" w:type="dxa"/>
            <w:vMerge/>
            <w:tcBorders>
              <w:top w:val="nil"/>
            </w:tcBorders>
          </w:tcPr>
          <w:p w:rsidR="00F078A7" w:rsidRDefault="00F078A7" w:rsidP="00D437A8">
            <w:pPr>
              <w:rPr>
                <w:sz w:val="2"/>
                <w:szCs w:val="2"/>
              </w:rPr>
            </w:pPr>
          </w:p>
        </w:tc>
        <w:tc>
          <w:tcPr>
            <w:tcW w:w="2660" w:type="dxa"/>
            <w:tcBorders>
              <w:bottom w:val="nil"/>
            </w:tcBorders>
          </w:tcPr>
          <w:p w:rsidR="00F078A7" w:rsidRDefault="00F078A7" w:rsidP="00D437A8">
            <w:pPr>
              <w:pStyle w:val="TableParagraph"/>
              <w:tabs>
                <w:tab w:val="left" w:pos="1460"/>
                <w:tab w:val="left" w:pos="1820"/>
              </w:tabs>
              <w:spacing w:line="190" w:lineRule="exact"/>
              <w:ind w:left="106"/>
              <w:rPr>
                <w:sz w:val="20"/>
              </w:rPr>
            </w:pPr>
            <w:r>
              <w:rPr>
                <w:spacing w:val="-2"/>
                <w:sz w:val="20"/>
              </w:rPr>
              <w:t>уважительно</w:t>
            </w:r>
            <w:r>
              <w:rPr>
                <w:sz w:val="20"/>
              </w:rPr>
              <w:tab/>
            </w:r>
            <w:r>
              <w:rPr>
                <w:spacing w:val="-10"/>
                <w:sz w:val="20"/>
              </w:rPr>
              <w:t>и</w:t>
            </w:r>
            <w:r>
              <w:rPr>
                <w:sz w:val="20"/>
              </w:rPr>
              <w:tab/>
            </w:r>
            <w:r>
              <w:rPr>
                <w:spacing w:val="-2"/>
                <w:sz w:val="20"/>
              </w:rPr>
              <w:t>бережно</w:t>
            </w:r>
          </w:p>
        </w:tc>
        <w:tc>
          <w:tcPr>
            <w:tcW w:w="1143" w:type="dxa"/>
            <w:vMerge w:val="restart"/>
          </w:tcPr>
          <w:p w:rsidR="00F078A7" w:rsidRDefault="00F078A7" w:rsidP="00D437A8">
            <w:pPr>
              <w:pStyle w:val="TableParagraph"/>
              <w:ind w:left="0"/>
            </w:pPr>
          </w:p>
        </w:tc>
        <w:tc>
          <w:tcPr>
            <w:tcW w:w="994" w:type="dxa"/>
            <w:vMerge w:val="restart"/>
          </w:tcPr>
          <w:p w:rsidR="00F078A7" w:rsidRDefault="00F078A7" w:rsidP="00D437A8">
            <w:pPr>
              <w:pStyle w:val="TableParagraph"/>
              <w:ind w:left="0"/>
            </w:pPr>
          </w:p>
        </w:tc>
        <w:tc>
          <w:tcPr>
            <w:tcW w:w="994" w:type="dxa"/>
            <w:vMerge w:val="restart"/>
          </w:tcPr>
          <w:p w:rsidR="00F078A7" w:rsidRDefault="00F078A7" w:rsidP="00D437A8">
            <w:pPr>
              <w:pStyle w:val="TableParagraph"/>
              <w:ind w:left="0"/>
            </w:pPr>
          </w:p>
        </w:tc>
        <w:tc>
          <w:tcPr>
            <w:tcW w:w="850" w:type="dxa"/>
            <w:vMerge w:val="restart"/>
          </w:tcPr>
          <w:p w:rsidR="00F078A7" w:rsidRDefault="00F078A7" w:rsidP="00D437A8">
            <w:pPr>
              <w:pStyle w:val="TableParagraph"/>
              <w:ind w:left="0"/>
            </w:pPr>
          </w:p>
        </w:tc>
        <w:tc>
          <w:tcPr>
            <w:tcW w:w="1001" w:type="dxa"/>
            <w:vMerge w:val="restart"/>
          </w:tcPr>
          <w:p w:rsidR="00F078A7" w:rsidRDefault="00F078A7" w:rsidP="00D437A8">
            <w:pPr>
              <w:pStyle w:val="TableParagraph"/>
              <w:ind w:left="0"/>
            </w:pPr>
          </w:p>
        </w:tc>
      </w:tr>
      <w:tr w:rsidR="00F078A7" w:rsidTr="00D437A8">
        <w:trPr>
          <w:trHeight w:val="217"/>
        </w:trPr>
        <w:tc>
          <w:tcPr>
            <w:tcW w:w="2424" w:type="dxa"/>
            <w:vMerge/>
            <w:tcBorders>
              <w:top w:val="nil"/>
            </w:tcBorders>
          </w:tcPr>
          <w:p w:rsidR="00F078A7" w:rsidRDefault="00F078A7" w:rsidP="00D437A8">
            <w:pPr>
              <w:rPr>
                <w:sz w:val="2"/>
                <w:szCs w:val="2"/>
              </w:rPr>
            </w:pPr>
          </w:p>
        </w:tc>
        <w:tc>
          <w:tcPr>
            <w:tcW w:w="2660" w:type="dxa"/>
            <w:tcBorders>
              <w:top w:val="nil"/>
              <w:bottom w:val="nil"/>
            </w:tcBorders>
          </w:tcPr>
          <w:p w:rsidR="00F078A7" w:rsidRPr="00D437A8" w:rsidRDefault="00F078A7" w:rsidP="00D437A8">
            <w:pPr>
              <w:pStyle w:val="TableParagraph"/>
              <w:spacing w:line="198" w:lineRule="exact"/>
              <w:ind w:left="106"/>
              <w:rPr>
                <w:sz w:val="20"/>
                <w:lang w:val="ru-RU"/>
              </w:rPr>
            </w:pPr>
            <w:r w:rsidRPr="00D437A8">
              <w:rPr>
                <w:sz w:val="20"/>
                <w:lang w:val="ru-RU"/>
              </w:rPr>
              <w:t>относиться</w:t>
            </w:r>
            <w:r w:rsidRPr="00D437A8">
              <w:rPr>
                <w:spacing w:val="-2"/>
                <w:sz w:val="20"/>
                <w:lang w:val="ru-RU"/>
              </w:rPr>
              <w:t xml:space="preserve"> </w:t>
            </w:r>
            <w:r w:rsidRPr="00D437A8">
              <w:rPr>
                <w:sz w:val="20"/>
                <w:lang w:val="ru-RU"/>
              </w:rPr>
              <w:t>к</w:t>
            </w:r>
            <w:r w:rsidRPr="00D437A8">
              <w:rPr>
                <w:spacing w:val="-2"/>
                <w:sz w:val="20"/>
                <w:lang w:val="ru-RU"/>
              </w:rPr>
              <w:t xml:space="preserve"> </w:t>
            </w:r>
            <w:r w:rsidRPr="00D437A8">
              <w:rPr>
                <w:sz w:val="20"/>
                <w:lang w:val="ru-RU"/>
              </w:rPr>
              <w:t>людям</w:t>
            </w:r>
            <w:r w:rsidRPr="00D437A8">
              <w:rPr>
                <w:spacing w:val="2"/>
                <w:sz w:val="20"/>
                <w:lang w:val="ru-RU"/>
              </w:rPr>
              <w:t xml:space="preserve"> </w:t>
            </w:r>
            <w:r w:rsidRPr="00D437A8">
              <w:rPr>
                <w:sz w:val="20"/>
                <w:lang w:val="ru-RU"/>
              </w:rPr>
              <w:t>труда</w:t>
            </w:r>
            <w:r w:rsidRPr="00D437A8">
              <w:rPr>
                <w:spacing w:val="2"/>
                <w:sz w:val="20"/>
                <w:lang w:val="ru-RU"/>
              </w:rPr>
              <w:t xml:space="preserve"> </w:t>
            </w:r>
            <w:r w:rsidRPr="00D437A8">
              <w:rPr>
                <w:spacing w:val="-10"/>
                <w:sz w:val="20"/>
                <w:lang w:val="ru-RU"/>
              </w:rPr>
              <w:t>и</w:t>
            </w:r>
          </w:p>
        </w:tc>
        <w:tc>
          <w:tcPr>
            <w:tcW w:w="1143" w:type="dxa"/>
            <w:vMerge/>
            <w:tcBorders>
              <w:top w:val="nil"/>
            </w:tcBorders>
          </w:tcPr>
          <w:p w:rsidR="00F078A7" w:rsidRPr="00D437A8" w:rsidRDefault="00F078A7" w:rsidP="00D437A8">
            <w:pPr>
              <w:rPr>
                <w:sz w:val="2"/>
                <w:szCs w:val="2"/>
                <w:lang w:val="ru-RU"/>
              </w:rPr>
            </w:pPr>
          </w:p>
        </w:tc>
        <w:tc>
          <w:tcPr>
            <w:tcW w:w="994" w:type="dxa"/>
            <w:vMerge/>
            <w:tcBorders>
              <w:top w:val="nil"/>
            </w:tcBorders>
          </w:tcPr>
          <w:p w:rsidR="00F078A7" w:rsidRPr="00D437A8" w:rsidRDefault="00F078A7" w:rsidP="00D437A8">
            <w:pPr>
              <w:rPr>
                <w:sz w:val="2"/>
                <w:szCs w:val="2"/>
                <w:lang w:val="ru-RU"/>
              </w:rPr>
            </w:pPr>
          </w:p>
        </w:tc>
        <w:tc>
          <w:tcPr>
            <w:tcW w:w="994" w:type="dxa"/>
            <w:vMerge/>
            <w:tcBorders>
              <w:top w:val="nil"/>
            </w:tcBorders>
          </w:tcPr>
          <w:p w:rsidR="00F078A7" w:rsidRPr="00D437A8" w:rsidRDefault="00F078A7" w:rsidP="00D437A8">
            <w:pPr>
              <w:rPr>
                <w:sz w:val="2"/>
                <w:szCs w:val="2"/>
                <w:lang w:val="ru-RU"/>
              </w:rPr>
            </w:pPr>
          </w:p>
        </w:tc>
        <w:tc>
          <w:tcPr>
            <w:tcW w:w="850" w:type="dxa"/>
            <w:vMerge/>
            <w:tcBorders>
              <w:top w:val="nil"/>
            </w:tcBorders>
          </w:tcPr>
          <w:p w:rsidR="00F078A7" w:rsidRPr="00D437A8" w:rsidRDefault="00F078A7" w:rsidP="00D437A8">
            <w:pPr>
              <w:rPr>
                <w:sz w:val="2"/>
                <w:szCs w:val="2"/>
                <w:lang w:val="ru-RU"/>
              </w:rPr>
            </w:pPr>
          </w:p>
        </w:tc>
        <w:tc>
          <w:tcPr>
            <w:tcW w:w="1001" w:type="dxa"/>
            <w:vMerge/>
            <w:tcBorders>
              <w:top w:val="nil"/>
            </w:tcBorders>
          </w:tcPr>
          <w:p w:rsidR="00F078A7" w:rsidRPr="00D437A8" w:rsidRDefault="00F078A7" w:rsidP="00D437A8">
            <w:pPr>
              <w:rPr>
                <w:sz w:val="2"/>
                <w:szCs w:val="2"/>
                <w:lang w:val="ru-RU"/>
              </w:rPr>
            </w:pPr>
          </w:p>
        </w:tc>
      </w:tr>
      <w:tr w:rsidR="00F078A7" w:rsidTr="00D437A8">
        <w:trPr>
          <w:trHeight w:val="220"/>
        </w:trPr>
        <w:tc>
          <w:tcPr>
            <w:tcW w:w="2424" w:type="dxa"/>
            <w:vMerge/>
            <w:tcBorders>
              <w:top w:val="nil"/>
            </w:tcBorders>
          </w:tcPr>
          <w:p w:rsidR="00F078A7" w:rsidRPr="00D437A8" w:rsidRDefault="00F078A7" w:rsidP="00D437A8">
            <w:pPr>
              <w:rPr>
                <w:sz w:val="2"/>
                <w:szCs w:val="2"/>
                <w:lang w:val="ru-RU"/>
              </w:rPr>
            </w:pPr>
          </w:p>
        </w:tc>
        <w:tc>
          <w:tcPr>
            <w:tcW w:w="2660" w:type="dxa"/>
            <w:tcBorders>
              <w:top w:val="nil"/>
              <w:bottom w:val="nil"/>
            </w:tcBorders>
          </w:tcPr>
          <w:p w:rsidR="00F078A7" w:rsidRDefault="00F078A7" w:rsidP="00D437A8">
            <w:pPr>
              <w:pStyle w:val="TableParagraph"/>
              <w:tabs>
                <w:tab w:val="left" w:pos="2334"/>
              </w:tabs>
              <w:spacing w:line="201" w:lineRule="exact"/>
              <w:ind w:left="106"/>
              <w:rPr>
                <w:sz w:val="20"/>
              </w:rPr>
            </w:pPr>
            <w:r>
              <w:rPr>
                <w:spacing w:val="-2"/>
                <w:sz w:val="20"/>
              </w:rPr>
              <w:t>результатам</w:t>
            </w:r>
            <w:r>
              <w:rPr>
                <w:sz w:val="20"/>
              </w:rPr>
              <w:tab/>
            </w:r>
            <w:r>
              <w:rPr>
                <w:spacing w:val="-5"/>
                <w:sz w:val="20"/>
              </w:rPr>
              <w:t>их</w:t>
            </w:r>
          </w:p>
        </w:tc>
        <w:tc>
          <w:tcPr>
            <w:tcW w:w="1143" w:type="dxa"/>
            <w:vMerge/>
            <w:tcBorders>
              <w:top w:val="nil"/>
            </w:tcBorders>
          </w:tcPr>
          <w:p w:rsidR="00F078A7" w:rsidRDefault="00F078A7" w:rsidP="00D437A8">
            <w:pPr>
              <w:rPr>
                <w:sz w:val="2"/>
                <w:szCs w:val="2"/>
              </w:rPr>
            </w:pPr>
          </w:p>
        </w:tc>
        <w:tc>
          <w:tcPr>
            <w:tcW w:w="994" w:type="dxa"/>
            <w:vMerge/>
            <w:tcBorders>
              <w:top w:val="nil"/>
            </w:tcBorders>
          </w:tcPr>
          <w:p w:rsidR="00F078A7" w:rsidRDefault="00F078A7" w:rsidP="00D437A8">
            <w:pPr>
              <w:rPr>
                <w:sz w:val="2"/>
                <w:szCs w:val="2"/>
              </w:rPr>
            </w:pPr>
          </w:p>
        </w:tc>
        <w:tc>
          <w:tcPr>
            <w:tcW w:w="994" w:type="dxa"/>
            <w:vMerge/>
            <w:tcBorders>
              <w:top w:val="nil"/>
            </w:tcBorders>
          </w:tcPr>
          <w:p w:rsidR="00F078A7" w:rsidRDefault="00F078A7" w:rsidP="00D437A8">
            <w:pPr>
              <w:rPr>
                <w:sz w:val="2"/>
                <w:szCs w:val="2"/>
              </w:rPr>
            </w:pPr>
          </w:p>
        </w:tc>
        <w:tc>
          <w:tcPr>
            <w:tcW w:w="850" w:type="dxa"/>
            <w:vMerge/>
            <w:tcBorders>
              <w:top w:val="nil"/>
            </w:tcBorders>
          </w:tcPr>
          <w:p w:rsidR="00F078A7" w:rsidRDefault="00F078A7" w:rsidP="00D437A8">
            <w:pPr>
              <w:rPr>
                <w:sz w:val="2"/>
                <w:szCs w:val="2"/>
              </w:rPr>
            </w:pPr>
          </w:p>
        </w:tc>
        <w:tc>
          <w:tcPr>
            <w:tcW w:w="1001" w:type="dxa"/>
            <w:vMerge/>
            <w:tcBorders>
              <w:top w:val="nil"/>
            </w:tcBorders>
          </w:tcPr>
          <w:p w:rsidR="00F078A7" w:rsidRDefault="00F078A7" w:rsidP="00D437A8">
            <w:pPr>
              <w:rPr>
                <w:sz w:val="2"/>
                <w:szCs w:val="2"/>
              </w:rPr>
            </w:pPr>
          </w:p>
        </w:tc>
      </w:tr>
      <w:tr w:rsidR="00F078A7" w:rsidTr="00D437A8">
        <w:trPr>
          <w:trHeight w:val="243"/>
        </w:trPr>
        <w:tc>
          <w:tcPr>
            <w:tcW w:w="2424" w:type="dxa"/>
            <w:vMerge/>
            <w:tcBorders>
              <w:top w:val="nil"/>
            </w:tcBorders>
          </w:tcPr>
          <w:p w:rsidR="00F078A7" w:rsidRDefault="00F078A7" w:rsidP="00D437A8">
            <w:pPr>
              <w:rPr>
                <w:sz w:val="2"/>
                <w:szCs w:val="2"/>
              </w:rPr>
            </w:pPr>
          </w:p>
        </w:tc>
        <w:tc>
          <w:tcPr>
            <w:tcW w:w="2660" w:type="dxa"/>
            <w:tcBorders>
              <w:top w:val="nil"/>
            </w:tcBorders>
          </w:tcPr>
          <w:p w:rsidR="00F078A7" w:rsidRDefault="00F078A7" w:rsidP="00D437A8">
            <w:pPr>
              <w:pStyle w:val="TableParagraph"/>
              <w:spacing w:line="223" w:lineRule="exact"/>
              <w:ind w:left="106"/>
              <w:rPr>
                <w:sz w:val="20"/>
              </w:rPr>
            </w:pPr>
            <w:r>
              <w:rPr>
                <w:spacing w:val="-2"/>
                <w:sz w:val="20"/>
              </w:rPr>
              <w:t>деятельности</w:t>
            </w:r>
          </w:p>
        </w:tc>
        <w:tc>
          <w:tcPr>
            <w:tcW w:w="1143" w:type="dxa"/>
            <w:vMerge/>
            <w:tcBorders>
              <w:top w:val="nil"/>
            </w:tcBorders>
          </w:tcPr>
          <w:p w:rsidR="00F078A7" w:rsidRDefault="00F078A7" w:rsidP="00D437A8">
            <w:pPr>
              <w:rPr>
                <w:sz w:val="2"/>
                <w:szCs w:val="2"/>
              </w:rPr>
            </w:pPr>
          </w:p>
        </w:tc>
        <w:tc>
          <w:tcPr>
            <w:tcW w:w="994" w:type="dxa"/>
            <w:vMerge/>
            <w:tcBorders>
              <w:top w:val="nil"/>
            </w:tcBorders>
          </w:tcPr>
          <w:p w:rsidR="00F078A7" w:rsidRDefault="00F078A7" w:rsidP="00D437A8">
            <w:pPr>
              <w:rPr>
                <w:sz w:val="2"/>
                <w:szCs w:val="2"/>
              </w:rPr>
            </w:pPr>
          </w:p>
        </w:tc>
        <w:tc>
          <w:tcPr>
            <w:tcW w:w="994" w:type="dxa"/>
            <w:vMerge/>
            <w:tcBorders>
              <w:top w:val="nil"/>
            </w:tcBorders>
          </w:tcPr>
          <w:p w:rsidR="00F078A7" w:rsidRDefault="00F078A7" w:rsidP="00D437A8">
            <w:pPr>
              <w:rPr>
                <w:sz w:val="2"/>
                <w:szCs w:val="2"/>
              </w:rPr>
            </w:pPr>
          </w:p>
        </w:tc>
        <w:tc>
          <w:tcPr>
            <w:tcW w:w="850" w:type="dxa"/>
            <w:vMerge/>
            <w:tcBorders>
              <w:top w:val="nil"/>
            </w:tcBorders>
          </w:tcPr>
          <w:p w:rsidR="00F078A7" w:rsidRDefault="00F078A7" w:rsidP="00D437A8">
            <w:pPr>
              <w:rPr>
                <w:sz w:val="2"/>
                <w:szCs w:val="2"/>
              </w:rPr>
            </w:pPr>
          </w:p>
        </w:tc>
        <w:tc>
          <w:tcPr>
            <w:tcW w:w="1001" w:type="dxa"/>
            <w:vMerge/>
            <w:tcBorders>
              <w:top w:val="nil"/>
            </w:tcBorders>
          </w:tcPr>
          <w:p w:rsidR="00F078A7" w:rsidRDefault="00F078A7" w:rsidP="00D437A8">
            <w:pPr>
              <w:rPr>
                <w:sz w:val="2"/>
                <w:szCs w:val="2"/>
              </w:rPr>
            </w:pPr>
          </w:p>
        </w:tc>
      </w:tr>
    </w:tbl>
    <w:p w:rsidR="00F078A7" w:rsidRDefault="00F078A7" w:rsidP="00F078A7">
      <w:pPr>
        <w:rPr>
          <w:sz w:val="2"/>
          <w:szCs w:val="2"/>
        </w:rPr>
        <w:sectPr w:rsidR="00F078A7">
          <w:pgSz w:w="11900" w:h="16800"/>
          <w:pgMar w:top="740" w:right="0" w:bottom="280" w:left="740" w:header="509" w:footer="0" w:gutter="0"/>
          <w:cols w:space="720"/>
        </w:sectPr>
      </w:pPr>
    </w:p>
    <w:p w:rsidR="00F078A7" w:rsidRDefault="00F078A7" w:rsidP="00F078A7">
      <w:pPr>
        <w:pStyle w:val="a3"/>
        <w:spacing w:before="77" w:after="1"/>
        <w:ind w:left="0"/>
        <w:jc w:val="left"/>
        <w:rPr>
          <w:b/>
          <w:sz w:val="20"/>
        </w:rPr>
      </w:pPr>
    </w:p>
    <w:tbl>
      <w:tblPr>
        <w:tblStyle w:val="TableNormal1"/>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
        <w:gridCol w:w="2170"/>
        <w:gridCol w:w="2315"/>
        <w:gridCol w:w="340"/>
        <w:gridCol w:w="1154"/>
        <w:gridCol w:w="993"/>
        <w:gridCol w:w="991"/>
        <w:gridCol w:w="852"/>
        <w:gridCol w:w="991"/>
      </w:tblGrid>
      <w:tr w:rsidR="00F078A7" w:rsidTr="00D437A8">
        <w:trPr>
          <w:trHeight w:val="209"/>
        </w:trPr>
        <w:tc>
          <w:tcPr>
            <w:tcW w:w="2424" w:type="dxa"/>
            <w:gridSpan w:val="2"/>
            <w:vMerge w:val="restart"/>
            <w:tcBorders>
              <w:top w:val="nil"/>
            </w:tcBorders>
          </w:tcPr>
          <w:p w:rsidR="00F078A7" w:rsidRDefault="00F078A7" w:rsidP="00D437A8">
            <w:pPr>
              <w:pStyle w:val="TableParagraph"/>
              <w:ind w:left="0"/>
              <w:rPr>
                <w:sz w:val="20"/>
              </w:rPr>
            </w:pPr>
          </w:p>
        </w:tc>
        <w:tc>
          <w:tcPr>
            <w:tcW w:w="2655" w:type="dxa"/>
            <w:gridSpan w:val="2"/>
            <w:tcBorders>
              <w:bottom w:val="nil"/>
            </w:tcBorders>
          </w:tcPr>
          <w:p w:rsidR="00F078A7" w:rsidRDefault="00F078A7" w:rsidP="00D437A8">
            <w:pPr>
              <w:pStyle w:val="TableParagraph"/>
              <w:tabs>
                <w:tab w:val="left" w:pos="1124"/>
                <w:tab w:val="left" w:pos="2449"/>
              </w:tabs>
              <w:spacing w:line="190" w:lineRule="exact"/>
              <w:ind w:left="106"/>
              <w:rPr>
                <w:sz w:val="20"/>
              </w:rPr>
            </w:pPr>
            <w:r>
              <w:rPr>
                <w:spacing w:val="-2"/>
                <w:sz w:val="20"/>
              </w:rPr>
              <w:t>активно</w:t>
            </w:r>
            <w:r>
              <w:rPr>
                <w:sz w:val="20"/>
              </w:rPr>
              <w:tab/>
            </w:r>
            <w:r>
              <w:rPr>
                <w:spacing w:val="-2"/>
                <w:sz w:val="20"/>
              </w:rPr>
              <w:t>включаться</w:t>
            </w:r>
            <w:r>
              <w:rPr>
                <w:sz w:val="20"/>
              </w:rPr>
              <w:tab/>
            </w:r>
            <w:r>
              <w:rPr>
                <w:spacing w:val="-10"/>
                <w:sz w:val="20"/>
              </w:rPr>
              <w:t>в</w:t>
            </w:r>
          </w:p>
        </w:tc>
        <w:tc>
          <w:tcPr>
            <w:tcW w:w="1154" w:type="dxa"/>
            <w:vMerge w:val="restart"/>
          </w:tcPr>
          <w:p w:rsidR="00F078A7" w:rsidRDefault="00F078A7" w:rsidP="00D437A8">
            <w:pPr>
              <w:pStyle w:val="TableParagraph"/>
              <w:ind w:left="0"/>
              <w:rPr>
                <w:sz w:val="20"/>
              </w:rPr>
            </w:pPr>
          </w:p>
        </w:tc>
        <w:tc>
          <w:tcPr>
            <w:tcW w:w="993" w:type="dxa"/>
            <w:vMerge w:val="restart"/>
          </w:tcPr>
          <w:p w:rsidR="00F078A7" w:rsidRDefault="00F078A7" w:rsidP="00D437A8">
            <w:pPr>
              <w:pStyle w:val="TableParagraph"/>
              <w:ind w:left="0"/>
              <w:rPr>
                <w:sz w:val="20"/>
              </w:rPr>
            </w:pPr>
          </w:p>
        </w:tc>
        <w:tc>
          <w:tcPr>
            <w:tcW w:w="991" w:type="dxa"/>
            <w:vMerge w:val="restart"/>
          </w:tcPr>
          <w:p w:rsidR="00F078A7" w:rsidRDefault="00F078A7" w:rsidP="00D437A8">
            <w:pPr>
              <w:pStyle w:val="TableParagraph"/>
              <w:ind w:left="0"/>
              <w:rPr>
                <w:sz w:val="20"/>
              </w:rPr>
            </w:pPr>
          </w:p>
        </w:tc>
        <w:tc>
          <w:tcPr>
            <w:tcW w:w="852" w:type="dxa"/>
            <w:vMerge w:val="restart"/>
          </w:tcPr>
          <w:p w:rsidR="00F078A7" w:rsidRDefault="00F078A7" w:rsidP="00D437A8">
            <w:pPr>
              <w:pStyle w:val="TableParagraph"/>
              <w:ind w:left="0"/>
              <w:rPr>
                <w:sz w:val="20"/>
              </w:rPr>
            </w:pPr>
          </w:p>
        </w:tc>
        <w:tc>
          <w:tcPr>
            <w:tcW w:w="991" w:type="dxa"/>
            <w:vMerge w:val="restart"/>
          </w:tcPr>
          <w:p w:rsidR="00F078A7" w:rsidRDefault="00F078A7" w:rsidP="00D437A8">
            <w:pPr>
              <w:pStyle w:val="TableParagraph"/>
              <w:ind w:left="0"/>
              <w:rPr>
                <w:sz w:val="20"/>
              </w:rPr>
            </w:pPr>
          </w:p>
        </w:tc>
      </w:tr>
      <w:tr w:rsidR="00F078A7" w:rsidTr="00D437A8">
        <w:trPr>
          <w:trHeight w:val="222"/>
        </w:trPr>
        <w:tc>
          <w:tcPr>
            <w:tcW w:w="2424" w:type="dxa"/>
            <w:gridSpan w:val="2"/>
            <w:vMerge/>
            <w:tcBorders>
              <w:top w:val="nil"/>
            </w:tcBorders>
          </w:tcPr>
          <w:p w:rsidR="00F078A7" w:rsidRDefault="00F078A7" w:rsidP="00D437A8">
            <w:pPr>
              <w:rPr>
                <w:sz w:val="2"/>
                <w:szCs w:val="2"/>
              </w:rPr>
            </w:pPr>
          </w:p>
        </w:tc>
        <w:tc>
          <w:tcPr>
            <w:tcW w:w="2655" w:type="dxa"/>
            <w:gridSpan w:val="2"/>
            <w:tcBorders>
              <w:top w:val="nil"/>
              <w:bottom w:val="nil"/>
            </w:tcBorders>
          </w:tcPr>
          <w:p w:rsidR="00F078A7" w:rsidRDefault="00F078A7" w:rsidP="00D437A8">
            <w:pPr>
              <w:pStyle w:val="TableParagraph"/>
              <w:spacing w:line="203" w:lineRule="exact"/>
              <w:ind w:left="106"/>
              <w:rPr>
                <w:sz w:val="20"/>
              </w:rPr>
            </w:pPr>
            <w:r>
              <w:rPr>
                <w:sz w:val="20"/>
              </w:rPr>
              <w:t>общеполезную</w:t>
            </w:r>
            <w:r>
              <w:rPr>
                <w:spacing w:val="1"/>
                <w:sz w:val="20"/>
              </w:rPr>
              <w:t xml:space="preserve"> </w:t>
            </w:r>
            <w:r>
              <w:rPr>
                <w:spacing w:val="-2"/>
                <w:sz w:val="20"/>
              </w:rPr>
              <w:t>социальную</w:t>
            </w:r>
          </w:p>
        </w:tc>
        <w:tc>
          <w:tcPr>
            <w:tcW w:w="1154"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c>
          <w:tcPr>
            <w:tcW w:w="852"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r>
      <w:tr w:rsidR="00F078A7" w:rsidTr="00D437A8">
        <w:trPr>
          <w:trHeight w:val="238"/>
        </w:trPr>
        <w:tc>
          <w:tcPr>
            <w:tcW w:w="2424" w:type="dxa"/>
            <w:gridSpan w:val="2"/>
            <w:vMerge/>
            <w:tcBorders>
              <w:top w:val="nil"/>
            </w:tcBorders>
          </w:tcPr>
          <w:p w:rsidR="00F078A7" w:rsidRDefault="00F078A7" w:rsidP="00D437A8">
            <w:pPr>
              <w:rPr>
                <w:sz w:val="2"/>
                <w:szCs w:val="2"/>
              </w:rPr>
            </w:pPr>
          </w:p>
        </w:tc>
        <w:tc>
          <w:tcPr>
            <w:tcW w:w="2315" w:type="dxa"/>
            <w:tcBorders>
              <w:top w:val="nil"/>
              <w:right w:val="nil"/>
            </w:tcBorders>
          </w:tcPr>
          <w:p w:rsidR="00F078A7" w:rsidRDefault="00F078A7" w:rsidP="00D437A8">
            <w:pPr>
              <w:pStyle w:val="TableParagraph"/>
              <w:spacing w:line="218" w:lineRule="exact"/>
              <w:ind w:left="106"/>
              <w:rPr>
                <w:sz w:val="20"/>
              </w:rPr>
            </w:pPr>
            <w:r>
              <w:rPr>
                <w:spacing w:val="-2"/>
                <w:sz w:val="20"/>
              </w:rPr>
              <w:t>деятельность</w:t>
            </w:r>
          </w:p>
        </w:tc>
        <w:tc>
          <w:tcPr>
            <w:tcW w:w="340" w:type="dxa"/>
            <w:tcBorders>
              <w:top w:val="nil"/>
              <w:left w:val="nil"/>
            </w:tcBorders>
          </w:tcPr>
          <w:p w:rsidR="00F078A7" w:rsidRDefault="00F078A7" w:rsidP="00D437A8">
            <w:pPr>
              <w:pStyle w:val="TableParagraph"/>
              <w:ind w:left="0"/>
              <w:rPr>
                <w:sz w:val="16"/>
              </w:rPr>
            </w:pPr>
          </w:p>
        </w:tc>
        <w:tc>
          <w:tcPr>
            <w:tcW w:w="1154"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c>
          <w:tcPr>
            <w:tcW w:w="852"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r>
      <w:tr w:rsidR="00F078A7" w:rsidTr="00D437A8">
        <w:trPr>
          <w:trHeight w:val="214"/>
        </w:trPr>
        <w:tc>
          <w:tcPr>
            <w:tcW w:w="2424" w:type="dxa"/>
            <w:gridSpan w:val="2"/>
            <w:vMerge/>
            <w:tcBorders>
              <w:top w:val="nil"/>
            </w:tcBorders>
          </w:tcPr>
          <w:p w:rsidR="00F078A7" w:rsidRDefault="00F078A7" w:rsidP="00D437A8">
            <w:pPr>
              <w:rPr>
                <w:sz w:val="2"/>
                <w:szCs w:val="2"/>
              </w:rPr>
            </w:pPr>
          </w:p>
        </w:tc>
        <w:tc>
          <w:tcPr>
            <w:tcW w:w="2315" w:type="dxa"/>
            <w:tcBorders>
              <w:bottom w:val="nil"/>
              <w:right w:val="nil"/>
            </w:tcBorders>
          </w:tcPr>
          <w:p w:rsidR="00F078A7" w:rsidRDefault="00F078A7" w:rsidP="00D437A8">
            <w:pPr>
              <w:pStyle w:val="TableParagraph"/>
              <w:tabs>
                <w:tab w:val="left" w:pos="1239"/>
              </w:tabs>
              <w:spacing w:line="195" w:lineRule="exact"/>
              <w:ind w:left="106"/>
              <w:rPr>
                <w:sz w:val="20"/>
              </w:rPr>
            </w:pPr>
            <w:r>
              <w:rPr>
                <w:spacing w:val="-2"/>
                <w:sz w:val="20"/>
              </w:rPr>
              <w:t>осознанно</w:t>
            </w:r>
            <w:r>
              <w:rPr>
                <w:sz w:val="20"/>
              </w:rPr>
              <w:tab/>
            </w:r>
            <w:r>
              <w:rPr>
                <w:spacing w:val="-2"/>
                <w:sz w:val="20"/>
              </w:rPr>
              <w:t>относиться</w:t>
            </w:r>
          </w:p>
        </w:tc>
        <w:tc>
          <w:tcPr>
            <w:tcW w:w="340" w:type="dxa"/>
            <w:tcBorders>
              <w:left w:val="nil"/>
              <w:bottom w:val="nil"/>
            </w:tcBorders>
          </w:tcPr>
          <w:p w:rsidR="00F078A7" w:rsidRDefault="00F078A7" w:rsidP="00D437A8">
            <w:pPr>
              <w:pStyle w:val="TableParagraph"/>
              <w:spacing w:line="195" w:lineRule="exact"/>
              <w:ind w:left="134"/>
              <w:rPr>
                <w:sz w:val="20"/>
              </w:rPr>
            </w:pPr>
            <w:r>
              <w:rPr>
                <w:spacing w:val="-10"/>
                <w:sz w:val="20"/>
              </w:rPr>
              <w:t>к</w:t>
            </w:r>
          </w:p>
        </w:tc>
        <w:tc>
          <w:tcPr>
            <w:tcW w:w="1154" w:type="dxa"/>
            <w:vMerge w:val="restart"/>
          </w:tcPr>
          <w:p w:rsidR="00F078A7" w:rsidRDefault="00F078A7" w:rsidP="00D437A8">
            <w:pPr>
              <w:pStyle w:val="TableParagraph"/>
              <w:ind w:left="0"/>
              <w:rPr>
                <w:sz w:val="20"/>
              </w:rPr>
            </w:pPr>
          </w:p>
        </w:tc>
        <w:tc>
          <w:tcPr>
            <w:tcW w:w="993" w:type="dxa"/>
            <w:vMerge w:val="restart"/>
          </w:tcPr>
          <w:p w:rsidR="00F078A7" w:rsidRDefault="00F078A7" w:rsidP="00D437A8">
            <w:pPr>
              <w:pStyle w:val="TableParagraph"/>
              <w:ind w:left="0"/>
              <w:rPr>
                <w:sz w:val="20"/>
              </w:rPr>
            </w:pPr>
          </w:p>
        </w:tc>
        <w:tc>
          <w:tcPr>
            <w:tcW w:w="991" w:type="dxa"/>
            <w:vMerge w:val="restart"/>
          </w:tcPr>
          <w:p w:rsidR="00F078A7" w:rsidRDefault="00F078A7" w:rsidP="00D437A8">
            <w:pPr>
              <w:pStyle w:val="TableParagraph"/>
              <w:ind w:left="0"/>
              <w:rPr>
                <w:sz w:val="20"/>
              </w:rPr>
            </w:pPr>
          </w:p>
        </w:tc>
        <w:tc>
          <w:tcPr>
            <w:tcW w:w="852" w:type="dxa"/>
            <w:vMerge w:val="restart"/>
          </w:tcPr>
          <w:p w:rsidR="00F078A7" w:rsidRDefault="00F078A7" w:rsidP="00D437A8">
            <w:pPr>
              <w:pStyle w:val="TableParagraph"/>
              <w:ind w:left="0"/>
              <w:rPr>
                <w:sz w:val="20"/>
              </w:rPr>
            </w:pPr>
          </w:p>
        </w:tc>
        <w:tc>
          <w:tcPr>
            <w:tcW w:w="991" w:type="dxa"/>
            <w:vMerge w:val="restart"/>
          </w:tcPr>
          <w:p w:rsidR="00F078A7" w:rsidRDefault="00F078A7" w:rsidP="00D437A8">
            <w:pPr>
              <w:pStyle w:val="TableParagraph"/>
              <w:ind w:left="0"/>
              <w:rPr>
                <w:sz w:val="20"/>
              </w:rPr>
            </w:pPr>
          </w:p>
        </w:tc>
      </w:tr>
      <w:tr w:rsidR="00F078A7" w:rsidTr="00D437A8">
        <w:trPr>
          <w:trHeight w:val="302"/>
        </w:trPr>
        <w:tc>
          <w:tcPr>
            <w:tcW w:w="2424" w:type="dxa"/>
            <w:gridSpan w:val="2"/>
            <w:vMerge/>
            <w:tcBorders>
              <w:top w:val="nil"/>
            </w:tcBorders>
          </w:tcPr>
          <w:p w:rsidR="00F078A7" w:rsidRDefault="00F078A7" w:rsidP="00D437A8">
            <w:pPr>
              <w:rPr>
                <w:sz w:val="2"/>
                <w:szCs w:val="2"/>
              </w:rPr>
            </w:pPr>
          </w:p>
        </w:tc>
        <w:tc>
          <w:tcPr>
            <w:tcW w:w="2315" w:type="dxa"/>
            <w:tcBorders>
              <w:top w:val="nil"/>
              <w:right w:val="nil"/>
            </w:tcBorders>
          </w:tcPr>
          <w:p w:rsidR="00F078A7" w:rsidRDefault="00F078A7" w:rsidP="00D437A8">
            <w:pPr>
              <w:pStyle w:val="TableParagraph"/>
              <w:spacing w:before="1"/>
              <w:ind w:left="106"/>
              <w:rPr>
                <w:sz w:val="20"/>
              </w:rPr>
            </w:pPr>
            <w:r>
              <w:rPr>
                <w:spacing w:val="-2"/>
                <w:sz w:val="20"/>
              </w:rPr>
              <w:t>выбору</w:t>
            </w:r>
            <w:r>
              <w:rPr>
                <w:spacing w:val="-3"/>
                <w:sz w:val="20"/>
              </w:rPr>
              <w:t xml:space="preserve"> </w:t>
            </w:r>
            <w:r>
              <w:rPr>
                <w:spacing w:val="-2"/>
                <w:sz w:val="20"/>
              </w:rPr>
              <w:t>профессии</w:t>
            </w:r>
          </w:p>
        </w:tc>
        <w:tc>
          <w:tcPr>
            <w:tcW w:w="340" w:type="dxa"/>
            <w:tcBorders>
              <w:top w:val="nil"/>
              <w:left w:val="nil"/>
            </w:tcBorders>
          </w:tcPr>
          <w:p w:rsidR="00F078A7" w:rsidRDefault="00F078A7" w:rsidP="00D437A8">
            <w:pPr>
              <w:pStyle w:val="TableParagraph"/>
              <w:ind w:left="0"/>
              <w:rPr>
                <w:sz w:val="20"/>
              </w:rPr>
            </w:pPr>
          </w:p>
        </w:tc>
        <w:tc>
          <w:tcPr>
            <w:tcW w:w="1154"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c>
          <w:tcPr>
            <w:tcW w:w="852"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r>
      <w:tr w:rsidR="00F078A7" w:rsidTr="00D437A8">
        <w:trPr>
          <w:trHeight w:val="205"/>
        </w:trPr>
        <w:tc>
          <w:tcPr>
            <w:tcW w:w="2424" w:type="dxa"/>
            <w:gridSpan w:val="2"/>
            <w:vMerge/>
            <w:tcBorders>
              <w:top w:val="nil"/>
            </w:tcBorders>
          </w:tcPr>
          <w:p w:rsidR="00F078A7" w:rsidRDefault="00F078A7" w:rsidP="00D437A8">
            <w:pPr>
              <w:rPr>
                <w:sz w:val="2"/>
                <w:szCs w:val="2"/>
              </w:rPr>
            </w:pPr>
          </w:p>
        </w:tc>
        <w:tc>
          <w:tcPr>
            <w:tcW w:w="2655" w:type="dxa"/>
            <w:gridSpan w:val="2"/>
            <w:tcBorders>
              <w:bottom w:val="nil"/>
            </w:tcBorders>
          </w:tcPr>
          <w:p w:rsidR="00F078A7" w:rsidRDefault="00F078A7" w:rsidP="00D437A8">
            <w:pPr>
              <w:pStyle w:val="TableParagraph"/>
              <w:tabs>
                <w:tab w:val="left" w:pos="1162"/>
                <w:tab w:val="left" w:pos="2444"/>
              </w:tabs>
              <w:spacing w:line="186" w:lineRule="exact"/>
              <w:ind w:left="106"/>
              <w:rPr>
                <w:sz w:val="20"/>
              </w:rPr>
            </w:pPr>
            <w:r>
              <w:rPr>
                <w:spacing w:val="-2"/>
                <w:sz w:val="20"/>
              </w:rPr>
              <w:t>бережно</w:t>
            </w:r>
            <w:r>
              <w:rPr>
                <w:sz w:val="20"/>
              </w:rPr>
              <w:tab/>
            </w:r>
            <w:r>
              <w:rPr>
                <w:spacing w:val="-2"/>
                <w:sz w:val="20"/>
              </w:rPr>
              <w:t>относиться</w:t>
            </w:r>
            <w:r>
              <w:rPr>
                <w:sz w:val="20"/>
              </w:rPr>
              <w:tab/>
            </w:r>
            <w:r>
              <w:rPr>
                <w:spacing w:val="-10"/>
                <w:sz w:val="20"/>
              </w:rPr>
              <w:t>к</w:t>
            </w:r>
          </w:p>
        </w:tc>
        <w:tc>
          <w:tcPr>
            <w:tcW w:w="1154" w:type="dxa"/>
            <w:vMerge w:val="restart"/>
          </w:tcPr>
          <w:p w:rsidR="00F078A7" w:rsidRDefault="00F078A7" w:rsidP="00D437A8">
            <w:pPr>
              <w:pStyle w:val="TableParagraph"/>
              <w:ind w:left="0"/>
              <w:rPr>
                <w:sz w:val="20"/>
              </w:rPr>
            </w:pPr>
          </w:p>
        </w:tc>
        <w:tc>
          <w:tcPr>
            <w:tcW w:w="993" w:type="dxa"/>
            <w:vMerge w:val="restart"/>
          </w:tcPr>
          <w:p w:rsidR="00F078A7" w:rsidRDefault="00F078A7" w:rsidP="00D437A8">
            <w:pPr>
              <w:pStyle w:val="TableParagraph"/>
              <w:ind w:left="0"/>
              <w:rPr>
                <w:sz w:val="20"/>
              </w:rPr>
            </w:pPr>
          </w:p>
        </w:tc>
        <w:tc>
          <w:tcPr>
            <w:tcW w:w="991" w:type="dxa"/>
            <w:vMerge w:val="restart"/>
          </w:tcPr>
          <w:p w:rsidR="00F078A7" w:rsidRDefault="00F078A7" w:rsidP="00D437A8">
            <w:pPr>
              <w:pStyle w:val="TableParagraph"/>
              <w:ind w:left="0"/>
              <w:rPr>
                <w:sz w:val="20"/>
              </w:rPr>
            </w:pPr>
          </w:p>
        </w:tc>
        <w:tc>
          <w:tcPr>
            <w:tcW w:w="852" w:type="dxa"/>
            <w:vMerge w:val="restart"/>
          </w:tcPr>
          <w:p w:rsidR="00F078A7" w:rsidRDefault="00F078A7" w:rsidP="00D437A8">
            <w:pPr>
              <w:pStyle w:val="TableParagraph"/>
              <w:ind w:left="0"/>
              <w:rPr>
                <w:sz w:val="20"/>
              </w:rPr>
            </w:pPr>
          </w:p>
        </w:tc>
        <w:tc>
          <w:tcPr>
            <w:tcW w:w="991" w:type="dxa"/>
            <w:vMerge w:val="restart"/>
          </w:tcPr>
          <w:p w:rsidR="00F078A7" w:rsidRDefault="00F078A7" w:rsidP="00D437A8">
            <w:pPr>
              <w:pStyle w:val="TableParagraph"/>
              <w:ind w:left="0"/>
              <w:rPr>
                <w:sz w:val="20"/>
              </w:rPr>
            </w:pPr>
          </w:p>
        </w:tc>
      </w:tr>
      <w:tr w:rsidR="00F078A7" w:rsidTr="00D437A8">
        <w:trPr>
          <w:trHeight w:val="220"/>
        </w:trPr>
        <w:tc>
          <w:tcPr>
            <w:tcW w:w="2424" w:type="dxa"/>
            <w:gridSpan w:val="2"/>
            <w:vMerge/>
            <w:tcBorders>
              <w:top w:val="nil"/>
            </w:tcBorders>
          </w:tcPr>
          <w:p w:rsidR="00F078A7" w:rsidRDefault="00F078A7" w:rsidP="00D437A8">
            <w:pPr>
              <w:rPr>
                <w:sz w:val="2"/>
                <w:szCs w:val="2"/>
              </w:rPr>
            </w:pPr>
          </w:p>
        </w:tc>
        <w:tc>
          <w:tcPr>
            <w:tcW w:w="2315" w:type="dxa"/>
            <w:tcBorders>
              <w:top w:val="nil"/>
              <w:bottom w:val="nil"/>
              <w:right w:val="nil"/>
            </w:tcBorders>
          </w:tcPr>
          <w:p w:rsidR="00F078A7" w:rsidRDefault="00F078A7" w:rsidP="00D437A8">
            <w:pPr>
              <w:pStyle w:val="TableParagraph"/>
              <w:spacing w:line="200" w:lineRule="exact"/>
              <w:ind w:left="106"/>
              <w:rPr>
                <w:sz w:val="20"/>
              </w:rPr>
            </w:pPr>
            <w:r>
              <w:rPr>
                <w:spacing w:val="-2"/>
                <w:sz w:val="20"/>
              </w:rPr>
              <w:t>культурно-</w:t>
            </w:r>
          </w:p>
        </w:tc>
        <w:tc>
          <w:tcPr>
            <w:tcW w:w="340" w:type="dxa"/>
            <w:tcBorders>
              <w:top w:val="nil"/>
              <w:left w:val="nil"/>
              <w:bottom w:val="nil"/>
            </w:tcBorders>
          </w:tcPr>
          <w:p w:rsidR="00F078A7" w:rsidRDefault="00F078A7" w:rsidP="00D437A8">
            <w:pPr>
              <w:pStyle w:val="TableParagraph"/>
              <w:ind w:left="0"/>
              <w:rPr>
                <w:sz w:val="14"/>
              </w:rPr>
            </w:pPr>
          </w:p>
        </w:tc>
        <w:tc>
          <w:tcPr>
            <w:tcW w:w="1154"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c>
          <w:tcPr>
            <w:tcW w:w="852"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r>
      <w:tr w:rsidR="00F078A7" w:rsidTr="00D437A8">
        <w:trPr>
          <w:trHeight w:val="222"/>
        </w:trPr>
        <w:tc>
          <w:tcPr>
            <w:tcW w:w="2424" w:type="dxa"/>
            <w:gridSpan w:val="2"/>
            <w:vMerge/>
            <w:tcBorders>
              <w:top w:val="nil"/>
            </w:tcBorders>
          </w:tcPr>
          <w:p w:rsidR="00F078A7" w:rsidRDefault="00F078A7" w:rsidP="00D437A8">
            <w:pPr>
              <w:rPr>
                <w:sz w:val="2"/>
                <w:szCs w:val="2"/>
              </w:rPr>
            </w:pPr>
          </w:p>
        </w:tc>
        <w:tc>
          <w:tcPr>
            <w:tcW w:w="2655" w:type="dxa"/>
            <w:gridSpan w:val="2"/>
            <w:tcBorders>
              <w:top w:val="nil"/>
              <w:bottom w:val="nil"/>
            </w:tcBorders>
          </w:tcPr>
          <w:p w:rsidR="00F078A7" w:rsidRDefault="00F078A7" w:rsidP="00D437A8">
            <w:pPr>
              <w:pStyle w:val="TableParagraph"/>
              <w:tabs>
                <w:tab w:val="left" w:pos="1710"/>
              </w:tabs>
              <w:spacing w:line="203" w:lineRule="exact"/>
              <w:ind w:left="106"/>
              <w:rPr>
                <w:sz w:val="20"/>
              </w:rPr>
            </w:pPr>
            <w:r>
              <w:rPr>
                <w:spacing w:val="-2"/>
                <w:sz w:val="20"/>
              </w:rPr>
              <w:t>историческому</w:t>
            </w:r>
            <w:r>
              <w:rPr>
                <w:sz w:val="20"/>
              </w:rPr>
              <w:tab/>
            </w:r>
            <w:r>
              <w:rPr>
                <w:spacing w:val="-2"/>
                <w:sz w:val="20"/>
              </w:rPr>
              <w:t>наследию</w:t>
            </w:r>
          </w:p>
        </w:tc>
        <w:tc>
          <w:tcPr>
            <w:tcW w:w="1154"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c>
          <w:tcPr>
            <w:tcW w:w="852"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r>
      <w:tr w:rsidR="00F078A7" w:rsidTr="00D437A8">
        <w:trPr>
          <w:trHeight w:val="238"/>
        </w:trPr>
        <w:tc>
          <w:tcPr>
            <w:tcW w:w="2424" w:type="dxa"/>
            <w:gridSpan w:val="2"/>
            <w:vMerge/>
            <w:tcBorders>
              <w:top w:val="nil"/>
            </w:tcBorders>
          </w:tcPr>
          <w:p w:rsidR="00F078A7" w:rsidRDefault="00F078A7" w:rsidP="00D437A8">
            <w:pPr>
              <w:rPr>
                <w:sz w:val="2"/>
                <w:szCs w:val="2"/>
              </w:rPr>
            </w:pPr>
          </w:p>
        </w:tc>
        <w:tc>
          <w:tcPr>
            <w:tcW w:w="2315" w:type="dxa"/>
            <w:tcBorders>
              <w:top w:val="nil"/>
              <w:right w:val="nil"/>
            </w:tcBorders>
          </w:tcPr>
          <w:p w:rsidR="00F078A7" w:rsidRDefault="00F078A7" w:rsidP="00D437A8">
            <w:pPr>
              <w:pStyle w:val="TableParagraph"/>
              <w:spacing w:line="218" w:lineRule="exact"/>
              <w:ind w:left="106"/>
              <w:rPr>
                <w:sz w:val="20"/>
              </w:rPr>
            </w:pPr>
            <w:r>
              <w:rPr>
                <w:sz w:val="20"/>
              </w:rPr>
              <w:t>родного</w:t>
            </w:r>
            <w:r>
              <w:rPr>
                <w:spacing w:val="-5"/>
                <w:sz w:val="20"/>
              </w:rPr>
              <w:t xml:space="preserve"> </w:t>
            </w:r>
            <w:r>
              <w:rPr>
                <w:sz w:val="20"/>
              </w:rPr>
              <w:t>края</w:t>
            </w:r>
            <w:r>
              <w:rPr>
                <w:spacing w:val="-7"/>
                <w:sz w:val="20"/>
              </w:rPr>
              <w:t xml:space="preserve"> </w:t>
            </w:r>
            <w:r>
              <w:rPr>
                <w:sz w:val="20"/>
              </w:rPr>
              <w:t>и</w:t>
            </w:r>
            <w:r>
              <w:rPr>
                <w:spacing w:val="-7"/>
                <w:sz w:val="20"/>
              </w:rPr>
              <w:t xml:space="preserve"> </w:t>
            </w:r>
            <w:r>
              <w:rPr>
                <w:spacing w:val="-2"/>
                <w:sz w:val="20"/>
              </w:rPr>
              <w:t>страны</w:t>
            </w:r>
          </w:p>
        </w:tc>
        <w:tc>
          <w:tcPr>
            <w:tcW w:w="340" w:type="dxa"/>
            <w:tcBorders>
              <w:top w:val="nil"/>
              <w:left w:val="nil"/>
            </w:tcBorders>
          </w:tcPr>
          <w:p w:rsidR="00F078A7" w:rsidRDefault="00F078A7" w:rsidP="00D437A8">
            <w:pPr>
              <w:pStyle w:val="TableParagraph"/>
              <w:ind w:left="0"/>
              <w:rPr>
                <w:sz w:val="16"/>
              </w:rPr>
            </w:pPr>
          </w:p>
        </w:tc>
        <w:tc>
          <w:tcPr>
            <w:tcW w:w="1154"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c>
          <w:tcPr>
            <w:tcW w:w="852"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r>
      <w:tr w:rsidR="00F078A7" w:rsidTr="00D437A8">
        <w:trPr>
          <w:trHeight w:val="209"/>
        </w:trPr>
        <w:tc>
          <w:tcPr>
            <w:tcW w:w="2424" w:type="dxa"/>
            <w:gridSpan w:val="2"/>
            <w:vMerge/>
            <w:tcBorders>
              <w:top w:val="nil"/>
            </w:tcBorders>
          </w:tcPr>
          <w:p w:rsidR="00F078A7" w:rsidRDefault="00F078A7" w:rsidP="00D437A8">
            <w:pPr>
              <w:rPr>
                <w:sz w:val="2"/>
                <w:szCs w:val="2"/>
              </w:rPr>
            </w:pPr>
          </w:p>
        </w:tc>
        <w:tc>
          <w:tcPr>
            <w:tcW w:w="2655" w:type="dxa"/>
            <w:gridSpan w:val="2"/>
            <w:tcBorders>
              <w:bottom w:val="nil"/>
            </w:tcBorders>
          </w:tcPr>
          <w:p w:rsidR="00F078A7" w:rsidRDefault="00F078A7" w:rsidP="00D437A8">
            <w:pPr>
              <w:pStyle w:val="TableParagraph"/>
              <w:tabs>
                <w:tab w:val="left" w:pos="1878"/>
              </w:tabs>
              <w:spacing w:line="190" w:lineRule="exact"/>
              <w:ind w:left="106"/>
              <w:rPr>
                <w:sz w:val="20"/>
              </w:rPr>
            </w:pPr>
            <w:r>
              <w:rPr>
                <w:spacing w:val="-2"/>
                <w:sz w:val="20"/>
              </w:rPr>
              <w:t>понимать</w:t>
            </w:r>
            <w:r>
              <w:rPr>
                <w:sz w:val="20"/>
              </w:rPr>
              <w:tab/>
            </w:r>
            <w:r>
              <w:rPr>
                <w:spacing w:val="-2"/>
                <w:sz w:val="20"/>
              </w:rPr>
              <w:t>личную</w:t>
            </w:r>
          </w:p>
        </w:tc>
        <w:tc>
          <w:tcPr>
            <w:tcW w:w="1154" w:type="dxa"/>
            <w:vMerge w:val="restart"/>
          </w:tcPr>
          <w:p w:rsidR="00F078A7" w:rsidRDefault="00F078A7" w:rsidP="00D437A8">
            <w:pPr>
              <w:pStyle w:val="TableParagraph"/>
              <w:ind w:left="0"/>
              <w:rPr>
                <w:sz w:val="20"/>
              </w:rPr>
            </w:pPr>
          </w:p>
        </w:tc>
        <w:tc>
          <w:tcPr>
            <w:tcW w:w="993" w:type="dxa"/>
            <w:vMerge w:val="restart"/>
          </w:tcPr>
          <w:p w:rsidR="00F078A7" w:rsidRDefault="00F078A7" w:rsidP="00D437A8">
            <w:pPr>
              <w:pStyle w:val="TableParagraph"/>
              <w:ind w:left="0"/>
              <w:rPr>
                <w:sz w:val="20"/>
              </w:rPr>
            </w:pPr>
          </w:p>
        </w:tc>
        <w:tc>
          <w:tcPr>
            <w:tcW w:w="991" w:type="dxa"/>
            <w:vMerge w:val="restart"/>
          </w:tcPr>
          <w:p w:rsidR="00F078A7" w:rsidRDefault="00F078A7" w:rsidP="00D437A8">
            <w:pPr>
              <w:pStyle w:val="TableParagraph"/>
              <w:ind w:left="0"/>
              <w:rPr>
                <w:sz w:val="20"/>
              </w:rPr>
            </w:pPr>
          </w:p>
        </w:tc>
        <w:tc>
          <w:tcPr>
            <w:tcW w:w="852" w:type="dxa"/>
            <w:vMerge w:val="restart"/>
          </w:tcPr>
          <w:p w:rsidR="00F078A7" w:rsidRDefault="00F078A7" w:rsidP="00D437A8">
            <w:pPr>
              <w:pStyle w:val="TableParagraph"/>
              <w:ind w:left="0"/>
              <w:rPr>
                <w:sz w:val="20"/>
              </w:rPr>
            </w:pPr>
          </w:p>
        </w:tc>
        <w:tc>
          <w:tcPr>
            <w:tcW w:w="991" w:type="dxa"/>
            <w:vMerge w:val="restart"/>
          </w:tcPr>
          <w:p w:rsidR="00F078A7" w:rsidRDefault="00F078A7" w:rsidP="00D437A8">
            <w:pPr>
              <w:pStyle w:val="TableParagraph"/>
              <w:ind w:left="0"/>
              <w:rPr>
                <w:sz w:val="20"/>
              </w:rPr>
            </w:pPr>
          </w:p>
        </w:tc>
      </w:tr>
      <w:tr w:rsidR="00F078A7" w:rsidTr="00D437A8">
        <w:trPr>
          <w:trHeight w:val="220"/>
        </w:trPr>
        <w:tc>
          <w:tcPr>
            <w:tcW w:w="2424" w:type="dxa"/>
            <w:gridSpan w:val="2"/>
            <w:vMerge/>
            <w:tcBorders>
              <w:top w:val="nil"/>
            </w:tcBorders>
          </w:tcPr>
          <w:p w:rsidR="00F078A7" w:rsidRDefault="00F078A7" w:rsidP="00D437A8">
            <w:pPr>
              <w:rPr>
                <w:sz w:val="2"/>
                <w:szCs w:val="2"/>
              </w:rPr>
            </w:pPr>
          </w:p>
        </w:tc>
        <w:tc>
          <w:tcPr>
            <w:tcW w:w="2655" w:type="dxa"/>
            <w:gridSpan w:val="2"/>
            <w:tcBorders>
              <w:top w:val="nil"/>
              <w:bottom w:val="nil"/>
            </w:tcBorders>
          </w:tcPr>
          <w:p w:rsidR="00F078A7" w:rsidRDefault="00F078A7" w:rsidP="00D437A8">
            <w:pPr>
              <w:pStyle w:val="TableParagraph"/>
              <w:tabs>
                <w:tab w:val="left" w:pos="1744"/>
                <w:tab w:val="left" w:pos="2152"/>
              </w:tabs>
              <w:spacing w:line="200" w:lineRule="exact"/>
              <w:ind w:left="106"/>
              <w:rPr>
                <w:sz w:val="20"/>
              </w:rPr>
            </w:pPr>
            <w:r>
              <w:rPr>
                <w:spacing w:val="-2"/>
                <w:sz w:val="20"/>
              </w:rPr>
              <w:t>ответственность</w:t>
            </w:r>
            <w:r>
              <w:rPr>
                <w:sz w:val="20"/>
              </w:rPr>
              <w:tab/>
            </w:r>
            <w:r>
              <w:rPr>
                <w:spacing w:val="-5"/>
                <w:sz w:val="20"/>
              </w:rPr>
              <w:t>за</w:t>
            </w:r>
            <w:r>
              <w:rPr>
                <w:sz w:val="20"/>
              </w:rPr>
              <w:tab/>
            </w:r>
            <w:r>
              <w:rPr>
                <w:spacing w:val="-4"/>
                <w:sz w:val="20"/>
              </w:rPr>
              <w:t>свои</w:t>
            </w:r>
          </w:p>
        </w:tc>
        <w:tc>
          <w:tcPr>
            <w:tcW w:w="1154"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c>
          <w:tcPr>
            <w:tcW w:w="852"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r>
      <w:tr w:rsidR="00F078A7" w:rsidTr="00D437A8">
        <w:trPr>
          <w:trHeight w:val="218"/>
        </w:trPr>
        <w:tc>
          <w:tcPr>
            <w:tcW w:w="2424" w:type="dxa"/>
            <w:gridSpan w:val="2"/>
            <w:vMerge/>
            <w:tcBorders>
              <w:top w:val="nil"/>
            </w:tcBorders>
          </w:tcPr>
          <w:p w:rsidR="00F078A7" w:rsidRDefault="00F078A7" w:rsidP="00D437A8">
            <w:pPr>
              <w:rPr>
                <w:sz w:val="2"/>
                <w:szCs w:val="2"/>
              </w:rPr>
            </w:pPr>
          </w:p>
        </w:tc>
        <w:tc>
          <w:tcPr>
            <w:tcW w:w="2655" w:type="dxa"/>
            <w:gridSpan w:val="2"/>
            <w:tcBorders>
              <w:top w:val="nil"/>
              <w:bottom w:val="nil"/>
            </w:tcBorders>
          </w:tcPr>
          <w:p w:rsidR="00F078A7" w:rsidRDefault="00F078A7" w:rsidP="00D437A8">
            <w:pPr>
              <w:pStyle w:val="TableParagraph"/>
              <w:tabs>
                <w:tab w:val="left" w:pos="1335"/>
                <w:tab w:val="left" w:pos="1964"/>
              </w:tabs>
              <w:spacing w:line="198" w:lineRule="exact"/>
              <w:ind w:left="106"/>
              <w:rPr>
                <w:sz w:val="20"/>
              </w:rPr>
            </w:pPr>
            <w:r>
              <w:rPr>
                <w:spacing w:val="-2"/>
                <w:sz w:val="20"/>
              </w:rPr>
              <w:t>поступки</w:t>
            </w:r>
            <w:r>
              <w:rPr>
                <w:sz w:val="20"/>
              </w:rPr>
              <w:tab/>
            </w:r>
            <w:r>
              <w:rPr>
                <w:spacing w:val="-5"/>
                <w:sz w:val="20"/>
              </w:rPr>
              <w:t>на</w:t>
            </w:r>
            <w:r>
              <w:rPr>
                <w:sz w:val="20"/>
              </w:rPr>
              <w:tab/>
            </w:r>
            <w:r>
              <w:rPr>
                <w:spacing w:val="-2"/>
                <w:sz w:val="20"/>
              </w:rPr>
              <w:t>основе</w:t>
            </w:r>
          </w:p>
        </w:tc>
        <w:tc>
          <w:tcPr>
            <w:tcW w:w="1154"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c>
          <w:tcPr>
            <w:tcW w:w="852"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r>
      <w:tr w:rsidR="00F078A7" w:rsidTr="00D437A8">
        <w:trPr>
          <w:trHeight w:val="218"/>
        </w:trPr>
        <w:tc>
          <w:tcPr>
            <w:tcW w:w="2424" w:type="dxa"/>
            <w:gridSpan w:val="2"/>
            <w:vMerge/>
            <w:tcBorders>
              <w:top w:val="nil"/>
            </w:tcBorders>
          </w:tcPr>
          <w:p w:rsidR="00F078A7" w:rsidRDefault="00F078A7" w:rsidP="00D437A8">
            <w:pPr>
              <w:rPr>
                <w:sz w:val="2"/>
                <w:szCs w:val="2"/>
              </w:rPr>
            </w:pPr>
          </w:p>
        </w:tc>
        <w:tc>
          <w:tcPr>
            <w:tcW w:w="2655" w:type="dxa"/>
            <w:gridSpan w:val="2"/>
            <w:tcBorders>
              <w:top w:val="nil"/>
              <w:bottom w:val="nil"/>
            </w:tcBorders>
          </w:tcPr>
          <w:p w:rsidR="00F078A7" w:rsidRDefault="00F078A7" w:rsidP="00D437A8">
            <w:pPr>
              <w:pStyle w:val="TableParagraph"/>
              <w:spacing w:line="198" w:lineRule="exact"/>
              <w:ind w:left="106"/>
              <w:rPr>
                <w:sz w:val="20"/>
              </w:rPr>
            </w:pPr>
            <w:r>
              <w:rPr>
                <w:sz w:val="20"/>
              </w:rPr>
              <w:t>представлений</w:t>
            </w:r>
            <w:r>
              <w:rPr>
                <w:spacing w:val="-13"/>
                <w:sz w:val="20"/>
              </w:rPr>
              <w:t xml:space="preserve"> </w:t>
            </w:r>
            <w:r>
              <w:rPr>
                <w:sz w:val="20"/>
              </w:rPr>
              <w:t>о</w:t>
            </w:r>
            <w:r>
              <w:rPr>
                <w:spacing w:val="-10"/>
                <w:sz w:val="20"/>
              </w:rPr>
              <w:t xml:space="preserve"> </w:t>
            </w:r>
            <w:r>
              <w:rPr>
                <w:spacing w:val="-2"/>
                <w:sz w:val="20"/>
              </w:rPr>
              <w:t>этических</w:t>
            </w:r>
          </w:p>
        </w:tc>
        <w:tc>
          <w:tcPr>
            <w:tcW w:w="1154"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c>
          <w:tcPr>
            <w:tcW w:w="852"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r>
      <w:tr w:rsidR="00F078A7" w:rsidTr="00D437A8">
        <w:trPr>
          <w:trHeight w:val="220"/>
        </w:trPr>
        <w:tc>
          <w:tcPr>
            <w:tcW w:w="2424" w:type="dxa"/>
            <w:gridSpan w:val="2"/>
            <w:vMerge/>
            <w:tcBorders>
              <w:top w:val="nil"/>
            </w:tcBorders>
          </w:tcPr>
          <w:p w:rsidR="00F078A7" w:rsidRDefault="00F078A7" w:rsidP="00D437A8">
            <w:pPr>
              <w:rPr>
                <w:sz w:val="2"/>
                <w:szCs w:val="2"/>
              </w:rPr>
            </w:pPr>
          </w:p>
        </w:tc>
        <w:tc>
          <w:tcPr>
            <w:tcW w:w="2655" w:type="dxa"/>
            <w:gridSpan w:val="2"/>
            <w:tcBorders>
              <w:top w:val="nil"/>
              <w:bottom w:val="nil"/>
            </w:tcBorders>
          </w:tcPr>
          <w:p w:rsidR="00F078A7" w:rsidRDefault="00F078A7" w:rsidP="00D437A8">
            <w:pPr>
              <w:pStyle w:val="TableParagraph"/>
              <w:tabs>
                <w:tab w:val="left" w:pos="1186"/>
                <w:tab w:val="left" w:pos="1758"/>
              </w:tabs>
              <w:spacing w:line="200" w:lineRule="exact"/>
              <w:ind w:left="106"/>
              <w:rPr>
                <w:sz w:val="20"/>
              </w:rPr>
            </w:pPr>
            <w:r>
              <w:rPr>
                <w:spacing w:val="-2"/>
                <w:sz w:val="20"/>
              </w:rPr>
              <w:t>нормах</w:t>
            </w:r>
            <w:r>
              <w:rPr>
                <w:sz w:val="20"/>
              </w:rPr>
              <w:tab/>
            </w:r>
            <w:r>
              <w:rPr>
                <w:spacing w:val="-10"/>
                <w:sz w:val="20"/>
              </w:rPr>
              <w:t>и</w:t>
            </w:r>
            <w:r>
              <w:rPr>
                <w:sz w:val="20"/>
              </w:rPr>
              <w:tab/>
            </w:r>
            <w:r>
              <w:rPr>
                <w:spacing w:val="-2"/>
                <w:sz w:val="20"/>
              </w:rPr>
              <w:t>правилах</w:t>
            </w:r>
          </w:p>
        </w:tc>
        <w:tc>
          <w:tcPr>
            <w:tcW w:w="1154"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c>
          <w:tcPr>
            <w:tcW w:w="852"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r>
      <w:tr w:rsidR="00F078A7" w:rsidTr="00D437A8">
        <w:trPr>
          <w:trHeight w:val="222"/>
        </w:trPr>
        <w:tc>
          <w:tcPr>
            <w:tcW w:w="2424" w:type="dxa"/>
            <w:gridSpan w:val="2"/>
            <w:vMerge/>
            <w:tcBorders>
              <w:top w:val="nil"/>
            </w:tcBorders>
          </w:tcPr>
          <w:p w:rsidR="00F078A7" w:rsidRDefault="00F078A7" w:rsidP="00D437A8">
            <w:pPr>
              <w:rPr>
                <w:sz w:val="2"/>
                <w:szCs w:val="2"/>
              </w:rPr>
            </w:pPr>
          </w:p>
        </w:tc>
        <w:tc>
          <w:tcPr>
            <w:tcW w:w="2655" w:type="dxa"/>
            <w:gridSpan w:val="2"/>
            <w:tcBorders>
              <w:top w:val="nil"/>
              <w:bottom w:val="nil"/>
            </w:tcBorders>
          </w:tcPr>
          <w:p w:rsidR="00F078A7" w:rsidRDefault="00F078A7" w:rsidP="00D437A8">
            <w:pPr>
              <w:pStyle w:val="TableParagraph"/>
              <w:spacing w:line="203" w:lineRule="exact"/>
              <w:ind w:left="106"/>
              <w:rPr>
                <w:sz w:val="20"/>
              </w:rPr>
            </w:pPr>
            <w:r>
              <w:rPr>
                <w:sz w:val="20"/>
              </w:rPr>
              <w:t>поведения</w:t>
            </w:r>
            <w:r>
              <w:rPr>
                <w:spacing w:val="53"/>
                <w:sz w:val="20"/>
              </w:rPr>
              <w:t xml:space="preserve"> </w:t>
            </w:r>
            <w:r>
              <w:rPr>
                <w:sz w:val="20"/>
              </w:rPr>
              <w:t>в</w:t>
            </w:r>
            <w:r>
              <w:rPr>
                <w:spacing w:val="28"/>
                <w:sz w:val="20"/>
              </w:rPr>
              <w:t xml:space="preserve">  </w:t>
            </w:r>
            <w:r>
              <w:rPr>
                <w:spacing w:val="-2"/>
                <w:sz w:val="20"/>
              </w:rPr>
              <w:t>современном</w:t>
            </w:r>
          </w:p>
        </w:tc>
        <w:tc>
          <w:tcPr>
            <w:tcW w:w="1154"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c>
          <w:tcPr>
            <w:tcW w:w="852"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r>
      <w:tr w:rsidR="00F078A7" w:rsidTr="00D437A8">
        <w:trPr>
          <w:trHeight w:val="238"/>
        </w:trPr>
        <w:tc>
          <w:tcPr>
            <w:tcW w:w="2424" w:type="dxa"/>
            <w:gridSpan w:val="2"/>
            <w:vMerge/>
            <w:tcBorders>
              <w:top w:val="nil"/>
            </w:tcBorders>
          </w:tcPr>
          <w:p w:rsidR="00F078A7" w:rsidRDefault="00F078A7" w:rsidP="00D437A8">
            <w:pPr>
              <w:rPr>
                <w:sz w:val="2"/>
                <w:szCs w:val="2"/>
              </w:rPr>
            </w:pPr>
          </w:p>
        </w:tc>
        <w:tc>
          <w:tcPr>
            <w:tcW w:w="2315" w:type="dxa"/>
            <w:tcBorders>
              <w:top w:val="nil"/>
              <w:right w:val="nil"/>
            </w:tcBorders>
          </w:tcPr>
          <w:p w:rsidR="00F078A7" w:rsidRDefault="00F078A7" w:rsidP="00D437A8">
            <w:pPr>
              <w:pStyle w:val="TableParagraph"/>
              <w:spacing w:line="218" w:lineRule="exact"/>
              <w:ind w:left="106"/>
              <w:rPr>
                <w:sz w:val="20"/>
              </w:rPr>
            </w:pPr>
            <w:r>
              <w:rPr>
                <w:spacing w:val="-2"/>
                <w:sz w:val="20"/>
              </w:rPr>
              <w:t>обществе</w:t>
            </w:r>
          </w:p>
        </w:tc>
        <w:tc>
          <w:tcPr>
            <w:tcW w:w="340" w:type="dxa"/>
            <w:tcBorders>
              <w:top w:val="nil"/>
              <w:left w:val="nil"/>
            </w:tcBorders>
          </w:tcPr>
          <w:p w:rsidR="00F078A7" w:rsidRDefault="00F078A7" w:rsidP="00D437A8">
            <w:pPr>
              <w:pStyle w:val="TableParagraph"/>
              <w:ind w:left="0"/>
              <w:rPr>
                <w:sz w:val="16"/>
              </w:rPr>
            </w:pPr>
          </w:p>
        </w:tc>
        <w:tc>
          <w:tcPr>
            <w:tcW w:w="1154"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c>
          <w:tcPr>
            <w:tcW w:w="852"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r>
      <w:tr w:rsidR="00F078A7" w:rsidTr="00D437A8">
        <w:trPr>
          <w:trHeight w:val="209"/>
        </w:trPr>
        <w:tc>
          <w:tcPr>
            <w:tcW w:w="2424" w:type="dxa"/>
            <w:gridSpan w:val="2"/>
            <w:vMerge/>
            <w:tcBorders>
              <w:top w:val="nil"/>
            </w:tcBorders>
          </w:tcPr>
          <w:p w:rsidR="00F078A7" w:rsidRDefault="00F078A7" w:rsidP="00D437A8">
            <w:pPr>
              <w:rPr>
                <w:sz w:val="2"/>
                <w:szCs w:val="2"/>
              </w:rPr>
            </w:pPr>
          </w:p>
        </w:tc>
        <w:tc>
          <w:tcPr>
            <w:tcW w:w="2655" w:type="dxa"/>
            <w:gridSpan w:val="2"/>
            <w:tcBorders>
              <w:bottom w:val="nil"/>
            </w:tcBorders>
          </w:tcPr>
          <w:p w:rsidR="00F078A7" w:rsidRDefault="00F078A7" w:rsidP="00D437A8">
            <w:pPr>
              <w:pStyle w:val="TableParagraph"/>
              <w:tabs>
                <w:tab w:val="left" w:pos="1859"/>
              </w:tabs>
              <w:spacing w:line="190" w:lineRule="exact"/>
              <w:ind w:left="106"/>
              <w:rPr>
                <w:sz w:val="20"/>
              </w:rPr>
            </w:pPr>
            <w:r>
              <w:rPr>
                <w:spacing w:val="-2"/>
                <w:sz w:val="20"/>
              </w:rPr>
              <w:t>соблюдать</w:t>
            </w:r>
            <w:r>
              <w:rPr>
                <w:sz w:val="20"/>
              </w:rPr>
              <w:tab/>
            </w:r>
            <w:r>
              <w:rPr>
                <w:spacing w:val="-2"/>
                <w:sz w:val="20"/>
              </w:rPr>
              <w:t>правила</w:t>
            </w:r>
          </w:p>
        </w:tc>
        <w:tc>
          <w:tcPr>
            <w:tcW w:w="1154" w:type="dxa"/>
            <w:vMerge w:val="restart"/>
          </w:tcPr>
          <w:p w:rsidR="00F078A7" w:rsidRDefault="00F078A7" w:rsidP="00D437A8">
            <w:pPr>
              <w:pStyle w:val="TableParagraph"/>
              <w:ind w:left="0"/>
              <w:rPr>
                <w:sz w:val="20"/>
              </w:rPr>
            </w:pPr>
          </w:p>
        </w:tc>
        <w:tc>
          <w:tcPr>
            <w:tcW w:w="993" w:type="dxa"/>
            <w:vMerge w:val="restart"/>
          </w:tcPr>
          <w:p w:rsidR="00F078A7" w:rsidRDefault="00F078A7" w:rsidP="00D437A8">
            <w:pPr>
              <w:pStyle w:val="TableParagraph"/>
              <w:ind w:left="0"/>
              <w:rPr>
                <w:sz w:val="20"/>
              </w:rPr>
            </w:pPr>
          </w:p>
        </w:tc>
        <w:tc>
          <w:tcPr>
            <w:tcW w:w="991" w:type="dxa"/>
            <w:vMerge w:val="restart"/>
          </w:tcPr>
          <w:p w:rsidR="00F078A7" w:rsidRDefault="00F078A7" w:rsidP="00D437A8">
            <w:pPr>
              <w:pStyle w:val="TableParagraph"/>
              <w:ind w:left="0"/>
              <w:rPr>
                <w:sz w:val="20"/>
              </w:rPr>
            </w:pPr>
          </w:p>
        </w:tc>
        <w:tc>
          <w:tcPr>
            <w:tcW w:w="852" w:type="dxa"/>
            <w:vMerge w:val="restart"/>
          </w:tcPr>
          <w:p w:rsidR="00F078A7" w:rsidRDefault="00F078A7" w:rsidP="00D437A8">
            <w:pPr>
              <w:pStyle w:val="TableParagraph"/>
              <w:ind w:left="0"/>
              <w:rPr>
                <w:sz w:val="20"/>
              </w:rPr>
            </w:pPr>
          </w:p>
        </w:tc>
        <w:tc>
          <w:tcPr>
            <w:tcW w:w="991" w:type="dxa"/>
            <w:vMerge w:val="restart"/>
          </w:tcPr>
          <w:p w:rsidR="00F078A7" w:rsidRDefault="00F078A7" w:rsidP="00D437A8">
            <w:pPr>
              <w:pStyle w:val="TableParagraph"/>
              <w:ind w:left="0"/>
              <w:rPr>
                <w:sz w:val="20"/>
              </w:rPr>
            </w:pPr>
          </w:p>
        </w:tc>
      </w:tr>
      <w:tr w:rsidR="00F078A7" w:rsidTr="00D437A8">
        <w:trPr>
          <w:trHeight w:val="220"/>
        </w:trPr>
        <w:tc>
          <w:tcPr>
            <w:tcW w:w="2424" w:type="dxa"/>
            <w:gridSpan w:val="2"/>
            <w:vMerge/>
            <w:tcBorders>
              <w:top w:val="nil"/>
            </w:tcBorders>
          </w:tcPr>
          <w:p w:rsidR="00F078A7" w:rsidRDefault="00F078A7" w:rsidP="00D437A8">
            <w:pPr>
              <w:rPr>
                <w:sz w:val="2"/>
                <w:szCs w:val="2"/>
              </w:rPr>
            </w:pPr>
          </w:p>
        </w:tc>
        <w:tc>
          <w:tcPr>
            <w:tcW w:w="2655" w:type="dxa"/>
            <w:gridSpan w:val="2"/>
            <w:tcBorders>
              <w:top w:val="nil"/>
              <w:bottom w:val="nil"/>
            </w:tcBorders>
          </w:tcPr>
          <w:p w:rsidR="00F078A7" w:rsidRDefault="00F078A7" w:rsidP="00D437A8">
            <w:pPr>
              <w:pStyle w:val="TableParagraph"/>
              <w:spacing w:line="200" w:lineRule="exact"/>
              <w:ind w:left="106"/>
              <w:rPr>
                <w:sz w:val="20"/>
              </w:rPr>
            </w:pPr>
            <w:r>
              <w:rPr>
                <w:sz w:val="20"/>
              </w:rPr>
              <w:t>безопасного</w:t>
            </w:r>
            <w:r>
              <w:rPr>
                <w:spacing w:val="78"/>
                <w:sz w:val="20"/>
              </w:rPr>
              <w:t xml:space="preserve"> </w:t>
            </w:r>
            <w:r>
              <w:rPr>
                <w:sz w:val="20"/>
              </w:rPr>
              <w:t>и</w:t>
            </w:r>
            <w:r>
              <w:rPr>
                <w:spacing w:val="41"/>
                <w:sz w:val="20"/>
              </w:rPr>
              <w:t xml:space="preserve">  </w:t>
            </w:r>
            <w:r>
              <w:rPr>
                <w:spacing w:val="-2"/>
                <w:sz w:val="20"/>
              </w:rPr>
              <w:t>бережного</w:t>
            </w:r>
          </w:p>
        </w:tc>
        <w:tc>
          <w:tcPr>
            <w:tcW w:w="1154"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c>
          <w:tcPr>
            <w:tcW w:w="852"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r>
      <w:tr w:rsidR="00F078A7" w:rsidTr="00D437A8">
        <w:trPr>
          <w:trHeight w:val="223"/>
        </w:trPr>
        <w:tc>
          <w:tcPr>
            <w:tcW w:w="2424" w:type="dxa"/>
            <w:gridSpan w:val="2"/>
            <w:vMerge/>
            <w:tcBorders>
              <w:top w:val="nil"/>
            </w:tcBorders>
          </w:tcPr>
          <w:p w:rsidR="00F078A7" w:rsidRDefault="00F078A7" w:rsidP="00D437A8">
            <w:pPr>
              <w:rPr>
                <w:sz w:val="2"/>
                <w:szCs w:val="2"/>
              </w:rPr>
            </w:pPr>
          </w:p>
        </w:tc>
        <w:tc>
          <w:tcPr>
            <w:tcW w:w="2655" w:type="dxa"/>
            <w:gridSpan w:val="2"/>
            <w:tcBorders>
              <w:top w:val="nil"/>
              <w:bottom w:val="nil"/>
            </w:tcBorders>
          </w:tcPr>
          <w:p w:rsidR="00F078A7" w:rsidRDefault="00F078A7" w:rsidP="00D437A8">
            <w:pPr>
              <w:pStyle w:val="TableParagraph"/>
              <w:tabs>
                <w:tab w:val="left" w:pos="1206"/>
                <w:tab w:val="left" w:pos="1518"/>
                <w:tab w:val="left" w:pos="2435"/>
              </w:tabs>
              <w:spacing w:line="203" w:lineRule="exact"/>
              <w:ind w:left="106"/>
              <w:rPr>
                <w:sz w:val="20"/>
              </w:rPr>
            </w:pPr>
            <w:r>
              <w:rPr>
                <w:spacing w:val="-2"/>
                <w:sz w:val="20"/>
              </w:rPr>
              <w:t>поведения</w:t>
            </w:r>
            <w:r>
              <w:rPr>
                <w:sz w:val="20"/>
              </w:rPr>
              <w:tab/>
            </w:r>
            <w:r>
              <w:rPr>
                <w:spacing w:val="-10"/>
                <w:sz w:val="20"/>
              </w:rPr>
              <w:t>в</w:t>
            </w:r>
            <w:r>
              <w:rPr>
                <w:sz w:val="20"/>
              </w:rPr>
              <w:tab/>
            </w:r>
            <w:r>
              <w:rPr>
                <w:spacing w:val="-2"/>
                <w:sz w:val="20"/>
              </w:rPr>
              <w:t>природе</w:t>
            </w:r>
            <w:r>
              <w:rPr>
                <w:sz w:val="20"/>
              </w:rPr>
              <w:tab/>
            </w:r>
            <w:r>
              <w:rPr>
                <w:spacing w:val="-10"/>
                <w:sz w:val="20"/>
              </w:rPr>
              <w:t>и</w:t>
            </w:r>
          </w:p>
        </w:tc>
        <w:tc>
          <w:tcPr>
            <w:tcW w:w="1154"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c>
          <w:tcPr>
            <w:tcW w:w="852"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r>
      <w:tr w:rsidR="00F078A7" w:rsidTr="00D437A8">
        <w:trPr>
          <w:trHeight w:val="238"/>
        </w:trPr>
        <w:tc>
          <w:tcPr>
            <w:tcW w:w="2424" w:type="dxa"/>
            <w:gridSpan w:val="2"/>
            <w:vMerge/>
            <w:tcBorders>
              <w:top w:val="nil"/>
            </w:tcBorders>
          </w:tcPr>
          <w:p w:rsidR="00F078A7" w:rsidRDefault="00F078A7" w:rsidP="00D437A8">
            <w:pPr>
              <w:rPr>
                <w:sz w:val="2"/>
                <w:szCs w:val="2"/>
              </w:rPr>
            </w:pPr>
          </w:p>
        </w:tc>
        <w:tc>
          <w:tcPr>
            <w:tcW w:w="2315" w:type="dxa"/>
            <w:tcBorders>
              <w:top w:val="nil"/>
              <w:right w:val="nil"/>
            </w:tcBorders>
          </w:tcPr>
          <w:p w:rsidR="00F078A7" w:rsidRDefault="00F078A7" w:rsidP="00D437A8">
            <w:pPr>
              <w:pStyle w:val="TableParagraph"/>
              <w:spacing w:line="218" w:lineRule="exact"/>
              <w:ind w:left="106"/>
              <w:rPr>
                <w:sz w:val="20"/>
              </w:rPr>
            </w:pPr>
            <w:r>
              <w:rPr>
                <w:spacing w:val="-2"/>
                <w:sz w:val="20"/>
              </w:rPr>
              <w:t>обществе</w:t>
            </w:r>
          </w:p>
        </w:tc>
        <w:tc>
          <w:tcPr>
            <w:tcW w:w="340" w:type="dxa"/>
            <w:tcBorders>
              <w:top w:val="nil"/>
              <w:left w:val="nil"/>
            </w:tcBorders>
          </w:tcPr>
          <w:p w:rsidR="00F078A7" w:rsidRDefault="00F078A7" w:rsidP="00D437A8">
            <w:pPr>
              <w:pStyle w:val="TableParagraph"/>
              <w:ind w:left="0"/>
              <w:rPr>
                <w:sz w:val="16"/>
              </w:rPr>
            </w:pPr>
          </w:p>
        </w:tc>
        <w:tc>
          <w:tcPr>
            <w:tcW w:w="1154"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c>
          <w:tcPr>
            <w:tcW w:w="852"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r>
      <w:tr w:rsidR="00F078A7" w:rsidTr="00D437A8">
        <w:trPr>
          <w:trHeight w:val="484"/>
        </w:trPr>
        <w:tc>
          <w:tcPr>
            <w:tcW w:w="2424" w:type="dxa"/>
            <w:gridSpan w:val="2"/>
            <w:vMerge/>
            <w:tcBorders>
              <w:top w:val="nil"/>
            </w:tcBorders>
          </w:tcPr>
          <w:p w:rsidR="00F078A7" w:rsidRDefault="00F078A7" w:rsidP="00D437A8">
            <w:pPr>
              <w:rPr>
                <w:sz w:val="2"/>
                <w:szCs w:val="2"/>
              </w:rPr>
            </w:pPr>
          </w:p>
        </w:tc>
        <w:tc>
          <w:tcPr>
            <w:tcW w:w="7636" w:type="dxa"/>
            <w:gridSpan w:val="7"/>
          </w:tcPr>
          <w:p w:rsidR="00F078A7" w:rsidRDefault="00F078A7" w:rsidP="00D437A8">
            <w:pPr>
              <w:pStyle w:val="TableParagraph"/>
              <w:spacing w:line="273" w:lineRule="exact"/>
              <w:ind w:left="0"/>
              <w:rPr>
                <w:b/>
                <w:sz w:val="24"/>
              </w:rPr>
            </w:pPr>
            <w:r>
              <w:rPr>
                <w:b/>
                <w:sz w:val="24"/>
              </w:rPr>
              <w:t>Максимум</w:t>
            </w:r>
            <w:r>
              <w:rPr>
                <w:b/>
                <w:spacing w:val="-3"/>
                <w:sz w:val="24"/>
              </w:rPr>
              <w:t xml:space="preserve"> </w:t>
            </w:r>
            <w:r>
              <w:rPr>
                <w:b/>
                <w:sz w:val="24"/>
              </w:rPr>
              <w:t>45</w:t>
            </w:r>
            <w:r>
              <w:rPr>
                <w:b/>
                <w:spacing w:val="-2"/>
                <w:sz w:val="24"/>
              </w:rPr>
              <w:t xml:space="preserve"> баллов</w:t>
            </w:r>
          </w:p>
        </w:tc>
      </w:tr>
      <w:tr w:rsidR="00F078A7" w:rsidTr="00D437A8">
        <w:trPr>
          <w:trHeight w:val="685"/>
        </w:trPr>
        <w:tc>
          <w:tcPr>
            <w:tcW w:w="2424" w:type="dxa"/>
            <w:gridSpan w:val="2"/>
            <w:tcBorders>
              <w:bottom w:val="nil"/>
            </w:tcBorders>
          </w:tcPr>
          <w:p w:rsidR="00F078A7" w:rsidRDefault="00F078A7" w:rsidP="00D437A8">
            <w:pPr>
              <w:pStyle w:val="TableParagraph"/>
              <w:spacing w:line="237" w:lineRule="auto"/>
              <w:ind w:left="115"/>
              <w:rPr>
                <w:i/>
                <w:sz w:val="24"/>
              </w:rPr>
            </w:pPr>
            <w:r>
              <w:rPr>
                <w:i/>
                <w:spacing w:val="-2"/>
                <w:sz w:val="24"/>
              </w:rPr>
              <w:t xml:space="preserve">Коммуникативные </w:t>
            </w:r>
            <w:r>
              <w:rPr>
                <w:i/>
                <w:sz w:val="24"/>
              </w:rPr>
              <w:t>учебные действия</w:t>
            </w:r>
          </w:p>
        </w:tc>
        <w:tc>
          <w:tcPr>
            <w:tcW w:w="2655" w:type="dxa"/>
            <w:gridSpan w:val="2"/>
            <w:tcBorders>
              <w:bottom w:val="nil"/>
            </w:tcBorders>
          </w:tcPr>
          <w:p w:rsidR="00F078A7" w:rsidRPr="00D437A8" w:rsidRDefault="00F078A7" w:rsidP="00D437A8">
            <w:pPr>
              <w:pStyle w:val="TableParagraph"/>
              <w:tabs>
                <w:tab w:val="left" w:pos="1628"/>
                <w:tab w:val="left" w:pos="1936"/>
              </w:tabs>
              <w:ind w:left="106" w:right="97"/>
              <w:rPr>
                <w:sz w:val="20"/>
                <w:lang w:val="ru-RU"/>
              </w:rPr>
            </w:pPr>
            <w:r w:rsidRPr="00D437A8">
              <w:rPr>
                <w:sz w:val="20"/>
                <w:lang w:val="ru-RU"/>
              </w:rPr>
              <w:t>вступать</w:t>
            </w:r>
            <w:r w:rsidRPr="00D437A8">
              <w:rPr>
                <w:spacing w:val="80"/>
                <w:sz w:val="20"/>
                <w:lang w:val="ru-RU"/>
              </w:rPr>
              <w:t xml:space="preserve"> </w:t>
            </w:r>
            <w:r w:rsidRPr="00D437A8">
              <w:rPr>
                <w:sz w:val="20"/>
                <w:lang w:val="ru-RU"/>
              </w:rPr>
              <w:t>и</w:t>
            </w:r>
            <w:r w:rsidRPr="00D437A8">
              <w:rPr>
                <w:spacing w:val="80"/>
                <w:sz w:val="20"/>
                <w:lang w:val="ru-RU"/>
              </w:rPr>
              <w:t xml:space="preserve"> </w:t>
            </w:r>
            <w:r w:rsidRPr="00D437A8">
              <w:rPr>
                <w:sz w:val="20"/>
                <w:lang w:val="ru-RU"/>
              </w:rPr>
              <w:t xml:space="preserve">поддерживать </w:t>
            </w:r>
            <w:r w:rsidRPr="00D437A8">
              <w:rPr>
                <w:spacing w:val="-2"/>
                <w:sz w:val="20"/>
                <w:lang w:val="ru-RU"/>
              </w:rPr>
              <w:t>коммуникацию</w:t>
            </w:r>
            <w:r w:rsidRPr="00D437A8">
              <w:rPr>
                <w:sz w:val="20"/>
                <w:lang w:val="ru-RU"/>
              </w:rPr>
              <w:tab/>
            </w:r>
            <w:r w:rsidRPr="00D437A8">
              <w:rPr>
                <w:spacing w:val="-10"/>
                <w:sz w:val="20"/>
                <w:lang w:val="ru-RU"/>
              </w:rPr>
              <w:t>в</w:t>
            </w:r>
            <w:r w:rsidRPr="00D437A8">
              <w:rPr>
                <w:sz w:val="20"/>
                <w:lang w:val="ru-RU"/>
              </w:rPr>
              <w:tab/>
            </w:r>
            <w:r w:rsidRPr="00D437A8">
              <w:rPr>
                <w:spacing w:val="-2"/>
                <w:sz w:val="20"/>
                <w:lang w:val="ru-RU"/>
              </w:rPr>
              <w:t>разных</w:t>
            </w:r>
          </w:p>
          <w:p w:rsidR="00F078A7" w:rsidRDefault="00F078A7" w:rsidP="00D437A8">
            <w:pPr>
              <w:pStyle w:val="TableParagraph"/>
              <w:tabs>
                <w:tab w:val="left" w:pos="1470"/>
              </w:tabs>
              <w:spacing w:line="209" w:lineRule="exact"/>
              <w:ind w:left="106"/>
              <w:rPr>
                <w:sz w:val="20"/>
              </w:rPr>
            </w:pPr>
            <w:r>
              <w:rPr>
                <w:spacing w:val="-2"/>
                <w:sz w:val="20"/>
              </w:rPr>
              <w:t>ситуациях</w:t>
            </w:r>
            <w:r>
              <w:rPr>
                <w:sz w:val="20"/>
              </w:rPr>
              <w:tab/>
            </w:r>
            <w:r>
              <w:rPr>
                <w:spacing w:val="-2"/>
                <w:sz w:val="20"/>
              </w:rPr>
              <w:t>социального</w:t>
            </w:r>
          </w:p>
        </w:tc>
        <w:tc>
          <w:tcPr>
            <w:tcW w:w="1154" w:type="dxa"/>
            <w:vMerge w:val="restart"/>
          </w:tcPr>
          <w:p w:rsidR="00F078A7" w:rsidRDefault="00F078A7" w:rsidP="00D437A8">
            <w:pPr>
              <w:pStyle w:val="TableParagraph"/>
              <w:ind w:left="0"/>
              <w:rPr>
                <w:sz w:val="20"/>
              </w:rPr>
            </w:pPr>
          </w:p>
        </w:tc>
        <w:tc>
          <w:tcPr>
            <w:tcW w:w="993" w:type="dxa"/>
            <w:vMerge w:val="restart"/>
          </w:tcPr>
          <w:p w:rsidR="00F078A7" w:rsidRDefault="00F078A7" w:rsidP="00D437A8">
            <w:pPr>
              <w:pStyle w:val="TableParagraph"/>
              <w:ind w:left="0"/>
              <w:rPr>
                <w:sz w:val="20"/>
              </w:rPr>
            </w:pPr>
          </w:p>
        </w:tc>
        <w:tc>
          <w:tcPr>
            <w:tcW w:w="991" w:type="dxa"/>
            <w:vMerge w:val="restart"/>
          </w:tcPr>
          <w:p w:rsidR="00F078A7" w:rsidRDefault="00F078A7" w:rsidP="00D437A8">
            <w:pPr>
              <w:pStyle w:val="TableParagraph"/>
              <w:ind w:left="0"/>
              <w:rPr>
                <w:sz w:val="20"/>
              </w:rPr>
            </w:pPr>
          </w:p>
        </w:tc>
        <w:tc>
          <w:tcPr>
            <w:tcW w:w="852" w:type="dxa"/>
            <w:vMerge w:val="restart"/>
          </w:tcPr>
          <w:p w:rsidR="00F078A7" w:rsidRDefault="00F078A7" w:rsidP="00D437A8">
            <w:pPr>
              <w:pStyle w:val="TableParagraph"/>
              <w:ind w:left="0"/>
              <w:rPr>
                <w:sz w:val="20"/>
              </w:rPr>
            </w:pPr>
          </w:p>
        </w:tc>
        <w:tc>
          <w:tcPr>
            <w:tcW w:w="991" w:type="dxa"/>
            <w:vMerge w:val="restart"/>
          </w:tcPr>
          <w:p w:rsidR="00F078A7" w:rsidRDefault="00F078A7" w:rsidP="00D437A8">
            <w:pPr>
              <w:pStyle w:val="TableParagraph"/>
              <w:ind w:left="0"/>
              <w:rPr>
                <w:sz w:val="20"/>
              </w:rPr>
            </w:pPr>
          </w:p>
        </w:tc>
      </w:tr>
      <w:tr w:rsidR="00F078A7" w:rsidTr="00D437A8">
        <w:trPr>
          <w:trHeight w:val="220"/>
        </w:trPr>
        <w:tc>
          <w:tcPr>
            <w:tcW w:w="2424" w:type="dxa"/>
            <w:gridSpan w:val="2"/>
            <w:tcBorders>
              <w:top w:val="nil"/>
              <w:bottom w:val="nil"/>
            </w:tcBorders>
          </w:tcPr>
          <w:p w:rsidR="00F078A7" w:rsidRDefault="00F078A7" w:rsidP="00D437A8">
            <w:pPr>
              <w:pStyle w:val="TableParagraph"/>
              <w:ind w:left="0"/>
              <w:rPr>
                <w:sz w:val="14"/>
              </w:rPr>
            </w:pPr>
          </w:p>
        </w:tc>
        <w:tc>
          <w:tcPr>
            <w:tcW w:w="2655" w:type="dxa"/>
            <w:gridSpan w:val="2"/>
            <w:tcBorders>
              <w:top w:val="nil"/>
              <w:bottom w:val="nil"/>
            </w:tcBorders>
          </w:tcPr>
          <w:p w:rsidR="00F078A7" w:rsidRDefault="00F078A7" w:rsidP="00D437A8">
            <w:pPr>
              <w:pStyle w:val="TableParagraph"/>
              <w:spacing w:line="201" w:lineRule="exact"/>
              <w:ind w:left="106"/>
              <w:rPr>
                <w:sz w:val="20"/>
              </w:rPr>
            </w:pPr>
            <w:r>
              <w:rPr>
                <w:spacing w:val="-2"/>
                <w:sz w:val="20"/>
              </w:rPr>
              <w:t>взаимодействия</w:t>
            </w:r>
          </w:p>
        </w:tc>
        <w:tc>
          <w:tcPr>
            <w:tcW w:w="1154"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c>
          <w:tcPr>
            <w:tcW w:w="852"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r>
      <w:tr w:rsidR="00F078A7" w:rsidTr="00D437A8">
        <w:trPr>
          <w:trHeight w:val="237"/>
        </w:trPr>
        <w:tc>
          <w:tcPr>
            <w:tcW w:w="2424" w:type="dxa"/>
            <w:gridSpan w:val="2"/>
            <w:tcBorders>
              <w:top w:val="nil"/>
              <w:bottom w:val="nil"/>
            </w:tcBorders>
          </w:tcPr>
          <w:p w:rsidR="00F078A7" w:rsidRDefault="00F078A7" w:rsidP="00D437A8">
            <w:pPr>
              <w:pStyle w:val="TableParagraph"/>
              <w:ind w:left="0"/>
              <w:rPr>
                <w:sz w:val="16"/>
              </w:rPr>
            </w:pPr>
          </w:p>
        </w:tc>
        <w:tc>
          <w:tcPr>
            <w:tcW w:w="2655" w:type="dxa"/>
            <w:gridSpan w:val="2"/>
            <w:tcBorders>
              <w:top w:val="nil"/>
              <w:bottom w:val="nil"/>
            </w:tcBorders>
          </w:tcPr>
          <w:p w:rsidR="00F078A7" w:rsidRDefault="00F078A7" w:rsidP="00D437A8">
            <w:pPr>
              <w:pStyle w:val="TableParagraph"/>
              <w:tabs>
                <w:tab w:val="left" w:pos="1676"/>
              </w:tabs>
              <w:spacing w:line="217" w:lineRule="exact"/>
              <w:ind w:left="106"/>
              <w:rPr>
                <w:sz w:val="20"/>
              </w:rPr>
            </w:pPr>
            <w:r>
              <w:rPr>
                <w:spacing w:val="-2"/>
                <w:sz w:val="20"/>
              </w:rPr>
              <w:t>(учебных,</w:t>
            </w:r>
            <w:r>
              <w:rPr>
                <w:sz w:val="20"/>
              </w:rPr>
              <w:tab/>
            </w:r>
            <w:r>
              <w:rPr>
                <w:spacing w:val="-2"/>
                <w:sz w:val="20"/>
              </w:rPr>
              <w:t>трудовых,</w:t>
            </w:r>
          </w:p>
        </w:tc>
        <w:tc>
          <w:tcPr>
            <w:tcW w:w="1154"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c>
          <w:tcPr>
            <w:tcW w:w="852"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r>
      <w:tr w:rsidR="00F078A7" w:rsidTr="00D437A8">
        <w:trPr>
          <w:trHeight w:val="478"/>
        </w:trPr>
        <w:tc>
          <w:tcPr>
            <w:tcW w:w="2424" w:type="dxa"/>
            <w:gridSpan w:val="2"/>
            <w:tcBorders>
              <w:top w:val="nil"/>
              <w:bottom w:val="nil"/>
            </w:tcBorders>
          </w:tcPr>
          <w:p w:rsidR="00F078A7" w:rsidRDefault="00F078A7" w:rsidP="00D437A8">
            <w:pPr>
              <w:pStyle w:val="TableParagraph"/>
              <w:ind w:left="0"/>
              <w:rPr>
                <w:sz w:val="20"/>
              </w:rPr>
            </w:pPr>
          </w:p>
        </w:tc>
        <w:tc>
          <w:tcPr>
            <w:tcW w:w="2315" w:type="dxa"/>
            <w:tcBorders>
              <w:top w:val="nil"/>
              <w:right w:val="nil"/>
            </w:tcBorders>
          </w:tcPr>
          <w:p w:rsidR="00F078A7" w:rsidRDefault="00F078A7" w:rsidP="00D437A8">
            <w:pPr>
              <w:pStyle w:val="TableParagraph"/>
              <w:spacing w:before="8"/>
              <w:ind w:left="106"/>
              <w:rPr>
                <w:sz w:val="20"/>
              </w:rPr>
            </w:pPr>
            <w:r>
              <w:rPr>
                <w:sz w:val="20"/>
              </w:rPr>
              <w:t>бытовых</w:t>
            </w:r>
            <w:r>
              <w:rPr>
                <w:spacing w:val="-10"/>
                <w:sz w:val="20"/>
              </w:rPr>
              <w:t xml:space="preserve"> </w:t>
            </w:r>
            <w:r>
              <w:rPr>
                <w:sz w:val="20"/>
              </w:rPr>
              <w:t>и</w:t>
            </w:r>
            <w:r>
              <w:rPr>
                <w:spacing w:val="-5"/>
                <w:sz w:val="20"/>
              </w:rPr>
              <w:t xml:space="preserve"> </w:t>
            </w:r>
            <w:r>
              <w:rPr>
                <w:spacing w:val="-4"/>
                <w:sz w:val="20"/>
              </w:rPr>
              <w:t>др.)</w:t>
            </w:r>
          </w:p>
        </w:tc>
        <w:tc>
          <w:tcPr>
            <w:tcW w:w="340" w:type="dxa"/>
            <w:tcBorders>
              <w:top w:val="nil"/>
              <w:left w:val="nil"/>
            </w:tcBorders>
          </w:tcPr>
          <w:p w:rsidR="00F078A7" w:rsidRDefault="00F078A7" w:rsidP="00D437A8">
            <w:pPr>
              <w:pStyle w:val="TableParagraph"/>
              <w:ind w:left="0"/>
              <w:rPr>
                <w:sz w:val="20"/>
              </w:rPr>
            </w:pPr>
          </w:p>
        </w:tc>
        <w:tc>
          <w:tcPr>
            <w:tcW w:w="1154"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c>
          <w:tcPr>
            <w:tcW w:w="852"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r>
      <w:tr w:rsidR="00F078A7" w:rsidTr="00D437A8">
        <w:trPr>
          <w:trHeight w:val="224"/>
        </w:trPr>
        <w:tc>
          <w:tcPr>
            <w:tcW w:w="2424" w:type="dxa"/>
            <w:gridSpan w:val="2"/>
            <w:tcBorders>
              <w:top w:val="nil"/>
              <w:bottom w:val="nil"/>
            </w:tcBorders>
          </w:tcPr>
          <w:p w:rsidR="00F078A7" w:rsidRDefault="00F078A7" w:rsidP="00D437A8">
            <w:pPr>
              <w:pStyle w:val="TableParagraph"/>
              <w:ind w:left="0"/>
              <w:rPr>
                <w:sz w:val="16"/>
              </w:rPr>
            </w:pPr>
          </w:p>
        </w:tc>
        <w:tc>
          <w:tcPr>
            <w:tcW w:w="2655" w:type="dxa"/>
            <w:gridSpan w:val="2"/>
            <w:tcBorders>
              <w:bottom w:val="nil"/>
            </w:tcBorders>
          </w:tcPr>
          <w:p w:rsidR="00F078A7" w:rsidRDefault="00F078A7" w:rsidP="00D437A8">
            <w:pPr>
              <w:pStyle w:val="TableParagraph"/>
              <w:tabs>
                <w:tab w:val="left" w:pos="1436"/>
              </w:tabs>
              <w:spacing w:line="204" w:lineRule="exact"/>
              <w:ind w:left="106"/>
              <w:rPr>
                <w:sz w:val="20"/>
              </w:rPr>
            </w:pPr>
            <w:r>
              <w:rPr>
                <w:spacing w:val="-2"/>
                <w:sz w:val="20"/>
              </w:rPr>
              <w:t>слушать</w:t>
            </w:r>
            <w:r>
              <w:rPr>
                <w:sz w:val="20"/>
              </w:rPr>
              <w:tab/>
            </w:r>
            <w:r>
              <w:rPr>
                <w:spacing w:val="-2"/>
                <w:sz w:val="20"/>
              </w:rPr>
              <w:t>собеседника,</w:t>
            </w:r>
          </w:p>
        </w:tc>
        <w:tc>
          <w:tcPr>
            <w:tcW w:w="1154" w:type="dxa"/>
            <w:vMerge w:val="restart"/>
          </w:tcPr>
          <w:p w:rsidR="00F078A7" w:rsidRDefault="00F078A7" w:rsidP="00D437A8">
            <w:pPr>
              <w:pStyle w:val="TableParagraph"/>
              <w:ind w:left="0"/>
              <w:rPr>
                <w:sz w:val="20"/>
              </w:rPr>
            </w:pPr>
          </w:p>
        </w:tc>
        <w:tc>
          <w:tcPr>
            <w:tcW w:w="993" w:type="dxa"/>
            <w:vMerge w:val="restart"/>
          </w:tcPr>
          <w:p w:rsidR="00F078A7" w:rsidRDefault="00F078A7" w:rsidP="00D437A8">
            <w:pPr>
              <w:pStyle w:val="TableParagraph"/>
              <w:ind w:left="0"/>
              <w:rPr>
                <w:sz w:val="20"/>
              </w:rPr>
            </w:pPr>
          </w:p>
        </w:tc>
        <w:tc>
          <w:tcPr>
            <w:tcW w:w="991" w:type="dxa"/>
            <w:vMerge w:val="restart"/>
          </w:tcPr>
          <w:p w:rsidR="00F078A7" w:rsidRDefault="00F078A7" w:rsidP="00D437A8">
            <w:pPr>
              <w:pStyle w:val="TableParagraph"/>
              <w:ind w:left="0"/>
              <w:rPr>
                <w:sz w:val="20"/>
              </w:rPr>
            </w:pPr>
          </w:p>
        </w:tc>
        <w:tc>
          <w:tcPr>
            <w:tcW w:w="852" w:type="dxa"/>
            <w:vMerge w:val="restart"/>
          </w:tcPr>
          <w:p w:rsidR="00F078A7" w:rsidRDefault="00F078A7" w:rsidP="00D437A8">
            <w:pPr>
              <w:pStyle w:val="TableParagraph"/>
              <w:ind w:left="0"/>
              <w:rPr>
                <w:sz w:val="20"/>
              </w:rPr>
            </w:pPr>
          </w:p>
        </w:tc>
        <w:tc>
          <w:tcPr>
            <w:tcW w:w="991" w:type="dxa"/>
            <w:vMerge w:val="restart"/>
          </w:tcPr>
          <w:p w:rsidR="00F078A7" w:rsidRDefault="00F078A7" w:rsidP="00D437A8">
            <w:pPr>
              <w:pStyle w:val="TableParagraph"/>
              <w:ind w:left="0"/>
              <w:rPr>
                <w:sz w:val="20"/>
              </w:rPr>
            </w:pPr>
          </w:p>
        </w:tc>
      </w:tr>
      <w:tr w:rsidR="00F078A7" w:rsidTr="00D437A8">
        <w:trPr>
          <w:trHeight w:val="220"/>
        </w:trPr>
        <w:tc>
          <w:tcPr>
            <w:tcW w:w="2424" w:type="dxa"/>
            <w:gridSpan w:val="2"/>
            <w:tcBorders>
              <w:top w:val="nil"/>
              <w:bottom w:val="nil"/>
            </w:tcBorders>
          </w:tcPr>
          <w:p w:rsidR="00F078A7" w:rsidRDefault="00F078A7" w:rsidP="00D437A8">
            <w:pPr>
              <w:pStyle w:val="TableParagraph"/>
              <w:ind w:left="0"/>
              <w:rPr>
                <w:sz w:val="14"/>
              </w:rPr>
            </w:pPr>
          </w:p>
        </w:tc>
        <w:tc>
          <w:tcPr>
            <w:tcW w:w="2655" w:type="dxa"/>
            <w:gridSpan w:val="2"/>
            <w:tcBorders>
              <w:top w:val="nil"/>
              <w:bottom w:val="nil"/>
            </w:tcBorders>
          </w:tcPr>
          <w:p w:rsidR="00F078A7" w:rsidRDefault="00F078A7" w:rsidP="00D437A8">
            <w:pPr>
              <w:pStyle w:val="TableParagraph"/>
              <w:tabs>
                <w:tab w:val="left" w:pos="1153"/>
                <w:tab w:val="left" w:pos="1556"/>
                <w:tab w:val="left" w:pos="2440"/>
              </w:tabs>
              <w:spacing w:line="200" w:lineRule="exact"/>
              <w:ind w:left="106"/>
              <w:rPr>
                <w:sz w:val="20"/>
              </w:rPr>
            </w:pPr>
            <w:r>
              <w:rPr>
                <w:spacing w:val="-2"/>
                <w:sz w:val="20"/>
              </w:rPr>
              <w:t>вступать</w:t>
            </w:r>
            <w:r>
              <w:rPr>
                <w:sz w:val="20"/>
              </w:rPr>
              <w:tab/>
            </w:r>
            <w:r>
              <w:rPr>
                <w:spacing w:val="-10"/>
                <w:sz w:val="20"/>
              </w:rPr>
              <w:t>в</w:t>
            </w:r>
            <w:r>
              <w:rPr>
                <w:sz w:val="20"/>
              </w:rPr>
              <w:tab/>
            </w:r>
            <w:r>
              <w:rPr>
                <w:spacing w:val="-2"/>
                <w:sz w:val="20"/>
              </w:rPr>
              <w:t>диалог</w:t>
            </w:r>
            <w:r>
              <w:rPr>
                <w:sz w:val="20"/>
              </w:rPr>
              <w:tab/>
            </w:r>
            <w:r>
              <w:rPr>
                <w:spacing w:val="-10"/>
                <w:sz w:val="20"/>
              </w:rPr>
              <w:t>и</w:t>
            </w:r>
          </w:p>
        </w:tc>
        <w:tc>
          <w:tcPr>
            <w:tcW w:w="1154"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c>
          <w:tcPr>
            <w:tcW w:w="852"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r>
      <w:tr w:rsidR="00F078A7" w:rsidTr="00D437A8">
        <w:trPr>
          <w:trHeight w:val="220"/>
        </w:trPr>
        <w:tc>
          <w:tcPr>
            <w:tcW w:w="2424" w:type="dxa"/>
            <w:gridSpan w:val="2"/>
            <w:tcBorders>
              <w:top w:val="nil"/>
              <w:bottom w:val="nil"/>
            </w:tcBorders>
          </w:tcPr>
          <w:p w:rsidR="00F078A7" w:rsidRDefault="00F078A7" w:rsidP="00D437A8">
            <w:pPr>
              <w:pStyle w:val="TableParagraph"/>
              <w:ind w:left="0"/>
              <w:rPr>
                <w:sz w:val="14"/>
              </w:rPr>
            </w:pPr>
          </w:p>
        </w:tc>
        <w:tc>
          <w:tcPr>
            <w:tcW w:w="2655" w:type="dxa"/>
            <w:gridSpan w:val="2"/>
            <w:tcBorders>
              <w:top w:val="nil"/>
              <w:bottom w:val="nil"/>
            </w:tcBorders>
          </w:tcPr>
          <w:p w:rsidR="00F078A7" w:rsidRDefault="00F078A7" w:rsidP="00D437A8">
            <w:pPr>
              <w:pStyle w:val="TableParagraph"/>
              <w:tabs>
                <w:tab w:val="left" w:pos="2224"/>
              </w:tabs>
              <w:spacing w:line="200" w:lineRule="exact"/>
              <w:ind w:left="106"/>
              <w:rPr>
                <w:sz w:val="20"/>
              </w:rPr>
            </w:pPr>
            <w:r>
              <w:rPr>
                <w:spacing w:val="-2"/>
                <w:sz w:val="20"/>
              </w:rPr>
              <w:t>поддерживать</w:t>
            </w:r>
            <w:r>
              <w:rPr>
                <w:sz w:val="20"/>
              </w:rPr>
              <w:tab/>
            </w:r>
            <w:r>
              <w:rPr>
                <w:spacing w:val="-4"/>
                <w:sz w:val="20"/>
              </w:rPr>
              <w:t>его,</w:t>
            </w:r>
          </w:p>
        </w:tc>
        <w:tc>
          <w:tcPr>
            <w:tcW w:w="1154"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c>
          <w:tcPr>
            <w:tcW w:w="852"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r>
      <w:tr w:rsidR="00F078A7" w:rsidTr="00D437A8">
        <w:trPr>
          <w:trHeight w:val="220"/>
        </w:trPr>
        <w:tc>
          <w:tcPr>
            <w:tcW w:w="2424" w:type="dxa"/>
            <w:gridSpan w:val="2"/>
            <w:tcBorders>
              <w:top w:val="nil"/>
              <w:bottom w:val="nil"/>
            </w:tcBorders>
          </w:tcPr>
          <w:p w:rsidR="00F078A7" w:rsidRDefault="00F078A7" w:rsidP="00D437A8">
            <w:pPr>
              <w:pStyle w:val="TableParagraph"/>
              <w:ind w:left="0"/>
              <w:rPr>
                <w:sz w:val="14"/>
              </w:rPr>
            </w:pPr>
          </w:p>
        </w:tc>
        <w:tc>
          <w:tcPr>
            <w:tcW w:w="2655" w:type="dxa"/>
            <w:gridSpan w:val="2"/>
            <w:tcBorders>
              <w:top w:val="nil"/>
              <w:bottom w:val="nil"/>
            </w:tcBorders>
          </w:tcPr>
          <w:p w:rsidR="00F078A7" w:rsidRDefault="00F078A7" w:rsidP="00D437A8">
            <w:pPr>
              <w:pStyle w:val="TableParagraph"/>
              <w:tabs>
                <w:tab w:val="left" w:pos="1436"/>
              </w:tabs>
              <w:spacing w:line="201" w:lineRule="exact"/>
              <w:ind w:left="106"/>
              <w:rPr>
                <w:sz w:val="20"/>
              </w:rPr>
            </w:pPr>
            <w:r>
              <w:rPr>
                <w:spacing w:val="-2"/>
                <w:sz w:val="20"/>
              </w:rPr>
              <w:t>признавать</w:t>
            </w:r>
            <w:r>
              <w:rPr>
                <w:sz w:val="20"/>
              </w:rPr>
              <w:tab/>
            </w:r>
            <w:r>
              <w:rPr>
                <w:spacing w:val="-2"/>
                <w:sz w:val="20"/>
              </w:rPr>
              <w:t>возможность</w:t>
            </w:r>
          </w:p>
        </w:tc>
        <w:tc>
          <w:tcPr>
            <w:tcW w:w="1154"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c>
          <w:tcPr>
            <w:tcW w:w="852"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r>
      <w:tr w:rsidR="00F078A7" w:rsidTr="00D437A8">
        <w:trPr>
          <w:trHeight w:val="220"/>
        </w:trPr>
        <w:tc>
          <w:tcPr>
            <w:tcW w:w="2424" w:type="dxa"/>
            <w:gridSpan w:val="2"/>
            <w:tcBorders>
              <w:top w:val="nil"/>
              <w:bottom w:val="nil"/>
            </w:tcBorders>
          </w:tcPr>
          <w:p w:rsidR="00F078A7" w:rsidRDefault="00F078A7" w:rsidP="00D437A8">
            <w:pPr>
              <w:pStyle w:val="TableParagraph"/>
              <w:ind w:left="0"/>
              <w:rPr>
                <w:sz w:val="14"/>
              </w:rPr>
            </w:pPr>
          </w:p>
        </w:tc>
        <w:tc>
          <w:tcPr>
            <w:tcW w:w="2655" w:type="dxa"/>
            <w:gridSpan w:val="2"/>
            <w:tcBorders>
              <w:top w:val="nil"/>
              <w:bottom w:val="nil"/>
            </w:tcBorders>
          </w:tcPr>
          <w:p w:rsidR="00F078A7" w:rsidRDefault="00F078A7" w:rsidP="00D437A8">
            <w:pPr>
              <w:pStyle w:val="TableParagraph"/>
              <w:tabs>
                <w:tab w:val="left" w:pos="1624"/>
              </w:tabs>
              <w:spacing w:line="201" w:lineRule="exact"/>
              <w:ind w:left="106"/>
              <w:rPr>
                <w:sz w:val="20"/>
              </w:rPr>
            </w:pPr>
            <w:r>
              <w:rPr>
                <w:spacing w:val="-2"/>
                <w:sz w:val="20"/>
              </w:rPr>
              <w:t>существования</w:t>
            </w:r>
            <w:r>
              <w:rPr>
                <w:sz w:val="20"/>
              </w:rPr>
              <w:tab/>
            </w:r>
            <w:r>
              <w:rPr>
                <w:spacing w:val="-2"/>
                <w:sz w:val="20"/>
              </w:rPr>
              <w:t>различных</w:t>
            </w:r>
          </w:p>
        </w:tc>
        <w:tc>
          <w:tcPr>
            <w:tcW w:w="1154"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c>
          <w:tcPr>
            <w:tcW w:w="852"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r>
      <w:tr w:rsidR="00F078A7" w:rsidTr="00D437A8">
        <w:trPr>
          <w:trHeight w:val="220"/>
        </w:trPr>
        <w:tc>
          <w:tcPr>
            <w:tcW w:w="2424" w:type="dxa"/>
            <w:gridSpan w:val="2"/>
            <w:tcBorders>
              <w:top w:val="nil"/>
              <w:bottom w:val="nil"/>
            </w:tcBorders>
          </w:tcPr>
          <w:p w:rsidR="00F078A7" w:rsidRDefault="00F078A7" w:rsidP="00D437A8">
            <w:pPr>
              <w:pStyle w:val="TableParagraph"/>
              <w:ind w:left="0"/>
              <w:rPr>
                <w:sz w:val="14"/>
              </w:rPr>
            </w:pPr>
          </w:p>
        </w:tc>
        <w:tc>
          <w:tcPr>
            <w:tcW w:w="2655" w:type="dxa"/>
            <w:gridSpan w:val="2"/>
            <w:tcBorders>
              <w:top w:val="nil"/>
              <w:bottom w:val="nil"/>
            </w:tcBorders>
          </w:tcPr>
          <w:p w:rsidR="00F078A7" w:rsidRDefault="00F078A7" w:rsidP="00D437A8">
            <w:pPr>
              <w:pStyle w:val="TableParagraph"/>
              <w:tabs>
                <w:tab w:val="left" w:pos="846"/>
                <w:tab w:val="left" w:pos="1686"/>
                <w:tab w:val="left" w:pos="2065"/>
              </w:tabs>
              <w:spacing w:line="200" w:lineRule="exact"/>
              <w:ind w:left="106"/>
              <w:rPr>
                <w:sz w:val="20"/>
              </w:rPr>
            </w:pPr>
            <w:r>
              <w:rPr>
                <w:spacing w:val="-2"/>
                <w:sz w:val="20"/>
              </w:rPr>
              <w:t>точек</w:t>
            </w:r>
            <w:r>
              <w:rPr>
                <w:sz w:val="20"/>
              </w:rPr>
              <w:tab/>
            </w:r>
            <w:r>
              <w:rPr>
                <w:spacing w:val="-2"/>
                <w:sz w:val="20"/>
              </w:rPr>
              <w:t>зрения</w:t>
            </w:r>
            <w:r>
              <w:rPr>
                <w:sz w:val="20"/>
              </w:rPr>
              <w:tab/>
            </w:r>
            <w:r>
              <w:rPr>
                <w:spacing w:val="-10"/>
                <w:sz w:val="20"/>
              </w:rPr>
              <w:t>и</w:t>
            </w:r>
            <w:r>
              <w:rPr>
                <w:sz w:val="20"/>
              </w:rPr>
              <w:tab/>
            </w:r>
            <w:r>
              <w:rPr>
                <w:spacing w:val="-4"/>
                <w:sz w:val="20"/>
              </w:rPr>
              <w:t>права</w:t>
            </w:r>
          </w:p>
        </w:tc>
        <w:tc>
          <w:tcPr>
            <w:tcW w:w="1154"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c>
          <w:tcPr>
            <w:tcW w:w="852"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r>
      <w:tr w:rsidR="00F078A7" w:rsidTr="00D437A8">
        <w:trPr>
          <w:trHeight w:val="220"/>
        </w:trPr>
        <w:tc>
          <w:tcPr>
            <w:tcW w:w="2424" w:type="dxa"/>
            <w:gridSpan w:val="2"/>
            <w:tcBorders>
              <w:top w:val="nil"/>
              <w:bottom w:val="nil"/>
            </w:tcBorders>
          </w:tcPr>
          <w:p w:rsidR="00F078A7" w:rsidRDefault="00F078A7" w:rsidP="00D437A8">
            <w:pPr>
              <w:pStyle w:val="TableParagraph"/>
              <w:ind w:left="0"/>
              <w:rPr>
                <w:sz w:val="14"/>
              </w:rPr>
            </w:pPr>
          </w:p>
        </w:tc>
        <w:tc>
          <w:tcPr>
            <w:tcW w:w="2655" w:type="dxa"/>
            <w:gridSpan w:val="2"/>
            <w:tcBorders>
              <w:top w:val="nil"/>
              <w:bottom w:val="nil"/>
            </w:tcBorders>
          </w:tcPr>
          <w:p w:rsidR="00F078A7" w:rsidRDefault="00F078A7" w:rsidP="00D437A8">
            <w:pPr>
              <w:pStyle w:val="TableParagraph"/>
              <w:spacing w:line="200" w:lineRule="exact"/>
              <w:ind w:left="106"/>
              <w:rPr>
                <w:sz w:val="20"/>
              </w:rPr>
            </w:pPr>
            <w:r>
              <w:rPr>
                <w:sz w:val="20"/>
              </w:rPr>
              <w:t>каждого</w:t>
            </w:r>
            <w:r>
              <w:rPr>
                <w:spacing w:val="45"/>
                <w:sz w:val="20"/>
              </w:rPr>
              <w:t xml:space="preserve"> </w:t>
            </w:r>
            <w:r>
              <w:rPr>
                <w:sz w:val="20"/>
              </w:rPr>
              <w:t>иметь</w:t>
            </w:r>
            <w:r>
              <w:rPr>
                <w:spacing w:val="46"/>
                <w:sz w:val="20"/>
              </w:rPr>
              <w:t xml:space="preserve"> </w:t>
            </w:r>
            <w:r>
              <w:rPr>
                <w:sz w:val="20"/>
              </w:rPr>
              <w:t>свою</w:t>
            </w:r>
            <w:r>
              <w:rPr>
                <w:spacing w:val="46"/>
                <w:sz w:val="20"/>
              </w:rPr>
              <w:t xml:space="preserve"> </w:t>
            </w:r>
            <w:r>
              <w:rPr>
                <w:spacing w:val="-4"/>
                <w:sz w:val="20"/>
              </w:rPr>
              <w:t>точку</w:t>
            </w:r>
          </w:p>
        </w:tc>
        <w:tc>
          <w:tcPr>
            <w:tcW w:w="1154"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c>
          <w:tcPr>
            <w:tcW w:w="852"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r>
      <w:tr w:rsidR="00F078A7" w:rsidTr="00D437A8">
        <w:trPr>
          <w:trHeight w:val="213"/>
        </w:trPr>
        <w:tc>
          <w:tcPr>
            <w:tcW w:w="2424" w:type="dxa"/>
            <w:gridSpan w:val="2"/>
            <w:tcBorders>
              <w:top w:val="nil"/>
              <w:bottom w:val="nil"/>
            </w:tcBorders>
          </w:tcPr>
          <w:p w:rsidR="00F078A7" w:rsidRDefault="00F078A7" w:rsidP="00D437A8">
            <w:pPr>
              <w:pStyle w:val="TableParagraph"/>
              <w:ind w:left="0"/>
              <w:rPr>
                <w:sz w:val="14"/>
              </w:rPr>
            </w:pPr>
          </w:p>
        </w:tc>
        <w:tc>
          <w:tcPr>
            <w:tcW w:w="2655" w:type="dxa"/>
            <w:gridSpan w:val="2"/>
            <w:tcBorders>
              <w:top w:val="nil"/>
              <w:bottom w:val="nil"/>
            </w:tcBorders>
          </w:tcPr>
          <w:p w:rsidR="00F078A7" w:rsidRDefault="00F078A7" w:rsidP="00D437A8">
            <w:pPr>
              <w:pStyle w:val="TableParagraph"/>
              <w:spacing w:line="193" w:lineRule="exact"/>
              <w:ind w:left="106"/>
              <w:rPr>
                <w:sz w:val="20"/>
              </w:rPr>
            </w:pPr>
            <w:r>
              <w:rPr>
                <w:sz w:val="20"/>
              </w:rPr>
              <w:t>зрения,</w:t>
            </w:r>
            <w:r>
              <w:rPr>
                <w:spacing w:val="-5"/>
                <w:sz w:val="20"/>
              </w:rPr>
              <w:t xml:space="preserve"> </w:t>
            </w:r>
            <w:r>
              <w:rPr>
                <w:spacing w:val="-2"/>
                <w:sz w:val="20"/>
              </w:rPr>
              <w:t>аргументировать</w:t>
            </w:r>
          </w:p>
        </w:tc>
        <w:tc>
          <w:tcPr>
            <w:tcW w:w="1154"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c>
          <w:tcPr>
            <w:tcW w:w="852"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r>
      <w:tr w:rsidR="00F078A7" w:rsidTr="00D437A8">
        <w:trPr>
          <w:trHeight w:val="228"/>
        </w:trPr>
        <w:tc>
          <w:tcPr>
            <w:tcW w:w="2424" w:type="dxa"/>
            <w:gridSpan w:val="2"/>
            <w:tcBorders>
              <w:top w:val="nil"/>
              <w:bottom w:val="nil"/>
            </w:tcBorders>
          </w:tcPr>
          <w:p w:rsidR="00F078A7" w:rsidRDefault="00F078A7" w:rsidP="00D437A8">
            <w:pPr>
              <w:pStyle w:val="TableParagraph"/>
              <w:ind w:left="0"/>
              <w:rPr>
                <w:sz w:val="16"/>
              </w:rPr>
            </w:pPr>
          </w:p>
        </w:tc>
        <w:tc>
          <w:tcPr>
            <w:tcW w:w="2655" w:type="dxa"/>
            <w:gridSpan w:val="2"/>
            <w:tcBorders>
              <w:top w:val="nil"/>
            </w:tcBorders>
          </w:tcPr>
          <w:p w:rsidR="00F078A7" w:rsidRDefault="00F078A7" w:rsidP="00D437A8">
            <w:pPr>
              <w:pStyle w:val="TableParagraph"/>
              <w:spacing w:line="208" w:lineRule="exact"/>
              <w:ind w:left="106"/>
              <w:rPr>
                <w:sz w:val="20"/>
              </w:rPr>
            </w:pPr>
            <w:r>
              <w:rPr>
                <w:sz w:val="20"/>
              </w:rPr>
              <w:t>свою</w:t>
            </w:r>
            <w:r>
              <w:rPr>
                <w:spacing w:val="-12"/>
                <w:sz w:val="20"/>
              </w:rPr>
              <w:t xml:space="preserve"> </w:t>
            </w:r>
            <w:r>
              <w:rPr>
                <w:spacing w:val="-2"/>
                <w:sz w:val="20"/>
              </w:rPr>
              <w:t>позицию</w:t>
            </w:r>
          </w:p>
        </w:tc>
        <w:tc>
          <w:tcPr>
            <w:tcW w:w="1154"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c>
          <w:tcPr>
            <w:tcW w:w="852"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r>
      <w:tr w:rsidR="00F078A7" w:rsidTr="00D437A8">
        <w:trPr>
          <w:trHeight w:val="211"/>
        </w:trPr>
        <w:tc>
          <w:tcPr>
            <w:tcW w:w="2424" w:type="dxa"/>
            <w:gridSpan w:val="2"/>
            <w:tcBorders>
              <w:top w:val="nil"/>
              <w:bottom w:val="nil"/>
            </w:tcBorders>
          </w:tcPr>
          <w:p w:rsidR="00F078A7" w:rsidRDefault="00F078A7" w:rsidP="00D437A8">
            <w:pPr>
              <w:pStyle w:val="TableParagraph"/>
              <w:ind w:left="0"/>
              <w:rPr>
                <w:sz w:val="14"/>
              </w:rPr>
            </w:pPr>
          </w:p>
        </w:tc>
        <w:tc>
          <w:tcPr>
            <w:tcW w:w="2655" w:type="dxa"/>
            <w:gridSpan w:val="2"/>
            <w:tcBorders>
              <w:bottom w:val="nil"/>
            </w:tcBorders>
          </w:tcPr>
          <w:p w:rsidR="00F078A7" w:rsidRDefault="00F078A7" w:rsidP="00D437A8">
            <w:pPr>
              <w:pStyle w:val="TableParagraph"/>
              <w:spacing w:line="192" w:lineRule="exact"/>
              <w:ind w:left="106"/>
              <w:rPr>
                <w:sz w:val="20"/>
              </w:rPr>
            </w:pPr>
            <w:r>
              <w:rPr>
                <w:spacing w:val="-2"/>
                <w:sz w:val="20"/>
              </w:rPr>
              <w:t>дифференцированно</w:t>
            </w:r>
          </w:p>
        </w:tc>
        <w:tc>
          <w:tcPr>
            <w:tcW w:w="1154" w:type="dxa"/>
            <w:vMerge w:val="restart"/>
            <w:tcBorders>
              <w:bottom w:val="double" w:sz="4" w:space="0" w:color="000000"/>
            </w:tcBorders>
          </w:tcPr>
          <w:p w:rsidR="00F078A7" w:rsidRDefault="00F078A7" w:rsidP="00D437A8">
            <w:pPr>
              <w:pStyle w:val="TableParagraph"/>
              <w:ind w:left="0"/>
              <w:rPr>
                <w:sz w:val="20"/>
              </w:rPr>
            </w:pPr>
          </w:p>
        </w:tc>
        <w:tc>
          <w:tcPr>
            <w:tcW w:w="993" w:type="dxa"/>
            <w:vMerge w:val="restart"/>
            <w:tcBorders>
              <w:bottom w:val="double" w:sz="4" w:space="0" w:color="000000"/>
            </w:tcBorders>
          </w:tcPr>
          <w:p w:rsidR="00F078A7" w:rsidRDefault="00F078A7" w:rsidP="00D437A8">
            <w:pPr>
              <w:pStyle w:val="TableParagraph"/>
              <w:ind w:left="0"/>
              <w:rPr>
                <w:sz w:val="20"/>
              </w:rPr>
            </w:pPr>
          </w:p>
        </w:tc>
        <w:tc>
          <w:tcPr>
            <w:tcW w:w="991" w:type="dxa"/>
            <w:vMerge w:val="restart"/>
            <w:tcBorders>
              <w:bottom w:val="double" w:sz="4" w:space="0" w:color="000000"/>
            </w:tcBorders>
          </w:tcPr>
          <w:p w:rsidR="00F078A7" w:rsidRDefault="00F078A7" w:rsidP="00D437A8">
            <w:pPr>
              <w:pStyle w:val="TableParagraph"/>
              <w:ind w:left="0"/>
              <w:rPr>
                <w:sz w:val="20"/>
              </w:rPr>
            </w:pPr>
          </w:p>
        </w:tc>
        <w:tc>
          <w:tcPr>
            <w:tcW w:w="852" w:type="dxa"/>
            <w:vMerge w:val="restart"/>
            <w:tcBorders>
              <w:bottom w:val="double" w:sz="4" w:space="0" w:color="000000"/>
            </w:tcBorders>
          </w:tcPr>
          <w:p w:rsidR="00F078A7" w:rsidRDefault="00F078A7" w:rsidP="00D437A8">
            <w:pPr>
              <w:pStyle w:val="TableParagraph"/>
              <w:ind w:left="0"/>
              <w:rPr>
                <w:sz w:val="20"/>
              </w:rPr>
            </w:pPr>
          </w:p>
        </w:tc>
        <w:tc>
          <w:tcPr>
            <w:tcW w:w="991" w:type="dxa"/>
            <w:vMerge w:val="restart"/>
            <w:tcBorders>
              <w:bottom w:val="double" w:sz="4" w:space="0" w:color="000000"/>
            </w:tcBorders>
          </w:tcPr>
          <w:p w:rsidR="00F078A7" w:rsidRDefault="00F078A7" w:rsidP="00D437A8">
            <w:pPr>
              <w:pStyle w:val="TableParagraph"/>
              <w:ind w:left="0"/>
              <w:rPr>
                <w:sz w:val="20"/>
              </w:rPr>
            </w:pPr>
          </w:p>
        </w:tc>
      </w:tr>
      <w:tr w:rsidR="00F078A7" w:rsidTr="00D437A8">
        <w:trPr>
          <w:trHeight w:val="198"/>
        </w:trPr>
        <w:tc>
          <w:tcPr>
            <w:tcW w:w="2424" w:type="dxa"/>
            <w:gridSpan w:val="2"/>
            <w:tcBorders>
              <w:top w:val="nil"/>
              <w:bottom w:val="nil"/>
            </w:tcBorders>
          </w:tcPr>
          <w:p w:rsidR="00F078A7" w:rsidRDefault="00F078A7" w:rsidP="00D437A8">
            <w:pPr>
              <w:pStyle w:val="TableParagraph"/>
              <w:ind w:left="0"/>
              <w:rPr>
                <w:sz w:val="12"/>
              </w:rPr>
            </w:pPr>
          </w:p>
        </w:tc>
        <w:tc>
          <w:tcPr>
            <w:tcW w:w="2655" w:type="dxa"/>
            <w:gridSpan w:val="2"/>
            <w:tcBorders>
              <w:top w:val="nil"/>
              <w:bottom w:val="nil"/>
            </w:tcBorders>
          </w:tcPr>
          <w:p w:rsidR="00F078A7" w:rsidRDefault="00F078A7" w:rsidP="00D437A8">
            <w:pPr>
              <w:pStyle w:val="TableParagraph"/>
              <w:spacing w:line="178" w:lineRule="exact"/>
              <w:ind w:left="106"/>
              <w:rPr>
                <w:sz w:val="20"/>
              </w:rPr>
            </w:pPr>
            <w:r>
              <w:rPr>
                <w:sz w:val="20"/>
              </w:rPr>
              <w:t>использовать</w:t>
            </w:r>
            <w:r>
              <w:rPr>
                <w:spacing w:val="74"/>
                <w:sz w:val="20"/>
              </w:rPr>
              <w:t xml:space="preserve"> </w:t>
            </w:r>
            <w:r>
              <w:rPr>
                <w:sz w:val="20"/>
              </w:rPr>
              <w:t>разные</w:t>
            </w:r>
            <w:r>
              <w:rPr>
                <w:spacing w:val="75"/>
                <w:sz w:val="20"/>
              </w:rPr>
              <w:t xml:space="preserve"> </w:t>
            </w:r>
            <w:r>
              <w:rPr>
                <w:spacing w:val="-4"/>
                <w:sz w:val="20"/>
              </w:rPr>
              <w:t>виды</w:t>
            </w:r>
          </w:p>
        </w:tc>
        <w:tc>
          <w:tcPr>
            <w:tcW w:w="1154" w:type="dxa"/>
            <w:vMerge/>
            <w:tcBorders>
              <w:top w:val="nil"/>
              <w:bottom w:val="double" w:sz="4" w:space="0" w:color="000000"/>
            </w:tcBorders>
          </w:tcPr>
          <w:p w:rsidR="00F078A7" w:rsidRDefault="00F078A7" w:rsidP="00D437A8">
            <w:pPr>
              <w:rPr>
                <w:sz w:val="2"/>
                <w:szCs w:val="2"/>
              </w:rPr>
            </w:pPr>
          </w:p>
        </w:tc>
        <w:tc>
          <w:tcPr>
            <w:tcW w:w="993" w:type="dxa"/>
            <w:vMerge/>
            <w:tcBorders>
              <w:top w:val="nil"/>
              <w:bottom w:val="double" w:sz="4" w:space="0" w:color="000000"/>
            </w:tcBorders>
          </w:tcPr>
          <w:p w:rsidR="00F078A7" w:rsidRDefault="00F078A7" w:rsidP="00D437A8">
            <w:pPr>
              <w:rPr>
                <w:sz w:val="2"/>
                <w:szCs w:val="2"/>
              </w:rPr>
            </w:pPr>
          </w:p>
        </w:tc>
        <w:tc>
          <w:tcPr>
            <w:tcW w:w="991" w:type="dxa"/>
            <w:vMerge/>
            <w:tcBorders>
              <w:top w:val="nil"/>
              <w:bottom w:val="double" w:sz="4" w:space="0" w:color="000000"/>
            </w:tcBorders>
          </w:tcPr>
          <w:p w:rsidR="00F078A7" w:rsidRDefault="00F078A7" w:rsidP="00D437A8">
            <w:pPr>
              <w:rPr>
                <w:sz w:val="2"/>
                <w:szCs w:val="2"/>
              </w:rPr>
            </w:pPr>
          </w:p>
        </w:tc>
        <w:tc>
          <w:tcPr>
            <w:tcW w:w="852" w:type="dxa"/>
            <w:vMerge/>
            <w:tcBorders>
              <w:top w:val="nil"/>
              <w:bottom w:val="double" w:sz="4" w:space="0" w:color="000000"/>
            </w:tcBorders>
          </w:tcPr>
          <w:p w:rsidR="00F078A7" w:rsidRDefault="00F078A7" w:rsidP="00D437A8">
            <w:pPr>
              <w:rPr>
                <w:sz w:val="2"/>
                <w:szCs w:val="2"/>
              </w:rPr>
            </w:pPr>
          </w:p>
        </w:tc>
        <w:tc>
          <w:tcPr>
            <w:tcW w:w="991" w:type="dxa"/>
            <w:vMerge/>
            <w:tcBorders>
              <w:top w:val="nil"/>
              <w:bottom w:val="double" w:sz="4" w:space="0" w:color="000000"/>
            </w:tcBorders>
          </w:tcPr>
          <w:p w:rsidR="00F078A7" w:rsidRDefault="00F078A7" w:rsidP="00D437A8">
            <w:pPr>
              <w:rPr>
                <w:sz w:val="2"/>
                <w:szCs w:val="2"/>
              </w:rPr>
            </w:pPr>
          </w:p>
        </w:tc>
      </w:tr>
      <w:tr w:rsidR="00F078A7" w:rsidTr="00D437A8">
        <w:trPr>
          <w:trHeight w:val="200"/>
        </w:trPr>
        <w:tc>
          <w:tcPr>
            <w:tcW w:w="2424" w:type="dxa"/>
            <w:gridSpan w:val="2"/>
            <w:tcBorders>
              <w:top w:val="nil"/>
              <w:bottom w:val="nil"/>
            </w:tcBorders>
          </w:tcPr>
          <w:p w:rsidR="00F078A7" w:rsidRDefault="00F078A7" w:rsidP="00D437A8">
            <w:pPr>
              <w:pStyle w:val="TableParagraph"/>
              <w:ind w:left="0"/>
              <w:rPr>
                <w:sz w:val="12"/>
              </w:rPr>
            </w:pPr>
          </w:p>
        </w:tc>
        <w:tc>
          <w:tcPr>
            <w:tcW w:w="2655" w:type="dxa"/>
            <w:gridSpan w:val="2"/>
            <w:tcBorders>
              <w:top w:val="nil"/>
              <w:bottom w:val="nil"/>
            </w:tcBorders>
          </w:tcPr>
          <w:p w:rsidR="00F078A7" w:rsidRDefault="00F078A7" w:rsidP="00D437A8">
            <w:pPr>
              <w:pStyle w:val="TableParagraph"/>
              <w:tabs>
                <w:tab w:val="left" w:pos="1311"/>
              </w:tabs>
              <w:spacing w:line="181" w:lineRule="exact"/>
              <w:ind w:left="106"/>
              <w:rPr>
                <w:sz w:val="20"/>
              </w:rPr>
            </w:pPr>
            <w:r>
              <w:rPr>
                <w:spacing w:val="-2"/>
                <w:sz w:val="20"/>
              </w:rPr>
              <w:t>речевых</w:t>
            </w:r>
            <w:r>
              <w:rPr>
                <w:sz w:val="20"/>
              </w:rPr>
              <w:tab/>
            </w:r>
            <w:r>
              <w:rPr>
                <w:spacing w:val="-2"/>
                <w:sz w:val="20"/>
              </w:rPr>
              <w:t>высказываний</w:t>
            </w:r>
          </w:p>
        </w:tc>
        <w:tc>
          <w:tcPr>
            <w:tcW w:w="1154" w:type="dxa"/>
            <w:vMerge/>
            <w:tcBorders>
              <w:top w:val="nil"/>
              <w:bottom w:val="double" w:sz="4" w:space="0" w:color="000000"/>
            </w:tcBorders>
          </w:tcPr>
          <w:p w:rsidR="00F078A7" w:rsidRDefault="00F078A7" w:rsidP="00D437A8">
            <w:pPr>
              <w:rPr>
                <w:sz w:val="2"/>
                <w:szCs w:val="2"/>
              </w:rPr>
            </w:pPr>
          </w:p>
        </w:tc>
        <w:tc>
          <w:tcPr>
            <w:tcW w:w="993" w:type="dxa"/>
            <w:vMerge/>
            <w:tcBorders>
              <w:top w:val="nil"/>
              <w:bottom w:val="double" w:sz="4" w:space="0" w:color="000000"/>
            </w:tcBorders>
          </w:tcPr>
          <w:p w:rsidR="00F078A7" w:rsidRDefault="00F078A7" w:rsidP="00D437A8">
            <w:pPr>
              <w:rPr>
                <w:sz w:val="2"/>
                <w:szCs w:val="2"/>
              </w:rPr>
            </w:pPr>
          </w:p>
        </w:tc>
        <w:tc>
          <w:tcPr>
            <w:tcW w:w="991" w:type="dxa"/>
            <w:vMerge/>
            <w:tcBorders>
              <w:top w:val="nil"/>
              <w:bottom w:val="double" w:sz="4" w:space="0" w:color="000000"/>
            </w:tcBorders>
          </w:tcPr>
          <w:p w:rsidR="00F078A7" w:rsidRDefault="00F078A7" w:rsidP="00D437A8">
            <w:pPr>
              <w:rPr>
                <w:sz w:val="2"/>
                <w:szCs w:val="2"/>
              </w:rPr>
            </w:pPr>
          </w:p>
        </w:tc>
        <w:tc>
          <w:tcPr>
            <w:tcW w:w="852" w:type="dxa"/>
            <w:vMerge/>
            <w:tcBorders>
              <w:top w:val="nil"/>
              <w:bottom w:val="double" w:sz="4" w:space="0" w:color="000000"/>
            </w:tcBorders>
          </w:tcPr>
          <w:p w:rsidR="00F078A7" w:rsidRDefault="00F078A7" w:rsidP="00D437A8">
            <w:pPr>
              <w:rPr>
                <w:sz w:val="2"/>
                <w:szCs w:val="2"/>
              </w:rPr>
            </w:pPr>
          </w:p>
        </w:tc>
        <w:tc>
          <w:tcPr>
            <w:tcW w:w="991" w:type="dxa"/>
            <w:vMerge/>
            <w:tcBorders>
              <w:top w:val="nil"/>
              <w:bottom w:val="double" w:sz="4" w:space="0" w:color="000000"/>
            </w:tcBorders>
          </w:tcPr>
          <w:p w:rsidR="00F078A7" w:rsidRDefault="00F078A7" w:rsidP="00D437A8">
            <w:pPr>
              <w:rPr>
                <w:sz w:val="2"/>
                <w:szCs w:val="2"/>
              </w:rPr>
            </w:pPr>
          </w:p>
        </w:tc>
      </w:tr>
      <w:tr w:rsidR="00F078A7" w:rsidTr="00D437A8">
        <w:trPr>
          <w:trHeight w:val="200"/>
        </w:trPr>
        <w:tc>
          <w:tcPr>
            <w:tcW w:w="2424" w:type="dxa"/>
            <w:gridSpan w:val="2"/>
            <w:tcBorders>
              <w:top w:val="nil"/>
              <w:bottom w:val="nil"/>
            </w:tcBorders>
          </w:tcPr>
          <w:p w:rsidR="00F078A7" w:rsidRDefault="00F078A7" w:rsidP="00D437A8">
            <w:pPr>
              <w:pStyle w:val="TableParagraph"/>
              <w:ind w:left="0"/>
              <w:rPr>
                <w:sz w:val="12"/>
              </w:rPr>
            </w:pPr>
          </w:p>
        </w:tc>
        <w:tc>
          <w:tcPr>
            <w:tcW w:w="2655" w:type="dxa"/>
            <w:gridSpan w:val="2"/>
            <w:tcBorders>
              <w:top w:val="nil"/>
              <w:bottom w:val="nil"/>
            </w:tcBorders>
          </w:tcPr>
          <w:p w:rsidR="00F078A7" w:rsidRDefault="00F078A7" w:rsidP="00D437A8">
            <w:pPr>
              <w:pStyle w:val="TableParagraph"/>
              <w:tabs>
                <w:tab w:val="left" w:pos="1902"/>
              </w:tabs>
              <w:spacing w:line="180" w:lineRule="exact"/>
              <w:ind w:left="106"/>
              <w:rPr>
                <w:sz w:val="20"/>
              </w:rPr>
            </w:pPr>
            <w:r>
              <w:rPr>
                <w:spacing w:val="-2"/>
                <w:sz w:val="20"/>
              </w:rPr>
              <w:t>(вопросы,</w:t>
            </w:r>
            <w:r>
              <w:rPr>
                <w:sz w:val="20"/>
              </w:rPr>
              <w:tab/>
            </w:r>
            <w:r>
              <w:rPr>
                <w:spacing w:val="-2"/>
                <w:sz w:val="20"/>
              </w:rPr>
              <w:t>ответы,</w:t>
            </w:r>
          </w:p>
        </w:tc>
        <w:tc>
          <w:tcPr>
            <w:tcW w:w="1154" w:type="dxa"/>
            <w:vMerge/>
            <w:tcBorders>
              <w:top w:val="nil"/>
              <w:bottom w:val="double" w:sz="4" w:space="0" w:color="000000"/>
            </w:tcBorders>
          </w:tcPr>
          <w:p w:rsidR="00F078A7" w:rsidRDefault="00F078A7" w:rsidP="00D437A8">
            <w:pPr>
              <w:rPr>
                <w:sz w:val="2"/>
                <w:szCs w:val="2"/>
              </w:rPr>
            </w:pPr>
          </w:p>
        </w:tc>
        <w:tc>
          <w:tcPr>
            <w:tcW w:w="993" w:type="dxa"/>
            <w:vMerge/>
            <w:tcBorders>
              <w:top w:val="nil"/>
              <w:bottom w:val="double" w:sz="4" w:space="0" w:color="000000"/>
            </w:tcBorders>
          </w:tcPr>
          <w:p w:rsidR="00F078A7" w:rsidRDefault="00F078A7" w:rsidP="00D437A8">
            <w:pPr>
              <w:rPr>
                <w:sz w:val="2"/>
                <w:szCs w:val="2"/>
              </w:rPr>
            </w:pPr>
          </w:p>
        </w:tc>
        <w:tc>
          <w:tcPr>
            <w:tcW w:w="991" w:type="dxa"/>
            <w:vMerge/>
            <w:tcBorders>
              <w:top w:val="nil"/>
              <w:bottom w:val="double" w:sz="4" w:space="0" w:color="000000"/>
            </w:tcBorders>
          </w:tcPr>
          <w:p w:rsidR="00F078A7" w:rsidRDefault="00F078A7" w:rsidP="00D437A8">
            <w:pPr>
              <w:rPr>
                <w:sz w:val="2"/>
                <w:szCs w:val="2"/>
              </w:rPr>
            </w:pPr>
          </w:p>
        </w:tc>
        <w:tc>
          <w:tcPr>
            <w:tcW w:w="852" w:type="dxa"/>
            <w:vMerge/>
            <w:tcBorders>
              <w:top w:val="nil"/>
              <w:bottom w:val="double" w:sz="4" w:space="0" w:color="000000"/>
            </w:tcBorders>
          </w:tcPr>
          <w:p w:rsidR="00F078A7" w:rsidRDefault="00F078A7" w:rsidP="00D437A8">
            <w:pPr>
              <w:rPr>
                <w:sz w:val="2"/>
                <w:szCs w:val="2"/>
              </w:rPr>
            </w:pPr>
          </w:p>
        </w:tc>
        <w:tc>
          <w:tcPr>
            <w:tcW w:w="991" w:type="dxa"/>
            <w:vMerge/>
            <w:tcBorders>
              <w:top w:val="nil"/>
              <w:bottom w:val="double" w:sz="4" w:space="0" w:color="000000"/>
            </w:tcBorders>
          </w:tcPr>
          <w:p w:rsidR="00F078A7" w:rsidRDefault="00F078A7" w:rsidP="00D437A8">
            <w:pPr>
              <w:rPr>
                <w:sz w:val="2"/>
                <w:szCs w:val="2"/>
              </w:rPr>
            </w:pPr>
          </w:p>
        </w:tc>
      </w:tr>
      <w:tr w:rsidR="00F078A7" w:rsidTr="00D437A8">
        <w:trPr>
          <w:trHeight w:val="200"/>
        </w:trPr>
        <w:tc>
          <w:tcPr>
            <w:tcW w:w="2424" w:type="dxa"/>
            <w:gridSpan w:val="2"/>
            <w:tcBorders>
              <w:top w:val="nil"/>
              <w:bottom w:val="nil"/>
            </w:tcBorders>
          </w:tcPr>
          <w:p w:rsidR="00F078A7" w:rsidRDefault="00F078A7" w:rsidP="00D437A8">
            <w:pPr>
              <w:pStyle w:val="TableParagraph"/>
              <w:ind w:left="0"/>
              <w:rPr>
                <w:sz w:val="12"/>
              </w:rPr>
            </w:pPr>
          </w:p>
        </w:tc>
        <w:tc>
          <w:tcPr>
            <w:tcW w:w="2655" w:type="dxa"/>
            <w:gridSpan w:val="2"/>
            <w:tcBorders>
              <w:top w:val="nil"/>
              <w:bottom w:val="nil"/>
            </w:tcBorders>
          </w:tcPr>
          <w:p w:rsidR="00F078A7" w:rsidRDefault="00F078A7" w:rsidP="00D437A8">
            <w:pPr>
              <w:pStyle w:val="TableParagraph"/>
              <w:spacing w:line="180" w:lineRule="exact"/>
              <w:ind w:left="106"/>
              <w:rPr>
                <w:sz w:val="20"/>
              </w:rPr>
            </w:pPr>
            <w:r>
              <w:rPr>
                <w:sz w:val="20"/>
              </w:rPr>
              <w:t>повествование,</w:t>
            </w:r>
            <w:r>
              <w:rPr>
                <w:spacing w:val="5"/>
                <w:sz w:val="20"/>
              </w:rPr>
              <w:t xml:space="preserve"> </w:t>
            </w:r>
            <w:r>
              <w:rPr>
                <w:sz w:val="20"/>
              </w:rPr>
              <w:t>отрицание</w:t>
            </w:r>
            <w:r>
              <w:rPr>
                <w:spacing w:val="2"/>
                <w:sz w:val="20"/>
              </w:rPr>
              <w:t xml:space="preserve"> </w:t>
            </w:r>
            <w:r>
              <w:rPr>
                <w:spacing w:val="-10"/>
                <w:sz w:val="20"/>
              </w:rPr>
              <w:t>и</w:t>
            </w:r>
          </w:p>
        </w:tc>
        <w:tc>
          <w:tcPr>
            <w:tcW w:w="1154" w:type="dxa"/>
            <w:vMerge/>
            <w:tcBorders>
              <w:top w:val="nil"/>
              <w:bottom w:val="double" w:sz="4" w:space="0" w:color="000000"/>
            </w:tcBorders>
          </w:tcPr>
          <w:p w:rsidR="00F078A7" w:rsidRDefault="00F078A7" w:rsidP="00D437A8">
            <w:pPr>
              <w:rPr>
                <w:sz w:val="2"/>
                <w:szCs w:val="2"/>
              </w:rPr>
            </w:pPr>
          </w:p>
        </w:tc>
        <w:tc>
          <w:tcPr>
            <w:tcW w:w="993" w:type="dxa"/>
            <w:vMerge/>
            <w:tcBorders>
              <w:top w:val="nil"/>
              <w:bottom w:val="double" w:sz="4" w:space="0" w:color="000000"/>
            </w:tcBorders>
          </w:tcPr>
          <w:p w:rsidR="00F078A7" w:rsidRDefault="00F078A7" w:rsidP="00D437A8">
            <w:pPr>
              <w:rPr>
                <w:sz w:val="2"/>
                <w:szCs w:val="2"/>
              </w:rPr>
            </w:pPr>
          </w:p>
        </w:tc>
        <w:tc>
          <w:tcPr>
            <w:tcW w:w="991" w:type="dxa"/>
            <w:vMerge/>
            <w:tcBorders>
              <w:top w:val="nil"/>
              <w:bottom w:val="double" w:sz="4" w:space="0" w:color="000000"/>
            </w:tcBorders>
          </w:tcPr>
          <w:p w:rsidR="00F078A7" w:rsidRDefault="00F078A7" w:rsidP="00D437A8">
            <w:pPr>
              <w:rPr>
                <w:sz w:val="2"/>
                <w:szCs w:val="2"/>
              </w:rPr>
            </w:pPr>
          </w:p>
        </w:tc>
        <w:tc>
          <w:tcPr>
            <w:tcW w:w="852" w:type="dxa"/>
            <w:vMerge/>
            <w:tcBorders>
              <w:top w:val="nil"/>
              <w:bottom w:val="double" w:sz="4" w:space="0" w:color="000000"/>
            </w:tcBorders>
          </w:tcPr>
          <w:p w:rsidR="00F078A7" w:rsidRDefault="00F078A7" w:rsidP="00D437A8">
            <w:pPr>
              <w:rPr>
                <w:sz w:val="2"/>
                <w:szCs w:val="2"/>
              </w:rPr>
            </w:pPr>
          </w:p>
        </w:tc>
        <w:tc>
          <w:tcPr>
            <w:tcW w:w="991" w:type="dxa"/>
            <w:vMerge/>
            <w:tcBorders>
              <w:top w:val="nil"/>
              <w:bottom w:val="double" w:sz="4" w:space="0" w:color="000000"/>
            </w:tcBorders>
          </w:tcPr>
          <w:p w:rsidR="00F078A7" w:rsidRDefault="00F078A7" w:rsidP="00D437A8">
            <w:pPr>
              <w:rPr>
                <w:sz w:val="2"/>
                <w:szCs w:val="2"/>
              </w:rPr>
            </w:pPr>
          </w:p>
        </w:tc>
      </w:tr>
      <w:tr w:rsidR="00F078A7" w:rsidTr="00D437A8">
        <w:trPr>
          <w:trHeight w:val="200"/>
        </w:trPr>
        <w:tc>
          <w:tcPr>
            <w:tcW w:w="2424" w:type="dxa"/>
            <w:gridSpan w:val="2"/>
            <w:tcBorders>
              <w:top w:val="nil"/>
              <w:bottom w:val="nil"/>
            </w:tcBorders>
          </w:tcPr>
          <w:p w:rsidR="00F078A7" w:rsidRDefault="00F078A7" w:rsidP="00D437A8">
            <w:pPr>
              <w:pStyle w:val="TableParagraph"/>
              <w:ind w:left="0"/>
              <w:rPr>
                <w:sz w:val="12"/>
              </w:rPr>
            </w:pPr>
          </w:p>
        </w:tc>
        <w:tc>
          <w:tcPr>
            <w:tcW w:w="2655" w:type="dxa"/>
            <w:gridSpan w:val="2"/>
            <w:tcBorders>
              <w:top w:val="nil"/>
              <w:bottom w:val="nil"/>
            </w:tcBorders>
          </w:tcPr>
          <w:p w:rsidR="00F078A7" w:rsidRDefault="00F078A7" w:rsidP="00D437A8">
            <w:pPr>
              <w:pStyle w:val="TableParagraph"/>
              <w:tabs>
                <w:tab w:val="left" w:pos="649"/>
                <w:tab w:val="left" w:pos="966"/>
              </w:tabs>
              <w:spacing w:line="180" w:lineRule="exact"/>
              <w:ind w:left="106"/>
              <w:rPr>
                <w:sz w:val="20"/>
              </w:rPr>
            </w:pPr>
            <w:r>
              <w:rPr>
                <w:spacing w:val="-4"/>
                <w:sz w:val="20"/>
              </w:rPr>
              <w:t>др.)</w:t>
            </w:r>
            <w:r>
              <w:rPr>
                <w:sz w:val="20"/>
              </w:rPr>
              <w:tab/>
            </w:r>
            <w:r>
              <w:rPr>
                <w:spacing w:val="-10"/>
                <w:sz w:val="20"/>
              </w:rPr>
              <w:t>в</w:t>
            </w:r>
            <w:r>
              <w:rPr>
                <w:sz w:val="20"/>
              </w:rPr>
              <w:tab/>
            </w:r>
            <w:r>
              <w:rPr>
                <w:spacing w:val="-2"/>
                <w:sz w:val="20"/>
              </w:rPr>
              <w:t>коммуникативных</w:t>
            </w:r>
          </w:p>
        </w:tc>
        <w:tc>
          <w:tcPr>
            <w:tcW w:w="1154" w:type="dxa"/>
            <w:vMerge/>
            <w:tcBorders>
              <w:top w:val="nil"/>
              <w:bottom w:val="double" w:sz="4" w:space="0" w:color="000000"/>
            </w:tcBorders>
          </w:tcPr>
          <w:p w:rsidR="00F078A7" w:rsidRDefault="00F078A7" w:rsidP="00D437A8">
            <w:pPr>
              <w:rPr>
                <w:sz w:val="2"/>
                <w:szCs w:val="2"/>
              </w:rPr>
            </w:pPr>
          </w:p>
        </w:tc>
        <w:tc>
          <w:tcPr>
            <w:tcW w:w="993" w:type="dxa"/>
            <w:vMerge/>
            <w:tcBorders>
              <w:top w:val="nil"/>
              <w:bottom w:val="double" w:sz="4" w:space="0" w:color="000000"/>
            </w:tcBorders>
          </w:tcPr>
          <w:p w:rsidR="00F078A7" w:rsidRDefault="00F078A7" w:rsidP="00D437A8">
            <w:pPr>
              <w:rPr>
                <w:sz w:val="2"/>
                <w:szCs w:val="2"/>
              </w:rPr>
            </w:pPr>
          </w:p>
        </w:tc>
        <w:tc>
          <w:tcPr>
            <w:tcW w:w="991" w:type="dxa"/>
            <w:vMerge/>
            <w:tcBorders>
              <w:top w:val="nil"/>
              <w:bottom w:val="double" w:sz="4" w:space="0" w:color="000000"/>
            </w:tcBorders>
          </w:tcPr>
          <w:p w:rsidR="00F078A7" w:rsidRDefault="00F078A7" w:rsidP="00D437A8">
            <w:pPr>
              <w:rPr>
                <w:sz w:val="2"/>
                <w:szCs w:val="2"/>
              </w:rPr>
            </w:pPr>
          </w:p>
        </w:tc>
        <w:tc>
          <w:tcPr>
            <w:tcW w:w="852" w:type="dxa"/>
            <w:vMerge/>
            <w:tcBorders>
              <w:top w:val="nil"/>
              <w:bottom w:val="double" w:sz="4" w:space="0" w:color="000000"/>
            </w:tcBorders>
          </w:tcPr>
          <w:p w:rsidR="00F078A7" w:rsidRDefault="00F078A7" w:rsidP="00D437A8">
            <w:pPr>
              <w:rPr>
                <w:sz w:val="2"/>
                <w:szCs w:val="2"/>
              </w:rPr>
            </w:pPr>
          </w:p>
        </w:tc>
        <w:tc>
          <w:tcPr>
            <w:tcW w:w="991" w:type="dxa"/>
            <w:vMerge/>
            <w:tcBorders>
              <w:top w:val="nil"/>
              <w:bottom w:val="double" w:sz="4" w:space="0" w:color="000000"/>
            </w:tcBorders>
          </w:tcPr>
          <w:p w:rsidR="00F078A7" w:rsidRDefault="00F078A7" w:rsidP="00D437A8">
            <w:pPr>
              <w:rPr>
                <w:sz w:val="2"/>
                <w:szCs w:val="2"/>
              </w:rPr>
            </w:pPr>
          </w:p>
        </w:tc>
      </w:tr>
      <w:tr w:rsidR="00F078A7" w:rsidTr="00D437A8">
        <w:trPr>
          <w:trHeight w:val="200"/>
        </w:trPr>
        <w:tc>
          <w:tcPr>
            <w:tcW w:w="2424" w:type="dxa"/>
            <w:gridSpan w:val="2"/>
            <w:tcBorders>
              <w:top w:val="nil"/>
              <w:bottom w:val="nil"/>
            </w:tcBorders>
          </w:tcPr>
          <w:p w:rsidR="00F078A7" w:rsidRDefault="00F078A7" w:rsidP="00D437A8">
            <w:pPr>
              <w:pStyle w:val="TableParagraph"/>
              <w:ind w:left="0"/>
              <w:rPr>
                <w:sz w:val="12"/>
              </w:rPr>
            </w:pPr>
          </w:p>
        </w:tc>
        <w:tc>
          <w:tcPr>
            <w:tcW w:w="2655" w:type="dxa"/>
            <w:gridSpan w:val="2"/>
            <w:tcBorders>
              <w:top w:val="nil"/>
              <w:bottom w:val="nil"/>
            </w:tcBorders>
          </w:tcPr>
          <w:p w:rsidR="00F078A7" w:rsidRDefault="00F078A7" w:rsidP="00D437A8">
            <w:pPr>
              <w:pStyle w:val="TableParagraph"/>
              <w:tabs>
                <w:tab w:val="left" w:pos="1417"/>
                <w:tab w:val="left" w:pos="1945"/>
              </w:tabs>
              <w:spacing w:line="180" w:lineRule="exact"/>
              <w:ind w:left="106"/>
              <w:rPr>
                <w:sz w:val="20"/>
              </w:rPr>
            </w:pPr>
            <w:r>
              <w:rPr>
                <w:spacing w:val="-2"/>
                <w:sz w:val="20"/>
              </w:rPr>
              <w:t>ситуациях</w:t>
            </w:r>
            <w:r>
              <w:rPr>
                <w:sz w:val="20"/>
              </w:rPr>
              <w:tab/>
            </w:r>
            <w:r>
              <w:rPr>
                <w:spacing w:val="-10"/>
                <w:sz w:val="20"/>
              </w:rPr>
              <w:t>с</w:t>
            </w:r>
            <w:r>
              <w:rPr>
                <w:sz w:val="20"/>
              </w:rPr>
              <w:tab/>
            </w:r>
            <w:r>
              <w:rPr>
                <w:spacing w:val="-2"/>
                <w:sz w:val="20"/>
              </w:rPr>
              <w:t>учетом</w:t>
            </w:r>
          </w:p>
        </w:tc>
        <w:tc>
          <w:tcPr>
            <w:tcW w:w="1154" w:type="dxa"/>
            <w:vMerge/>
            <w:tcBorders>
              <w:top w:val="nil"/>
              <w:bottom w:val="double" w:sz="4" w:space="0" w:color="000000"/>
            </w:tcBorders>
          </w:tcPr>
          <w:p w:rsidR="00F078A7" w:rsidRDefault="00F078A7" w:rsidP="00D437A8">
            <w:pPr>
              <w:rPr>
                <w:sz w:val="2"/>
                <w:szCs w:val="2"/>
              </w:rPr>
            </w:pPr>
          </w:p>
        </w:tc>
        <w:tc>
          <w:tcPr>
            <w:tcW w:w="993" w:type="dxa"/>
            <w:vMerge/>
            <w:tcBorders>
              <w:top w:val="nil"/>
              <w:bottom w:val="double" w:sz="4" w:space="0" w:color="000000"/>
            </w:tcBorders>
          </w:tcPr>
          <w:p w:rsidR="00F078A7" w:rsidRDefault="00F078A7" w:rsidP="00D437A8">
            <w:pPr>
              <w:rPr>
                <w:sz w:val="2"/>
                <w:szCs w:val="2"/>
              </w:rPr>
            </w:pPr>
          </w:p>
        </w:tc>
        <w:tc>
          <w:tcPr>
            <w:tcW w:w="991" w:type="dxa"/>
            <w:vMerge/>
            <w:tcBorders>
              <w:top w:val="nil"/>
              <w:bottom w:val="double" w:sz="4" w:space="0" w:color="000000"/>
            </w:tcBorders>
          </w:tcPr>
          <w:p w:rsidR="00F078A7" w:rsidRDefault="00F078A7" w:rsidP="00D437A8">
            <w:pPr>
              <w:rPr>
                <w:sz w:val="2"/>
                <w:szCs w:val="2"/>
              </w:rPr>
            </w:pPr>
          </w:p>
        </w:tc>
        <w:tc>
          <w:tcPr>
            <w:tcW w:w="852" w:type="dxa"/>
            <w:vMerge/>
            <w:tcBorders>
              <w:top w:val="nil"/>
              <w:bottom w:val="double" w:sz="4" w:space="0" w:color="000000"/>
            </w:tcBorders>
          </w:tcPr>
          <w:p w:rsidR="00F078A7" w:rsidRDefault="00F078A7" w:rsidP="00D437A8">
            <w:pPr>
              <w:rPr>
                <w:sz w:val="2"/>
                <w:szCs w:val="2"/>
              </w:rPr>
            </w:pPr>
          </w:p>
        </w:tc>
        <w:tc>
          <w:tcPr>
            <w:tcW w:w="991" w:type="dxa"/>
            <w:vMerge/>
            <w:tcBorders>
              <w:top w:val="nil"/>
              <w:bottom w:val="double" w:sz="4" w:space="0" w:color="000000"/>
            </w:tcBorders>
          </w:tcPr>
          <w:p w:rsidR="00F078A7" w:rsidRDefault="00F078A7" w:rsidP="00D437A8">
            <w:pPr>
              <w:rPr>
                <w:sz w:val="2"/>
                <w:szCs w:val="2"/>
              </w:rPr>
            </w:pPr>
          </w:p>
        </w:tc>
      </w:tr>
      <w:tr w:rsidR="00F078A7" w:rsidTr="00D437A8">
        <w:trPr>
          <w:trHeight w:val="202"/>
        </w:trPr>
        <w:tc>
          <w:tcPr>
            <w:tcW w:w="2424" w:type="dxa"/>
            <w:gridSpan w:val="2"/>
            <w:tcBorders>
              <w:top w:val="nil"/>
              <w:bottom w:val="nil"/>
            </w:tcBorders>
          </w:tcPr>
          <w:p w:rsidR="00F078A7" w:rsidRDefault="00F078A7" w:rsidP="00D437A8">
            <w:pPr>
              <w:pStyle w:val="TableParagraph"/>
              <w:ind w:left="0"/>
              <w:rPr>
                <w:sz w:val="14"/>
              </w:rPr>
            </w:pPr>
          </w:p>
        </w:tc>
        <w:tc>
          <w:tcPr>
            <w:tcW w:w="2655" w:type="dxa"/>
            <w:gridSpan w:val="2"/>
            <w:tcBorders>
              <w:top w:val="nil"/>
              <w:bottom w:val="nil"/>
            </w:tcBorders>
          </w:tcPr>
          <w:p w:rsidR="00F078A7" w:rsidRDefault="00F078A7" w:rsidP="00D437A8">
            <w:pPr>
              <w:pStyle w:val="TableParagraph"/>
              <w:tabs>
                <w:tab w:val="left" w:pos="1576"/>
              </w:tabs>
              <w:spacing w:line="183" w:lineRule="exact"/>
              <w:ind w:left="106"/>
              <w:rPr>
                <w:sz w:val="20"/>
              </w:rPr>
            </w:pPr>
            <w:r>
              <w:rPr>
                <w:spacing w:val="-2"/>
                <w:sz w:val="20"/>
              </w:rPr>
              <w:t>специфики</w:t>
            </w:r>
            <w:r>
              <w:rPr>
                <w:sz w:val="20"/>
              </w:rPr>
              <w:tab/>
            </w:r>
            <w:r>
              <w:rPr>
                <w:spacing w:val="-2"/>
                <w:sz w:val="20"/>
              </w:rPr>
              <w:t>участников</w:t>
            </w:r>
          </w:p>
        </w:tc>
        <w:tc>
          <w:tcPr>
            <w:tcW w:w="1154" w:type="dxa"/>
            <w:vMerge/>
            <w:tcBorders>
              <w:top w:val="nil"/>
              <w:bottom w:val="double" w:sz="4" w:space="0" w:color="000000"/>
            </w:tcBorders>
          </w:tcPr>
          <w:p w:rsidR="00F078A7" w:rsidRDefault="00F078A7" w:rsidP="00D437A8">
            <w:pPr>
              <w:rPr>
                <w:sz w:val="2"/>
                <w:szCs w:val="2"/>
              </w:rPr>
            </w:pPr>
          </w:p>
        </w:tc>
        <w:tc>
          <w:tcPr>
            <w:tcW w:w="993" w:type="dxa"/>
            <w:vMerge/>
            <w:tcBorders>
              <w:top w:val="nil"/>
              <w:bottom w:val="double" w:sz="4" w:space="0" w:color="000000"/>
            </w:tcBorders>
          </w:tcPr>
          <w:p w:rsidR="00F078A7" w:rsidRDefault="00F078A7" w:rsidP="00D437A8">
            <w:pPr>
              <w:rPr>
                <w:sz w:val="2"/>
                <w:szCs w:val="2"/>
              </w:rPr>
            </w:pPr>
          </w:p>
        </w:tc>
        <w:tc>
          <w:tcPr>
            <w:tcW w:w="991" w:type="dxa"/>
            <w:vMerge/>
            <w:tcBorders>
              <w:top w:val="nil"/>
              <w:bottom w:val="double" w:sz="4" w:space="0" w:color="000000"/>
            </w:tcBorders>
          </w:tcPr>
          <w:p w:rsidR="00F078A7" w:rsidRDefault="00F078A7" w:rsidP="00D437A8">
            <w:pPr>
              <w:rPr>
                <w:sz w:val="2"/>
                <w:szCs w:val="2"/>
              </w:rPr>
            </w:pPr>
          </w:p>
        </w:tc>
        <w:tc>
          <w:tcPr>
            <w:tcW w:w="852" w:type="dxa"/>
            <w:vMerge/>
            <w:tcBorders>
              <w:top w:val="nil"/>
              <w:bottom w:val="double" w:sz="4" w:space="0" w:color="000000"/>
            </w:tcBorders>
          </w:tcPr>
          <w:p w:rsidR="00F078A7" w:rsidRDefault="00F078A7" w:rsidP="00D437A8">
            <w:pPr>
              <w:rPr>
                <w:sz w:val="2"/>
                <w:szCs w:val="2"/>
              </w:rPr>
            </w:pPr>
          </w:p>
        </w:tc>
        <w:tc>
          <w:tcPr>
            <w:tcW w:w="991" w:type="dxa"/>
            <w:vMerge/>
            <w:tcBorders>
              <w:top w:val="nil"/>
              <w:bottom w:val="double" w:sz="4" w:space="0" w:color="000000"/>
            </w:tcBorders>
          </w:tcPr>
          <w:p w:rsidR="00F078A7" w:rsidRDefault="00F078A7" w:rsidP="00D437A8">
            <w:pPr>
              <w:rPr>
                <w:sz w:val="2"/>
                <w:szCs w:val="2"/>
              </w:rPr>
            </w:pPr>
          </w:p>
        </w:tc>
      </w:tr>
      <w:tr w:rsidR="00F078A7" w:rsidTr="00D437A8">
        <w:trPr>
          <w:trHeight w:val="200"/>
        </w:trPr>
        <w:tc>
          <w:tcPr>
            <w:tcW w:w="2424" w:type="dxa"/>
            <w:gridSpan w:val="2"/>
            <w:tcBorders>
              <w:top w:val="nil"/>
              <w:bottom w:val="nil"/>
            </w:tcBorders>
          </w:tcPr>
          <w:p w:rsidR="00F078A7" w:rsidRDefault="00F078A7" w:rsidP="00D437A8">
            <w:pPr>
              <w:pStyle w:val="TableParagraph"/>
              <w:ind w:left="0"/>
              <w:rPr>
                <w:sz w:val="12"/>
              </w:rPr>
            </w:pPr>
          </w:p>
        </w:tc>
        <w:tc>
          <w:tcPr>
            <w:tcW w:w="2655" w:type="dxa"/>
            <w:gridSpan w:val="2"/>
            <w:tcBorders>
              <w:top w:val="nil"/>
              <w:bottom w:val="nil"/>
            </w:tcBorders>
          </w:tcPr>
          <w:p w:rsidR="00F078A7" w:rsidRDefault="00F078A7" w:rsidP="00D437A8">
            <w:pPr>
              <w:pStyle w:val="TableParagraph"/>
              <w:tabs>
                <w:tab w:val="left" w:pos="1513"/>
              </w:tabs>
              <w:spacing w:line="181" w:lineRule="exact"/>
              <w:ind w:left="106"/>
              <w:rPr>
                <w:sz w:val="20"/>
              </w:rPr>
            </w:pPr>
            <w:r>
              <w:rPr>
                <w:spacing w:val="-2"/>
                <w:sz w:val="20"/>
              </w:rPr>
              <w:t>(возраст,</w:t>
            </w:r>
            <w:r>
              <w:rPr>
                <w:sz w:val="20"/>
              </w:rPr>
              <w:tab/>
            </w:r>
            <w:r>
              <w:rPr>
                <w:spacing w:val="-2"/>
                <w:sz w:val="20"/>
              </w:rPr>
              <w:t>социальный</w:t>
            </w:r>
          </w:p>
        </w:tc>
        <w:tc>
          <w:tcPr>
            <w:tcW w:w="1154" w:type="dxa"/>
            <w:vMerge/>
            <w:tcBorders>
              <w:top w:val="nil"/>
              <w:bottom w:val="double" w:sz="4" w:space="0" w:color="000000"/>
            </w:tcBorders>
          </w:tcPr>
          <w:p w:rsidR="00F078A7" w:rsidRDefault="00F078A7" w:rsidP="00D437A8">
            <w:pPr>
              <w:rPr>
                <w:sz w:val="2"/>
                <w:szCs w:val="2"/>
              </w:rPr>
            </w:pPr>
          </w:p>
        </w:tc>
        <w:tc>
          <w:tcPr>
            <w:tcW w:w="993" w:type="dxa"/>
            <w:vMerge/>
            <w:tcBorders>
              <w:top w:val="nil"/>
              <w:bottom w:val="double" w:sz="4" w:space="0" w:color="000000"/>
            </w:tcBorders>
          </w:tcPr>
          <w:p w:rsidR="00F078A7" w:rsidRDefault="00F078A7" w:rsidP="00D437A8">
            <w:pPr>
              <w:rPr>
                <w:sz w:val="2"/>
                <w:szCs w:val="2"/>
              </w:rPr>
            </w:pPr>
          </w:p>
        </w:tc>
        <w:tc>
          <w:tcPr>
            <w:tcW w:w="991" w:type="dxa"/>
            <w:vMerge/>
            <w:tcBorders>
              <w:top w:val="nil"/>
              <w:bottom w:val="double" w:sz="4" w:space="0" w:color="000000"/>
            </w:tcBorders>
          </w:tcPr>
          <w:p w:rsidR="00F078A7" w:rsidRDefault="00F078A7" w:rsidP="00D437A8">
            <w:pPr>
              <w:rPr>
                <w:sz w:val="2"/>
                <w:szCs w:val="2"/>
              </w:rPr>
            </w:pPr>
          </w:p>
        </w:tc>
        <w:tc>
          <w:tcPr>
            <w:tcW w:w="852" w:type="dxa"/>
            <w:vMerge/>
            <w:tcBorders>
              <w:top w:val="nil"/>
              <w:bottom w:val="double" w:sz="4" w:space="0" w:color="000000"/>
            </w:tcBorders>
          </w:tcPr>
          <w:p w:rsidR="00F078A7" w:rsidRDefault="00F078A7" w:rsidP="00D437A8">
            <w:pPr>
              <w:rPr>
                <w:sz w:val="2"/>
                <w:szCs w:val="2"/>
              </w:rPr>
            </w:pPr>
          </w:p>
        </w:tc>
        <w:tc>
          <w:tcPr>
            <w:tcW w:w="991" w:type="dxa"/>
            <w:vMerge/>
            <w:tcBorders>
              <w:top w:val="nil"/>
              <w:bottom w:val="double" w:sz="4" w:space="0" w:color="000000"/>
            </w:tcBorders>
          </w:tcPr>
          <w:p w:rsidR="00F078A7" w:rsidRDefault="00F078A7" w:rsidP="00D437A8">
            <w:pPr>
              <w:rPr>
                <w:sz w:val="2"/>
                <w:szCs w:val="2"/>
              </w:rPr>
            </w:pPr>
          </w:p>
        </w:tc>
      </w:tr>
      <w:tr w:rsidR="00F078A7" w:rsidTr="00D437A8">
        <w:trPr>
          <w:trHeight w:val="195"/>
        </w:trPr>
        <w:tc>
          <w:tcPr>
            <w:tcW w:w="2424" w:type="dxa"/>
            <w:gridSpan w:val="2"/>
            <w:tcBorders>
              <w:top w:val="nil"/>
              <w:bottom w:val="nil"/>
            </w:tcBorders>
          </w:tcPr>
          <w:p w:rsidR="00F078A7" w:rsidRDefault="00F078A7" w:rsidP="00D437A8">
            <w:pPr>
              <w:pStyle w:val="TableParagraph"/>
              <w:ind w:left="0"/>
              <w:rPr>
                <w:sz w:val="12"/>
              </w:rPr>
            </w:pPr>
          </w:p>
        </w:tc>
        <w:tc>
          <w:tcPr>
            <w:tcW w:w="2655" w:type="dxa"/>
            <w:gridSpan w:val="2"/>
            <w:tcBorders>
              <w:top w:val="nil"/>
              <w:bottom w:val="nil"/>
            </w:tcBorders>
          </w:tcPr>
          <w:p w:rsidR="00F078A7" w:rsidRDefault="00F078A7" w:rsidP="00D437A8">
            <w:pPr>
              <w:pStyle w:val="TableParagraph"/>
              <w:tabs>
                <w:tab w:val="left" w:pos="1167"/>
                <w:tab w:val="left" w:pos="2478"/>
              </w:tabs>
              <w:spacing w:line="176" w:lineRule="exact"/>
              <w:ind w:left="106"/>
              <w:rPr>
                <w:sz w:val="20"/>
              </w:rPr>
            </w:pPr>
            <w:r>
              <w:rPr>
                <w:spacing w:val="-2"/>
                <w:sz w:val="20"/>
              </w:rPr>
              <w:t>статус,</w:t>
            </w:r>
            <w:r>
              <w:rPr>
                <w:sz w:val="20"/>
              </w:rPr>
              <w:tab/>
            </w:r>
            <w:r>
              <w:rPr>
                <w:spacing w:val="-2"/>
                <w:sz w:val="20"/>
              </w:rPr>
              <w:t>знакомый</w:t>
            </w:r>
            <w:r>
              <w:rPr>
                <w:sz w:val="20"/>
              </w:rPr>
              <w:tab/>
            </w:r>
            <w:r>
              <w:rPr>
                <w:spacing w:val="-10"/>
                <w:sz w:val="20"/>
              </w:rPr>
              <w:t>-</w:t>
            </w:r>
          </w:p>
        </w:tc>
        <w:tc>
          <w:tcPr>
            <w:tcW w:w="1154" w:type="dxa"/>
            <w:vMerge/>
            <w:tcBorders>
              <w:top w:val="nil"/>
              <w:bottom w:val="double" w:sz="4" w:space="0" w:color="000000"/>
            </w:tcBorders>
          </w:tcPr>
          <w:p w:rsidR="00F078A7" w:rsidRDefault="00F078A7" w:rsidP="00D437A8">
            <w:pPr>
              <w:rPr>
                <w:sz w:val="2"/>
                <w:szCs w:val="2"/>
              </w:rPr>
            </w:pPr>
          </w:p>
        </w:tc>
        <w:tc>
          <w:tcPr>
            <w:tcW w:w="993" w:type="dxa"/>
            <w:vMerge/>
            <w:tcBorders>
              <w:top w:val="nil"/>
              <w:bottom w:val="double" w:sz="4" w:space="0" w:color="000000"/>
            </w:tcBorders>
          </w:tcPr>
          <w:p w:rsidR="00F078A7" w:rsidRDefault="00F078A7" w:rsidP="00D437A8">
            <w:pPr>
              <w:rPr>
                <w:sz w:val="2"/>
                <w:szCs w:val="2"/>
              </w:rPr>
            </w:pPr>
          </w:p>
        </w:tc>
        <w:tc>
          <w:tcPr>
            <w:tcW w:w="991" w:type="dxa"/>
            <w:vMerge/>
            <w:tcBorders>
              <w:top w:val="nil"/>
              <w:bottom w:val="double" w:sz="4" w:space="0" w:color="000000"/>
            </w:tcBorders>
          </w:tcPr>
          <w:p w:rsidR="00F078A7" w:rsidRDefault="00F078A7" w:rsidP="00D437A8">
            <w:pPr>
              <w:rPr>
                <w:sz w:val="2"/>
                <w:szCs w:val="2"/>
              </w:rPr>
            </w:pPr>
          </w:p>
        </w:tc>
        <w:tc>
          <w:tcPr>
            <w:tcW w:w="852" w:type="dxa"/>
            <w:vMerge/>
            <w:tcBorders>
              <w:top w:val="nil"/>
              <w:bottom w:val="double" w:sz="4" w:space="0" w:color="000000"/>
            </w:tcBorders>
          </w:tcPr>
          <w:p w:rsidR="00F078A7" w:rsidRDefault="00F078A7" w:rsidP="00D437A8">
            <w:pPr>
              <w:rPr>
                <w:sz w:val="2"/>
                <w:szCs w:val="2"/>
              </w:rPr>
            </w:pPr>
          </w:p>
        </w:tc>
        <w:tc>
          <w:tcPr>
            <w:tcW w:w="991" w:type="dxa"/>
            <w:vMerge/>
            <w:tcBorders>
              <w:top w:val="nil"/>
              <w:bottom w:val="double" w:sz="4" w:space="0" w:color="000000"/>
            </w:tcBorders>
          </w:tcPr>
          <w:p w:rsidR="00F078A7" w:rsidRDefault="00F078A7" w:rsidP="00D437A8">
            <w:pPr>
              <w:rPr>
                <w:sz w:val="2"/>
                <w:szCs w:val="2"/>
              </w:rPr>
            </w:pPr>
          </w:p>
        </w:tc>
      </w:tr>
      <w:tr w:rsidR="00F078A7" w:rsidTr="00D437A8">
        <w:trPr>
          <w:trHeight w:val="239"/>
        </w:trPr>
        <w:tc>
          <w:tcPr>
            <w:tcW w:w="2424" w:type="dxa"/>
            <w:gridSpan w:val="2"/>
            <w:tcBorders>
              <w:top w:val="nil"/>
              <w:bottom w:val="double" w:sz="4" w:space="0" w:color="000000"/>
            </w:tcBorders>
          </w:tcPr>
          <w:p w:rsidR="00F078A7" w:rsidRDefault="00F078A7" w:rsidP="00D437A8">
            <w:pPr>
              <w:pStyle w:val="TableParagraph"/>
              <w:ind w:left="0"/>
              <w:rPr>
                <w:sz w:val="16"/>
              </w:rPr>
            </w:pPr>
          </w:p>
        </w:tc>
        <w:tc>
          <w:tcPr>
            <w:tcW w:w="2655" w:type="dxa"/>
            <w:gridSpan w:val="2"/>
            <w:tcBorders>
              <w:top w:val="nil"/>
              <w:bottom w:val="double" w:sz="4" w:space="0" w:color="000000"/>
            </w:tcBorders>
          </w:tcPr>
          <w:p w:rsidR="00F078A7" w:rsidRDefault="00F078A7" w:rsidP="00D437A8">
            <w:pPr>
              <w:pStyle w:val="TableParagraph"/>
              <w:spacing w:line="209" w:lineRule="exact"/>
              <w:ind w:left="106"/>
              <w:rPr>
                <w:sz w:val="20"/>
              </w:rPr>
            </w:pPr>
            <w:r>
              <w:rPr>
                <w:sz w:val="20"/>
              </w:rPr>
              <w:t>незнакомый</w:t>
            </w:r>
            <w:r>
              <w:rPr>
                <w:spacing w:val="-7"/>
                <w:sz w:val="20"/>
              </w:rPr>
              <w:t xml:space="preserve"> </w:t>
            </w:r>
            <w:r>
              <w:rPr>
                <w:sz w:val="20"/>
              </w:rPr>
              <w:t>и</w:t>
            </w:r>
            <w:r>
              <w:rPr>
                <w:spacing w:val="-6"/>
                <w:sz w:val="20"/>
              </w:rPr>
              <w:t xml:space="preserve"> </w:t>
            </w:r>
            <w:r>
              <w:rPr>
                <w:spacing w:val="-4"/>
                <w:sz w:val="20"/>
              </w:rPr>
              <w:t>т.п.)</w:t>
            </w:r>
          </w:p>
        </w:tc>
        <w:tc>
          <w:tcPr>
            <w:tcW w:w="1154" w:type="dxa"/>
            <w:vMerge/>
            <w:tcBorders>
              <w:top w:val="nil"/>
              <w:bottom w:val="double" w:sz="4" w:space="0" w:color="000000"/>
            </w:tcBorders>
          </w:tcPr>
          <w:p w:rsidR="00F078A7" w:rsidRDefault="00F078A7" w:rsidP="00D437A8">
            <w:pPr>
              <w:rPr>
                <w:sz w:val="2"/>
                <w:szCs w:val="2"/>
              </w:rPr>
            </w:pPr>
          </w:p>
        </w:tc>
        <w:tc>
          <w:tcPr>
            <w:tcW w:w="993" w:type="dxa"/>
            <w:vMerge/>
            <w:tcBorders>
              <w:top w:val="nil"/>
              <w:bottom w:val="double" w:sz="4" w:space="0" w:color="000000"/>
            </w:tcBorders>
          </w:tcPr>
          <w:p w:rsidR="00F078A7" w:rsidRDefault="00F078A7" w:rsidP="00D437A8">
            <w:pPr>
              <w:rPr>
                <w:sz w:val="2"/>
                <w:szCs w:val="2"/>
              </w:rPr>
            </w:pPr>
          </w:p>
        </w:tc>
        <w:tc>
          <w:tcPr>
            <w:tcW w:w="991" w:type="dxa"/>
            <w:vMerge/>
            <w:tcBorders>
              <w:top w:val="nil"/>
              <w:bottom w:val="double" w:sz="4" w:space="0" w:color="000000"/>
            </w:tcBorders>
          </w:tcPr>
          <w:p w:rsidR="00F078A7" w:rsidRDefault="00F078A7" w:rsidP="00D437A8">
            <w:pPr>
              <w:rPr>
                <w:sz w:val="2"/>
                <w:szCs w:val="2"/>
              </w:rPr>
            </w:pPr>
          </w:p>
        </w:tc>
        <w:tc>
          <w:tcPr>
            <w:tcW w:w="852" w:type="dxa"/>
            <w:vMerge/>
            <w:tcBorders>
              <w:top w:val="nil"/>
              <w:bottom w:val="double" w:sz="4" w:space="0" w:color="000000"/>
            </w:tcBorders>
          </w:tcPr>
          <w:p w:rsidR="00F078A7" w:rsidRDefault="00F078A7" w:rsidP="00D437A8">
            <w:pPr>
              <w:rPr>
                <w:sz w:val="2"/>
                <w:szCs w:val="2"/>
              </w:rPr>
            </w:pPr>
          </w:p>
        </w:tc>
        <w:tc>
          <w:tcPr>
            <w:tcW w:w="991" w:type="dxa"/>
            <w:vMerge/>
            <w:tcBorders>
              <w:top w:val="nil"/>
              <w:bottom w:val="double" w:sz="4" w:space="0" w:color="000000"/>
            </w:tcBorders>
          </w:tcPr>
          <w:p w:rsidR="00F078A7" w:rsidRDefault="00F078A7" w:rsidP="00D437A8">
            <w:pPr>
              <w:rPr>
                <w:sz w:val="2"/>
                <w:szCs w:val="2"/>
              </w:rPr>
            </w:pPr>
          </w:p>
        </w:tc>
      </w:tr>
      <w:tr w:rsidR="00F078A7" w:rsidTr="00D437A8">
        <w:trPr>
          <w:trHeight w:val="240"/>
        </w:trPr>
        <w:tc>
          <w:tcPr>
            <w:tcW w:w="254" w:type="dxa"/>
            <w:vMerge w:val="restart"/>
            <w:tcBorders>
              <w:left w:val="nil"/>
              <w:bottom w:val="nil"/>
            </w:tcBorders>
          </w:tcPr>
          <w:p w:rsidR="00F078A7" w:rsidRDefault="00F078A7" w:rsidP="00D437A8">
            <w:pPr>
              <w:pStyle w:val="TableParagraph"/>
              <w:ind w:left="0"/>
              <w:rPr>
                <w:sz w:val="20"/>
              </w:rPr>
            </w:pPr>
          </w:p>
        </w:tc>
        <w:tc>
          <w:tcPr>
            <w:tcW w:w="2170" w:type="dxa"/>
            <w:vMerge w:val="restart"/>
            <w:tcBorders>
              <w:top w:val="double" w:sz="4" w:space="0" w:color="000000"/>
            </w:tcBorders>
          </w:tcPr>
          <w:p w:rsidR="00F078A7" w:rsidRDefault="00F078A7" w:rsidP="00D437A8">
            <w:pPr>
              <w:pStyle w:val="TableParagraph"/>
              <w:ind w:left="0"/>
              <w:rPr>
                <w:sz w:val="20"/>
              </w:rPr>
            </w:pPr>
          </w:p>
        </w:tc>
        <w:tc>
          <w:tcPr>
            <w:tcW w:w="2655" w:type="dxa"/>
            <w:gridSpan w:val="2"/>
            <w:tcBorders>
              <w:top w:val="double" w:sz="4" w:space="0" w:color="000000"/>
              <w:bottom w:val="nil"/>
            </w:tcBorders>
          </w:tcPr>
          <w:p w:rsidR="00F078A7" w:rsidRDefault="00F078A7" w:rsidP="00D437A8">
            <w:pPr>
              <w:pStyle w:val="TableParagraph"/>
              <w:spacing w:before="12" w:line="209" w:lineRule="exact"/>
              <w:ind w:left="106"/>
              <w:rPr>
                <w:sz w:val="20"/>
              </w:rPr>
            </w:pPr>
            <w:r>
              <w:rPr>
                <w:sz w:val="20"/>
              </w:rPr>
              <w:t>использовать</w:t>
            </w:r>
            <w:r>
              <w:rPr>
                <w:spacing w:val="19"/>
                <w:sz w:val="20"/>
              </w:rPr>
              <w:t xml:space="preserve"> </w:t>
            </w:r>
            <w:r>
              <w:rPr>
                <w:sz w:val="20"/>
              </w:rPr>
              <w:t>разные</w:t>
            </w:r>
            <w:r>
              <w:rPr>
                <w:spacing w:val="19"/>
                <w:sz w:val="20"/>
              </w:rPr>
              <w:t xml:space="preserve"> </w:t>
            </w:r>
            <w:r>
              <w:rPr>
                <w:spacing w:val="-4"/>
                <w:sz w:val="20"/>
              </w:rPr>
              <w:t>виды</w:t>
            </w:r>
          </w:p>
        </w:tc>
        <w:tc>
          <w:tcPr>
            <w:tcW w:w="1154" w:type="dxa"/>
            <w:vMerge w:val="restart"/>
            <w:tcBorders>
              <w:top w:val="double" w:sz="4" w:space="0" w:color="000000"/>
            </w:tcBorders>
          </w:tcPr>
          <w:p w:rsidR="00F078A7" w:rsidRDefault="00F078A7" w:rsidP="00D437A8">
            <w:pPr>
              <w:pStyle w:val="TableParagraph"/>
              <w:ind w:left="0"/>
              <w:rPr>
                <w:sz w:val="20"/>
              </w:rPr>
            </w:pPr>
          </w:p>
        </w:tc>
        <w:tc>
          <w:tcPr>
            <w:tcW w:w="993" w:type="dxa"/>
            <w:vMerge w:val="restart"/>
            <w:tcBorders>
              <w:top w:val="double" w:sz="4" w:space="0" w:color="000000"/>
            </w:tcBorders>
          </w:tcPr>
          <w:p w:rsidR="00F078A7" w:rsidRDefault="00F078A7" w:rsidP="00D437A8">
            <w:pPr>
              <w:pStyle w:val="TableParagraph"/>
              <w:ind w:left="0"/>
              <w:rPr>
                <w:sz w:val="20"/>
              </w:rPr>
            </w:pPr>
          </w:p>
        </w:tc>
        <w:tc>
          <w:tcPr>
            <w:tcW w:w="991" w:type="dxa"/>
            <w:vMerge w:val="restart"/>
            <w:tcBorders>
              <w:top w:val="double" w:sz="4" w:space="0" w:color="000000"/>
            </w:tcBorders>
          </w:tcPr>
          <w:p w:rsidR="00F078A7" w:rsidRDefault="00F078A7" w:rsidP="00D437A8">
            <w:pPr>
              <w:pStyle w:val="TableParagraph"/>
              <w:ind w:left="0"/>
              <w:rPr>
                <w:sz w:val="20"/>
              </w:rPr>
            </w:pPr>
          </w:p>
        </w:tc>
        <w:tc>
          <w:tcPr>
            <w:tcW w:w="852" w:type="dxa"/>
            <w:vMerge w:val="restart"/>
            <w:tcBorders>
              <w:top w:val="double" w:sz="4" w:space="0" w:color="000000"/>
            </w:tcBorders>
          </w:tcPr>
          <w:p w:rsidR="00F078A7" w:rsidRDefault="00F078A7" w:rsidP="00D437A8">
            <w:pPr>
              <w:pStyle w:val="TableParagraph"/>
              <w:ind w:left="0"/>
              <w:rPr>
                <w:sz w:val="20"/>
              </w:rPr>
            </w:pPr>
          </w:p>
        </w:tc>
        <w:tc>
          <w:tcPr>
            <w:tcW w:w="991" w:type="dxa"/>
            <w:vMerge w:val="restart"/>
            <w:tcBorders>
              <w:top w:val="double" w:sz="4" w:space="0" w:color="000000"/>
            </w:tcBorders>
          </w:tcPr>
          <w:p w:rsidR="00F078A7" w:rsidRDefault="00F078A7" w:rsidP="00D437A8">
            <w:pPr>
              <w:pStyle w:val="TableParagraph"/>
              <w:ind w:left="0"/>
              <w:rPr>
                <w:sz w:val="20"/>
              </w:rPr>
            </w:pPr>
          </w:p>
        </w:tc>
      </w:tr>
      <w:tr w:rsidR="00F078A7" w:rsidTr="00D437A8">
        <w:trPr>
          <w:trHeight w:val="220"/>
        </w:trPr>
        <w:tc>
          <w:tcPr>
            <w:tcW w:w="254" w:type="dxa"/>
            <w:vMerge/>
            <w:tcBorders>
              <w:top w:val="nil"/>
              <w:left w:val="nil"/>
              <w:bottom w:val="nil"/>
            </w:tcBorders>
          </w:tcPr>
          <w:p w:rsidR="00F078A7" w:rsidRDefault="00F078A7" w:rsidP="00D437A8">
            <w:pPr>
              <w:rPr>
                <w:sz w:val="2"/>
                <w:szCs w:val="2"/>
              </w:rPr>
            </w:pPr>
          </w:p>
        </w:tc>
        <w:tc>
          <w:tcPr>
            <w:tcW w:w="2170" w:type="dxa"/>
            <w:vMerge/>
            <w:tcBorders>
              <w:top w:val="nil"/>
            </w:tcBorders>
          </w:tcPr>
          <w:p w:rsidR="00F078A7" w:rsidRDefault="00F078A7" w:rsidP="00D437A8">
            <w:pPr>
              <w:rPr>
                <w:sz w:val="2"/>
                <w:szCs w:val="2"/>
              </w:rPr>
            </w:pPr>
          </w:p>
        </w:tc>
        <w:tc>
          <w:tcPr>
            <w:tcW w:w="2655" w:type="dxa"/>
            <w:gridSpan w:val="2"/>
            <w:tcBorders>
              <w:top w:val="nil"/>
              <w:bottom w:val="nil"/>
            </w:tcBorders>
          </w:tcPr>
          <w:p w:rsidR="00F078A7" w:rsidRDefault="00F078A7" w:rsidP="00D437A8">
            <w:pPr>
              <w:pStyle w:val="TableParagraph"/>
              <w:tabs>
                <w:tab w:val="left" w:pos="1258"/>
                <w:tab w:val="left" w:pos="2252"/>
              </w:tabs>
              <w:spacing w:line="200" w:lineRule="exact"/>
              <w:ind w:left="106"/>
              <w:rPr>
                <w:sz w:val="20"/>
              </w:rPr>
            </w:pPr>
            <w:r>
              <w:rPr>
                <w:spacing w:val="-2"/>
                <w:sz w:val="20"/>
              </w:rPr>
              <w:t>делового</w:t>
            </w:r>
            <w:r>
              <w:rPr>
                <w:sz w:val="20"/>
              </w:rPr>
              <w:tab/>
            </w:r>
            <w:r>
              <w:rPr>
                <w:spacing w:val="-2"/>
                <w:sz w:val="20"/>
              </w:rPr>
              <w:t>письма</w:t>
            </w:r>
            <w:r>
              <w:rPr>
                <w:sz w:val="20"/>
              </w:rPr>
              <w:tab/>
            </w:r>
            <w:r>
              <w:rPr>
                <w:spacing w:val="-5"/>
                <w:sz w:val="20"/>
              </w:rPr>
              <w:t>для</w:t>
            </w:r>
          </w:p>
        </w:tc>
        <w:tc>
          <w:tcPr>
            <w:tcW w:w="1154"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c>
          <w:tcPr>
            <w:tcW w:w="852"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r>
      <w:tr w:rsidR="00F078A7" w:rsidTr="00D437A8">
        <w:trPr>
          <w:trHeight w:val="218"/>
        </w:trPr>
        <w:tc>
          <w:tcPr>
            <w:tcW w:w="254" w:type="dxa"/>
            <w:vMerge/>
            <w:tcBorders>
              <w:top w:val="nil"/>
              <w:left w:val="nil"/>
              <w:bottom w:val="nil"/>
            </w:tcBorders>
          </w:tcPr>
          <w:p w:rsidR="00F078A7" w:rsidRDefault="00F078A7" w:rsidP="00D437A8">
            <w:pPr>
              <w:rPr>
                <w:sz w:val="2"/>
                <w:szCs w:val="2"/>
              </w:rPr>
            </w:pPr>
          </w:p>
        </w:tc>
        <w:tc>
          <w:tcPr>
            <w:tcW w:w="2170" w:type="dxa"/>
            <w:vMerge/>
            <w:tcBorders>
              <w:top w:val="nil"/>
            </w:tcBorders>
          </w:tcPr>
          <w:p w:rsidR="00F078A7" w:rsidRDefault="00F078A7" w:rsidP="00D437A8">
            <w:pPr>
              <w:rPr>
                <w:sz w:val="2"/>
                <w:szCs w:val="2"/>
              </w:rPr>
            </w:pPr>
          </w:p>
        </w:tc>
        <w:tc>
          <w:tcPr>
            <w:tcW w:w="2655" w:type="dxa"/>
            <w:gridSpan w:val="2"/>
            <w:tcBorders>
              <w:top w:val="nil"/>
              <w:bottom w:val="nil"/>
            </w:tcBorders>
          </w:tcPr>
          <w:p w:rsidR="00F078A7" w:rsidRDefault="00F078A7" w:rsidP="00D437A8">
            <w:pPr>
              <w:pStyle w:val="TableParagraph"/>
              <w:tabs>
                <w:tab w:val="left" w:pos="1710"/>
              </w:tabs>
              <w:spacing w:line="198" w:lineRule="exact"/>
              <w:ind w:left="106"/>
              <w:rPr>
                <w:sz w:val="20"/>
              </w:rPr>
            </w:pPr>
            <w:r>
              <w:rPr>
                <w:spacing w:val="-2"/>
                <w:sz w:val="20"/>
              </w:rPr>
              <w:t>решения</w:t>
            </w:r>
            <w:r>
              <w:rPr>
                <w:sz w:val="20"/>
              </w:rPr>
              <w:tab/>
            </w:r>
            <w:r>
              <w:rPr>
                <w:spacing w:val="-2"/>
                <w:sz w:val="20"/>
              </w:rPr>
              <w:t>жизненно</w:t>
            </w:r>
          </w:p>
        </w:tc>
        <w:tc>
          <w:tcPr>
            <w:tcW w:w="1154"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c>
          <w:tcPr>
            <w:tcW w:w="852"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r>
      <w:tr w:rsidR="00F078A7" w:rsidTr="00D437A8">
        <w:trPr>
          <w:trHeight w:val="228"/>
        </w:trPr>
        <w:tc>
          <w:tcPr>
            <w:tcW w:w="254" w:type="dxa"/>
            <w:vMerge/>
            <w:tcBorders>
              <w:top w:val="nil"/>
              <w:left w:val="nil"/>
              <w:bottom w:val="nil"/>
            </w:tcBorders>
          </w:tcPr>
          <w:p w:rsidR="00F078A7" w:rsidRDefault="00F078A7" w:rsidP="00D437A8">
            <w:pPr>
              <w:rPr>
                <w:sz w:val="2"/>
                <w:szCs w:val="2"/>
              </w:rPr>
            </w:pPr>
          </w:p>
        </w:tc>
        <w:tc>
          <w:tcPr>
            <w:tcW w:w="2170" w:type="dxa"/>
            <w:vMerge/>
            <w:tcBorders>
              <w:top w:val="nil"/>
            </w:tcBorders>
          </w:tcPr>
          <w:p w:rsidR="00F078A7" w:rsidRDefault="00F078A7" w:rsidP="00D437A8">
            <w:pPr>
              <w:rPr>
                <w:sz w:val="2"/>
                <w:szCs w:val="2"/>
              </w:rPr>
            </w:pPr>
          </w:p>
        </w:tc>
        <w:tc>
          <w:tcPr>
            <w:tcW w:w="2655" w:type="dxa"/>
            <w:gridSpan w:val="2"/>
            <w:tcBorders>
              <w:top w:val="nil"/>
            </w:tcBorders>
          </w:tcPr>
          <w:p w:rsidR="00F078A7" w:rsidRDefault="00F078A7" w:rsidP="00D437A8">
            <w:pPr>
              <w:pStyle w:val="TableParagraph"/>
              <w:spacing w:line="208" w:lineRule="exact"/>
              <w:ind w:left="106"/>
              <w:rPr>
                <w:sz w:val="20"/>
              </w:rPr>
            </w:pPr>
            <w:r>
              <w:rPr>
                <w:sz w:val="20"/>
              </w:rPr>
              <w:t>значимых</w:t>
            </w:r>
            <w:r>
              <w:rPr>
                <w:spacing w:val="-11"/>
                <w:sz w:val="20"/>
              </w:rPr>
              <w:t xml:space="preserve"> </w:t>
            </w:r>
            <w:r>
              <w:rPr>
                <w:spacing w:val="-2"/>
                <w:sz w:val="20"/>
              </w:rPr>
              <w:t>задач</w:t>
            </w:r>
          </w:p>
        </w:tc>
        <w:tc>
          <w:tcPr>
            <w:tcW w:w="1154"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c>
          <w:tcPr>
            <w:tcW w:w="852"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r>
      <w:tr w:rsidR="00F078A7" w:rsidTr="00D437A8">
        <w:trPr>
          <w:trHeight w:val="224"/>
        </w:trPr>
        <w:tc>
          <w:tcPr>
            <w:tcW w:w="254" w:type="dxa"/>
            <w:vMerge/>
            <w:tcBorders>
              <w:top w:val="nil"/>
              <w:left w:val="nil"/>
              <w:bottom w:val="nil"/>
            </w:tcBorders>
          </w:tcPr>
          <w:p w:rsidR="00F078A7" w:rsidRDefault="00F078A7" w:rsidP="00D437A8">
            <w:pPr>
              <w:rPr>
                <w:sz w:val="2"/>
                <w:szCs w:val="2"/>
              </w:rPr>
            </w:pPr>
          </w:p>
        </w:tc>
        <w:tc>
          <w:tcPr>
            <w:tcW w:w="2170" w:type="dxa"/>
            <w:vMerge/>
            <w:tcBorders>
              <w:top w:val="nil"/>
            </w:tcBorders>
          </w:tcPr>
          <w:p w:rsidR="00F078A7" w:rsidRDefault="00F078A7" w:rsidP="00D437A8">
            <w:pPr>
              <w:rPr>
                <w:sz w:val="2"/>
                <w:szCs w:val="2"/>
              </w:rPr>
            </w:pPr>
          </w:p>
        </w:tc>
        <w:tc>
          <w:tcPr>
            <w:tcW w:w="2655" w:type="dxa"/>
            <w:gridSpan w:val="2"/>
            <w:tcBorders>
              <w:bottom w:val="nil"/>
            </w:tcBorders>
          </w:tcPr>
          <w:p w:rsidR="00F078A7" w:rsidRDefault="00F078A7" w:rsidP="00D437A8">
            <w:pPr>
              <w:pStyle w:val="TableParagraph"/>
              <w:tabs>
                <w:tab w:val="left" w:pos="1945"/>
              </w:tabs>
              <w:spacing w:line="205" w:lineRule="exact"/>
              <w:ind w:left="106"/>
              <w:rPr>
                <w:sz w:val="20"/>
              </w:rPr>
            </w:pPr>
            <w:r>
              <w:rPr>
                <w:spacing w:val="-2"/>
                <w:sz w:val="20"/>
              </w:rPr>
              <w:t>использовать</w:t>
            </w:r>
            <w:r>
              <w:rPr>
                <w:sz w:val="20"/>
              </w:rPr>
              <w:tab/>
            </w:r>
            <w:r>
              <w:rPr>
                <w:spacing w:val="-2"/>
                <w:sz w:val="20"/>
              </w:rPr>
              <w:t>разные</w:t>
            </w:r>
          </w:p>
        </w:tc>
        <w:tc>
          <w:tcPr>
            <w:tcW w:w="1154" w:type="dxa"/>
            <w:vMerge w:val="restart"/>
          </w:tcPr>
          <w:p w:rsidR="00F078A7" w:rsidRDefault="00F078A7" w:rsidP="00D437A8">
            <w:pPr>
              <w:pStyle w:val="TableParagraph"/>
              <w:ind w:left="0"/>
              <w:rPr>
                <w:sz w:val="20"/>
              </w:rPr>
            </w:pPr>
          </w:p>
        </w:tc>
        <w:tc>
          <w:tcPr>
            <w:tcW w:w="993" w:type="dxa"/>
            <w:vMerge w:val="restart"/>
          </w:tcPr>
          <w:p w:rsidR="00F078A7" w:rsidRDefault="00F078A7" w:rsidP="00D437A8">
            <w:pPr>
              <w:pStyle w:val="TableParagraph"/>
              <w:ind w:left="0"/>
              <w:rPr>
                <w:sz w:val="20"/>
              </w:rPr>
            </w:pPr>
          </w:p>
        </w:tc>
        <w:tc>
          <w:tcPr>
            <w:tcW w:w="991" w:type="dxa"/>
            <w:vMerge w:val="restart"/>
          </w:tcPr>
          <w:p w:rsidR="00F078A7" w:rsidRDefault="00F078A7" w:rsidP="00D437A8">
            <w:pPr>
              <w:pStyle w:val="TableParagraph"/>
              <w:ind w:left="0"/>
              <w:rPr>
                <w:sz w:val="20"/>
              </w:rPr>
            </w:pPr>
          </w:p>
        </w:tc>
        <w:tc>
          <w:tcPr>
            <w:tcW w:w="852" w:type="dxa"/>
            <w:vMerge w:val="restart"/>
          </w:tcPr>
          <w:p w:rsidR="00F078A7" w:rsidRDefault="00F078A7" w:rsidP="00D437A8">
            <w:pPr>
              <w:pStyle w:val="TableParagraph"/>
              <w:ind w:left="0"/>
              <w:rPr>
                <w:sz w:val="20"/>
              </w:rPr>
            </w:pPr>
          </w:p>
        </w:tc>
        <w:tc>
          <w:tcPr>
            <w:tcW w:w="991" w:type="dxa"/>
            <w:vMerge w:val="restart"/>
          </w:tcPr>
          <w:p w:rsidR="00F078A7" w:rsidRDefault="00F078A7" w:rsidP="00D437A8">
            <w:pPr>
              <w:pStyle w:val="TableParagraph"/>
              <w:ind w:left="0"/>
              <w:rPr>
                <w:sz w:val="20"/>
              </w:rPr>
            </w:pPr>
          </w:p>
        </w:tc>
      </w:tr>
      <w:tr w:rsidR="00F078A7" w:rsidTr="00D437A8">
        <w:trPr>
          <w:trHeight w:val="220"/>
        </w:trPr>
        <w:tc>
          <w:tcPr>
            <w:tcW w:w="254" w:type="dxa"/>
            <w:vMerge/>
            <w:tcBorders>
              <w:top w:val="nil"/>
              <w:left w:val="nil"/>
              <w:bottom w:val="nil"/>
            </w:tcBorders>
          </w:tcPr>
          <w:p w:rsidR="00F078A7" w:rsidRDefault="00F078A7" w:rsidP="00D437A8">
            <w:pPr>
              <w:rPr>
                <w:sz w:val="2"/>
                <w:szCs w:val="2"/>
              </w:rPr>
            </w:pPr>
          </w:p>
        </w:tc>
        <w:tc>
          <w:tcPr>
            <w:tcW w:w="2170" w:type="dxa"/>
            <w:vMerge/>
            <w:tcBorders>
              <w:top w:val="nil"/>
            </w:tcBorders>
          </w:tcPr>
          <w:p w:rsidR="00F078A7" w:rsidRDefault="00F078A7" w:rsidP="00D437A8">
            <w:pPr>
              <w:rPr>
                <w:sz w:val="2"/>
                <w:szCs w:val="2"/>
              </w:rPr>
            </w:pPr>
          </w:p>
        </w:tc>
        <w:tc>
          <w:tcPr>
            <w:tcW w:w="2655" w:type="dxa"/>
            <w:gridSpan w:val="2"/>
            <w:tcBorders>
              <w:top w:val="nil"/>
              <w:bottom w:val="nil"/>
            </w:tcBorders>
          </w:tcPr>
          <w:p w:rsidR="00F078A7" w:rsidRDefault="00F078A7" w:rsidP="00D437A8">
            <w:pPr>
              <w:pStyle w:val="TableParagraph"/>
              <w:tabs>
                <w:tab w:val="left" w:pos="1350"/>
                <w:tab w:val="left" w:pos="1801"/>
              </w:tabs>
              <w:spacing w:line="201" w:lineRule="exact"/>
              <w:ind w:left="106"/>
              <w:rPr>
                <w:sz w:val="20"/>
              </w:rPr>
            </w:pPr>
            <w:r>
              <w:rPr>
                <w:spacing w:val="-2"/>
                <w:sz w:val="20"/>
              </w:rPr>
              <w:t>источники</w:t>
            </w:r>
            <w:r>
              <w:rPr>
                <w:sz w:val="20"/>
              </w:rPr>
              <w:tab/>
            </w:r>
            <w:r>
              <w:rPr>
                <w:spacing w:val="-10"/>
                <w:sz w:val="20"/>
              </w:rPr>
              <w:t>и</w:t>
            </w:r>
            <w:r>
              <w:rPr>
                <w:sz w:val="20"/>
              </w:rPr>
              <w:tab/>
            </w:r>
            <w:r>
              <w:rPr>
                <w:spacing w:val="-2"/>
                <w:sz w:val="20"/>
              </w:rPr>
              <w:t>средства</w:t>
            </w:r>
          </w:p>
        </w:tc>
        <w:tc>
          <w:tcPr>
            <w:tcW w:w="1154"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c>
          <w:tcPr>
            <w:tcW w:w="852"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r>
      <w:tr w:rsidR="00F078A7" w:rsidTr="00D437A8">
        <w:trPr>
          <w:trHeight w:val="218"/>
        </w:trPr>
        <w:tc>
          <w:tcPr>
            <w:tcW w:w="254" w:type="dxa"/>
            <w:vMerge/>
            <w:tcBorders>
              <w:top w:val="nil"/>
              <w:left w:val="nil"/>
              <w:bottom w:val="nil"/>
            </w:tcBorders>
          </w:tcPr>
          <w:p w:rsidR="00F078A7" w:rsidRDefault="00F078A7" w:rsidP="00D437A8">
            <w:pPr>
              <w:rPr>
                <w:sz w:val="2"/>
                <w:szCs w:val="2"/>
              </w:rPr>
            </w:pPr>
          </w:p>
        </w:tc>
        <w:tc>
          <w:tcPr>
            <w:tcW w:w="2170" w:type="dxa"/>
            <w:vMerge/>
            <w:tcBorders>
              <w:top w:val="nil"/>
            </w:tcBorders>
          </w:tcPr>
          <w:p w:rsidR="00F078A7" w:rsidRDefault="00F078A7" w:rsidP="00D437A8">
            <w:pPr>
              <w:rPr>
                <w:sz w:val="2"/>
                <w:szCs w:val="2"/>
              </w:rPr>
            </w:pPr>
          </w:p>
        </w:tc>
        <w:tc>
          <w:tcPr>
            <w:tcW w:w="2655" w:type="dxa"/>
            <w:gridSpan w:val="2"/>
            <w:tcBorders>
              <w:top w:val="nil"/>
              <w:bottom w:val="nil"/>
            </w:tcBorders>
          </w:tcPr>
          <w:p w:rsidR="00F078A7" w:rsidRDefault="00F078A7" w:rsidP="00D437A8">
            <w:pPr>
              <w:pStyle w:val="TableParagraph"/>
              <w:spacing w:line="198" w:lineRule="exact"/>
              <w:ind w:left="106"/>
              <w:rPr>
                <w:sz w:val="20"/>
              </w:rPr>
            </w:pPr>
            <w:r>
              <w:rPr>
                <w:sz w:val="20"/>
              </w:rPr>
              <w:t>получения</w:t>
            </w:r>
            <w:r>
              <w:rPr>
                <w:spacing w:val="16"/>
                <w:sz w:val="20"/>
              </w:rPr>
              <w:t xml:space="preserve"> </w:t>
            </w:r>
            <w:r>
              <w:rPr>
                <w:sz w:val="20"/>
              </w:rPr>
              <w:t>информации</w:t>
            </w:r>
            <w:r>
              <w:rPr>
                <w:spacing w:val="16"/>
                <w:sz w:val="20"/>
              </w:rPr>
              <w:t xml:space="preserve"> </w:t>
            </w:r>
            <w:r>
              <w:rPr>
                <w:spacing w:val="-5"/>
                <w:sz w:val="20"/>
              </w:rPr>
              <w:t>для</w:t>
            </w:r>
          </w:p>
        </w:tc>
        <w:tc>
          <w:tcPr>
            <w:tcW w:w="1154"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c>
          <w:tcPr>
            <w:tcW w:w="852"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r>
      <w:tr w:rsidR="00F078A7" w:rsidTr="00D437A8">
        <w:trPr>
          <w:trHeight w:val="218"/>
        </w:trPr>
        <w:tc>
          <w:tcPr>
            <w:tcW w:w="254" w:type="dxa"/>
            <w:vMerge/>
            <w:tcBorders>
              <w:top w:val="nil"/>
              <w:left w:val="nil"/>
              <w:bottom w:val="nil"/>
            </w:tcBorders>
          </w:tcPr>
          <w:p w:rsidR="00F078A7" w:rsidRDefault="00F078A7" w:rsidP="00D437A8">
            <w:pPr>
              <w:rPr>
                <w:sz w:val="2"/>
                <w:szCs w:val="2"/>
              </w:rPr>
            </w:pPr>
          </w:p>
        </w:tc>
        <w:tc>
          <w:tcPr>
            <w:tcW w:w="2170" w:type="dxa"/>
            <w:vMerge/>
            <w:tcBorders>
              <w:top w:val="nil"/>
            </w:tcBorders>
          </w:tcPr>
          <w:p w:rsidR="00F078A7" w:rsidRDefault="00F078A7" w:rsidP="00D437A8">
            <w:pPr>
              <w:rPr>
                <w:sz w:val="2"/>
                <w:szCs w:val="2"/>
              </w:rPr>
            </w:pPr>
          </w:p>
        </w:tc>
        <w:tc>
          <w:tcPr>
            <w:tcW w:w="2655" w:type="dxa"/>
            <w:gridSpan w:val="2"/>
            <w:tcBorders>
              <w:top w:val="nil"/>
              <w:bottom w:val="nil"/>
            </w:tcBorders>
          </w:tcPr>
          <w:p w:rsidR="00F078A7" w:rsidRDefault="00F078A7" w:rsidP="00D437A8">
            <w:pPr>
              <w:pStyle w:val="TableParagraph"/>
              <w:spacing w:line="198" w:lineRule="exact"/>
              <w:ind w:left="106"/>
              <w:rPr>
                <w:sz w:val="20"/>
              </w:rPr>
            </w:pPr>
            <w:r>
              <w:rPr>
                <w:sz w:val="20"/>
              </w:rPr>
              <w:t>решения</w:t>
            </w:r>
            <w:r>
              <w:rPr>
                <w:spacing w:val="59"/>
                <w:sz w:val="20"/>
              </w:rPr>
              <w:t xml:space="preserve"> </w:t>
            </w:r>
            <w:r>
              <w:rPr>
                <w:spacing w:val="-2"/>
                <w:sz w:val="20"/>
              </w:rPr>
              <w:t>коммуникативных</w:t>
            </w:r>
          </w:p>
        </w:tc>
        <w:tc>
          <w:tcPr>
            <w:tcW w:w="1154"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c>
          <w:tcPr>
            <w:tcW w:w="852"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r>
      <w:tr w:rsidR="00F078A7" w:rsidTr="00D437A8">
        <w:trPr>
          <w:trHeight w:val="220"/>
        </w:trPr>
        <w:tc>
          <w:tcPr>
            <w:tcW w:w="254" w:type="dxa"/>
            <w:vMerge/>
            <w:tcBorders>
              <w:top w:val="nil"/>
              <w:left w:val="nil"/>
              <w:bottom w:val="nil"/>
            </w:tcBorders>
          </w:tcPr>
          <w:p w:rsidR="00F078A7" w:rsidRDefault="00F078A7" w:rsidP="00D437A8">
            <w:pPr>
              <w:rPr>
                <w:sz w:val="2"/>
                <w:szCs w:val="2"/>
              </w:rPr>
            </w:pPr>
          </w:p>
        </w:tc>
        <w:tc>
          <w:tcPr>
            <w:tcW w:w="2170" w:type="dxa"/>
            <w:vMerge/>
            <w:tcBorders>
              <w:top w:val="nil"/>
            </w:tcBorders>
          </w:tcPr>
          <w:p w:rsidR="00F078A7" w:rsidRDefault="00F078A7" w:rsidP="00D437A8">
            <w:pPr>
              <w:rPr>
                <w:sz w:val="2"/>
                <w:szCs w:val="2"/>
              </w:rPr>
            </w:pPr>
          </w:p>
        </w:tc>
        <w:tc>
          <w:tcPr>
            <w:tcW w:w="2655" w:type="dxa"/>
            <w:gridSpan w:val="2"/>
            <w:tcBorders>
              <w:top w:val="nil"/>
              <w:bottom w:val="nil"/>
            </w:tcBorders>
          </w:tcPr>
          <w:p w:rsidR="00F078A7" w:rsidRDefault="00F078A7" w:rsidP="00D437A8">
            <w:pPr>
              <w:pStyle w:val="TableParagraph"/>
              <w:spacing w:line="200" w:lineRule="exact"/>
              <w:ind w:left="106"/>
              <w:rPr>
                <w:sz w:val="20"/>
              </w:rPr>
            </w:pPr>
            <w:r>
              <w:rPr>
                <w:sz w:val="20"/>
              </w:rPr>
              <w:t>и</w:t>
            </w:r>
            <w:r>
              <w:rPr>
                <w:spacing w:val="56"/>
                <w:sz w:val="20"/>
              </w:rPr>
              <w:t xml:space="preserve"> </w:t>
            </w:r>
            <w:r>
              <w:rPr>
                <w:sz w:val="20"/>
              </w:rPr>
              <w:t>познавательных</w:t>
            </w:r>
            <w:r>
              <w:rPr>
                <w:spacing w:val="62"/>
                <w:sz w:val="20"/>
              </w:rPr>
              <w:t xml:space="preserve"> </w:t>
            </w:r>
            <w:r>
              <w:rPr>
                <w:sz w:val="20"/>
              </w:rPr>
              <w:t>задач,</w:t>
            </w:r>
            <w:r>
              <w:rPr>
                <w:spacing w:val="59"/>
                <w:sz w:val="20"/>
              </w:rPr>
              <w:t xml:space="preserve"> </w:t>
            </w:r>
            <w:r>
              <w:rPr>
                <w:spacing w:val="-10"/>
                <w:sz w:val="20"/>
              </w:rPr>
              <w:t>в</w:t>
            </w:r>
          </w:p>
        </w:tc>
        <w:tc>
          <w:tcPr>
            <w:tcW w:w="1154"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c>
          <w:tcPr>
            <w:tcW w:w="852"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r>
      <w:tr w:rsidR="00F078A7" w:rsidTr="00D437A8">
        <w:trPr>
          <w:trHeight w:val="215"/>
        </w:trPr>
        <w:tc>
          <w:tcPr>
            <w:tcW w:w="254" w:type="dxa"/>
            <w:vMerge/>
            <w:tcBorders>
              <w:top w:val="nil"/>
              <w:left w:val="nil"/>
              <w:bottom w:val="nil"/>
            </w:tcBorders>
          </w:tcPr>
          <w:p w:rsidR="00F078A7" w:rsidRDefault="00F078A7" w:rsidP="00D437A8">
            <w:pPr>
              <w:rPr>
                <w:sz w:val="2"/>
                <w:szCs w:val="2"/>
              </w:rPr>
            </w:pPr>
          </w:p>
        </w:tc>
        <w:tc>
          <w:tcPr>
            <w:tcW w:w="2170" w:type="dxa"/>
            <w:vMerge/>
            <w:tcBorders>
              <w:top w:val="nil"/>
            </w:tcBorders>
          </w:tcPr>
          <w:p w:rsidR="00F078A7" w:rsidRDefault="00F078A7" w:rsidP="00D437A8">
            <w:pPr>
              <w:rPr>
                <w:sz w:val="2"/>
                <w:szCs w:val="2"/>
              </w:rPr>
            </w:pPr>
          </w:p>
        </w:tc>
        <w:tc>
          <w:tcPr>
            <w:tcW w:w="2655" w:type="dxa"/>
            <w:gridSpan w:val="2"/>
            <w:tcBorders>
              <w:top w:val="nil"/>
              <w:bottom w:val="nil"/>
            </w:tcBorders>
          </w:tcPr>
          <w:p w:rsidR="00F078A7" w:rsidRDefault="00F078A7" w:rsidP="00D437A8">
            <w:pPr>
              <w:pStyle w:val="TableParagraph"/>
              <w:tabs>
                <w:tab w:val="left" w:pos="2060"/>
              </w:tabs>
              <w:spacing w:line="196" w:lineRule="exact"/>
              <w:ind w:left="106"/>
              <w:rPr>
                <w:sz w:val="20"/>
              </w:rPr>
            </w:pPr>
            <w:r>
              <w:rPr>
                <w:spacing w:val="-5"/>
                <w:sz w:val="20"/>
              </w:rPr>
              <w:t>том</w:t>
            </w:r>
            <w:r>
              <w:rPr>
                <w:sz w:val="20"/>
              </w:rPr>
              <w:tab/>
            </w:r>
            <w:r>
              <w:rPr>
                <w:spacing w:val="-2"/>
                <w:sz w:val="20"/>
              </w:rPr>
              <w:t>числе</w:t>
            </w:r>
          </w:p>
        </w:tc>
        <w:tc>
          <w:tcPr>
            <w:tcW w:w="1154"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c>
          <w:tcPr>
            <w:tcW w:w="852"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r>
      <w:tr w:rsidR="00F078A7" w:rsidTr="00D437A8">
        <w:trPr>
          <w:trHeight w:val="230"/>
        </w:trPr>
        <w:tc>
          <w:tcPr>
            <w:tcW w:w="254" w:type="dxa"/>
            <w:vMerge/>
            <w:tcBorders>
              <w:top w:val="nil"/>
              <w:left w:val="nil"/>
              <w:bottom w:val="nil"/>
            </w:tcBorders>
          </w:tcPr>
          <w:p w:rsidR="00F078A7" w:rsidRDefault="00F078A7" w:rsidP="00D437A8">
            <w:pPr>
              <w:rPr>
                <w:sz w:val="2"/>
                <w:szCs w:val="2"/>
              </w:rPr>
            </w:pPr>
          </w:p>
        </w:tc>
        <w:tc>
          <w:tcPr>
            <w:tcW w:w="2170" w:type="dxa"/>
            <w:vMerge/>
            <w:tcBorders>
              <w:top w:val="nil"/>
            </w:tcBorders>
          </w:tcPr>
          <w:p w:rsidR="00F078A7" w:rsidRDefault="00F078A7" w:rsidP="00D437A8">
            <w:pPr>
              <w:rPr>
                <w:sz w:val="2"/>
                <w:szCs w:val="2"/>
              </w:rPr>
            </w:pPr>
          </w:p>
        </w:tc>
        <w:tc>
          <w:tcPr>
            <w:tcW w:w="2655" w:type="dxa"/>
            <w:gridSpan w:val="2"/>
            <w:tcBorders>
              <w:top w:val="nil"/>
            </w:tcBorders>
          </w:tcPr>
          <w:p w:rsidR="00F078A7" w:rsidRDefault="00F078A7" w:rsidP="00D437A8">
            <w:pPr>
              <w:pStyle w:val="TableParagraph"/>
              <w:spacing w:line="211" w:lineRule="exact"/>
              <w:ind w:left="106"/>
              <w:rPr>
                <w:sz w:val="20"/>
              </w:rPr>
            </w:pPr>
            <w:r>
              <w:rPr>
                <w:spacing w:val="-2"/>
                <w:sz w:val="20"/>
              </w:rPr>
              <w:t>информационные.</w:t>
            </w:r>
          </w:p>
        </w:tc>
        <w:tc>
          <w:tcPr>
            <w:tcW w:w="1154"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c>
          <w:tcPr>
            <w:tcW w:w="852" w:type="dxa"/>
            <w:vMerge/>
            <w:tcBorders>
              <w:top w:val="nil"/>
            </w:tcBorders>
          </w:tcPr>
          <w:p w:rsidR="00F078A7" w:rsidRDefault="00F078A7" w:rsidP="00D437A8">
            <w:pPr>
              <w:rPr>
                <w:sz w:val="2"/>
                <w:szCs w:val="2"/>
              </w:rPr>
            </w:pPr>
          </w:p>
        </w:tc>
        <w:tc>
          <w:tcPr>
            <w:tcW w:w="991" w:type="dxa"/>
            <w:vMerge/>
            <w:tcBorders>
              <w:top w:val="nil"/>
            </w:tcBorders>
          </w:tcPr>
          <w:p w:rsidR="00F078A7" w:rsidRDefault="00F078A7" w:rsidP="00D437A8">
            <w:pPr>
              <w:rPr>
                <w:sz w:val="2"/>
                <w:szCs w:val="2"/>
              </w:rPr>
            </w:pPr>
          </w:p>
        </w:tc>
      </w:tr>
      <w:tr w:rsidR="00F078A7" w:rsidTr="00D437A8">
        <w:trPr>
          <w:trHeight w:val="499"/>
        </w:trPr>
        <w:tc>
          <w:tcPr>
            <w:tcW w:w="254" w:type="dxa"/>
            <w:vMerge/>
            <w:tcBorders>
              <w:top w:val="nil"/>
              <w:left w:val="nil"/>
              <w:bottom w:val="nil"/>
            </w:tcBorders>
          </w:tcPr>
          <w:p w:rsidR="00F078A7" w:rsidRDefault="00F078A7" w:rsidP="00D437A8">
            <w:pPr>
              <w:rPr>
                <w:sz w:val="2"/>
                <w:szCs w:val="2"/>
              </w:rPr>
            </w:pPr>
          </w:p>
        </w:tc>
        <w:tc>
          <w:tcPr>
            <w:tcW w:w="2170" w:type="dxa"/>
            <w:vMerge/>
            <w:tcBorders>
              <w:top w:val="nil"/>
            </w:tcBorders>
          </w:tcPr>
          <w:p w:rsidR="00F078A7" w:rsidRDefault="00F078A7" w:rsidP="00D437A8">
            <w:pPr>
              <w:rPr>
                <w:sz w:val="2"/>
                <w:szCs w:val="2"/>
              </w:rPr>
            </w:pPr>
          </w:p>
        </w:tc>
        <w:tc>
          <w:tcPr>
            <w:tcW w:w="7636" w:type="dxa"/>
            <w:gridSpan w:val="7"/>
          </w:tcPr>
          <w:p w:rsidR="00F078A7" w:rsidRDefault="00F078A7" w:rsidP="00D437A8">
            <w:pPr>
              <w:pStyle w:val="TableParagraph"/>
              <w:spacing w:line="273" w:lineRule="exact"/>
              <w:ind w:left="0"/>
              <w:rPr>
                <w:b/>
                <w:sz w:val="24"/>
              </w:rPr>
            </w:pPr>
            <w:r>
              <w:rPr>
                <w:b/>
                <w:sz w:val="24"/>
              </w:rPr>
              <w:t>Максимум</w:t>
            </w:r>
            <w:r>
              <w:rPr>
                <w:b/>
                <w:spacing w:val="-3"/>
                <w:sz w:val="24"/>
              </w:rPr>
              <w:t xml:space="preserve"> </w:t>
            </w:r>
            <w:r>
              <w:rPr>
                <w:b/>
                <w:sz w:val="24"/>
              </w:rPr>
              <w:t>25</w:t>
            </w:r>
            <w:r>
              <w:rPr>
                <w:b/>
                <w:spacing w:val="-2"/>
                <w:sz w:val="24"/>
              </w:rPr>
              <w:t xml:space="preserve"> баллов</w:t>
            </w:r>
          </w:p>
        </w:tc>
      </w:tr>
    </w:tbl>
    <w:p w:rsidR="00F078A7" w:rsidRDefault="00F078A7" w:rsidP="00F078A7">
      <w:pPr>
        <w:spacing w:line="273" w:lineRule="exact"/>
        <w:rPr>
          <w:sz w:val="24"/>
        </w:rPr>
        <w:sectPr w:rsidR="00F078A7">
          <w:pgSz w:w="11900" w:h="16800"/>
          <w:pgMar w:top="740" w:right="0" w:bottom="280" w:left="740" w:header="509" w:footer="0" w:gutter="0"/>
          <w:cols w:space="720"/>
        </w:sectPr>
      </w:pPr>
    </w:p>
    <w:p w:rsidR="00F078A7" w:rsidRDefault="00F078A7" w:rsidP="00F078A7">
      <w:pPr>
        <w:pStyle w:val="a3"/>
        <w:spacing w:before="77" w:after="1"/>
        <w:ind w:left="0"/>
        <w:jc w:val="left"/>
        <w:rPr>
          <w:b/>
          <w:sz w:val="20"/>
        </w:rPr>
      </w:pPr>
    </w:p>
    <w:tbl>
      <w:tblPr>
        <w:tblStyle w:val="TableNormal1"/>
        <w:tblW w:w="0" w:type="auto"/>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8"/>
        <w:gridCol w:w="2652"/>
        <w:gridCol w:w="1163"/>
        <w:gridCol w:w="988"/>
        <w:gridCol w:w="993"/>
        <w:gridCol w:w="849"/>
        <w:gridCol w:w="988"/>
      </w:tblGrid>
      <w:tr w:rsidR="00F078A7" w:rsidTr="00D437A8">
        <w:trPr>
          <w:trHeight w:val="670"/>
        </w:trPr>
        <w:tc>
          <w:tcPr>
            <w:tcW w:w="2168" w:type="dxa"/>
            <w:vMerge w:val="restart"/>
          </w:tcPr>
          <w:p w:rsidR="00F078A7" w:rsidRDefault="00F078A7" w:rsidP="00D437A8">
            <w:pPr>
              <w:pStyle w:val="TableParagraph"/>
              <w:spacing w:line="267" w:lineRule="exact"/>
              <w:ind w:left="115"/>
              <w:rPr>
                <w:i/>
                <w:sz w:val="24"/>
              </w:rPr>
            </w:pPr>
            <w:r>
              <w:rPr>
                <w:i/>
                <w:spacing w:val="-2"/>
                <w:sz w:val="24"/>
              </w:rPr>
              <w:t>Регулятивные</w:t>
            </w:r>
          </w:p>
          <w:p w:rsidR="00F078A7" w:rsidRDefault="00F078A7" w:rsidP="00D437A8">
            <w:pPr>
              <w:pStyle w:val="TableParagraph"/>
              <w:spacing w:line="275" w:lineRule="exact"/>
              <w:ind w:left="115"/>
              <w:rPr>
                <w:i/>
                <w:sz w:val="24"/>
              </w:rPr>
            </w:pPr>
            <w:r>
              <w:rPr>
                <w:i/>
                <w:sz w:val="24"/>
              </w:rPr>
              <w:t>учебные</w:t>
            </w:r>
            <w:r>
              <w:rPr>
                <w:i/>
                <w:spacing w:val="-15"/>
                <w:sz w:val="24"/>
              </w:rPr>
              <w:t xml:space="preserve"> </w:t>
            </w:r>
            <w:r>
              <w:rPr>
                <w:i/>
                <w:spacing w:val="-2"/>
                <w:sz w:val="24"/>
              </w:rPr>
              <w:t>действия</w:t>
            </w:r>
          </w:p>
        </w:tc>
        <w:tc>
          <w:tcPr>
            <w:tcW w:w="2652" w:type="dxa"/>
            <w:tcBorders>
              <w:bottom w:val="nil"/>
            </w:tcBorders>
          </w:tcPr>
          <w:p w:rsidR="00F078A7" w:rsidRPr="00D437A8" w:rsidRDefault="00F078A7" w:rsidP="00D437A8">
            <w:pPr>
              <w:pStyle w:val="TableParagraph"/>
              <w:spacing w:line="225" w:lineRule="exact"/>
              <w:ind w:left="107"/>
              <w:rPr>
                <w:sz w:val="20"/>
                <w:lang w:val="ru-RU"/>
              </w:rPr>
            </w:pPr>
            <w:r w:rsidRPr="00D437A8">
              <w:rPr>
                <w:sz w:val="20"/>
                <w:lang w:val="ru-RU"/>
              </w:rPr>
              <w:t>принимать</w:t>
            </w:r>
            <w:r w:rsidRPr="00D437A8">
              <w:rPr>
                <w:spacing w:val="-15"/>
                <w:sz w:val="20"/>
                <w:lang w:val="ru-RU"/>
              </w:rPr>
              <w:t xml:space="preserve"> </w:t>
            </w:r>
            <w:r w:rsidRPr="00D437A8">
              <w:rPr>
                <w:sz w:val="20"/>
                <w:lang w:val="ru-RU"/>
              </w:rPr>
              <w:t>и</w:t>
            </w:r>
            <w:r w:rsidRPr="00D437A8">
              <w:rPr>
                <w:spacing w:val="-12"/>
                <w:sz w:val="20"/>
                <w:lang w:val="ru-RU"/>
              </w:rPr>
              <w:t xml:space="preserve"> </w:t>
            </w:r>
            <w:r w:rsidRPr="00D437A8">
              <w:rPr>
                <w:sz w:val="20"/>
                <w:lang w:val="ru-RU"/>
              </w:rPr>
              <w:t>сохранять</w:t>
            </w:r>
            <w:r w:rsidRPr="00D437A8">
              <w:rPr>
                <w:spacing w:val="-12"/>
                <w:sz w:val="20"/>
                <w:lang w:val="ru-RU"/>
              </w:rPr>
              <w:t xml:space="preserve"> </w:t>
            </w:r>
            <w:r w:rsidRPr="00D437A8">
              <w:rPr>
                <w:spacing w:val="-4"/>
                <w:sz w:val="20"/>
                <w:lang w:val="ru-RU"/>
              </w:rPr>
              <w:t>цели</w:t>
            </w:r>
          </w:p>
          <w:p w:rsidR="00F078A7" w:rsidRPr="00D437A8" w:rsidRDefault="00F078A7" w:rsidP="00D437A8">
            <w:pPr>
              <w:pStyle w:val="TableParagraph"/>
              <w:tabs>
                <w:tab w:val="left" w:pos="1054"/>
                <w:tab w:val="left" w:pos="1375"/>
              </w:tabs>
              <w:spacing w:line="216" w:lineRule="exact"/>
              <w:ind w:left="107" w:right="98"/>
              <w:rPr>
                <w:sz w:val="20"/>
                <w:lang w:val="ru-RU"/>
              </w:rPr>
            </w:pPr>
            <w:r w:rsidRPr="00D437A8">
              <w:rPr>
                <w:sz w:val="20"/>
                <w:lang w:val="ru-RU"/>
              </w:rPr>
              <w:t>и</w:t>
            </w:r>
            <w:r w:rsidRPr="00D437A8">
              <w:rPr>
                <w:spacing w:val="33"/>
                <w:sz w:val="20"/>
                <w:lang w:val="ru-RU"/>
              </w:rPr>
              <w:t xml:space="preserve"> </w:t>
            </w:r>
            <w:r w:rsidRPr="00D437A8">
              <w:rPr>
                <w:sz w:val="20"/>
                <w:lang w:val="ru-RU"/>
              </w:rPr>
              <w:t>задачи</w:t>
            </w:r>
            <w:r w:rsidRPr="00D437A8">
              <w:rPr>
                <w:spacing w:val="33"/>
                <w:sz w:val="20"/>
                <w:lang w:val="ru-RU"/>
              </w:rPr>
              <w:t xml:space="preserve"> </w:t>
            </w:r>
            <w:r w:rsidRPr="00D437A8">
              <w:rPr>
                <w:sz w:val="20"/>
                <w:lang w:val="ru-RU"/>
              </w:rPr>
              <w:t>решения</w:t>
            </w:r>
            <w:r w:rsidRPr="00D437A8">
              <w:rPr>
                <w:spacing w:val="38"/>
                <w:sz w:val="20"/>
                <w:lang w:val="ru-RU"/>
              </w:rPr>
              <w:t xml:space="preserve"> </w:t>
            </w:r>
            <w:r w:rsidRPr="00D437A8">
              <w:rPr>
                <w:sz w:val="20"/>
                <w:lang w:val="ru-RU"/>
              </w:rPr>
              <w:t xml:space="preserve">типовых </w:t>
            </w:r>
            <w:r w:rsidRPr="00D437A8">
              <w:rPr>
                <w:spacing w:val="-2"/>
                <w:sz w:val="20"/>
                <w:lang w:val="ru-RU"/>
              </w:rPr>
              <w:t>учебных</w:t>
            </w:r>
            <w:r w:rsidRPr="00D437A8">
              <w:rPr>
                <w:sz w:val="20"/>
                <w:lang w:val="ru-RU"/>
              </w:rPr>
              <w:tab/>
            </w:r>
            <w:r w:rsidRPr="00D437A8">
              <w:rPr>
                <w:spacing w:val="-10"/>
                <w:sz w:val="20"/>
                <w:lang w:val="ru-RU"/>
              </w:rPr>
              <w:t>и</w:t>
            </w:r>
            <w:r w:rsidRPr="00D437A8">
              <w:rPr>
                <w:sz w:val="20"/>
                <w:lang w:val="ru-RU"/>
              </w:rPr>
              <w:tab/>
            </w:r>
            <w:r w:rsidRPr="00D437A8">
              <w:rPr>
                <w:spacing w:val="-2"/>
                <w:sz w:val="20"/>
                <w:lang w:val="ru-RU"/>
              </w:rPr>
              <w:t>практических</w:t>
            </w:r>
          </w:p>
        </w:tc>
        <w:tc>
          <w:tcPr>
            <w:tcW w:w="1163" w:type="dxa"/>
            <w:vMerge w:val="restart"/>
          </w:tcPr>
          <w:p w:rsidR="00F078A7" w:rsidRPr="00D437A8" w:rsidRDefault="00F078A7" w:rsidP="00D437A8">
            <w:pPr>
              <w:pStyle w:val="TableParagraph"/>
              <w:ind w:left="0"/>
              <w:rPr>
                <w:sz w:val="20"/>
                <w:lang w:val="ru-RU"/>
              </w:rPr>
            </w:pPr>
          </w:p>
        </w:tc>
        <w:tc>
          <w:tcPr>
            <w:tcW w:w="988" w:type="dxa"/>
            <w:vMerge w:val="restart"/>
          </w:tcPr>
          <w:p w:rsidR="00F078A7" w:rsidRPr="00D437A8" w:rsidRDefault="00F078A7" w:rsidP="00D437A8">
            <w:pPr>
              <w:pStyle w:val="TableParagraph"/>
              <w:ind w:left="0"/>
              <w:rPr>
                <w:sz w:val="20"/>
                <w:lang w:val="ru-RU"/>
              </w:rPr>
            </w:pPr>
          </w:p>
        </w:tc>
        <w:tc>
          <w:tcPr>
            <w:tcW w:w="993" w:type="dxa"/>
            <w:vMerge w:val="restart"/>
          </w:tcPr>
          <w:p w:rsidR="00F078A7" w:rsidRPr="00D437A8" w:rsidRDefault="00F078A7" w:rsidP="00D437A8">
            <w:pPr>
              <w:pStyle w:val="TableParagraph"/>
              <w:ind w:left="0"/>
              <w:rPr>
                <w:sz w:val="20"/>
                <w:lang w:val="ru-RU"/>
              </w:rPr>
            </w:pPr>
          </w:p>
        </w:tc>
        <w:tc>
          <w:tcPr>
            <w:tcW w:w="849" w:type="dxa"/>
            <w:vMerge w:val="restart"/>
          </w:tcPr>
          <w:p w:rsidR="00F078A7" w:rsidRPr="00D437A8" w:rsidRDefault="00F078A7" w:rsidP="00D437A8">
            <w:pPr>
              <w:pStyle w:val="TableParagraph"/>
              <w:ind w:left="0"/>
              <w:rPr>
                <w:sz w:val="20"/>
                <w:lang w:val="ru-RU"/>
              </w:rPr>
            </w:pPr>
          </w:p>
        </w:tc>
        <w:tc>
          <w:tcPr>
            <w:tcW w:w="988" w:type="dxa"/>
            <w:vMerge w:val="restart"/>
          </w:tcPr>
          <w:p w:rsidR="00F078A7" w:rsidRPr="00D437A8" w:rsidRDefault="00F078A7" w:rsidP="00D437A8">
            <w:pPr>
              <w:pStyle w:val="TableParagraph"/>
              <w:ind w:left="0"/>
              <w:rPr>
                <w:sz w:val="20"/>
                <w:lang w:val="ru-RU"/>
              </w:rPr>
            </w:pPr>
          </w:p>
        </w:tc>
      </w:tr>
      <w:tr w:rsidR="00F078A7" w:rsidTr="00D437A8">
        <w:trPr>
          <w:trHeight w:val="220"/>
        </w:trPr>
        <w:tc>
          <w:tcPr>
            <w:tcW w:w="2168" w:type="dxa"/>
            <w:vMerge/>
            <w:tcBorders>
              <w:top w:val="nil"/>
            </w:tcBorders>
          </w:tcPr>
          <w:p w:rsidR="00F078A7" w:rsidRPr="00D437A8" w:rsidRDefault="00F078A7" w:rsidP="00D437A8">
            <w:pPr>
              <w:rPr>
                <w:sz w:val="2"/>
                <w:szCs w:val="2"/>
                <w:lang w:val="ru-RU"/>
              </w:rPr>
            </w:pPr>
          </w:p>
        </w:tc>
        <w:tc>
          <w:tcPr>
            <w:tcW w:w="2652" w:type="dxa"/>
            <w:tcBorders>
              <w:top w:val="nil"/>
              <w:bottom w:val="nil"/>
            </w:tcBorders>
          </w:tcPr>
          <w:p w:rsidR="00F078A7" w:rsidRDefault="00F078A7" w:rsidP="00D437A8">
            <w:pPr>
              <w:pStyle w:val="TableParagraph"/>
              <w:tabs>
                <w:tab w:val="left" w:pos="1375"/>
              </w:tabs>
              <w:spacing w:line="200" w:lineRule="exact"/>
              <w:ind w:left="107"/>
              <w:rPr>
                <w:sz w:val="20"/>
              </w:rPr>
            </w:pPr>
            <w:r>
              <w:rPr>
                <w:spacing w:val="-2"/>
                <w:sz w:val="20"/>
              </w:rPr>
              <w:t>задач,</w:t>
            </w:r>
            <w:r>
              <w:rPr>
                <w:sz w:val="20"/>
              </w:rPr>
              <w:tab/>
            </w:r>
            <w:r>
              <w:rPr>
                <w:spacing w:val="-2"/>
                <w:sz w:val="20"/>
              </w:rPr>
              <w:t>осуществлять</w:t>
            </w:r>
          </w:p>
        </w:tc>
        <w:tc>
          <w:tcPr>
            <w:tcW w:w="1163" w:type="dxa"/>
            <w:vMerge/>
            <w:tcBorders>
              <w:top w:val="nil"/>
            </w:tcBorders>
          </w:tcPr>
          <w:p w:rsidR="00F078A7" w:rsidRDefault="00F078A7" w:rsidP="00D437A8">
            <w:pPr>
              <w:rPr>
                <w:sz w:val="2"/>
                <w:szCs w:val="2"/>
              </w:rPr>
            </w:pPr>
          </w:p>
        </w:tc>
        <w:tc>
          <w:tcPr>
            <w:tcW w:w="988"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849" w:type="dxa"/>
            <w:vMerge/>
            <w:tcBorders>
              <w:top w:val="nil"/>
            </w:tcBorders>
          </w:tcPr>
          <w:p w:rsidR="00F078A7" w:rsidRDefault="00F078A7" w:rsidP="00D437A8">
            <w:pPr>
              <w:rPr>
                <w:sz w:val="2"/>
                <w:szCs w:val="2"/>
              </w:rPr>
            </w:pPr>
          </w:p>
        </w:tc>
        <w:tc>
          <w:tcPr>
            <w:tcW w:w="988" w:type="dxa"/>
            <w:vMerge/>
            <w:tcBorders>
              <w:top w:val="nil"/>
            </w:tcBorders>
          </w:tcPr>
          <w:p w:rsidR="00F078A7" w:rsidRDefault="00F078A7" w:rsidP="00D437A8">
            <w:pPr>
              <w:rPr>
                <w:sz w:val="2"/>
                <w:szCs w:val="2"/>
              </w:rPr>
            </w:pPr>
          </w:p>
        </w:tc>
      </w:tr>
      <w:tr w:rsidR="00F078A7" w:rsidTr="00D437A8">
        <w:trPr>
          <w:trHeight w:val="217"/>
        </w:trPr>
        <w:tc>
          <w:tcPr>
            <w:tcW w:w="2168" w:type="dxa"/>
            <w:vMerge/>
            <w:tcBorders>
              <w:top w:val="nil"/>
            </w:tcBorders>
          </w:tcPr>
          <w:p w:rsidR="00F078A7" w:rsidRDefault="00F078A7" w:rsidP="00D437A8">
            <w:pPr>
              <w:rPr>
                <w:sz w:val="2"/>
                <w:szCs w:val="2"/>
              </w:rPr>
            </w:pPr>
          </w:p>
        </w:tc>
        <w:tc>
          <w:tcPr>
            <w:tcW w:w="2652" w:type="dxa"/>
            <w:tcBorders>
              <w:top w:val="nil"/>
              <w:bottom w:val="nil"/>
            </w:tcBorders>
          </w:tcPr>
          <w:p w:rsidR="00F078A7" w:rsidRDefault="00F078A7" w:rsidP="00D437A8">
            <w:pPr>
              <w:pStyle w:val="TableParagraph"/>
              <w:tabs>
                <w:tab w:val="left" w:pos="2048"/>
              </w:tabs>
              <w:spacing w:line="198" w:lineRule="exact"/>
              <w:ind w:left="107"/>
              <w:rPr>
                <w:sz w:val="20"/>
              </w:rPr>
            </w:pPr>
            <w:r>
              <w:rPr>
                <w:spacing w:val="-2"/>
                <w:sz w:val="20"/>
              </w:rPr>
              <w:t>коллективный</w:t>
            </w:r>
            <w:r>
              <w:rPr>
                <w:sz w:val="20"/>
              </w:rPr>
              <w:tab/>
            </w:r>
            <w:r>
              <w:rPr>
                <w:spacing w:val="-4"/>
                <w:sz w:val="20"/>
              </w:rPr>
              <w:t>поиск</w:t>
            </w:r>
          </w:p>
        </w:tc>
        <w:tc>
          <w:tcPr>
            <w:tcW w:w="1163" w:type="dxa"/>
            <w:vMerge/>
            <w:tcBorders>
              <w:top w:val="nil"/>
            </w:tcBorders>
          </w:tcPr>
          <w:p w:rsidR="00F078A7" w:rsidRDefault="00F078A7" w:rsidP="00D437A8">
            <w:pPr>
              <w:rPr>
                <w:sz w:val="2"/>
                <w:szCs w:val="2"/>
              </w:rPr>
            </w:pPr>
          </w:p>
        </w:tc>
        <w:tc>
          <w:tcPr>
            <w:tcW w:w="988"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849" w:type="dxa"/>
            <w:vMerge/>
            <w:tcBorders>
              <w:top w:val="nil"/>
            </w:tcBorders>
          </w:tcPr>
          <w:p w:rsidR="00F078A7" w:rsidRDefault="00F078A7" w:rsidP="00D437A8">
            <w:pPr>
              <w:rPr>
                <w:sz w:val="2"/>
                <w:szCs w:val="2"/>
              </w:rPr>
            </w:pPr>
          </w:p>
        </w:tc>
        <w:tc>
          <w:tcPr>
            <w:tcW w:w="988" w:type="dxa"/>
            <w:vMerge/>
            <w:tcBorders>
              <w:top w:val="nil"/>
            </w:tcBorders>
          </w:tcPr>
          <w:p w:rsidR="00F078A7" w:rsidRDefault="00F078A7" w:rsidP="00D437A8">
            <w:pPr>
              <w:rPr>
                <w:sz w:val="2"/>
                <w:szCs w:val="2"/>
              </w:rPr>
            </w:pPr>
          </w:p>
        </w:tc>
      </w:tr>
      <w:tr w:rsidR="00F078A7" w:rsidTr="00D437A8">
        <w:trPr>
          <w:trHeight w:val="218"/>
        </w:trPr>
        <w:tc>
          <w:tcPr>
            <w:tcW w:w="2168" w:type="dxa"/>
            <w:vMerge/>
            <w:tcBorders>
              <w:top w:val="nil"/>
            </w:tcBorders>
          </w:tcPr>
          <w:p w:rsidR="00F078A7" w:rsidRDefault="00F078A7" w:rsidP="00D437A8">
            <w:pPr>
              <w:rPr>
                <w:sz w:val="2"/>
                <w:szCs w:val="2"/>
              </w:rPr>
            </w:pPr>
          </w:p>
        </w:tc>
        <w:tc>
          <w:tcPr>
            <w:tcW w:w="2652" w:type="dxa"/>
            <w:tcBorders>
              <w:top w:val="nil"/>
              <w:bottom w:val="nil"/>
            </w:tcBorders>
          </w:tcPr>
          <w:p w:rsidR="00F078A7" w:rsidRDefault="00F078A7" w:rsidP="00D437A8">
            <w:pPr>
              <w:pStyle w:val="TableParagraph"/>
              <w:spacing w:line="198" w:lineRule="exact"/>
              <w:ind w:left="107"/>
              <w:rPr>
                <w:sz w:val="20"/>
              </w:rPr>
            </w:pPr>
            <w:r>
              <w:rPr>
                <w:sz w:val="20"/>
              </w:rPr>
              <w:t>средств</w:t>
            </w:r>
            <w:r>
              <w:rPr>
                <w:spacing w:val="-5"/>
                <w:sz w:val="20"/>
              </w:rPr>
              <w:t xml:space="preserve"> их</w:t>
            </w:r>
          </w:p>
        </w:tc>
        <w:tc>
          <w:tcPr>
            <w:tcW w:w="1163" w:type="dxa"/>
            <w:vMerge/>
            <w:tcBorders>
              <w:top w:val="nil"/>
            </w:tcBorders>
          </w:tcPr>
          <w:p w:rsidR="00F078A7" w:rsidRDefault="00F078A7" w:rsidP="00D437A8">
            <w:pPr>
              <w:rPr>
                <w:sz w:val="2"/>
                <w:szCs w:val="2"/>
              </w:rPr>
            </w:pPr>
          </w:p>
        </w:tc>
        <w:tc>
          <w:tcPr>
            <w:tcW w:w="988"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849" w:type="dxa"/>
            <w:vMerge/>
            <w:tcBorders>
              <w:top w:val="nil"/>
            </w:tcBorders>
          </w:tcPr>
          <w:p w:rsidR="00F078A7" w:rsidRDefault="00F078A7" w:rsidP="00D437A8">
            <w:pPr>
              <w:rPr>
                <w:sz w:val="2"/>
                <w:szCs w:val="2"/>
              </w:rPr>
            </w:pPr>
          </w:p>
        </w:tc>
        <w:tc>
          <w:tcPr>
            <w:tcW w:w="988" w:type="dxa"/>
            <w:vMerge/>
            <w:tcBorders>
              <w:top w:val="nil"/>
            </w:tcBorders>
          </w:tcPr>
          <w:p w:rsidR="00F078A7" w:rsidRDefault="00F078A7" w:rsidP="00D437A8">
            <w:pPr>
              <w:rPr>
                <w:sz w:val="2"/>
                <w:szCs w:val="2"/>
              </w:rPr>
            </w:pPr>
          </w:p>
        </w:tc>
      </w:tr>
      <w:tr w:rsidR="00F078A7" w:rsidTr="00D437A8">
        <w:trPr>
          <w:trHeight w:val="240"/>
        </w:trPr>
        <w:tc>
          <w:tcPr>
            <w:tcW w:w="2168" w:type="dxa"/>
            <w:vMerge/>
            <w:tcBorders>
              <w:top w:val="nil"/>
            </w:tcBorders>
          </w:tcPr>
          <w:p w:rsidR="00F078A7" w:rsidRDefault="00F078A7" w:rsidP="00D437A8">
            <w:pPr>
              <w:rPr>
                <w:sz w:val="2"/>
                <w:szCs w:val="2"/>
              </w:rPr>
            </w:pPr>
          </w:p>
        </w:tc>
        <w:tc>
          <w:tcPr>
            <w:tcW w:w="2652" w:type="dxa"/>
            <w:tcBorders>
              <w:top w:val="nil"/>
            </w:tcBorders>
          </w:tcPr>
          <w:p w:rsidR="00F078A7" w:rsidRDefault="00F078A7" w:rsidP="00D437A8">
            <w:pPr>
              <w:pStyle w:val="TableParagraph"/>
              <w:spacing w:line="221" w:lineRule="exact"/>
              <w:ind w:left="107"/>
              <w:rPr>
                <w:sz w:val="20"/>
              </w:rPr>
            </w:pPr>
            <w:r>
              <w:rPr>
                <w:spacing w:val="-2"/>
                <w:sz w:val="20"/>
              </w:rPr>
              <w:t>осуществления</w:t>
            </w:r>
          </w:p>
        </w:tc>
        <w:tc>
          <w:tcPr>
            <w:tcW w:w="1163" w:type="dxa"/>
            <w:vMerge/>
            <w:tcBorders>
              <w:top w:val="nil"/>
            </w:tcBorders>
          </w:tcPr>
          <w:p w:rsidR="00F078A7" w:rsidRDefault="00F078A7" w:rsidP="00D437A8">
            <w:pPr>
              <w:rPr>
                <w:sz w:val="2"/>
                <w:szCs w:val="2"/>
              </w:rPr>
            </w:pPr>
          </w:p>
        </w:tc>
        <w:tc>
          <w:tcPr>
            <w:tcW w:w="988"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849" w:type="dxa"/>
            <w:vMerge/>
            <w:tcBorders>
              <w:top w:val="nil"/>
            </w:tcBorders>
          </w:tcPr>
          <w:p w:rsidR="00F078A7" w:rsidRDefault="00F078A7" w:rsidP="00D437A8">
            <w:pPr>
              <w:rPr>
                <w:sz w:val="2"/>
                <w:szCs w:val="2"/>
              </w:rPr>
            </w:pPr>
          </w:p>
        </w:tc>
        <w:tc>
          <w:tcPr>
            <w:tcW w:w="988" w:type="dxa"/>
            <w:vMerge/>
            <w:tcBorders>
              <w:top w:val="nil"/>
            </w:tcBorders>
          </w:tcPr>
          <w:p w:rsidR="00F078A7" w:rsidRDefault="00F078A7" w:rsidP="00D437A8">
            <w:pPr>
              <w:rPr>
                <w:sz w:val="2"/>
                <w:szCs w:val="2"/>
              </w:rPr>
            </w:pPr>
          </w:p>
        </w:tc>
      </w:tr>
      <w:tr w:rsidR="00F078A7" w:rsidTr="00D437A8">
        <w:trPr>
          <w:trHeight w:val="209"/>
        </w:trPr>
        <w:tc>
          <w:tcPr>
            <w:tcW w:w="2168" w:type="dxa"/>
            <w:vMerge/>
            <w:tcBorders>
              <w:top w:val="nil"/>
            </w:tcBorders>
          </w:tcPr>
          <w:p w:rsidR="00F078A7" w:rsidRDefault="00F078A7" w:rsidP="00D437A8">
            <w:pPr>
              <w:rPr>
                <w:sz w:val="2"/>
                <w:szCs w:val="2"/>
              </w:rPr>
            </w:pPr>
          </w:p>
        </w:tc>
        <w:tc>
          <w:tcPr>
            <w:tcW w:w="2652" w:type="dxa"/>
            <w:tcBorders>
              <w:bottom w:val="nil"/>
            </w:tcBorders>
          </w:tcPr>
          <w:p w:rsidR="00F078A7" w:rsidRDefault="00F078A7" w:rsidP="00D437A8">
            <w:pPr>
              <w:pStyle w:val="TableParagraph"/>
              <w:spacing w:line="190" w:lineRule="exact"/>
              <w:ind w:left="107"/>
              <w:rPr>
                <w:sz w:val="20"/>
              </w:rPr>
            </w:pPr>
            <w:r>
              <w:rPr>
                <w:sz w:val="20"/>
              </w:rPr>
              <w:t>осознанно</w:t>
            </w:r>
            <w:r>
              <w:rPr>
                <w:spacing w:val="51"/>
                <w:sz w:val="20"/>
              </w:rPr>
              <w:t xml:space="preserve"> </w:t>
            </w:r>
            <w:r>
              <w:rPr>
                <w:sz w:val="20"/>
              </w:rPr>
              <w:t>действовать</w:t>
            </w:r>
            <w:r>
              <w:rPr>
                <w:spacing w:val="29"/>
                <w:sz w:val="20"/>
              </w:rPr>
              <w:t xml:space="preserve">  </w:t>
            </w:r>
            <w:r>
              <w:rPr>
                <w:spacing w:val="-7"/>
                <w:sz w:val="20"/>
              </w:rPr>
              <w:t>на</w:t>
            </w:r>
          </w:p>
        </w:tc>
        <w:tc>
          <w:tcPr>
            <w:tcW w:w="1163" w:type="dxa"/>
            <w:vMerge w:val="restart"/>
          </w:tcPr>
          <w:p w:rsidR="00F078A7" w:rsidRDefault="00F078A7" w:rsidP="00D437A8">
            <w:pPr>
              <w:pStyle w:val="TableParagraph"/>
              <w:ind w:left="0"/>
              <w:rPr>
                <w:sz w:val="20"/>
              </w:rPr>
            </w:pPr>
          </w:p>
        </w:tc>
        <w:tc>
          <w:tcPr>
            <w:tcW w:w="988" w:type="dxa"/>
            <w:vMerge w:val="restart"/>
          </w:tcPr>
          <w:p w:rsidR="00F078A7" w:rsidRDefault="00F078A7" w:rsidP="00D437A8">
            <w:pPr>
              <w:pStyle w:val="TableParagraph"/>
              <w:ind w:left="0"/>
              <w:rPr>
                <w:sz w:val="20"/>
              </w:rPr>
            </w:pPr>
          </w:p>
        </w:tc>
        <w:tc>
          <w:tcPr>
            <w:tcW w:w="993" w:type="dxa"/>
            <w:vMerge w:val="restart"/>
          </w:tcPr>
          <w:p w:rsidR="00F078A7" w:rsidRDefault="00F078A7" w:rsidP="00D437A8">
            <w:pPr>
              <w:pStyle w:val="TableParagraph"/>
              <w:ind w:left="0"/>
              <w:rPr>
                <w:sz w:val="20"/>
              </w:rPr>
            </w:pPr>
          </w:p>
        </w:tc>
        <w:tc>
          <w:tcPr>
            <w:tcW w:w="849" w:type="dxa"/>
            <w:vMerge w:val="restart"/>
          </w:tcPr>
          <w:p w:rsidR="00F078A7" w:rsidRDefault="00F078A7" w:rsidP="00D437A8">
            <w:pPr>
              <w:pStyle w:val="TableParagraph"/>
              <w:ind w:left="0"/>
              <w:rPr>
                <w:sz w:val="20"/>
              </w:rPr>
            </w:pPr>
          </w:p>
        </w:tc>
        <w:tc>
          <w:tcPr>
            <w:tcW w:w="988" w:type="dxa"/>
            <w:vMerge w:val="restart"/>
          </w:tcPr>
          <w:p w:rsidR="00F078A7" w:rsidRDefault="00F078A7" w:rsidP="00D437A8">
            <w:pPr>
              <w:pStyle w:val="TableParagraph"/>
              <w:ind w:left="0"/>
              <w:rPr>
                <w:sz w:val="20"/>
              </w:rPr>
            </w:pPr>
          </w:p>
        </w:tc>
      </w:tr>
      <w:tr w:rsidR="00F078A7" w:rsidTr="00D437A8">
        <w:trPr>
          <w:trHeight w:val="220"/>
        </w:trPr>
        <w:tc>
          <w:tcPr>
            <w:tcW w:w="2168" w:type="dxa"/>
            <w:vMerge/>
            <w:tcBorders>
              <w:top w:val="nil"/>
            </w:tcBorders>
          </w:tcPr>
          <w:p w:rsidR="00F078A7" w:rsidRDefault="00F078A7" w:rsidP="00D437A8">
            <w:pPr>
              <w:rPr>
                <w:sz w:val="2"/>
                <w:szCs w:val="2"/>
              </w:rPr>
            </w:pPr>
          </w:p>
        </w:tc>
        <w:tc>
          <w:tcPr>
            <w:tcW w:w="2652" w:type="dxa"/>
            <w:tcBorders>
              <w:top w:val="nil"/>
              <w:bottom w:val="nil"/>
            </w:tcBorders>
          </w:tcPr>
          <w:p w:rsidR="00F078A7" w:rsidRDefault="00F078A7" w:rsidP="00D437A8">
            <w:pPr>
              <w:pStyle w:val="TableParagraph"/>
              <w:tabs>
                <w:tab w:val="left" w:pos="1063"/>
                <w:tab w:val="left" w:pos="2048"/>
              </w:tabs>
              <w:spacing w:line="200" w:lineRule="exact"/>
              <w:ind w:left="107"/>
              <w:rPr>
                <w:sz w:val="20"/>
              </w:rPr>
            </w:pPr>
            <w:r>
              <w:rPr>
                <w:spacing w:val="-2"/>
                <w:sz w:val="20"/>
              </w:rPr>
              <w:t>основе</w:t>
            </w:r>
            <w:r>
              <w:rPr>
                <w:sz w:val="20"/>
              </w:rPr>
              <w:tab/>
            </w:r>
            <w:r>
              <w:rPr>
                <w:spacing w:val="-2"/>
                <w:sz w:val="20"/>
              </w:rPr>
              <w:t>разных</w:t>
            </w:r>
            <w:r>
              <w:rPr>
                <w:sz w:val="20"/>
              </w:rPr>
              <w:tab/>
            </w:r>
            <w:r>
              <w:rPr>
                <w:spacing w:val="-4"/>
                <w:sz w:val="20"/>
              </w:rPr>
              <w:t>видов</w:t>
            </w:r>
          </w:p>
        </w:tc>
        <w:tc>
          <w:tcPr>
            <w:tcW w:w="1163" w:type="dxa"/>
            <w:vMerge/>
            <w:tcBorders>
              <w:top w:val="nil"/>
            </w:tcBorders>
          </w:tcPr>
          <w:p w:rsidR="00F078A7" w:rsidRDefault="00F078A7" w:rsidP="00D437A8">
            <w:pPr>
              <w:rPr>
                <w:sz w:val="2"/>
                <w:szCs w:val="2"/>
              </w:rPr>
            </w:pPr>
          </w:p>
        </w:tc>
        <w:tc>
          <w:tcPr>
            <w:tcW w:w="988"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849" w:type="dxa"/>
            <w:vMerge/>
            <w:tcBorders>
              <w:top w:val="nil"/>
            </w:tcBorders>
          </w:tcPr>
          <w:p w:rsidR="00F078A7" w:rsidRDefault="00F078A7" w:rsidP="00D437A8">
            <w:pPr>
              <w:rPr>
                <w:sz w:val="2"/>
                <w:szCs w:val="2"/>
              </w:rPr>
            </w:pPr>
          </w:p>
        </w:tc>
        <w:tc>
          <w:tcPr>
            <w:tcW w:w="988" w:type="dxa"/>
            <w:vMerge/>
            <w:tcBorders>
              <w:top w:val="nil"/>
            </w:tcBorders>
          </w:tcPr>
          <w:p w:rsidR="00F078A7" w:rsidRDefault="00F078A7" w:rsidP="00D437A8">
            <w:pPr>
              <w:rPr>
                <w:sz w:val="2"/>
                <w:szCs w:val="2"/>
              </w:rPr>
            </w:pPr>
          </w:p>
        </w:tc>
      </w:tr>
      <w:tr w:rsidR="00F078A7" w:rsidTr="00D437A8">
        <w:trPr>
          <w:trHeight w:val="220"/>
        </w:trPr>
        <w:tc>
          <w:tcPr>
            <w:tcW w:w="2168" w:type="dxa"/>
            <w:vMerge/>
            <w:tcBorders>
              <w:top w:val="nil"/>
            </w:tcBorders>
          </w:tcPr>
          <w:p w:rsidR="00F078A7" w:rsidRDefault="00F078A7" w:rsidP="00D437A8">
            <w:pPr>
              <w:rPr>
                <w:sz w:val="2"/>
                <w:szCs w:val="2"/>
              </w:rPr>
            </w:pPr>
          </w:p>
        </w:tc>
        <w:tc>
          <w:tcPr>
            <w:tcW w:w="2652" w:type="dxa"/>
            <w:tcBorders>
              <w:top w:val="nil"/>
              <w:bottom w:val="nil"/>
            </w:tcBorders>
          </w:tcPr>
          <w:p w:rsidR="00F078A7" w:rsidRDefault="00F078A7" w:rsidP="00D437A8">
            <w:pPr>
              <w:pStyle w:val="TableParagraph"/>
              <w:tabs>
                <w:tab w:val="left" w:pos="1750"/>
              </w:tabs>
              <w:spacing w:line="200" w:lineRule="exact"/>
              <w:ind w:left="107"/>
              <w:rPr>
                <w:sz w:val="20"/>
              </w:rPr>
            </w:pPr>
            <w:r>
              <w:rPr>
                <w:sz w:val="20"/>
              </w:rPr>
              <w:t>инструкций</w:t>
            </w:r>
            <w:r>
              <w:rPr>
                <w:spacing w:val="77"/>
                <w:sz w:val="20"/>
              </w:rPr>
              <w:t xml:space="preserve"> </w:t>
            </w:r>
            <w:r>
              <w:rPr>
                <w:spacing w:val="-5"/>
                <w:sz w:val="20"/>
              </w:rPr>
              <w:t>для</w:t>
            </w:r>
            <w:r>
              <w:rPr>
                <w:sz w:val="20"/>
              </w:rPr>
              <w:tab/>
            </w:r>
            <w:r>
              <w:rPr>
                <w:spacing w:val="-2"/>
                <w:sz w:val="20"/>
              </w:rPr>
              <w:t>решения</w:t>
            </w:r>
          </w:p>
        </w:tc>
        <w:tc>
          <w:tcPr>
            <w:tcW w:w="1163" w:type="dxa"/>
            <w:vMerge/>
            <w:tcBorders>
              <w:top w:val="nil"/>
            </w:tcBorders>
          </w:tcPr>
          <w:p w:rsidR="00F078A7" w:rsidRDefault="00F078A7" w:rsidP="00D437A8">
            <w:pPr>
              <w:rPr>
                <w:sz w:val="2"/>
                <w:szCs w:val="2"/>
              </w:rPr>
            </w:pPr>
          </w:p>
        </w:tc>
        <w:tc>
          <w:tcPr>
            <w:tcW w:w="988"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849" w:type="dxa"/>
            <w:vMerge/>
            <w:tcBorders>
              <w:top w:val="nil"/>
            </w:tcBorders>
          </w:tcPr>
          <w:p w:rsidR="00F078A7" w:rsidRDefault="00F078A7" w:rsidP="00D437A8">
            <w:pPr>
              <w:rPr>
                <w:sz w:val="2"/>
                <w:szCs w:val="2"/>
              </w:rPr>
            </w:pPr>
          </w:p>
        </w:tc>
        <w:tc>
          <w:tcPr>
            <w:tcW w:w="988" w:type="dxa"/>
            <w:vMerge/>
            <w:tcBorders>
              <w:top w:val="nil"/>
            </w:tcBorders>
          </w:tcPr>
          <w:p w:rsidR="00F078A7" w:rsidRDefault="00F078A7" w:rsidP="00D437A8">
            <w:pPr>
              <w:rPr>
                <w:sz w:val="2"/>
                <w:szCs w:val="2"/>
              </w:rPr>
            </w:pPr>
          </w:p>
        </w:tc>
      </w:tr>
      <w:tr w:rsidR="00F078A7" w:rsidTr="00D437A8">
        <w:trPr>
          <w:trHeight w:val="222"/>
        </w:trPr>
        <w:tc>
          <w:tcPr>
            <w:tcW w:w="2168" w:type="dxa"/>
            <w:vMerge/>
            <w:tcBorders>
              <w:top w:val="nil"/>
            </w:tcBorders>
          </w:tcPr>
          <w:p w:rsidR="00F078A7" w:rsidRDefault="00F078A7" w:rsidP="00D437A8">
            <w:pPr>
              <w:rPr>
                <w:sz w:val="2"/>
                <w:szCs w:val="2"/>
              </w:rPr>
            </w:pPr>
          </w:p>
        </w:tc>
        <w:tc>
          <w:tcPr>
            <w:tcW w:w="2652" w:type="dxa"/>
            <w:tcBorders>
              <w:top w:val="nil"/>
              <w:bottom w:val="nil"/>
            </w:tcBorders>
          </w:tcPr>
          <w:p w:rsidR="00F078A7" w:rsidRDefault="00F078A7" w:rsidP="00D437A8">
            <w:pPr>
              <w:pStyle w:val="TableParagraph"/>
              <w:tabs>
                <w:tab w:val="left" w:pos="1491"/>
                <w:tab w:val="left" w:pos="1812"/>
              </w:tabs>
              <w:spacing w:line="203" w:lineRule="exact"/>
              <w:ind w:left="107"/>
              <w:rPr>
                <w:sz w:val="20"/>
              </w:rPr>
            </w:pPr>
            <w:r>
              <w:rPr>
                <w:spacing w:val="-2"/>
                <w:sz w:val="20"/>
              </w:rPr>
              <w:t>практических</w:t>
            </w:r>
            <w:r>
              <w:rPr>
                <w:sz w:val="20"/>
              </w:rPr>
              <w:tab/>
            </w:r>
            <w:r>
              <w:rPr>
                <w:spacing w:val="-10"/>
                <w:sz w:val="20"/>
              </w:rPr>
              <w:t>и</w:t>
            </w:r>
            <w:r>
              <w:rPr>
                <w:sz w:val="20"/>
              </w:rPr>
              <w:tab/>
            </w:r>
            <w:r>
              <w:rPr>
                <w:spacing w:val="-2"/>
                <w:sz w:val="20"/>
              </w:rPr>
              <w:t>учебных</w:t>
            </w:r>
          </w:p>
        </w:tc>
        <w:tc>
          <w:tcPr>
            <w:tcW w:w="1163" w:type="dxa"/>
            <w:vMerge/>
            <w:tcBorders>
              <w:top w:val="nil"/>
            </w:tcBorders>
          </w:tcPr>
          <w:p w:rsidR="00F078A7" w:rsidRDefault="00F078A7" w:rsidP="00D437A8">
            <w:pPr>
              <w:rPr>
                <w:sz w:val="2"/>
                <w:szCs w:val="2"/>
              </w:rPr>
            </w:pPr>
          </w:p>
        </w:tc>
        <w:tc>
          <w:tcPr>
            <w:tcW w:w="988"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849" w:type="dxa"/>
            <w:vMerge/>
            <w:tcBorders>
              <w:top w:val="nil"/>
            </w:tcBorders>
          </w:tcPr>
          <w:p w:rsidR="00F078A7" w:rsidRDefault="00F078A7" w:rsidP="00D437A8">
            <w:pPr>
              <w:rPr>
                <w:sz w:val="2"/>
                <w:szCs w:val="2"/>
              </w:rPr>
            </w:pPr>
          </w:p>
        </w:tc>
        <w:tc>
          <w:tcPr>
            <w:tcW w:w="988" w:type="dxa"/>
            <w:vMerge/>
            <w:tcBorders>
              <w:top w:val="nil"/>
            </w:tcBorders>
          </w:tcPr>
          <w:p w:rsidR="00F078A7" w:rsidRDefault="00F078A7" w:rsidP="00D437A8">
            <w:pPr>
              <w:rPr>
                <w:sz w:val="2"/>
                <w:szCs w:val="2"/>
              </w:rPr>
            </w:pPr>
          </w:p>
        </w:tc>
      </w:tr>
      <w:tr w:rsidR="00F078A7" w:rsidTr="00D437A8">
        <w:trPr>
          <w:trHeight w:val="238"/>
        </w:trPr>
        <w:tc>
          <w:tcPr>
            <w:tcW w:w="2168" w:type="dxa"/>
            <w:vMerge/>
            <w:tcBorders>
              <w:top w:val="nil"/>
            </w:tcBorders>
          </w:tcPr>
          <w:p w:rsidR="00F078A7" w:rsidRDefault="00F078A7" w:rsidP="00D437A8">
            <w:pPr>
              <w:rPr>
                <w:sz w:val="2"/>
                <w:szCs w:val="2"/>
              </w:rPr>
            </w:pPr>
          </w:p>
        </w:tc>
        <w:tc>
          <w:tcPr>
            <w:tcW w:w="2652" w:type="dxa"/>
            <w:tcBorders>
              <w:top w:val="nil"/>
            </w:tcBorders>
          </w:tcPr>
          <w:p w:rsidR="00F078A7" w:rsidRDefault="00F078A7" w:rsidP="00D437A8">
            <w:pPr>
              <w:pStyle w:val="TableParagraph"/>
              <w:spacing w:line="218" w:lineRule="exact"/>
              <w:ind w:left="107"/>
              <w:rPr>
                <w:sz w:val="20"/>
              </w:rPr>
            </w:pPr>
            <w:r>
              <w:rPr>
                <w:spacing w:val="-2"/>
                <w:sz w:val="20"/>
              </w:rPr>
              <w:t>задач</w:t>
            </w:r>
          </w:p>
        </w:tc>
        <w:tc>
          <w:tcPr>
            <w:tcW w:w="1163" w:type="dxa"/>
            <w:vMerge/>
            <w:tcBorders>
              <w:top w:val="nil"/>
            </w:tcBorders>
          </w:tcPr>
          <w:p w:rsidR="00F078A7" w:rsidRDefault="00F078A7" w:rsidP="00D437A8">
            <w:pPr>
              <w:rPr>
                <w:sz w:val="2"/>
                <w:szCs w:val="2"/>
              </w:rPr>
            </w:pPr>
          </w:p>
        </w:tc>
        <w:tc>
          <w:tcPr>
            <w:tcW w:w="988"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849" w:type="dxa"/>
            <w:vMerge/>
            <w:tcBorders>
              <w:top w:val="nil"/>
            </w:tcBorders>
          </w:tcPr>
          <w:p w:rsidR="00F078A7" w:rsidRDefault="00F078A7" w:rsidP="00D437A8">
            <w:pPr>
              <w:rPr>
                <w:sz w:val="2"/>
                <w:szCs w:val="2"/>
              </w:rPr>
            </w:pPr>
          </w:p>
        </w:tc>
        <w:tc>
          <w:tcPr>
            <w:tcW w:w="988" w:type="dxa"/>
            <w:vMerge/>
            <w:tcBorders>
              <w:top w:val="nil"/>
            </w:tcBorders>
          </w:tcPr>
          <w:p w:rsidR="00F078A7" w:rsidRDefault="00F078A7" w:rsidP="00D437A8">
            <w:pPr>
              <w:rPr>
                <w:sz w:val="2"/>
                <w:szCs w:val="2"/>
              </w:rPr>
            </w:pPr>
          </w:p>
        </w:tc>
      </w:tr>
      <w:tr w:rsidR="00F078A7" w:rsidTr="00D437A8">
        <w:trPr>
          <w:trHeight w:val="202"/>
        </w:trPr>
        <w:tc>
          <w:tcPr>
            <w:tcW w:w="2168" w:type="dxa"/>
            <w:vMerge/>
            <w:tcBorders>
              <w:top w:val="nil"/>
            </w:tcBorders>
          </w:tcPr>
          <w:p w:rsidR="00F078A7" w:rsidRDefault="00F078A7" w:rsidP="00D437A8">
            <w:pPr>
              <w:rPr>
                <w:sz w:val="2"/>
                <w:szCs w:val="2"/>
              </w:rPr>
            </w:pPr>
          </w:p>
        </w:tc>
        <w:tc>
          <w:tcPr>
            <w:tcW w:w="2652" w:type="dxa"/>
            <w:tcBorders>
              <w:bottom w:val="nil"/>
            </w:tcBorders>
          </w:tcPr>
          <w:p w:rsidR="00F078A7" w:rsidRDefault="00F078A7" w:rsidP="00D437A8">
            <w:pPr>
              <w:pStyle w:val="TableParagraph"/>
              <w:tabs>
                <w:tab w:val="left" w:pos="1702"/>
              </w:tabs>
              <w:spacing w:line="183" w:lineRule="exact"/>
              <w:ind w:left="107"/>
              <w:rPr>
                <w:sz w:val="20"/>
              </w:rPr>
            </w:pPr>
            <w:r>
              <w:rPr>
                <w:spacing w:val="-2"/>
                <w:sz w:val="20"/>
              </w:rPr>
              <w:t>осуществлять</w:t>
            </w:r>
            <w:r>
              <w:rPr>
                <w:sz w:val="20"/>
              </w:rPr>
              <w:tab/>
            </w:r>
            <w:r>
              <w:rPr>
                <w:spacing w:val="-2"/>
                <w:sz w:val="20"/>
              </w:rPr>
              <w:t>взаимный</w:t>
            </w:r>
          </w:p>
        </w:tc>
        <w:tc>
          <w:tcPr>
            <w:tcW w:w="1163" w:type="dxa"/>
            <w:vMerge w:val="restart"/>
          </w:tcPr>
          <w:p w:rsidR="00F078A7" w:rsidRDefault="00F078A7" w:rsidP="00D437A8">
            <w:pPr>
              <w:pStyle w:val="TableParagraph"/>
              <w:ind w:left="0"/>
              <w:rPr>
                <w:sz w:val="20"/>
              </w:rPr>
            </w:pPr>
          </w:p>
        </w:tc>
        <w:tc>
          <w:tcPr>
            <w:tcW w:w="988" w:type="dxa"/>
            <w:vMerge w:val="restart"/>
          </w:tcPr>
          <w:p w:rsidR="00F078A7" w:rsidRDefault="00F078A7" w:rsidP="00D437A8">
            <w:pPr>
              <w:pStyle w:val="TableParagraph"/>
              <w:ind w:left="0"/>
              <w:rPr>
                <w:sz w:val="20"/>
              </w:rPr>
            </w:pPr>
          </w:p>
        </w:tc>
        <w:tc>
          <w:tcPr>
            <w:tcW w:w="993" w:type="dxa"/>
            <w:vMerge w:val="restart"/>
          </w:tcPr>
          <w:p w:rsidR="00F078A7" w:rsidRDefault="00F078A7" w:rsidP="00D437A8">
            <w:pPr>
              <w:pStyle w:val="TableParagraph"/>
              <w:ind w:left="0"/>
              <w:rPr>
                <w:sz w:val="20"/>
              </w:rPr>
            </w:pPr>
          </w:p>
        </w:tc>
        <w:tc>
          <w:tcPr>
            <w:tcW w:w="849" w:type="dxa"/>
            <w:vMerge w:val="restart"/>
          </w:tcPr>
          <w:p w:rsidR="00F078A7" w:rsidRDefault="00F078A7" w:rsidP="00D437A8">
            <w:pPr>
              <w:pStyle w:val="TableParagraph"/>
              <w:ind w:left="0"/>
              <w:rPr>
                <w:sz w:val="20"/>
              </w:rPr>
            </w:pPr>
          </w:p>
        </w:tc>
        <w:tc>
          <w:tcPr>
            <w:tcW w:w="988" w:type="dxa"/>
            <w:vMerge w:val="restart"/>
          </w:tcPr>
          <w:p w:rsidR="00F078A7" w:rsidRDefault="00F078A7" w:rsidP="00D437A8">
            <w:pPr>
              <w:pStyle w:val="TableParagraph"/>
              <w:ind w:left="0"/>
              <w:rPr>
                <w:sz w:val="20"/>
              </w:rPr>
            </w:pPr>
          </w:p>
        </w:tc>
      </w:tr>
      <w:tr w:rsidR="00F078A7" w:rsidTr="00D437A8">
        <w:trPr>
          <w:trHeight w:val="220"/>
        </w:trPr>
        <w:tc>
          <w:tcPr>
            <w:tcW w:w="2168" w:type="dxa"/>
            <w:vMerge/>
            <w:tcBorders>
              <w:top w:val="nil"/>
            </w:tcBorders>
          </w:tcPr>
          <w:p w:rsidR="00F078A7" w:rsidRDefault="00F078A7" w:rsidP="00D437A8">
            <w:pPr>
              <w:rPr>
                <w:sz w:val="2"/>
                <w:szCs w:val="2"/>
              </w:rPr>
            </w:pPr>
          </w:p>
        </w:tc>
        <w:tc>
          <w:tcPr>
            <w:tcW w:w="2652" w:type="dxa"/>
            <w:tcBorders>
              <w:top w:val="nil"/>
              <w:bottom w:val="nil"/>
            </w:tcBorders>
          </w:tcPr>
          <w:p w:rsidR="00F078A7" w:rsidRDefault="00F078A7" w:rsidP="00D437A8">
            <w:pPr>
              <w:pStyle w:val="TableParagraph"/>
              <w:tabs>
                <w:tab w:val="left" w:pos="1174"/>
                <w:tab w:val="left" w:pos="1553"/>
              </w:tabs>
              <w:spacing w:line="201" w:lineRule="exact"/>
              <w:ind w:left="107"/>
              <w:rPr>
                <w:sz w:val="20"/>
              </w:rPr>
            </w:pPr>
            <w:r>
              <w:rPr>
                <w:spacing w:val="-2"/>
                <w:sz w:val="20"/>
              </w:rPr>
              <w:t>контроль</w:t>
            </w:r>
            <w:r>
              <w:rPr>
                <w:sz w:val="20"/>
              </w:rPr>
              <w:tab/>
            </w:r>
            <w:r>
              <w:rPr>
                <w:spacing w:val="-10"/>
                <w:sz w:val="20"/>
              </w:rPr>
              <w:t>в</w:t>
            </w:r>
            <w:r>
              <w:rPr>
                <w:sz w:val="20"/>
              </w:rPr>
              <w:tab/>
            </w:r>
            <w:r>
              <w:rPr>
                <w:spacing w:val="-2"/>
                <w:sz w:val="20"/>
              </w:rPr>
              <w:t>совместной</w:t>
            </w:r>
          </w:p>
        </w:tc>
        <w:tc>
          <w:tcPr>
            <w:tcW w:w="1163" w:type="dxa"/>
            <w:vMerge/>
            <w:tcBorders>
              <w:top w:val="nil"/>
            </w:tcBorders>
          </w:tcPr>
          <w:p w:rsidR="00F078A7" w:rsidRDefault="00F078A7" w:rsidP="00D437A8">
            <w:pPr>
              <w:rPr>
                <w:sz w:val="2"/>
                <w:szCs w:val="2"/>
              </w:rPr>
            </w:pPr>
          </w:p>
        </w:tc>
        <w:tc>
          <w:tcPr>
            <w:tcW w:w="988"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849" w:type="dxa"/>
            <w:vMerge/>
            <w:tcBorders>
              <w:top w:val="nil"/>
            </w:tcBorders>
          </w:tcPr>
          <w:p w:rsidR="00F078A7" w:rsidRDefault="00F078A7" w:rsidP="00D437A8">
            <w:pPr>
              <w:rPr>
                <w:sz w:val="2"/>
                <w:szCs w:val="2"/>
              </w:rPr>
            </w:pPr>
          </w:p>
        </w:tc>
        <w:tc>
          <w:tcPr>
            <w:tcW w:w="988" w:type="dxa"/>
            <w:vMerge/>
            <w:tcBorders>
              <w:top w:val="nil"/>
            </w:tcBorders>
          </w:tcPr>
          <w:p w:rsidR="00F078A7" w:rsidRDefault="00F078A7" w:rsidP="00D437A8">
            <w:pPr>
              <w:rPr>
                <w:sz w:val="2"/>
                <w:szCs w:val="2"/>
              </w:rPr>
            </w:pPr>
          </w:p>
        </w:tc>
      </w:tr>
      <w:tr w:rsidR="00F078A7" w:rsidTr="00D437A8">
        <w:trPr>
          <w:trHeight w:val="222"/>
        </w:trPr>
        <w:tc>
          <w:tcPr>
            <w:tcW w:w="2168" w:type="dxa"/>
            <w:vMerge/>
            <w:tcBorders>
              <w:top w:val="nil"/>
            </w:tcBorders>
          </w:tcPr>
          <w:p w:rsidR="00F078A7" w:rsidRDefault="00F078A7" w:rsidP="00D437A8">
            <w:pPr>
              <w:rPr>
                <w:sz w:val="2"/>
                <w:szCs w:val="2"/>
              </w:rPr>
            </w:pPr>
          </w:p>
        </w:tc>
        <w:tc>
          <w:tcPr>
            <w:tcW w:w="2652" w:type="dxa"/>
            <w:tcBorders>
              <w:top w:val="nil"/>
              <w:bottom w:val="nil"/>
            </w:tcBorders>
          </w:tcPr>
          <w:p w:rsidR="00F078A7" w:rsidRDefault="00F078A7" w:rsidP="00D437A8">
            <w:pPr>
              <w:pStyle w:val="TableParagraph"/>
              <w:tabs>
                <w:tab w:val="left" w:pos="1692"/>
              </w:tabs>
              <w:spacing w:line="203" w:lineRule="exact"/>
              <w:ind w:left="107"/>
              <w:rPr>
                <w:sz w:val="20"/>
              </w:rPr>
            </w:pPr>
            <w:r>
              <w:rPr>
                <w:spacing w:val="-2"/>
                <w:sz w:val="20"/>
              </w:rPr>
              <w:t>деятельности,</w:t>
            </w:r>
            <w:r>
              <w:rPr>
                <w:sz w:val="20"/>
              </w:rPr>
              <w:tab/>
            </w:r>
            <w:r>
              <w:rPr>
                <w:spacing w:val="-2"/>
                <w:sz w:val="20"/>
              </w:rPr>
              <w:t>адекватно</w:t>
            </w:r>
          </w:p>
        </w:tc>
        <w:tc>
          <w:tcPr>
            <w:tcW w:w="1163" w:type="dxa"/>
            <w:vMerge/>
            <w:tcBorders>
              <w:top w:val="nil"/>
            </w:tcBorders>
          </w:tcPr>
          <w:p w:rsidR="00F078A7" w:rsidRDefault="00F078A7" w:rsidP="00D437A8">
            <w:pPr>
              <w:rPr>
                <w:sz w:val="2"/>
                <w:szCs w:val="2"/>
              </w:rPr>
            </w:pPr>
          </w:p>
        </w:tc>
        <w:tc>
          <w:tcPr>
            <w:tcW w:w="988"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849" w:type="dxa"/>
            <w:vMerge/>
            <w:tcBorders>
              <w:top w:val="nil"/>
            </w:tcBorders>
          </w:tcPr>
          <w:p w:rsidR="00F078A7" w:rsidRDefault="00F078A7" w:rsidP="00D437A8">
            <w:pPr>
              <w:rPr>
                <w:sz w:val="2"/>
                <w:szCs w:val="2"/>
              </w:rPr>
            </w:pPr>
          </w:p>
        </w:tc>
        <w:tc>
          <w:tcPr>
            <w:tcW w:w="988" w:type="dxa"/>
            <w:vMerge/>
            <w:tcBorders>
              <w:top w:val="nil"/>
            </w:tcBorders>
          </w:tcPr>
          <w:p w:rsidR="00F078A7" w:rsidRDefault="00F078A7" w:rsidP="00D437A8">
            <w:pPr>
              <w:rPr>
                <w:sz w:val="2"/>
                <w:szCs w:val="2"/>
              </w:rPr>
            </w:pPr>
          </w:p>
        </w:tc>
      </w:tr>
      <w:tr w:rsidR="00F078A7" w:rsidTr="00D437A8">
        <w:trPr>
          <w:trHeight w:val="220"/>
        </w:trPr>
        <w:tc>
          <w:tcPr>
            <w:tcW w:w="2168" w:type="dxa"/>
            <w:vMerge/>
            <w:tcBorders>
              <w:top w:val="nil"/>
            </w:tcBorders>
          </w:tcPr>
          <w:p w:rsidR="00F078A7" w:rsidRDefault="00F078A7" w:rsidP="00D437A8">
            <w:pPr>
              <w:rPr>
                <w:sz w:val="2"/>
                <w:szCs w:val="2"/>
              </w:rPr>
            </w:pPr>
          </w:p>
        </w:tc>
        <w:tc>
          <w:tcPr>
            <w:tcW w:w="2652" w:type="dxa"/>
            <w:tcBorders>
              <w:top w:val="nil"/>
              <w:bottom w:val="nil"/>
            </w:tcBorders>
          </w:tcPr>
          <w:p w:rsidR="00F078A7" w:rsidRDefault="00F078A7" w:rsidP="00D437A8">
            <w:pPr>
              <w:pStyle w:val="TableParagraph"/>
              <w:tabs>
                <w:tab w:val="left" w:pos="1491"/>
              </w:tabs>
              <w:spacing w:line="200" w:lineRule="exact"/>
              <w:ind w:left="107"/>
              <w:rPr>
                <w:sz w:val="20"/>
              </w:rPr>
            </w:pPr>
            <w:r>
              <w:rPr>
                <w:spacing w:val="-2"/>
                <w:sz w:val="20"/>
              </w:rPr>
              <w:t>оценивать</w:t>
            </w:r>
            <w:r>
              <w:rPr>
                <w:sz w:val="20"/>
              </w:rPr>
              <w:tab/>
            </w:r>
            <w:r>
              <w:rPr>
                <w:spacing w:val="-2"/>
                <w:sz w:val="20"/>
              </w:rPr>
              <w:t>собственное</w:t>
            </w:r>
          </w:p>
        </w:tc>
        <w:tc>
          <w:tcPr>
            <w:tcW w:w="1163" w:type="dxa"/>
            <w:vMerge/>
            <w:tcBorders>
              <w:top w:val="nil"/>
            </w:tcBorders>
          </w:tcPr>
          <w:p w:rsidR="00F078A7" w:rsidRDefault="00F078A7" w:rsidP="00D437A8">
            <w:pPr>
              <w:rPr>
                <w:sz w:val="2"/>
                <w:szCs w:val="2"/>
              </w:rPr>
            </w:pPr>
          </w:p>
        </w:tc>
        <w:tc>
          <w:tcPr>
            <w:tcW w:w="988"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849" w:type="dxa"/>
            <w:vMerge/>
            <w:tcBorders>
              <w:top w:val="nil"/>
            </w:tcBorders>
          </w:tcPr>
          <w:p w:rsidR="00F078A7" w:rsidRDefault="00F078A7" w:rsidP="00D437A8">
            <w:pPr>
              <w:rPr>
                <w:sz w:val="2"/>
                <w:szCs w:val="2"/>
              </w:rPr>
            </w:pPr>
          </w:p>
        </w:tc>
        <w:tc>
          <w:tcPr>
            <w:tcW w:w="988" w:type="dxa"/>
            <w:vMerge/>
            <w:tcBorders>
              <w:top w:val="nil"/>
            </w:tcBorders>
          </w:tcPr>
          <w:p w:rsidR="00F078A7" w:rsidRDefault="00F078A7" w:rsidP="00D437A8">
            <w:pPr>
              <w:rPr>
                <w:sz w:val="2"/>
                <w:szCs w:val="2"/>
              </w:rPr>
            </w:pPr>
          </w:p>
        </w:tc>
      </w:tr>
      <w:tr w:rsidR="00F078A7" w:rsidTr="00D437A8">
        <w:trPr>
          <w:trHeight w:val="222"/>
        </w:trPr>
        <w:tc>
          <w:tcPr>
            <w:tcW w:w="2168" w:type="dxa"/>
            <w:vMerge/>
            <w:tcBorders>
              <w:top w:val="nil"/>
            </w:tcBorders>
          </w:tcPr>
          <w:p w:rsidR="00F078A7" w:rsidRDefault="00F078A7" w:rsidP="00D437A8">
            <w:pPr>
              <w:rPr>
                <w:sz w:val="2"/>
                <w:szCs w:val="2"/>
              </w:rPr>
            </w:pPr>
          </w:p>
        </w:tc>
        <w:tc>
          <w:tcPr>
            <w:tcW w:w="2652" w:type="dxa"/>
            <w:tcBorders>
              <w:top w:val="nil"/>
              <w:bottom w:val="nil"/>
            </w:tcBorders>
          </w:tcPr>
          <w:p w:rsidR="00F078A7" w:rsidRDefault="00F078A7" w:rsidP="00D437A8">
            <w:pPr>
              <w:pStyle w:val="TableParagraph"/>
              <w:tabs>
                <w:tab w:val="left" w:pos="1274"/>
                <w:tab w:val="left" w:pos="1664"/>
              </w:tabs>
              <w:spacing w:line="203" w:lineRule="exact"/>
              <w:ind w:left="107"/>
              <w:rPr>
                <w:sz w:val="20"/>
              </w:rPr>
            </w:pPr>
            <w:r>
              <w:rPr>
                <w:spacing w:val="-2"/>
                <w:sz w:val="20"/>
              </w:rPr>
              <w:t>поведение</w:t>
            </w:r>
            <w:r>
              <w:rPr>
                <w:sz w:val="20"/>
              </w:rPr>
              <w:tab/>
            </w:r>
            <w:r>
              <w:rPr>
                <w:spacing w:val="-10"/>
                <w:sz w:val="20"/>
              </w:rPr>
              <w:t>и</w:t>
            </w:r>
            <w:r>
              <w:rPr>
                <w:sz w:val="20"/>
              </w:rPr>
              <w:tab/>
            </w:r>
            <w:r>
              <w:rPr>
                <w:spacing w:val="-2"/>
                <w:sz w:val="20"/>
              </w:rPr>
              <w:t>поведение</w:t>
            </w:r>
          </w:p>
        </w:tc>
        <w:tc>
          <w:tcPr>
            <w:tcW w:w="1163" w:type="dxa"/>
            <w:vMerge/>
            <w:tcBorders>
              <w:top w:val="nil"/>
            </w:tcBorders>
          </w:tcPr>
          <w:p w:rsidR="00F078A7" w:rsidRDefault="00F078A7" w:rsidP="00D437A8">
            <w:pPr>
              <w:rPr>
                <w:sz w:val="2"/>
                <w:szCs w:val="2"/>
              </w:rPr>
            </w:pPr>
          </w:p>
        </w:tc>
        <w:tc>
          <w:tcPr>
            <w:tcW w:w="988"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849" w:type="dxa"/>
            <w:vMerge/>
            <w:tcBorders>
              <w:top w:val="nil"/>
            </w:tcBorders>
          </w:tcPr>
          <w:p w:rsidR="00F078A7" w:rsidRDefault="00F078A7" w:rsidP="00D437A8">
            <w:pPr>
              <w:rPr>
                <w:sz w:val="2"/>
                <w:szCs w:val="2"/>
              </w:rPr>
            </w:pPr>
          </w:p>
        </w:tc>
        <w:tc>
          <w:tcPr>
            <w:tcW w:w="988" w:type="dxa"/>
            <w:vMerge/>
            <w:tcBorders>
              <w:top w:val="nil"/>
            </w:tcBorders>
          </w:tcPr>
          <w:p w:rsidR="00F078A7" w:rsidRDefault="00F078A7" w:rsidP="00D437A8">
            <w:pPr>
              <w:rPr>
                <w:sz w:val="2"/>
                <w:szCs w:val="2"/>
              </w:rPr>
            </w:pPr>
          </w:p>
        </w:tc>
      </w:tr>
      <w:tr w:rsidR="00F078A7" w:rsidTr="00D437A8">
        <w:trPr>
          <w:trHeight w:val="238"/>
        </w:trPr>
        <w:tc>
          <w:tcPr>
            <w:tcW w:w="2168" w:type="dxa"/>
            <w:vMerge/>
            <w:tcBorders>
              <w:top w:val="nil"/>
            </w:tcBorders>
          </w:tcPr>
          <w:p w:rsidR="00F078A7" w:rsidRDefault="00F078A7" w:rsidP="00D437A8">
            <w:pPr>
              <w:rPr>
                <w:sz w:val="2"/>
                <w:szCs w:val="2"/>
              </w:rPr>
            </w:pPr>
          </w:p>
        </w:tc>
        <w:tc>
          <w:tcPr>
            <w:tcW w:w="2652" w:type="dxa"/>
            <w:tcBorders>
              <w:top w:val="nil"/>
            </w:tcBorders>
          </w:tcPr>
          <w:p w:rsidR="00F078A7" w:rsidRDefault="00F078A7" w:rsidP="00D437A8">
            <w:pPr>
              <w:pStyle w:val="TableParagraph"/>
              <w:spacing w:line="218" w:lineRule="exact"/>
              <w:ind w:left="107"/>
              <w:rPr>
                <w:sz w:val="20"/>
              </w:rPr>
            </w:pPr>
            <w:r>
              <w:rPr>
                <w:spacing w:val="-2"/>
                <w:sz w:val="20"/>
              </w:rPr>
              <w:t>окружающих</w:t>
            </w:r>
          </w:p>
        </w:tc>
        <w:tc>
          <w:tcPr>
            <w:tcW w:w="1163" w:type="dxa"/>
            <w:vMerge/>
            <w:tcBorders>
              <w:top w:val="nil"/>
            </w:tcBorders>
          </w:tcPr>
          <w:p w:rsidR="00F078A7" w:rsidRDefault="00F078A7" w:rsidP="00D437A8">
            <w:pPr>
              <w:rPr>
                <w:sz w:val="2"/>
                <w:szCs w:val="2"/>
              </w:rPr>
            </w:pPr>
          </w:p>
        </w:tc>
        <w:tc>
          <w:tcPr>
            <w:tcW w:w="988"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849" w:type="dxa"/>
            <w:vMerge/>
            <w:tcBorders>
              <w:top w:val="nil"/>
            </w:tcBorders>
          </w:tcPr>
          <w:p w:rsidR="00F078A7" w:rsidRDefault="00F078A7" w:rsidP="00D437A8">
            <w:pPr>
              <w:rPr>
                <w:sz w:val="2"/>
                <w:szCs w:val="2"/>
              </w:rPr>
            </w:pPr>
          </w:p>
        </w:tc>
        <w:tc>
          <w:tcPr>
            <w:tcW w:w="988" w:type="dxa"/>
            <w:vMerge/>
            <w:tcBorders>
              <w:top w:val="nil"/>
            </w:tcBorders>
          </w:tcPr>
          <w:p w:rsidR="00F078A7" w:rsidRDefault="00F078A7" w:rsidP="00D437A8">
            <w:pPr>
              <w:rPr>
                <w:sz w:val="2"/>
                <w:szCs w:val="2"/>
              </w:rPr>
            </w:pPr>
          </w:p>
        </w:tc>
      </w:tr>
      <w:tr w:rsidR="00F078A7" w:rsidTr="00D437A8">
        <w:trPr>
          <w:trHeight w:val="207"/>
        </w:trPr>
        <w:tc>
          <w:tcPr>
            <w:tcW w:w="2168" w:type="dxa"/>
            <w:vMerge/>
            <w:tcBorders>
              <w:top w:val="nil"/>
            </w:tcBorders>
          </w:tcPr>
          <w:p w:rsidR="00F078A7" w:rsidRDefault="00F078A7" w:rsidP="00D437A8">
            <w:pPr>
              <w:rPr>
                <w:sz w:val="2"/>
                <w:szCs w:val="2"/>
              </w:rPr>
            </w:pPr>
          </w:p>
        </w:tc>
        <w:tc>
          <w:tcPr>
            <w:tcW w:w="2652" w:type="dxa"/>
            <w:tcBorders>
              <w:bottom w:val="nil"/>
            </w:tcBorders>
          </w:tcPr>
          <w:p w:rsidR="00F078A7" w:rsidRDefault="00F078A7" w:rsidP="00D437A8">
            <w:pPr>
              <w:pStyle w:val="TableParagraph"/>
              <w:spacing w:line="188" w:lineRule="exact"/>
              <w:ind w:left="107"/>
              <w:rPr>
                <w:sz w:val="20"/>
              </w:rPr>
            </w:pPr>
            <w:r>
              <w:rPr>
                <w:sz w:val="20"/>
              </w:rPr>
              <w:t>осуществлять</w:t>
            </w:r>
            <w:r>
              <w:rPr>
                <w:spacing w:val="12"/>
                <w:sz w:val="20"/>
              </w:rPr>
              <w:t xml:space="preserve"> </w:t>
            </w:r>
            <w:r>
              <w:rPr>
                <w:sz w:val="20"/>
              </w:rPr>
              <w:t>самооценку</w:t>
            </w:r>
            <w:r>
              <w:rPr>
                <w:spacing w:val="6"/>
                <w:sz w:val="20"/>
              </w:rPr>
              <w:t xml:space="preserve"> </w:t>
            </w:r>
            <w:r>
              <w:rPr>
                <w:spacing w:val="-10"/>
                <w:sz w:val="20"/>
              </w:rPr>
              <w:t>и</w:t>
            </w:r>
          </w:p>
        </w:tc>
        <w:tc>
          <w:tcPr>
            <w:tcW w:w="1163" w:type="dxa"/>
            <w:vMerge w:val="restart"/>
          </w:tcPr>
          <w:p w:rsidR="00F078A7" w:rsidRDefault="00F078A7" w:rsidP="00D437A8">
            <w:pPr>
              <w:pStyle w:val="TableParagraph"/>
              <w:ind w:left="0"/>
              <w:rPr>
                <w:sz w:val="20"/>
              </w:rPr>
            </w:pPr>
          </w:p>
        </w:tc>
        <w:tc>
          <w:tcPr>
            <w:tcW w:w="988" w:type="dxa"/>
            <w:vMerge w:val="restart"/>
          </w:tcPr>
          <w:p w:rsidR="00F078A7" w:rsidRDefault="00F078A7" w:rsidP="00D437A8">
            <w:pPr>
              <w:pStyle w:val="TableParagraph"/>
              <w:ind w:left="0"/>
              <w:rPr>
                <w:sz w:val="20"/>
              </w:rPr>
            </w:pPr>
          </w:p>
        </w:tc>
        <w:tc>
          <w:tcPr>
            <w:tcW w:w="993" w:type="dxa"/>
            <w:vMerge w:val="restart"/>
          </w:tcPr>
          <w:p w:rsidR="00F078A7" w:rsidRDefault="00F078A7" w:rsidP="00D437A8">
            <w:pPr>
              <w:pStyle w:val="TableParagraph"/>
              <w:ind w:left="0"/>
              <w:rPr>
                <w:sz w:val="20"/>
              </w:rPr>
            </w:pPr>
          </w:p>
        </w:tc>
        <w:tc>
          <w:tcPr>
            <w:tcW w:w="849" w:type="dxa"/>
            <w:vMerge w:val="restart"/>
          </w:tcPr>
          <w:p w:rsidR="00F078A7" w:rsidRDefault="00F078A7" w:rsidP="00D437A8">
            <w:pPr>
              <w:pStyle w:val="TableParagraph"/>
              <w:ind w:left="0"/>
              <w:rPr>
                <w:sz w:val="20"/>
              </w:rPr>
            </w:pPr>
          </w:p>
        </w:tc>
        <w:tc>
          <w:tcPr>
            <w:tcW w:w="988" w:type="dxa"/>
            <w:vMerge w:val="restart"/>
          </w:tcPr>
          <w:p w:rsidR="00F078A7" w:rsidRDefault="00F078A7" w:rsidP="00D437A8">
            <w:pPr>
              <w:pStyle w:val="TableParagraph"/>
              <w:ind w:left="0"/>
              <w:rPr>
                <w:sz w:val="20"/>
              </w:rPr>
            </w:pPr>
          </w:p>
        </w:tc>
      </w:tr>
      <w:tr w:rsidR="00F078A7" w:rsidTr="00D437A8">
        <w:trPr>
          <w:trHeight w:val="215"/>
        </w:trPr>
        <w:tc>
          <w:tcPr>
            <w:tcW w:w="2168" w:type="dxa"/>
            <w:vMerge/>
            <w:tcBorders>
              <w:top w:val="nil"/>
            </w:tcBorders>
          </w:tcPr>
          <w:p w:rsidR="00F078A7" w:rsidRDefault="00F078A7" w:rsidP="00D437A8">
            <w:pPr>
              <w:rPr>
                <w:sz w:val="2"/>
                <w:szCs w:val="2"/>
              </w:rPr>
            </w:pPr>
          </w:p>
        </w:tc>
        <w:tc>
          <w:tcPr>
            <w:tcW w:w="2652" w:type="dxa"/>
            <w:tcBorders>
              <w:top w:val="nil"/>
              <w:bottom w:val="nil"/>
            </w:tcBorders>
          </w:tcPr>
          <w:p w:rsidR="00F078A7" w:rsidRDefault="00F078A7" w:rsidP="00D437A8">
            <w:pPr>
              <w:pStyle w:val="TableParagraph"/>
              <w:tabs>
                <w:tab w:val="left" w:pos="2451"/>
              </w:tabs>
              <w:spacing w:line="196" w:lineRule="exact"/>
              <w:ind w:left="107"/>
              <w:rPr>
                <w:sz w:val="20"/>
              </w:rPr>
            </w:pPr>
            <w:r>
              <w:rPr>
                <w:spacing w:val="-2"/>
                <w:sz w:val="20"/>
              </w:rPr>
              <w:t>самоконтроль</w:t>
            </w:r>
            <w:r>
              <w:rPr>
                <w:sz w:val="20"/>
              </w:rPr>
              <w:tab/>
            </w:r>
            <w:r>
              <w:rPr>
                <w:spacing w:val="-10"/>
                <w:sz w:val="20"/>
              </w:rPr>
              <w:t>в</w:t>
            </w:r>
          </w:p>
        </w:tc>
        <w:tc>
          <w:tcPr>
            <w:tcW w:w="1163" w:type="dxa"/>
            <w:vMerge/>
            <w:tcBorders>
              <w:top w:val="nil"/>
            </w:tcBorders>
          </w:tcPr>
          <w:p w:rsidR="00F078A7" w:rsidRDefault="00F078A7" w:rsidP="00D437A8">
            <w:pPr>
              <w:rPr>
                <w:sz w:val="2"/>
                <w:szCs w:val="2"/>
              </w:rPr>
            </w:pPr>
          </w:p>
        </w:tc>
        <w:tc>
          <w:tcPr>
            <w:tcW w:w="988"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849" w:type="dxa"/>
            <w:vMerge/>
            <w:tcBorders>
              <w:top w:val="nil"/>
            </w:tcBorders>
          </w:tcPr>
          <w:p w:rsidR="00F078A7" w:rsidRDefault="00F078A7" w:rsidP="00D437A8">
            <w:pPr>
              <w:rPr>
                <w:sz w:val="2"/>
                <w:szCs w:val="2"/>
              </w:rPr>
            </w:pPr>
          </w:p>
        </w:tc>
        <w:tc>
          <w:tcPr>
            <w:tcW w:w="988" w:type="dxa"/>
            <w:vMerge/>
            <w:tcBorders>
              <w:top w:val="nil"/>
            </w:tcBorders>
          </w:tcPr>
          <w:p w:rsidR="00F078A7" w:rsidRDefault="00F078A7" w:rsidP="00D437A8">
            <w:pPr>
              <w:rPr>
                <w:sz w:val="2"/>
                <w:szCs w:val="2"/>
              </w:rPr>
            </w:pPr>
          </w:p>
        </w:tc>
      </w:tr>
      <w:tr w:rsidR="00F078A7" w:rsidTr="00D437A8">
        <w:trPr>
          <w:trHeight w:val="220"/>
        </w:trPr>
        <w:tc>
          <w:tcPr>
            <w:tcW w:w="2168" w:type="dxa"/>
            <w:vMerge/>
            <w:tcBorders>
              <w:top w:val="nil"/>
            </w:tcBorders>
          </w:tcPr>
          <w:p w:rsidR="00F078A7" w:rsidRDefault="00F078A7" w:rsidP="00D437A8">
            <w:pPr>
              <w:rPr>
                <w:sz w:val="2"/>
                <w:szCs w:val="2"/>
              </w:rPr>
            </w:pPr>
          </w:p>
        </w:tc>
        <w:tc>
          <w:tcPr>
            <w:tcW w:w="2652" w:type="dxa"/>
            <w:tcBorders>
              <w:top w:val="nil"/>
              <w:bottom w:val="nil"/>
            </w:tcBorders>
          </w:tcPr>
          <w:p w:rsidR="00F078A7" w:rsidRDefault="00F078A7" w:rsidP="00D437A8">
            <w:pPr>
              <w:pStyle w:val="TableParagraph"/>
              <w:tabs>
                <w:tab w:val="left" w:pos="1692"/>
              </w:tabs>
              <w:spacing w:line="201" w:lineRule="exact"/>
              <w:ind w:left="107"/>
              <w:rPr>
                <w:sz w:val="20"/>
              </w:rPr>
            </w:pPr>
            <w:r>
              <w:rPr>
                <w:spacing w:val="-2"/>
                <w:sz w:val="20"/>
              </w:rPr>
              <w:t>деятельности,</w:t>
            </w:r>
            <w:r>
              <w:rPr>
                <w:sz w:val="20"/>
              </w:rPr>
              <w:tab/>
            </w:r>
            <w:r>
              <w:rPr>
                <w:spacing w:val="-2"/>
                <w:sz w:val="20"/>
              </w:rPr>
              <w:t>адекватно</w:t>
            </w:r>
          </w:p>
        </w:tc>
        <w:tc>
          <w:tcPr>
            <w:tcW w:w="1163" w:type="dxa"/>
            <w:vMerge/>
            <w:tcBorders>
              <w:top w:val="nil"/>
            </w:tcBorders>
          </w:tcPr>
          <w:p w:rsidR="00F078A7" w:rsidRDefault="00F078A7" w:rsidP="00D437A8">
            <w:pPr>
              <w:rPr>
                <w:sz w:val="2"/>
                <w:szCs w:val="2"/>
              </w:rPr>
            </w:pPr>
          </w:p>
        </w:tc>
        <w:tc>
          <w:tcPr>
            <w:tcW w:w="988"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849" w:type="dxa"/>
            <w:vMerge/>
            <w:tcBorders>
              <w:top w:val="nil"/>
            </w:tcBorders>
          </w:tcPr>
          <w:p w:rsidR="00F078A7" w:rsidRDefault="00F078A7" w:rsidP="00D437A8">
            <w:pPr>
              <w:rPr>
                <w:sz w:val="2"/>
                <w:szCs w:val="2"/>
              </w:rPr>
            </w:pPr>
          </w:p>
        </w:tc>
        <w:tc>
          <w:tcPr>
            <w:tcW w:w="988" w:type="dxa"/>
            <w:vMerge/>
            <w:tcBorders>
              <w:top w:val="nil"/>
            </w:tcBorders>
          </w:tcPr>
          <w:p w:rsidR="00F078A7" w:rsidRDefault="00F078A7" w:rsidP="00D437A8">
            <w:pPr>
              <w:rPr>
                <w:sz w:val="2"/>
                <w:szCs w:val="2"/>
              </w:rPr>
            </w:pPr>
          </w:p>
        </w:tc>
      </w:tr>
      <w:tr w:rsidR="00F078A7" w:rsidTr="00D437A8">
        <w:trPr>
          <w:trHeight w:val="222"/>
        </w:trPr>
        <w:tc>
          <w:tcPr>
            <w:tcW w:w="2168" w:type="dxa"/>
            <w:vMerge/>
            <w:tcBorders>
              <w:top w:val="nil"/>
            </w:tcBorders>
          </w:tcPr>
          <w:p w:rsidR="00F078A7" w:rsidRDefault="00F078A7" w:rsidP="00D437A8">
            <w:pPr>
              <w:rPr>
                <w:sz w:val="2"/>
                <w:szCs w:val="2"/>
              </w:rPr>
            </w:pPr>
          </w:p>
        </w:tc>
        <w:tc>
          <w:tcPr>
            <w:tcW w:w="2652" w:type="dxa"/>
            <w:tcBorders>
              <w:top w:val="nil"/>
              <w:bottom w:val="nil"/>
            </w:tcBorders>
          </w:tcPr>
          <w:p w:rsidR="00F078A7" w:rsidRDefault="00F078A7" w:rsidP="00D437A8">
            <w:pPr>
              <w:pStyle w:val="TableParagraph"/>
              <w:tabs>
                <w:tab w:val="left" w:pos="1361"/>
                <w:tab w:val="left" w:pos="1779"/>
              </w:tabs>
              <w:spacing w:line="203" w:lineRule="exact"/>
              <w:ind w:left="107"/>
              <w:rPr>
                <w:sz w:val="20"/>
              </w:rPr>
            </w:pPr>
            <w:r>
              <w:rPr>
                <w:spacing w:val="-2"/>
                <w:sz w:val="20"/>
              </w:rPr>
              <w:t>реагировать</w:t>
            </w:r>
            <w:r>
              <w:rPr>
                <w:sz w:val="20"/>
              </w:rPr>
              <w:tab/>
            </w:r>
            <w:r>
              <w:rPr>
                <w:spacing w:val="-5"/>
                <w:sz w:val="20"/>
              </w:rPr>
              <w:t>на</w:t>
            </w:r>
            <w:r>
              <w:rPr>
                <w:sz w:val="20"/>
              </w:rPr>
              <w:tab/>
            </w:r>
            <w:r>
              <w:rPr>
                <w:spacing w:val="-2"/>
                <w:sz w:val="20"/>
              </w:rPr>
              <w:t>внешний</w:t>
            </w:r>
          </w:p>
        </w:tc>
        <w:tc>
          <w:tcPr>
            <w:tcW w:w="1163" w:type="dxa"/>
            <w:vMerge/>
            <w:tcBorders>
              <w:top w:val="nil"/>
            </w:tcBorders>
          </w:tcPr>
          <w:p w:rsidR="00F078A7" w:rsidRDefault="00F078A7" w:rsidP="00D437A8">
            <w:pPr>
              <w:rPr>
                <w:sz w:val="2"/>
                <w:szCs w:val="2"/>
              </w:rPr>
            </w:pPr>
          </w:p>
        </w:tc>
        <w:tc>
          <w:tcPr>
            <w:tcW w:w="988"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849" w:type="dxa"/>
            <w:vMerge/>
            <w:tcBorders>
              <w:top w:val="nil"/>
            </w:tcBorders>
          </w:tcPr>
          <w:p w:rsidR="00F078A7" w:rsidRDefault="00F078A7" w:rsidP="00D437A8">
            <w:pPr>
              <w:rPr>
                <w:sz w:val="2"/>
                <w:szCs w:val="2"/>
              </w:rPr>
            </w:pPr>
          </w:p>
        </w:tc>
        <w:tc>
          <w:tcPr>
            <w:tcW w:w="988" w:type="dxa"/>
            <w:vMerge/>
            <w:tcBorders>
              <w:top w:val="nil"/>
            </w:tcBorders>
          </w:tcPr>
          <w:p w:rsidR="00F078A7" w:rsidRDefault="00F078A7" w:rsidP="00D437A8">
            <w:pPr>
              <w:rPr>
                <w:sz w:val="2"/>
                <w:szCs w:val="2"/>
              </w:rPr>
            </w:pPr>
          </w:p>
        </w:tc>
      </w:tr>
      <w:tr w:rsidR="00F078A7" w:rsidTr="00D437A8">
        <w:trPr>
          <w:trHeight w:val="220"/>
        </w:trPr>
        <w:tc>
          <w:tcPr>
            <w:tcW w:w="2168" w:type="dxa"/>
            <w:vMerge/>
            <w:tcBorders>
              <w:top w:val="nil"/>
            </w:tcBorders>
          </w:tcPr>
          <w:p w:rsidR="00F078A7" w:rsidRDefault="00F078A7" w:rsidP="00D437A8">
            <w:pPr>
              <w:rPr>
                <w:sz w:val="2"/>
                <w:szCs w:val="2"/>
              </w:rPr>
            </w:pPr>
          </w:p>
        </w:tc>
        <w:tc>
          <w:tcPr>
            <w:tcW w:w="2652" w:type="dxa"/>
            <w:tcBorders>
              <w:top w:val="nil"/>
              <w:bottom w:val="nil"/>
            </w:tcBorders>
          </w:tcPr>
          <w:p w:rsidR="00F078A7" w:rsidRDefault="00F078A7" w:rsidP="00D437A8">
            <w:pPr>
              <w:pStyle w:val="TableParagraph"/>
              <w:tabs>
                <w:tab w:val="left" w:pos="1342"/>
                <w:tab w:val="left" w:pos="1894"/>
              </w:tabs>
              <w:spacing w:line="200" w:lineRule="exact"/>
              <w:ind w:left="107"/>
              <w:rPr>
                <w:sz w:val="20"/>
              </w:rPr>
            </w:pPr>
            <w:r>
              <w:rPr>
                <w:spacing w:val="-2"/>
                <w:sz w:val="20"/>
              </w:rPr>
              <w:t>контроль</w:t>
            </w:r>
            <w:r>
              <w:rPr>
                <w:sz w:val="20"/>
              </w:rPr>
              <w:tab/>
            </w:r>
            <w:r>
              <w:rPr>
                <w:spacing w:val="-10"/>
                <w:sz w:val="20"/>
              </w:rPr>
              <w:t>и</w:t>
            </w:r>
            <w:r>
              <w:rPr>
                <w:sz w:val="20"/>
              </w:rPr>
              <w:tab/>
            </w:r>
            <w:r>
              <w:rPr>
                <w:spacing w:val="-2"/>
                <w:sz w:val="20"/>
              </w:rPr>
              <w:t>оценку,</w:t>
            </w:r>
          </w:p>
        </w:tc>
        <w:tc>
          <w:tcPr>
            <w:tcW w:w="1163" w:type="dxa"/>
            <w:vMerge/>
            <w:tcBorders>
              <w:top w:val="nil"/>
            </w:tcBorders>
          </w:tcPr>
          <w:p w:rsidR="00F078A7" w:rsidRDefault="00F078A7" w:rsidP="00D437A8">
            <w:pPr>
              <w:rPr>
                <w:sz w:val="2"/>
                <w:szCs w:val="2"/>
              </w:rPr>
            </w:pPr>
          </w:p>
        </w:tc>
        <w:tc>
          <w:tcPr>
            <w:tcW w:w="988"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849" w:type="dxa"/>
            <w:vMerge/>
            <w:tcBorders>
              <w:top w:val="nil"/>
            </w:tcBorders>
          </w:tcPr>
          <w:p w:rsidR="00F078A7" w:rsidRDefault="00F078A7" w:rsidP="00D437A8">
            <w:pPr>
              <w:rPr>
                <w:sz w:val="2"/>
                <w:szCs w:val="2"/>
              </w:rPr>
            </w:pPr>
          </w:p>
        </w:tc>
        <w:tc>
          <w:tcPr>
            <w:tcW w:w="988" w:type="dxa"/>
            <w:vMerge/>
            <w:tcBorders>
              <w:top w:val="nil"/>
            </w:tcBorders>
          </w:tcPr>
          <w:p w:rsidR="00F078A7" w:rsidRDefault="00F078A7" w:rsidP="00D437A8">
            <w:pPr>
              <w:rPr>
                <w:sz w:val="2"/>
                <w:szCs w:val="2"/>
              </w:rPr>
            </w:pPr>
          </w:p>
        </w:tc>
      </w:tr>
      <w:tr w:rsidR="00F078A7" w:rsidTr="00D437A8">
        <w:trPr>
          <w:trHeight w:val="220"/>
        </w:trPr>
        <w:tc>
          <w:tcPr>
            <w:tcW w:w="2168" w:type="dxa"/>
            <w:vMerge/>
            <w:tcBorders>
              <w:top w:val="nil"/>
            </w:tcBorders>
          </w:tcPr>
          <w:p w:rsidR="00F078A7" w:rsidRDefault="00F078A7" w:rsidP="00D437A8">
            <w:pPr>
              <w:rPr>
                <w:sz w:val="2"/>
                <w:szCs w:val="2"/>
              </w:rPr>
            </w:pPr>
          </w:p>
        </w:tc>
        <w:tc>
          <w:tcPr>
            <w:tcW w:w="2652" w:type="dxa"/>
            <w:tcBorders>
              <w:top w:val="nil"/>
              <w:bottom w:val="nil"/>
            </w:tcBorders>
          </w:tcPr>
          <w:p w:rsidR="00F078A7" w:rsidRDefault="00F078A7" w:rsidP="00D437A8">
            <w:pPr>
              <w:pStyle w:val="TableParagraph"/>
              <w:tabs>
                <w:tab w:val="left" w:pos="2446"/>
              </w:tabs>
              <w:spacing w:line="200" w:lineRule="exact"/>
              <w:ind w:left="107"/>
              <w:rPr>
                <w:sz w:val="20"/>
              </w:rPr>
            </w:pPr>
            <w:r>
              <w:rPr>
                <w:spacing w:val="-2"/>
                <w:sz w:val="20"/>
              </w:rPr>
              <w:t>корректировать</w:t>
            </w:r>
            <w:r>
              <w:rPr>
                <w:sz w:val="20"/>
              </w:rPr>
              <w:tab/>
            </w:r>
            <w:r>
              <w:rPr>
                <w:spacing w:val="-10"/>
                <w:sz w:val="20"/>
              </w:rPr>
              <w:t>в</w:t>
            </w:r>
          </w:p>
        </w:tc>
        <w:tc>
          <w:tcPr>
            <w:tcW w:w="1163" w:type="dxa"/>
            <w:vMerge/>
            <w:tcBorders>
              <w:top w:val="nil"/>
            </w:tcBorders>
          </w:tcPr>
          <w:p w:rsidR="00F078A7" w:rsidRDefault="00F078A7" w:rsidP="00D437A8">
            <w:pPr>
              <w:rPr>
                <w:sz w:val="2"/>
                <w:szCs w:val="2"/>
              </w:rPr>
            </w:pPr>
          </w:p>
        </w:tc>
        <w:tc>
          <w:tcPr>
            <w:tcW w:w="988"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849" w:type="dxa"/>
            <w:vMerge/>
            <w:tcBorders>
              <w:top w:val="nil"/>
            </w:tcBorders>
          </w:tcPr>
          <w:p w:rsidR="00F078A7" w:rsidRDefault="00F078A7" w:rsidP="00D437A8">
            <w:pPr>
              <w:rPr>
                <w:sz w:val="2"/>
                <w:szCs w:val="2"/>
              </w:rPr>
            </w:pPr>
          </w:p>
        </w:tc>
        <w:tc>
          <w:tcPr>
            <w:tcW w:w="988" w:type="dxa"/>
            <w:vMerge/>
            <w:tcBorders>
              <w:top w:val="nil"/>
            </w:tcBorders>
          </w:tcPr>
          <w:p w:rsidR="00F078A7" w:rsidRDefault="00F078A7" w:rsidP="00D437A8">
            <w:pPr>
              <w:rPr>
                <w:sz w:val="2"/>
                <w:szCs w:val="2"/>
              </w:rPr>
            </w:pPr>
          </w:p>
        </w:tc>
      </w:tr>
      <w:tr w:rsidR="00F078A7" w:rsidTr="00D437A8">
        <w:trPr>
          <w:trHeight w:val="222"/>
        </w:trPr>
        <w:tc>
          <w:tcPr>
            <w:tcW w:w="2168" w:type="dxa"/>
            <w:vMerge/>
            <w:tcBorders>
              <w:top w:val="nil"/>
            </w:tcBorders>
          </w:tcPr>
          <w:p w:rsidR="00F078A7" w:rsidRDefault="00F078A7" w:rsidP="00D437A8">
            <w:pPr>
              <w:rPr>
                <w:sz w:val="2"/>
                <w:szCs w:val="2"/>
              </w:rPr>
            </w:pPr>
          </w:p>
        </w:tc>
        <w:tc>
          <w:tcPr>
            <w:tcW w:w="2652" w:type="dxa"/>
            <w:tcBorders>
              <w:top w:val="nil"/>
              <w:bottom w:val="nil"/>
            </w:tcBorders>
          </w:tcPr>
          <w:p w:rsidR="00F078A7" w:rsidRDefault="00F078A7" w:rsidP="00D437A8">
            <w:pPr>
              <w:pStyle w:val="TableParagraph"/>
              <w:spacing w:line="203" w:lineRule="exact"/>
              <w:ind w:left="107"/>
              <w:rPr>
                <w:sz w:val="20"/>
              </w:rPr>
            </w:pPr>
            <w:r>
              <w:rPr>
                <w:sz w:val="20"/>
              </w:rPr>
              <w:t>соответствии</w:t>
            </w:r>
            <w:r>
              <w:rPr>
                <w:spacing w:val="51"/>
                <w:sz w:val="20"/>
              </w:rPr>
              <w:t xml:space="preserve"> </w:t>
            </w:r>
            <w:r>
              <w:rPr>
                <w:sz w:val="20"/>
              </w:rPr>
              <w:t>с</w:t>
            </w:r>
            <w:r>
              <w:rPr>
                <w:spacing w:val="78"/>
                <w:w w:val="150"/>
                <w:sz w:val="20"/>
              </w:rPr>
              <w:t xml:space="preserve"> </w:t>
            </w:r>
            <w:r>
              <w:rPr>
                <w:sz w:val="20"/>
              </w:rPr>
              <w:t>ней</w:t>
            </w:r>
            <w:r>
              <w:rPr>
                <w:spacing w:val="78"/>
                <w:w w:val="150"/>
                <w:sz w:val="20"/>
              </w:rPr>
              <w:t xml:space="preserve"> </w:t>
            </w:r>
            <w:r>
              <w:rPr>
                <w:spacing w:val="-4"/>
                <w:sz w:val="20"/>
              </w:rPr>
              <w:t>свою</w:t>
            </w:r>
          </w:p>
        </w:tc>
        <w:tc>
          <w:tcPr>
            <w:tcW w:w="1163" w:type="dxa"/>
            <w:vMerge/>
            <w:tcBorders>
              <w:top w:val="nil"/>
            </w:tcBorders>
          </w:tcPr>
          <w:p w:rsidR="00F078A7" w:rsidRDefault="00F078A7" w:rsidP="00D437A8">
            <w:pPr>
              <w:rPr>
                <w:sz w:val="2"/>
                <w:szCs w:val="2"/>
              </w:rPr>
            </w:pPr>
          </w:p>
        </w:tc>
        <w:tc>
          <w:tcPr>
            <w:tcW w:w="988"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849" w:type="dxa"/>
            <w:vMerge/>
            <w:tcBorders>
              <w:top w:val="nil"/>
            </w:tcBorders>
          </w:tcPr>
          <w:p w:rsidR="00F078A7" w:rsidRDefault="00F078A7" w:rsidP="00D437A8">
            <w:pPr>
              <w:rPr>
                <w:sz w:val="2"/>
                <w:szCs w:val="2"/>
              </w:rPr>
            </w:pPr>
          </w:p>
        </w:tc>
        <w:tc>
          <w:tcPr>
            <w:tcW w:w="988" w:type="dxa"/>
            <w:vMerge/>
            <w:tcBorders>
              <w:top w:val="nil"/>
            </w:tcBorders>
          </w:tcPr>
          <w:p w:rsidR="00F078A7" w:rsidRDefault="00F078A7" w:rsidP="00D437A8">
            <w:pPr>
              <w:rPr>
                <w:sz w:val="2"/>
                <w:szCs w:val="2"/>
              </w:rPr>
            </w:pPr>
          </w:p>
        </w:tc>
      </w:tr>
      <w:tr w:rsidR="00F078A7" w:rsidTr="00D437A8">
        <w:trPr>
          <w:trHeight w:val="238"/>
        </w:trPr>
        <w:tc>
          <w:tcPr>
            <w:tcW w:w="2168" w:type="dxa"/>
            <w:vMerge/>
            <w:tcBorders>
              <w:top w:val="nil"/>
            </w:tcBorders>
          </w:tcPr>
          <w:p w:rsidR="00F078A7" w:rsidRDefault="00F078A7" w:rsidP="00D437A8">
            <w:pPr>
              <w:rPr>
                <w:sz w:val="2"/>
                <w:szCs w:val="2"/>
              </w:rPr>
            </w:pPr>
          </w:p>
        </w:tc>
        <w:tc>
          <w:tcPr>
            <w:tcW w:w="2652" w:type="dxa"/>
            <w:tcBorders>
              <w:top w:val="nil"/>
            </w:tcBorders>
          </w:tcPr>
          <w:p w:rsidR="00F078A7" w:rsidRDefault="00F078A7" w:rsidP="00D437A8">
            <w:pPr>
              <w:pStyle w:val="TableParagraph"/>
              <w:spacing w:line="218" w:lineRule="exact"/>
              <w:ind w:left="107"/>
              <w:rPr>
                <w:sz w:val="20"/>
              </w:rPr>
            </w:pPr>
            <w:r>
              <w:rPr>
                <w:spacing w:val="-2"/>
                <w:sz w:val="20"/>
              </w:rPr>
              <w:t>деятельность</w:t>
            </w:r>
          </w:p>
        </w:tc>
        <w:tc>
          <w:tcPr>
            <w:tcW w:w="1163" w:type="dxa"/>
            <w:vMerge/>
            <w:tcBorders>
              <w:top w:val="nil"/>
            </w:tcBorders>
          </w:tcPr>
          <w:p w:rsidR="00F078A7" w:rsidRDefault="00F078A7" w:rsidP="00D437A8">
            <w:pPr>
              <w:rPr>
                <w:sz w:val="2"/>
                <w:szCs w:val="2"/>
              </w:rPr>
            </w:pPr>
          </w:p>
        </w:tc>
        <w:tc>
          <w:tcPr>
            <w:tcW w:w="988"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849" w:type="dxa"/>
            <w:vMerge/>
            <w:tcBorders>
              <w:top w:val="nil"/>
            </w:tcBorders>
          </w:tcPr>
          <w:p w:rsidR="00F078A7" w:rsidRDefault="00F078A7" w:rsidP="00D437A8">
            <w:pPr>
              <w:rPr>
                <w:sz w:val="2"/>
                <w:szCs w:val="2"/>
              </w:rPr>
            </w:pPr>
          </w:p>
        </w:tc>
        <w:tc>
          <w:tcPr>
            <w:tcW w:w="988" w:type="dxa"/>
            <w:vMerge/>
            <w:tcBorders>
              <w:top w:val="nil"/>
            </w:tcBorders>
          </w:tcPr>
          <w:p w:rsidR="00F078A7" w:rsidRDefault="00F078A7" w:rsidP="00D437A8">
            <w:pPr>
              <w:rPr>
                <w:sz w:val="2"/>
                <w:szCs w:val="2"/>
              </w:rPr>
            </w:pPr>
          </w:p>
        </w:tc>
      </w:tr>
      <w:tr w:rsidR="00F078A7" w:rsidTr="00D437A8">
        <w:trPr>
          <w:trHeight w:val="417"/>
        </w:trPr>
        <w:tc>
          <w:tcPr>
            <w:tcW w:w="2168" w:type="dxa"/>
            <w:vMerge/>
            <w:tcBorders>
              <w:top w:val="nil"/>
            </w:tcBorders>
          </w:tcPr>
          <w:p w:rsidR="00F078A7" w:rsidRDefault="00F078A7" w:rsidP="00D437A8">
            <w:pPr>
              <w:rPr>
                <w:sz w:val="2"/>
                <w:szCs w:val="2"/>
              </w:rPr>
            </w:pPr>
          </w:p>
        </w:tc>
        <w:tc>
          <w:tcPr>
            <w:tcW w:w="7633" w:type="dxa"/>
            <w:gridSpan w:val="6"/>
          </w:tcPr>
          <w:p w:rsidR="00F078A7" w:rsidRDefault="00F078A7" w:rsidP="00D437A8">
            <w:pPr>
              <w:pStyle w:val="TableParagraph"/>
              <w:spacing w:line="273" w:lineRule="exact"/>
              <w:ind w:left="2"/>
              <w:rPr>
                <w:b/>
                <w:sz w:val="24"/>
              </w:rPr>
            </w:pPr>
            <w:r>
              <w:rPr>
                <w:b/>
                <w:sz w:val="24"/>
              </w:rPr>
              <w:t>Максимум</w:t>
            </w:r>
            <w:r>
              <w:rPr>
                <w:b/>
                <w:spacing w:val="-3"/>
                <w:sz w:val="24"/>
              </w:rPr>
              <w:t xml:space="preserve"> </w:t>
            </w:r>
            <w:r>
              <w:rPr>
                <w:b/>
                <w:sz w:val="24"/>
              </w:rPr>
              <w:t>20</w:t>
            </w:r>
            <w:r>
              <w:rPr>
                <w:b/>
                <w:spacing w:val="-2"/>
                <w:sz w:val="24"/>
              </w:rPr>
              <w:t xml:space="preserve"> баллов</w:t>
            </w:r>
          </w:p>
        </w:tc>
      </w:tr>
      <w:tr w:rsidR="00F078A7" w:rsidTr="00D437A8">
        <w:trPr>
          <w:trHeight w:val="430"/>
        </w:trPr>
        <w:tc>
          <w:tcPr>
            <w:tcW w:w="2168" w:type="dxa"/>
            <w:vMerge w:val="restart"/>
            <w:tcBorders>
              <w:bottom w:val="double" w:sz="4" w:space="0" w:color="000000"/>
            </w:tcBorders>
          </w:tcPr>
          <w:p w:rsidR="00F078A7" w:rsidRDefault="00F078A7" w:rsidP="00D437A8">
            <w:pPr>
              <w:pStyle w:val="TableParagraph"/>
              <w:spacing w:line="268" w:lineRule="exact"/>
              <w:ind w:left="115"/>
              <w:rPr>
                <w:i/>
                <w:sz w:val="24"/>
              </w:rPr>
            </w:pPr>
            <w:r>
              <w:rPr>
                <w:i/>
                <w:spacing w:val="-2"/>
                <w:sz w:val="24"/>
              </w:rPr>
              <w:t>Познавательные</w:t>
            </w:r>
          </w:p>
        </w:tc>
        <w:tc>
          <w:tcPr>
            <w:tcW w:w="2652" w:type="dxa"/>
            <w:tcBorders>
              <w:bottom w:val="nil"/>
            </w:tcBorders>
          </w:tcPr>
          <w:p w:rsidR="00F078A7" w:rsidRDefault="00F078A7" w:rsidP="00D437A8">
            <w:pPr>
              <w:pStyle w:val="TableParagraph"/>
              <w:spacing w:line="216" w:lineRule="exact"/>
              <w:ind w:left="107"/>
              <w:rPr>
                <w:sz w:val="20"/>
              </w:rPr>
            </w:pPr>
            <w:r>
              <w:rPr>
                <w:spacing w:val="-2"/>
                <w:sz w:val="20"/>
              </w:rPr>
              <w:t>дифференцированно воспринимать</w:t>
            </w:r>
          </w:p>
        </w:tc>
        <w:tc>
          <w:tcPr>
            <w:tcW w:w="1163" w:type="dxa"/>
            <w:vMerge w:val="restart"/>
          </w:tcPr>
          <w:p w:rsidR="00F078A7" w:rsidRDefault="00F078A7" w:rsidP="00D437A8">
            <w:pPr>
              <w:pStyle w:val="TableParagraph"/>
              <w:ind w:left="0"/>
              <w:rPr>
                <w:sz w:val="20"/>
              </w:rPr>
            </w:pPr>
          </w:p>
        </w:tc>
        <w:tc>
          <w:tcPr>
            <w:tcW w:w="988" w:type="dxa"/>
            <w:vMerge w:val="restart"/>
          </w:tcPr>
          <w:p w:rsidR="00F078A7" w:rsidRDefault="00F078A7" w:rsidP="00D437A8">
            <w:pPr>
              <w:pStyle w:val="TableParagraph"/>
              <w:ind w:left="0"/>
              <w:rPr>
                <w:sz w:val="20"/>
              </w:rPr>
            </w:pPr>
          </w:p>
        </w:tc>
        <w:tc>
          <w:tcPr>
            <w:tcW w:w="993" w:type="dxa"/>
            <w:vMerge w:val="restart"/>
          </w:tcPr>
          <w:p w:rsidR="00F078A7" w:rsidRDefault="00F078A7" w:rsidP="00D437A8">
            <w:pPr>
              <w:pStyle w:val="TableParagraph"/>
              <w:ind w:left="0"/>
              <w:rPr>
                <w:sz w:val="20"/>
              </w:rPr>
            </w:pPr>
          </w:p>
        </w:tc>
        <w:tc>
          <w:tcPr>
            <w:tcW w:w="849" w:type="dxa"/>
            <w:vMerge w:val="restart"/>
          </w:tcPr>
          <w:p w:rsidR="00F078A7" w:rsidRDefault="00F078A7" w:rsidP="00D437A8">
            <w:pPr>
              <w:pStyle w:val="TableParagraph"/>
              <w:ind w:left="0"/>
              <w:rPr>
                <w:sz w:val="20"/>
              </w:rPr>
            </w:pPr>
          </w:p>
        </w:tc>
        <w:tc>
          <w:tcPr>
            <w:tcW w:w="988" w:type="dxa"/>
            <w:vMerge w:val="restart"/>
          </w:tcPr>
          <w:p w:rsidR="00F078A7" w:rsidRDefault="00F078A7" w:rsidP="00D437A8">
            <w:pPr>
              <w:pStyle w:val="TableParagraph"/>
              <w:ind w:left="0"/>
              <w:rPr>
                <w:sz w:val="20"/>
              </w:rPr>
            </w:pPr>
          </w:p>
        </w:tc>
      </w:tr>
      <w:tr w:rsidR="00F078A7" w:rsidTr="00D437A8">
        <w:trPr>
          <w:trHeight w:val="196"/>
        </w:trPr>
        <w:tc>
          <w:tcPr>
            <w:tcW w:w="2168" w:type="dxa"/>
            <w:vMerge/>
            <w:tcBorders>
              <w:top w:val="nil"/>
              <w:bottom w:val="double" w:sz="4" w:space="0" w:color="000000"/>
            </w:tcBorders>
          </w:tcPr>
          <w:p w:rsidR="00F078A7" w:rsidRDefault="00F078A7" w:rsidP="00D437A8">
            <w:pPr>
              <w:rPr>
                <w:sz w:val="2"/>
                <w:szCs w:val="2"/>
              </w:rPr>
            </w:pPr>
          </w:p>
        </w:tc>
        <w:tc>
          <w:tcPr>
            <w:tcW w:w="2652" w:type="dxa"/>
            <w:tcBorders>
              <w:top w:val="nil"/>
              <w:bottom w:val="nil"/>
            </w:tcBorders>
          </w:tcPr>
          <w:p w:rsidR="00F078A7" w:rsidRDefault="00F078A7" w:rsidP="00D437A8">
            <w:pPr>
              <w:pStyle w:val="TableParagraph"/>
              <w:tabs>
                <w:tab w:val="left" w:pos="1568"/>
                <w:tab w:val="left" w:pos="2273"/>
              </w:tabs>
              <w:spacing w:line="176" w:lineRule="exact"/>
              <w:ind w:left="107"/>
              <w:rPr>
                <w:sz w:val="20"/>
              </w:rPr>
            </w:pPr>
            <w:r>
              <w:rPr>
                <w:spacing w:val="-2"/>
                <w:sz w:val="20"/>
              </w:rPr>
              <w:t>окружающий</w:t>
            </w:r>
            <w:r>
              <w:rPr>
                <w:sz w:val="20"/>
              </w:rPr>
              <w:tab/>
            </w:r>
            <w:r>
              <w:rPr>
                <w:spacing w:val="-4"/>
                <w:sz w:val="20"/>
              </w:rPr>
              <w:t>мир,</w:t>
            </w:r>
            <w:r>
              <w:rPr>
                <w:sz w:val="20"/>
              </w:rPr>
              <w:tab/>
            </w:r>
            <w:r>
              <w:rPr>
                <w:spacing w:val="-5"/>
                <w:sz w:val="20"/>
              </w:rPr>
              <w:t>его</w:t>
            </w:r>
          </w:p>
        </w:tc>
        <w:tc>
          <w:tcPr>
            <w:tcW w:w="1163" w:type="dxa"/>
            <w:vMerge/>
            <w:tcBorders>
              <w:top w:val="nil"/>
            </w:tcBorders>
          </w:tcPr>
          <w:p w:rsidR="00F078A7" w:rsidRDefault="00F078A7" w:rsidP="00D437A8">
            <w:pPr>
              <w:rPr>
                <w:sz w:val="2"/>
                <w:szCs w:val="2"/>
              </w:rPr>
            </w:pPr>
          </w:p>
        </w:tc>
        <w:tc>
          <w:tcPr>
            <w:tcW w:w="988"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849" w:type="dxa"/>
            <w:vMerge/>
            <w:tcBorders>
              <w:top w:val="nil"/>
            </w:tcBorders>
          </w:tcPr>
          <w:p w:rsidR="00F078A7" w:rsidRDefault="00F078A7" w:rsidP="00D437A8">
            <w:pPr>
              <w:rPr>
                <w:sz w:val="2"/>
                <w:szCs w:val="2"/>
              </w:rPr>
            </w:pPr>
          </w:p>
        </w:tc>
        <w:tc>
          <w:tcPr>
            <w:tcW w:w="988" w:type="dxa"/>
            <w:vMerge/>
            <w:tcBorders>
              <w:top w:val="nil"/>
            </w:tcBorders>
          </w:tcPr>
          <w:p w:rsidR="00F078A7" w:rsidRDefault="00F078A7" w:rsidP="00D437A8">
            <w:pPr>
              <w:rPr>
                <w:sz w:val="2"/>
                <w:szCs w:val="2"/>
              </w:rPr>
            </w:pPr>
          </w:p>
        </w:tc>
      </w:tr>
      <w:tr w:rsidR="00F078A7" w:rsidTr="00D437A8">
        <w:trPr>
          <w:trHeight w:val="197"/>
        </w:trPr>
        <w:tc>
          <w:tcPr>
            <w:tcW w:w="2168" w:type="dxa"/>
            <w:vMerge/>
            <w:tcBorders>
              <w:top w:val="nil"/>
              <w:bottom w:val="double" w:sz="4" w:space="0" w:color="000000"/>
            </w:tcBorders>
          </w:tcPr>
          <w:p w:rsidR="00F078A7" w:rsidRDefault="00F078A7" w:rsidP="00D437A8">
            <w:pPr>
              <w:rPr>
                <w:sz w:val="2"/>
                <w:szCs w:val="2"/>
              </w:rPr>
            </w:pPr>
          </w:p>
        </w:tc>
        <w:tc>
          <w:tcPr>
            <w:tcW w:w="2652" w:type="dxa"/>
            <w:tcBorders>
              <w:top w:val="nil"/>
              <w:bottom w:val="nil"/>
            </w:tcBorders>
          </w:tcPr>
          <w:p w:rsidR="00F078A7" w:rsidRDefault="00F078A7" w:rsidP="00D437A8">
            <w:pPr>
              <w:pStyle w:val="TableParagraph"/>
              <w:spacing w:line="178" w:lineRule="exact"/>
              <w:ind w:left="107"/>
              <w:rPr>
                <w:sz w:val="20"/>
              </w:rPr>
            </w:pPr>
            <w:r>
              <w:rPr>
                <w:spacing w:val="-2"/>
                <w:sz w:val="20"/>
              </w:rPr>
              <w:t>временно-</w:t>
            </w:r>
          </w:p>
        </w:tc>
        <w:tc>
          <w:tcPr>
            <w:tcW w:w="1163" w:type="dxa"/>
            <w:vMerge/>
            <w:tcBorders>
              <w:top w:val="nil"/>
            </w:tcBorders>
          </w:tcPr>
          <w:p w:rsidR="00F078A7" w:rsidRDefault="00F078A7" w:rsidP="00D437A8">
            <w:pPr>
              <w:rPr>
                <w:sz w:val="2"/>
                <w:szCs w:val="2"/>
              </w:rPr>
            </w:pPr>
          </w:p>
        </w:tc>
        <w:tc>
          <w:tcPr>
            <w:tcW w:w="988"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849" w:type="dxa"/>
            <w:vMerge/>
            <w:tcBorders>
              <w:top w:val="nil"/>
            </w:tcBorders>
          </w:tcPr>
          <w:p w:rsidR="00F078A7" w:rsidRDefault="00F078A7" w:rsidP="00D437A8">
            <w:pPr>
              <w:rPr>
                <w:sz w:val="2"/>
                <w:szCs w:val="2"/>
              </w:rPr>
            </w:pPr>
          </w:p>
        </w:tc>
        <w:tc>
          <w:tcPr>
            <w:tcW w:w="988" w:type="dxa"/>
            <w:vMerge/>
            <w:tcBorders>
              <w:top w:val="nil"/>
            </w:tcBorders>
          </w:tcPr>
          <w:p w:rsidR="00F078A7" w:rsidRDefault="00F078A7" w:rsidP="00D437A8">
            <w:pPr>
              <w:rPr>
                <w:sz w:val="2"/>
                <w:szCs w:val="2"/>
              </w:rPr>
            </w:pPr>
          </w:p>
        </w:tc>
      </w:tr>
      <w:tr w:rsidR="00F078A7" w:rsidTr="00D437A8">
        <w:trPr>
          <w:trHeight w:val="202"/>
        </w:trPr>
        <w:tc>
          <w:tcPr>
            <w:tcW w:w="2168" w:type="dxa"/>
            <w:vMerge/>
            <w:tcBorders>
              <w:top w:val="nil"/>
              <w:bottom w:val="double" w:sz="4" w:space="0" w:color="000000"/>
            </w:tcBorders>
          </w:tcPr>
          <w:p w:rsidR="00F078A7" w:rsidRDefault="00F078A7" w:rsidP="00D437A8">
            <w:pPr>
              <w:rPr>
                <w:sz w:val="2"/>
                <w:szCs w:val="2"/>
              </w:rPr>
            </w:pPr>
          </w:p>
        </w:tc>
        <w:tc>
          <w:tcPr>
            <w:tcW w:w="2652" w:type="dxa"/>
            <w:tcBorders>
              <w:top w:val="nil"/>
              <w:bottom w:val="nil"/>
            </w:tcBorders>
          </w:tcPr>
          <w:p w:rsidR="00F078A7" w:rsidRDefault="00F078A7" w:rsidP="00D437A8">
            <w:pPr>
              <w:pStyle w:val="TableParagraph"/>
              <w:spacing w:line="183" w:lineRule="exact"/>
              <w:ind w:left="107"/>
              <w:rPr>
                <w:sz w:val="20"/>
              </w:rPr>
            </w:pPr>
            <w:r>
              <w:rPr>
                <w:spacing w:val="-2"/>
                <w:sz w:val="20"/>
              </w:rPr>
              <w:t>пространственную</w:t>
            </w:r>
          </w:p>
        </w:tc>
        <w:tc>
          <w:tcPr>
            <w:tcW w:w="1163" w:type="dxa"/>
            <w:vMerge/>
            <w:tcBorders>
              <w:top w:val="nil"/>
            </w:tcBorders>
          </w:tcPr>
          <w:p w:rsidR="00F078A7" w:rsidRDefault="00F078A7" w:rsidP="00D437A8">
            <w:pPr>
              <w:rPr>
                <w:sz w:val="2"/>
                <w:szCs w:val="2"/>
              </w:rPr>
            </w:pPr>
          </w:p>
        </w:tc>
        <w:tc>
          <w:tcPr>
            <w:tcW w:w="988"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849" w:type="dxa"/>
            <w:vMerge/>
            <w:tcBorders>
              <w:top w:val="nil"/>
            </w:tcBorders>
          </w:tcPr>
          <w:p w:rsidR="00F078A7" w:rsidRDefault="00F078A7" w:rsidP="00D437A8">
            <w:pPr>
              <w:rPr>
                <w:sz w:val="2"/>
                <w:szCs w:val="2"/>
              </w:rPr>
            </w:pPr>
          </w:p>
        </w:tc>
        <w:tc>
          <w:tcPr>
            <w:tcW w:w="988" w:type="dxa"/>
            <w:vMerge/>
            <w:tcBorders>
              <w:top w:val="nil"/>
            </w:tcBorders>
          </w:tcPr>
          <w:p w:rsidR="00F078A7" w:rsidRDefault="00F078A7" w:rsidP="00D437A8">
            <w:pPr>
              <w:rPr>
                <w:sz w:val="2"/>
                <w:szCs w:val="2"/>
              </w:rPr>
            </w:pPr>
          </w:p>
        </w:tc>
      </w:tr>
      <w:tr w:rsidR="00F078A7" w:rsidTr="00D437A8">
        <w:trPr>
          <w:trHeight w:val="218"/>
        </w:trPr>
        <w:tc>
          <w:tcPr>
            <w:tcW w:w="2168" w:type="dxa"/>
            <w:vMerge/>
            <w:tcBorders>
              <w:top w:val="nil"/>
              <w:bottom w:val="double" w:sz="4" w:space="0" w:color="000000"/>
            </w:tcBorders>
          </w:tcPr>
          <w:p w:rsidR="00F078A7" w:rsidRDefault="00F078A7" w:rsidP="00D437A8">
            <w:pPr>
              <w:rPr>
                <w:sz w:val="2"/>
                <w:szCs w:val="2"/>
              </w:rPr>
            </w:pPr>
          </w:p>
        </w:tc>
        <w:tc>
          <w:tcPr>
            <w:tcW w:w="2652" w:type="dxa"/>
            <w:tcBorders>
              <w:top w:val="nil"/>
            </w:tcBorders>
          </w:tcPr>
          <w:p w:rsidR="00F078A7" w:rsidRDefault="00F078A7" w:rsidP="00D437A8">
            <w:pPr>
              <w:pStyle w:val="TableParagraph"/>
              <w:spacing w:line="198" w:lineRule="exact"/>
              <w:ind w:left="107"/>
              <w:rPr>
                <w:sz w:val="20"/>
              </w:rPr>
            </w:pPr>
            <w:r>
              <w:rPr>
                <w:spacing w:val="-2"/>
                <w:sz w:val="20"/>
              </w:rPr>
              <w:t>организацию</w:t>
            </w:r>
          </w:p>
        </w:tc>
        <w:tc>
          <w:tcPr>
            <w:tcW w:w="1163" w:type="dxa"/>
            <w:vMerge/>
            <w:tcBorders>
              <w:top w:val="nil"/>
            </w:tcBorders>
          </w:tcPr>
          <w:p w:rsidR="00F078A7" w:rsidRDefault="00F078A7" w:rsidP="00D437A8">
            <w:pPr>
              <w:rPr>
                <w:sz w:val="2"/>
                <w:szCs w:val="2"/>
              </w:rPr>
            </w:pPr>
          </w:p>
        </w:tc>
        <w:tc>
          <w:tcPr>
            <w:tcW w:w="988" w:type="dxa"/>
            <w:vMerge/>
            <w:tcBorders>
              <w:top w:val="nil"/>
            </w:tcBorders>
          </w:tcPr>
          <w:p w:rsidR="00F078A7" w:rsidRDefault="00F078A7" w:rsidP="00D437A8">
            <w:pPr>
              <w:rPr>
                <w:sz w:val="2"/>
                <w:szCs w:val="2"/>
              </w:rPr>
            </w:pPr>
          </w:p>
        </w:tc>
        <w:tc>
          <w:tcPr>
            <w:tcW w:w="993" w:type="dxa"/>
            <w:vMerge/>
            <w:tcBorders>
              <w:top w:val="nil"/>
            </w:tcBorders>
          </w:tcPr>
          <w:p w:rsidR="00F078A7" w:rsidRDefault="00F078A7" w:rsidP="00D437A8">
            <w:pPr>
              <w:rPr>
                <w:sz w:val="2"/>
                <w:szCs w:val="2"/>
              </w:rPr>
            </w:pPr>
          </w:p>
        </w:tc>
        <w:tc>
          <w:tcPr>
            <w:tcW w:w="849" w:type="dxa"/>
            <w:vMerge/>
            <w:tcBorders>
              <w:top w:val="nil"/>
            </w:tcBorders>
          </w:tcPr>
          <w:p w:rsidR="00F078A7" w:rsidRDefault="00F078A7" w:rsidP="00D437A8">
            <w:pPr>
              <w:rPr>
                <w:sz w:val="2"/>
                <w:szCs w:val="2"/>
              </w:rPr>
            </w:pPr>
          </w:p>
        </w:tc>
        <w:tc>
          <w:tcPr>
            <w:tcW w:w="988" w:type="dxa"/>
            <w:vMerge/>
            <w:tcBorders>
              <w:top w:val="nil"/>
            </w:tcBorders>
          </w:tcPr>
          <w:p w:rsidR="00F078A7" w:rsidRDefault="00F078A7" w:rsidP="00D437A8">
            <w:pPr>
              <w:rPr>
                <w:sz w:val="2"/>
                <w:szCs w:val="2"/>
              </w:rPr>
            </w:pPr>
          </w:p>
        </w:tc>
      </w:tr>
      <w:tr w:rsidR="00F078A7" w:rsidTr="00D437A8">
        <w:trPr>
          <w:trHeight w:val="190"/>
        </w:trPr>
        <w:tc>
          <w:tcPr>
            <w:tcW w:w="2168" w:type="dxa"/>
            <w:vMerge/>
            <w:tcBorders>
              <w:top w:val="nil"/>
              <w:bottom w:val="double" w:sz="4" w:space="0" w:color="000000"/>
            </w:tcBorders>
          </w:tcPr>
          <w:p w:rsidR="00F078A7" w:rsidRDefault="00F078A7" w:rsidP="00D437A8">
            <w:pPr>
              <w:rPr>
                <w:sz w:val="2"/>
                <w:szCs w:val="2"/>
              </w:rPr>
            </w:pPr>
          </w:p>
        </w:tc>
        <w:tc>
          <w:tcPr>
            <w:tcW w:w="2652" w:type="dxa"/>
            <w:tcBorders>
              <w:bottom w:val="nil"/>
            </w:tcBorders>
          </w:tcPr>
          <w:p w:rsidR="00F078A7" w:rsidRDefault="00F078A7" w:rsidP="00D437A8">
            <w:pPr>
              <w:pStyle w:val="TableParagraph"/>
              <w:tabs>
                <w:tab w:val="left" w:pos="1587"/>
              </w:tabs>
              <w:spacing w:line="170" w:lineRule="exact"/>
              <w:ind w:left="107"/>
              <w:rPr>
                <w:sz w:val="20"/>
              </w:rPr>
            </w:pPr>
            <w:r>
              <w:rPr>
                <w:spacing w:val="-2"/>
                <w:sz w:val="20"/>
              </w:rPr>
              <w:t>использовать</w:t>
            </w:r>
            <w:r>
              <w:rPr>
                <w:sz w:val="20"/>
              </w:rPr>
              <w:tab/>
            </w:r>
            <w:r>
              <w:rPr>
                <w:spacing w:val="-2"/>
                <w:sz w:val="20"/>
              </w:rPr>
              <w:t>логические</w:t>
            </w:r>
          </w:p>
        </w:tc>
        <w:tc>
          <w:tcPr>
            <w:tcW w:w="1163" w:type="dxa"/>
            <w:vMerge w:val="restart"/>
            <w:tcBorders>
              <w:bottom w:val="double" w:sz="4" w:space="0" w:color="000000"/>
            </w:tcBorders>
          </w:tcPr>
          <w:p w:rsidR="00F078A7" w:rsidRDefault="00F078A7" w:rsidP="00D437A8">
            <w:pPr>
              <w:pStyle w:val="TableParagraph"/>
              <w:ind w:left="0"/>
              <w:rPr>
                <w:sz w:val="20"/>
              </w:rPr>
            </w:pPr>
          </w:p>
        </w:tc>
        <w:tc>
          <w:tcPr>
            <w:tcW w:w="988" w:type="dxa"/>
            <w:vMerge w:val="restart"/>
            <w:tcBorders>
              <w:bottom w:val="double" w:sz="4" w:space="0" w:color="000000"/>
            </w:tcBorders>
          </w:tcPr>
          <w:p w:rsidR="00F078A7" w:rsidRDefault="00F078A7" w:rsidP="00D437A8">
            <w:pPr>
              <w:pStyle w:val="TableParagraph"/>
              <w:ind w:left="0"/>
              <w:rPr>
                <w:sz w:val="20"/>
              </w:rPr>
            </w:pPr>
          </w:p>
        </w:tc>
        <w:tc>
          <w:tcPr>
            <w:tcW w:w="993" w:type="dxa"/>
            <w:vMerge w:val="restart"/>
            <w:tcBorders>
              <w:bottom w:val="double" w:sz="4" w:space="0" w:color="000000"/>
            </w:tcBorders>
          </w:tcPr>
          <w:p w:rsidR="00F078A7" w:rsidRDefault="00F078A7" w:rsidP="00D437A8">
            <w:pPr>
              <w:pStyle w:val="TableParagraph"/>
              <w:ind w:left="0"/>
              <w:rPr>
                <w:sz w:val="20"/>
              </w:rPr>
            </w:pPr>
          </w:p>
        </w:tc>
        <w:tc>
          <w:tcPr>
            <w:tcW w:w="849" w:type="dxa"/>
            <w:vMerge w:val="restart"/>
            <w:tcBorders>
              <w:bottom w:val="double" w:sz="4" w:space="0" w:color="000000"/>
            </w:tcBorders>
          </w:tcPr>
          <w:p w:rsidR="00F078A7" w:rsidRDefault="00F078A7" w:rsidP="00D437A8">
            <w:pPr>
              <w:pStyle w:val="TableParagraph"/>
              <w:ind w:left="0"/>
              <w:rPr>
                <w:sz w:val="20"/>
              </w:rPr>
            </w:pPr>
          </w:p>
        </w:tc>
        <w:tc>
          <w:tcPr>
            <w:tcW w:w="988" w:type="dxa"/>
            <w:vMerge w:val="restart"/>
            <w:tcBorders>
              <w:bottom w:val="double" w:sz="4" w:space="0" w:color="000000"/>
            </w:tcBorders>
          </w:tcPr>
          <w:p w:rsidR="00F078A7" w:rsidRDefault="00F078A7" w:rsidP="00D437A8">
            <w:pPr>
              <w:pStyle w:val="TableParagraph"/>
              <w:ind w:left="0"/>
              <w:rPr>
                <w:sz w:val="20"/>
              </w:rPr>
            </w:pPr>
          </w:p>
        </w:tc>
      </w:tr>
      <w:tr w:rsidR="00F078A7" w:rsidTr="00D437A8">
        <w:trPr>
          <w:trHeight w:val="200"/>
        </w:trPr>
        <w:tc>
          <w:tcPr>
            <w:tcW w:w="2168" w:type="dxa"/>
            <w:vMerge/>
            <w:tcBorders>
              <w:top w:val="nil"/>
              <w:bottom w:val="double" w:sz="4" w:space="0" w:color="000000"/>
            </w:tcBorders>
          </w:tcPr>
          <w:p w:rsidR="00F078A7" w:rsidRDefault="00F078A7" w:rsidP="00D437A8">
            <w:pPr>
              <w:rPr>
                <w:sz w:val="2"/>
                <w:szCs w:val="2"/>
              </w:rPr>
            </w:pPr>
          </w:p>
        </w:tc>
        <w:tc>
          <w:tcPr>
            <w:tcW w:w="2652" w:type="dxa"/>
            <w:tcBorders>
              <w:top w:val="nil"/>
              <w:bottom w:val="nil"/>
            </w:tcBorders>
          </w:tcPr>
          <w:p w:rsidR="00F078A7" w:rsidRDefault="00F078A7" w:rsidP="00D437A8">
            <w:pPr>
              <w:pStyle w:val="TableParagraph"/>
              <w:tabs>
                <w:tab w:val="left" w:pos="1558"/>
              </w:tabs>
              <w:spacing w:line="180" w:lineRule="exact"/>
              <w:ind w:left="107"/>
              <w:rPr>
                <w:sz w:val="20"/>
              </w:rPr>
            </w:pPr>
            <w:r>
              <w:rPr>
                <w:spacing w:val="-2"/>
                <w:sz w:val="20"/>
              </w:rPr>
              <w:t>действия</w:t>
            </w:r>
            <w:r>
              <w:rPr>
                <w:sz w:val="20"/>
              </w:rPr>
              <w:tab/>
            </w:r>
            <w:r>
              <w:rPr>
                <w:spacing w:val="-2"/>
                <w:sz w:val="20"/>
              </w:rPr>
              <w:t>(сравнение,</w:t>
            </w:r>
          </w:p>
        </w:tc>
        <w:tc>
          <w:tcPr>
            <w:tcW w:w="1163" w:type="dxa"/>
            <w:vMerge/>
            <w:tcBorders>
              <w:top w:val="nil"/>
              <w:bottom w:val="double" w:sz="4" w:space="0" w:color="000000"/>
            </w:tcBorders>
          </w:tcPr>
          <w:p w:rsidR="00F078A7" w:rsidRDefault="00F078A7" w:rsidP="00D437A8">
            <w:pPr>
              <w:rPr>
                <w:sz w:val="2"/>
                <w:szCs w:val="2"/>
              </w:rPr>
            </w:pPr>
          </w:p>
        </w:tc>
        <w:tc>
          <w:tcPr>
            <w:tcW w:w="988" w:type="dxa"/>
            <w:vMerge/>
            <w:tcBorders>
              <w:top w:val="nil"/>
              <w:bottom w:val="double" w:sz="4" w:space="0" w:color="000000"/>
            </w:tcBorders>
          </w:tcPr>
          <w:p w:rsidR="00F078A7" w:rsidRDefault="00F078A7" w:rsidP="00D437A8">
            <w:pPr>
              <w:rPr>
                <w:sz w:val="2"/>
                <w:szCs w:val="2"/>
              </w:rPr>
            </w:pPr>
          </w:p>
        </w:tc>
        <w:tc>
          <w:tcPr>
            <w:tcW w:w="993" w:type="dxa"/>
            <w:vMerge/>
            <w:tcBorders>
              <w:top w:val="nil"/>
              <w:bottom w:val="double" w:sz="4" w:space="0" w:color="000000"/>
            </w:tcBorders>
          </w:tcPr>
          <w:p w:rsidR="00F078A7" w:rsidRDefault="00F078A7" w:rsidP="00D437A8">
            <w:pPr>
              <w:rPr>
                <w:sz w:val="2"/>
                <w:szCs w:val="2"/>
              </w:rPr>
            </w:pPr>
          </w:p>
        </w:tc>
        <w:tc>
          <w:tcPr>
            <w:tcW w:w="849" w:type="dxa"/>
            <w:vMerge/>
            <w:tcBorders>
              <w:top w:val="nil"/>
              <w:bottom w:val="double" w:sz="4" w:space="0" w:color="000000"/>
            </w:tcBorders>
          </w:tcPr>
          <w:p w:rsidR="00F078A7" w:rsidRDefault="00F078A7" w:rsidP="00D437A8">
            <w:pPr>
              <w:rPr>
                <w:sz w:val="2"/>
                <w:szCs w:val="2"/>
              </w:rPr>
            </w:pPr>
          </w:p>
        </w:tc>
        <w:tc>
          <w:tcPr>
            <w:tcW w:w="988" w:type="dxa"/>
            <w:vMerge/>
            <w:tcBorders>
              <w:top w:val="nil"/>
              <w:bottom w:val="double" w:sz="4" w:space="0" w:color="000000"/>
            </w:tcBorders>
          </w:tcPr>
          <w:p w:rsidR="00F078A7" w:rsidRDefault="00F078A7" w:rsidP="00D437A8">
            <w:pPr>
              <w:rPr>
                <w:sz w:val="2"/>
                <w:szCs w:val="2"/>
              </w:rPr>
            </w:pPr>
          </w:p>
        </w:tc>
      </w:tr>
      <w:tr w:rsidR="00F078A7" w:rsidTr="00D437A8">
        <w:trPr>
          <w:trHeight w:val="200"/>
        </w:trPr>
        <w:tc>
          <w:tcPr>
            <w:tcW w:w="2168" w:type="dxa"/>
            <w:vMerge/>
            <w:tcBorders>
              <w:top w:val="nil"/>
              <w:bottom w:val="double" w:sz="4" w:space="0" w:color="000000"/>
            </w:tcBorders>
          </w:tcPr>
          <w:p w:rsidR="00F078A7" w:rsidRDefault="00F078A7" w:rsidP="00D437A8">
            <w:pPr>
              <w:rPr>
                <w:sz w:val="2"/>
                <w:szCs w:val="2"/>
              </w:rPr>
            </w:pPr>
          </w:p>
        </w:tc>
        <w:tc>
          <w:tcPr>
            <w:tcW w:w="2652" w:type="dxa"/>
            <w:tcBorders>
              <w:top w:val="nil"/>
              <w:bottom w:val="nil"/>
            </w:tcBorders>
          </w:tcPr>
          <w:p w:rsidR="00F078A7" w:rsidRDefault="00F078A7" w:rsidP="00D437A8">
            <w:pPr>
              <w:pStyle w:val="TableParagraph"/>
              <w:tabs>
                <w:tab w:val="left" w:pos="934"/>
                <w:tab w:val="left" w:pos="1750"/>
              </w:tabs>
              <w:spacing w:line="180" w:lineRule="exact"/>
              <w:ind w:left="107"/>
              <w:rPr>
                <w:sz w:val="20"/>
              </w:rPr>
            </w:pPr>
            <w:r>
              <w:rPr>
                <w:spacing w:val="-2"/>
                <w:sz w:val="20"/>
              </w:rPr>
              <w:t>анализ,</w:t>
            </w:r>
            <w:r>
              <w:rPr>
                <w:sz w:val="20"/>
              </w:rPr>
              <w:tab/>
            </w:r>
            <w:r>
              <w:rPr>
                <w:spacing w:val="-2"/>
                <w:sz w:val="20"/>
              </w:rPr>
              <w:t>синтез,</w:t>
            </w:r>
            <w:r>
              <w:rPr>
                <w:sz w:val="20"/>
              </w:rPr>
              <w:tab/>
            </w:r>
            <w:r>
              <w:rPr>
                <w:spacing w:val="-2"/>
                <w:sz w:val="20"/>
              </w:rPr>
              <w:t>общение,</w:t>
            </w:r>
          </w:p>
        </w:tc>
        <w:tc>
          <w:tcPr>
            <w:tcW w:w="1163" w:type="dxa"/>
            <w:vMerge/>
            <w:tcBorders>
              <w:top w:val="nil"/>
              <w:bottom w:val="double" w:sz="4" w:space="0" w:color="000000"/>
            </w:tcBorders>
          </w:tcPr>
          <w:p w:rsidR="00F078A7" w:rsidRDefault="00F078A7" w:rsidP="00D437A8">
            <w:pPr>
              <w:rPr>
                <w:sz w:val="2"/>
                <w:szCs w:val="2"/>
              </w:rPr>
            </w:pPr>
          </w:p>
        </w:tc>
        <w:tc>
          <w:tcPr>
            <w:tcW w:w="988" w:type="dxa"/>
            <w:vMerge/>
            <w:tcBorders>
              <w:top w:val="nil"/>
              <w:bottom w:val="double" w:sz="4" w:space="0" w:color="000000"/>
            </w:tcBorders>
          </w:tcPr>
          <w:p w:rsidR="00F078A7" w:rsidRDefault="00F078A7" w:rsidP="00D437A8">
            <w:pPr>
              <w:rPr>
                <w:sz w:val="2"/>
                <w:szCs w:val="2"/>
              </w:rPr>
            </w:pPr>
          </w:p>
        </w:tc>
        <w:tc>
          <w:tcPr>
            <w:tcW w:w="993" w:type="dxa"/>
            <w:vMerge/>
            <w:tcBorders>
              <w:top w:val="nil"/>
              <w:bottom w:val="double" w:sz="4" w:space="0" w:color="000000"/>
            </w:tcBorders>
          </w:tcPr>
          <w:p w:rsidR="00F078A7" w:rsidRDefault="00F078A7" w:rsidP="00D437A8">
            <w:pPr>
              <w:rPr>
                <w:sz w:val="2"/>
                <w:szCs w:val="2"/>
              </w:rPr>
            </w:pPr>
          </w:p>
        </w:tc>
        <w:tc>
          <w:tcPr>
            <w:tcW w:w="849" w:type="dxa"/>
            <w:vMerge/>
            <w:tcBorders>
              <w:top w:val="nil"/>
              <w:bottom w:val="double" w:sz="4" w:space="0" w:color="000000"/>
            </w:tcBorders>
          </w:tcPr>
          <w:p w:rsidR="00F078A7" w:rsidRDefault="00F078A7" w:rsidP="00D437A8">
            <w:pPr>
              <w:rPr>
                <w:sz w:val="2"/>
                <w:szCs w:val="2"/>
              </w:rPr>
            </w:pPr>
          </w:p>
        </w:tc>
        <w:tc>
          <w:tcPr>
            <w:tcW w:w="988" w:type="dxa"/>
            <w:vMerge/>
            <w:tcBorders>
              <w:top w:val="nil"/>
              <w:bottom w:val="double" w:sz="4" w:space="0" w:color="000000"/>
            </w:tcBorders>
          </w:tcPr>
          <w:p w:rsidR="00F078A7" w:rsidRDefault="00F078A7" w:rsidP="00D437A8">
            <w:pPr>
              <w:rPr>
                <w:sz w:val="2"/>
                <w:szCs w:val="2"/>
              </w:rPr>
            </w:pPr>
          </w:p>
        </w:tc>
      </w:tr>
      <w:tr w:rsidR="00F078A7" w:rsidTr="00D437A8">
        <w:trPr>
          <w:trHeight w:val="197"/>
        </w:trPr>
        <w:tc>
          <w:tcPr>
            <w:tcW w:w="2168" w:type="dxa"/>
            <w:vMerge/>
            <w:tcBorders>
              <w:top w:val="nil"/>
              <w:bottom w:val="double" w:sz="4" w:space="0" w:color="000000"/>
            </w:tcBorders>
          </w:tcPr>
          <w:p w:rsidR="00F078A7" w:rsidRDefault="00F078A7" w:rsidP="00D437A8">
            <w:pPr>
              <w:rPr>
                <w:sz w:val="2"/>
                <w:szCs w:val="2"/>
              </w:rPr>
            </w:pPr>
          </w:p>
        </w:tc>
        <w:tc>
          <w:tcPr>
            <w:tcW w:w="2652" w:type="dxa"/>
            <w:tcBorders>
              <w:top w:val="nil"/>
              <w:bottom w:val="nil"/>
            </w:tcBorders>
          </w:tcPr>
          <w:p w:rsidR="00F078A7" w:rsidRDefault="00F078A7" w:rsidP="00D437A8">
            <w:pPr>
              <w:pStyle w:val="TableParagraph"/>
              <w:spacing w:line="178" w:lineRule="exact"/>
              <w:ind w:left="107"/>
              <w:rPr>
                <w:sz w:val="20"/>
              </w:rPr>
            </w:pPr>
            <w:r>
              <w:rPr>
                <w:spacing w:val="-2"/>
                <w:sz w:val="20"/>
              </w:rPr>
              <w:t>классификацию,</w:t>
            </w:r>
          </w:p>
        </w:tc>
        <w:tc>
          <w:tcPr>
            <w:tcW w:w="1163" w:type="dxa"/>
            <w:vMerge/>
            <w:tcBorders>
              <w:top w:val="nil"/>
              <w:bottom w:val="double" w:sz="4" w:space="0" w:color="000000"/>
            </w:tcBorders>
          </w:tcPr>
          <w:p w:rsidR="00F078A7" w:rsidRDefault="00F078A7" w:rsidP="00D437A8">
            <w:pPr>
              <w:rPr>
                <w:sz w:val="2"/>
                <w:szCs w:val="2"/>
              </w:rPr>
            </w:pPr>
          </w:p>
        </w:tc>
        <w:tc>
          <w:tcPr>
            <w:tcW w:w="988" w:type="dxa"/>
            <w:vMerge/>
            <w:tcBorders>
              <w:top w:val="nil"/>
              <w:bottom w:val="double" w:sz="4" w:space="0" w:color="000000"/>
            </w:tcBorders>
          </w:tcPr>
          <w:p w:rsidR="00F078A7" w:rsidRDefault="00F078A7" w:rsidP="00D437A8">
            <w:pPr>
              <w:rPr>
                <w:sz w:val="2"/>
                <w:szCs w:val="2"/>
              </w:rPr>
            </w:pPr>
          </w:p>
        </w:tc>
        <w:tc>
          <w:tcPr>
            <w:tcW w:w="993" w:type="dxa"/>
            <w:vMerge/>
            <w:tcBorders>
              <w:top w:val="nil"/>
              <w:bottom w:val="double" w:sz="4" w:space="0" w:color="000000"/>
            </w:tcBorders>
          </w:tcPr>
          <w:p w:rsidR="00F078A7" w:rsidRDefault="00F078A7" w:rsidP="00D437A8">
            <w:pPr>
              <w:rPr>
                <w:sz w:val="2"/>
                <w:szCs w:val="2"/>
              </w:rPr>
            </w:pPr>
          </w:p>
        </w:tc>
        <w:tc>
          <w:tcPr>
            <w:tcW w:w="849" w:type="dxa"/>
            <w:vMerge/>
            <w:tcBorders>
              <w:top w:val="nil"/>
              <w:bottom w:val="double" w:sz="4" w:space="0" w:color="000000"/>
            </w:tcBorders>
          </w:tcPr>
          <w:p w:rsidR="00F078A7" w:rsidRDefault="00F078A7" w:rsidP="00D437A8">
            <w:pPr>
              <w:rPr>
                <w:sz w:val="2"/>
                <w:szCs w:val="2"/>
              </w:rPr>
            </w:pPr>
          </w:p>
        </w:tc>
        <w:tc>
          <w:tcPr>
            <w:tcW w:w="988" w:type="dxa"/>
            <w:vMerge/>
            <w:tcBorders>
              <w:top w:val="nil"/>
              <w:bottom w:val="double" w:sz="4" w:space="0" w:color="000000"/>
            </w:tcBorders>
          </w:tcPr>
          <w:p w:rsidR="00F078A7" w:rsidRDefault="00F078A7" w:rsidP="00D437A8">
            <w:pPr>
              <w:rPr>
                <w:sz w:val="2"/>
                <w:szCs w:val="2"/>
              </w:rPr>
            </w:pPr>
          </w:p>
        </w:tc>
      </w:tr>
      <w:tr w:rsidR="00F078A7" w:rsidTr="00D437A8">
        <w:trPr>
          <w:trHeight w:val="198"/>
        </w:trPr>
        <w:tc>
          <w:tcPr>
            <w:tcW w:w="2168" w:type="dxa"/>
            <w:vMerge/>
            <w:tcBorders>
              <w:top w:val="nil"/>
              <w:bottom w:val="double" w:sz="4" w:space="0" w:color="000000"/>
            </w:tcBorders>
          </w:tcPr>
          <w:p w:rsidR="00F078A7" w:rsidRDefault="00F078A7" w:rsidP="00D437A8">
            <w:pPr>
              <w:rPr>
                <w:sz w:val="2"/>
                <w:szCs w:val="2"/>
              </w:rPr>
            </w:pPr>
          </w:p>
        </w:tc>
        <w:tc>
          <w:tcPr>
            <w:tcW w:w="2652" w:type="dxa"/>
            <w:tcBorders>
              <w:top w:val="nil"/>
              <w:bottom w:val="nil"/>
            </w:tcBorders>
          </w:tcPr>
          <w:p w:rsidR="00F078A7" w:rsidRDefault="00F078A7" w:rsidP="00D437A8">
            <w:pPr>
              <w:pStyle w:val="TableParagraph"/>
              <w:tabs>
                <w:tab w:val="left" w:pos="1712"/>
              </w:tabs>
              <w:spacing w:line="178" w:lineRule="exact"/>
              <w:ind w:left="107"/>
              <w:rPr>
                <w:sz w:val="20"/>
              </w:rPr>
            </w:pPr>
            <w:r>
              <w:rPr>
                <w:spacing w:val="-2"/>
                <w:sz w:val="20"/>
              </w:rPr>
              <w:t>установление</w:t>
            </w:r>
            <w:r>
              <w:rPr>
                <w:sz w:val="20"/>
              </w:rPr>
              <w:tab/>
            </w:r>
            <w:r>
              <w:rPr>
                <w:spacing w:val="-2"/>
                <w:sz w:val="20"/>
              </w:rPr>
              <w:t>аналогий,</w:t>
            </w:r>
          </w:p>
        </w:tc>
        <w:tc>
          <w:tcPr>
            <w:tcW w:w="1163" w:type="dxa"/>
            <w:vMerge/>
            <w:tcBorders>
              <w:top w:val="nil"/>
              <w:bottom w:val="double" w:sz="4" w:space="0" w:color="000000"/>
            </w:tcBorders>
          </w:tcPr>
          <w:p w:rsidR="00F078A7" w:rsidRDefault="00F078A7" w:rsidP="00D437A8">
            <w:pPr>
              <w:rPr>
                <w:sz w:val="2"/>
                <w:szCs w:val="2"/>
              </w:rPr>
            </w:pPr>
          </w:p>
        </w:tc>
        <w:tc>
          <w:tcPr>
            <w:tcW w:w="988" w:type="dxa"/>
            <w:vMerge/>
            <w:tcBorders>
              <w:top w:val="nil"/>
              <w:bottom w:val="double" w:sz="4" w:space="0" w:color="000000"/>
            </w:tcBorders>
          </w:tcPr>
          <w:p w:rsidR="00F078A7" w:rsidRDefault="00F078A7" w:rsidP="00D437A8">
            <w:pPr>
              <w:rPr>
                <w:sz w:val="2"/>
                <w:szCs w:val="2"/>
              </w:rPr>
            </w:pPr>
          </w:p>
        </w:tc>
        <w:tc>
          <w:tcPr>
            <w:tcW w:w="993" w:type="dxa"/>
            <w:vMerge/>
            <w:tcBorders>
              <w:top w:val="nil"/>
              <w:bottom w:val="double" w:sz="4" w:space="0" w:color="000000"/>
            </w:tcBorders>
          </w:tcPr>
          <w:p w:rsidR="00F078A7" w:rsidRDefault="00F078A7" w:rsidP="00D437A8">
            <w:pPr>
              <w:rPr>
                <w:sz w:val="2"/>
                <w:szCs w:val="2"/>
              </w:rPr>
            </w:pPr>
          </w:p>
        </w:tc>
        <w:tc>
          <w:tcPr>
            <w:tcW w:w="849" w:type="dxa"/>
            <w:vMerge/>
            <w:tcBorders>
              <w:top w:val="nil"/>
              <w:bottom w:val="double" w:sz="4" w:space="0" w:color="000000"/>
            </w:tcBorders>
          </w:tcPr>
          <w:p w:rsidR="00F078A7" w:rsidRDefault="00F078A7" w:rsidP="00D437A8">
            <w:pPr>
              <w:rPr>
                <w:sz w:val="2"/>
                <w:szCs w:val="2"/>
              </w:rPr>
            </w:pPr>
          </w:p>
        </w:tc>
        <w:tc>
          <w:tcPr>
            <w:tcW w:w="988" w:type="dxa"/>
            <w:vMerge/>
            <w:tcBorders>
              <w:top w:val="nil"/>
              <w:bottom w:val="double" w:sz="4" w:space="0" w:color="000000"/>
            </w:tcBorders>
          </w:tcPr>
          <w:p w:rsidR="00F078A7" w:rsidRDefault="00F078A7" w:rsidP="00D437A8">
            <w:pPr>
              <w:rPr>
                <w:sz w:val="2"/>
                <w:szCs w:val="2"/>
              </w:rPr>
            </w:pPr>
          </w:p>
        </w:tc>
      </w:tr>
      <w:tr w:rsidR="00F078A7" w:rsidTr="00D437A8">
        <w:trPr>
          <w:trHeight w:val="200"/>
        </w:trPr>
        <w:tc>
          <w:tcPr>
            <w:tcW w:w="2168" w:type="dxa"/>
            <w:vMerge/>
            <w:tcBorders>
              <w:top w:val="nil"/>
              <w:bottom w:val="double" w:sz="4" w:space="0" w:color="000000"/>
            </w:tcBorders>
          </w:tcPr>
          <w:p w:rsidR="00F078A7" w:rsidRDefault="00F078A7" w:rsidP="00D437A8">
            <w:pPr>
              <w:rPr>
                <w:sz w:val="2"/>
                <w:szCs w:val="2"/>
              </w:rPr>
            </w:pPr>
          </w:p>
        </w:tc>
        <w:tc>
          <w:tcPr>
            <w:tcW w:w="2652" w:type="dxa"/>
            <w:tcBorders>
              <w:top w:val="nil"/>
              <w:bottom w:val="nil"/>
            </w:tcBorders>
          </w:tcPr>
          <w:p w:rsidR="00F078A7" w:rsidRDefault="00F078A7" w:rsidP="00D437A8">
            <w:pPr>
              <w:pStyle w:val="TableParagraph"/>
              <w:spacing w:line="180" w:lineRule="exact"/>
              <w:ind w:left="107"/>
              <w:rPr>
                <w:sz w:val="20"/>
              </w:rPr>
            </w:pPr>
            <w:r>
              <w:rPr>
                <w:spacing w:val="-2"/>
                <w:sz w:val="20"/>
              </w:rPr>
              <w:t>закономерностей,</w:t>
            </w:r>
          </w:p>
        </w:tc>
        <w:tc>
          <w:tcPr>
            <w:tcW w:w="1163" w:type="dxa"/>
            <w:vMerge/>
            <w:tcBorders>
              <w:top w:val="nil"/>
              <w:bottom w:val="double" w:sz="4" w:space="0" w:color="000000"/>
            </w:tcBorders>
          </w:tcPr>
          <w:p w:rsidR="00F078A7" w:rsidRDefault="00F078A7" w:rsidP="00D437A8">
            <w:pPr>
              <w:rPr>
                <w:sz w:val="2"/>
                <w:szCs w:val="2"/>
              </w:rPr>
            </w:pPr>
          </w:p>
        </w:tc>
        <w:tc>
          <w:tcPr>
            <w:tcW w:w="988" w:type="dxa"/>
            <w:vMerge/>
            <w:tcBorders>
              <w:top w:val="nil"/>
              <w:bottom w:val="double" w:sz="4" w:space="0" w:color="000000"/>
            </w:tcBorders>
          </w:tcPr>
          <w:p w:rsidR="00F078A7" w:rsidRDefault="00F078A7" w:rsidP="00D437A8">
            <w:pPr>
              <w:rPr>
                <w:sz w:val="2"/>
                <w:szCs w:val="2"/>
              </w:rPr>
            </w:pPr>
          </w:p>
        </w:tc>
        <w:tc>
          <w:tcPr>
            <w:tcW w:w="993" w:type="dxa"/>
            <w:vMerge/>
            <w:tcBorders>
              <w:top w:val="nil"/>
              <w:bottom w:val="double" w:sz="4" w:space="0" w:color="000000"/>
            </w:tcBorders>
          </w:tcPr>
          <w:p w:rsidR="00F078A7" w:rsidRDefault="00F078A7" w:rsidP="00D437A8">
            <w:pPr>
              <w:rPr>
                <w:sz w:val="2"/>
                <w:szCs w:val="2"/>
              </w:rPr>
            </w:pPr>
          </w:p>
        </w:tc>
        <w:tc>
          <w:tcPr>
            <w:tcW w:w="849" w:type="dxa"/>
            <w:vMerge/>
            <w:tcBorders>
              <w:top w:val="nil"/>
              <w:bottom w:val="double" w:sz="4" w:space="0" w:color="000000"/>
            </w:tcBorders>
          </w:tcPr>
          <w:p w:rsidR="00F078A7" w:rsidRDefault="00F078A7" w:rsidP="00D437A8">
            <w:pPr>
              <w:rPr>
                <w:sz w:val="2"/>
                <w:szCs w:val="2"/>
              </w:rPr>
            </w:pPr>
          </w:p>
        </w:tc>
        <w:tc>
          <w:tcPr>
            <w:tcW w:w="988" w:type="dxa"/>
            <w:vMerge/>
            <w:tcBorders>
              <w:top w:val="nil"/>
              <w:bottom w:val="double" w:sz="4" w:space="0" w:color="000000"/>
            </w:tcBorders>
          </w:tcPr>
          <w:p w:rsidR="00F078A7" w:rsidRDefault="00F078A7" w:rsidP="00D437A8">
            <w:pPr>
              <w:rPr>
                <w:sz w:val="2"/>
                <w:szCs w:val="2"/>
              </w:rPr>
            </w:pPr>
          </w:p>
        </w:tc>
      </w:tr>
      <w:tr w:rsidR="00F078A7" w:rsidTr="00D437A8">
        <w:trPr>
          <w:trHeight w:val="200"/>
        </w:trPr>
        <w:tc>
          <w:tcPr>
            <w:tcW w:w="2168" w:type="dxa"/>
            <w:vMerge/>
            <w:tcBorders>
              <w:top w:val="nil"/>
              <w:bottom w:val="double" w:sz="4" w:space="0" w:color="000000"/>
            </w:tcBorders>
          </w:tcPr>
          <w:p w:rsidR="00F078A7" w:rsidRDefault="00F078A7" w:rsidP="00D437A8">
            <w:pPr>
              <w:rPr>
                <w:sz w:val="2"/>
                <w:szCs w:val="2"/>
              </w:rPr>
            </w:pPr>
          </w:p>
        </w:tc>
        <w:tc>
          <w:tcPr>
            <w:tcW w:w="2652" w:type="dxa"/>
            <w:tcBorders>
              <w:top w:val="nil"/>
              <w:bottom w:val="nil"/>
            </w:tcBorders>
          </w:tcPr>
          <w:p w:rsidR="00F078A7" w:rsidRDefault="00F078A7" w:rsidP="00D437A8">
            <w:pPr>
              <w:pStyle w:val="TableParagraph"/>
              <w:spacing w:line="181" w:lineRule="exact"/>
              <w:ind w:left="107"/>
              <w:rPr>
                <w:sz w:val="20"/>
              </w:rPr>
            </w:pPr>
            <w:r>
              <w:rPr>
                <w:spacing w:val="-2"/>
                <w:sz w:val="20"/>
              </w:rPr>
              <w:t>причинно-следственных</w:t>
            </w:r>
          </w:p>
        </w:tc>
        <w:tc>
          <w:tcPr>
            <w:tcW w:w="1163" w:type="dxa"/>
            <w:vMerge/>
            <w:tcBorders>
              <w:top w:val="nil"/>
              <w:bottom w:val="double" w:sz="4" w:space="0" w:color="000000"/>
            </w:tcBorders>
          </w:tcPr>
          <w:p w:rsidR="00F078A7" w:rsidRDefault="00F078A7" w:rsidP="00D437A8">
            <w:pPr>
              <w:rPr>
                <w:sz w:val="2"/>
                <w:szCs w:val="2"/>
              </w:rPr>
            </w:pPr>
          </w:p>
        </w:tc>
        <w:tc>
          <w:tcPr>
            <w:tcW w:w="988" w:type="dxa"/>
            <w:vMerge/>
            <w:tcBorders>
              <w:top w:val="nil"/>
              <w:bottom w:val="double" w:sz="4" w:space="0" w:color="000000"/>
            </w:tcBorders>
          </w:tcPr>
          <w:p w:rsidR="00F078A7" w:rsidRDefault="00F078A7" w:rsidP="00D437A8">
            <w:pPr>
              <w:rPr>
                <w:sz w:val="2"/>
                <w:szCs w:val="2"/>
              </w:rPr>
            </w:pPr>
          </w:p>
        </w:tc>
        <w:tc>
          <w:tcPr>
            <w:tcW w:w="993" w:type="dxa"/>
            <w:vMerge/>
            <w:tcBorders>
              <w:top w:val="nil"/>
              <w:bottom w:val="double" w:sz="4" w:space="0" w:color="000000"/>
            </w:tcBorders>
          </w:tcPr>
          <w:p w:rsidR="00F078A7" w:rsidRDefault="00F078A7" w:rsidP="00D437A8">
            <w:pPr>
              <w:rPr>
                <w:sz w:val="2"/>
                <w:szCs w:val="2"/>
              </w:rPr>
            </w:pPr>
          </w:p>
        </w:tc>
        <w:tc>
          <w:tcPr>
            <w:tcW w:w="849" w:type="dxa"/>
            <w:vMerge/>
            <w:tcBorders>
              <w:top w:val="nil"/>
              <w:bottom w:val="double" w:sz="4" w:space="0" w:color="000000"/>
            </w:tcBorders>
          </w:tcPr>
          <w:p w:rsidR="00F078A7" w:rsidRDefault="00F078A7" w:rsidP="00D437A8">
            <w:pPr>
              <w:rPr>
                <w:sz w:val="2"/>
                <w:szCs w:val="2"/>
              </w:rPr>
            </w:pPr>
          </w:p>
        </w:tc>
        <w:tc>
          <w:tcPr>
            <w:tcW w:w="988" w:type="dxa"/>
            <w:vMerge/>
            <w:tcBorders>
              <w:top w:val="nil"/>
              <w:bottom w:val="double" w:sz="4" w:space="0" w:color="000000"/>
            </w:tcBorders>
          </w:tcPr>
          <w:p w:rsidR="00F078A7" w:rsidRDefault="00F078A7" w:rsidP="00D437A8">
            <w:pPr>
              <w:rPr>
                <w:sz w:val="2"/>
                <w:szCs w:val="2"/>
              </w:rPr>
            </w:pPr>
          </w:p>
        </w:tc>
      </w:tr>
      <w:tr w:rsidR="00F078A7" w:rsidTr="00D437A8">
        <w:trPr>
          <w:trHeight w:val="200"/>
        </w:trPr>
        <w:tc>
          <w:tcPr>
            <w:tcW w:w="2168" w:type="dxa"/>
            <w:vMerge/>
            <w:tcBorders>
              <w:top w:val="nil"/>
              <w:bottom w:val="double" w:sz="4" w:space="0" w:color="000000"/>
            </w:tcBorders>
          </w:tcPr>
          <w:p w:rsidR="00F078A7" w:rsidRDefault="00F078A7" w:rsidP="00D437A8">
            <w:pPr>
              <w:rPr>
                <w:sz w:val="2"/>
                <w:szCs w:val="2"/>
              </w:rPr>
            </w:pPr>
          </w:p>
        </w:tc>
        <w:tc>
          <w:tcPr>
            <w:tcW w:w="2652" w:type="dxa"/>
            <w:tcBorders>
              <w:top w:val="nil"/>
              <w:bottom w:val="nil"/>
            </w:tcBorders>
          </w:tcPr>
          <w:p w:rsidR="00F078A7" w:rsidRDefault="00F078A7" w:rsidP="00D437A8">
            <w:pPr>
              <w:pStyle w:val="TableParagraph"/>
              <w:tabs>
                <w:tab w:val="left" w:pos="1058"/>
                <w:tab w:val="left" w:pos="1592"/>
              </w:tabs>
              <w:spacing w:line="181" w:lineRule="exact"/>
              <w:ind w:left="107"/>
              <w:rPr>
                <w:sz w:val="20"/>
              </w:rPr>
            </w:pPr>
            <w:r>
              <w:rPr>
                <w:spacing w:val="-2"/>
                <w:sz w:val="20"/>
              </w:rPr>
              <w:t>связей)</w:t>
            </w:r>
            <w:r>
              <w:rPr>
                <w:sz w:val="20"/>
              </w:rPr>
              <w:tab/>
            </w:r>
            <w:r>
              <w:rPr>
                <w:spacing w:val="-5"/>
                <w:sz w:val="20"/>
              </w:rPr>
              <w:t>на</w:t>
            </w:r>
            <w:r>
              <w:rPr>
                <w:sz w:val="20"/>
              </w:rPr>
              <w:tab/>
            </w:r>
            <w:r>
              <w:rPr>
                <w:spacing w:val="-2"/>
                <w:sz w:val="20"/>
              </w:rPr>
              <w:t>наглядном,</w:t>
            </w:r>
          </w:p>
        </w:tc>
        <w:tc>
          <w:tcPr>
            <w:tcW w:w="1163" w:type="dxa"/>
            <w:vMerge/>
            <w:tcBorders>
              <w:top w:val="nil"/>
              <w:bottom w:val="double" w:sz="4" w:space="0" w:color="000000"/>
            </w:tcBorders>
          </w:tcPr>
          <w:p w:rsidR="00F078A7" w:rsidRDefault="00F078A7" w:rsidP="00D437A8">
            <w:pPr>
              <w:rPr>
                <w:sz w:val="2"/>
                <w:szCs w:val="2"/>
              </w:rPr>
            </w:pPr>
          </w:p>
        </w:tc>
        <w:tc>
          <w:tcPr>
            <w:tcW w:w="988" w:type="dxa"/>
            <w:vMerge/>
            <w:tcBorders>
              <w:top w:val="nil"/>
              <w:bottom w:val="double" w:sz="4" w:space="0" w:color="000000"/>
            </w:tcBorders>
          </w:tcPr>
          <w:p w:rsidR="00F078A7" w:rsidRDefault="00F078A7" w:rsidP="00D437A8">
            <w:pPr>
              <w:rPr>
                <w:sz w:val="2"/>
                <w:szCs w:val="2"/>
              </w:rPr>
            </w:pPr>
          </w:p>
        </w:tc>
        <w:tc>
          <w:tcPr>
            <w:tcW w:w="993" w:type="dxa"/>
            <w:vMerge/>
            <w:tcBorders>
              <w:top w:val="nil"/>
              <w:bottom w:val="double" w:sz="4" w:space="0" w:color="000000"/>
            </w:tcBorders>
          </w:tcPr>
          <w:p w:rsidR="00F078A7" w:rsidRDefault="00F078A7" w:rsidP="00D437A8">
            <w:pPr>
              <w:rPr>
                <w:sz w:val="2"/>
                <w:szCs w:val="2"/>
              </w:rPr>
            </w:pPr>
          </w:p>
        </w:tc>
        <w:tc>
          <w:tcPr>
            <w:tcW w:w="849" w:type="dxa"/>
            <w:vMerge/>
            <w:tcBorders>
              <w:top w:val="nil"/>
              <w:bottom w:val="double" w:sz="4" w:space="0" w:color="000000"/>
            </w:tcBorders>
          </w:tcPr>
          <w:p w:rsidR="00F078A7" w:rsidRDefault="00F078A7" w:rsidP="00D437A8">
            <w:pPr>
              <w:rPr>
                <w:sz w:val="2"/>
                <w:szCs w:val="2"/>
              </w:rPr>
            </w:pPr>
          </w:p>
        </w:tc>
        <w:tc>
          <w:tcPr>
            <w:tcW w:w="988" w:type="dxa"/>
            <w:vMerge/>
            <w:tcBorders>
              <w:top w:val="nil"/>
              <w:bottom w:val="double" w:sz="4" w:space="0" w:color="000000"/>
            </w:tcBorders>
          </w:tcPr>
          <w:p w:rsidR="00F078A7" w:rsidRDefault="00F078A7" w:rsidP="00D437A8">
            <w:pPr>
              <w:rPr>
                <w:sz w:val="2"/>
                <w:szCs w:val="2"/>
              </w:rPr>
            </w:pPr>
          </w:p>
        </w:tc>
      </w:tr>
      <w:tr w:rsidR="00F078A7" w:rsidTr="00D437A8">
        <w:trPr>
          <w:trHeight w:val="198"/>
        </w:trPr>
        <w:tc>
          <w:tcPr>
            <w:tcW w:w="2168" w:type="dxa"/>
            <w:vMerge/>
            <w:tcBorders>
              <w:top w:val="nil"/>
              <w:bottom w:val="double" w:sz="4" w:space="0" w:color="000000"/>
            </w:tcBorders>
          </w:tcPr>
          <w:p w:rsidR="00F078A7" w:rsidRDefault="00F078A7" w:rsidP="00D437A8">
            <w:pPr>
              <w:rPr>
                <w:sz w:val="2"/>
                <w:szCs w:val="2"/>
              </w:rPr>
            </w:pPr>
          </w:p>
        </w:tc>
        <w:tc>
          <w:tcPr>
            <w:tcW w:w="2652" w:type="dxa"/>
            <w:tcBorders>
              <w:top w:val="nil"/>
              <w:bottom w:val="nil"/>
            </w:tcBorders>
          </w:tcPr>
          <w:p w:rsidR="00F078A7" w:rsidRDefault="00F078A7" w:rsidP="00D437A8">
            <w:pPr>
              <w:pStyle w:val="TableParagraph"/>
              <w:tabs>
                <w:tab w:val="left" w:pos="1548"/>
              </w:tabs>
              <w:spacing w:line="178" w:lineRule="exact"/>
              <w:ind w:left="107"/>
              <w:rPr>
                <w:sz w:val="20"/>
              </w:rPr>
            </w:pPr>
            <w:r>
              <w:rPr>
                <w:spacing w:val="-2"/>
                <w:sz w:val="20"/>
              </w:rPr>
              <w:t>доступном</w:t>
            </w:r>
            <w:r>
              <w:rPr>
                <w:sz w:val="20"/>
              </w:rPr>
              <w:tab/>
            </w:r>
            <w:r>
              <w:rPr>
                <w:spacing w:val="-2"/>
                <w:sz w:val="20"/>
              </w:rPr>
              <w:t>вербальном</w:t>
            </w:r>
          </w:p>
        </w:tc>
        <w:tc>
          <w:tcPr>
            <w:tcW w:w="1163" w:type="dxa"/>
            <w:vMerge/>
            <w:tcBorders>
              <w:top w:val="nil"/>
              <w:bottom w:val="double" w:sz="4" w:space="0" w:color="000000"/>
            </w:tcBorders>
          </w:tcPr>
          <w:p w:rsidR="00F078A7" w:rsidRDefault="00F078A7" w:rsidP="00D437A8">
            <w:pPr>
              <w:rPr>
                <w:sz w:val="2"/>
                <w:szCs w:val="2"/>
              </w:rPr>
            </w:pPr>
          </w:p>
        </w:tc>
        <w:tc>
          <w:tcPr>
            <w:tcW w:w="988" w:type="dxa"/>
            <w:vMerge/>
            <w:tcBorders>
              <w:top w:val="nil"/>
              <w:bottom w:val="double" w:sz="4" w:space="0" w:color="000000"/>
            </w:tcBorders>
          </w:tcPr>
          <w:p w:rsidR="00F078A7" w:rsidRDefault="00F078A7" w:rsidP="00D437A8">
            <w:pPr>
              <w:rPr>
                <w:sz w:val="2"/>
                <w:szCs w:val="2"/>
              </w:rPr>
            </w:pPr>
          </w:p>
        </w:tc>
        <w:tc>
          <w:tcPr>
            <w:tcW w:w="993" w:type="dxa"/>
            <w:vMerge/>
            <w:tcBorders>
              <w:top w:val="nil"/>
              <w:bottom w:val="double" w:sz="4" w:space="0" w:color="000000"/>
            </w:tcBorders>
          </w:tcPr>
          <w:p w:rsidR="00F078A7" w:rsidRDefault="00F078A7" w:rsidP="00D437A8">
            <w:pPr>
              <w:rPr>
                <w:sz w:val="2"/>
                <w:szCs w:val="2"/>
              </w:rPr>
            </w:pPr>
          </w:p>
        </w:tc>
        <w:tc>
          <w:tcPr>
            <w:tcW w:w="849" w:type="dxa"/>
            <w:vMerge/>
            <w:tcBorders>
              <w:top w:val="nil"/>
              <w:bottom w:val="double" w:sz="4" w:space="0" w:color="000000"/>
            </w:tcBorders>
          </w:tcPr>
          <w:p w:rsidR="00F078A7" w:rsidRDefault="00F078A7" w:rsidP="00D437A8">
            <w:pPr>
              <w:rPr>
                <w:sz w:val="2"/>
                <w:szCs w:val="2"/>
              </w:rPr>
            </w:pPr>
          </w:p>
        </w:tc>
        <w:tc>
          <w:tcPr>
            <w:tcW w:w="988" w:type="dxa"/>
            <w:vMerge/>
            <w:tcBorders>
              <w:top w:val="nil"/>
              <w:bottom w:val="double" w:sz="4" w:space="0" w:color="000000"/>
            </w:tcBorders>
          </w:tcPr>
          <w:p w:rsidR="00F078A7" w:rsidRDefault="00F078A7" w:rsidP="00D437A8">
            <w:pPr>
              <w:rPr>
                <w:sz w:val="2"/>
                <w:szCs w:val="2"/>
              </w:rPr>
            </w:pPr>
          </w:p>
        </w:tc>
      </w:tr>
      <w:tr w:rsidR="00F078A7" w:rsidTr="00D437A8">
        <w:trPr>
          <w:trHeight w:val="202"/>
        </w:trPr>
        <w:tc>
          <w:tcPr>
            <w:tcW w:w="2168" w:type="dxa"/>
            <w:vMerge/>
            <w:tcBorders>
              <w:top w:val="nil"/>
              <w:bottom w:val="double" w:sz="4" w:space="0" w:color="000000"/>
            </w:tcBorders>
          </w:tcPr>
          <w:p w:rsidR="00F078A7" w:rsidRDefault="00F078A7" w:rsidP="00D437A8">
            <w:pPr>
              <w:rPr>
                <w:sz w:val="2"/>
                <w:szCs w:val="2"/>
              </w:rPr>
            </w:pPr>
          </w:p>
        </w:tc>
        <w:tc>
          <w:tcPr>
            <w:tcW w:w="2652" w:type="dxa"/>
            <w:tcBorders>
              <w:top w:val="nil"/>
              <w:bottom w:val="nil"/>
            </w:tcBorders>
          </w:tcPr>
          <w:p w:rsidR="00F078A7" w:rsidRDefault="00F078A7" w:rsidP="00D437A8">
            <w:pPr>
              <w:pStyle w:val="TableParagraph"/>
              <w:tabs>
                <w:tab w:val="left" w:pos="1966"/>
              </w:tabs>
              <w:spacing w:line="183" w:lineRule="exact"/>
              <w:ind w:left="107"/>
              <w:rPr>
                <w:sz w:val="20"/>
              </w:rPr>
            </w:pPr>
            <w:r>
              <w:rPr>
                <w:spacing w:val="-2"/>
                <w:sz w:val="20"/>
              </w:rPr>
              <w:t>материале,</w:t>
            </w:r>
            <w:r>
              <w:rPr>
                <w:sz w:val="20"/>
              </w:rPr>
              <w:tab/>
            </w:r>
            <w:r>
              <w:rPr>
                <w:spacing w:val="-2"/>
                <w:sz w:val="20"/>
              </w:rPr>
              <w:t>основе</w:t>
            </w:r>
          </w:p>
        </w:tc>
        <w:tc>
          <w:tcPr>
            <w:tcW w:w="1163" w:type="dxa"/>
            <w:vMerge/>
            <w:tcBorders>
              <w:top w:val="nil"/>
              <w:bottom w:val="double" w:sz="4" w:space="0" w:color="000000"/>
            </w:tcBorders>
          </w:tcPr>
          <w:p w:rsidR="00F078A7" w:rsidRDefault="00F078A7" w:rsidP="00D437A8">
            <w:pPr>
              <w:rPr>
                <w:sz w:val="2"/>
                <w:szCs w:val="2"/>
              </w:rPr>
            </w:pPr>
          </w:p>
        </w:tc>
        <w:tc>
          <w:tcPr>
            <w:tcW w:w="988" w:type="dxa"/>
            <w:vMerge/>
            <w:tcBorders>
              <w:top w:val="nil"/>
              <w:bottom w:val="double" w:sz="4" w:space="0" w:color="000000"/>
            </w:tcBorders>
          </w:tcPr>
          <w:p w:rsidR="00F078A7" w:rsidRDefault="00F078A7" w:rsidP="00D437A8">
            <w:pPr>
              <w:rPr>
                <w:sz w:val="2"/>
                <w:szCs w:val="2"/>
              </w:rPr>
            </w:pPr>
          </w:p>
        </w:tc>
        <w:tc>
          <w:tcPr>
            <w:tcW w:w="993" w:type="dxa"/>
            <w:vMerge/>
            <w:tcBorders>
              <w:top w:val="nil"/>
              <w:bottom w:val="double" w:sz="4" w:space="0" w:color="000000"/>
            </w:tcBorders>
          </w:tcPr>
          <w:p w:rsidR="00F078A7" w:rsidRDefault="00F078A7" w:rsidP="00D437A8">
            <w:pPr>
              <w:rPr>
                <w:sz w:val="2"/>
                <w:szCs w:val="2"/>
              </w:rPr>
            </w:pPr>
          </w:p>
        </w:tc>
        <w:tc>
          <w:tcPr>
            <w:tcW w:w="849" w:type="dxa"/>
            <w:vMerge/>
            <w:tcBorders>
              <w:top w:val="nil"/>
              <w:bottom w:val="double" w:sz="4" w:space="0" w:color="000000"/>
            </w:tcBorders>
          </w:tcPr>
          <w:p w:rsidR="00F078A7" w:rsidRDefault="00F078A7" w:rsidP="00D437A8">
            <w:pPr>
              <w:rPr>
                <w:sz w:val="2"/>
                <w:szCs w:val="2"/>
              </w:rPr>
            </w:pPr>
          </w:p>
        </w:tc>
        <w:tc>
          <w:tcPr>
            <w:tcW w:w="988" w:type="dxa"/>
            <w:vMerge/>
            <w:tcBorders>
              <w:top w:val="nil"/>
              <w:bottom w:val="double" w:sz="4" w:space="0" w:color="000000"/>
            </w:tcBorders>
          </w:tcPr>
          <w:p w:rsidR="00F078A7" w:rsidRDefault="00F078A7" w:rsidP="00D437A8">
            <w:pPr>
              <w:rPr>
                <w:sz w:val="2"/>
                <w:szCs w:val="2"/>
              </w:rPr>
            </w:pPr>
          </w:p>
        </w:tc>
      </w:tr>
      <w:tr w:rsidR="00F078A7" w:rsidTr="00D437A8">
        <w:trPr>
          <w:trHeight w:val="246"/>
        </w:trPr>
        <w:tc>
          <w:tcPr>
            <w:tcW w:w="2168" w:type="dxa"/>
            <w:vMerge/>
            <w:tcBorders>
              <w:top w:val="nil"/>
              <w:bottom w:val="double" w:sz="4" w:space="0" w:color="000000"/>
            </w:tcBorders>
          </w:tcPr>
          <w:p w:rsidR="00F078A7" w:rsidRDefault="00F078A7" w:rsidP="00D437A8">
            <w:pPr>
              <w:rPr>
                <w:sz w:val="2"/>
                <w:szCs w:val="2"/>
              </w:rPr>
            </w:pPr>
          </w:p>
        </w:tc>
        <w:tc>
          <w:tcPr>
            <w:tcW w:w="2652" w:type="dxa"/>
            <w:tcBorders>
              <w:top w:val="nil"/>
              <w:bottom w:val="double" w:sz="4" w:space="0" w:color="000000"/>
            </w:tcBorders>
          </w:tcPr>
          <w:p w:rsidR="00F078A7" w:rsidRDefault="00F078A7" w:rsidP="00D437A8">
            <w:pPr>
              <w:pStyle w:val="TableParagraph"/>
              <w:spacing w:line="216" w:lineRule="exact"/>
              <w:ind w:left="107"/>
              <w:rPr>
                <w:sz w:val="20"/>
              </w:rPr>
            </w:pPr>
            <w:r>
              <w:rPr>
                <w:sz w:val="20"/>
              </w:rPr>
              <w:t>практической</w:t>
            </w:r>
            <w:r>
              <w:rPr>
                <w:spacing w:val="5"/>
                <w:sz w:val="20"/>
              </w:rPr>
              <w:t xml:space="preserve"> </w:t>
            </w:r>
            <w:r>
              <w:rPr>
                <w:spacing w:val="-2"/>
                <w:sz w:val="20"/>
              </w:rPr>
              <w:t>деятельности</w:t>
            </w:r>
          </w:p>
        </w:tc>
        <w:tc>
          <w:tcPr>
            <w:tcW w:w="1163" w:type="dxa"/>
            <w:vMerge/>
            <w:tcBorders>
              <w:top w:val="nil"/>
              <w:bottom w:val="double" w:sz="4" w:space="0" w:color="000000"/>
            </w:tcBorders>
          </w:tcPr>
          <w:p w:rsidR="00F078A7" w:rsidRDefault="00F078A7" w:rsidP="00D437A8">
            <w:pPr>
              <w:rPr>
                <w:sz w:val="2"/>
                <w:szCs w:val="2"/>
              </w:rPr>
            </w:pPr>
          </w:p>
        </w:tc>
        <w:tc>
          <w:tcPr>
            <w:tcW w:w="988" w:type="dxa"/>
            <w:vMerge/>
            <w:tcBorders>
              <w:top w:val="nil"/>
              <w:bottom w:val="double" w:sz="4" w:space="0" w:color="000000"/>
            </w:tcBorders>
          </w:tcPr>
          <w:p w:rsidR="00F078A7" w:rsidRDefault="00F078A7" w:rsidP="00D437A8">
            <w:pPr>
              <w:rPr>
                <w:sz w:val="2"/>
                <w:szCs w:val="2"/>
              </w:rPr>
            </w:pPr>
          </w:p>
        </w:tc>
        <w:tc>
          <w:tcPr>
            <w:tcW w:w="993" w:type="dxa"/>
            <w:vMerge/>
            <w:tcBorders>
              <w:top w:val="nil"/>
              <w:bottom w:val="double" w:sz="4" w:space="0" w:color="000000"/>
            </w:tcBorders>
          </w:tcPr>
          <w:p w:rsidR="00F078A7" w:rsidRDefault="00F078A7" w:rsidP="00D437A8">
            <w:pPr>
              <w:rPr>
                <w:sz w:val="2"/>
                <w:szCs w:val="2"/>
              </w:rPr>
            </w:pPr>
          </w:p>
        </w:tc>
        <w:tc>
          <w:tcPr>
            <w:tcW w:w="849" w:type="dxa"/>
            <w:vMerge/>
            <w:tcBorders>
              <w:top w:val="nil"/>
              <w:bottom w:val="double" w:sz="4" w:space="0" w:color="000000"/>
            </w:tcBorders>
          </w:tcPr>
          <w:p w:rsidR="00F078A7" w:rsidRDefault="00F078A7" w:rsidP="00D437A8">
            <w:pPr>
              <w:rPr>
                <w:sz w:val="2"/>
                <w:szCs w:val="2"/>
              </w:rPr>
            </w:pPr>
          </w:p>
        </w:tc>
        <w:tc>
          <w:tcPr>
            <w:tcW w:w="988" w:type="dxa"/>
            <w:vMerge/>
            <w:tcBorders>
              <w:top w:val="nil"/>
              <w:bottom w:val="double" w:sz="4" w:space="0" w:color="000000"/>
            </w:tcBorders>
          </w:tcPr>
          <w:p w:rsidR="00F078A7" w:rsidRDefault="00F078A7" w:rsidP="00D437A8">
            <w:pPr>
              <w:rPr>
                <w:sz w:val="2"/>
                <w:szCs w:val="2"/>
              </w:rPr>
            </w:pPr>
          </w:p>
        </w:tc>
      </w:tr>
      <w:tr w:rsidR="00F078A7" w:rsidTr="00D437A8">
        <w:trPr>
          <w:trHeight w:val="707"/>
        </w:trPr>
        <w:tc>
          <w:tcPr>
            <w:tcW w:w="2168" w:type="dxa"/>
            <w:vMerge w:val="restart"/>
            <w:tcBorders>
              <w:top w:val="double" w:sz="4" w:space="0" w:color="000000"/>
            </w:tcBorders>
          </w:tcPr>
          <w:p w:rsidR="00F078A7" w:rsidRDefault="00F078A7" w:rsidP="00D437A8">
            <w:pPr>
              <w:pStyle w:val="TableParagraph"/>
              <w:ind w:left="0"/>
              <w:rPr>
                <w:sz w:val="20"/>
              </w:rPr>
            </w:pPr>
          </w:p>
        </w:tc>
        <w:tc>
          <w:tcPr>
            <w:tcW w:w="2652" w:type="dxa"/>
            <w:tcBorders>
              <w:top w:val="double" w:sz="4" w:space="0" w:color="000000"/>
            </w:tcBorders>
          </w:tcPr>
          <w:p w:rsidR="00F078A7" w:rsidRPr="00D437A8" w:rsidRDefault="00F078A7" w:rsidP="00D437A8">
            <w:pPr>
              <w:pStyle w:val="TableParagraph"/>
              <w:tabs>
                <w:tab w:val="left" w:pos="761"/>
                <w:tab w:val="left" w:pos="2451"/>
              </w:tabs>
              <w:spacing w:line="230" w:lineRule="atLeast"/>
              <w:ind w:left="103" w:right="99"/>
              <w:rPr>
                <w:sz w:val="20"/>
                <w:lang w:val="ru-RU"/>
              </w:rPr>
            </w:pPr>
            <w:r w:rsidRPr="00D437A8">
              <w:rPr>
                <w:spacing w:val="-10"/>
                <w:sz w:val="20"/>
                <w:lang w:val="ru-RU"/>
              </w:rPr>
              <w:t>в</w:t>
            </w:r>
            <w:r w:rsidRPr="00D437A8">
              <w:rPr>
                <w:sz w:val="20"/>
                <w:lang w:val="ru-RU"/>
              </w:rPr>
              <w:tab/>
            </w:r>
            <w:r w:rsidRPr="00D437A8">
              <w:rPr>
                <w:spacing w:val="-2"/>
                <w:sz w:val="20"/>
                <w:lang w:val="ru-RU"/>
              </w:rPr>
              <w:t>соответствии</w:t>
            </w:r>
            <w:r w:rsidRPr="00D437A8">
              <w:rPr>
                <w:sz w:val="20"/>
                <w:lang w:val="ru-RU"/>
              </w:rPr>
              <w:tab/>
            </w:r>
            <w:r w:rsidRPr="00D437A8">
              <w:rPr>
                <w:spacing w:val="-10"/>
                <w:sz w:val="20"/>
                <w:lang w:val="ru-RU"/>
              </w:rPr>
              <w:t>с</w:t>
            </w:r>
            <w:r w:rsidRPr="00D437A8">
              <w:rPr>
                <w:spacing w:val="-2"/>
                <w:sz w:val="20"/>
                <w:lang w:val="ru-RU"/>
              </w:rPr>
              <w:t xml:space="preserve"> индивидуальными возможностями</w:t>
            </w:r>
          </w:p>
        </w:tc>
        <w:tc>
          <w:tcPr>
            <w:tcW w:w="1163" w:type="dxa"/>
            <w:tcBorders>
              <w:top w:val="double" w:sz="4" w:space="0" w:color="000000"/>
            </w:tcBorders>
          </w:tcPr>
          <w:p w:rsidR="00F078A7" w:rsidRPr="00D437A8" w:rsidRDefault="00F078A7" w:rsidP="00D437A8">
            <w:pPr>
              <w:pStyle w:val="TableParagraph"/>
              <w:ind w:left="0"/>
              <w:rPr>
                <w:sz w:val="20"/>
                <w:lang w:val="ru-RU"/>
              </w:rPr>
            </w:pPr>
          </w:p>
        </w:tc>
        <w:tc>
          <w:tcPr>
            <w:tcW w:w="988" w:type="dxa"/>
            <w:tcBorders>
              <w:top w:val="double" w:sz="4" w:space="0" w:color="000000"/>
            </w:tcBorders>
          </w:tcPr>
          <w:p w:rsidR="00F078A7" w:rsidRPr="00D437A8" w:rsidRDefault="00F078A7" w:rsidP="00D437A8">
            <w:pPr>
              <w:pStyle w:val="TableParagraph"/>
              <w:ind w:left="0"/>
              <w:rPr>
                <w:sz w:val="20"/>
                <w:lang w:val="ru-RU"/>
              </w:rPr>
            </w:pPr>
          </w:p>
        </w:tc>
        <w:tc>
          <w:tcPr>
            <w:tcW w:w="993" w:type="dxa"/>
            <w:tcBorders>
              <w:top w:val="double" w:sz="4" w:space="0" w:color="000000"/>
            </w:tcBorders>
          </w:tcPr>
          <w:p w:rsidR="00F078A7" w:rsidRPr="00D437A8" w:rsidRDefault="00F078A7" w:rsidP="00D437A8">
            <w:pPr>
              <w:pStyle w:val="TableParagraph"/>
              <w:ind w:left="0"/>
              <w:rPr>
                <w:sz w:val="20"/>
                <w:lang w:val="ru-RU"/>
              </w:rPr>
            </w:pPr>
          </w:p>
        </w:tc>
        <w:tc>
          <w:tcPr>
            <w:tcW w:w="849" w:type="dxa"/>
            <w:tcBorders>
              <w:top w:val="double" w:sz="4" w:space="0" w:color="000000"/>
            </w:tcBorders>
          </w:tcPr>
          <w:p w:rsidR="00F078A7" w:rsidRPr="00D437A8" w:rsidRDefault="00F078A7" w:rsidP="00D437A8">
            <w:pPr>
              <w:pStyle w:val="TableParagraph"/>
              <w:ind w:left="0"/>
              <w:rPr>
                <w:sz w:val="20"/>
                <w:lang w:val="ru-RU"/>
              </w:rPr>
            </w:pPr>
          </w:p>
        </w:tc>
        <w:tc>
          <w:tcPr>
            <w:tcW w:w="988" w:type="dxa"/>
            <w:tcBorders>
              <w:top w:val="double" w:sz="4" w:space="0" w:color="000000"/>
            </w:tcBorders>
          </w:tcPr>
          <w:p w:rsidR="00F078A7" w:rsidRPr="00D437A8" w:rsidRDefault="00F078A7" w:rsidP="00D437A8">
            <w:pPr>
              <w:pStyle w:val="TableParagraph"/>
              <w:ind w:left="0"/>
              <w:rPr>
                <w:sz w:val="20"/>
                <w:lang w:val="ru-RU"/>
              </w:rPr>
            </w:pPr>
          </w:p>
        </w:tc>
      </w:tr>
      <w:tr w:rsidR="00F078A7" w:rsidTr="00D437A8">
        <w:trPr>
          <w:trHeight w:val="2990"/>
        </w:trPr>
        <w:tc>
          <w:tcPr>
            <w:tcW w:w="2168" w:type="dxa"/>
            <w:vMerge/>
            <w:tcBorders>
              <w:top w:val="nil"/>
            </w:tcBorders>
          </w:tcPr>
          <w:p w:rsidR="00F078A7" w:rsidRPr="00D437A8" w:rsidRDefault="00F078A7" w:rsidP="00D437A8">
            <w:pPr>
              <w:rPr>
                <w:sz w:val="2"/>
                <w:szCs w:val="2"/>
                <w:lang w:val="ru-RU"/>
              </w:rPr>
            </w:pPr>
          </w:p>
        </w:tc>
        <w:tc>
          <w:tcPr>
            <w:tcW w:w="2652" w:type="dxa"/>
          </w:tcPr>
          <w:p w:rsidR="00F078A7" w:rsidRPr="00D437A8" w:rsidRDefault="00F078A7" w:rsidP="00D437A8">
            <w:pPr>
              <w:pStyle w:val="TableParagraph"/>
              <w:tabs>
                <w:tab w:val="left" w:pos="1082"/>
                <w:tab w:val="left" w:pos="1356"/>
                <w:tab w:val="left" w:pos="1390"/>
                <w:tab w:val="left" w:pos="1462"/>
                <w:tab w:val="left" w:pos="1635"/>
                <w:tab w:val="left" w:pos="1716"/>
                <w:tab w:val="left" w:pos="1841"/>
                <w:tab w:val="left" w:pos="2432"/>
              </w:tabs>
              <w:ind w:left="103" w:right="99"/>
              <w:rPr>
                <w:sz w:val="20"/>
                <w:lang w:val="ru-RU"/>
              </w:rPr>
            </w:pPr>
            <w:r w:rsidRPr="00D437A8">
              <w:rPr>
                <w:spacing w:val="-2"/>
                <w:sz w:val="20"/>
                <w:lang w:val="ru-RU"/>
              </w:rPr>
              <w:t>применять</w:t>
            </w:r>
            <w:r w:rsidRPr="00D437A8">
              <w:rPr>
                <w:sz w:val="20"/>
                <w:lang w:val="ru-RU"/>
              </w:rPr>
              <w:tab/>
            </w:r>
            <w:r w:rsidRPr="00D437A8">
              <w:rPr>
                <w:sz w:val="20"/>
                <w:lang w:val="ru-RU"/>
              </w:rPr>
              <w:tab/>
            </w:r>
            <w:r w:rsidRPr="00D437A8">
              <w:rPr>
                <w:sz w:val="20"/>
                <w:lang w:val="ru-RU"/>
              </w:rPr>
              <w:tab/>
            </w:r>
            <w:r w:rsidRPr="00D437A8">
              <w:rPr>
                <w:sz w:val="20"/>
                <w:lang w:val="ru-RU"/>
              </w:rPr>
              <w:tab/>
            </w:r>
            <w:r w:rsidRPr="00D437A8">
              <w:rPr>
                <w:sz w:val="20"/>
                <w:lang w:val="ru-RU"/>
              </w:rPr>
              <w:tab/>
            </w:r>
            <w:r w:rsidRPr="00D437A8">
              <w:rPr>
                <w:spacing w:val="-2"/>
                <w:sz w:val="20"/>
                <w:lang w:val="ru-RU"/>
              </w:rPr>
              <w:t>начальные сведения</w:t>
            </w:r>
            <w:r w:rsidRPr="00D437A8">
              <w:rPr>
                <w:sz w:val="20"/>
                <w:lang w:val="ru-RU"/>
              </w:rPr>
              <w:tab/>
            </w:r>
            <w:r w:rsidRPr="00D437A8">
              <w:rPr>
                <w:spacing w:val="-10"/>
                <w:sz w:val="20"/>
                <w:lang w:val="ru-RU"/>
              </w:rPr>
              <w:t>о</w:t>
            </w:r>
            <w:r w:rsidRPr="00D437A8">
              <w:rPr>
                <w:sz w:val="20"/>
                <w:lang w:val="ru-RU"/>
              </w:rPr>
              <w:tab/>
            </w:r>
            <w:r w:rsidRPr="00D437A8">
              <w:rPr>
                <w:sz w:val="20"/>
                <w:lang w:val="ru-RU"/>
              </w:rPr>
              <w:tab/>
            </w:r>
            <w:r w:rsidRPr="00D437A8">
              <w:rPr>
                <w:spacing w:val="-2"/>
                <w:sz w:val="20"/>
                <w:lang w:val="ru-RU"/>
              </w:rPr>
              <w:t>сущности</w:t>
            </w:r>
            <w:r w:rsidRPr="00D437A8">
              <w:rPr>
                <w:sz w:val="20"/>
                <w:lang w:val="ru-RU"/>
              </w:rPr>
              <w:tab/>
            </w:r>
            <w:r w:rsidRPr="00D437A8">
              <w:rPr>
                <w:spacing w:val="-10"/>
                <w:sz w:val="20"/>
                <w:lang w:val="ru-RU"/>
              </w:rPr>
              <w:t>и</w:t>
            </w:r>
            <w:r w:rsidRPr="00D437A8">
              <w:rPr>
                <w:spacing w:val="-2"/>
                <w:sz w:val="20"/>
                <w:lang w:val="ru-RU"/>
              </w:rPr>
              <w:t xml:space="preserve"> особенностях</w:t>
            </w:r>
            <w:r w:rsidRPr="00D437A8">
              <w:rPr>
                <w:sz w:val="20"/>
                <w:lang w:val="ru-RU"/>
              </w:rPr>
              <w:tab/>
            </w:r>
            <w:r w:rsidRPr="00D437A8">
              <w:rPr>
                <w:sz w:val="20"/>
                <w:lang w:val="ru-RU"/>
              </w:rPr>
              <w:tab/>
            </w:r>
            <w:r w:rsidRPr="00D437A8">
              <w:rPr>
                <w:sz w:val="20"/>
                <w:lang w:val="ru-RU"/>
              </w:rPr>
              <w:tab/>
            </w:r>
            <w:r w:rsidRPr="00D437A8">
              <w:rPr>
                <w:sz w:val="20"/>
                <w:lang w:val="ru-RU"/>
              </w:rPr>
              <w:tab/>
            </w:r>
            <w:r w:rsidRPr="00D437A8">
              <w:rPr>
                <w:sz w:val="20"/>
                <w:lang w:val="ru-RU"/>
              </w:rPr>
              <w:tab/>
            </w:r>
            <w:r w:rsidRPr="00D437A8">
              <w:rPr>
                <w:spacing w:val="-2"/>
                <w:sz w:val="20"/>
                <w:lang w:val="ru-RU"/>
              </w:rPr>
              <w:t>объектов, процессов</w:t>
            </w:r>
            <w:r w:rsidRPr="00D437A8">
              <w:rPr>
                <w:sz w:val="20"/>
                <w:lang w:val="ru-RU"/>
              </w:rPr>
              <w:tab/>
            </w:r>
            <w:r w:rsidRPr="00D437A8">
              <w:rPr>
                <w:sz w:val="20"/>
                <w:lang w:val="ru-RU"/>
              </w:rPr>
              <w:tab/>
            </w:r>
            <w:r w:rsidRPr="00D437A8">
              <w:rPr>
                <w:spacing w:val="-10"/>
                <w:sz w:val="20"/>
                <w:lang w:val="ru-RU"/>
              </w:rPr>
              <w:t>и</w:t>
            </w:r>
            <w:r w:rsidRPr="00D437A8">
              <w:rPr>
                <w:sz w:val="20"/>
                <w:lang w:val="ru-RU"/>
              </w:rPr>
              <w:tab/>
            </w:r>
            <w:r w:rsidRPr="00D437A8">
              <w:rPr>
                <w:sz w:val="20"/>
                <w:lang w:val="ru-RU"/>
              </w:rPr>
              <w:tab/>
            </w:r>
            <w:r w:rsidRPr="00D437A8">
              <w:rPr>
                <w:sz w:val="20"/>
                <w:lang w:val="ru-RU"/>
              </w:rPr>
              <w:tab/>
            </w:r>
            <w:r w:rsidRPr="00D437A8">
              <w:rPr>
                <w:sz w:val="20"/>
                <w:lang w:val="ru-RU"/>
              </w:rPr>
              <w:tab/>
            </w:r>
            <w:r w:rsidRPr="00D437A8">
              <w:rPr>
                <w:spacing w:val="-2"/>
                <w:sz w:val="20"/>
                <w:lang w:val="ru-RU"/>
              </w:rPr>
              <w:t>явлений действительности (природных,</w:t>
            </w:r>
            <w:r w:rsidRPr="00D437A8">
              <w:rPr>
                <w:sz w:val="20"/>
                <w:lang w:val="ru-RU"/>
              </w:rPr>
              <w:tab/>
            </w:r>
            <w:r w:rsidRPr="00D437A8">
              <w:rPr>
                <w:sz w:val="20"/>
                <w:lang w:val="ru-RU"/>
              </w:rPr>
              <w:tab/>
            </w:r>
            <w:r w:rsidRPr="00D437A8">
              <w:rPr>
                <w:sz w:val="20"/>
                <w:lang w:val="ru-RU"/>
              </w:rPr>
              <w:tab/>
            </w:r>
            <w:r w:rsidRPr="00D437A8">
              <w:rPr>
                <w:spacing w:val="-2"/>
                <w:sz w:val="20"/>
                <w:lang w:val="ru-RU"/>
              </w:rPr>
              <w:t xml:space="preserve">социальных, </w:t>
            </w:r>
            <w:r w:rsidRPr="00D437A8">
              <w:rPr>
                <w:sz w:val="20"/>
                <w:lang w:val="ru-RU"/>
              </w:rPr>
              <w:t>культурных,</w:t>
            </w:r>
            <w:r w:rsidRPr="00D437A8">
              <w:rPr>
                <w:spacing w:val="25"/>
                <w:sz w:val="20"/>
                <w:lang w:val="ru-RU"/>
              </w:rPr>
              <w:t xml:space="preserve"> </w:t>
            </w:r>
            <w:r w:rsidRPr="00D437A8">
              <w:rPr>
                <w:sz w:val="20"/>
                <w:lang w:val="ru-RU"/>
              </w:rPr>
              <w:t>технических</w:t>
            </w:r>
            <w:r w:rsidRPr="00D437A8">
              <w:rPr>
                <w:spacing w:val="27"/>
                <w:sz w:val="20"/>
                <w:lang w:val="ru-RU"/>
              </w:rPr>
              <w:t xml:space="preserve"> </w:t>
            </w:r>
            <w:r w:rsidRPr="00D437A8">
              <w:rPr>
                <w:sz w:val="20"/>
                <w:lang w:val="ru-RU"/>
              </w:rPr>
              <w:t>и др.) в соответствии</w:t>
            </w:r>
          </w:p>
          <w:p w:rsidR="00F078A7" w:rsidRPr="00D437A8" w:rsidRDefault="00F078A7" w:rsidP="00D437A8">
            <w:pPr>
              <w:pStyle w:val="TableParagraph"/>
              <w:ind w:left="103" w:right="96"/>
              <w:jc w:val="both"/>
              <w:rPr>
                <w:sz w:val="20"/>
                <w:lang w:val="ru-RU"/>
              </w:rPr>
            </w:pPr>
            <w:r w:rsidRPr="00D437A8">
              <w:rPr>
                <w:sz w:val="20"/>
                <w:lang w:val="ru-RU"/>
              </w:rPr>
              <w:t xml:space="preserve">с содержанием конкретного учебного предмета и для решения познавательных и </w:t>
            </w:r>
            <w:r w:rsidRPr="00D437A8">
              <w:rPr>
                <w:spacing w:val="-2"/>
                <w:sz w:val="20"/>
                <w:lang w:val="ru-RU"/>
              </w:rPr>
              <w:t>практических</w:t>
            </w:r>
          </w:p>
          <w:p w:rsidR="00F078A7" w:rsidRDefault="00F078A7" w:rsidP="00D437A8">
            <w:pPr>
              <w:pStyle w:val="TableParagraph"/>
              <w:spacing w:line="216" w:lineRule="exact"/>
              <w:ind w:left="103"/>
              <w:rPr>
                <w:sz w:val="20"/>
              </w:rPr>
            </w:pPr>
            <w:r>
              <w:rPr>
                <w:spacing w:val="-2"/>
                <w:sz w:val="20"/>
              </w:rPr>
              <w:t>задач</w:t>
            </w:r>
          </w:p>
        </w:tc>
        <w:tc>
          <w:tcPr>
            <w:tcW w:w="1163" w:type="dxa"/>
          </w:tcPr>
          <w:p w:rsidR="00F078A7" w:rsidRDefault="00F078A7" w:rsidP="00D437A8">
            <w:pPr>
              <w:pStyle w:val="TableParagraph"/>
              <w:ind w:left="0"/>
              <w:rPr>
                <w:sz w:val="20"/>
              </w:rPr>
            </w:pPr>
          </w:p>
        </w:tc>
        <w:tc>
          <w:tcPr>
            <w:tcW w:w="988" w:type="dxa"/>
          </w:tcPr>
          <w:p w:rsidR="00F078A7" w:rsidRDefault="00F078A7" w:rsidP="00D437A8">
            <w:pPr>
              <w:pStyle w:val="TableParagraph"/>
              <w:ind w:left="0"/>
              <w:rPr>
                <w:sz w:val="20"/>
              </w:rPr>
            </w:pPr>
          </w:p>
        </w:tc>
        <w:tc>
          <w:tcPr>
            <w:tcW w:w="993" w:type="dxa"/>
          </w:tcPr>
          <w:p w:rsidR="00F078A7" w:rsidRDefault="00F078A7" w:rsidP="00D437A8">
            <w:pPr>
              <w:pStyle w:val="TableParagraph"/>
              <w:ind w:left="0"/>
              <w:rPr>
                <w:sz w:val="20"/>
              </w:rPr>
            </w:pPr>
          </w:p>
        </w:tc>
        <w:tc>
          <w:tcPr>
            <w:tcW w:w="849" w:type="dxa"/>
          </w:tcPr>
          <w:p w:rsidR="00F078A7" w:rsidRDefault="00F078A7" w:rsidP="00D437A8">
            <w:pPr>
              <w:pStyle w:val="TableParagraph"/>
              <w:ind w:left="0"/>
              <w:rPr>
                <w:sz w:val="20"/>
              </w:rPr>
            </w:pPr>
          </w:p>
        </w:tc>
        <w:tc>
          <w:tcPr>
            <w:tcW w:w="988" w:type="dxa"/>
          </w:tcPr>
          <w:p w:rsidR="00F078A7" w:rsidRDefault="00F078A7" w:rsidP="00D437A8">
            <w:pPr>
              <w:pStyle w:val="TableParagraph"/>
              <w:ind w:left="0"/>
              <w:rPr>
                <w:sz w:val="20"/>
              </w:rPr>
            </w:pPr>
          </w:p>
        </w:tc>
      </w:tr>
    </w:tbl>
    <w:p w:rsidR="00F078A7" w:rsidRDefault="00F078A7" w:rsidP="00F078A7">
      <w:pPr>
        <w:rPr>
          <w:sz w:val="20"/>
        </w:rPr>
        <w:sectPr w:rsidR="00F078A7">
          <w:pgSz w:w="11900" w:h="16800"/>
          <w:pgMar w:top="740" w:right="0" w:bottom="280" w:left="740" w:header="509" w:footer="0" w:gutter="0"/>
          <w:cols w:space="720"/>
        </w:sectPr>
      </w:pPr>
    </w:p>
    <w:p w:rsidR="00F078A7" w:rsidRDefault="00F078A7" w:rsidP="00F078A7">
      <w:pPr>
        <w:pStyle w:val="a3"/>
        <w:spacing w:before="77" w:after="1"/>
        <w:ind w:left="0"/>
        <w:jc w:val="left"/>
        <w:rPr>
          <w:b/>
          <w:sz w:val="20"/>
        </w:rPr>
      </w:pPr>
    </w:p>
    <w:tbl>
      <w:tblPr>
        <w:tblStyle w:val="TableNormal1"/>
        <w:tblW w:w="0" w:type="auto"/>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167"/>
        <w:gridCol w:w="2656"/>
        <w:gridCol w:w="965"/>
        <w:gridCol w:w="202"/>
        <w:gridCol w:w="989"/>
        <w:gridCol w:w="994"/>
        <w:gridCol w:w="850"/>
        <w:gridCol w:w="365"/>
        <w:gridCol w:w="625"/>
      </w:tblGrid>
      <w:tr w:rsidR="00F078A7" w:rsidTr="00D437A8">
        <w:trPr>
          <w:trHeight w:val="1608"/>
        </w:trPr>
        <w:tc>
          <w:tcPr>
            <w:tcW w:w="2161" w:type="dxa"/>
            <w:gridSpan w:val="2"/>
            <w:tcBorders>
              <w:top w:val="nil"/>
            </w:tcBorders>
          </w:tcPr>
          <w:p w:rsidR="00F078A7" w:rsidRDefault="00F078A7" w:rsidP="00D437A8">
            <w:pPr>
              <w:pStyle w:val="TableParagraph"/>
              <w:ind w:left="0"/>
              <w:rPr>
                <w:sz w:val="26"/>
              </w:rPr>
            </w:pPr>
          </w:p>
        </w:tc>
        <w:tc>
          <w:tcPr>
            <w:tcW w:w="2656" w:type="dxa"/>
          </w:tcPr>
          <w:p w:rsidR="00F078A7" w:rsidRPr="00D437A8" w:rsidRDefault="00F078A7" w:rsidP="00D437A8">
            <w:pPr>
              <w:pStyle w:val="TableParagraph"/>
              <w:ind w:left="110" w:right="87"/>
              <w:jc w:val="both"/>
              <w:rPr>
                <w:sz w:val="20"/>
                <w:lang w:val="ru-RU"/>
              </w:rPr>
            </w:pPr>
            <w:r w:rsidRPr="00D437A8">
              <w:rPr>
                <w:sz w:val="20"/>
                <w:lang w:val="ru-RU"/>
              </w:rPr>
              <w:t>использовать в жизни и деятельности некоторые межпредметные знания, отражающие доступные существенные</w:t>
            </w:r>
            <w:r w:rsidRPr="00D437A8">
              <w:rPr>
                <w:spacing w:val="80"/>
                <w:w w:val="150"/>
                <w:sz w:val="20"/>
                <w:lang w:val="ru-RU"/>
              </w:rPr>
              <w:t xml:space="preserve">  </w:t>
            </w:r>
            <w:r w:rsidRPr="00D437A8">
              <w:rPr>
                <w:sz w:val="20"/>
                <w:lang w:val="ru-RU"/>
              </w:rPr>
              <w:t>связи</w:t>
            </w:r>
            <w:r w:rsidRPr="00D437A8">
              <w:rPr>
                <w:spacing w:val="79"/>
                <w:w w:val="150"/>
                <w:sz w:val="20"/>
                <w:lang w:val="ru-RU"/>
              </w:rPr>
              <w:t xml:space="preserve">  </w:t>
            </w:r>
            <w:r w:rsidRPr="00D437A8">
              <w:rPr>
                <w:spacing w:val="-10"/>
                <w:sz w:val="20"/>
                <w:lang w:val="ru-RU"/>
              </w:rPr>
              <w:t>и</w:t>
            </w:r>
          </w:p>
          <w:p w:rsidR="00F078A7" w:rsidRPr="00D437A8" w:rsidRDefault="00F078A7" w:rsidP="00D437A8">
            <w:pPr>
              <w:pStyle w:val="TableParagraph"/>
              <w:tabs>
                <w:tab w:val="left" w:pos="1992"/>
              </w:tabs>
              <w:spacing w:line="220" w:lineRule="exact"/>
              <w:ind w:left="110" w:right="94"/>
              <w:jc w:val="both"/>
              <w:rPr>
                <w:sz w:val="20"/>
                <w:lang w:val="ru-RU"/>
              </w:rPr>
            </w:pPr>
            <w:r w:rsidRPr="00D437A8">
              <w:rPr>
                <w:spacing w:val="-2"/>
                <w:sz w:val="20"/>
                <w:lang w:val="ru-RU"/>
              </w:rPr>
              <w:t>отношения</w:t>
            </w:r>
            <w:r w:rsidRPr="00D437A8">
              <w:rPr>
                <w:sz w:val="20"/>
                <w:lang w:val="ru-RU"/>
              </w:rPr>
              <w:tab/>
            </w:r>
            <w:r w:rsidRPr="00D437A8">
              <w:rPr>
                <w:spacing w:val="-4"/>
                <w:sz w:val="20"/>
                <w:lang w:val="ru-RU"/>
              </w:rPr>
              <w:t xml:space="preserve">между </w:t>
            </w:r>
            <w:r w:rsidRPr="00D437A8">
              <w:rPr>
                <w:sz w:val="20"/>
                <w:lang w:val="ru-RU"/>
              </w:rPr>
              <w:t>объектами и процессами</w:t>
            </w:r>
          </w:p>
        </w:tc>
        <w:tc>
          <w:tcPr>
            <w:tcW w:w="1167" w:type="dxa"/>
            <w:gridSpan w:val="2"/>
          </w:tcPr>
          <w:p w:rsidR="00F078A7" w:rsidRPr="00D437A8" w:rsidRDefault="00F078A7" w:rsidP="00D437A8">
            <w:pPr>
              <w:pStyle w:val="TableParagraph"/>
              <w:ind w:left="0"/>
              <w:rPr>
                <w:sz w:val="26"/>
                <w:lang w:val="ru-RU"/>
              </w:rPr>
            </w:pPr>
          </w:p>
        </w:tc>
        <w:tc>
          <w:tcPr>
            <w:tcW w:w="989" w:type="dxa"/>
          </w:tcPr>
          <w:p w:rsidR="00F078A7" w:rsidRPr="00D437A8" w:rsidRDefault="00F078A7" w:rsidP="00D437A8">
            <w:pPr>
              <w:pStyle w:val="TableParagraph"/>
              <w:ind w:left="0"/>
              <w:rPr>
                <w:sz w:val="26"/>
                <w:lang w:val="ru-RU"/>
              </w:rPr>
            </w:pPr>
          </w:p>
        </w:tc>
        <w:tc>
          <w:tcPr>
            <w:tcW w:w="994" w:type="dxa"/>
          </w:tcPr>
          <w:p w:rsidR="00F078A7" w:rsidRPr="00D437A8" w:rsidRDefault="00F078A7" w:rsidP="00D437A8">
            <w:pPr>
              <w:pStyle w:val="TableParagraph"/>
              <w:ind w:left="0"/>
              <w:rPr>
                <w:sz w:val="26"/>
                <w:lang w:val="ru-RU"/>
              </w:rPr>
            </w:pPr>
          </w:p>
        </w:tc>
        <w:tc>
          <w:tcPr>
            <w:tcW w:w="850" w:type="dxa"/>
          </w:tcPr>
          <w:p w:rsidR="00F078A7" w:rsidRPr="00D437A8" w:rsidRDefault="00F078A7" w:rsidP="00D437A8">
            <w:pPr>
              <w:pStyle w:val="TableParagraph"/>
              <w:ind w:left="0"/>
              <w:rPr>
                <w:sz w:val="26"/>
                <w:lang w:val="ru-RU"/>
              </w:rPr>
            </w:pPr>
          </w:p>
        </w:tc>
        <w:tc>
          <w:tcPr>
            <w:tcW w:w="990" w:type="dxa"/>
            <w:gridSpan w:val="2"/>
          </w:tcPr>
          <w:p w:rsidR="00F078A7" w:rsidRPr="00D437A8" w:rsidRDefault="00F078A7" w:rsidP="00D437A8">
            <w:pPr>
              <w:pStyle w:val="TableParagraph"/>
              <w:ind w:left="0"/>
              <w:rPr>
                <w:sz w:val="26"/>
                <w:lang w:val="ru-RU"/>
              </w:rPr>
            </w:pPr>
          </w:p>
        </w:tc>
      </w:tr>
      <w:tr w:rsidR="00F078A7" w:rsidTr="00D437A8">
        <w:trPr>
          <w:trHeight w:val="570"/>
        </w:trPr>
        <w:tc>
          <w:tcPr>
            <w:tcW w:w="994" w:type="dxa"/>
          </w:tcPr>
          <w:p w:rsidR="00F078A7" w:rsidRPr="00D437A8" w:rsidRDefault="00F078A7" w:rsidP="00D437A8">
            <w:pPr>
              <w:pStyle w:val="TableParagraph"/>
              <w:ind w:left="0"/>
              <w:rPr>
                <w:sz w:val="26"/>
                <w:lang w:val="ru-RU"/>
              </w:rPr>
            </w:pPr>
          </w:p>
        </w:tc>
        <w:tc>
          <w:tcPr>
            <w:tcW w:w="8813" w:type="dxa"/>
            <w:gridSpan w:val="9"/>
          </w:tcPr>
          <w:p w:rsidR="00F078A7" w:rsidRDefault="00F078A7" w:rsidP="00D437A8">
            <w:pPr>
              <w:pStyle w:val="TableParagraph"/>
              <w:spacing w:line="273" w:lineRule="exact"/>
              <w:ind w:left="4"/>
              <w:rPr>
                <w:b/>
                <w:sz w:val="24"/>
              </w:rPr>
            </w:pPr>
            <w:r>
              <w:rPr>
                <w:b/>
                <w:sz w:val="24"/>
              </w:rPr>
              <w:t>Максимум</w:t>
            </w:r>
            <w:r>
              <w:rPr>
                <w:b/>
                <w:spacing w:val="-8"/>
                <w:sz w:val="24"/>
              </w:rPr>
              <w:t xml:space="preserve"> </w:t>
            </w:r>
            <w:r>
              <w:rPr>
                <w:b/>
                <w:sz w:val="24"/>
              </w:rPr>
              <w:t>20</w:t>
            </w:r>
            <w:r>
              <w:rPr>
                <w:b/>
                <w:spacing w:val="-2"/>
                <w:sz w:val="24"/>
              </w:rPr>
              <w:t xml:space="preserve"> баллов</w:t>
            </w:r>
          </w:p>
        </w:tc>
      </w:tr>
      <w:tr w:rsidR="00F078A7" w:rsidTr="00D437A8">
        <w:trPr>
          <w:trHeight w:val="575"/>
        </w:trPr>
        <w:tc>
          <w:tcPr>
            <w:tcW w:w="4817" w:type="dxa"/>
            <w:gridSpan w:val="3"/>
          </w:tcPr>
          <w:p w:rsidR="00F078A7" w:rsidRDefault="00F078A7" w:rsidP="00D437A8">
            <w:pPr>
              <w:pStyle w:val="TableParagraph"/>
              <w:spacing w:line="273" w:lineRule="exact"/>
              <w:ind w:left="115"/>
              <w:rPr>
                <w:b/>
                <w:sz w:val="24"/>
              </w:rPr>
            </w:pPr>
            <w:r>
              <w:rPr>
                <w:b/>
                <w:sz w:val="24"/>
              </w:rPr>
              <w:t>Уровень</w:t>
            </w:r>
            <w:r>
              <w:rPr>
                <w:b/>
                <w:spacing w:val="-8"/>
                <w:sz w:val="24"/>
              </w:rPr>
              <w:t xml:space="preserve"> </w:t>
            </w:r>
            <w:r>
              <w:rPr>
                <w:b/>
                <w:sz w:val="24"/>
              </w:rPr>
              <w:t>сформированности</w:t>
            </w:r>
            <w:r>
              <w:rPr>
                <w:b/>
                <w:spacing w:val="-10"/>
                <w:sz w:val="24"/>
              </w:rPr>
              <w:t xml:space="preserve"> </w:t>
            </w:r>
            <w:r>
              <w:rPr>
                <w:b/>
                <w:spacing w:val="-5"/>
                <w:sz w:val="24"/>
              </w:rPr>
              <w:t>БУД</w:t>
            </w:r>
          </w:p>
        </w:tc>
        <w:tc>
          <w:tcPr>
            <w:tcW w:w="965" w:type="dxa"/>
          </w:tcPr>
          <w:p w:rsidR="00F078A7" w:rsidRDefault="00F078A7" w:rsidP="00D437A8">
            <w:pPr>
              <w:pStyle w:val="TableParagraph"/>
              <w:ind w:left="0"/>
              <w:rPr>
                <w:sz w:val="26"/>
              </w:rPr>
            </w:pPr>
          </w:p>
        </w:tc>
        <w:tc>
          <w:tcPr>
            <w:tcW w:w="1191" w:type="dxa"/>
            <w:gridSpan w:val="2"/>
          </w:tcPr>
          <w:p w:rsidR="00F078A7" w:rsidRDefault="00F078A7" w:rsidP="00D437A8">
            <w:pPr>
              <w:pStyle w:val="TableParagraph"/>
              <w:ind w:left="0"/>
              <w:rPr>
                <w:sz w:val="26"/>
              </w:rPr>
            </w:pPr>
          </w:p>
        </w:tc>
        <w:tc>
          <w:tcPr>
            <w:tcW w:w="994" w:type="dxa"/>
          </w:tcPr>
          <w:p w:rsidR="00F078A7" w:rsidRDefault="00F078A7" w:rsidP="00D437A8">
            <w:pPr>
              <w:pStyle w:val="TableParagraph"/>
              <w:ind w:left="0"/>
              <w:rPr>
                <w:sz w:val="26"/>
              </w:rPr>
            </w:pPr>
          </w:p>
        </w:tc>
        <w:tc>
          <w:tcPr>
            <w:tcW w:w="1215" w:type="dxa"/>
            <w:gridSpan w:val="2"/>
          </w:tcPr>
          <w:p w:rsidR="00F078A7" w:rsidRDefault="00F078A7" w:rsidP="00D437A8">
            <w:pPr>
              <w:pStyle w:val="TableParagraph"/>
              <w:ind w:left="0"/>
              <w:rPr>
                <w:sz w:val="26"/>
              </w:rPr>
            </w:pPr>
          </w:p>
        </w:tc>
        <w:tc>
          <w:tcPr>
            <w:tcW w:w="625" w:type="dxa"/>
          </w:tcPr>
          <w:p w:rsidR="00F078A7" w:rsidRDefault="00F078A7" w:rsidP="00D437A8">
            <w:pPr>
              <w:pStyle w:val="TableParagraph"/>
              <w:ind w:left="0"/>
              <w:rPr>
                <w:sz w:val="26"/>
              </w:rPr>
            </w:pPr>
          </w:p>
        </w:tc>
      </w:tr>
    </w:tbl>
    <w:p w:rsidR="00F078A7" w:rsidRDefault="00F078A7" w:rsidP="00F078A7">
      <w:pPr>
        <w:pStyle w:val="a3"/>
        <w:spacing w:before="37"/>
        <w:ind w:left="0"/>
        <w:jc w:val="left"/>
        <w:rPr>
          <w:b/>
        </w:rPr>
      </w:pPr>
    </w:p>
    <w:p w:rsidR="00F078A7" w:rsidRDefault="00F078A7" w:rsidP="00F078A7">
      <w:pPr>
        <w:pStyle w:val="a3"/>
        <w:spacing w:line="276" w:lineRule="auto"/>
        <w:ind w:left="1060" w:right="841" w:firstLine="849"/>
      </w:pPr>
      <w:r>
        <w:t>Для оценки сформированности каждого действия используется следующая система оценки:</w:t>
      </w:r>
    </w:p>
    <w:p w:rsidR="00F078A7" w:rsidRDefault="00F078A7" w:rsidP="00F078A7">
      <w:pPr>
        <w:pStyle w:val="a5"/>
        <w:numPr>
          <w:ilvl w:val="0"/>
          <w:numId w:val="16"/>
        </w:numPr>
        <w:tabs>
          <w:tab w:val="left" w:pos="1531"/>
        </w:tabs>
        <w:spacing w:line="276" w:lineRule="auto"/>
        <w:ind w:right="830"/>
        <w:rPr>
          <w:sz w:val="28"/>
        </w:rPr>
      </w:pPr>
      <w:r>
        <w:rPr>
          <w:b/>
          <w:i/>
          <w:sz w:val="28"/>
        </w:rPr>
        <w:t>баллов</w:t>
      </w:r>
      <w:r>
        <w:rPr>
          <w:b/>
          <w:i/>
          <w:spacing w:val="-4"/>
          <w:sz w:val="28"/>
        </w:rPr>
        <w:t xml:space="preserve"> </w:t>
      </w:r>
      <w:r>
        <w:rPr>
          <w:sz w:val="28"/>
        </w:rPr>
        <w:t>-</w:t>
      </w:r>
      <w:r>
        <w:rPr>
          <w:spacing w:val="-7"/>
          <w:sz w:val="28"/>
        </w:rPr>
        <w:t xml:space="preserve"> </w:t>
      </w:r>
      <w:r>
        <w:rPr>
          <w:sz w:val="28"/>
        </w:rPr>
        <w:t>действие</w:t>
      </w:r>
      <w:r>
        <w:rPr>
          <w:spacing w:val="-5"/>
          <w:sz w:val="28"/>
        </w:rPr>
        <w:t xml:space="preserve"> </w:t>
      </w:r>
      <w:r>
        <w:rPr>
          <w:sz w:val="28"/>
        </w:rPr>
        <w:t>отсутствует,</w:t>
      </w:r>
      <w:r>
        <w:rPr>
          <w:spacing w:val="-3"/>
          <w:sz w:val="28"/>
        </w:rPr>
        <w:t xml:space="preserve"> </w:t>
      </w:r>
      <w:r>
        <w:rPr>
          <w:sz w:val="28"/>
        </w:rPr>
        <w:t>обучающийся</w:t>
      </w:r>
      <w:r>
        <w:rPr>
          <w:spacing w:val="-4"/>
          <w:sz w:val="28"/>
        </w:rPr>
        <w:t xml:space="preserve"> </w:t>
      </w:r>
      <w:r>
        <w:rPr>
          <w:sz w:val="28"/>
        </w:rPr>
        <w:t>не</w:t>
      </w:r>
      <w:r>
        <w:rPr>
          <w:spacing w:val="-5"/>
          <w:sz w:val="28"/>
        </w:rPr>
        <w:t xml:space="preserve"> </w:t>
      </w:r>
      <w:r>
        <w:rPr>
          <w:sz w:val="28"/>
        </w:rPr>
        <w:t>понимает</w:t>
      </w:r>
      <w:r>
        <w:rPr>
          <w:spacing w:val="-7"/>
          <w:sz w:val="28"/>
        </w:rPr>
        <w:t xml:space="preserve"> </w:t>
      </w:r>
      <w:r>
        <w:rPr>
          <w:sz w:val="28"/>
        </w:rPr>
        <w:t>его</w:t>
      </w:r>
      <w:r>
        <w:rPr>
          <w:spacing w:val="-6"/>
          <w:sz w:val="28"/>
        </w:rPr>
        <w:t xml:space="preserve"> </w:t>
      </w:r>
      <w:r>
        <w:rPr>
          <w:sz w:val="28"/>
        </w:rPr>
        <w:t>смысла, не включается в процесс выполнения вместе с учителем;</w:t>
      </w:r>
    </w:p>
    <w:p w:rsidR="00F078A7" w:rsidRDefault="00F078A7" w:rsidP="00F078A7">
      <w:pPr>
        <w:pStyle w:val="a5"/>
        <w:numPr>
          <w:ilvl w:val="0"/>
          <w:numId w:val="16"/>
        </w:numPr>
        <w:tabs>
          <w:tab w:val="left" w:pos="1531"/>
        </w:tabs>
        <w:spacing w:before="3" w:line="276" w:lineRule="auto"/>
        <w:ind w:right="842"/>
        <w:rPr>
          <w:sz w:val="28"/>
        </w:rPr>
      </w:pPr>
      <w:r>
        <w:rPr>
          <w:b/>
          <w:i/>
          <w:sz w:val="28"/>
        </w:rPr>
        <w:t xml:space="preserve">балл </w:t>
      </w:r>
      <w:r>
        <w:rPr>
          <w:sz w:val="28"/>
        </w:rPr>
        <w:t>-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F078A7" w:rsidRDefault="00F078A7" w:rsidP="00F078A7">
      <w:pPr>
        <w:pStyle w:val="a5"/>
        <w:numPr>
          <w:ilvl w:val="0"/>
          <w:numId w:val="16"/>
        </w:numPr>
        <w:tabs>
          <w:tab w:val="left" w:pos="1531"/>
        </w:tabs>
        <w:spacing w:before="3" w:line="276" w:lineRule="auto"/>
        <w:ind w:right="845"/>
        <w:rPr>
          <w:sz w:val="28"/>
        </w:rPr>
      </w:pPr>
      <w:r>
        <w:rPr>
          <w:b/>
          <w:i/>
          <w:sz w:val="28"/>
        </w:rPr>
        <w:t xml:space="preserve">балла </w:t>
      </w:r>
      <w:r>
        <w:rPr>
          <w:sz w:val="28"/>
        </w:rPr>
        <w:t>- преимущественно выполняет действие по указанию учителя, в отдельных ситуациях способен выполнить его самостоятельно;</w:t>
      </w:r>
    </w:p>
    <w:p w:rsidR="00F078A7" w:rsidRDefault="00F078A7" w:rsidP="00F078A7">
      <w:pPr>
        <w:pStyle w:val="a5"/>
        <w:numPr>
          <w:ilvl w:val="0"/>
          <w:numId w:val="16"/>
        </w:numPr>
        <w:tabs>
          <w:tab w:val="left" w:pos="1531"/>
        </w:tabs>
        <w:spacing w:line="276" w:lineRule="auto"/>
        <w:ind w:right="834"/>
        <w:rPr>
          <w:sz w:val="28"/>
        </w:rPr>
      </w:pPr>
      <w:r>
        <w:rPr>
          <w:b/>
          <w:i/>
          <w:sz w:val="28"/>
        </w:rPr>
        <w:t xml:space="preserve">балла </w:t>
      </w:r>
      <w:r>
        <w:rPr>
          <w:sz w:val="28"/>
        </w:rPr>
        <w:t>- способен самостоятельно выполнять действие в определенных ситуациях, нередко допускает ошибки, которые исправляет по прямому указанию учителя;</w:t>
      </w:r>
    </w:p>
    <w:p w:rsidR="00F078A7" w:rsidRDefault="00F078A7" w:rsidP="00F078A7">
      <w:pPr>
        <w:pStyle w:val="a5"/>
        <w:numPr>
          <w:ilvl w:val="0"/>
          <w:numId w:val="16"/>
        </w:numPr>
        <w:tabs>
          <w:tab w:val="left" w:pos="1531"/>
        </w:tabs>
        <w:spacing w:line="276" w:lineRule="auto"/>
        <w:ind w:right="839"/>
        <w:rPr>
          <w:sz w:val="28"/>
        </w:rPr>
      </w:pPr>
      <w:r>
        <w:rPr>
          <w:b/>
          <w:i/>
          <w:sz w:val="28"/>
        </w:rPr>
        <w:t xml:space="preserve">балла </w:t>
      </w:r>
      <w:r>
        <w:rPr>
          <w:sz w:val="28"/>
        </w:rPr>
        <w:t>- способен самостоятельно применять действие, но иногда допускает ошибки, которые исправляет по замечанию учителя;</w:t>
      </w:r>
    </w:p>
    <w:p w:rsidR="00F078A7" w:rsidRDefault="00F078A7" w:rsidP="00F078A7">
      <w:pPr>
        <w:pStyle w:val="a5"/>
        <w:numPr>
          <w:ilvl w:val="0"/>
          <w:numId w:val="16"/>
        </w:numPr>
        <w:tabs>
          <w:tab w:val="left" w:pos="1531"/>
        </w:tabs>
        <w:spacing w:before="34"/>
        <w:ind w:hanging="427"/>
        <w:rPr>
          <w:sz w:val="28"/>
        </w:rPr>
      </w:pPr>
      <w:r>
        <w:rPr>
          <w:b/>
          <w:i/>
          <w:sz w:val="28"/>
        </w:rPr>
        <w:t>баллов</w:t>
      </w:r>
      <w:r>
        <w:rPr>
          <w:b/>
          <w:i/>
          <w:spacing w:val="-12"/>
          <w:sz w:val="28"/>
        </w:rPr>
        <w:t xml:space="preserve"> </w:t>
      </w:r>
      <w:r>
        <w:rPr>
          <w:sz w:val="28"/>
        </w:rPr>
        <w:t>-</w:t>
      </w:r>
      <w:r>
        <w:rPr>
          <w:spacing w:val="-14"/>
          <w:sz w:val="28"/>
        </w:rPr>
        <w:t xml:space="preserve"> </w:t>
      </w:r>
      <w:r>
        <w:rPr>
          <w:sz w:val="28"/>
        </w:rPr>
        <w:t>самостоятельно</w:t>
      </w:r>
      <w:r>
        <w:rPr>
          <w:spacing w:val="-5"/>
          <w:sz w:val="28"/>
        </w:rPr>
        <w:t xml:space="preserve"> </w:t>
      </w:r>
      <w:r>
        <w:rPr>
          <w:sz w:val="28"/>
        </w:rPr>
        <w:t>применяет</w:t>
      </w:r>
      <w:r>
        <w:rPr>
          <w:spacing w:val="-13"/>
          <w:sz w:val="28"/>
        </w:rPr>
        <w:t xml:space="preserve"> </w:t>
      </w:r>
      <w:r>
        <w:rPr>
          <w:sz w:val="28"/>
        </w:rPr>
        <w:t>действие</w:t>
      </w:r>
      <w:r>
        <w:rPr>
          <w:spacing w:val="-6"/>
          <w:sz w:val="28"/>
        </w:rPr>
        <w:t xml:space="preserve"> </w:t>
      </w:r>
      <w:r>
        <w:rPr>
          <w:sz w:val="28"/>
        </w:rPr>
        <w:t>в</w:t>
      </w:r>
      <w:r>
        <w:rPr>
          <w:spacing w:val="-14"/>
          <w:sz w:val="28"/>
        </w:rPr>
        <w:t xml:space="preserve"> </w:t>
      </w:r>
      <w:r>
        <w:rPr>
          <w:sz w:val="28"/>
        </w:rPr>
        <w:t>любой</w:t>
      </w:r>
      <w:r>
        <w:rPr>
          <w:spacing w:val="-12"/>
          <w:sz w:val="28"/>
        </w:rPr>
        <w:t xml:space="preserve"> </w:t>
      </w:r>
      <w:r>
        <w:rPr>
          <w:spacing w:val="-2"/>
          <w:sz w:val="28"/>
        </w:rPr>
        <w:t>ситуации.</w:t>
      </w:r>
    </w:p>
    <w:p w:rsidR="00F078A7" w:rsidRDefault="00F078A7" w:rsidP="00F078A7">
      <w:pPr>
        <w:pStyle w:val="1"/>
        <w:spacing w:before="57"/>
        <w:ind w:left="1104"/>
        <w:jc w:val="left"/>
      </w:pPr>
      <w:bookmarkStart w:id="55" w:name="Выводы:"/>
      <w:bookmarkEnd w:id="55"/>
      <w:r>
        <w:rPr>
          <w:spacing w:val="-2"/>
        </w:rPr>
        <w:t>Выводы:</w:t>
      </w:r>
    </w:p>
    <w:p w:rsidR="00F078A7" w:rsidRDefault="00F078A7" w:rsidP="00F078A7">
      <w:pPr>
        <w:spacing w:before="43"/>
        <w:ind w:left="1104"/>
        <w:rPr>
          <w:i/>
          <w:sz w:val="28"/>
        </w:rPr>
      </w:pPr>
      <w:r>
        <w:rPr>
          <w:i/>
          <w:sz w:val="28"/>
        </w:rPr>
        <w:t>Первый</w:t>
      </w:r>
      <w:r>
        <w:rPr>
          <w:i/>
          <w:spacing w:val="-11"/>
          <w:sz w:val="28"/>
        </w:rPr>
        <w:t xml:space="preserve"> </w:t>
      </w:r>
      <w:r>
        <w:rPr>
          <w:i/>
          <w:sz w:val="28"/>
        </w:rPr>
        <w:t>уровень</w:t>
      </w:r>
      <w:r>
        <w:rPr>
          <w:i/>
          <w:spacing w:val="-15"/>
          <w:sz w:val="28"/>
        </w:rPr>
        <w:t xml:space="preserve"> </w:t>
      </w:r>
      <w:r>
        <w:rPr>
          <w:i/>
          <w:sz w:val="28"/>
        </w:rPr>
        <w:t>сформированности</w:t>
      </w:r>
      <w:r>
        <w:rPr>
          <w:i/>
          <w:spacing w:val="-7"/>
          <w:sz w:val="28"/>
        </w:rPr>
        <w:t xml:space="preserve"> </w:t>
      </w:r>
      <w:r>
        <w:rPr>
          <w:i/>
          <w:sz w:val="28"/>
        </w:rPr>
        <w:t>БУД</w:t>
      </w:r>
      <w:r>
        <w:rPr>
          <w:i/>
          <w:spacing w:val="-14"/>
          <w:sz w:val="28"/>
        </w:rPr>
        <w:t xml:space="preserve"> </w:t>
      </w:r>
      <w:r>
        <w:rPr>
          <w:i/>
          <w:spacing w:val="-4"/>
          <w:sz w:val="28"/>
        </w:rPr>
        <w:t>(I):</w:t>
      </w:r>
    </w:p>
    <w:p w:rsidR="00F078A7" w:rsidRDefault="00F078A7" w:rsidP="00F078A7">
      <w:pPr>
        <w:pStyle w:val="a3"/>
        <w:tabs>
          <w:tab w:val="left" w:pos="3500"/>
          <w:tab w:val="left" w:pos="5430"/>
          <w:tab w:val="left" w:pos="9161"/>
        </w:tabs>
        <w:spacing w:before="48" w:line="276" w:lineRule="auto"/>
        <w:ind w:left="1531" w:right="839" w:hanging="428"/>
        <w:jc w:val="left"/>
      </w:pPr>
      <w:r>
        <w:rPr>
          <w:b/>
        </w:rPr>
        <w:t>110</w:t>
      </w:r>
      <w:r>
        <w:rPr>
          <w:b/>
          <w:spacing w:val="80"/>
        </w:rPr>
        <w:t xml:space="preserve"> </w:t>
      </w:r>
      <w:r>
        <w:rPr>
          <w:b/>
        </w:rPr>
        <w:t>-</w:t>
      </w:r>
      <w:r>
        <w:rPr>
          <w:b/>
          <w:spacing w:val="80"/>
        </w:rPr>
        <w:t xml:space="preserve"> </w:t>
      </w:r>
      <w:r>
        <w:rPr>
          <w:b/>
        </w:rPr>
        <w:t>81</w:t>
      </w:r>
      <w:r>
        <w:rPr>
          <w:b/>
          <w:spacing w:val="80"/>
        </w:rPr>
        <w:t xml:space="preserve"> </w:t>
      </w:r>
      <w:r>
        <w:t>баллов</w:t>
      </w:r>
      <w:r>
        <w:tab/>
      </w:r>
      <w:r>
        <w:rPr>
          <w:spacing w:val="-2"/>
        </w:rPr>
        <w:t>(обучающиеся</w:t>
      </w:r>
      <w:r>
        <w:tab/>
        <w:t>понимают</w:t>
      </w:r>
      <w:r>
        <w:rPr>
          <w:spacing w:val="80"/>
        </w:rPr>
        <w:t xml:space="preserve"> </w:t>
      </w:r>
      <w:r>
        <w:t>смысл</w:t>
      </w:r>
      <w:r>
        <w:rPr>
          <w:spacing w:val="80"/>
        </w:rPr>
        <w:t xml:space="preserve"> </w:t>
      </w:r>
      <w:r>
        <w:t>действий,</w:t>
      </w:r>
      <w:r>
        <w:tab/>
      </w:r>
      <w:r>
        <w:rPr>
          <w:spacing w:val="-2"/>
        </w:rPr>
        <w:t xml:space="preserve">способны </w:t>
      </w:r>
      <w:r>
        <w:t>самостоятельно применять действия влюбых ситуациях).</w:t>
      </w:r>
    </w:p>
    <w:p w:rsidR="00F078A7" w:rsidRDefault="00F078A7" w:rsidP="00F078A7">
      <w:pPr>
        <w:spacing w:before="4"/>
        <w:ind w:left="1104"/>
        <w:rPr>
          <w:i/>
          <w:sz w:val="28"/>
        </w:rPr>
      </w:pPr>
      <w:r>
        <w:rPr>
          <w:i/>
          <w:sz w:val="28"/>
        </w:rPr>
        <w:t>Второй</w:t>
      </w:r>
      <w:r>
        <w:rPr>
          <w:i/>
          <w:spacing w:val="-14"/>
          <w:sz w:val="28"/>
        </w:rPr>
        <w:t xml:space="preserve"> </w:t>
      </w:r>
      <w:r>
        <w:rPr>
          <w:i/>
          <w:sz w:val="28"/>
        </w:rPr>
        <w:t>уровень</w:t>
      </w:r>
      <w:r>
        <w:rPr>
          <w:i/>
          <w:spacing w:val="-14"/>
          <w:sz w:val="28"/>
        </w:rPr>
        <w:t xml:space="preserve"> </w:t>
      </w:r>
      <w:r>
        <w:rPr>
          <w:i/>
          <w:sz w:val="28"/>
        </w:rPr>
        <w:t>сформированности</w:t>
      </w:r>
      <w:r>
        <w:rPr>
          <w:i/>
          <w:spacing w:val="-6"/>
          <w:sz w:val="28"/>
        </w:rPr>
        <w:t xml:space="preserve"> </w:t>
      </w:r>
      <w:r>
        <w:rPr>
          <w:i/>
          <w:sz w:val="28"/>
        </w:rPr>
        <w:t>БУД</w:t>
      </w:r>
      <w:r>
        <w:rPr>
          <w:i/>
          <w:spacing w:val="-13"/>
          <w:sz w:val="28"/>
        </w:rPr>
        <w:t xml:space="preserve"> </w:t>
      </w:r>
      <w:r>
        <w:rPr>
          <w:i/>
          <w:spacing w:val="-2"/>
          <w:sz w:val="28"/>
        </w:rPr>
        <w:t>(II):</w:t>
      </w:r>
    </w:p>
    <w:p w:rsidR="00F078A7" w:rsidRDefault="00F078A7" w:rsidP="00F078A7">
      <w:pPr>
        <w:pStyle w:val="a3"/>
        <w:spacing w:before="43" w:line="276" w:lineRule="auto"/>
        <w:ind w:left="1531" w:right="839" w:hanging="428"/>
      </w:pPr>
      <w:r>
        <w:rPr>
          <w:b/>
        </w:rPr>
        <w:t xml:space="preserve">80 - 51 </w:t>
      </w:r>
      <w:r>
        <w:t>баллов (обучающиеся понимают смысл действий, способны самостоятельно</w:t>
      </w:r>
      <w:r>
        <w:rPr>
          <w:spacing w:val="-2"/>
        </w:rPr>
        <w:t xml:space="preserve"> </w:t>
      </w:r>
      <w:r>
        <w:t>применять</w:t>
      </w:r>
      <w:r>
        <w:rPr>
          <w:spacing w:val="-6"/>
        </w:rPr>
        <w:t xml:space="preserve"> </w:t>
      </w:r>
      <w:r>
        <w:t>действия в</w:t>
      </w:r>
      <w:r>
        <w:rPr>
          <w:spacing w:val="-6"/>
        </w:rPr>
        <w:t xml:space="preserve"> </w:t>
      </w:r>
      <w:r>
        <w:t>знакомых</w:t>
      </w:r>
      <w:r>
        <w:rPr>
          <w:spacing w:val="-8"/>
        </w:rPr>
        <w:t xml:space="preserve"> </w:t>
      </w:r>
      <w:r>
        <w:t>ситуациях,</w:t>
      </w:r>
      <w:r>
        <w:rPr>
          <w:spacing w:val="-1"/>
        </w:rPr>
        <w:t xml:space="preserve"> </w:t>
      </w:r>
      <w:r>
        <w:t>в</w:t>
      </w:r>
      <w:r>
        <w:rPr>
          <w:spacing w:val="-6"/>
        </w:rPr>
        <w:t xml:space="preserve"> </w:t>
      </w:r>
      <w:r>
        <w:t xml:space="preserve">необычной ситуации допускают ошибки, но могут исправить их по замечанию </w:t>
      </w:r>
      <w:r>
        <w:rPr>
          <w:spacing w:val="-2"/>
        </w:rPr>
        <w:t>учителя).</w:t>
      </w:r>
    </w:p>
    <w:p w:rsidR="00F078A7" w:rsidRDefault="00F078A7" w:rsidP="00F078A7">
      <w:pPr>
        <w:spacing w:before="2"/>
        <w:ind w:left="1104"/>
        <w:jc w:val="both"/>
        <w:rPr>
          <w:i/>
          <w:sz w:val="28"/>
        </w:rPr>
      </w:pPr>
      <w:r>
        <w:rPr>
          <w:i/>
          <w:sz w:val="28"/>
        </w:rPr>
        <w:t>Третий</w:t>
      </w:r>
      <w:r>
        <w:rPr>
          <w:i/>
          <w:spacing w:val="-15"/>
          <w:sz w:val="28"/>
        </w:rPr>
        <w:t xml:space="preserve"> </w:t>
      </w:r>
      <w:r>
        <w:rPr>
          <w:i/>
          <w:sz w:val="28"/>
        </w:rPr>
        <w:t>уровень</w:t>
      </w:r>
      <w:r>
        <w:rPr>
          <w:i/>
          <w:spacing w:val="-16"/>
          <w:sz w:val="28"/>
        </w:rPr>
        <w:t xml:space="preserve"> </w:t>
      </w:r>
      <w:r>
        <w:rPr>
          <w:i/>
          <w:sz w:val="28"/>
        </w:rPr>
        <w:t>сформированности</w:t>
      </w:r>
      <w:r>
        <w:rPr>
          <w:i/>
          <w:spacing w:val="-9"/>
          <w:sz w:val="28"/>
        </w:rPr>
        <w:t xml:space="preserve"> </w:t>
      </w:r>
      <w:r>
        <w:rPr>
          <w:i/>
          <w:sz w:val="28"/>
        </w:rPr>
        <w:t>БУД</w:t>
      </w:r>
      <w:r>
        <w:rPr>
          <w:i/>
          <w:spacing w:val="-14"/>
          <w:sz w:val="28"/>
        </w:rPr>
        <w:t xml:space="preserve"> </w:t>
      </w:r>
      <w:r>
        <w:rPr>
          <w:i/>
          <w:spacing w:val="-2"/>
          <w:sz w:val="28"/>
        </w:rPr>
        <w:t>(III):</w:t>
      </w:r>
    </w:p>
    <w:p w:rsidR="00F078A7" w:rsidRDefault="00F078A7" w:rsidP="00F078A7">
      <w:pPr>
        <w:pStyle w:val="a3"/>
        <w:spacing w:before="48" w:line="276" w:lineRule="auto"/>
        <w:ind w:left="1531" w:right="839" w:hanging="428"/>
      </w:pPr>
      <w:r>
        <w:rPr>
          <w:b/>
          <w:i/>
        </w:rPr>
        <w:t xml:space="preserve">50 - 21 </w:t>
      </w:r>
      <w:r>
        <w:rPr>
          <w:i/>
        </w:rPr>
        <w:t>балл (с</w:t>
      </w:r>
      <w:r>
        <w:t>мысл действий обучающийся связывает с конкретной ситуацией, в основном выполняет действия по указанию учителя).</w:t>
      </w:r>
    </w:p>
    <w:p w:rsidR="00F078A7" w:rsidRDefault="00F078A7" w:rsidP="00F078A7">
      <w:pPr>
        <w:spacing w:before="4"/>
        <w:ind w:left="1104"/>
        <w:jc w:val="both"/>
        <w:rPr>
          <w:i/>
          <w:sz w:val="28"/>
        </w:rPr>
      </w:pPr>
      <w:r>
        <w:rPr>
          <w:i/>
          <w:sz w:val="28"/>
        </w:rPr>
        <w:t>Четвертый</w:t>
      </w:r>
      <w:r>
        <w:rPr>
          <w:i/>
          <w:spacing w:val="-16"/>
          <w:sz w:val="28"/>
        </w:rPr>
        <w:t xml:space="preserve"> </w:t>
      </w:r>
      <w:r>
        <w:rPr>
          <w:i/>
          <w:sz w:val="28"/>
        </w:rPr>
        <w:t>уровень</w:t>
      </w:r>
      <w:r>
        <w:rPr>
          <w:i/>
          <w:spacing w:val="-16"/>
          <w:sz w:val="28"/>
        </w:rPr>
        <w:t xml:space="preserve"> </w:t>
      </w:r>
      <w:r>
        <w:rPr>
          <w:i/>
          <w:sz w:val="28"/>
        </w:rPr>
        <w:t>сформированности</w:t>
      </w:r>
      <w:r>
        <w:rPr>
          <w:i/>
          <w:spacing w:val="-14"/>
          <w:sz w:val="28"/>
        </w:rPr>
        <w:t xml:space="preserve"> </w:t>
      </w:r>
      <w:r>
        <w:rPr>
          <w:i/>
          <w:sz w:val="28"/>
        </w:rPr>
        <w:t>БУД</w:t>
      </w:r>
      <w:r>
        <w:rPr>
          <w:i/>
          <w:spacing w:val="-12"/>
          <w:sz w:val="28"/>
        </w:rPr>
        <w:t xml:space="preserve"> </w:t>
      </w:r>
      <w:r>
        <w:rPr>
          <w:i/>
          <w:spacing w:val="-2"/>
          <w:sz w:val="28"/>
        </w:rPr>
        <w:t>(IV):</w:t>
      </w:r>
    </w:p>
    <w:p w:rsidR="00F078A7" w:rsidRDefault="00F078A7" w:rsidP="00F078A7">
      <w:pPr>
        <w:pStyle w:val="a3"/>
        <w:spacing w:before="43" w:line="276" w:lineRule="auto"/>
        <w:ind w:left="1531" w:right="839" w:hanging="428"/>
      </w:pPr>
      <w:r>
        <w:rPr>
          <w:b/>
          <w:i/>
        </w:rPr>
        <w:t xml:space="preserve">20 - 0 </w:t>
      </w:r>
      <w:r>
        <w:rPr>
          <w:i/>
        </w:rPr>
        <w:t xml:space="preserve">баллов (в </w:t>
      </w:r>
      <w:r>
        <w:t>некоторых ситуациях не понимает смысл действий,действия выполняет только по указанию учителя, в затруднительных</w:t>
      </w:r>
      <w:r>
        <w:rPr>
          <w:spacing w:val="-1"/>
        </w:rPr>
        <w:t xml:space="preserve"> </w:t>
      </w:r>
      <w:r>
        <w:t>ситуацияхне может справиться с поставленной задачей).</w:t>
      </w:r>
    </w:p>
    <w:p w:rsidR="00F078A7" w:rsidRDefault="00F078A7" w:rsidP="00F078A7">
      <w:pPr>
        <w:spacing w:line="276" w:lineRule="auto"/>
        <w:sectPr w:rsidR="00F078A7">
          <w:pgSz w:w="11900" w:h="16800"/>
          <w:pgMar w:top="740" w:right="0" w:bottom="280" w:left="740" w:header="509" w:footer="0" w:gutter="0"/>
          <w:cols w:space="720"/>
        </w:sectPr>
      </w:pPr>
    </w:p>
    <w:p w:rsidR="00F078A7" w:rsidRDefault="00F078A7" w:rsidP="00F078A7">
      <w:pPr>
        <w:pStyle w:val="a3"/>
        <w:spacing w:before="301" w:line="276" w:lineRule="auto"/>
        <w:ind w:left="1060" w:right="839" w:firstLine="849"/>
      </w:pPr>
      <w:r>
        <w:lastRenderedPageBreak/>
        <w:t>Балльная система оценки позволяет объективно оценить промежуточныеи итоговые достижения каждого обучающегося в овладении конкретными учебными действиями, получить общую картину сформированности учебных действий у</w:t>
      </w:r>
      <w:r>
        <w:rPr>
          <w:spacing w:val="-1"/>
        </w:rPr>
        <w:t xml:space="preserve"> </w:t>
      </w:r>
      <w:r>
        <w:t>всех</w:t>
      </w:r>
      <w:r>
        <w:rPr>
          <w:spacing w:val="-1"/>
        </w:rPr>
        <w:t xml:space="preserve"> </w:t>
      </w:r>
      <w:r>
        <w:t>обучающихся, и на этой основе осуществить</w:t>
      </w:r>
      <w:r>
        <w:rPr>
          <w:spacing w:val="-9"/>
        </w:rPr>
        <w:t xml:space="preserve"> </w:t>
      </w:r>
      <w:r>
        <w:t>корректировку</w:t>
      </w:r>
      <w:r>
        <w:rPr>
          <w:spacing w:val="-7"/>
        </w:rPr>
        <w:t xml:space="preserve"> </w:t>
      </w:r>
      <w:r>
        <w:t>процесса</w:t>
      </w:r>
      <w:r>
        <w:rPr>
          <w:spacing w:val="-9"/>
        </w:rPr>
        <w:t xml:space="preserve"> </w:t>
      </w:r>
      <w:r>
        <w:t>их</w:t>
      </w:r>
      <w:r>
        <w:rPr>
          <w:spacing w:val="-10"/>
        </w:rPr>
        <w:t xml:space="preserve"> </w:t>
      </w:r>
      <w:r>
        <w:t>формирования</w:t>
      </w:r>
      <w:r>
        <w:rPr>
          <w:spacing w:val="-9"/>
        </w:rPr>
        <w:t xml:space="preserve"> </w:t>
      </w:r>
      <w:r>
        <w:t>на</w:t>
      </w:r>
      <w:r>
        <w:rPr>
          <w:spacing w:val="-5"/>
        </w:rPr>
        <w:t xml:space="preserve"> </w:t>
      </w:r>
      <w:r>
        <w:t>протяжении</w:t>
      </w:r>
      <w:r>
        <w:rPr>
          <w:spacing w:val="-2"/>
        </w:rPr>
        <w:t xml:space="preserve"> </w:t>
      </w:r>
      <w:r>
        <w:t>всего времени обучения.</w:t>
      </w:r>
    </w:p>
    <w:p w:rsidR="00F078A7" w:rsidRDefault="00F078A7" w:rsidP="00F078A7">
      <w:pPr>
        <w:pStyle w:val="a3"/>
        <w:spacing w:before="15"/>
        <w:ind w:left="0"/>
        <w:jc w:val="left"/>
      </w:pPr>
    </w:p>
    <w:p w:rsidR="00F078A7" w:rsidRDefault="00F078A7" w:rsidP="00F078A7">
      <w:pPr>
        <w:ind w:left="2145" w:right="2049" w:firstLine="662"/>
        <w:jc w:val="both"/>
        <w:rPr>
          <w:b/>
          <w:sz w:val="28"/>
        </w:rPr>
      </w:pPr>
      <w:bookmarkStart w:id="56" w:name="2.3._Рабочая_программа_воспитания"/>
      <w:bookmarkEnd w:id="56"/>
      <w:r>
        <w:rPr>
          <w:b/>
          <w:sz w:val="28"/>
        </w:rPr>
        <w:t>2.4.</w:t>
      </w:r>
      <w:r>
        <w:rPr>
          <w:b/>
          <w:spacing w:val="80"/>
          <w:sz w:val="28"/>
        </w:rPr>
        <w:t xml:space="preserve">  </w:t>
      </w:r>
      <w:r>
        <w:rPr>
          <w:b/>
          <w:sz w:val="28"/>
        </w:rPr>
        <w:t>Рабочая программа воспитания</w:t>
      </w:r>
      <w:r>
        <w:rPr>
          <w:b/>
          <w:spacing w:val="40"/>
          <w:sz w:val="28"/>
        </w:rPr>
        <w:t xml:space="preserve"> </w:t>
      </w:r>
      <w:bookmarkStart w:id="57" w:name="Программа_воспитания_обучающихся_с_НОДА_"/>
      <w:bookmarkEnd w:id="57"/>
      <w:r>
        <w:rPr>
          <w:b/>
          <w:sz w:val="28"/>
        </w:rPr>
        <w:t>Программа</w:t>
      </w:r>
      <w:r>
        <w:rPr>
          <w:b/>
          <w:spacing w:val="44"/>
          <w:sz w:val="28"/>
        </w:rPr>
        <w:t xml:space="preserve">  </w:t>
      </w:r>
      <w:r>
        <w:rPr>
          <w:b/>
          <w:sz w:val="28"/>
        </w:rPr>
        <w:t>воспитания</w:t>
      </w:r>
      <w:r>
        <w:rPr>
          <w:b/>
          <w:spacing w:val="43"/>
          <w:sz w:val="28"/>
        </w:rPr>
        <w:t xml:space="preserve">  </w:t>
      </w:r>
      <w:r>
        <w:rPr>
          <w:b/>
          <w:sz w:val="28"/>
        </w:rPr>
        <w:t>обучающихся</w:t>
      </w:r>
      <w:r>
        <w:rPr>
          <w:b/>
          <w:spacing w:val="43"/>
          <w:sz w:val="28"/>
        </w:rPr>
        <w:t xml:space="preserve">  </w:t>
      </w:r>
      <w:r>
        <w:rPr>
          <w:b/>
          <w:sz w:val="28"/>
        </w:rPr>
        <w:t>с</w:t>
      </w:r>
      <w:r>
        <w:rPr>
          <w:b/>
          <w:spacing w:val="49"/>
          <w:sz w:val="28"/>
        </w:rPr>
        <w:t xml:space="preserve">  </w:t>
      </w:r>
      <w:r>
        <w:rPr>
          <w:b/>
          <w:sz w:val="28"/>
        </w:rPr>
        <w:t>НОДА</w:t>
      </w:r>
      <w:r>
        <w:rPr>
          <w:b/>
          <w:spacing w:val="45"/>
          <w:sz w:val="28"/>
        </w:rPr>
        <w:t xml:space="preserve">  </w:t>
      </w:r>
      <w:r>
        <w:rPr>
          <w:b/>
          <w:spacing w:val="-10"/>
          <w:sz w:val="28"/>
        </w:rPr>
        <w:t>с</w:t>
      </w:r>
    </w:p>
    <w:p w:rsidR="00F078A7" w:rsidRDefault="00F078A7" w:rsidP="00F078A7">
      <w:pPr>
        <w:tabs>
          <w:tab w:val="left" w:pos="5174"/>
          <w:tab w:val="left" w:pos="7509"/>
        </w:tabs>
        <w:spacing w:before="48" w:line="276" w:lineRule="auto"/>
        <w:ind w:left="3404" w:right="2049"/>
        <w:jc w:val="both"/>
        <w:rPr>
          <w:b/>
          <w:sz w:val="28"/>
        </w:rPr>
      </w:pPr>
      <w:r>
        <w:rPr>
          <w:b/>
          <w:spacing w:val="-2"/>
          <w:sz w:val="28"/>
        </w:rPr>
        <w:t>легкой</w:t>
      </w:r>
      <w:r>
        <w:rPr>
          <w:b/>
          <w:sz w:val="28"/>
        </w:rPr>
        <w:tab/>
      </w:r>
      <w:r>
        <w:rPr>
          <w:b/>
          <w:spacing w:val="-2"/>
          <w:sz w:val="28"/>
        </w:rPr>
        <w:t>умственной</w:t>
      </w:r>
      <w:r>
        <w:rPr>
          <w:b/>
          <w:sz w:val="28"/>
        </w:rPr>
        <w:tab/>
      </w:r>
      <w:r>
        <w:rPr>
          <w:b/>
          <w:spacing w:val="-2"/>
          <w:sz w:val="28"/>
        </w:rPr>
        <w:t xml:space="preserve">отсталостью </w:t>
      </w:r>
      <w:r>
        <w:rPr>
          <w:b/>
          <w:sz w:val="28"/>
        </w:rPr>
        <w:t>(интеллектуальными нарушениями)</w:t>
      </w:r>
    </w:p>
    <w:p w:rsidR="00F078A7" w:rsidRDefault="00F078A7" w:rsidP="00F078A7">
      <w:pPr>
        <w:spacing w:line="316" w:lineRule="exact"/>
        <w:ind w:left="3942"/>
        <w:jc w:val="both"/>
        <w:rPr>
          <w:b/>
          <w:sz w:val="28"/>
        </w:rPr>
      </w:pPr>
      <w:r>
        <w:rPr>
          <w:b/>
          <w:spacing w:val="-2"/>
          <w:sz w:val="28"/>
        </w:rPr>
        <w:t>Пояснительная</w:t>
      </w:r>
      <w:r>
        <w:rPr>
          <w:b/>
          <w:spacing w:val="6"/>
          <w:sz w:val="28"/>
        </w:rPr>
        <w:t xml:space="preserve"> </w:t>
      </w:r>
      <w:r>
        <w:rPr>
          <w:b/>
          <w:spacing w:val="-2"/>
          <w:sz w:val="28"/>
        </w:rPr>
        <w:t>записка</w:t>
      </w:r>
    </w:p>
    <w:p w:rsidR="00F078A7" w:rsidRPr="00096E84" w:rsidRDefault="00F078A7" w:rsidP="00F078A7">
      <w:pPr>
        <w:pStyle w:val="a3"/>
        <w:tabs>
          <w:tab w:val="left" w:pos="2586"/>
          <w:tab w:val="left" w:pos="4922"/>
          <w:tab w:val="left" w:pos="6510"/>
          <w:tab w:val="left" w:pos="9030"/>
          <w:tab w:val="left" w:pos="9182"/>
        </w:tabs>
        <w:spacing w:line="276" w:lineRule="auto"/>
        <w:ind w:right="840" w:firstLine="427"/>
      </w:pPr>
      <w:r>
        <w:t>Муниципальное общеобразовательное учреждение Деяновская основная школа (далее – МОУ Деяновская ОШ) осуществляет образовательную деятельность в интересах личности ребенка, общества и государства, обеспечивает охрану здоровья и создание благоприятных</w:t>
      </w:r>
      <w:r>
        <w:rPr>
          <w:spacing w:val="40"/>
        </w:rPr>
        <w:t xml:space="preserve"> </w:t>
      </w:r>
      <w:r>
        <w:t>условий для разностороннего развития личности.</w:t>
      </w:r>
      <w:r>
        <w:rPr>
          <w:spacing w:val="80"/>
        </w:rPr>
        <w:t xml:space="preserve">   </w:t>
      </w:r>
      <w:r>
        <w:t xml:space="preserve">Рабочая </w:t>
      </w:r>
      <w:r>
        <w:rPr>
          <w:spacing w:val="-2"/>
        </w:rPr>
        <w:t xml:space="preserve">программа </w:t>
      </w:r>
      <w:r>
        <w:t xml:space="preserve">воспитания МОУ Деяновская ОШ (далее - Программа воспитания) </w:t>
      </w:r>
      <w:r>
        <w:rPr>
          <w:spacing w:val="-2"/>
        </w:rPr>
        <w:t>является</w:t>
      </w:r>
      <w:r>
        <w:t xml:space="preserve"> </w:t>
      </w:r>
      <w:r>
        <w:rPr>
          <w:spacing w:val="-2"/>
        </w:rPr>
        <w:t>обязательной</w:t>
      </w:r>
      <w:r>
        <w:t xml:space="preserve"> </w:t>
      </w:r>
      <w:r>
        <w:rPr>
          <w:spacing w:val="-2"/>
        </w:rPr>
        <w:t>частью</w:t>
      </w:r>
      <w:r>
        <w:t xml:space="preserve"> </w:t>
      </w:r>
      <w:r w:rsidRPr="00096E84">
        <w:rPr>
          <w:spacing w:val="-2"/>
        </w:rPr>
        <w:t>адаптированной</w:t>
      </w:r>
      <w:r w:rsidRPr="00096E84">
        <w:t xml:space="preserve"> </w:t>
      </w:r>
      <w:r w:rsidRPr="00096E84">
        <w:rPr>
          <w:spacing w:val="-2"/>
        </w:rPr>
        <w:t xml:space="preserve">основной </w:t>
      </w:r>
      <w:r w:rsidRPr="00096E84">
        <w:t xml:space="preserve">общеобразовательной программы начального общего образования обучающихся с </w:t>
      </w:r>
      <w:r w:rsidR="00096E84">
        <w:t>НОДА</w:t>
      </w:r>
      <w:r w:rsidRPr="00096E84">
        <w:t xml:space="preserve"> с лёгкой умственной отсталостью (интеллектуальными нарушениями) (вариант </w:t>
      </w:r>
      <w:r w:rsidR="00096E84">
        <w:t>6</w:t>
      </w:r>
      <w:r w:rsidRPr="00096E84">
        <w:t>.3).</w:t>
      </w:r>
    </w:p>
    <w:p w:rsidR="00F078A7" w:rsidRDefault="00F078A7" w:rsidP="00F078A7">
      <w:pPr>
        <w:pStyle w:val="a3"/>
        <w:spacing w:line="321" w:lineRule="exact"/>
        <w:ind w:left="1248"/>
      </w:pPr>
      <w:r w:rsidRPr="00096E84">
        <w:t>Программа</w:t>
      </w:r>
      <w:r w:rsidRPr="00096E84">
        <w:rPr>
          <w:spacing w:val="-12"/>
        </w:rPr>
        <w:t xml:space="preserve"> </w:t>
      </w:r>
      <w:r w:rsidRPr="00096E84">
        <w:t>воспитания</w:t>
      </w:r>
      <w:r>
        <w:rPr>
          <w:spacing w:val="-12"/>
        </w:rPr>
        <w:t xml:space="preserve"> </w:t>
      </w:r>
      <w:r>
        <w:rPr>
          <w:spacing w:val="-2"/>
        </w:rPr>
        <w:t>предназначена:</w:t>
      </w:r>
    </w:p>
    <w:p w:rsidR="00F078A7" w:rsidRDefault="00F078A7" w:rsidP="00F078A7">
      <w:pPr>
        <w:pStyle w:val="a3"/>
        <w:spacing w:before="47" w:line="276" w:lineRule="auto"/>
        <w:ind w:right="850" w:firstLine="427"/>
      </w:pPr>
      <w:r>
        <w:t>для планирования и организации системной воспитательной деятельности в МОУ Деяновская ОШ;</w:t>
      </w:r>
    </w:p>
    <w:p w:rsidR="00F078A7" w:rsidRDefault="00F078A7" w:rsidP="00F078A7">
      <w:pPr>
        <w:pStyle w:val="a3"/>
        <w:spacing w:line="276" w:lineRule="auto"/>
        <w:ind w:right="835" w:firstLine="427"/>
      </w:pPr>
      <w: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а также через систему дополнительного образования;</w:t>
      </w:r>
    </w:p>
    <w:p w:rsidR="00F078A7" w:rsidRDefault="00F078A7" w:rsidP="00F078A7">
      <w:pPr>
        <w:pStyle w:val="a5"/>
        <w:numPr>
          <w:ilvl w:val="0"/>
          <w:numId w:val="15"/>
        </w:numPr>
        <w:tabs>
          <w:tab w:val="left" w:pos="1942"/>
        </w:tabs>
        <w:spacing w:before="1" w:line="276" w:lineRule="auto"/>
        <w:ind w:right="834" w:firstLine="427"/>
        <w:rPr>
          <w:sz w:val="28"/>
        </w:rPr>
      </w:pPr>
      <w:r>
        <w:rPr>
          <w:sz w:val="28"/>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F078A7" w:rsidRDefault="00F078A7" w:rsidP="00F078A7">
      <w:pPr>
        <w:pStyle w:val="a5"/>
        <w:numPr>
          <w:ilvl w:val="0"/>
          <w:numId w:val="15"/>
        </w:numPr>
        <w:tabs>
          <w:tab w:val="left" w:pos="1846"/>
          <w:tab w:val="left" w:pos="1848"/>
          <w:tab w:val="left" w:pos="6736"/>
        </w:tabs>
        <w:spacing w:before="3" w:line="276" w:lineRule="auto"/>
        <w:ind w:left="1848" w:right="1426" w:hanging="601"/>
        <w:rPr>
          <w:sz w:val="28"/>
        </w:rPr>
      </w:pPr>
      <w:r>
        <w:rPr>
          <w:sz w:val="28"/>
        </w:rPr>
        <w:t>предусматривает историческое просвещение, формирование российскойкультурной</w:t>
      </w:r>
      <w:r>
        <w:rPr>
          <w:spacing w:val="80"/>
          <w:w w:val="150"/>
          <w:sz w:val="28"/>
        </w:rPr>
        <w:t xml:space="preserve"> </w:t>
      </w:r>
      <w:r>
        <w:rPr>
          <w:sz w:val="28"/>
        </w:rPr>
        <w:t>и</w:t>
      </w:r>
      <w:r>
        <w:rPr>
          <w:sz w:val="28"/>
        </w:rPr>
        <w:tab/>
      </w:r>
      <w:r>
        <w:rPr>
          <w:spacing w:val="-2"/>
          <w:sz w:val="28"/>
        </w:rPr>
        <w:t>гражданской</w:t>
      </w:r>
    </w:p>
    <w:p w:rsidR="00F078A7" w:rsidRDefault="00F078A7" w:rsidP="00F078A7">
      <w:pPr>
        <w:pStyle w:val="a3"/>
        <w:spacing w:line="276" w:lineRule="auto"/>
        <w:ind w:right="839" w:firstLine="1027"/>
      </w:pPr>
      <w:r>
        <w:t>идентичности обучающихся. Программа воспитания ориентирует педагогический коллектив на совместную</w:t>
      </w:r>
    </w:p>
    <w:p w:rsidR="00F078A7" w:rsidRDefault="00F078A7" w:rsidP="00F078A7">
      <w:pPr>
        <w:pStyle w:val="a5"/>
        <w:numPr>
          <w:ilvl w:val="0"/>
          <w:numId w:val="15"/>
        </w:numPr>
        <w:tabs>
          <w:tab w:val="left" w:pos="1846"/>
        </w:tabs>
        <w:spacing w:line="276" w:lineRule="auto"/>
        <w:ind w:right="838" w:firstLine="427"/>
        <w:rPr>
          <w:sz w:val="28"/>
        </w:rPr>
      </w:pPr>
      <w:r>
        <w:rPr>
          <w:sz w:val="28"/>
        </w:rPr>
        <w:t>работу, поддерживает традиционную для отечественной сферы образования нравственную, гуманистическую основу, приоритет воспитательных задач надузко</w:t>
      </w:r>
      <w:r>
        <w:rPr>
          <w:spacing w:val="40"/>
          <w:sz w:val="28"/>
        </w:rPr>
        <w:t xml:space="preserve"> </w:t>
      </w:r>
      <w:r>
        <w:rPr>
          <w:sz w:val="28"/>
        </w:rPr>
        <w:t>прагматическими,</w:t>
      </w:r>
      <w:r>
        <w:rPr>
          <w:spacing w:val="80"/>
          <w:sz w:val="28"/>
        </w:rPr>
        <w:t xml:space="preserve">  </w:t>
      </w:r>
      <w:r>
        <w:rPr>
          <w:sz w:val="28"/>
        </w:rPr>
        <w:t>а</w:t>
      </w:r>
      <w:r>
        <w:rPr>
          <w:spacing w:val="80"/>
          <w:w w:val="150"/>
          <w:sz w:val="28"/>
        </w:rPr>
        <w:t xml:space="preserve">   </w:t>
      </w:r>
      <w:r>
        <w:rPr>
          <w:sz w:val="28"/>
        </w:rPr>
        <w:t>именно:</w:t>
      </w:r>
    </w:p>
    <w:p w:rsidR="00F078A7" w:rsidRDefault="00F078A7" w:rsidP="00F078A7">
      <w:pPr>
        <w:spacing w:line="276" w:lineRule="auto"/>
        <w:jc w:val="both"/>
        <w:rPr>
          <w:sz w:val="28"/>
        </w:rPr>
        <w:sectPr w:rsidR="00F078A7">
          <w:pgSz w:w="11900" w:h="16800"/>
          <w:pgMar w:top="740" w:right="0" w:bottom="280" w:left="740" w:header="509" w:footer="0" w:gutter="0"/>
          <w:cols w:space="720"/>
        </w:sectPr>
      </w:pPr>
    </w:p>
    <w:p w:rsidR="00F078A7" w:rsidRPr="00096E84" w:rsidRDefault="00F078A7" w:rsidP="00F078A7">
      <w:pPr>
        <w:pStyle w:val="a3"/>
        <w:tabs>
          <w:tab w:val="left" w:pos="3567"/>
          <w:tab w:val="left" w:pos="3721"/>
          <w:tab w:val="left" w:pos="4614"/>
          <w:tab w:val="left" w:pos="6424"/>
          <w:tab w:val="left" w:pos="6736"/>
          <w:tab w:val="left" w:pos="7106"/>
          <w:tab w:val="left" w:pos="7605"/>
          <w:tab w:val="left" w:pos="7888"/>
          <w:tab w:val="left" w:pos="8258"/>
          <w:tab w:val="left" w:pos="8594"/>
          <w:tab w:val="left" w:pos="9002"/>
        </w:tabs>
        <w:spacing w:before="301" w:line="276" w:lineRule="auto"/>
        <w:ind w:left="1848" w:right="839"/>
        <w:jc w:val="left"/>
      </w:pPr>
      <w:r>
        <w:rPr>
          <w:spacing w:val="-2"/>
        </w:rPr>
        <w:lastRenderedPageBreak/>
        <w:t>приоритет</w:t>
      </w:r>
      <w:r>
        <w:tab/>
      </w:r>
      <w:r>
        <w:tab/>
      </w:r>
      <w:r>
        <w:rPr>
          <w:spacing w:val="-10"/>
        </w:rPr>
        <w:t>в</w:t>
      </w:r>
      <w:r>
        <w:tab/>
      </w:r>
      <w:r>
        <w:rPr>
          <w:spacing w:val="-2"/>
        </w:rPr>
        <w:t>формировании</w:t>
      </w:r>
      <w:r>
        <w:tab/>
      </w:r>
      <w:r>
        <w:tab/>
      </w:r>
      <w:r>
        <w:tab/>
      </w:r>
      <w:r>
        <w:rPr>
          <w:spacing w:val="-10"/>
        </w:rPr>
        <w:t>и</w:t>
      </w:r>
      <w:r>
        <w:tab/>
      </w:r>
      <w:r>
        <w:rPr>
          <w:spacing w:val="-2"/>
        </w:rPr>
        <w:t>развитии</w:t>
      </w:r>
      <w:r>
        <w:tab/>
      </w:r>
      <w:r>
        <w:rPr>
          <w:spacing w:val="-2"/>
        </w:rPr>
        <w:t xml:space="preserve">жизненной </w:t>
      </w:r>
      <w:r w:rsidRPr="00096E84">
        <w:rPr>
          <w:spacing w:val="-2"/>
        </w:rPr>
        <w:t>компетенции</w:t>
      </w:r>
      <w:r w:rsidRPr="00096E84">
        <w:tab/>
      </w:r>
      <w:r w:rsidRPr="00096E84">
        <w:tab/>
      </w:r>
      <w:r w:rsidRPr="00096E84">
        <w:tab/>
      </w:r>
      <w:r w:rsidRPr="00096E84">
        <w:rPr>
          <w:spacing w:val="-2"/>
        </w:rPr>
        <w:t>обучающихся</w:t>
      </w:r>
      <w:r w:rsidRPr="00096E84">
        <w:tab/>
      </w:r>
      <w:r w:rsidRPr="00096E84">
        <w:tab/>
      </w:r>
      <w:r w:rsidRPr="00096E84">
        <w:rPr>
          <w:spacing w:val="-10"/>
        </w:rPr>
        <w:t>с</w:t>
      </w:r>
      <w:r w:rsidRPr="00096E84">
        <w:tab/>
      </w:r>
      <w:r w:rsidR="00096E84" w:rsidRPr="00096E84">
        <w:rPr>
          <w:spacing w:val="-4"/>
        </w:rPr>
        <w:t xml:space="preserve">НОДА </w:t>
      </w:r>
      <w:r w:rsidRPr="00096E84">
        <w:tab/>
      </w:r>
      <w:r w:rsidRPr="00096E84">
        <w:rPr>
          <w:spacing w:val="-10"/>
        </w:rPr>
        <w:t>с</w:t>
      </w:r>
      <w:r w:rsidRPr="00096E84">
        <w:tab/>
      </w:r>
      <w:r w:rsidRPr="00096E84">
        <w:rPr>
          <w:spacing w:val="-2"/>
        </w:rPr>
        <w:t>умственной отсталостью</w:t>
      </w:r>
      <w:r w:rsidRPr="00096E84">
        <w:tab/>
      </w:r>
      <w:r w:rsidRPr="00096E84">
        <w:rPr>
          <w:spacing w:val="-2"/>
        </w:rPr>
        <w:t>(интеллектуальными</w:t>
      </w:r>
      <w:r w:rsidRPr="00096E84">
        <w:tab/>
      </w:r>
      <w:r w:rsidRPr="00096E84">
        <w:rPr>
          <w:spacing w:val="-2"/>
        </w:rPr>
        <w:t>нарушениями),</w:t>
      </w:r>
      <w:r w:rsidRPr="00096E84">
        <w:tab/>
      </w:r>
      <w:r w:rsidRPr="00096E84">
        <w:tab/>
      </w:r>
      <w:r w:rsidRPr="00096E84">
        <w:rPr>
          <w:spacing w:val="-2"/>
        </w:rPr>
        <w:t>всестороннего</w:t>
      </w:r>
    </w:p>
    <w:p w:rsidR="00F078A7" w:rsidRDefault="00F078A7" w:rsidP="00F078A7">
      <w:pPr>
        <w:pStyle w:val="a3"/>
        <w:spacing w:line="278" w:lineRule="auto"/>
        <w:ind w:left="1248" w:right="5248" w:hanging="428"/>
        <w:jc w:val="left"/>
      </w:pPr>
      <w:r w:rsidRPr="00096E84">
        <w:t>развития</w:t>
      </w:r>
      <w:r w:rsidRPr="00096E84">
        <w:rPr>
          <w:spacing w:val="40"/>
        </w:rPr>
        <w:t xml:space="preserve"> </w:t>
      </w:r>
      <w:r w:rsidRPr="00096E84">
        <w:t>личности</w:t>
      </w:r>
      <w:r w:rsidRPr="00096E84">
        <w:rPr>
          <w:spacing w:val="40"/>
        </w:rPr>
        <w:t xml:space="preserve"> </w:t>
      </w:r>
      <w:r w:rsidRPr="00096E84">
        <w:t>с</w:t>
      </w:r>
      <w:r w:rsidRPr="00096E84">
        <w:rPr>
          <w:spacing w:val="40"/>
        </w:rPr>
        <w:t xml:space="preserve"> </w:t>
      </w:r>
      <w:r w:rsidRPr="00096E84">
        <w:t>целью</w:t>
      </w:r>
      <w:r>
        <w:t xml:space="preserve"> социализации,</w:t>
      </w:r>
      <w:r>
        <w:rPr>
          <w:spacing w:val="-18"/>
        </w:rPr>
        <w:t xml:space="preserve"> </w:t>
      </w:r>
      <w:r>
        <w:t>интеграции</w:t>
      </w:r>
      <w:r>
        <w:rPr>
          <w:spacing w:val="-17"/>
        </w:rPr>
        <w:t xml:space="preserve"> </w:t>
      </w:r>
      <w:r>
        <w:t>в</w:t>
      </w:r>
      <w:r>
        <w:rPr>
          <w:spacing w:val="-18"/>
        </w:rPr>
        <w:t xml:space="preserve"> </w:t>
      </w:r>
      <w:r>
        <w:t>общество.</w:t>
      </w:r>
    </w:p>
    <w:p w:rsidR="00F078A7" w:rsidRDefault="00F078A7" w:rsidP="00F078A7">
      <w:pPr>
        <w:pStyle w:val="1"/>
        <w:numPr>
          <w:ilvl w:val="0"/>
          <w:numId w:val="14"/>
        </w:numPr>
        <w:tabs>
          <w:tab w:val="left" w:pos="1540"/>
        </w:tabs>
        <w:spacing w:before="317"/>
        <w:ind w:left="1540" w:hanging="292"/>
      </w:pPr>
      <w:r>
        <w:t>Особенности</w:t>
      </w:r>
      <w:r>
        <w:rPr>
          <w:spacing w:val="-10"/>
        </w:rPr>
        <w:t xml:space="preserve"> </w:t>
      </w:r>
      <w:r>
        <w:t>организации</w:t>
      </w:r>
      <w:r>
        <w:rPr>
          <w:spacing w:val="-9"/>
        </w:rPr>
        <w:t xml:space="preserve"> </w:t>
      </w:r>
      <w:r>
        <w:t>в</w:t>
      </w:r>
      <w:r>
        <w:rPr>
          <w:spacing w:val="-12"/>
        </w:rPr>
        <w:t xml:space="preserve"> </w:t>
      </w:r>
      <w:r>
        <w:t>школе</w:t>
      </w:r>
      <w:r>
        <w:rPr>
          <w:spacing w:val="-5"/>
        </w:rPr>
        <w:t xml:space="preserve"> </w:t>
      </w:r>
      <w:r>
        <w:t>воспитательного</w:t>
      </w:r>
      <w:r>
        <w:rPr>
          <w:spacing w:val="-11"/>
        </w:rPr>
        <w:t xml:space="preserve"> </w:t>
      </w:r>
      <w:r>
        <w:rPr>
          <w:spacing w:val="-2"/>
        </w:rPr>
        <w:t>процесса</w:t>
      </w:r>
    </w:p>
    <w:p w:rsidR="00F078A7" w:rsidRDefault="00F078A7" w:rsidP="00F078A7">
      <w:pPr>
        <w:pStyle w:val="a3"/>
        <w:spacing w:before="47" w:line="276" w:lineRule="auto"/>
        <w:ind w:right="838" w:firstLine="427"/>
      </w:pPr>
      <w:r>
        <w:t>Школа обеспечивает обучающимся коррекцию отклонений в развитии средствами образования, воспитания и трудовой подготовки, а также социально-психологическую реабилитацию для последующей интеграции в общество. Школа постоянно изменялась и совершенствовалась в вопросах обучения и воспитания, в создании для обучающихся среды, обеспечивающей адекватные условия и</w:t>
      </w:r>
      <w:r>
        <w:rPr>
          <w:spacing w:val="-1"/>
        </w:rPr>
        <w:t xml:space="preserve"> </w:t>
      </w:r>
      <w:r>
        <w:t>равные с обычными</w:t>
      </w:r>
      <w:r>
        <w:rPr>
          <w:spacing w:val="-1"/>
        </w:rPr>
        <w:t xml:space="preserve"> </w:t>
      </w:r>
      <w:r>
        <w:t>детьми</w:t>
      </w:r>
      <w:r>
        <w:rPr>
          <w:spacing w:val="-1"/>
        </w:rPr>
        <w:t xml:space="preserve"> </w:t>
      </w:r>
      <w:r>
        <w:t>возможности</w:t>
      </w:r>
      <w:r>
        <w:rPr>
          <w:spacing w:val="-1"/>
        </w:rPr>
        <w:t xml:space="preserve"> </w:t>
      </w:r>
      <w:r>
        <w:t>для получения образования и воспитания в пределах специальных образовательных стандартов, лечение и оздоровление, воспитание, коррекцию нарушений развития, социальную адаптацию.</w:t>
      </w:r>
    </w:p>
    <w:p w:rsidR="00F078A7" w:rsidRDefault="00F078A7" w:rsidP="00F078A7">
      <w:pPr>
        <w:pStyle w:val="a3"/>
        <w:spacing w:line="276" w:lineRule="auto"/>
        <w:ind w:right="833" w:firstLine="427"/>
      </w:pPr>
      <w:r>
        <w:t xml:space="preserve">Одним из главных условий </w:t>
      </w:r>
      <w:r w:rsidRPr="00025D57">
        <w:t>воспитания детей с НОДА является</w:t>
      </w:r>
      <w:r>
        <w:t xml:space="preserve"> создание такой образовательной среды, которая не только сохраняет, но и укрепляет </w:t>
      </w:r>
      <w:r>
        <w:rPr>
          <w:spacing w:val="11"/>
        </w:rPr>
        <w:t xml:space="preserve">их </w:t>
      </w:r>
      <w:r>
        <w:t xml:space="preserve">здоровье, подстраиваясь под особенности развития и возможности каждого </w:t>
      </w:r>
      <w:r>
        <w:rPr>
          <w:spacing w:val="-2"/>
        </w:rPr>
        <w:t>обучающегося.</w:t>
      </w:r>
    </w:p>
    <w:p w:rsidR="00F078A7" w:rsidRDefault="00F078A7" w:rsidP="00F078A7">
      <w:pPr>
        <w:pStyle w:val="a3"/>
        <w:spacing w:line="276" w:lineRule="auto"/>
        <w:ind w:right="840" w:firstLine="427"/>
      </w:pPr>
      <w:r>
        <w:t>Компоненты воспитательной работы реализуются через проведение воспитательских и коррекционных занятий, классных часов, коллективных творческих дел, традиционных школьных мероприятий, реализацию коллективных творческих проектов, совместных мероприятий с родителями, занятий, обучающихся в кружках и секциях дополнительного образования.</w:t>
      </w:r>
    </w:p>
    <w:p w:rsidR="00F078A7" w:rsidRDefault="00F078A7" w:rsidP="00F078A7">
      <w:pPr>
        <w:pStyle w:val="a3"/>
        <w:spacing w:before="2" w:line="276" w:lineRule="auto"/>
        <w:ind w:right="845" w:firstLine="427"/>
      </w:pPr>
      <w:r>
        <w:t xml:space="preserve">В школе создаются оптимальные условия для воспитания и коррекции детей с интеллектуальными нарушениями, способствующие не только максимальному овладению знаниями, но и формированию жизненных </w:t>
      </w:r>
      <w:r>
        <w:rPr>
          <w:spacing w:val="-2"/>
        </w:rPr>
        <w:t>компетенций.</w:t>
      </w:r>
    </w:p>
    <w:p w:rsidR="00F078A7" w:rsidRDefault="00F078A7" w:rsidP="00F078A7">
      <w:pPr>
        <w:pStyle w:val="a3"/>
        <w:tabs>
          <w:tab w:val="left" w:pos="4926"/>
          <w:tab w:val="left" w:pos="7237"/>
          <w:tab w:val="left" w:pos="8306"/>
        </w:tabs>
        <w:spacing w:line="276" w:lineRule="auto"/>
        <w:ind w:right="850"/>
      </w:pPr>
      <w:r>
        <w:rPr>
          <w:spacing w:val="-2"/>
        </w:rPr>
        <w:t>Процесс</w:t>
      </w:r>
      <w:r>
        <w:tab/>
      </w:r>
      <w:r>
        <w:rPr>
          <w:spacing w:val="-2"/>
        </w:rPr>
        <w:t>воспитания</w:t>
      </w:r>
      <w:r>
        <w:tab/>
      </w:r>
      <w:r>
        <w:rPr>
          <w:spacing w:val="-10"/>
        </w:rPr>
        <w:t>в</w:t>
      </w:r>
      <w:r>
        <w:tab/>
      </w:r>
      <w:r>
        <w:rPr>
          <w:spacing w:val="-2"/>
        </w:rPr>
        <w:t xml:space="preserve">образовательной </w:t>
      </w:r>
      <w:r>
        <w:t>организации</w:t>
      </w:r>
      <w:r>
        <w:rPr>
          <w:spacing w:val="80"/>
          <w:w w:val="150"/>
        </w:rPr>
        <w:t xml:space="preserve">   </w:t>
      </w:r>
      <w:r>
        <w:t>основывается на</w:t>
      </w:r>
      <w:r>
        <w:rPr>
          <w:spacing w:val="80"/>
          <w:w w:val="150"/>
        </w:rPr>
        <w:t xml:space="preserve"> </w:t>
      </w:r>
      <w:r>
        <w:t>следующих</w:t>
      </w:r>
      <w:r>
        <w:rPr>
          <w:spacing w:val="-6"/>
        </w:rPr>
        <w:t xml:space="preserve"> </w:t>
      </w:r>
      <w:r>
        <w:t>принципах</w:t>
      </w:r>
      <w:r>
        <w:rPr>
          <w:spacing w:val="40"/>
        </w:rPr>
        <w:t xml:space="preserve"> </w:t>
      </w:r>
      <w:r>
        <w:t>взаимодействия</w:t>
      </w:r>
    </w:p>
    <w:p w:rsidR="00F078A7" w:rsidRDefault="00F078A7" w:rsidP="00F078A7">
      <w:pPr>
        <w:pStyle w:val="a3"/>
        <w:spacing w:before="2"/>
        <w:ind w:left="1541"/>
      </w:pPr>
      <w:r>
        <w:t>педагогических</w:t>
      </w:r>
      <w:r>
        <w:rPr>
          <w:spacing w:val="-13"/>
        </w:rPr>
        <w:t xml:space="preserve"> </w:t>
      </w:r>
      <w:r>
        <w:t>работников</w:t>
      </w:r>
      <w:r>
        <w:rPr>
          <w:spacing w:val="-10"/>
        </w:rPr>
        <w:t xml:space="preserve"> </w:t>
      </w:r>
      <w:r>
        <w:t>и</w:t>
      </w:r>
      <w:r>
        <w:rPr>
          <w:spacing w:val="-10"/>
        </w:rPr>
        <w:t xml:space="preserve"> </w:t>
      </w:r>
      <w:r>
        <w:rPr>
          <w:spacing w:val="-2"/>
        </w:rPr>
        <w:t>обучающихся:</w:t>
      </w:r>
    </w:p>
    <w:p w:rsidR="00F078A7" w:rsidRDefault="00F078A7" w:rsidP="00F078A7">
      <w:pPr>
        <w:pStyle w:val="a5"/>
        <w:numPr>
          <w:ilvl w:val="0"/>
          <w:numId w:val="13"/>
        </w:numPr>
        <w:tabs>
          <w:tab w:val="left" w:pos="1538"/>
        </w:tabs>
        <w:spacing w:before="47" w:line="276" w:lineRule="auto"/>
        <w:ind w:right="851" w:firstLine="427"/>
        <w:rPr>
          <w:sz w:val="28"/>
        </w:rPr>
      </w:pPr>
      <w:r>
        <w:rPr>
          <w:sz w:val="28"/>
        </w:rPr>
        <w:t>соблюдение законности и прав семьи и обучающегося, конфиденциальности информации об обучающемся и семье, приоритета безопасности ребенка при нахождении в школе;</w:t>
      </w:r>
    </w:p>
    <w:p w:rsidR="00F078A7" w:rsidRDefault="00F078A7" w:rsidP="00F078A7">
      <w:pPr>
        <w:spacing w:line="276" w:lineRule="auto"/>
        <w:jc w:val="both"/>
        <w:rPr>
          <w:sz w:val="28"/>
        </w:rPr>
        <w:sectPr w:rsidR="00F078A7">
          <w:pgSz w:w="11900" w:h="16800"/>
          <w:pgMar w:top="740" w:right="0" w:bottom="280" w:left="740" w:header="509" w:footer="0" w:gutter="0"/>
          <w:cols w:space="720"/>
        </w:sectPr>
      </w:pPr>
    </w:p>
    <w:p w:rsidR="00F078A7" w:rsidRDefault="00F078A7" w:rsidP="00F078A7">
      <w:pPr>
        <w:pStyle w:val="a5"/>
        <w:numPr>
          <w:ilvl w:val="0"/>
          <w:numId w:val="13"/>
        </w:numPr>
        <w:tabs>
          <w:tab w:val="left" w:pos="1538"/>
        </w:tabs>
        <w:spacing w:before="301" w:line="276" w:lineRule="auto"/>
        <w:ind w:right="842" w:firstLine="427"/>
        <w:rPr>
          <w:sz w:val="28"/>
        </w:rPr>
      </w:pPr>
      <w:r>
        <w:rPr>
          <w:sz w:val="28"/>
        </w:rPr>
        <w:lastRenderedPageBreak/>
        <w:t xml:space="preserve">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w:t>
      </w:r>
      <w:r>
        <w:rPr>
          <w:spacing w:val="-2"/>
          <w:sz w:val="28"/>
        </w:rPr>
        <w:t>работников;</w:t>
      </w:r>
    </w:p>
    <w:p w:rsidR="00F078A7" w:rsidRDefault="00F078A7" w:rsidP="00F078A7">
      <w:pPr>
        <w:pStyle w:val="a5"/>
        <w:numPr>
          <w:ilvl w:val="0"/>
          <w:numId w:val="13"/>
        </w:numPr>
        <w:tabs>
          <w:tab w:val="left" w:pos="1538"/>
        </w:tabs>
        <w:spacing w:line="278" w:lineRule="auto"/>
        <w:ind w:right="846" w:firstLine="427"/>
        <w:rPr>
          <w:sz w:val="28"/>
        </w:rPr>
      </w:pPr>
      <w:r>
        <w:rPr>
          <w:sz w:val="28"/>
        </w:rPr>
        <w:t>организация основных совместных дел обучающихся и педагогических работников как предмета совместной деятельности взрослых и обучающихся;</w:t>
      </w:r>
    </w:p>
    <w:p w:rsidR="00F078A7" w:rsidRDefault="00F078A7" w:rsidP="00F078A7">
      <w:pPr>
        <w:pStyle w:val="a5"/>
        <w:numPr>
          <w:ilvl w:val="0"/>
          <w:numId w:val="13"/>
        </w:numPr>
        <w:tabs>
          <w:tab w:val="left" w:pos="1538"/>
        </w:tabs>
        <w:spacing w:line="276" w:lineRule="auto"/>
        <w:ind w:right="849" w:firstLine="427"/>
        <w:rPr>
          <w:sz w:val="28"/>
        </w:rPr>
      </w:pPr>
      <w:r>
        <w:rPr>
          <w:sz w:val="28"/>
        </w:rPr>
        <w:t xml:space="preserve">системность, целесообразность воспитания как условия его </w:t>
      </w:r>
      <w:r>
        <w:rPr>
          <w:spacing w:val="-2"/>
          <w:sz w:val="28"/>
        </w:rPr>
        <w:t>эффективности.</w:t>
      </w:r>
    </w:p>
    <w:p w:rsidR="00F078A7" w:rsidRDefault="00F078A7" w:rsidP="00F078A7">
      <w:pPr>
        <w:pStyle w:val="a3"/>
        <w:spacing w:line="276" w:lineRule="auto"/>
        <w:ind w:right="847" w:firstLine="427"/>
      </w:pPr>
      <w:r>
        <w:t>Основными традициями воспитания в образовательной организации являются следующие:</w:t>
      </w:r>
    </w:p>
    <w:p w:rsidR="00F078A7" w:rsidRDefault="00F078A7" w:rsidP="00F078A7">
      <w:pPr>
        <w:pStyle w:val="a5"/>
        <w:numPr>
          <w:ilvl w:val="0"/>
          <w:numId w:val="13"/>
        </w:numPr>
        <w:tabs>
          <w:tab w:val="left" w:pos="1538"/>
        </w:tabs>
        <w:spacing w:line="276" w:lineRule="auto"/>
        <w:ind w:right="842" w:firstLine="427"/>
        <w:rPr>
          <w:sz w:val="28"/>
        </w:rPr>
      </w:pPr>
      <w:r>
        <w:rPr>
          <w:sz w:val="28"/>
        </w:rPr>
        <w:t>ключевые общешкольные дела, через которые осуществляется интеграция воспитательных усилий педагогических работников;</w:t>
      </w:r>
    </w:p>
    <w:p w:rsidR="00F078A7" w:rsidRDefault="00F078A7" w:rsidP="00F078A7">
      <w:pPr>
        <w:pStyle w:val="a5"/>
        <w:numPr>
          <w:ilvl w:val="0"/>
          <w:numId w:val="13"/>
        </w:numPr>
        <w:tabs>
          <w:tab w:val="left" w:pos="1538"/>
        </w:tabs>
        <w:spacing w:line="276" w:lineRule="auto"/>
        <w:ind w:right="849" w:firstLine="427"/>
        <w:rPr>
          <w:sz w:val="28"/>
        </w:rPr>
      </w:pPr>
      <w:r>
        <w:rPr>
          <w:sz w:val="28"/>
        </w:rPr>
        <w:t>коллективная разработка, коллективное планирование, коллективное проведение и коллективный анализ их результатов;</w:t>
      </w:r>
    </w:p>
    <w:p w:rsidR="00F078A7" w:rsidRDefault="00F078A7" w:rsidP="00F078A7">
      <w:pPr>
        <w:pStyle w:val="a5"/>
        <w:numPr>
          <w:ilvl w:val="0"/>
          <w:numId w:val="13"/>
        </w:numPr>
        <w:tabs>
          <w:tab w:val="left" w:pos="1538"/>
        </w:tabs>
        <w:spacing w:line="276" w:lineRule="auto"/>
        <w:ind w:right="847" w:firstLine="427"/>
        <w:rPr>
          <w:sz w:val="28"/>
        </w:rPr>
      </w:pPr>
      <w:r>
        <w:rPr>
          <w:sz w:val="28"/>
        </w:rPr>
        <w:t>созданные в школе условия, при которых по мере взросления обучающегося увеличивается и его роль в совместных;</w:t>
      </w:r>
    </w:p>
    <w:p w:rsidR="00F078A7" w:rsidRDefault="00F078A7" w:rsidP="00F078A7">
      <w:pPr>
        <w:pStyle w:val="a5"/>
        <w:numPr>
          <w:ilvl w:val="0"/>
          <w:numId w:val="13"/>
        </w:numPr>
        <w:tabs>
          <w:tab w:val="left" w:pos="1538"/>
        </w:tabs>
        <w:spacing w:line="276" w:lineRule="auto"/>
        <w:ind w:right="847" w:firstLine="427"/>
        <w:rPr>
          <w:sz w:val="28"/>
        </w:rPr>
      </w:pPr>
      <w:r>
        <w:rPr>
          <w:sz w:val="28"/>
        </w:rPr>
        <w:t>поощрение конструктивного межклассного и межвозрастного взаимодействия обучающихся, а также их социальная активность;</w:t>
      </w:r>
    </w:p>
    <w:p w:rsidR="00F078A7" w:rsidRDefault="00F078A7" w:rsidP="00F078A7">
      <w:pPr>
        <w:pStyle w:val="a5"/>
        <w:numPr>
          <w:ilvl w:val="0"/>
          <w:numId w:val="13"/>
        </w:numPr>
        <w:tabs>
          <w:tab w:val="left" w:pos="1538"/>
        </w:tabs>
        <w:spacing w:line="276" w:lineRule="auto"/>
        <w:ind w:right="838" w:firstLine="427"/>
        <w:rPr>
          <w:sz w:val="28"/>
        </w:rPr>
      </w:pPr>
      <w:r>
        <w:rPr>
          <w:sz w:val="28"/>
        </w:rPr>
        <w:t xml:space="preserve">ориентирование педагогических работников школы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w:t>
      </w:r>
      <w:r>
        <w:rPr>
          <w:spacing w:val="-2"/>
          <w:sz w:val="28"/>
        </w:rPr>
        <w:t>взаимоотношений;</w:t>
      </w:r>
    </w:p>
    <w:p w:rsidR="00F078A7" w:rsidRDefault="00F078A7" w:rsidP="00F078A7">
      <w:pPr>
        <w:pStyle w:val="a5"/>
        <w:numPr>
          <w:ilvl w:val="0"/>
          <w:numId w:val="13"/>
        </w:numPr>
        <w:tabs>
          <w:tab w:val="left" w:pos="1538"/>
        </w:tabs>
        <w:spacing w:line="276" w:lineRule="auto"/>
        <w:ind w:right="848" w:firstLine="427"/>
        <w:rPr>
          <w:sz w:val="28"/>
        </w:rPr>
      </w:pPr>
      <w:r>
        <w:rPr>
          <w:sz w:val="28"/>
        </w:rPr>
        <w:t>явление ключевой фигурой воспитания в школе классного</w:t>
      </w:r>
      <w:r>
        <w:rPr>
          <w:spacing w:val="40"/>
          <w:sz w:val="28"/>
        </w:rPr>
        <w:t xml:space="preserve"> </w:t>
      </w:r>
      <w:r>
        <w:rPr>
          <w:sz w:val="28"/>
        </w:rPr>
        <w:t>руководителя, реализующего по отношению к детям защитную, личностно развивающую, организационную, посредническую функции.</w:t>
      </w:r>
    </w:p>
    <w:p w:rsidR="00F078A7" w:rsidRDefault="00F078A7" w:rsidP="00F078A7">
      <w:pPr>
        <w:pStyle w:val="a3"/>
        <w:spacing w:line="278" w:lineRule="auto"/>
        <w:ind w:right="848" w:firstLine="427"/>
      </w:pPr>
      <w:r>
        <w:t>Процесс</w:t>
      </w:r>
      <w:r>
        <w:rPr>
          <w:spacing w:val="40"/>
        </w:rPr>
        <w:t xml:space="preserve">  </w:t>
      </w:r>
      <w:r>
        <w:t>воспитания</w:t>
      </w:r>
      <w:r>
        <w:rPr>
          <w:spacing w:val="40"/>
        </w:rPr>
        <w:t xml:space="preserve">  </w:t>
      </w:r>
      <w:r>
        <w:t>в</w:t>
      </w:r>
      <w:r>
        <w:rPr>
          <w:spacing w:val="40"/>
        </w:rPr>
        <w:t xml:space="preserve">  </w:t>
      </w:r>
      <w:r>
        <w:t>образовательной</w:t>
      </w:r>
      <w:r>
        <w:rPr>
          <w:spacing w:val="40"/>
        </w:rPr>
        <w:t xml:space="preserve">  </w:t>
      </w:r>
      <w:r>
        <w:t>организации</w:t>
      </w:r>
      <w:r>
        <w:rPr>
          <w:spacing w:val="40"/>
        </w:rPr>
        <w:t xml:space="preserve">  </w:t>
      </w:r>
      <w:r>
        <w:t>основывается</w:t>
      </w:r>
      <w:r>
        <w:rPr>
          <w:spacing w:val="40"/>
        </w:rPr>
        <w:t xml:space="preserve"> </w:t>
      </w:r>
      <w:r>
        <w:t>на</w:t>
      </w:r>
      <w:r>
        <w:rPr>
          <w:spacing w:val="40"/>
        </w:rPr>
        <w:t xml:space="preserve">  </w:t>
      </w:r>
      <w:r>
        <w:t>следующих</w:t>
      </w:r>
      <w:r>
        <w:rPr>
          <w:spacing w:val="40"/>
        </w:rPr>
        <w:t xml:space="preserve">  </w:t>
      </w:r>
      <w:r>
        <w:t>принципах</w:t>
      </w:r>
      <w:r>
        <w:rPr>
          <w:spacing w:val="40"/>
        </w:rPr>
        <w:t xml:space="preserve">  </w:t>
      </w:r>
      <w:r>
        <w:t>взаимодействия</w:t>
      </w:r>
      <w:r>
        <w:rPr>
          <w:spacing w:val="40"/>
        </w:rPr>
        <w:t xml:space="preserve">  </w:t>
      </w:r>
      <w:r>
        <w:t>педагогических</w:t>
      </w:r>
      <w:r>
        <w:rPr>
          <w:spacing w:val="40"/>
        </w:rPr>
        <w:t xml:space="preserve">  </w:t>
      </w:r>
      <w:r>
        <w:t>работников</w:t>
      </w:r>
      <w:r>
        <w:rPr>
          <w:spacing w:val="80"/>
          <w:w w:val="150"/>
        </w:rPr>
        <w:t xml:space="preserve"> </w:t>
      </w:r>
      <w:r>
        <w:t>и обучающихся:</w:t>
      </w:r>
    </w:p>
    <w:p w:rsidR="00F078A7" w:rsidRDefault="00F078A7" w:rsidP="00F078A7">
      <w:pPr>
        <w:pStyle w:val="a5"/>
        <w:numPr>
          <w:ilvl w:val="0"/>
          <w:numId w:val="12"/>
        </w:numPr>
        <w:tabs>
          <w:tab w:val="left" w:pos="1539"/>
        </w:tabs>
        <w:spacing w:line="276" w:lineRule="auto"/>
        <w:ind w:right="846" w:firstLine="427"/>
        <w:rPr>
          <w:sz w:val="28"/>
        </w:rPr>
      </w:pPr>
      <w:r>
        <w:rPr>
          <w:sz w:val="28"/>
        </w:rPr>
        <w:t xml:space="preserve">неукоснительное соблюдение законности и прав семьи и обучающегося, соблюдения конфиденциальности информации об обучающемся и семье, приоритета безопасности обучающегося при нахождении в образовательной </w:t>
      </w:r>
      <w:r>
        <w:rPr>
          <w:spacing w:val="-2"/>
          <w:sz w:val="28"/>
        </w:rPr>
        <w:t>организации;</w:t>
      </w:r>
    </w:p>
    <w:p w:rsidR="00F078A7" w:rsidRDefault="00F078A7" w:rsidP="00F078A7">
      <w:pPr>
        <w:pStyle w:val="a5"/>
        <w:numPr>
          <w:ilvl w:val="0"/>
          <w:numId w:val="12"/>
        </w:numPr>
        <w:tabs>
          <w:tab w:val="left" w:pos="1539"/>
        </w:tabs>
        <w:spacing w:line="276" w:lineRule="auto"/>
        <w:ind w:right="845" w:firstLine="427"/>
        <w:rPr>
          <w:sz w:val="28"/>
        </w:rPr>
      </w:pPr>
      <w:r>
        <w:rPr>
          <w:sz w:val="28"/>
        </w:rPr>
        <w:t xml:space="preserve">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w:t>
      </w:r>
      <w:r>
        <w:rPr>
          <w:spacing w:val="-2"/>
          <w:sz w:val="28"/>
        </w:rPr>
        <w:t>работников;</w:t>
      </w:r>
    </w:p>
    <w:p w:rsidR="00F078A7" w:rsidRDefault="00F078A7" w:rsidP="00F078A7">
      <w:pPr>
        <w:pStyle w:val="a5"/>
        <w:numPr>
          <w:ilvl w:val="0"/>
          <w:numId w:val="12"/>
        </w:numPr>
        <w:tabs>
          <w:tab w:val="left" w:pos="1539"/>
        </w:tabs>
        <w:spacing w:line="276" w:lineRule="auto"/>
        <w:ind w:right="841" w:firstLine="427"/>
        <w:rPr>
          <w:sz w:val="28"/>
        </w:rPr>
      </w:pPr>
      <w:r>
        <w:rPr>
          <w:sz w:val="28"/>
        </w:rPr>
        <w:t>реализация процесса воспитания главным образом через создание в школе</w:t>
      </w:r>
      <w:r>
        <w:rPr>
          <w:spacing w:val="80"/>
          <w:sz w:val="28"/>
        </w:rPr>
        <w:t xml:space="preserve"> </w:t>
      </w:r>
      <w:r>
        <w:rPr>
          <w:sz w:val="28"/>
        </w:rPr>
        <w:t>детско-взрослых</w:t>
      </w:r>
      <w:r>
        <w:rPr>
          <w:spacing w:val="80"/>
          <w:sz w:val="28"/>
        </w:rPr>
        <w:t xml:space="preserve"> </w:t>
      </w:r>
      <w:r>
        <w:rPr>
          <w:sz w:val="28"/>
        </w:rPr>
        <w:t>общностей,</w:t>
      </w:r>
      <w:r>
        <w:rPr>
          <w:spacing w:val="80"/>
          <w:sz w:val="28"/>
        </w:rPr>
        <w:t xml:space="preserve"> </w:t>
      </w:r>
      <w:r>
        <w:rPr>
          <w:sz w:val="28"/>
        </w:rPr>
        <w:t>которые</w:t>
      </w:r>
      <w:r>
        <w:rPr>
          <w:spacing w:val="80"/>
          <w:sz w:val="28"/>
        </w:rPr>
        <w:t xml:space="preserve"> </w:t>
      </w:r>
      <w:r>
        <w:rPr>
          <w:sz w:val="28"/>
        </w:rPr>
        <w:t>бы</w:t>
      </w:r>
      <w:r>
        <w:rPr>
          <w:spacing w:val="80"/>
          <w:sz w:val="28"/>
        </w:rPr>
        <w:t xml:space="preserve"> </w:t>
      </w:r>
      <w:r>
        <w:rPr>
          <w:sz w:val="28"/>
        </w:rPr>
        <w:t>объединяли</w:t>
      </w:r>
      <w:r>
        <w:rPr>
          <w:spacing w:val="80"/>
          <w:sz w:val="28"/>
        </w:rPr>
        <w:t xml:space="preserve"> </w:t>
      </w:r>
      <w:r>
        <w:rPr>
          <w:sz w:val="28"/>
        </w:rPr>
        <w:t>обучающихся и</w:t>
      </w:r>
      <w:r>
        <w:rPr>
          <w:spacing w:val="-1"/>
          <w:sz w:val="28"/>
        </w:rPr>
        <w:t xml:space="preserve"> </w:t>
      </w:r>
      <w:r>
        <w:rPr>
          <w:sz w:val="28"/>
        </w:rPr>
        <w:t>педагогических</w:t>
      </w:r>
      <w:r>
        <w:rPr>
          <w:spacing w:val="-5"/>
          <w:sz w:val="28"/>
        </w:rPr>
        <w:t xml:space="preserve"> </w:t>
      </w:r>
      <w:r>
        <w:rPr>
          <w:sz w:val="28"/>
        </w:rPr>
        <w:t>работников</w:t>
      </w:r>
      <w:r>
        <w:rPr>
          <w:spacing w:val="-2"/>
          <w:sz w:val="28"/>
        </w:rPr>
        <w:t xml:space="preserve"> </w:t>
      </w:r>
      <w:r>
        <w:rPr>
          <w:sz w:val="28"/>
        </w:rPr>
        <w:t>яркими</w:t>
      </w:r>
      <w:r>
        <w:rPr>
          <w:spacing w:val="-1"/>
          <w:sz w:val="28"/>
        </w:rPr>
        <w:t xml:space="preserve"> </w:t>
      </w:r>
      <w:r>
        <w:rPr>
          <w:sz w:val="28"/>
        </w:rPr>
        <w:t>и содержательными</w:t>
      </w:r>
      <w:r>
        <w:rPr>
          <w:spacing w:val="-1"/>
          <w:sz w:val="28"/>
        </w:rPr>
        <w:t xml:space="preserve"> </w:t>
      </w:r>
      <w:r>
        <w:rPr>
          <w:sz w:val="28"/>
        </w:rPr>
        <w:t>событиями, общими позитивными эмоциями и доверительными отношениями друг к другу;</w:t>
      </w:r>
    </w:p>
    <w:p w:rsidR="00F078A7" w:rsidRDefault="00F078A7" w:rsidP="00F078A7">
      <w:pPr>
        <w:spacing w:line="276" w:lineRule="auto"/>
        <w:jc w:val="both"/>
        <w:rPr>
          <w:sz w:val="28"/>
        </w:rPr>
        <w:sectPr w:rsidR="00F078A7">
          <w:pgSz w:w="11900" w:h="16800"/>
          <w:pgMar w:top="740" w:right="0" w:bottom="280" w:left="740" w:header="509" w:footer="0" w:gutter="0"/>
          <w:cols w:space="720"/>
        </w:sectPr>
      </w:pPr>
    </w:p>
    <w:p w:rsidR="00F078A7" w:rsidRDefault="00F078A7" w:rsidP="00F078A7">
      <w:pPr>
        <w:pStyle w:val="a5"/>
        <w:numPr>
          <w:ilvl w:val="0"/>
          <w:numId w:val="12"/>
        </w:numPr>
        <w:tabs>
          <w:tab w:val="left" w:pos="1539"/>
        </w:tabs>
        <w:spacing w:before="301" w:line="276" w:lineRule="auto"/>
        <w:ind w:right="841" w:firstLine="427"/>
        <w:rPr>
          <w:sz w:val="28"/>
        </w:rPr>
      </w:pPr>
      <w:r>
        <w:rPr>
          <w:sz w:val="28"/>
        </w:rPr>
        <w:lastRenderedPageBreak/>
        <w:t>организация основных совместных дел обучающихся и педагогических работников как предмета совместной заботы и взрослых, и обучающихся;</w:t>
      </w:r>
    </w:p>
    <w:p w:rsidR="00F078A7" w:rsidRDefault="00F078A7" w:rsidP="00F078A7">
      <w:pPr>
        <w:pStyle w:val="a5"/>
        <w:numPr>
          <w:ilvl w:val="0"/>
          <w:numId w:val="12"/>
        </w:numPr>
        <w:tabs>
          <w:tab w:val="left" w:pos="1539"/>
        </w:tabs>
        <w:spacing w:line="276" w:lineRule="auto"/>
        <w:ind w:right="847" w:firstLine="427"/>
        <w:rPr>
          <w:sz w:val="28"/>
        </w:rPr>
      </w:pPr>
      <w:r>
        <w:rPr>
          <w:sz w:val="28"/>
        </w:rPr>
        <w:t>системность, целесообразность и нешаблонность воспитания как условия его эффективности.</w:t>
      </w:r>
    </w:p>
    <w:p w:rsidR="00F078A7" w:rsidRDefault="00F078A7" w:rsidP="00F078A7">
      <w:pPr>
        <w:pStyle w:val="a3"/>
        <w:spacing w:line="278" w:lineRule="auto"/>
        <w:ind w:right="847" w:firstLine="427"/>
      </w:pPr>
      <w:r>
        <w:rPr>
          <w:color w:val="000009"/>
        </w:rPr>
        <w:t>Основными традициями воспитания в образовательной организации являются следующие</w:t>
      </w:r>
      <w:r>
        <w:t>:</w:t>
      </w:r>
    </w:p>
    <w:p w:rsidR="00F078A7" w:rsidRDefault="00F078A7" w:rsidP="00F078A7">
      <w:pPr>
        <w:pStyle w:val="a5"/>
        <w:numPr>
          <w:ilvl w:val="0"/>
          <w:numId w:val="12"/>
        </w:numPr>
        <w:tabs>
          <w:tab w:val="left" w:pos="1539"/>
        </w:tabs>
        <w:spacing w:line="276" w:lineRule="auto"/>
        <w:ind w:right="850" w:firstLine="427"/>
        <w:rPr>
          <w:sz w:val="28"/>
        </w:rPr>
      </w:pPr>
      <w:r>
        <w:rPr>
          <w:sz w:val="28"/>
        </w:rPr>
        <w:t>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педагогических работников;</w:t>
      </w:r>
    </w:p>
    <w:p w:rsidR="00F078A7" w:rsidRDefault="00F078A7" w:rsidP="00F078A7">
      <w:pPr>
        <w:pStyle w:val="a5"/>
        <w:numPr>
          <w:ilvl w:val="0"/>
          <w:numId w:val="12"/>
        </w:numPr>
        <w:tabs>
          <w:tab w:val="left" w:pos="1539"/>
        </w:tabs>
        <w:spacing w:line="276" w:lineRule="auto"/>
        <w:ind w:right="834" w:firstLine="427"/>
        <w:rPr>
          <w:sz w:val="28"/>
        </w:rPr>
      </w:pPr>
      <w:r>
        <w:rPr>
          <w:sz w:val="28"/>
        </w:rPr>
        <w:t>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rsidR="00F078A7" w:rsidRDefault="00F078A7" w:rsidP="00F078A7">
      <w:pPr>
        <w:pStyle w:val="a5"/>
        <w:numPr>
          <w:ilvl w:val="0"/>
          <w:numId w:val="12"/>
        </w:numPr>
        <w:tabs>
          <w:tab w:val="left" w:pos="1539"/>
        </w:tabs>
        <w:spacing w:line="276" w:lineRule="auto"/>
        <w:ind w:right="841" w:firstLine="427"/>
        <w:rPr>
          <w:sz w:val="28"/>
        </w:rPr>
      </w:pPr>
      <w:r>
        <w:rPr>
          <w:sz w:val="28"/>
        </w:rPr>
        <w:t>в школе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rsidR="00F078A7" w:rsidRDefault="00F078A7" w:rsidP="00F078A7">
      <w:pPr>
        <w:pStyle w:val="a5"/>
        <w:numPr>
          <w:ilvl w:val="0"/>
          <w:numId w:val="12"/>
        </w:numPr>
        <w:tabs>
          <w:tab w:val="left" w:pos="1539"/>
        </w:tabs>
        <w:spacing w:line="276" w:lineRule="auto"/>
        <w:ind w:right="847" w:firstLine="427"/>
        <w:rPr>
          <w:sz w:val="28"/>
        </w:rPr>
      </w:pPr>
      <w:r>
        <w:rPr>
          <w:sz w:val="28"/>
        </w:rPr>
        <w:t>в проведении общешкольных дел отсутствует соревновательность</w:t>
      </w:r>
      <w:r>
        <w:rPr>
          <w:spacing w:val="40"/>
          <w:sz w:val="28"/>
        </w:rPr>
        <w:t xml:space="preserve"> </w:t>
      </w:r>
      <w:r>
        <w:rPr>
          <w:sz w:val="28"/>
        </w:rPr>
        <w:t>между классами, поощряется конструктивное межклассное и межвозрастное взаимодействие обучающихся, а также их социальная активность;</w:t>
      </w:r>
    </w:p>
    <w:p w:rsidR="00F078A7" w:rsidRDefault="00F078A7" w:rsidP="00F078A7">
      <w:pPr>
        <w:pStyle w:val="a5"/>
        <w:numPr>
          <w:ilvl w:val="0"/>
          <w:numId w:val="12"/>
        </w:numPr>
        <w:tabs>
          <w:tab w:val="left" w:pos="1539"/>
        </w:tabs>
        <w:spacing w:line="276" w:lineRule="auto"/>
        <w:ind w:right="844" w:firstLine="427"/>
        <w:rPr>
          <w:sz w:val="28"/>
        </w:rPr>
      </w:pPr>
      <w:r>
        <w:rPr>
          <w:sz w:val="28"/>
        </w:rPr>
        <w:t>педагогические работники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F078A7" w:rsidRDefault="00F078A7" w:rsidP="00F078A7">
      <w:pPr>
        <w:pStyle w:val="a5"/>
        <w:numPr>
          <w:ilvl w:val="0"/>
          <w:numId w:val="12"/>
        </w:numPr>
        <w:tabs>
          <w:tab w:val="left" w:pos="1539"/>
        </w:tabs>
        <w:spacing w:line="276" w:lineRule="auto"/>
        <w:ind w:right="847" w:firstLine="427"/>
        <w:rPr>
          <w:sz w:val="28"/>
        </w:rPr>
      </w:pPr>
      <w:r>
        <w:rPr>
          <w:sz w:val="28"/>
        </w:rPr>
        <w:t>ключевой фигурой воспитания в школе является классный</w:t>
      </w:r>
      <w:r>
        <w:rPr>
          <w:spacing w:val="40"/>
          <w:sz w:val="28"/>
        </w:rPr>
        <w:t xml:space="preserve"> </w:t>
      </w:r>
      <w:r>
        <w:rPr>
          <w:sz w:val="28"/>
        </w:rPr>
        <w:t>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p w:rsidR="00F078A7" w:rsidRDefault="00F078A7" w:rsidP="00F078A7">
      <w:pPr>
        <w:pStyle w:val="a3"/>
        <w:spacing w:before="49"/>
        <w:ind w:left="0"/>
        <w:jc w:val="left"/>
      </w:pPr>
    </w:p>
    <w:p w:rsidR="00F078A7" w:rsidRDefault="00F078A7" w:rsidP="00F078A7">
      <w:pPr>
        <w:pStyle w:val="1"/>
        <w:numPr>
          <w:ilvl w:val="0"/>
          <w:numId w:val="14"/>
        </w:numPr>
        <w:tabs>
          <w:tab w:val="left" w:pos="1540"/>
        </w:tabs>
        <w:spacing w:before="1"/>
        <w:ind w:left="1540" w:hanging="292"/>
      </w:pPr>
      <w:r>
        <w:t>Цель</w:t>
      </w:r>
      <w:r>
        <w:rPr>
          <w:spacing w:val="-7"/>
        </w:rPr>
        <w:t xml:space="preserve"> </w:t>
      </w:r>
      <w:r>
        <w:t>и</w:t>
      </w:r>
      <w:r>
        <w:rPr>
          <w:spacing w:val="-6"/>
        </w:rPr>
        <w:t xml:space="preserve"> </w:t>
      </w:r>
      <w:r>
        <w:t>задачи</w:t>
      </w:r>
      <w:r>
        <w:rPr>
          <w:spacing w:val="-5"/>
        </w:rPr>
        <w:t xml:space="preserve"> </w:t>
      </w:r>
      <w:r>
        <w:rPr>
          <w:spacing w:val="-2"/>
        </w:rPr>
        <w:t>воспитания</w:t>
      </w:r>
    </w:p>
    <w:p w:rsidR="00F078A7" w:rsidRDefault="00F078A7" w:rsidP="00F078A7">
      <w:pPr>
        <w:pStyle w:val="a3"/>
        <w:spacing w:before="42" w:line="276" w:lineRule="auto"/>
        <w:ind w:right="838" w:firstLine="427"/>
      </w:pPr>
      <w:r>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w:t>
      </w:r>
      <w:r>
        <w:rPr>
          <w:spacing w:val="-2"/>
        </w:rPr>
        <w:t>Федерации.</w:t>
      </w:r>
    </w:p>
    <w:p w:rsidR="00F078A7" w:rsidRDefault="00F078A7" w:rsidP="00F078A7">
      <w:pPr>
        <w:pStyle w:val="a3"/>
        <w:spacing w:before="2" w:line="276" w:lineRule="auto"/>
        <w:ind w:right="840" w:firstLine="427"/>
      </w:pPr>
      <w:r>
        <w:t>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цель воспитания в общеобразовательной организации – личностное развитие обучающихся, проявляющееся:</w:t>
      </w:r>
    </w:p>
    <w:p w:rsidR="00F078A7" w:rsidRDefault="00F078A7" w:rsidP="00F078A7">
      <w:pPr>
        <w:spacing w:line="276" w:lineRule="auto"/>
        <w:sectPr w:rsidR="00F078A7">
          <w:pgSz w:w="11900" w:h="16800"/>
          <w:pgMar w:top="740" w:right="0" w:bottom="280" w:left="740" w:header="509" w:footer="0" w:gutter="0"/>
          <w:cols w:space="720"/>
        </w:sectPr>
      </w:pPr>
    </w:p>
    <w:p w:rsidR="00F078A7" w:rsidRDefault="00F078A7" w:rsidP="00F078A7">
      <w:pPr>
        <w:pStyle w:val="a5"/>
        <w:numPr>
          <w:ilvl w:val="0"/>
          <w:numId w:val="11"/>
        </w:numPr>
        <w:tabs>
          <w:tab w:val="left" w:pos="1538"/>
        </w:tabs>
        <w:spacing w:before="301" w:line="276" w:lineRule="auto"/>
        <w:ind w:right="846" w:firstLine="427"/>
        <w:rPr>
          <w:sz w:val="28"/>
        </w:rPr>
      </w:pPr>
      <w:r>
        <w:rPr>
          <w:sz w:val="28"/>
        </w:rPr>
        <w:lastRenderedPageBreak/>
        <w:t xml:space="preserve">в усвоении ими знаний основных норм, которые общество выработало на основе этих ценностей (то есть, в усвоении ими социально значимых </w:t>
      </w:r>
      <w:r>
        <w:rPr>
          <w:spacing w:val="-2"/>
          <w:sz w:val="28"/>
        </w:rPr>
        <w:t>знаний);</w:t>
      </w:r>
    </w:p>
    <w:p w:rsidR="00F078A7" w:rsidRDefault="00F078A7" w:rsidP="00F078A7">
      <w:pPr>
        <w:pStyle w:val="a5"/>
        <w:numPr>
          <w:ilvl w:val="0"/>
          <w:numId w:val="11"/>
        </w:numPr>
        <w:tabs>
          <w:tab w:val="left" w:pos="1538"/>
        </w:tabs>
        <w:spacing w:line="276" w:lineRule="auto"/>
        <w:ind w:right="849" w:firstLine="427"/>
        <w:rPr>
          <w:sz w:val="28"/>
        </w:rPr>
      </w:pPr>
      <w:r>
        <w:rPr>
          <w:sz w:val="28"/>
        </w:rPr>
        <w:t>в развитии их позитивных отношений к этим общественным ценностям (то есть в развитии их социально значимых отношений);</w:t>
      </w:r>
    </w:p>
    <w:p w:rsidR="00F078A7" w:rsidRDefault="00F078A7" w:rsidP="00F078A7">
      <w:pPr>
        <w:pStyle w:val="a5"/>
        <w:numPr>
          <w:ilvl w:val="0"/>
          <w:numId w:val="11"/>
        </w:numPr>
        <w:tabs>
          <w:tab w:val="left" w:pos="1538"/>
        </w:tabs>
        <w:spacing w:before="2" w:line="276" w:lineRule="auto"/>
        <w:ind w:right="851" w:firstLine="427"/>
        <w:rPr>
          <w:sz w:val="28"/>
        </w:rPr>
      </w:pPr>
      <w:r>
        <w:rPr>
          <w:sz w:val="28"/>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F078A7" w:rsidRDefault="00F078A7" w:rsidP="00F078A7">
      <w:pPr>
        <w:pStyle w:val="a3"/>
        <w:spacing w:line="276" w:lineRule="auto"/>
        <w:ind w:right="849" w:firstLine="720"/>
      </w:pPr>
      <w:r>
        <w:t xml:space="preserve">Конкретизация общей цели воспитания применительно к возрастным особенностям школьников позволяет выделить в ней следующие целевые </w:t>
      </w:r>
      <w:r>
        <w:rPr>
          <w:spacing w:val="-2"/>
        </w:rPr>
        <w:t>приоритеты:</w:t>
      </w:r>
    </w:p>
    <w:p w:rsidR="00F078A7" w:rsidRDefault="00F078A7" w:rsidP="00F078A7">
      <w:pPr>
        <w:pStyle w:val="a5"/>
        <w:numPr>
          <w:ilvl w:val="0"/>
          <w:numId w:val="10"/>
        </w:numPr>
        <w:tabs>
          <w:tab w:val="left" w:pos="1539"/>
        </w:tabs>
        <w:spacing w:before="1" w:line="276" w:lineRule="auto"/>
        <w:ind w:right="836" w:firstLine="427"/>
        <w:rPr>
          <w:sz w:val="28"/>
        </w:rPr>
      </w:pPr>
      <w:r>
        <w:rPr>
          <w:sz w:val="28"/>
        </w:rPr>
        <w:t>В воспитании детей младшего школьного возраста таким целевым приоритетом является создание благоприятных условий для усвоения школьниками социально значимых знаний – знаний основных норм и традиций того общества, в котором они живут.</w:t>
      </w:r>
    </w:p>
    <w:p w:rsidR="00F078A7" w:rsidRDefault="00F078A7" w:rsidP="00F078A7">
      <w:pPr>
        <w:pStyle w:val="a3"/>
        <w:spacing w:line="319" w:lineRule="exact"/>
        <w:ind w:left="1541"/>
      </w:pPr>
      <w:r>
        <w:t>К</w:t>
      </w:r>
      <w:r>
        <w:rPr>
          <w:spacing w:val="-5"/>
        </w:rPr>
        <w:t xml:space="preserve"> </w:t>
      </w:r>
      <w:r>
        <w:t>наиболее</w:t>
      </w:r>
      <w:r>
        <w:rPr>
          <w:spacing w:val="-5"/>
        </w:rPr>
        <w:t xml:space="preserve"> </w:t>
      </w:r>
      <w:r>
        <w:t>важным</w:t>
      </w:r>
      <w:r>
        <w:rPr>
          <w:spacing w:val="-4"/>
        </w:rPr>
        <w:t xml:space="preserve"> </w:t>
      </w:r>
      <w:r>
        <w:t>из</w:t>
      </w:r>
      <w:r>
        <w:rPr>
          <w:spacing w:val="-5"/>
        </w:rPr>
        <w:t xml:space="preserve"> </w:t>
      </w:r>
      <w:r>
        <w:t>них</w:t>
      </w:r>
      <w:r>
        <w:rPr>
          <w:spacing w:val="-10"/>
        </w:rPr>
        <w:t xml:space="preserve"> </w:t>
      </w:r>
      <w:r>
        <w:t>относятся</w:t>
      </w:r>
      <w:r>
        <w:rPr>
          <w:spacing w:val="-4"/>
        </w:rPr>
        <w:t xml:space="preserve"> </w:t>
      </w:r>
      <w:r>
        <w:rPr>
          <w:spacing w:val="-2"/>
        </w:rPr>
        <w:t>следующие:</w:t>
      </w:r>
    </w:p>
    <w:p w:rsidR="00F078A7" w:rsidRDefault="00F078A7" w:rsidP="00F078A7">
      <w:pPr>
        <w:pStyle w:val="a5"/>
        <w:numPr>
          <w:ilvl w:val="1"/>
          <w:numId w:val="10"/>
        </w:numPr>
        <w:tabs>
          <w:tab w:val="left" w:pos="1538"/>
        </w:tabs>
        <w:spacing w:before="48" w:line="276" w:lineRule="auto"/>
        <w:ind w:right="847" w:firstLine="427"/>
        <w:rPr>
          <w:sz w:val="28"/>
        </w:rPr>
      </w:pPr>
      <w:r>
        <w:rPr>
          <w:sz w:val="28"/>
        </w:rPr>
        <w:t xml:space="preserve">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w:t>
      </w:r>
      <w:r>
        <w:rPr>
          <w:spacing w:val="-2"/>
          <w:sz w:val="28"/>
        </w:rPr>
        <w:t>старшим;</w:t>
      </w:r>
    </w:p>
    <w:p w:rsidR="00F078A7" w:rsidRDefault="00F078A7" w:rsidP="00F078A7">
      <w:pPr>
        <w:pStyle w:val="a5"/>
        <w:numPr>
          <w:ilvl w:val="1"/>
          <w:numId w:val="10"/>
        </w:numPr>
        <w:tabs>
          <w:tab w:val="left" w:pos="1538"/>
        </w:tabs>
        <w:spacing w:before="2" w:line="276" w:lineRule="auto"/>
        <w:ind w:right="834" w:firstLine="427"/>
        <w:rPr>
          <w:sz w:val="28"/>
        </w:rPr>
      </w:pPr>
      <w:r>
        <w:rPr>
          <w:sz w:val="28"/>
        </w:rPr>
        <w:t xml:space="preserve">быть трудолюбивым, следуя принципу «делу — время, потехе — час» как в учебных занятиях, так и в домашних делах, доводить начатое дело до </w:t>
      </w:r>
      <w:r>
        <w:rPr>
          <w:spacing w:val="-2"/>
          <w:sz w:val="28"/>
        </w:rPr>
        <w:t>конца;</w:t>
      </w:r>
    </w:p>
    <w:p w:rsidR="00F078A7" w:rsidRDefault="00F078A7" w:rsidP="00F078A7">
      <w:pPr>
        <w:pStyle w:val="a5"/>
        <w:numPr>
          <w:ilvl w:val="1"/>
          <w:numId w:val="10"/>
        </w:numPr>
        <w:tabs>
          <w:tab w:val="left" w:pos="1538"/>
        </w:tabs>
        <w:spacing w:line="276" w:lineRule="auto"/>
        <w:ind w:right="841" w:firstLine="427"/>
        <w:rPr>
          <w:sz w:val="28"/>
        </w:rPr>
      </w:pPr>
      <w:r>
        <w:rPr>
          <w:sz w:val="28"/>
        </w:rPr>
        <w:t>знать и любить свою Родину – свой родной дом, двор, улицу, город, село, свою страну;</w:t>
      </w:r>
    </w:p>
    <w:p w:rsidR="00F078A7" w:rsidRDefault="00F078A7" w:rsidP="00F078A7">
      <w:pPr>
        <w:pStyle w:val="a5"/>
        <w:numPr>
          <w:ilvl w:val="1"/>
          <w:numId w:val="10"/>
        </w:numPr>
        <w:tabs>
          <w:tab w:val="left" w:pos="1538"/>
        </w:tabs>
        <w:spacing w:line="276" w:lineRule="auto"/>
        <w:ind w:right="848" w:firstLine="427"/>
        <w:rPr>
          <w:sz w:val="28"/>
        </w:rPr>
      </w:pPr>
      <w:r>
        <w:rPr>
          <w:sz w:val="28"/>
        </w:rPr>
        <w:t>беречь и охранять природу (ухаживать за комнатными растениями в классе или дома,</w:t>
      </w:r>
      <w:r>
        <w:rPr>
          <w:spacing w:val="-1"/>
          <w:sz w:val="28"/>
        </w:rPr>
        <w:t xml:space="preserve"> </w:t>
      </w:r>
      <w:r>
        <w:rPr>
          <w:sz w:val="28"/>
        </w:rPr>
        <w:t>заботиться о своих</w:t>
      </w:r>
      <w:r>
        <w:rPr>
          <w:spacing w:val="-4"/>
          <w:sz w:val="28"/>
        </w:rPr>
        <w:t xml:space="preserve"> </w:t>
      </w:r>
      <w:r>
        <w:rPr>
          <w:sz w:val="28"/>
        </w:rPr>
        <w:t>домашних</w:t>
      </w:r>
      <w:r>
        <w:rPr>
          <w:spacing w:val="-4"/>
          <w:sz w:val="28"/>
        </w:rPr>
        <w:t xml:space="preserve"> </w:t>
      </w:r>
      <w:r>
        <w:rPr>
          <w:sz w:val="28"/>
        </w:rPr>
        <w:t>питомцах</w:t>
      </w:r>
      <w:r>
        <w:rPr>
          <w:spacing w:val="-4"/>
          <w:sz w:val="28"/>
        </w:rPr>
        <w:t xml:space="preserve"> </w:t>
      </w:r>
      <w:r>
        <w:rPr>
          <w:sz w:val="28"/>
        </w:rPr>
        <w:t>и, по возможности, о бездомных</w:t>
      </w:r>
      <w:r>
        <w:rPr>
          <w:spacing w:val="-7"/>
          <w:sz w:val="28"/>
        </w:rPr>
        <w:t xml:space="preserve"> </w:t>
      </w:r>
      <w:r>
        <w:rPr>
          <w:sz w:val="28"/>
        </w:rPr>
        <w:t>животных</w:t>
      </w:r>
      <w:r>
        <w:rPr>
          <w:spacing w:val="-3"/>
          <w:sz w:val="28"/>
        </w:rPr>
        <w:t xml:space="preserve"> </w:t>
      </w:r>
      <w:r>
        <w:rPr>
          <w:sz w:val="28"/>
        </w:rPr>
        <w:t>в</w:t>
      </w:r>
      <w:r>
        <w:rPr>
          <w:spacing w:val="-4"/>
          <w:sz w:val="28"/>
        </w:rPr>
        <w:t xml:space="preserve"> </w:t>
      </w:r>
      <w:r>
        <w:rPr>
          <w:sz w:val="28"/>
        </w:rPr>
        <w:t>своем</w:t>
      </w:r>
      <w:r>
        <w:rPr>
          <w:spacing w:val="-1"/>
          <w:sz w:val="28"/>
        </w:rPr>
        <w:t xml:space="preserve"> </w:t>
      </w:r>
      <w:r>
        <w:rPr>
          <w:sz w:val="28"/>
        </w:rPr>
        <w:t>дворе;</w:t>
      </w:r>
      <w:r>
        <w:rPr>
          <w:spacing w:val="-3"/>
          <w:sz w:val="28"/>
        </w:rPr>
        <w:t xml:space="preserve"> </w:t>
      </w:r>
      <w:r>
        <w:rPr>
          <w:sz w:val="28"/>
        </w:rPr>
        <w:t>подкармливать</w:t>
      </w:r>
      <w:r>
        <w:rPr>
          <w:spacing w:val="-5"/>
          <w:sz w:val="28"/>
        </w:rPr>
        <w:t xml:space="preserve"> </w:t>
      </w:r>
      <w:r>
        <w:rPr>
          <w:sz w:val="28"/>
        </w:rPr>
        <w:t>птиц в</w:t>
      </w:r>
      <w:r>
        <w:rPr>
          <w:spacing w:val="-4"/>
          <w:sz w:val="28"/>
        </w:rPr>
        <w:t xml:space="preserve"> </w:t>
      </w:r>
      <w:r>
        <w:rPr>
          <w:sz w:val="28"/>
        </w:rPr>
        <w:t>морозные</w:t>
      </w:r>
      <w:r>
        <w:rPr>
          <w:spacing w:val="-2"/>
          <w:sz w:val="28"/>
        </w:rPr>
        <w:t xml:space="preserve"> </w:t>
      </w:r>
      <w:r>
        <w:rPr>
          <w:sz w:val="28"/>
        </w:rPr>
        <w:t>зимы;</w:t>
      </w:r>
      <w:r>
        <w:rPr>
          <w:spacing w:val="-3"/>
          <w:sz w:val="28"/>
        </w:rPr>
        <w:t xml:space="preserve"> </w:t>
      </w:r>
      <w:r>
        <w:rPr>
          <w:sz w:val="28"/>
        </w:rPr>
        <w:t>не засорять бытовым мусором улицы, леса, водоёмы);</w:t>
      </w:r>
    </w:p>
    <w:p w:rsidR="00F078A7" w:rsidRDefault="00F078A7" w:rsidP="00F078A7">
      <w:pPr>
        <w:pStyle w:val="a5"/>
        <w:numPr>
          <w:ilvl w:val="1"/>
          <w:numId w:val="10"/>
        </w:numPr>
        <w:tabs>
          <w:tab w:val="left" w:pos="1538"/>
        </w:tabs>
        <w:spacing w:line="276" w:lineRule="auto"/>
        <w:ind w:right="844" w:firstLine="427"/>
        <w:rPr>
          <w:sz w:val="28"/>
        </w:rPr>
      </w:pPr>
      <w:r>
        <w:rPr>
          <w:sz w:val="28"/>
        </w:rPr>
        <w:t>проявлять миролюбие — не затевать конфликтов и стремиться решать спорные вопросы, не прибегая к силе;</w:t>
      </w:r>
    </w:p>
    <w:p w:rsidR="00F078A7" w:rsidRDefault="00F078A7" w:rsidP="00F078A7">
      <w:pPr>
        <w:pStyle w:val="a5"/>
        <w:numPr>
          <w:ilvl w:val="1"/>
          <w:numId w:val="10"/>
        </w:numPr>
        <w:tabs>
          <w:tab w:val="left" w:pos="1538"/>
        </w:tabs>
        <w:spacing w:line="276" w:lineRule="auto"/>
        <w:ind w:right="842" w:firstLine="427"/>
        <w:rPr>
          <w:sz w:val="28"/>
        </w:rPr>
      </w:pPr>
      <w:r>
        <w:rPr>
          <w:sz w:val="28"/>
        </w:rPr>
        <w:t xml:space="preserve">стремиться узнавать что-то новое, проявлять любознательность, ценить </w:t>
      </w:r>
      <w:r>
        <w:rPr>
          <w:spacing w:val="-2"/>
          <w:sz w:val="28"/>
        </w:rPr>
        <w:t>знания;</w:t>
      </w:r>
    </w:p>
    <w:p w:rsidR="00F078A7" w:rsidRDefault="00F078A7" w:rsidP="00F078A7">
      <w:pPr>
        <w:pStyle w:val="a5"/>
        <w:numPr>
          <w:ilvl w:val="1"/>
          <w:numId w:val="10"/>
        </w:numPr>
        <w:tabs>
          <w:tab w:val="left" w:pos="1540"/>
        </w:tabs>
        <w:spacing w:before="3"/>
        <w:ind w:left="1540" w:hanging="292"/>
        <w:jc w:val="left"/>
        <w:rPr>
          <w:sz w:val="28"/>
        </w:rPr>
      </w:pPr>
      <w:r>
        <w:rPr>
          <w:sz w:val="28"/>
        </w:rPr>
        <w:t>быть</w:t>
      </w:r>
      <w:r>
        <w:rPr>
          <w:spacing w:val="-8"/>
          <w:sz w:val="28"/>
        </w:rPr>
        <w:t xml:space="preserve"> </w:t>
      </w:r>
      <w:r>
        <w:rPr>
          <w:sz w:val="28"/>
        </w:rPr>
        <w:t>вежливым</w:t>
      </w:r>
      <w:r>
        <w:rPr>
          <w:spacing w:val="-5"/>
          <w:sz w:val="28"/>
        </w:rPr>
        <w:t xml:space="preserve"> </w:t>
      </w:r>
      <w:r>
        <w:rPr>
          <w:sz w:val="28"/>
        </w:rPr>
        <w:t>и</w:t>
      </w:r>
      <w:r>
        <w:rPr>
          <w:spacing w:val="-6"/>
          <w:sz w:val="28"/>
        </w:rPr>
        <w:t xml:space="preserve"> </w:t>
      </w:r>
      <w:r>
        <w:rPr>
          <w:sz w:val="28"/>
        </w:rPr>
        <w:t>опрятным,</w:t>
      </w:r>
      <w:r>
        <w:rPr>
          <w:spacing w:val="-3"/>
          <w:sz w:val="28"/>
        </w:rPr>
        <w:t xml:space="preserve"> </w:t>
      </w:r>
      <w:r>
        <w:rPr>
          <w:sz w:val="28"/>
        </w:rPr>
        <w:t>скромным</w:t>
      </w:r>
      <w:r>
        <w:rPr>
          <w:spacing w:val="-5"/>
          <w:sz w:val="28"/>
        </w:rPr>
        <w:t xml:space="preserve"> </w:t>
      </w:r>
      <w:r>
        <w:rPr>
          <w:sz w:val="28"/>
        </w:rPr>
        <w:t>и</w:t>
      </w:r>
      <w:r>
        <w:rPr>
          <w:spacing w:val="-6"/>
          <w:sz w:val="28"/>
        </w:rPr>
        <w:t xml:space="preserve"> </w:t>
      </w:r>
      <w:r>
        <w:rPr>
          <w:spacing w:val="-2"/>
          <w:sz w:val="28"/>
        </w:rPr>
        <w:t>приветливым;</w:t>
      </w:r>
    </w:p>
    <w:p w:rsidR="00F078A7" w:rsidRDefault="00F078A7" w:rsidP="00F078A7">
      <w:pPr>
        <w:pStyle w:val="a5"/>
        <w:numPr>
          <w:ilvl w:val="1"/>
          <w:numId w:val="10"/>
        </w:numPr>
        <w:tabs>
          <w:tab w:val="left" w:pos="1540"/>
        </w:tabs>
        <w:spacing w:before="47" w:line="276" w:lineRule="auto"/>
        <w:ind w:right="849" w:firstLine="427"/>
        <w:jc w:val="left"/>
        <w:rPr>
          <w:sz w:val="28"/>
        </w:rPr>
      </w:pPr>
      <w:r>
        <w:rPr>
          <w:sz w:val="28"/>
        </w:rPr>
        <w:t>соблюдать</w:t>
      </w:r>
      <w:r>
        <w:rPr>
          <w:spacing w:val="32"/>
          <w:sz w:val="28"/>
        </w:rPr>
        <w:t xml:space="preserve"> </w:t>
      </w:r>
      <w:r>
        <w:rPr>
          <w:sz w:val="28"/>
        </w:rPr>
        <w:t>правила</w:t>
      </w:r>
      <w:r>
        <w:rPr>
          <w:spacing w:val="35"/>
          <w:sz w:val="28"/>
        </w:rPr>
        <w:t xml:space="preserve"> </w:t>
      </w:r>
      <w:r>
        <w:rPr>
          <w:sz w:val="28"/>
        </w:rPr>
        <w:t>личной</w:t>
      </w:r>
      <w:r>
        <w:rPr>
          <w:spacing w:val="33"/>
          <w:sz w:val="28"/>
        </w:rPr>
        <w:t xml:space="preserve"> </w:t>
      </w:r>
      <w:r>
        <w:rPr>
          <w:sz w:val="28"/>
        </w:rPr>
        <w:t>гигиены,</w:t>
      </w:r>
      <w:r>
        <w:rPr>
          <w:spacing w:val="36"/>
          <w:sz w:val="28"/>
        </w:rPr>
        <w:t xml:space="preserve"> </w:t>
      </w:r>
      <w:r>
        <w:rPr>
          <w:sz w:val="28"/>
        </w:rPr>
        <w:t>режим</w:t>
      </w:r>
      <w:r>
        <w:rPr>
          <w:spacing w:val="34"/>
          <w:sz w:val="28"/>
        </w:rPr>
        <w:t xml:space="preserve"> </w:t>
      </w:r>
      <w:r>
        <w:rPr>
          <w:sz w:val="28"/>
        </w:rPr>
        <w:t>дня,</w:t>
      </w:r>
      <w:r>
        <w:rPr>
          <w:spacing w:val="36"/>
          <w:sz w:val="28"/>
        </w:rPr>
        <w:t xml:space="preserve"> </w:t>
      </w:r>
      <w:r>
        <w:rPr>
          <w:sz w:val="28"/>
        </w:rPr>
        <w:t>вести</w:t>
      </w:r>
      <w:r>
        <w:rPr>
          <w:spacing w:val="33"/>
          <w:sz w:val="28"/>
        </w:rPr>
        <w:t xml:space="preserve"> </w:t>
      </w:r>
      <w:r>
        <w:rPr>
          <w:sz w:val="28"/>
        </w:rPr>
        <w:t>здоровый</w:t>
      </w:r>
      <w:r>
        <w:rPr>
          <w:spacing w:val="33"/>
          <w:sz w:val="28"/>
        </w:rPr>
        <w:t xml:space="preserve"> </w:t>
      </w:r>
      <w:r>
        <w:rPr>
          <w:sz w:val="28"/>
        </w:rPr>
        <w:t xml:space="preserve">образ </w:t>
      </w:r>
      <w:r>
        <w:rPr>
          <w:spacing w:val="-2"/>
          <w:sz w:val="28"/>
        </w:rPr>
        <w:t>жизни;</w:t>
      </w:r>
    </w:p>
    <w:p w:rsidR="00F078A7" w:rsidRDefault="00F078A7" w:rsidP="00F078A7">
      <w:pPr>
        <w:pStyle w:val="a5"/>
        <w:numPr>
          <w:ilvl w:val="1"/>
          <w:numId w:val="10"/>
        </w:numPr>
        <w:tabs>
          <w:tab w:val="left" w:pos="1540"/>
          <w:tab w:val="left" w:pos="2456"/>
          <w:tab w:val="left" w:pos="4336"/>
          <w:tab w:val="left" w:pos="4715"/>
          <w:tab w:val="left" w:pos="5967"/>
          <w:tab w:val="left" w:pos="7036"/>
          <w:tab w:val="left" w:pos="8600"/>
        </w:tabs>
        <w:spacing w:line="276" w:lineRule="auto"/>
        <w:ind w:right="842" w:firstLine="427"/>
        <w:jc w:val="left"/>
        <w:rPr>
          <w:sz w:val="28"/>
        </w:rPr>
      </w:pPr>
      <w:r>
        <w:rPr>
          <w:spacing w:val="-2"/>
          <w:sz w:val="28"/>
        </w:rPr>
        <w:t>уметь</w:t>
      </w:r>
      <w:r>
        <w:rPr>
          <w:sz w:val="28"/>
        </w:rPr>
        <w:tab/>
      </w:r>
      <w:r>
        <w:rPr>
          <w:spacing w:val="-2"/>
          <w:sz w:val="28"/>
        </w:rPr>
        <w:t>сопереживать</w:t>
      </w:r>
      <w:r>
        <w:rPr>
          <w:sz w:val="28"/>
        </w:rPr>
        <w:tab/>
      </w:r>
      <w:r>
        <w:rPr>
          <w:spacing w:val="-10"/>
          <w:sz w:val="28"/>
        </w:rPr>
        <w:t>и</w:t>
      </w:r>
      <w:r>
        <w:rPr>
          <w:sz w:val="28"/>
        </w:rPr>
        <w:tab/>
      </w:r>
      <w:r>
        <w:rPr>
          <w:spacing w:val="-2"/>
          <w:sz w:val="28"/>
        </w:rPr>
        <w:t>прощать</w:t>
      </w:r>
      <w:r>
        <w:rPr>
          <w:sz w:val="28"/>
        </w:rPr>
        <w:tab/>
      </w:r>
      <w:r>
        <w:rPr>
          <w:spacing w:val="-2"/>
          <w:sz w:val="28"/>
        </w:rPr>
        <w:t>обиды,</w:t>
      </w:r>
      <w:r>
        <w:rPr>
          <w:sz w:val="28"/>
        </w:rPr>
        <w:tab/>
      </w:r>
      <w:r>
        <w:rPr>
          <w:spacing w:val="-2"/>
          <w:sz w:val="28"/>
        </w:rPr>
        <w:t>стремиться</w:t>
      </w:r>
      <w:r>
        <w:rPr>
          <w:sz w:val="28"/>
        </w:rPr>
        <w:tab/>
      </w:r>
      <w:r>
        <w:rPr>
          <w:spacing w:val="-2"/>
          <w:sz w:val="28"/>
        </w:rPr>
        <w:t xml:space="preserve">устанавливать </w:t>
      </w:r>
      <w:r>
        <w:rPr>
          <w:sz w:val="28"/>
        </w:rPr>
        <w:t>хорошие отношения с другими людьми, быть толерантными;</w:t>
      </w:r>
    </w:p>
    <w:p w:rsidR="00F078A7" w:rsidRDefault="00F078A7" w:rsidP="00F078A7">
      <w:pPr>
        <w:spacing w:line="276" w:lineRule="auto"/>
        <w:rPr>
          <w:sz w:val="28"/>
        </w:rPr>
        <w:sectPr w:rsidR="00F078A7">
          <w:pgSz w:w="11900" w:h="16800"/>
          <w:pgMar w:top="740" w:right="0" w:bottom="280" w:left="740" w:header="509" w:footer="0" w:gutter="0"/>
          <w:cols w:space="720"/>
        </w:sectPr>
      </w:pPr>
    </w:p>
    <w:p w:rsidR="00F078A7" w:rsidRDefault="00F078A7" w:rsidP="00F078A7">
      <w:pPr>
        <w:pStyle w:val="a5"/>
        <w:numPr>
          <w:ilvl w:val="1"/>
          <w:numId w:val="10"/>
        </w:numPr>
        <w:tabs>
          <w:tab w:val="left" w:pos="1538"/>
        </w:tabs>
        <w:spacing w:before="301" w:line="276" w:lineRule="auto"/>
        <w:ind w:right="848" w:firstLine="427"/>
        <w:rPr>
          <w:sz w:val="28"/>
        </w:rPr>
      </w:pPr>
      <w:r>
        <w:rPr>
          <w:sz w:val="28"/>
        </w:rPr>
        <w:lastRenderedPageBreak/>
        <w:t>быть уверенным в себе, открытым и общительным, уметь ставить перед собой цели и проявлять инициативу, отстаивать своё мнение и действовать самостоятельно без помощи старших.</w:t>
      </w:r>
    </w:p>
    <w:p w:rsidR="00F078A7" w:rsidRDefault="00F078A7" w:rsidP="00F078A7">
      <w:pPr>
        <w:pStyle w:val="a3"/>
        <w:spacing w:line="278" w:lineRule="auto"/>
        <w:ind w:right="850" w:firstLine="499"/>
      </w:pPr>
      <w:r>
        <w:t>Знание младшим школьником данных социальных норм и традиций, понимание важности следования им имеет особое значение, оно облегчает его вхождение в социальный мир, в систему общественных отношений.</w:t>
      </w:r>
    </w:p>
    <w:p w:rsidR="00F078A7" w:rsidRDefault="00F078A7" w:rsidP="00F078A7">
      <w:pPr>
        <w:pStyle w:val="a3"/>
        <w:spacing w:line="276" w:lineRule="auto"/>
        <w:ind w:right="850" w:firstLine="427"/>
      </w:pPr>
      <w: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w:t>
      </w:r>
    </w:p>
    <w:p w:rsidR="00F078A7" w:rsidRDefault="00F078A7" w:rsidP="00F078A7">
      <w:pPr>
        <w:pStyle w:val="a3"/>
        <w:spacing w:line="276" w:lineRule="auto"/>
        <w:ind w:right="841" w:firstLine="427"/>
      </w:pPr>
      <w:r>
        <w:t>Достижению поставленной цели воспитания школьников способствует решение следующих основных задач:</w:t>
      </w:r>
    </w:p>
    <w:p w:rsidR="00F078A7" w:rsidRDefault="00F078A7" w:rsidP="00F078A7">
      <w:pPr>
        <w:pStyle w:val="a5"/>
        <w:numPr>
          <w:ilvl w:val="0"/>
          <w:numId w:val="9"/>
        </w:numPr>
        <w:tabs>
          <w:tab w:val="left" w:pos="1538"/>
        </w:tabs>
        <w:spacing w:line="278" w:lineRule="auto"/>
        <w:ind w:right="844" w:firstLine="427"/>
        <w:rPr>
          <w:sz w:val="28"/>
        </w:rPr>
      </w:pPr>
      <w:r>
        <w:rPr>
          <w:sz w:val="28"/>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F078A7" w:rsidRDefault="00F078A7" w:rsidP="00F078A7">
      <w:pPr>
        <w:pStyle w:val="a5"/>
        <w:numPr>
          <w:ilvl w:val="0"/>
          <w:numId w:val="9"/>
        </w:numPr>
        <w:tabs>
          <w:tab w:val="left" w:pos="1538"/>
        </w:tabs>
        <w:spacing w:line="276" w:lineRule="auto"/>
        <w:ind w:right="847" w:firstLine="427"/>
        <w:rPr>
          <w:sz w:val="28"/>
        </w:rPr>
      </w:pPr>
      <w:r>
        <w:rPr>
          <w:sz w:val="28"/>
        </w:rPr>
        <w:t xml:space="preserve">реализовывать потенциал классного руководства в воспитании обучающихся, поддерживать активное участие классных сообществ в жизни </w:t>
      </w:r>
      <w:r>
        <w:rPr>
          <w:spacing w:val="-2"/>
          <w:sz w:val="28"/>
        </w:rPr>
        <w:t>школы;</w:t>
      </w:r>
    </w:p>
    <w:p w:rsidR="00F078A7" w:rsidRDefault="00F078A7" w:rsidP="00F078A7">
      <w:pPr>
        <w:pStyle w:val="a5"/>
        <w:numPr>
          <w:ilvl w:val="0"/>
          <w:numId w:val="9"/>
        </w:numPr>
        <w:tabs>
          <w:tab w:val="left" w:pos="1538"/>
        </w:tabs>
        <w:spacing w:line="276" w:lineRule="auto"/>
        <w:ind w:right="846" w:firstLine="427"/>
        <w:rPr>
          <w:sz w:val="28"/>
        </w:rPr>
      </w:pPr>
      <w:r>
        <w:rPr>
          <w:sz w:val="28"/>
        </w:rPr>
        <w:t>вовлекать обучающихся в кружки, секции, студии и иные объединения, работающие по школьным</w:t>
      </w:r>
      <w:r>
        <w:rPr>
          <w:spacing w:val="80"/>
          <w:w w:val="150"/>
          <w:sz w:val="28"/>
        </w:rPr>
        <w:t xml:space="preserve">  </w:t>
      </w:r>
      <w:r>
        <w:rPr>
          <w:sz w:val="28"/>
        </w:rPr>
        <w:t>программам</w:t>
      </w:r>
      <w:r>
        <w:rPr>
          <w:spacing w:val="80"/>
          <w:sz w:val="28"/>
        </w:rPr>
        <w:t xml:space="preserve">    </w:t>
      </w:r>
      <w:r>
        <w:rPr>
          <w:sz w:val="28"/>
        </w:rPr>
        <w:t>внеурочной</w:t>
      </w:r>
      <w:r>
        <w:rPr>
          <w:spacing w:val="-28"/>
          <w:sz w:val="28"/>
        </w:rPr>
        <w:t xml:space="preserve"> </w:t>
      </w:r>
      <w:r>
        <w:rPr>
          <w:sz w:val="28"/>
        </w:rPr>
        <w:t>деятельности,</w:t>
      </w:r>
    </w:p>
    <w:p w:rsidR="00F078A7" w:rsidRDefault="00F078A7" w:rsidP="00F078A7">
      <w:pPr>
        <w:pStyle w:val="a3"/>
        <w:ind w:left="1541"/>
      </w:pPr>
      <w:r>
        <w:t>реализовывать</w:t>
      </w:r>
      <w:r>
        <w:rPr>
          <w:spacing w:val="-15"/>
        </w:rPr>
        <w:t xml:space="preserve"> </w:t>
      </w:r>
      <w:r>
        <w:t>их</w:t>
      </w:r>
      <w:r>
        <w:rPr>
          <w:spacing w:val="-15"/>
        </w:rPr>
        <w:t xml:space="preserve"> </w:t>
      </w:r>
      <w:r>
        <w:t>воспитательные</w:t>
      </w:r>
      <w:r>
        <w:rPr>
          <w:spacing w:val="-12"/>
        </w:rPr>
        <w:t xml:space="preserve"> </w:t>
      </w:r>
      <w:r>
        <w:rPr>
          <w:spacing w:val="-2"/>
        </w:rPr>
        <w:t>возможности;</w:t>
      </w:r>
    </w:p>
    <w:p w:rsidR="00F078A7" w:rsidRDefault="00F078A7" w:rsidP="00F078A7">
      <w:pPr>
        <w:pStyle w:val="a5"/>
        <w:numPr>
          <w:ilvl w:val="0"/>
          <w:numId w:val="9"/>
        </w:numPr>
        <w:tabs>
          <w:tab w:val="left" w:pos="1538"/>
        </w:tabs>
        <w:spacing w:before="29" w:line="276" w:lineRule="auto"/>
        <w:ind w:right="846" w:firstLine="427"/>
        <w:rPr>
          <w:sz w:val="28"/>
        </w:rPr>
      </w:pPr>
      <w:r>
        <w:rPr>
          <w:sz w:val="28"/>
        </w:rPr>
        <w:t xml:space="preserve">использовать в воспитании обучающихся возможности школьного урока, поддерживать использование на уроках интерактивных форм занятий с </w:t>
      </w:r>
      <w:r>
        <w:rPr>
          <w:spacing w:val="-2"/>
          <w:sz w:val="28"/>
        </w:rPr>
        <w:t>обучающимися;</w:t>
      </w:r>
    </w:p>
    <w:p w:rsidR="00F078A7" w:rsidRDefault="00F078A7" w:rsidP="00F078A7">
      <w:pPr>
        <w:pStyle w:val="a5"/>
        <w:numPr>
          <w:ilvl w:val="0"/>
          <w:numId w:val="9"/>
        </w:numPr>
        <w:tabs>
          <w:tab w:val="left" w:pos="1538"/>
        </w:tabs>
        <w:spacing w:line="276" w:lineRule="auto"/>
        <w:ind w:right="834" w:firstLine="427"/>
        <w:rPr>
          <w:sz w:val="28"/>
        </w:rPr>
      </w:pPr>
      <w:r>
        <w:rPr>
          <w:sz w:val="28"/>
        </w:rPr>
        <w:t>поддерживать деятельность функционирующих на базе школы детских общественных объединений и организаций;</w:t>
      </w:r>
    </w:p>
    <w:p w:rsidR="00F078A7" w:rsidRDefault="00F078A7" w:rsidP="00F078A7">
      <w:pPr>
        <w:spacing w:line="276" w:lineRule="auto"/>
        <w:jc w:val="both"/>
        <w:rPr>
          <w:sz w:val="28"/>
        </w:rPr>
        <w:sectPr w:rsidR="00F078A7">
          <w:pgSz w:w="11900" w:h="16800"/>
          <w:pgMar w:top="740" w:right="0" w:bottom="280" w:left="740" w:header="509" w:footer="0" w:gutter="0"/>
          <w:cols w:space="720"/>
        </w:sectPr>
      </w:pPr>
    </w:p>
    <w:p w:rsidR="00F078A7" w:rsidRDefault="00F078A7" w:rsidP="00F078A7">
      <w:pPr>
        <w:pStyle w:val="a5"/>
        <w:numPr>
          <w:ilvl w:val="0"/>
          <w:numId w:val="9"/>
        </w:numPr>
        <w:tabs>
          <w:tab w:val="left" w:pos="1538"/>
        </w:tabs>
        <w:spacing w:before="301" w:line="276" w:lineRule="auto"/>
        <w:ind w:right="848" w:firstLine="427"/>
        <w:rPr>
          <w:sz w:val="28"/>
        </w:rPr>
      </w:pPr>
      <w:r>
        <w:rPr>
          <w:sz w:val="28"/>
        </w:rPr>
        <w:lastRenderedPageBreak/>
        <w:t>организовывать для обучающихся экскурсии, походы и реализовывать их воспитательный потенциал;</w:t>
      </w:r>
    </w:p>
    <w:p w:rsidR="00F078A7" w:rsidRDefault="00F078A7" w:rsidP="00F078A7">
      <w:pPr>
        <w:pStyle w:val="a5"/>
        <w:numPr>
          <w:ilvl w:val="0"/>
          <w:numId w:val="9"/>
        </w:numPr>
        <w:tabs>
          <w:tab w:val="left" w:pos="1539"/>
        </w:tabs>
        <w:spacing w:line="321" w:lineRule="exact"/>
        <w:ind w:left="1539" w:hanging="291"/>
        <w:rPr>
          <w:sz w:val="28"/>
        </w:rPr>
      </w:pPr>
      <w:r>
        <w:rPr>
          <w:sz w:val="28"/>
        </w:rPr>
        <w:t>организовывать</w:t>
      </w:r>
      <w:r>
        <w:rPr>
          <w:spacing w:val="-14"/>
          <w:sz w:val="28"/>
        </w:rPr>
        <w:t xml:space="preserve"> </w:t>
      </w:r>
      <w:r>
        <w:rPr>
          <w:sz w:val="28"/>
        </w:rPr>
        <w:t>профориентационную</w:t>
      </w:r>
      <w:r>
        <w:rPr>
          <w:spacing w:val="-13"/>
          <w:sz w:val="28"/>
        </w:rPr>
        <w:t xml:space="preserve"> </w:t>
      </w:r>
      <w:r>
        <w:rPr>
          <w:sz w:val="28"/>
        </w:rPr>
        <w:t>работу</w:t>
      </w:r>
      <w:r>
        <w:rPr>
          <w:spacing w:val="-15"/>
          <w:sz w:val="28"/>
        </w:rPr>
        <w:t xml:space="preserve"> </w:t>
      </w:r>
      <w:r>
        <w:rPr>
          <w:sz w:val="28"/>
        </w:rPr>
        <w:t>с</w:t>
      </w:r>
      <w:r>
        <w:rPr>
          <w:spacing w:val="-11"/>
          <w:sz w:val="28"/>
        </w:rPr>
        <w:t xml:space="preserve"> </w:t>
      </w:r>
      <w:r>
        <w:rPr>
          <w:spacing w:val="-2"/>
          <w:sz w:val="28"/>
        </w:rPr>
        <w:t>обучающимися;</w:t>
      </w:r>
    </w:p>
    <w:p w:rsidR="00F078A7" w:rsidRDefault="00F078A7" w:rsidP="00F078A7">
      <w:pPr>
        <w:pStyle w:val="a5"/>
        <w:numPr>
          <w:ilvl w:val="0"/>
          <w:numId w:val="9"/>
        </w:numPr>
        <w:tabs>
          <w:tab w:val="left" w:pos="1538"/>
        </w:tabs>
        <w:spacing w:before="48" w:line="276" w:lineRule="auto"/>
        <w:ind w:right="841" w:firstLine="427"/>
        <w:rPr>
          <w:sz w:val="28"/>
        </w:rPr>
      </w:pPr>
      <w:r>
        <w:rPr>
          <w:sz w:val="28"/>
        </w:rPr>
        <w:t>развивать предметно-эстетическую среду школы и реализовывать ее воспитательные возможности;</w:t>
      </w:r>
    </w:p>
    <w:p w:rsidR="00F078A7" w:rsidRDefault="00F078A7" w:rsidP="00F078A7">
      <w:pPr>
        <w:pStyle w:val="a5"/>
        <w:numPr>
          <w:ilvl w:val="0"/>
          <w:numId w:val="9"/>
        </w:numPr>
        <w:tabs>
          <w:tab w:val="left" w:pos="1538"/>
        </w:tabs>
        <w:spacing w:before="3" w:line="276" w:lineRule="auto"/>
        <w:ind w:right="845" w:firstLine="427"/>
        <w:rPr>
          <w:sz w:val="28"/>
        </w:rPr>
      </w:pPr>
      <w:r>
        <w:rPr>
          <w:sz w:val="28"/>
        </w:rPr>
        <w:t>организовать работу с семьями обучающихся, их родителями или законными представителями, направленную на совместное решение проблем личностного развития обучающихся.</w:t>
      </w:r>
    </w:p>
    <w:p w:rsidR="00F078A7" w:rsidRDefault="00F078A7" w:rsidP="00F078A7">
      <w:pPr>
        <w:pStyle w:val="a3"/>
        <w:spacing w:line="276" w:lineRule="auto"/>
        <w:ind w:right="839" w:firstLine="427"/>
      </w:pPr>
      <w:r>
        <w:t xml:space="preserve">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w:t>
      </w:r>
      <w:r>
        <w:rPr>
          <w:spacing w:val="-2"/>
        </w:rPr>
        <w:t>школьников.</w:t>
      </w:r>
    </w:p>
    <w:p w:rsidR="00F078A7" w:rsidRDefault="00F078A7" w:rsidP="00F078A7">
      <w:pPr>
        <w:pStyle w:val="a3"/>
        <w:spacing w:before="46" w:line="276" w:lineRule="auto"/>
        <w:ind w:right="842" w:firstLine="427"/>
      </w:pPr>
      <w:bookmarkStart w:id="58" w:name="Способы_реализации_воспитательной_работы"/>
      <w:bookmarkEnd w:id="58"/>
      <w:r>
        <w:t>При подготовке к занятиям учитываются принципы индивидуализации, связи с жизнью, сознательности и активности, наглядности и др.</w:t>
      </w:r>
    </w:p>
    <w:p w:rsidR="00F078A7" w:rsidRDefault="00F078A7" w:rsidP="00F078A7">
      <w:pPr>
        <w:pStyle w:val="a3"/>
        <w:spacing w:before="47" w:line="276" w:lineRule="auto"/>
        <w:ind w:right="837" w:firstLine="427"/>
      </w:pPr>
      <w:r>
        <w:t>Приоритетным в работе с ребёнком является игра. На занятиях учитель проводит дидактическая игры, которые игровой деятельностью соединяют познавательное и занимательное. Дидактические игры способствуют формированию организованности у обучающихся. Воспитывая организованность, мы воспитываем у обучающихся самостоятельность.</w:t>
      </w:r>
    </w:p>
    <w:p w:rsidR="00F078A7" w:rsidRDefault="00F078A7" w:rsidP="00F078A7">
      <w:pPr>
        <w:pStyle w:val="a3"/>
        <w:spacing w:before="51" w:line="276" w:lineRule="auto"/>
        <w:ind w:right="842" w:firstLine="427"/>
      </w:pPr>
      <w:r>
        <w:t>При необходимости для обучающихся, которые находятся на длительном лечении и обучающихся, обучающимися на дому используются дистанционныеобразовательные технологии.</w:t>
      </w:r>
    </w:p>
    <w:p w:rsidR="00F078A7" w:rsidRDefault="00F078A7" w:rsidP="00F078A7">
      <w:pPr>
        <w:pStyle w:val="a3"/>
        <w:spacing w:before="45"/>
        <w:ind w:left="1248"/>
      </w:pPr>
      <w:r>
        <w:t>Дистанционные</w:t>
      </w:r>
      <w:r>
        <w:rPr>
          <w:spacing w:val="56"/>
        </w:rPr>
        <w:t xml:space="preserve"> </w:t>
      </w:r>
      <w:r>
        <w:t>технологии</w:t>
      </w:r>
      <w:r>
        <w:rPr>
          <w:spacing w:val="54"/>
        </w:rPr>
        <w:t xml:space="preserve"> </w:t>
      </w:r>
      <w:r>
        <w:t>–</w:t>
      </w:r>
      <w:r>
        <w:rPr>
          <w:spacing w:val="54"/>
        </w:rPr>
        <w:t xml:space="preserve"> </w:t>
      </w:r>
      <w:r>
        <w:t>это</w:t>
      </w:r>
      <w:r>
        <w:rPr>
          <w:spacing w:val="53"/>
        </w:rPr>
        <w:t xml:space="preserve"> </w:t>
      </w:r>
      <w:r>
        <w:t>инструмент</w:t>
      </w:r>
      <w:r>
        <w:rPr>
          <w:spacing w:val="55"/>
        </w:rPr>
        <w:t xml:space="preserve"> </w:t>
      </w:r>
      <w:r>
        <w:t>для</w:t>
      </w:r>
      <w:r>
        <w:rPr>
          <w:spacing w:val="55"/>
        </w:rPr>
        <w:t xml:space="preserve"> </w:t>
      </w:r>
      <w:r>
        <w:t>реализации</w:t>
      </w:r>
      <w:r>
        <w:rPr>
          <w:spacing w:val="55"/>
        </w:rPr>
        <w:t xml:space="preserve"> </w:t>
      </w:r>
      <w:r>
        <w:rPr>
          <w:spacing w:val="-2"/>
        </w:rPr>
        <w:t>основных</w:t>
      </w:r>
    </w:p>
    <w:p w:rsidR="00F078A7" w:rsidRDefault="00F078A7" w:rsidP="00F078A7">
      <w:pPr>
        <w:sectPr w:rsidR="00F078A7">
          <w:pgSz w:w="11900" w:h="16800"/>
          <w:pgMar w:top="740" w:right="0" w:bottom="280" w:left="740" w:header="509" w:footer="0" w:gutter="0"/>
          <w:cols w:space="720"/>
        </w:sectPr>
      </w:pPr>
    </w:p>
    <w:p w:rsidR="00F078A7" w:rsidRDefault="00F078A7" w:rsidP="00F078A7">
      <w:pPr>
        <w:pStyle w:val="a3"/>
        <w:spacing w:before="301"/>
        <w:jc w:val="left"/>
      </w:pPr>
      <w:r>
        <w:lastRenderedPageBreak/>
        <w:t>принципов</w:t>
      </w:r>
      <w:r>
        <w:rPr>
          <w:spacing w:val="-16"/>
        </w:rPr>
        <w:t xml:space="preserve"> </w:t>
      </w:r>
      <w:r>
        <w:t>личностно-</w:t>
      </w:r>
      <w:r>
        <w:rPr>
          <w:spacing w:val="-17"/>
        </w:rPr>
        <w:t xml:space="preserve"> </w:t>
      </w:r>
      <w:r>
        <w:t>ориентированного</w:t>
      </w:r>
      <w:r>
        <w:rPr>
          <w:spacing w:val="-9"/>
        </w:rPr>
        <w:t xml:space="preserve"> </w:t>
      </w:r>
      <w:r>
        <w:t>подхода</w:t>
      </w:r>
      <w:r>
        <w:rPr>
          <w:spacing w:val="-9"/>
        </w:rPr>
        <w:t xml:space="preserve"> </w:t>
      </w:r>
      <w:r>
        <w:rPr>
          <w:spacing w:val="-2"/>
        </w:rPr>
        <w:t>обучения.</w:t>
      </w:r>
    </w:p>
    <w:p w:rsidR="00F078A7" w:rsidRDefault="00F078A7" w:rsidP="00F078A7">
      <w:pPr>
        <w:pStyle w:val="a3"/>
        <w:spacing w:before="52" w:line="276" w:lineRule="auto"/>
        <w:ind w:right="691" w:firstLine="427"/>
        <w:jc w:val="left"/>
      </w:pPr>
      <w:r>
        <w:t>Дистанционные технологии оказывают помощь ребёнку в социализации и личностном развитии.</w:t>
      </w:r>
    </w:p>
    <w:p w:rsidR="00F078A7" w:rsidRDefault="00F078A7" w:rsidP="00F078A7">
      <w:pPr>
        <w:pStyle w:val="a3"/>
        <w:tabs>
          <w:tab w:val="left" w:pos="3317"/>
          <w:tab w:val="left" w:pos="5396"/>
          <w:tab w:val="left" w:pos="6414"/>
          <w:tab w:val="left" w:pos="7730"/>
          <w:tab w:val="left" w:pos="9291"/>
        </w:tabs>
        <w:spacing w:before="38" w:line="278" w:lineRule="auto"/>
        <w:ind w:right="840" w:firstLine="427"/>
        <w:jc w:val="left"/>
      </w:pPr>
      <w:r>
        <w:rPr>
          <w:spacing w:val="-2"/>
        </w:rPr>
        <w:t>Дистанционная</w:t>
      </w:r>
      <w:r>
        <w:tab/>
      </w:r>
      <w:r>
        <w:rPr>
          <w:spacing w:val="-2"/>
        </w:rPr>
        <w:t>воспитательная</w:t>
      </w:r>
      <w:r>
        <w:tab/>
      </w:r>
      <w:r>
        <w:rPr>
          <w:spacing w:val="-2"/>
        </w:rPr>
        <w:t>работа</w:t>
      </w:r>
      <w:r>
        <w:tab/>
      </w:r>
      <w:r>
        <w:rPr>
          <w:spacing w:val="-2"/>
        </w:rPr>
        <w:t>способна</w:t>
      </w:r>
      <w:r>
        <w:tab/>
      </w:r>
      <w:r>
        <w:rPr>
          <w:spacing w:val="-2"/>
        </w:rPr>
        <w:t>обеспечить</w:t>
      </w:r>
      <w:r>
        <w:tab/>
      </w:r>
      <w:r>
        <w:rPr>
          <w:spacing w:val="-2"/>
        </w:rPr>
        <w:t xml:space="preserve">решение </w:t>
      </w:r>
      <w:r>
        <w:t>следующих задач:</w:t>
      </w:r>
    </w:p>
    <w:p w:rsidR="00F078A7" w:rsidRDefault="00F078A7" w:rsidP="00F078A7">
      <w:pPr>
        <w:pStyle w:val="a5"/>
        <w:numPr>
          <w:ilvl w:val="0"/>
          <w:numId w:val="8"/>
        </w:numPr>
        <w:tabs>
          <w:tab w:val="left" w:pos="1454"/>
        </w:tabs>
        <w:spacing w:before="45"/>
        <w:ind w:hanging="206"/>
        <w:jc w:val="left"/>
        <w:rPr>
          <w:sz w:val="28"/>
        </w:rPr>
      </w:pPr>
      <w:r>
        <w:rPr>
          <w:spacing w:val="-2"/>
          <w:sz w:val="28"/>
        </w:rPr>
        <w:t>индивидуализация;</w:t>
      </w:r>
    </w:p>
    <w:p w:rsidR="00F078A7" w:rsidRDefault="00F078A7" w:rsidP="00F078A7">
      <w:pPr>
        <w:pStyle w:val="a5"/>
        <w:numPr>
          <w:ilvl w:val="1"/>
          <w:numId w:val="8"/>
        </w:numPr>
        <w:tabs>
          <w:tab w:val="left" w:pos="1967"/>
        </w:tabs>
        <w:spacing w:before="42"/>
        <w:ind w:left="1967" w:hanging="359"/>
        <w:jc w:val="left"/>
        <w:rPr>
          <w:sz w:val="28"/>
        </w:rPr>
      </w:pPr>
      <w:r>
        <w:rPr>
          <w:sz w:val="28"/>
        </w:rPr>
        <w:t>обеспечение</w:t>
      </w:r>
      <w:r>
        <w:rPr>
          <w:spacing w:val="-5"/>
          <w:sz w:val="28"/>
        </w:rPr>
        <w:t xml:space="preserve"> </w:t>
      </w:r>
      <w:r>
        <w:rPr>
          <w:sz w:val="28"/>
        </w:rPr>
        <w:t>более</w:t>
      </w:r>
      <w:r>
        <w:rPr>
          <w:spacing w:val="-6"/>
          <w:sz w:val="28"/>
        </w:rPr>
        <w:t xml:space="preserve"> </w:t>
      </w:r>
      <w:r>
        <w:rPr>
          <w:sz w:val="28"/>
        </w:rPr>
        <w:t>личного</w:t>
      </w:r>
      <w:r>
        <w:rPr>
          <w:spacing w:val="-8"/>
          <w:sz w:val="28"/>
        </w:rPr>
        <w:t xml:space="preserve"> </w:t>
      </w:r>
      <w:r>
        <w:rPr>
          <w:sz w:val="28"/>
        </w:rPr>
        <w:t>контакта</w:t>
      </w:r>
      <w:r>
        <w:rPr>
          <w:spacing w:val="-5"/>
          <w:sz w:val="28"/>
        </w:rPr>
        <w:t xml:space="preserve"> </w:t>
      </w:r>
      <w:r>
        <w:rPr>
          <w:sz w:val="28"/>
        </w:rPr>
        <w:t>с</w:t>
      </w:r>
      <w:r>
        <w:rPr>
          <w:spacing w:val="-7"/>
          <w:sz w:val="28"/>
        </w:rPr>
        <w:t xml:space="preserve"> </w:t>
      </w:r>
      <w:r>
        <w:rPr>
          <w:spacing w:val="-2"/>
          <w:sz w:val="28"/>
        </w:rPr>
        <w:t>учеником;</w:t>
      </w:r>
    </w:p>
    <w:p w:rsidR="00F078A7" w:rsidRDefault="00F078A7" w:rsidP="00F078A7">
      <w:pPr>
        <w:pStyle w:val="a5"/>
        <w:numPr>
          <w:ilvl w:val="1"/>
          <w:numId w:val="8"/>
        </w:numPr>
        <w:tabs>
          <w:tab w:val="left" w:pos="1967"/>
        </w:tabs>
        <w:spacing w:before="41"/>
        <w:ind w:left="1967" w:hanging="359"/>
        <w:jc w:val="left"/>
        <w:rPr>
          <w:sz w:val="28"/>
        </w:rPr>
      </w:pPr>
      <w:r>
        <w:rPr>
          <w:sz w:val="28"/>
        </w:rPr>
        <w:t>привлечение</w:t>
      </w:r>
      <w:r>
        <w:rPr>
          <w:spacing w:val="-13"/>
          <w:sz w:val="28"/>
        </w:rPr>
        <w:t xml:space="preserve"> </w:t>
      </w:r>
      <w:r>
        <w:rPr>
          <w:sz w:val="28"/>
        </w:rPr>
        <w:t>сторонних</w:t>
      </w:r>
      <w:r>
        <w:rPr>
          <w:spacing w:val="-13"/>
          <w:sz w:val="28"/>
        </w:rPr>
        <w:t xml:space="preserve"> </w:t>
      </w:r>
      <w:r>
        <w:rPr>
          <w:sz w:val="28"/>
        </w:rPr>
        <w:t>участников</w:t>
      </w:r>
      <w:r>
        <w:rPr>
          <w:spacing w:val="-15"/>
          <w:sz w:val="28"/>
        </w:rPr>
        <w:t xml:space="preserve"> </w:t>
      </w:r>
      <w:r>
        <w:rPr>
          <w:sz w:val="28"/>
        </w:rPr>
        <w:t>воспитательного</w:t>
      </w:r>
      <w:r>
        <w:rPr>
          <w:spacing w:val="-13"/>
          <w:sz w:val="28"/>
        </w:rPr>
        <w:t xml:space="preserve"> </w:t>
      </w:r>
      <w:r>
        <w:rPr>
          <w:spacing w:val="-2"/>
          <w:sz w:val="28"/>
        </w:rPr>
        <w:t>процесса;</w:t>
      </w:r>
    </w:p>
    <w:p w:rsidR="00F078A7" w:rsidRDefault="00F078A7" w:rsidP="00F078A7">
      <w:pPr>
        <w:pStyle w:val="a5"/>
        <w:numPr>
          <w:ilvl w:val="1"/>
          <w:numId w:val="8"/>
        </w:numPr>
        <w:tabs>
          <w:tab w:val="left" w:pos="1967"/>
        </w:tabs>
        <w:spacing w:before="41"/>
        <w:ind w:left="1967" w:hanging="359"/>
        <w:jc w:val="left"/>
        <w:rPr>
          <w:sz w:val="28"/>
        </w:rPr>
      </w:pPr>
      <w:r>
        <w:rPr>
          <w:sz w:val="28"/>
        </w:rPr>
        <w:t>включение</w:t>
      </w:r>
      <w:r>
        <w:rPr>
          <w:spacing w:val="-5"/>
          <w:sz w:val="28"/>
        </w:rPr>
        <w:t xml:space="preserve"> </w:t>
      </w:r>
      <w:r>
        <w:rPr>
          <w:sz w:val="28"/>
        </w:rPr>
        <w:t>родителей</w:t>
      </w:r>
      <w:r>
        <w:rPr>
          <w:spacing w:val="-1"/>
          <w:sz w:val="28"/>
        </w:rPr>
        <w:t xml:space="preserve"> </w:t>
      </w:r>
      <w:r>
        <w:rPr>
          <w:sz w:val="28"/>
        </w:rPr>
        <w:t>в</w:t>
      </w:r>
      <w:r>
        <w:rPr>
          <w:spacing w:val="-7"/>
          <w:sz w:val="28"/>
        </w:rPr>
        <w:t xml:space="preserve"> </w:t>
      </w:r>
      <w:r>
        <w:rPr>
          <w:sz w:val="28"/>
        </w:rPr>
        <w:t>общую</w:t>
      </w:r>
      <w:r>
        <w:rPr>
          <w:spacing w:val="-11"/>
          <w:sz w:val="28"/>
        </w:rPr>
        <w:t xml:space="preserve"> </w:t>
      </w:r>
      <w:r>
        <w:rPr>
          <w:sz w:val="28"/>
        </w:rPr>
        <w:t>с</w:t>
      </w:r>
      <w:r>
        <w:rPr>
          <w:spacing w:val="-5"/>
          <w:sz w:val="28"/>
        </w:rPr>
        <w:t xml:space="preserve"> </w:t>
      </w:r>
      <w:r>
        <w:rPr>
          <w:sz w:val="28"/>
        </w:rPr>
        <w:t>детьми</w:t>
      </w:r>
      <w:r>
        <w:rPr>
          <w:spacing w:val="-5"/>
          <w:sz w:val="28"/>
        </w:rPr>
        <w:t xml:space="preserve"> </w:t>
      </w:r>
      <w:r>
        <w:rPr>
          <w:spacing w:val="-2"/>
          <w:sz w:val="28"/>
        </w:rPr>
        <w:t>деятельность.</w:t>
      </w:r>
    </w:p>
    <w:p w:rsidR="00F078A7" w:rsidRDefault="00F078A7" w:rsidP="00F078A7">
      <w:pPr>
        <w:pStyle w:val="a3"/>
        <w:spacing w:before="56"/>
        <w:ind w:left="0"/>
        <w:jc w:val="left"/>
      </w:pPr>
    </w:p>
    <w:p w:rsidR="00F078A7" w:rsidRDefault="00F078A7" w:rsidP="00F078A7">
      <w:pPr>
        <w:pStyle w:val="1"/>
        <w:numPr>
          <w:ilvl w:val="0"/>
          <w:numId w:val="14"/>
        </w:numPr>
        <w:tabs>
          <w:tab w:val="left" w:pos="1540"/>
        </w:tabs>
        <w:ind w:left="1540" w:hanging="292"/>
      </w:pPr>
      <w:r>
        <w:t>Виды,</w:t>
      </w:r>
      <w:r>
        <w:rPr>
          <w:spacing w:val="-6"/>
        </w:rPr>
        <w:t xml:space="preserve"> </w:t>
      </w:r>
      <w:r>
        <w:t>формы</w:t>
      </w:r>
      <w:r>
        <w:rPr>
          <w:spacing w:val="-8"/>
        </w:rPr>
        <w:t xml:space="preserve"> </w:t>
      </w:r>
      <w:r>
        <w:t>и</w:t>
      </w:r>
      <w:r>
        <w:rPr>
          <w:spacing w:val="-10"/>
        </w:rPr>
        <w:t xml:space="preserve"> </w:t>
      </w:r>
      <w:r>
        <w:t>содержание</w:t>
      </w:r>
      <w:r>
        <w:rPr>
          <w:spacing w:val="-7"/>
        </w:rPr>
        <w:t xml:space="preserve"> </w:t>
      </w:r>
      <w:r>
        <w:rPr>
          <w:spacing w:val="-2"/>
        </w:rPr>
        <w:t>деятельности</w:t>
      </w:r>
    </w:p>
    <w:p w:rsidR="00F078A7" w:rsidRDefault="00F078A7" w:rsidP="00F078A7">
      <w:pPr>
        <w:pStyle w:val="a3"/>
        <w:spacing w:before="43" w:line="276" w:lineRule="auto"/>
        <w:ind w:right="846" w:firstLine="427"/>
      </w:pPr>
      <w: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F078A7" w:rsidRDefault="00F078A7" w:rsidP="00F078A7">
      <w:pPr>
        <w:pStyle w:val="a3"/>
        <w:spacing w:before="50"/>
        <w:ind w:left="0"/>
        <w:jc w:val="left"/>
      </w:pPr>
    </w:p>
    <w:p w:rsidR="00F078A7" w:rsidRDefault="00F078A7" w:rsidP="00F078A7">
      <w:pPr>
        <w:pStyle w:val="a5"/>
        <w:numPr>
          <w:ilvl w:val="2"/>
          <w:numId w:val="14"/>
        </w:numPr>
        <w:tabs>
          <w:tab w:val="left" w:pos="1947"/>
        </w:tabs>
        <w:spacing w:before="211"/>
        <w:ind w:left="1947" w:hanging="699"/>
        <w:rPr>
          <w:b/>
          <w:sz w:val="28"/>
        </w:rPr>
      </w:pPr>
      <w:r>
        <w:rPr>
          <w:b/>
          <w:sz w:val="28"/>
        </w:rPr>
        <w:t>Модуль</w:t>
      </w:r>
      <w:r>
        <w:rPr>
          <w:b/>
          <w:spacing w:val="-13"/>
          <w:sz w:val="28"/>
        </w:rPr>
        <w:t xml:space="preserve"> </w:t>
      </w:r>
      <w:r>
        <w:rPr>
          <w:b/>
          <w:sz w:val="28"/>
        </w:rPr>
        <w:t>«Классное</w:t>
      </w:r>
      <w:r>
        <w:rPr>
          <w:b/>
          <w:spacing w:val="-9"/>
          <w:sz w:val="28"/>
        </w:rPr>
        <w:t xml:space="preserve"> </w:t>
      </w:r>
      <w:r>
        <w:rPr>
          <w:b/>
          <w:spacing w:val="-2"/>
          <w:sz w:val="28"/>
        </w:rPr>
        <w:t>руководство»</w:t>
      </w:r>
    </w:p>
    <w:p w:rsidR="00F078A7" w:rsidRDefault="00F078A7" w:rsidP="00F078A7">
      <w:pPr>
        <w:pStyle w:val="a3"/>
        <w:spacing w:before="201" w:line="278" w:lineRule="auto"/>
        <w:ind w:right="850" w:firstLine="427"/>
      </w:pPr>
      <w:r>
        <w:t>Осуществляя работу с классом, учитель организует работу с коллективом класса; индивидуальную работу с обучающимися вверенного ему класса; работу с родителями обучающихся или их законными представителями.</w:t>
      </w:r>
    </w:p>
    <w:p w:rsidR="00F078A7" w:rsidRDefault="00F078A7" w:rsidP="00F078A7">
      <w:pPr>
        <w:pStyle w:val="a3"/>
        <w:spacing w:line="316" w:lineRule="exact"/>
        <w:ind w:left="1248"/>
      </w:pPr>
      <w:r>
        <w:t>Работа</w:t>
      </w:r>
      <w:r>
        <w:rPr>
          <w:spacing w:val="-6"/>
        </w:rPr>
        <w:t xml:space="preserve"> </w:t>
      </w:r>
      <w:r>
        <w:t>с</w:t>
      </w:r>
      <w:r>
        <w:rPr>
          <w:spacing w:val="-4"/>
        </w:rPr>
        <w:t xml:space="preserve"> </w:t>
      </w:r>
      <w:r>
        <w:t>классным</w:t>
      </w:r>
      <w:r>
        <w:rPr>
          <w:spacing w:val="-4"/>
        </w:rPr>
        <w:t xml:space="preserve"> </w:t>
      </w:r>
      <w:r>
        <w:rPr>
          <w:spacing w:val="-2"/>
        </w:rPr>
        <w:t>коллективом:</w:t>
      </w:r>
    </w:p>
    <w:p w:rsidR="00F078A7" w:rsidRDefault="00F078A7" w:rsidP="00F078A7">
      <w:pPr>
        <w:pStyle w:val="a5"/>
        <w:numPr>
          <w:ilvl w:val="3"/>
          <w:numId w:val="14"/>
        </w:numPr>
        <w:tabs>
          <w:tab w:val="left" w:pos="1538"/>
        </w:tabs>
        <w:spacing w:before="48" w:line="276" w:lineRule="auto"/>
        <w:ind w:right="845" w:firstLine="427"/>
        <w:rPr>
          <w:sz w:val="28"/>
        </w:rPr>
      </w:pPr>
      <w:r>
        <w:rPr>
          <w:sz w:val="28"/>
        </w:rPr>
        <w:t xml:space="preserve">инициирование и поддержка участия класса в общешкольных ключевых делах, оказание необходимой помощи детям в их подготовке, проведении и </w:t>
      </w:r>
      <w:r>
        <w:rPr>
          <w:spacing w:val="-2"/>
          <w:sz w:val="28"/>
        </w:rPr>
        <w:t>анализе;</w:t>
      </w:r>
    </w:p>
    <w:p w:rsidR="00F078A7" w:rsidRDefault="00F078A7" w:rsidP="00F078A7">
      <w:pPr>
        <w:pStyle w:val="a5"/>
        <w:numPr>
          <w:ilvl w:val="3"/>
          <w:numId w:val="14"/>
        </w:numPr>
        <w:tabs>
          <w:tab w:val="left" w:pos="1538"/>
        </w:tabs>
        <w:spacing w:line="276" w:lineRule="auto"/>
        <w:ind w:right="838" w:firstLine="427"/>
        <w:rPr>
          <w:sz w:val="28"/>
        </w:rPr>
      </w:pPr>
      <w:r>
        <w:rPr>
          <w:sz w:val="28"/>
        </w:rPr>
        <w:t>организация интересных и полезных для личностного развития ребенка совместных дел с обучающимися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w:t>
      </w:r>
    </w:p>
    <w:p w:rsidR="00F078A7" w:rsidRDefault="00F078A7" w:rsidP="00F078A7">
      <w:pPr>
        <w:pStyle w:val="a5"/>
        <w:numPr>
          <w:ilvl w:val="3"/>
          <w:numId w:val="14"/>
        </w:numPr>
        <w:tabs>
          <w:tab w:val="left" w:pos="1538"/>
        </w:tabs>
        <w:spacing w:line="276" w:lineRule="auto"/>
        <w:ind w:right="840" w:firstLine="427"/>
        <w:rPr>
          <w:sz w:val="28"/>
        </w:rPr>
      </w:pPr>
      <w:r>
        <w:rPr>
          <w:sz w:val="28"/>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w:t>
      </w:r>
      <w:r>
        <w:rPr>
          <w:spacing w:val="80"/>
          <w:sz w:val="28"/>
        </w:rPr>
        <w:t xml:space="preserve"> </w:t>
      </w:r>
      <w:r>
        <w:rPr>
          <w:sz w:val="28"/>
        </w:rPr>
        <w:t>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F078A7" w:rsidRDefault="00F078A7" w:rsidP="00F078A7">
      <w:pPr>
        <w:spacing w:line="276" w:lineRule="auto"/>
        <w:jc w:val="both"/>
        <w:rPr>
          <w:sz w:val="28"/>
        </w:rPr>
        <w:sectPr w:rsidR="00F078A7">
          <w:pgSz w:w="11900" w:h="16800"/>
          <w:pgMar w:top="740" w:right="0" w:bottom="280" w:left="740" w:header="509" w:footer="0" w:gutter="0"/>
          <w:cols w:space="720"/>
        </w:sectPr>
      </w:pPr>
    </w:p>
    <w:p w:rsidR="00F078A7" w:rsidRDefault="00F078A7" w:rsidP="00F078A7">
      <w:pPr>
        <w:pStyle w:val="a5"/>
        <w:numPr>
          <w:ilvl w:val="3"/>
          <w:numId w:val="14"/>
        </w:numPr>
        <w:tabs>
          <w:tab w:val="left" w:pos="1538"/>
        </w:tabs>
        <w:spacing w:before="301" w:line="276" w:lineRule="auto"/>
        <w:ind w:right="848" w:firstLine="427"/>
        <w:rPr>
          <w:sz w:val="28"/>
        </w:rPr>
      </w:pPr>
      <w:r>
        <w:rPr>
          <w:sz w:val="28"/>
        </w:rPr>
        <w:lastRenderedPageBreak/>
        <w:t>сплочение коллектива класса через: игры и тренинги на сплочение; однодневные походы и экскурсии, организуемые классными руководителями</w:t>
      </w:r>
      <w:r>
        <w:rPr>
          <w:spacing w:val="40"/>
          <w:sz w:val="28"/>
        </w:rPr>
        <w:t xml:space="preserve"> </w:t>
      </w:r>
      <w:r>
        <w:rPr>
          <w:sz w:val="28"/>
        </w:rPr>
        <w:t>и родителями; празднования в классе дней рождения детей, 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школьнику возможность рефлексии собственного участия в жизни класса.</w:t>
      </w:r>
    </w:p>
    <w:p w:rsidR="00F078A7" w:rsidRDefault="00F078A7" w:rsidP="00F078A7">
      <w:pPr>
        <w:pStyle w:val="a5"/>
        <w:numPr>
          <w:ilvl w:val="3"/>
          <w:numId w:val="14"/>
        </w:numPr>
        <w:tabs>
          <w:tab w:val="left" w:pos="1538"/>
        </w:tabs>
        <w:spacing w:line="276" w:lineRule="auto"/>
        <w:ind w:right="840" w:firstLine="427"/>
        <w:rPr>
          <w:sz w:val="28"/>
        </w:rPr>
      </w:pPr>
      <w:r>
        <w:rPr>
          <w:sz w:val="28"/>
        </w:rPr>
        <w:t xml:space="preserve">выработка совместно со школьниками законов класса, помогающих детям освоить нормы и правила общения, которым они должны следовать в </w:t>
      </w:r>
      <w:r>
        <w:rPr>
          <w:spacing w:val="-2"/>
          <w:sz w:val="28"/>
        </w:rPr>
        <w:t>школе.</w:t>
      </w:r>
    </w:p>
    <w:p w:rsidR="00F078A7" w:rsidRDefault="00F078A7" w:rsidP="00F078A7">
      <w:pPr>
        <w:pStyle w:val="a3"/>
        <w:spacing w:line="320" w:lineRule="exact"/>
        <w:ind w:left="1248"/>
      </w:pPr>
      <w:r>
        <w:t>Индивидуальная</w:t>
      </w:r>
      <w:r>
        <w:rPr>
          <w:spacing w:val="-7"/>
        </w:rPr>
        <w:t xml:space="preserve"> </w:t>
      </w:r>
      <w:r>
        <w:t>работа</w:t>
      </w:r>
      <w:r>
        <w:rPr>
          <w:spacing w:val="-7"/>
        </w:rPr>
        <w:t xml:space="preserve"> </w:t>
      </w:r>
      <w:r>
        <w:t>с</w:t>
      </w:r>
      <w:r>
        <w:rPr>
          <w:spacing w:val="-8"/>
        </w:rPr>
        <w:t xml:space="preserve"> </w:t>
      </w:r>
      <w:r>
        <w:rPr>
          <w:spacing w:val="-2"/>
        </w:rPr>
        <w:t>обучающимися:</w:t>
      </w:r>
    </w:p>
    <w:p w:rsidR="00F078A7" w:rsidRDefault="00F078A7" w:rsidP="00F078A7">
      <w:pPr>
        <w:pStyle w:val="a5"/>
        <w:numPr>
          <w:ilvl w:val="3"/>
          <w:numId w:val="14"/>
        </w:numPr>
        <w:tabs>
          <w:tab w:val="left" w:pos="1538"/>
        </w:tabs>
        <w:spacing w:before="48" w:line="276" w:lineRule="auto"/>
        <w:ind w:right="838" w:firstLine="427"/>
        <w:rPr>
          <w:sz w:val="28"/>
        </w:rPr>
      </w:pPr>
      <w:r>
        <w:rPr>
          <w:sz w:val="28"/>
        </w:rPr>
        <w:t>изучение особенностей личностного развития обучающихся класса</w:t>
      </w:r>
      <w:r>
        <w:rPr>
          <w:spacing w:val="80"/>
          <w:sz w:val="28"/>
        </w:rPr>
        <w:t xml:space="preserve"> </w:t>
      </w:r>
      <w:r>
        <w:rPr>
          <w:sz w:val="28"/>
        </w:rPr>
        <w:t>через наблюдение за поведением школьников в их повседневной жизни, в специально создаваемых педагогических ситуациях, в играх, погружающих ребенка в</w:t>
      </w:r>
      <w:r>
        <w:rPr>
          <w:spacing w:val="-2"/>
          <w:sz w:val="28"/>
        </w:rPr>
        <w:t xml:space="preserve"> </w:t>
      </w:r>
      <w:r>
        <w:rPr>
          <w:sz w:val="28"/>
        </w:rPr>
        <w:t>мир человеческих</w:t>
      </w:r>
      <w:r>
        <w:rPr>
          <w:spacing w:val="-5"/>
          <w:sz w:val="28"/>
        </w:rPr>
        <w:t xml:space="preserve"> </w:t>
      </w:r>
      <w:r>
        <w:rPr>
          <w:sz w:val="28"/>
        </w:rPr>
        <w:t>отношений, в</w:t>
      </w:r>
      <w:r>
        <w:rPr>
          <w:spacing w:val="-2"/>
          <w:sz w:val="28"/>
        </w:rPr>
        <w:t xml:space="preserve"> </w:t>
      </w:r>
      <w:r>
        <w:rPr>
          <w:sz w:val="28"/>
        </w:rPr>
        <w:t>организуемых</w:t>
      </w:r>
      <w:r>
        <w:rPr>
          <w:spacing w:val="-5"/>
          <w:sz w:val="28"/>
        </w:rPr>
        <w:t xml:space="preserve"> </w:t>
      </w:r>
      <w:r>
        <w:rPr>
          <w:sz w:val="28"/>
        </w:rPr>
        <w:t>педагогом беседах</w:t>
      </w:r>
      <w:r>
        <w:rPr>
          <w:spacing w:val="-5"/>
          <w:sz w:val="28"/>
        </w:rPr>
        <w:t xml:space="preserve"> </w:t>
      </w:r>
      <w:r>
        <w:rPr>
          <w:sz w:val="28"/>
        </w:rPr>
        <w:t>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rsidR="00F078A7" w:rsidRDefault="00F078A7" w:rsidP="00F078A7">
      <w:pPr>
        <w:pStyle w:val="a5"/>
        <w:numPr>
          <w:ilvl w:val="3"/>
          <w:numId w:val="14"/>
        </w:numPr>
        <w:tabs>
          <w:tab w:val="left" w:pos="1538"/>
        </w:tabs>
        <w:spacing w:line="276" w:lineRule="auto"/>
        <w:ind w:right="840" w:firstLine="427"/>
        <w:rPr>
          <w:sz w:val="28"/>
        </w:rPr>
      </w:pPr>
      <w:r>
        <w:rPr>
          <w:sz w:val="28"/>
        </w:rPr>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F078A7" w:rsidRDefault="00F078A7" w:rsidP="00F078A7">
      <w:pPr>
        <w:pStyle w:val="a5"/>
        <w:numPr>
          <w:ilvl w:val="3"/>
          <w:numId w:val="14"/>
        </w:numPr>
        <w:tabs>
          <w:tab w:val="left" w:pos="1538"/>
        </w:tabs>
        <w:spacing w:before="2" w:line="276" w:lineRule="auto"/>
        <w:ind w:right="836" w:firstLine="427"/>
        <w:rPr>
          <w:sz w:val="28"/>
        </w:rPr>
      </w:pPr>
      <w:r>
        <w:rPr>
          <w:sz w:val="28"/>
        </w:rPr>
        <w:t>индивидуальная работа со школьниками класса, направленная на заполнение</w:t>
      </w:r>
      <w:r>
        <w:rPr>
          <w:spacing w:val="-2"/>
          <w:sz w:val="28"/>
        </w:rPr>
        <w:t xml:space="preserve"> </w:t>
      </w:r>
      <w:r>
        <w:rPr>
          <w:sz w:val="28"/>
        </w:rPr>
        <w:t>ими</w:t>
      </w:r>
      <w:r>
        <w:rPr>
          <w:spacing w:val="-2"/>
          <w:sz w:val="28"/>
        </w:rPr>
        <w:t xml:space="preserve"> </w:t>
      </w:r>
      <w:r>
        <w:rPr>
          <w:sz w:val="28"/>
        </w:rPr>
        <w:t>личных</w:t>
      </w:r>
      <w:r>
        <w:rPr>
          <w:spacing w:val="-6"/>
          <w:sz w:val="28"/>
        </w:rPr>
        <w:t xml:space="preserve"> </w:t>
      </w:r>
      <w:r>
        <w:rPr>
          <w:sz w:val="28"/>
        </w:rPr>
        <w:t>портфолио, в</w:t>
      </w:r>
      <w:r>
        <w:rPr>
          <w:spacing w:val="-3"/>
          <w:sz w:val="28"/>
        </w:rPr>
        <w:t xml:space="preserve"> </w:t>
      </w:r>
      <w:r>
        <w:rPr>
          <w:sz w:val="28"/>
        </w:rPr>
        <w:t>которых</w:t>
      </w:r>
      <w:r>
        <w:rPr>
          <w:spacing w:val="-6"/>
          <w:sz w:val="28"/>
        </w:rPr>
        <w:t xml:space="preserve"> </w:t>
      </w:r>
      <w:r>
        <w:rPr>
          <w:sz w:val="28"/>
        </w:rPr>
        <w:t>дети</w:t>
      </w:r>
      <w:r>
        <w:rPr>
          <w:spacing w:val="-2"/>
          <w:sz w:val="28"/>
        </w:rPr>
        <w:t xml:space="preserve"> </w:t>
      </w:r>
      <w:r>
        <w:rPr>
          <w:sz w:val="28"/>
        </w:rPr>
        <w:t>не</w:t>
      </w:r>
      <w:r>
        <w:rPr>
          <w:spacing w:val="-2"/>
          <w:sz w:val="28"/>
        </w:rPr>
        <w:t xml:space="preserve"> </w:t>
      </w:r>
      <w:r>
        <w:rPr>
          <w:sz w:val="28"/>
        </w:rPr>
        <w:t>просто</w:t>
      </w:r>
      <w:r>
        <w:rPr>
          <w:spacing w:val="-2"/>
          <w:sz w:val="28"/>
        </w:rPr>
        <w:t xml:space="preserve"> </w:t>
      </w:r>
      <w:r>
        <w:rPr>
          <w:sz w:val="28"/>
        </w:rPr>
        <w:t>фиксируют</w:t>
      </w:r>
      <w:r>
        <w:rPr>
          <w:spacing w:val="-3"/>
          <w:sz w:val="28"/>
        </w:rPr>
        <w:t xml:space="preserve"> </w:t>
      </w:r>
      <w:r>
        <w:rPr>
          <w:sz w:val="28"/>
        </w:rPr>
        <w:t>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F078A7" w:rsidRDefault="00F078A7" w:rsidP="00F078A7">
      <w:pPr>
        <w:pStyle w:val="a5"/>
        <w:numPr>
          <w:ilvl w:val="3"/>
          <w:numId w:val="14"/>
        </w:numPr>
        <w:tabs>
          <w:tab w:val="left" w:pos="1538"/>
        </w:tabs>
        <w:spacing w:before="2" w:line="276" w:lineRule="auto"/>
        <w:ind w:right="846" w:firstLine="427"/>
        <w:rPr>
          <w:sz w:val="28"/>
        </w:rPr>
      </w:pPr>
      <w:r>
        <w:rPr>
          <w:sz w:val="28"/>
        </w:rPr>
        <w:t>коррекция поведения ребенка через частные беседы с ним, его родителями или законными представителями, с другими обучающимися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F078A7" w:rsidRDefault="00F078A7" w:rsidP="00F078A7">
      <w:pPr>
        <w:pStyle w:val="a3"/>
        <w:spacing w:before="2"/>
        <w:ind w:left="1248"/>
      </w:pPr>
      <w:r>
        <w:t>Работа</w:t>
      </w:r>
      <w:r>
        <w:rPr>
          <w:spacing w:val="-7"/>
        </w:rPr>
        <w:t xml:space="preserve"> </w:t>
      </w:r>
      <w:r>
        <w:t>с</w:t>
      </w:r>
      <w:r>
        <w:rPr>
          <w:spacing w:val="-7"/>
        </w:rPr>
        <w:t xml:space="preserve"> </w:t>
      </w:r>
      <w:r>
        <w:t>родителями</w:t>
      </w:r>
      <w:r>
        <w:rPr>
          <w:spacing w:val="-7"/>
        </w:rPr>
        <w:t xml:space="preserve"> </w:t>
      </w:r>
      <w:r>
        <w:t>обучающихся</w:t>
      </w:r>
      <w:r>
        <w:rPr>
          <w:spacing w:val="-6"/>
        </w:rPr>
        <w:t xml:space="preserve"> </w:t>
      </w:r>
      <w:r>
        <w:t>или</w:t>
      </w:r>
      <w:r>
        <w:rPr>
          <w:spacing w:val="-8"/>
        </w:rPr>
        <w:t xml:space="preserve"> </w:t>
      </w:r>
      <w:r>
        <w:t>их</w:t>
      </w:r>
      <w:r>
        <w:rPr>
          <w:spacing w:val="-12"/>
        </w:rPr>
        <w:t xml:space="preserve"> </w:t>
      </w:r>
      <w:r>
        <w:t>законными</w:t>
      </w:r>
      <w:r>
        <w:rPr>
          <w:spacing w:val="-7"/>
        </w:rPr>
        <w:t xml:space="preserve"> </w:t>
      </w:r>
      <w:r>
        <w:rPr>
          <w:spacing w:val="-2"/>
        </w:rPr>
        <w:t>представителями:</w:t>
      </w:r>
    </w:p>
    <w:p w:rsidR="00F078A7" w:rsidRDefault="00F078A7" w:rsidP="00F078A7">
      <w:pPr>
        <w:pStyle w:val="a5"/>
        <w:numPr>
          <w:ilvl w:val="3"/>
          <w:numId w:val="14"/>
        </w:numPr>
        <w:tabs>
          <w:tab w:val="left" w:pos="1538"/>
        </w:tabs>
        <w:spacing w:before="48" w:line="276" w:lineRule="auto"/>
        <w:ind w:right="847" w:firstLine="427"/>
        <w:rPr>
          <w:sz w:val="28"/>
        </w:rPr>
      </w:pPr>
      <w:r>
        <w:rPr>
          <w:sz w:val="28"/>
        </w:rPr>
        <w:t>регулярное информирование родителей о школьных успехах и проблемах их детей, о жизни класса в целом;</w:t>
      </w:r>
    </w:p>
    <w:p w:rsidR="00F078A7" w:rsidRDefault="00F078A7" w:rsidP="00F078A7">
      <w:pPr>
        <w:spacing w:line="276" w:lineRule="auto"/>
        <w:jc w:val="both"/>
        <w:rPr>
          <w:sz w:val="28"/>
        </w:rPr>
        <w:sectPr w:rsidR="00F078A7">
          <w:pgSz w:w="11900" w:h="16800"/>
          <w:pgMar w:top="740" w:right="0" w:bottom="280" w:left="740" w:header="509" w:footer="0" w:gutter="0"/>
          <w:cols w:space="720"/>
        </w:sectPr>
      </w:pPr>
    </w:p>
    <w:p w:rsidR="00F078A7" w:rsidRDefault="00F078A7" w:rsidP="00F078A7">
      <w:pPr>
        <w:pStyle w:val="a5"/>
        <w:numPr>
          <w:ilvl w:val="3"/>
          <w:numId w:val="14"/>
        </w:numPr>
        <w:tabs>
          <w:tab w:val="left" w:pos="1538"/>
        </w:tabs>
        <w:spacing w:before="301" w:line="276" w:lineRule="auto"/>
        <w:ind w:right="836" w:firstLine="427"/>
        <w:rPr>
          <w:sz w:val="28"/>
        </w:rPr>
      </w:pPr>
      <w:r>
        <w:rPr>
          <w:sz w:val="28"/>
        </w:rPr>
        <w:lastRenderedPageBreak/>
        <w:t xml:space="preserve">помощь родителям школьников или их законным представителям в регулировании отношений между ними, администрацией школы и учителями- </w:t>
      </w:r>
      <w:r>
        <w:rPr>
          <w:spacing w:val="-2"/>
          <w:sz w:val="28"/>
        </w:rPr>
        <w:t>предметниками;</w:t>
      </w:r>
    </w:p>
    <w:p w:rsidR="00F078A7" w:rsidRDefault="00F078A7" w:rsidP="00F078A7">
      <w:pPr>
        <w:pStyle w:val="a5"/>
        <w:numPr>
          <w:ilvl w:val="3"/>
          <w:numId w:val="14"/>
        </w:numPr>
        <w:tabs>
          <w:tab w:val="left" w:pos="1538"/>
        </w:tabs>
        <w:spacing w:line="276" w:lineRule="auto"/>
        <w:ind w:right="848" w:firstLine="427"/>
        <w:rPr>
          <w:sz w:val="28"/>
        </w:rPr>
      </w:pPr>
      <w:r>
        <w:rPr>
          <w:sz w:val="28"/>
        </w:rPr>
        <w:t>организация родительских собраний, происходящих в режиме обсуждения наиболее острых проблем обучения и воспитания школьников;</w:t>
      </w:r>
    </w:p>
    <w:p w:rsidR="00F078A7" w:rsidRDefault="00F078A7" w:rsidP="00F078A7">
      <w:pPr>
        <w:pStyle w:val="a5"/>
        <w:numPr>
          <w:ilvl w:val="3"/>
          <w:numId w:val="14"/>
        </w:numPr>
        <w:tabs>
          <w:tab w:val="left" w:pos="1538"/>
        </w:tabs>
        <w:spacing w:before="2" w:line="276" w:lineRule="auto"/>
        <w:ind w:right="849" w:firstLine="427"/>
        <w:rPr>
          <w:sz w:val="28"/>
        </w:rPr>
      </w:pPr>
      <w:r>
        <w:rPr>
          <w:sz w:val="28"/>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F078A7" w:rsidRDefault="00F078A7" w:rsidP="00F078A7">
      <w:pPr>
        <w:pStyle w:val="a5"/>
        <w:numPr>
          <w:ilvl w:val="3"/>
          <w:numId w:val="14"/>
        </w:numPr>
        <w:tabs>
          <w:tab w:val="left" w:pos="1538"/>
        </w:tabs>
        <w:spacing w:line="276" w:lineRule="auto"/>
        <w:ind w:right="849" w:firstLine="427"/>
        <w:rPr>
          <w:sz w:val="28"/>
        </w:rPr>
      </w:pPr>
      <w:r>
        <w:rPr>
          <w:sz w:val="28"/>
        </w:rPr>
        <w:t>привлечение членов</w:t>
      </w:r>
      <w:r>
        <w:rPr>
          <w:spacing w:val="-3"/>
          <w:sz w:val="28"/>
        </w:rPr>
        <w:t xml:space="preserve"> </w:t>
      </w:r>
      <w:r>
        <w:rPr>
          <w:sz w:val="28"/>
        </w:rPr>
        <w:t>семей</w:t>
      </w:r>
      <w:r>
        <w:rPr>
          <w:spacing w:val="-1"/>
          <w:sz w:val="28"/>
        </w:rPr>
        <w:t xml:space="preserve"> </w:t>
      </w:r>
      <w:r>
        <w:rPr>
          <w:sz w:val="28"/>
        </w:rPr>
        <w:t>школьников к</w:t>
      </w:r>
      <w:r>
        <w:rPr>
          <w:spacing w:val="-2"/>
          <w:sz w:val="28"/>
        </w:rPr>
        <w:t xml:space="preserve"> </w:t>
      </w:r>
      <w:r>
        <w:rPr>
          <w:sz w:val="28"/>
        </w:rPr>
        <w:t>организации</w:t>
      </w:r>
      <w:r>
        <w:rPr>
          <w:spacing w:val="-2"/>
          <w:sz w:val="28"/>
        </w:rPr>
        <w:t xml:space="preserve"> </w:t>
      </w:r>
      <w:r>
        <w:rPr>
          <w:sz w:val="28"/>
        </w:rPr>
        <w:t>и</w:t>
      </w:r>
      <w:r>
        <w:rPr>
          <w:spacing w:val="-1"/>
          <w:sz w:val="28"/>
        </w:rPr>
        <w:t xml:space="preserve"> </w:t>
      </w:r>
      <w:r>
        <w:rPr>
          <w:sz w:val="28"/>
        </w:rPr>
        <w:t>проведению</w:t>
      </w:r>
      <w:r>
        <w:rPr>
          <w:spacing w:val="-3"/>
          <w:sz w:val="28"/>
        </w:rPr>
        <w:t xml:space="preserve"> </w:t>
      </w:r>
      <w:r>
        <w:rPr>
          <w:sz w:val="28"/>
        </w:rPr>
        <w:t xml:space="preserve">дел </w:t>
      </w:r>
      <w:r>
        <w:rPr>
          <w:spacing w:val="-2"/>
          <w:sz w:val="28"/>
        </w:rPr>
        <w:t>класса;</w:t>
      </w:r>
    </w:p>
    <w:p w:rsidR="00F078A7" w:rsidRDefault="00F078A7" w:rsidP="00F078A7">
      <w:pPr>
        <w:pStyle w:val="a5"/>
        <w:numPr>
          <w:ilvl w:val="3"/>
          <w:numId w:val="14"/>
        </w:numPr>
        <w:tabs>
          <w:tab w:val="left" w:pos="1538"/>
        </w:tabs>
        <w:spacing w:line="276" w:lineRule="auto"/>
        <w:ind w:right="851" w:firstLine="427"/>
        <w:rPr>
          <w:sz w:val="28"/>
        </w:rPr>
      </w:pPr>
      <w:r>
        <w:rPr>
          <w:sz w:val="28"/>
        </w:rPr>
        <w:t>организация на базе класса семейных праздников, конкурсов, соревнований, направленных на сплочение семьи и школы.</w:t>
      </w:r>
    </w:p>
    <w:p w:rsidR="00F078A7" w:rsidRDefault="00F078A7" w:rsidP="00F078A7">
      <w:pPr>
        <w:pStyle w:val="a3"/>
        <w:spacing w:before="211"/>
        <w:ind w:left="0"/>
        <w:jc w:val="left"/>
      </w:pPr>
    </w:p>
    <w:p w:rsidR="00F078A7" w:rsidRDefault="00F078A7" w:rsidP="00F078A7">
      <w:pPr>
        <w:pStyle w:val="1"/>
        <w:numPr>
          <w:ilvl w:val="2"/>
          <w:numId w:val="14"/>
        </w:numPr>
        <w:tabs>
          <w:tab w:val="left" w:pos="1947"/>
        </w:tabs>
        <w:spacing w:before="1"/>
        <w:ind w:left="1947" w:hanging="699"/>
      </w:pPr>
      <w:r>
        <w:t>Модуль</w:t>
      </w:r>
      <w:r>
        <w:rPr>
          <w:spacing w:val="-14"/>
        </w:rPr>
        <w:t xml:space="preserve"> </w:t>
      </w:r>
      <w:r>
        <w:t>«Урочная деятельность</w:t>
      </w:r>
      <w:r>
        <w:rPr>
          <w:spacing w:val="-4"/>
        </w:rPr>
        <w:t>»</w:t>
      </w:r>
    </w:p>
    <w:p w:rsidR="00F078A7" w:rsidRDefault="00F078A7" w:rsidP="00F078A7">
      <w:pPr>
        <w:pStyle w:val="a3"/>
        <w:spacing w:before="201" w:line="278" w:lineRule="auto"/>
        <w:ind w:right="847" w:firstLine="427"/>
      </w:pPr>
      <w:r>
        <w:t xml:space="preserve">Реализация учителями воспитательного потенциала урока предполагает </w:t>
      </w:r>
      <w:r>
        <w:rPr>
          <w:spacing w:val="-2"/>
        </w:rPr>
        <w:t>следующее:</w:t>
      </w:r>
    </w:p>
    <w:p w:rsidR="00F078A7" w:rsidRDefault="00F078A7" w:rsidP="00F078A7">
      <w:pPr>
        <w:pStyle w:val="a5"/>
        <w:numPr>
          <w:ilvl w:val="3"/>
          <w:numId w:val="14"/>
        </w:numPr>
        <w:tabs>
          <w:tab w:val="left" w:pos="1538"/>
        </w:tabs>
        <w:spacing w:line="276" w:lineRule="auto"/>
        <w:ind w:right="837" w:firstLine="427"/>
        <w:rPr>
          <w:sz w:val="28"/>
        </w:rPr>
      </w:pPr>
      <w:r>
        <w:rPr>
          <w:sz w:val="28"/>
        </w:rPr>
        <w:t>установление доверительных отношений между учителем и его учениками,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F078A7" w:rsidRDefault="00F078A7" w:rsidP="00F078A7">
      <w:pPr>
        <w:pStyle w:val="a5"/>
        <w:numPr>
          <w:ilvl w:val="3"/>
          <w:numId w:val="14"/>
        </w:numPr>
        <w:tabs>
          <w:tab w:val="left" w:pos="1538"/>
        </w:tabs>
        <w:spacing w:line="278" w:lineRule="auto"/>
        <w:ind w:right="841" w:firstLine="427"/>
        <w:rPr>
          <w:sz w:val="28"/>
        </w:rPr>
      </w:pPr>
      <w:r>
        <w:rPr>
          <w:sz w:val="28"/>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F078A7" w:rsidRDefault="00F078A7" w:rsidP="00F078A7">
      <w:pPr>
        <w:pStyle w:val="a5"/>
        <w:numPr>
          <w:ilvl w:val="3"/>
          <w:numId w:val="14"/>
        </w:numPr>
        <w:tabs>
          <w:tab w:val="left" w:pos="1538"/>
        </w:tabs>
        <w:spacing w:line="276" w:lineRule="auto"/>
        <w:ind w:right="843" w:firstLine="427"/>
        <w:rPr>
          <w:sz w:val="28"/>
        </w:rPr>
      </w:pPr>
      <w:r>
        <w:rPr>
          <w:sz w:val="28"/>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w:t>
      </w:r>
      <w:r>
        <w:rPr>
          <w:spacing w:val="-2"/>
          <w:sz w:val="28"/>
        </w:rPr>
        <w:t>отношения;</w:t>
      </w:r>
    </w:p>
    <w:p w:rsidR="00F078A7" w:rsidRDefault="00F078A7" w:rsidP="00F078A7">
      <w:pPr>
        <w:pStyle w:val="a5"/>
        <w:numPr>
          <w:ilvl w:val="3"/>
          <w:numId w:val="14"/>
        </w:numPr>
        <w:tabs>
          <w:tab w:val="left" w:pos="1538"/>
        </w:tabs>
        <w:spacing w:line="276" w:lineRule="auto"/>
        <w:ind w:right="846" w:firstLine="427"/>
        <w:rPr>
          <w:sz w:val="28"/>
        </w:rPr>
      </w:pPr>
      <w:r>
        <w:rPr>
          <w:sz w:val="28"/>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F078A7" w:rsidRDefault="00F078A7" w:rsidP="00F078A7">
      <w:pPr>
        <w:pStyle w:val="a5"/>
        <w:numPr>
          <w:ilvl w:val="3"/>
          <w:numId w:val="14"/>
        </w:numPr>
        <w:tabs>
          <w:tab w:val="left" w:pos="1538"/>
        </w:tabs>
        <w:spacing w:line="276" w:lineRule="auto"/>
        <w:ind w:right="836" w:firstLine="427"/>
        <w:rPr>
          <w:sz w:val="28"/>
        </w:rPr>
      </w:pPr>
      <w:r>
        <w:rPr>
          <w:sz w:val="28"/>
        </w:rPr>
        <w:t>применение на уроке интерактивных форм работы обучающихся: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обучающимся</w:t>
      </w:r>
      <w:r>
        <w:rPr>
          <w:spacing w:val="55"/>
          <w:sz w:val="28"/>
        </w:rPr>
        <w:t xml:space="preserve">  </w:t>
      </w:r>
      <w:r>
        <w:rPr>
          <w:sz w:val="28"/>
        </w:rPr>
        <w:t>возможность</w:t>
      </w:r>
      <w:r>
        <w:rPr>
          <w:spacing w:val="53"/>
          <w:sz w:val="28"/>
        </w:rPr>
        <w:t xml:space="preserve">  </w:t>
      </w:r>
      <w:r>
        <w:rPr>
          <w:sz w:val="28"/>
        </w:rPr>
        <w:t>приобрести</w:t>
      </w:r>
      <w:r>
        <w:rPr>
          <w:spacing w:val="54"/>
          <w:sz w:val="28"/>
        </w:rPr>
        <w:t xml:space="preserve">  </w:t>
      </w:r>
      <w:r>
        <w:rPr>
          <w:sz w:val="28"/>
        </w:rPr>
        <w:t>опыт</w:t>
      </w:r>
      <w:r>
        <w:rPr>
          <w:spacing w:val="54"/>
          <w:sz w:val="28"/>
        </w:rPr>
        <w:t xml:space="preserve">  </w:t>
      </w:r>
      <w:r>
        <w:rPr>
          <w:sz w:val="28"/>
        </w:rPr>
        <w:t>ведения</w:t>
      </w:r>
      <w:r>
        <w:rPr>
          <w:spacing w:val="55"/>
          <w:sz w:val="28"/>
        </w:rPr>
        <w:t xml:space="preserve">  </w:t>
      </w:r>
      <w:r>
        <w:rPr>
          <w:spacing w:val="-2"/>
          <w:sz w:val="28"/>
        </w:rPr>
        <w:t>конструктивного</w:t>
      </w:r>
    </w:p>
    <w:p w:rsidR="00F078A7" w:rsidRDefault="00F078A7" w:rsidP="00F078A7">
      <w:pPr>
        <w:spacing w:line="276" w:lineRule="auto"/>
        <w:jc w:val="both"/>
        <w:rPr>
          <w:sz w:val="28"/>
        </w:rPr>
        <w:sectPr w:rsidR="00F078A7">
          <w:pgSz w:w="11900" w:h="16800"/>
          <w:pgMar w:top="740" w:right="0" w:bottom="280" w:left="740" w:header="509" w:footer="0" w:gutter="0"/>
          <w:cols w:space="720"/>
        </w:sectPr>
      </w:pPr>
    </w:p>
    <w:p w:rsidR="00F078A7" w:rsidRDefault="00F078A7" w:rsidP="00F078A7">
      <w:pPr>
        <w:pStyle w:val="a3"/>
        <w:spacing w:before="301" w:line="276" w:lineRule="auto"/>
        <w:ind w:right="848"/>
      </w:pPr>
      <w:r>
        <w:lastRenderedPageBreak/>
        <w:t>диалога; групповой работы или работы в парах, которые учат школьников командной работе и взаимодействию с другими детьми;</w:t>
      </w:r>
    </w:p>
    <w:p w:rsidR="00F078A7" w:rsidRDefault="00F078A7" w:rsidP="00F078A7">
      <w:pPr>
        <w:pStyle w:val="a5"/>
        <w:numPr>
          <w:ilvl w:val="3"/>
          <w:numId w:val="14"/>
        </w:numPr>
        <w:tabs>
          <w:tab w:val="left" w:pos="1538"/>
        </w:tabs>
        <w:spacing w:line="276" w:lineRule="auto"/>
        <w:ind w:right="834" w:firstLine="427"/>
        <w:rPr>
          <w:sz w:val="28"/>
        </w:rPr>
      </w:pPr>
      <w:r>
        <w:rPr>
          <w:sz w:val="28"/>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F078A7" w:rsidRDefault="00F078A7" w:rsidP="00F078A7">
      <w:pPr>
        <w:pStyle w:val="a5"/>
        <w:numPr>
          <w:ilvl w:val="3"/>
          <w:numId w:val="14"/>
        </w:numPr>
        <w:tabs>
          <w:tab w:val="left" w:pos="1538"/>
        </w:tabs>
        <w:spacing w:before="1" w:line="276" w:lineRule="auto"/>
        <w:ind w:right="844" w:firstLine="427"/>
        <w:rPr>
          <w:sz w:val="28"/>
        </w:rPr>
      </w:pPr>
      <w:r>
        <w:rPr>
          <w:sz w:val="28"/>
        </w:rPr>
        <w:t>организация шефства успешных в учебе обучающихся над их неуспевающими одноклассниками, дающего школьникам социально</w:t>
      </w:r>
      <w:r>
        <w:rPr>
          <w:spacing w:val="40"/>
          <w:sz w:val="28"/>
        </w:rPr>
        <w:t xml:space="preserve"> </w:t>
      </w:r>
      <w:r>
        <w:rPr>
          <w:sz w:val="28"/>
        </w:rPr>
        <w:t>значимый опыт сотрудничества и взаимной помощи.</w:t>
      </w:r>
    </w:p>
    <w:p w:rsidR="00F078A7" w:rsidRDefault="00F078A7" w:rsidP="00F078A7">
      <w:pPr>
        <w:pStyle w:val="a3"/>
        <w:spacing w:before="51"/>
        <w:ind w:left="0"/>
        <w:jc w:val="left"/>
      </w:pPr>
    </w:p>
    <w:p w:rsidR="00F078A7" w:rsidRDefault="00F078A7" w:rsidP="00F078A7">
      <w:pPr>
        <w:pStyle w:val="1"/>
        <w:numPr>
          <w:ilvl w:val="2"/>
          <w:numId w:val="14"/>
        </w:numPr>
        <w:tabs>
          <w:tab w:val="left" w:pos="1947"/>
        </w:tabs>
        <w:ind w:left="1947" w:hanging="699"/>
      </w:pPr>
      <w:r>
        <w:t>Модуль</w:t>
      </w:r>
      <w:r>
        <w:rPr>
          <w:spacing w:val="-12"/>
        </w:rPr>
        <w:t xml:space="preserve"> </w:t>
      </w:r>
      <w:r>
        <w:t>«Внеурочная деятельность и дополнительное образование</w:t>
      </w:r>
      <w:r>
        <w:rPr>
          <w:spacing w:val="-2"/>
        </w:rPr>
        <w:t>»</w:t>
      </w:r>
    </w:p>
    <w:p w:rsidR="00F078A7" w:rsidRDefault="00F078A7" w:rsidP="00F078A7">
      <w:pPr>
        <w:pStyle w:val="a3"/>
        <w:spacing w:before="206" w:line="276" w:lineRule="auto"/>
        <w:ind w:right="836" w:firstLine="427"/>
      </w:pPr>
      <w:r>
        <w:t>Внеурочная деятельность является составной частью учебно - воспитательного процесса и одной из форм организации свободного времени обучающихся. Внеурочная деятельность организуется по направлениям развития личности.</w:t>
      </w:r>
    </w:p>
    <w:p w:rsidR="00F078A7" w:rsidRDefault="00F078A7" w:rsidP="00F078A7">
      <w:pPr>
        <w:pStyle w:val="a3"/>
        <w:spacing w:line="276" w:lineRule="auto"/>
        <w:ind w:right="839" w:firstLine="427"/>
      </w:pPr>
      <w:r>
        <w:t>Формы, содержание внеурочной деятельности соответствуют общим целям, задачам и результатам воспитания. Результативность внеурочной деятельности предполагает: приобретение обучающимися</w:t>
      </w:r>
      <w:r w:rsidR="006632E0">
        <w:t>с нарушением интеллекта</w:t>
      </w:r>
      <w:r>
        <w:t xml:space="preserve"> социального знания, формирования положительного отношения к базовым ценностям, приобретения опыта самостоятельного общественного действия. Базовые национальные ценности российского общества: патриотизм, социальная солидарность, гражданственность, семья, здоровье, труд и творчество, наука, традиционные религии России, искусство и литература, природа,</w:t>
      </w:r>
      <w:r>
        <w:rPr>
          <w:spacing w:val="40"/>
        </w:rPr>
        <w:t xml:space="preserve"> </w:t>
      </w:r>
      <w:r>
        <w:rPr>
          <w:spacing w:val="-2"/>
        </w:rPr>
        <w:t>человечество.</w:t>
      </w:r>
    </w:p>
    <w:p w:rsidR="00F078A7" w:rsidRDefault="00F078A7" w:rsidP="00F078A7">
      <w:pPr>
        <w:pStyle w:val="a3"/>
        <w:spacing w:before="2" w:line="276" w:lineRule="auto"/>
        <w:ind w:right="835" w:firstLine="427"/>
      </w:pPr>
      <w:r>
        <w:t>Внеурочная деятельность объединяет</w:t>
      </w:r>
      <w:r>
        <w:rPr>
          <w:spacing w:val="-1"/>
        </w:rPr>
        <w:t xml:space="preserve"> </w:t>
      </w:r>
      <w:r>
        <w:t>все виды</w:t>
      </w:r>
      <w:r>
        <w:rPr>
          <w:spacing w:val="-1"/>
        </w:rPr>
        <w:t xml:space="preserve"> </w:t>
      </w:r>
      <w:r>
        <w:t>деятельности обучающихся (кроме учебной деятельности на уроке), в которых возможно ицелесообразно решение задач их воспитания и социализации. Содержание внеурочной деятельности</w:t>
      </w:r>
      <w:r>
        <w:rPr>
          <w:spacing w:val="-9"/>
        </w:rPr>
        <w:t xml:space="preserve"> </w:t>
      </w:r>
      <w:r>
        <w:t>складывается из совокупности направлений, форм</w:t>
      </w:r>
      <w:r>
        <w:rPr>
          <w:spacing w:val="-18"/>
        </w:rPr>
        <w:t xml:space="preserve"> </w:t>
      </w:r>
      <w:r>
        <w:t>и конкретных видов деятельности.</w:t>
      </w:r>
    </w:p>
    <w:p w:rsidR="00F078A7" w:rsidRDefault="00F078A7" w:rsidP="00F078A7">
      <w:pPr>
        <w:pStyle w:val="a3"/>
        <w:spacing w:line="276" w:lineRule="auto"/>
        <w:ind w:right="840" w:firstLine="427"/>
      </w:pPr>
      <w:r>
        <w:t>Основное преимущество реализации внеурочной деятельности непосредственно в школе заключается в том, что созданы все условия для полноценного пребывания в течение дня, содержательном единстве учебного, воспитательного и коррекционно-развивающего процессов.</w:t>
      </w:r>
    </w:p>
    <w:p w:rsidR="00F078A7" w:rsidRDefault="00F078A7" w:rsidP="00F078A7">
      <w:pPr>
        <w:pStyle w:val="a3"/>
        <w:spacing w:line="276" w:lineRule="auto"/>
        <w:ind w:right="836" w:firstLine="427"/>
      </w:pPr>
      <w:r>
        <w:t>Внеурочная деятельность способствует социальной интеграции обучающихся путем организации и проведения воспитательных, культурно- развлекательных,</w:t>
      </w:r>
      <w:r>
        <w:rPr>
          <w:spacing w:val="40"/>
        </w:rPr>
        <w:t xml:space="preserve"> </w:t>
      </w:r>
      <w:r>
        <w:t>спортивно-оздоровительных</w:t>
      </w:r>
      <w:r>
        <w:rPr>
          <w:spacing w:val="40"/>
        </w:rPr>
        <w:t xml:space="preserve"> </w:t>
      </w:r>
      <w:r>
        <w:t>и</w:t>
      </w:r>
      <w:r>
        <w:rPr>
          <w:spacing w:val="40"/>
        </w:rPr>
        <w:t xml:space="preserve"> </w:t>
      </w:r>
      <w:r>
        <w:t>иных</w:t>
      </w:r>
      <w:r>
        <w:rPr>
          <w:spacing w:val="40"/>
        </w:rPr>
        <w:t xml:space="preserve"> </w:t>
      </w:r>
      <w:r>
        <w:t>досуговых мероприятий. Виды внеурочной деятельности подобраны с учетом возможностей и интересов обучающихся.</w:t>
      </w:r>
    </w:p>
    <w:p w:rsidR="00F078A7" w:rsidRDefault="00F078A7" w:rsidP="00F078A7">
      <w:pPr>
        <w:spacing w:line="276" w:lineRule="auto"/>
        <w:sectPr w:rsidR="00F078A7">
          <w:pgSz w:w="11900" w:h="16800"/>
          <w:pgMar w:top="740" w:right="0" w:bottom="280" w:left="740" w:header="509" w:footer="0" w:gutter="0"/>
          <w:cols w:space="720"/>
        </w:sectPr>
      </w:pPr>
    </w:p>
    <w:p w:rsidR="00F078A7" w:rsidRDefault="00F078A7" w:rsidP="00F078A7">
      <w:pPr>
        <w:pStyle w:val="a3"/>
        <w:spacing w:before="301" w:line="276" w:lineRule="auto"/>
        <w:ind w:right="837" w:firstLine="427"/>
      </w:pPr>
      <w:r>
        <w:lastRenderedPageBreak/>
        <w:t>Формы и способы организации внеурочной деятельности определяются исходя из необходимости, обеспечить достижение</w:t>
      </w:r>
      <w:r>
        <w:rPr>
          <w:spacing w:val="-15"/>
        </w:rPr>
        <w:t xml:space="preserve"> </w:t>
      </w:r>
      <w:r>
        <w:t>планируемых результатов освоения соответствующих адаптированных основных общеобразовательных программ образования обучающихся на основании возможностей обучающихся, запросов родителей (законных представителей), а также имеющихся кадровых, материально-технических идругих условий.</w:t>
      </w:r>
    </w:p>
    <w:p w:rsidR="00F078A7" w:rsidRDefault="00F078A7" w:rsidP="00F078A7">
      <w:pPr>
        <w:pStyle w:val="a3"/>
        <w:spacing w:before="1" w:line="276" w:lineRule="auto"/>
        <w:ind w:right="852" w:firstLine="427"/>
      </w:pPr>
      <w:r>
        <w:t>Воспитание на занятиях курсов внеурочной деятельности осуществляется преимущественно через:</w:t>
      </w:r>
    </w:p>
    <w:p w:rsidR="00F078A7" w:rsidRDefault="00F078A7" w:rsidP="00F078A7">
      <w:pPr>
        <w:pStyle w:val="a5"/>
        <w:numPr>
          <w:ilvl w:val="0"/>
          <w:numId w:val="7"/>
        </w:numPr>
        <w:tabs>
          <w:tab w:val="left" w:pos="1538"/>
        </w:tabs>
        <w:spacing w:line="276" w:lineRule="auto"/>
        <w:ind w:right="842" w:firstLine="427"/>
        <w:rPr>
          <w:sz w:val="28"/>
        </w:rPr>
      </w:pPr>
      <w:r>
        <w:rPr>
          <w:sz w:val="28"/>
        </w:rPr>
        <w:t>вовлечение обучающихся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w:t>
      </w:r>
      <w:r>
        <w:rPr>
          <w:spacing w:val="40"/>
          <w:sz w:val="28"/>
        </w:rPr>
        <w:t xml:space="preserve"> </w:t>
      </w:r>
      <w:r>
        <w:rPr>
          <w:sz w:val="28"/>
        </w:rPr>
        <w:t>участия в социально значимых делах;</w:t>
      </w:r>
    </w:p>
    <w:p w:rsidR="00F078A7" w:rsidRDefault="00F078A7" w:rsidP="00F078A7">
      <w:pPr>
        <w:pStyle w:val="a5"/>
        <w:numPr>
          <w:ilvl w:val="0"/>
          <w:numId w:val="7"/>
        </w:numPr>
        <w:tabs>
          <w:tab w:val="left" w:pos="1538"/>
        </w:tabs>
        <w:spacing w:before="1" w:line="276" w:lineRule="auto"/>
        <w:ind w:right="846" w:firstLine="427"/>
        <w:rPr>
          <w:sz w:val="28"/>
        </w:rPr>
      </w:pPr>
      <w:r>
        <w:rPr>
          <w:sz w:val="28"/>
        </w:rPr>
        <w:t>создание в детских коллективах традиций, задающих их членам определенные социально значимые формы поведения;</w:t>
      </w:r>
    </w:p>
    <w:p w:rsidR="00F078A7" w:rsidRDefault="00F078A7" w:rsidP="00F078A7">
      <w:pPr>
        <w:pStyle w:val="a5"/>
        <w:numPr>
          <w:ilvl w:val="0"/>
          <w:numId w:val="7"/>
        </w:numPr>
        <w:tabs>
          <w:tab w:val="left" w:pos="1538"/>
        </w:tabs>
        <w:spacing w:line="276" w:lineRule="auto"/>
        <w:ind w:right="843" w:firstLine="427"/>
        <w:rPr>
          <w:sz w:val="28"/>
        </w:rPr>
      </w:pPr>
      <w:r>
        <w:rPr>
          <w:sz w:val="28"/>
        </w:rPr>
        <w:t xml:space="preserve">поддержку обучающихся с ярко выраженной лидерской позицией и установкой на сохранение и поддержание накопленных социально значимых </w:t>
      </w:r>
      <w:r>
        <w:rPr>
          <w:spacing w:val="-2"/>
          <w:sz w:val="28"/>
        </w:rPr>
        <w:t>традиций;</w:t>
      </w:r>
    </w:p>
    <w:p w:rsidR="00F078A7" w:rsidRDefault="00F078A7" w:rsidP="00F078A7">
      <w:pPr>
        <w:pStyle w:val="a5"/>
        <w:numPr>
          <w:ilvl w:val="0"/>
          <w:numId w:val="7"/>
        </w:numPr>
        <w:tabs>
          <w:tab w:val="left" w:pos="1539"/>
        </w:tabs>
        <w:spacing w:line="320" w:lineRule="exact"/>
        <w:ind w:left="1539" w:hanging="291"/>
        <w:rPr>
          <w:sz w:val="28"/>
        </w:rPr>
      </w:pPr>
      <w:r>
        <w:rPr>
          <w:sz w:val="28"/>
        </w:rPr>
        <w:t>поощрение</w:t>
      </w:r>
      <w:r>
        <w:rPr>
          <w:spacing w:val="-8"/>
          <w:sz w:val="28"/>
        </w:rPr>
        <w:t xml:space="preserve"> </w:t>
      </w:r>
      <w:r>
        <w:rPr>
          <w:sz w:val="28"/>
        </w:rPr>
        <w:t>педагогами</w:t>
      </w:r>
      <w:r>
        <w:rPr>
          <w:spacing w:val="-9"/>
          <w:sz w:val="28"/>
        </w:rPr>
        <w:t xml:space="preserve"> </w:t>
      </w:r>
      <w:r>
        <w:rPr>
          <w:sz w:val="28"/>
        </w:rPr>
        <w:t>детских</w:t>
      </w:r>
      <w:r>
        <w:rPr>
          <w:spacing w:val="-13"/>
          <w:sz w:val="28"/>
        </w:rPr>
        <w:t xml:space="preserve"> </w:t>
      </w:r>
      <w:r>
        <w:rPr>
          <w:spacing w:val="-2"/>
          <w:sz w:val="28"/>
        </w:rPr>
        <w:t>инициатив.</w:t>
      </w:r>
    </w:p>
    <w:p w:rsidR="00F078A7" w:rsidRDefault="00F078A7" w:rsidP="00F078A7">
      <w:pPr>
        <w:pStyle w:val="a3"/>
        <w:spacing w:before="103"/>
        <w:ind w:left="0"/>
        <w:jc w:val="left"/>
      </w:pPr>
    </w:p>
    <w:p w:rsidR="00F078A7" w:rsidRDefault="00F078A7" w:rsidP="00F078A7">
      <w:pPr>
        <w:pStyle w:val="1"/>
        <w:numPr>
          <w:ilvl w:val="2"/>
          <w:numId w:val="14"/>
        </w:numPr>
        <w:tabs>
          <w:tab w:val="left" w:pos="1947"/>
        </w:tabs>
        <w:spacing w:before="1"/>
      </w:pPr>
      <w:r>
        <w:t>Модуль</w:t>
      </w:r>
      <w:r>
        <w:rPr>
          <w:spacing w:val="-12"/>
        </w:rPr>
        <w:t xml:space="preserve"> </w:t>
      </w:r>
      <w:r>
        <w:t>«Профориентация</w:t>
      </w:r>
      <w:r>
        <w:rPr>
          <w:spacing w:val="-2"/>
        </w:rPr>
        <w:t>»</w:t>
      </w:r>
    </w:p>
    <w:p w:rsidR="00F078A7" w:rsidRDefault="00F078A7" w:rsidP="00F078A7">
      <w:pPr>
        <w:pStyle w:val="a3"/>
        <w:spacing w:before="43" w:line="276" w:lineRule="auto"/>
        <w:ind w:right="848" w:firstLine="427"/>
      </w:pPr>
      <w:r>
        <w:t>Профессиональная подготовка обучающихся с интеллектуальными нарушениями является одним из условий их успешной социализации, эффективной самореализации в различных видах профессиональной и социальной деятельности.</w:t>
      </w:r>
    </w:p>
    <w:p w:rsidR="00F078A7" w:rsidRDefault="00F078A7" w:rsidP="00F078A7">
      <w:pPr>
        <w:pStyle w:val="a3"/>
        <w:spacing w:line="278" w:lineRule="auto"/>
        <w:ind w:right="846" w:firstLine="427"/>
      </w:pPr>
      <w:r>
        <w:t xml:space="preserve">Профориентационная работа представляет собой комплекс мероприятий, призванных обеспечить решение основных задач в области самоопределения </w:t>
      </w:r>
      <w:r>
        <w:rPr>
          <w:spacing w:val="-2"/>
        </w:rPr>
        <w:t>обучающихся:</w:t>
      </w:r>
    </w:p>
    <w:p w:rsidR="00F078A7" w:rsidRDefault="00F078A7" w:rsidP="00F078A7">
      <w:pPr>
        <w:pStyle w:val="a5"/>
        <w:numPr>
          <w:ilvl w:val="3"/>
          <w:numId w:val="14"/>
        </w:numPr>
        <w:tabs>
          <w:tab w:val="left" w:pos="1540"/>
        </w:tabs>
        <w:spacing w:line="315" w:lineRule="exact"/>
        <w:ind w:left="1540" w:hanging="292"/>
        <w:rPr>
          <w:sz w:val="28"/>
        </w:rPr>
      </w:pPr>
      <w:r>
        <w:rPr>
          <w:sz w:val="28"/>
        </w:rPr>
        <w:t>диагностика</w:t>
      </w:r>
      <w:r>
        <w:rPr>
          <w:spacing w:val="-8"/>
          <w:sz w:val="28"/>
        </w:rPr>
        <w:t xml:space="preserve"> </w:t>
      </w:r>
      <w:r>
        <w:rPr>
          <w:sz w:val="28"/>
        </w:rPr>
        <w:t>и</w:t>
      </w:r>
      <w:r>
        <w:rPr>
          <w:spacing w:val="-8"/>
          <w:sz w:val="28"/>
        </w:rPr>
        <w:t xml:space="preserve"> </w:t>
      </w:r>
      <w:r>
        <w:rPr>
          <w:spacing w:val="-2"/>
          <w:sz w:val="28"/>
        </w:rPr>
        <w:t>консультирование;</w:t>
      </w:r>
    </w:p>
    <w:p w:rsidR="00F078A7" w:rsidRDefault="00F078A7" w:rsidP="00F078A7">
      <w:pPr>
        <w:pStyle w:val="a5"/>
        <w:numPr>
          <w:ilvl w:val="3"/>
          <w:numId w:val="14"/>
        </w:numPr>
        <w:tabs>
          <w:tab w:val="left" w:pos="1539"/>
        </w:tabs>
        <w:spacing w:before="45" w:line="276" w:lineRule="auto"/>
        <w:ind w:right="840" w:firstLine="427"/>
        <w:rPr>
          <w:sz w:val="28"/>
        </w:rPr>
      </w:pPr>
      <w:r>
        <w:rPr>
          <w:sz w:val="28"/>
        </w:rPr>
        <w:t>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p w:rsidR="00F078A7" w:rsidRDefault="00F078A7" w:rsidP="00F078A7">
      <w:pPr>
        <w:pStyle w:val="a5"/>
        <w:numPr>
          <w:ilvl w:val="3"/>
          <w:numId w:val="14"/>
        </w:numPr>
        <w:tabs>
          <w:tab w:val="left" w:pos="1539"/>
        </w:tabs>
        <w:spacing w:line="276" w:lineRule="auto"/>
        <w:ind w:right="845" w:firstLine="427"/>
        <w:rPr>
          <w:sz w:val="28"/>
        </w:rPr>
      </w:pPr>
      <w:r>
        <w:rPr>
          <w:sz w:val="28"/>
        </w:rPr>
        <w:t>профориентационные игры: деловые игры, квесты, расширяющие</w:t>
      </w:r>
      <w:r>
        <w:rPr>
          <w:spacing w:val="40"/>
          <w:sz w:val="28"/>
        </w:rPr>
        <w:t xml:space="preserve"> </w:t>
      </w:r>
      <w:r>
        <w:rPr>
          <w:sz w:val="28"/>
        </w:rPr>
        <w:t>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F078A7" w:rsidRDefault="00F078A7" w:rsidP="00F078A7">
      <w:pPr>
        <w:pStyle w:val="a5"/>
        <w:numPr>
          <w:ilvl w:val="3"/>
          <w:numId w:val="14"/>
        </w:numPr>
        <w:tabs>
          <w:tab w:val="left" w:pos="1539"/>
        </w:tabs>
        <w:spacing w:before="1" w:line="276" w:lineRule="auto"/>
        <w:ind w:right="850" w:firstLine="427"/>
        <w:rPr>
          <w:sz w:val="28"/>
        </w:rPr>
      </w:pPr>
      <w:r>
        <w:rPr>
          <w:sz w:val="28"/>
        </w:rPr>
        <w:t>экскурсии на предприятия, Центр занятости населения, дающие школьникам начальные представления о существующих профессиях и условиях работы людей, представляющих эти профессии;</w:t>
      </w:r>
    </w:p>
    <w:p w:rsidR="00F078A7" w:rsidRDefault="00F078A7" w:rsidP="00F078A7">
      <w:pPr>
        <w:pStyle w:val="a5"/>
        <w:numPr>
          <w:ilvl w:val="3"/>
          <w:numId w:val="14"/>
        </w:numPr>
        <w:tabs>
          <w:tab w:val="left" w:pos="1539"/>
        </w:tabs>
        <w:spacing w:before="3" w:line="276" w:lineRule="auto"/>
        <w:ind w:right="838" w:firstLine="427"/>
        <w:rPr>
          <w:sz w:val="28"/>
        </w:rPr>
      </w:pPr>
      <w:r>
        <w:rPr>
          <w:sz w:val="28"/>
        </w:rPr>
        <w:t xml:space="preserve">освоение школьниками основ профессии в рамках курсов внеурочной деятельности. </w:t>
      </w:r>
    </w:p>
    <w:p w:rsidR="00F078A7" w:rsidRPr="00E66D64" w:rsidRDefault="00F078A7" w:rsidP="00F078A7">
      <w:pPr>
        <w:tabs>
          <w:tab w:val="left" w:pos="1539"/>
        </w:tabs>
        <w:spacing w:before="3" w:line="276" w:lineRule="auto"/>
        <w:ind w:left="820" w:right="838"/>
        <w:rPr>
          <w:sz w:val="28"/>
        </w:rPr>
      </w:pPr>
      <w:r w:rsidRPr="00E66D64">
        <w:rPr>
          <w:sz w:val="28"/>
        </w:rPr>
        <w:lastRenderedPageBreak/>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w:t>
      </w:r>
    </w:p>
    <w:p w:rsidR="00F078A7" w:rsidRDefault="00F078A7" w:rsidP="00F078A7">
      <w:pPr>
        <w:pStyle w:val="a3"/>
        <w:spacing w:line="278" w:lineRule="auto"/>
        <w:ind w:right="837" w:firstLine="427"/>
      </w:pPr>
      <w:r>
        <w:t>Задача совместной деятельности педагога и ребенка – подготовить школьника с ограниченными возможностями здоровья к осознанному выбору своей будущей профессиональной деятельности.</w:t>
      </w:r>
    </w:p>
    <w:p w:rsidR="00F078A7" w:rsidRDefault="00F078A7" w:rsidP="00F078A7">
      <w:pPr>
        <w:pStyle w:val="a3"/>
        <w:spacing w:line="276" w:lineRule="auto"/>
        <w:ind w:right="848" w:firstLine="427"/>
      </w:pPr>
      <w:r>
        <w:t>Результатами профессиональной ориентации и трудовой подготовки обучающихся с ограниченными возможностями здоровья станут:</w:t>
      </w:r>
    </w:p>
    <w:p w:rsidR="00F078A7" w:rsidRDefault="00F078A7" w:rsidP="00F078A7">
      <w:pPr>
        <w:pStyle w:val="a5"/>
        <w:numPr>
          <w:ilvl w:val="3"/>
          <w:numId w:val="14"/>
        </w:numPr>
        <w:tabs>
          <w:tab w:val="left" w:pos="1539"/>
        </w:tabs>
        <w:spacing w:line="276" w:lineRule="auto"/>
        <w:ind w:right="843" w:firstLine="427"/>
        <w:rPr>
          <w:sz w:val="28"/>
        </w:rPr>
      </w:pPr>
      <w:r>
        <w:rPr>
          <w:sz w:val="28"/>
        </w:rPr>
        <w:t>знания: актуализация процесса профессионального самоопределения обучающихся с ограниченными возможностями здоровья за счет специальной организации их деятельности, включающей получение знаний о себе, о мире профессионального труда.</w:t>
      </w:r>
    </w:p>
    <w:p w:rsidR="00F078A7" w:rsidRDefault="00F078A7" w:rsidP="00F078A7">
      <w:pPr>
        <w:pStyle w:val="a5"/>
        <w:numPr>
          <w:ilvl w:val="3"/>
          <w:numId w:val="14"/>
        </w:numPr>
        <w:tabs>
          <w:tab w:val="left" w:pos="1539"/>
        </w:tabs>
        <w:spacing w:line="276" w:lineRule="auto"/>
        <w:ind w:right="840" w:firstLine="427"/>
        <w:rPr>
          <w:sz w:val="28"/>
        </w:rPr>
      </w:pPr>
      <w:r>
        <w:rPr>
          <w:sz w:val="28"/>
        </w:rPr>
        <w:t>умения: формирование представления о перспективах профессионального роста и мастерства, правилах выбора профессии, а также умение адекватно оценивать свои личностные возможности в соответствии с требованиями избираемой профессии.</w:t>
      </w:r>
    </w:p>
    <w:p w:rsidR="00F078A7" w:rsidRDefault="00F078A7" w:rsidP="00F078A7">
      <w:pPr>
        <w:pStyle w:val="a5"/>
        <w:numPr>
          <w:ilvl w:val="3"/>
          <w:numId w:val="14"/>
        </w:numPr>
        <w:tabs>
          <w:tab w:val="left" w:pos="1539"/>
        </w:tabs>
        <w:spacing w:line="276" w:lineRule="auto"/>
        <w:ind w:right="842" w:firstLine="427"/>
        <w:rPr>
          <w:sz w:val="28"/>
        </w:rPr>
      </w:pPr>
      <w:r>
        <w:rPr>
          <w:sz w:val="28"/>
        </w:rPr>
        <w:t>качества: формирование профессионально важных качеств в избранном виде</w:t>
      </w:r>
      <w:r>
        <w:rPr>
          <w:spacing w:val="-5"/>
          <w:sz w:val="28"/>
        </w:rPr>
        <w:t xml:space="preserve"> </w:t>
      </w:r>
      <w:r>
        <w:rPr>
          <w:sz w:val="28"/>
        </w:rPr>
        <w:t>деятельности,</w:t>
      </w:r>
      <w:r>
        <w:rPr>
          <w:spacing w:val="-4"/>
          <w:sz w:val="28"/>
        </w:rPr>
        <w:t xml:space="preserve"> </w:t>
      </w:r>
      <w:r>
        <w:rPr>
          <w:sz w:val="28"/>
        </w:rPr>
        <w:t>оценка</w:t>
      </w:r>
      <w:r>
        <w:rPr>
          <w:spacing w:val="-5"/>
          <w:sz w:val="28"/>
        </w:rPr>
        <w:t xml:space="preserve"> </w:t>
      </w:r>
      <w:r>
        <w:rPr>
          <w:sz w:val="28"/>
        </w:rPr>
        <w:t>и</w:t>
      </w:r>
      <w:r>
        <w:rPr>
          <w:spacing w:val="-6"/>
          <w:sz w:val="28"/>
        </w:rPr>
        <w:t xml:space="preserve"> </w:t>
      </w:r>
      <w:r>
        <w:rPr>
          <w:sz w:val="28"/>
        </w:rPr>
        <w:t>коррекция профессиональных</w:t>
      </w:r>
      <w:r>
        <w:rPr>
          <w:spacing w:val="-9"/>
          <w:sz w:val="28"/>
        </w:rPr>
        <w:t xml:space="preserve"> </w:t>
      </w:r>
      <w:r>
        <w:rPr>
          <w:sz w:val="28"/>
        </w:rPr>
        <w:t>планов;</w:t>
      </w:r>
      <w:r>
        <w:rPr>
          <w:spacing w:val="-6"/>
          <w:sz w:val="28"/>
        </w:rPr>
        <w:t xml:space="preserve"> </w:t>
      </w:r>
      <w:r>
        <w:rPr>
          <w:sz w:val="28"/>
        </w:rPr>
        <w:t>знакомство обучающихся с ограниченными возможностями здоровья со способами достижения результатов в профессиональной деятельности.</w:t>
      </w:r>
    </w:p>
    <w:p w:rsidR="00F078A7" w:rsidRDefault="00F078A7" w:rsidP="00F078A7">
      <w:pPr>
        <w:pStyle w:val="a5"/>
        <w:numPr>
          <w:ilvl w:val="3"/>
          <w:numId w:val="14"/>
        </w:numPr>
        <w:tabs>
          <w:tab w:val="left" w:pos="1539"/>
        </w:tabs>
        <w:spacing w:line="276" w:lineRule="auto"/>
        <w:ind w:right="850" w:firstLine="427"/>
        <w:rPr>
          <w:sz w:val="28"/>
        </w:rPr>
      </w:pPr>
      <w:r>
        <w:rPr>
          <w:sz w:val="28"/>
        </w:rPr>
        <w:t>успех: обучающиеся с ограниченными возможностями здоровья научатся добиваться поставленных целей в сроки, без серьезных ошибок и финансовых издержек;</w:t>
      </w:r>
    </w:p>
    <w:p w:rsidR="00F078A7" w:rsidRDefault="00F078A7" w:rsidP="00F078A7">
      <w:pPr>
        <w:pStyle w:val="a3"/>
        <w:spacing w:line="320" w:lineRule="exact"/>
        <w:ind w:left="1248"/>
      </w:pPr>
      <w:r>
        <w:t>повышение</w:t>
      </w:r>
      <w:r>
        <w:rPr>
          <w:spacing w:val="-6"/>
        </w:rPr>
        <w:t xml:space="preserve"> </w:t>
      </w:r>
      <w:r>
        <w:t>самооценки,</w:t>
      </w:r>
      <w:r>
        <w:rPr>
          <w:spacing w:val="-5"/>
        </w:rPr>
        <w:t xml:space="preserve"> </w:t>
      </w:r>
      <w:r>
        <w:t>вера</w:t>
      </w:r>
      <w:r>
        <w:rPr>
          <w:spacing w:val="-6"/>
        </w:rPr>
        <w:t xml:space="preserve"> </w:t>
      </w:r>
      <w:r>
        <w:t>в</w:t>
      </w:r>
      <w:r>
        <w:rPr>
          <w:spacing w:val="-8"/>
        </w:rPr>
        <w:t xml:space="preserve"> </w:t>
      </w:r>
      <w:r>
        <w:t>себя</w:t>
      </w:r>
      <w:r>
        <w:rPr>
          <w:spacing w:val="-4"/>
        </w:rPr>
        <w:t xml:space="preserve"> </w:t>
      </w:r>
      <w:r>
        <w:t>и</w:t>
      </w:r>
      <w:r>
        <w:rPr>
          <w:spacing w:val="-7"/>
        </w:rPr>
        <w:t xml:space="preserve"> </w:t>
      </w:r>
      <w:r>
        <w:t>свои</w:t>
      </w:r>
      <w:r>
        <w:rPr>
          <w:spacing w:val="-7"/>
        </w:rPr>
        <w:t xml:space="preserve"> </w:t>
      </w:r>
      <w:r>
        <w:rPr>
          <w:spacing w:val="-2"/>
        </w:rPr>
        <w:t>возможности.</w:t>
      </w:r>
    </w:p>
    <w:p w:rsidR="00F078A7" w:rsidRDefault="00F078A7" w:rsidP="00F078A7">
      <w:pPr>
        <w:pStyle w:val="a5"/>
        <w:numPr>
          <w:ilvl w:val="3"/>
          <w:numId w:val="14"/>
        </w:numPr>
        <w:tabs>
          <w:tab w:val="left" w:pos="1539"/>
        </w:tabs>
        <w:spacing w:before="40" w:line="276" w:lineRule="auto"/>
        <w:ind w:right="847" w:firstLine="427"/>
        <w:rPr>
          <w:sz w:val="28"/>
        </w:rPr>
      </w:pPr>
      <w:r>
        <w:rPr>
          <w:sz w:val="28"/>
        </w:rPr>
        <w:t>карьера: развитие способности к профессиональной адаптации в современных социально-экономических условиях;</w:t>
      </w:r>
    </w:p>
    <w:p w:rsidR="00F078A7" w:rsidRDefault="00F078A7" w:rsidP="00F078A7">
      <w:pPr>
        <w:pStyle w:val="a3"/>
        <w:spacing w:line="278" w:lineRule="auto"/>
        <w:ind w:right="845" w:firstLine="427"/>
      </w:pPr>
      <w:r>
        <w:t>Для организации и определения конкретного содержания профориентационной работы с обучающимися целесообразно выделить в ее составе следующие направления:</w:t>
      </w:r>
    </w:p>
    <w:p w:rsidR="00F078A7" w:rsidRDefault="00F078A7" w:rsidP="00F078A7">
      <w:pPr>
        <w:pStyle w:val="a5"/>
        <w:numPr>
          <w:ilvl w:val="0"/>
          <w:numId w:val="6"/>
        </w:numPr>
        <w:tabs>
          <w:tab w:val="left" w:pos="1538"/>
        </w:tabs>
        <w:spacing w:line="276" w:lineRule="auto"/>
        <w:ind w:right="840" w:firstLine="427"/>
        <w:rPr>
          <w:sz w:val="28"/>
        </w:rPr>
      </w:pPr>
      <w:r>
        <w:rPr>
          <w:sz w:val="28"/>
        </w:rPr>
        <w:t xml:space="preserve">профессиональное информирование обучающихся и родителей (законных представителей) – индивидуальные и групповые консультации; встречи с представителями образовательных организаций профессионального </w:t>
      </w:r>
      <w:r>
        <w:rPr>
          <w:spacing w:val="-2"/>
          <w:sz w:val="28"/>
        </w:rPr>
        <w:t>образования;</w:t>
      </w:r>
    </w:p>
    <w:p w:rsidR="00F078A7" w:rsidRDefault="00F078A7" w:rsidP="00F078A7">
      <w:pPr>
        <w:pStyle w:val="a5"/>
        <w:numPr>
          <w:ilvl w:val="0"/>
          <w:numId w:val="6"/>
        </w:numPr>
        <w:tabs>
          <w:tab w:val="left" w:pos="1538"/>
        </w:tabs>
        <w:spacing w:before="301" w:line="276" w:lineRule="auto"/>
        <w:ind w:right="848" w:firstLine="427"/>
        <w:rPr>
          <w:sz w:val="28"/>
        </w:rPr>
      </w:pPr>
      <w:r>
        <w:rPr>
          <w:sz w:val="28"/>
        </w:rPr>
        <w:t xml:space="preserve">эскурсии в образовательные организации профессионального </w:t>
      </w:r>
      <w:r>
        <w:rPr>
          <w:spacing w:val="-2"/>
          <w:sz w:val="28"/>
        </w:rPr>
        <w:t>образования.</w:t>
      </w:r>
    </w:p>
    <w:p w:rsidR="00F078A7" w:rsidRDefault="00F078A7" w:rsidP="00F078A7">
      <w:pPr>
        <w:pStyle w:val="a5"/>
        <w:numPr>
          <w:ilvl w:val="0"/>
          <w:numId w:val="6"/>
        </w:numPr>
        <w:tabs>
          <w:tab w:val="left" w:pos="1538"/>
        </w:tabs>
        <w:spacing w:line="276" w:lineRule="auto"/>
        <w:ind w:right="849" w:firstLine="427"/>
        <w:rPr>
          <w:sz w:val="28"/>
        </w:rPr>
      </w:pPr>
      <w:r>
        <w:rPr>
          <w:sz w:val="28"/>
        </w:rPr>
        <w:t xml:space="preserve">профессиональное просвещение и профессиональная адаптация </w:t>
      </w:r>
      <w:r>
        <w:rPr>
          <w:spacing w:val="-2"/>
          <w:sz w:val="28"/>
        </w:rPr>
        <w:t>обучающихся;</w:t>
      </w:r>
    </w:p>
    <w:p w:rsidR="00F078A7" w:rsidRDefault="00F078A7" w:rsidP="00F078A7">
      <w:pPr>
        <w:pStyle w:val="a5"/>
        <w:numPr>
          <w:ilvl w:val="0"/>
          <w:numId w:val="6"/>
        </w:numPr>
        <w:tabs>
          <w:tab w:val="left" w:pos="1539"/>
        </w:tabs>
        <w:spacing w:line="321" w:lineRule="exact"/>
        <w:ind w:left="1539" w:hanging="291"/>
        <w:rPr>
          <w:sz w:val="28"/>
        </w:rPr>
      </w:pPr>
      <w:r>
        <w:rPr>
          <w:sz w:val="28"/>
        </w:rPr>
        <w:t>тематические</w:t>
      </w:r>
      <w:r>
        <w:rPr>
          <w:spacing w:val="-11"/>
          <w:sz w:val="28"/>
        </w:rPr>
        <w:t xml:space="preserve"> </w:t>
      </w:r>
      <w:r>
        <w:rPr>
          <w:sz w:val="28"/>
        </w:rPr>
        <w:t>классные</w:t>
      </w:r>
      <w:r>
        <w:rPr>
          <w:spacing w:val="-11"/>
          <w:sz w:val="28"/>
        </w:rPr>
        <w:t xml:space="preserve"> </w:t>
      </w:r>
      <w:r>
        <w:rPr>
          <w:sz w:val="28"/>
        </w:rPr>
        <w:t>часы;</w:t>
      </w:r>
      <w:r>
        <w:rPr>
          <w:spacing w:val="-11"/>
          <w:sz w:val="28"/>
        </w:rPr>
        <w:t xml:space="preserve"> </w:t>
      </w:r>
      <w:r>
        <w:rPr>
          <w:sz w:val="28"/>
        </w:rPr>
        <w:t>мероприятия</w:t>
      </w:r>
      <w:r>
        <w:rPr>
          <w:spacing w:val="-11"/>
          <w:sz w:val="28"/>
        </w:rPr>
        <w:t xml:space="preserve"> </w:t>
      </w:r>
      <w:r>
        <w:rPr>
          <w:sz w:val="28"/>
        </w:rPr>
        <w:t>внеурочной</w:t>
      </w:r>
      <w:r>
        <w:rPr>
          <w:spacing w:val="-11"/>
          <w:sz w:val="28"/>
        </w:rPr>
        <w:t xml:space="preserve"> </w:t>
      </w:r>
      <w:r>
        <w:rPr>
          <w:spacing w:val="-2"/>
          <w:sz w:val="28"/>
        </w:rPr>
        <w:t>деятельности;</w:t>
      </w:r>
    </w:p>
    <w:p w:rsidR="00F078A7" w:rsidRDefault="00F078A7" w:rsidP="00F078A7">
      <w:pPr>
        <w:pStyle w:val="a3"/>
        <w:spacing w:before="50"/>
        <w:ind w:left="0"/>
        <w:jc w:val="left"/>
      </w:pPr>
    </w:p>
    <w:p w:rsidR="00F078A7" w:rsidRDefault="00F078A7" w:rsidP="00F078A7">
      <w:pPr>
        <w:pStyle w:val="a3"/>
        <w:spacing w:before="50"/>
        <w:ind w:left="0"/>
        <w:jc w:val="left"/>
      </w:pPr>
    </w:p>
    <w:p w:rsidR="00F078A7" w:rsidRDefault="00F078A7" w:rsidP="00F078A7">
      <w:pPr>
        <w:pStyle w:val="a3"/>
        <w:spacing w:before="50"/>
        <w:ind w:left="0"/>
        <w:jc w:val="left"/>
      </w:pPr>
    </w:p>
    <w:p w:rsidR="00F078A7" w:rsidRDefault="00F078A7" w:rsidP="00F078A7">
      <w:pPr>
        <w:pStyle w:val="1"/>
        <w:numPr>
          <w:ilvl w:val="2"/>
          <w:numId w:val="14"/>
        </w:numPr>
        <w:tabs>
          <w:tab w:val="left" w:pos="1947"/>
        </w:tabs>
        <w:ind w:left="1947" w:hanging="699"/>
      </w:pPr>
      <w:r>
        <w:t>Модуль</w:t>
      </w:r>
      <w:r>
        <w:rPr>
          <w:spacing w:val="-9"/>
        </w:rPr>
        <w:t xml:space="preserve"> </w:t>
      </w:r>
      <w:r>
        <w:t>«Работа</w:t>
      </w:r>
      <w:r>
        <w:rPr>
          <w:spacing w:val="-6"/>
        </w:rPr>
        <w:t xml:space="preserve"> </w:t>
      </w:r>
      <w:r>
        <w:t>с</w:t>
      </w:r>
      <w:r>
        <w:rPr>
          <w:spacing w:val="-5"/>
        </w:rPr>
        <w:t xml:space="preserve"> </w:t>
      </w:r>
      <w:r>
        <w:rPr>
          <w:spacing w:val="-2"/>
        </w:rPr>
        <w:t>родителями или их законными представителями»</w:t>
      </w:r>
    </w:p>
    <w:p w:rsidR="00F078A7" w:rsidRDefault="00F078A7" w:rsidP="00F078A7">
      <w:pPr>
        <w:pStyle w:val="a3"/>
        <w:spacing w:before="91"/>
        <w:ind w:left="0"/>
        <w:jc w:val="left"/>
        <w:rPr>
          <w:b/>
        </w:rPr>
      </w:pPr>
    </w:p>
    <w:p w:rsidR="00F078A7" w:rsidRDefault="00F078A7" w:rsidP="00F078A7">
      <w:pPr>
        <w:pStyle w:val="a3"/>
        <w:spacing w:line="276" w:lineRule="auto"/>
        <w:ind w:right="846" w:firstLine="427"/>
      </w:pPr>
      <w:r>
        <w:t>Работа с родителями или законными представителями школьников осуществляется для более эффективного достижения цели воспитания,</w:t>
      </w:r>
      <w:r>
        <w:rPr>
          <w:spacing w:val="40"/>
        </w:rPr>
        <w:t xml:space="preserve"> </w:t>
      </w:r>
      <w:r>
        <w:t xml:space="preserve">которое обеспечивается согласованием позиций семьи и школы в данном </w:t>
      </w:r>
      <w:r>
        <w:rPr>
          <w:spacing w:val="-2"/>
        </w:rPr>
        <w:t>вопросе.</w:t>
      </w:r>
    </w:p>
    <w:p w:rsidR="00F078A7" w:rsidRDefault="00F078A7" w:rsidP="00F078A7">
      <w:pPr>
        <w:pStyle w:val="a3"/>
        <w:spacing w:before="3" w:line="276" w:lineRule="auto"/>
        <w:ind w:right="846" w:firstLine="427"/>
      </w:pPr>
      <w:r>
        <w:t>Работа с родителями или законными представителями школьников осуществляется в рамках следующих видов и форм деятельности:</w:t>
      </w:r>
    </w:p>
    <w:p w:rsidR="00F078A7" w:rsidRDefault="00F078A7" w:rsidP="00F078A7">
      <w:pPr>
        <w:pStyle w:val="2"/>
        <w:spacing w:before="3"/>
      </w:pPr>
      <w:bookmarkStart w:id="59" w:name="На_групповом_уровне:"/>
      <w:bookmarkEnd w:id="59"/>
      <w:r>
        <w:t>На</w:t>
      </w:r>
      <w:r>
        <w:rPr>
          <w:spacing w:val="-14"/>
        </w:rPr>
        <w:t xml:space="preserve"> </w:t>
      </w:r>
      <w:r>
        <w:t>групповом</w:t>
      </w:r>
      <w:r>
        <w:rPr>
          <w:spacing w:val="-12"/>
        </w:rPr>
        <w:t xml:space="preserve"> </w:t>
      </w:r>
      <w:r>
        <w:rPr>
          <w:spacing w:val="-2"/>
        </w:rPr>
        <w:t>уровне:</w:t>
      </w:r>
    </w:p>
    <w:p w:rsidR="00F078A7" w:rsidRDefault="00F078A7" w:rsidP="00F078A7">
      <w:pPr>
        <w:pStyle w:val="a5"/>
        <w:numPr>
          <w:ilvl w:val="3"/>
          <w:numId w:val="14"/>
        </w:numPr>
        <w:tabs>
          <w:tab w:val="left" w:pos="1385"/>
        </w:tabs>
        <w:spacing w:before="43" w:line="278" w:lineRule="auto"/>
        <w:ind w:right="841" w:firstLine="427"/>
        <w:rPr>
          <w:sz w:val="28"/>
        </w:rPr>
      </w:pPr>
      <w:r>
        <w:rPr>
          <w:sz w:val="28"/>
        </w:rPr>
        <w:t>общешкольный родительский комитет и Управляющий совет школы, участвующие в управлении образовательной организацией и решении вопросов воспитания и социализации их детей;</w:t>
      </w:r>
    </w:p>
    <w:p w:rsidR="00F078A7" w:rsidRDefault="00F078A7" w:rsidP="00F078A7">
      <w:pPr>
        <w:pStyle w:val="a5"/>
        <w:numPr>
          <w:ilvl w:val="3"/>
          <w:numId w:val="14"/>
        </w:numPr>
        <w:tabs>
          <w:tab w:val="left" w:pos="1385"/>
        </w:tabs>
        <w:spacing w:line="276" w:lineRule="auto"/>
        <w:ind w:right="835" w:firstLine="427"/>
        <w:rPr>
          <w:sz w:val="28"/>
        </w:rPr>
      </w:pPr>
      <w:r>
        <w:rPr>
          <w:sz w:val="28"/>
        </w:rPr>
        <w:t>родительские встречи, на которых обсуждаются вопросы возрастных особенностей</w:t>
      </w:r>
      <w:r>
        <w:rPr>
          <w:spacing w:val="40"/>
          <w:sz w:val="28"/>
        </w:rPr>
        <w:t xml:space="preserve"> </w:t>
      </w:r>
      <w:r>
        <w:rPr>
          <w:sz w:val="28"/>
        </w:rPr>
        <w:t>детей,</w:t>
      </w:r>
      <w:r>
        <w:rPr>
          <w:spacing w:val="40"/>
          <w:sz w:val="28"/>
        </w:rPr>
        <w:t xml:space="preserve"> </w:t>
      </w:r>
      <w:r>
        <w:rPr>
          <w:sz w:val="28"/>
        </w:rPr>
        <w:t>формы</w:t>
      </w:r>
      <w:r>
        <w:rPr>
          <w:spacing w:val="40"/>
          <w:sz w:val="28"/>
        </w:rPr>
        <w:t xml:space="preserve"> </w:t>
      </w:r>
      <w:r>
        <w:rPr>
          <w:sz w:val="28"/>
        </w:rPr>
        <w:t>и</w:t>
      </w:r>
      <w:r>
        <w:rPr>
          <w:spacing w:val="40"/>
          <w:sz w:val="28"/>
        </w:rPr>
        <w:t xml:space="preserve"> </w:t>
      </w:r>
      <w:r>
        <w:rPr>
          <w:sz w:val="28"/>
        </w:rPr>
        <w:t>способы</w:t>
      </w:r>
      <w:r>
        <w:rPr>
          <w:spacing w:val="40"/>
          <w:sz w:val="28"/>
        </w:rPr>
        <w:t xml:space="preserve"> </w:t>
      </w:r>
      <w:r>
        <w:rPr>
          <w:sz w:val="28"/>
        </w:rPr>
        <w:t>доверительного</w:t>
      </w:r>
    </w:p>
    <w:p w:rsidR="00F078A7" w:rsidRDefault="00F078A7" w:rsidP="00F078A7">
      <w:pPr>
        <w:pStyle w:val="a3"/>
        <w:spacing w:line="276" w:lineRule="auto"/>
        <w:ind w:right="842" w:firstLine="427"/>
      </w:pPr>
      <w:r>
        <w:t>взаимодействия родителей с детьми, проводятся мастер-классы, семинары, круглые столы с приглашением специалистов;</w:t>
      </w:r>
    </w:p>
    <w:p w:rsidR="00F078A7" w:rsidRDefault="00F078A7" w:rsidP="00F078A7">
      <w:pPr>
        <w:pStyle w:val="a5"/>
        <w:numPr>
          <w:ilvl w:val="3"/>
          <w:numId w:val="14"/>
        </w:numPr>
        <w:tabs>
          <w:tab w:val="left" w:pos="1385"/>
        </w:tabs>
        <w:spacing w:line="278" w:lineRule="auto"/>
        <w:ind w:right="836" w:firstLine="427"/>
        <w:rPr>
          <w:sz w:val="28"/>
        </w:rPr>
      </w:pPr>
      <w:r>
        <w:rPr>
          <w:sz w:val="28"/>
        </w:rPr>
        <w:t>родительские дни, во время которых родители могут посещать школьные уроки и внеурочные занятия для получения представления о ходе учебно- воспитательного процесса в школе;</w:t>
      </w:r>
    </w:p>
    <w:p w:rsidR="00F078A7" w:rsidRDefault="00F078A7" w:rsidP="00F078A7">
      <w:pPr>
        <w:pStyle w:val="a5"/>
        <w:numPr>
          <w:ilvl w:val="3"/>
          <w:numId w:val="14"/>
        </w:numPr>
        <w:tabs>
          <w:tab w:val="left" w:pos="1385"/>
        </w:tabs>
        <w:spacing w:line="276" w:lineRule="auto"/>
        <w:ind w:right="839" w:firstLine="427"/>
        <w:rPr>
          <w:sz w:val="28"/>
        </w:rPr>
      </w:pPr>
      <w:r>
        <w:rPr>
          <w:sz w:val="28"/>
        </w:rPr>
        <w:t>общешкольные родительские собрания, происходящие в режиме обсуждения наиболее острых проблем обучения и воспитания школьников;</w:t>
      </w:r>
    </w:p>
    <w:p w:rsidR="00F078A7" w:rsidRDefault="00F078A7" w:rsidP="00F078A7">
      <w:pPr>
        <w:pStyle w:val="a5"/>
        <w:numPr>
          <w:ilvl w:val="3"/>
          <w:numId w:val="14"/>
        </w:numPr>
        <w:tabs>
          <w:tab w:val="left" w:pos="1385"/>
        </w:tabs>
        <w:spacing w:line="276" w:lineRule="auto"/>
        <w:ind w:right="843" w:firstLine="427"/>
        <w:rPr>
          <w:sz w:val="28"/>
        </w:rPr>
      </w:pPr>
      <w:r>
        <w:rPr>
          <w:sz w:val="28"/>
        </w:rPr>
        <w:t>семейный всеобуч, на котором родители могли бы получать ценные рекомендации</w:t>
      </w:r>
      <w:r>
        <w:rPr>
          <w:spacing w:val="-5"/>
          <w:sz w:val="28"/>
        </w:rPr>
        <w:t xml:space="preserve"> </w:t>
      </w:r>
      <w:r>
        <w:rPr>
          <w:sz w:val="28"/>
        </w:rPr>
        <w:t>и</w:t>
      </w:r>
      <w:r>
        <w:rPr>
          <w:spacing w:val="-5"/>
          <w:sz w:val="28"/>
        </w:rPr>
        <w:t xml:space="preserve"> </w:t>
      </w:r>
      <w:r>
        <w:rPr>
          <w:sz w:val="28"/>
        </w:rPr>
        <w:t>советы</w:t>
      </w:r>
      <w:r>
        <w:rPr>
          <w:spacing w:val="-5"/>
          <w:sz w:val="28"/>
        </w:rPr>
        <w:t xml:space="preserve"> </w:t>
      </w:r>
      <w:r>
        <w:rPr>
          <w:sz w:val="28"/>
        </w:rPr>
        <w:t>от</w:t>
      </w:r>
      <w:r>
        <w:rPr>
          <w:spacing w:val="-6"/>
          <w:sz w:val="28"/>
        </w:rPr>
        <w:t xml:space="preserve"> </w:t>
      </w:r>
      <w:r>
        <w:rPr>
          <w:sz w:val="28"/>
        </w:rPr>
        <w:t>профессиональных</w:t>
      </w:r>
      <w:r>
        <w:rPr>
          <w:spacing w:val="-9"/>
          <w:sz w:val="28"/>
        </w:rPr>
        <w:t xml:space="preserve"> </w:t>
      </w:r>
      <w:r>
        <w:rPr>
          <w:sz w:val="28"/>
        </w:rPr>
        <w:t>психологов,</w:t>
      </w:r>
      <w:r>
        <w:rPr>
          <w:spacing w:val="-3"/>
          <w:sz w:val="28"/>
        </w:rPr>
        <w:t xml:space="preserve"> </w:t>
      </w:r>
      <w:r>
        <w:rPr>
          <w:sz w:val="28"/>
        </w:rPr>
        <w:t>врачей,</w:t>
      </w:r>
      <w:r>
        <w:rPr>
          <w:spacing w:val="-3"/>
          <w:sz w:val="28"/>
        </w:rPr>
        <w:t xml:space="preserve"> </w:t>
      </w:r>
      <w:r>
        <w:rPr>
          <w:sz w:val="28"/>
        </w:rPr>
        <w:t>социальных работников и обмениваться собственным творческим опытом и находками в деле воспитания детей;</w:t>
      </w:r>
    </w:p>
    <w:p w:rsidR="00F078A7" w:rsidRDefault="00F078A7" w:rsidP="00F078A7">
      <w:pPr>
        <w:pStyle w:val="a5"/>
        <w:numPr>
          <w:ilvl w:val="3"/>
          <w:numId w:val="14"/>
        </w:numPr>
        <w:tabs>
          <w:tab w:val="left" w:pos="1385"/>
        </w:tabs>
        <w:spacing w:line="276" w:lineRule="auto"/>
        <w:ind w:right="836" w:firstLine="427"/>
        <w:rPr>
          <w:sz w:val="28"/>
        </w:rPr>
      </w:pPr>
      <w:r>
        <w:rPr>
          <w:sz w:val="28"/>
        </w:rPr>
        <w:t>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педагогов.</w:t>
      </w:r>
    </w:p>
    <w:p w:rsidR="00F078A7" w:rsidRDefault="00F078A7" w:rsidP="00F078A7">
      <w:pPr>
        <w:pStyle w:val="2"/>
      </w:pPr>
      <w:bookmarkStart w:id="60" w:name="На_индивидуальном_уровне:"/>
      <w:bookmarkEnd w:id="60"/>
      <w:r>
        <w:rPr>
          <w:spacing w:val="-2"/>
        </w:rPr>
        <w:t>На</w:t>
      </w:r>
      <w:r>
        <w:rPr>
          <w:spacing w:val="-7"/>
        </w:rPr>
        <w:t xml:space="preserve"> </w:t>
      </w:r>
      <w:r>
        <w:rPr>
          <w:spacing w:val="-2"/>
        </w:rPr>
        <w:t>индивидуальном уровне:</w:t>
      </w:r>
    </w:p>
    <w:p w:rsidR="00F078A7" w:rsidRDefault="00F078A7" w:rsidP="00F078A7">
      <w:pPr>
        <w:pStyle w:val="a5"/>
        <w:numPr>
          <w:ilvl w:val="3"/>
          <w:numId w:val="14"/>
        </w:numPr>
        <w:tabs>
          <w:tab w:val="left" w:pos="1385"/>
        </w:tabs>
        <w:spacing w:before="32" w:line="276" w:lineRule="auto"/>
        <w:ind w:right="833" w:firstLine="427"/>
        <w:rPr>
          <w:sz w:val="28"/>
        </w:rPr>
      </w:pPr>
      <w:r>
        <w:rPr>
          <w:sz w:val="28"/>
        </w:rPr>
        <w:t>работа специалистов по запросу родителей для решения острых конфликтных ситуаций;</w:t>
      </w:r>
    </w:p>
    <w:p w:rsidR="00F078A7" w:rsidRDefault="00F078A7" w:rsidP="00F078A7">
      <w:pPr>
        <w:pStyle w:val="a5"/>
        <w:numPr>
          <w:ilvl w:val="3"/>
          <w:numId w:val="14"/>
        </w:numPr>
        <w:tabs>
          <w:tab w:val="left" w:pos="1385"/>
        </w:tabs>
        <w:spacing w:before="301" w:line="276" w:lineRule="auto"/>
        <w:ind w:right="840" w:firstLine="427"/>
        <w:rPr>
          <w:sz w:val="28"/>
        </w:rPr>
      </w:pPr>
      <w:r>
        <w:rPr>
          <w:sz w:val="28"/>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F078A7" w:rsidRDefault="00F078A7" w:rsidP="00F078A7">
      <w:pPr>
        <w:pStyle w:val="a5"/>
        <w:numPr>
          <w:ilvl w:val="3"/>
          <w:numId w:val="14"/>
        </w:numPr>
        <w:tabs>
          <w:tab w:val="left" w:pos="1385"/>
        </w:tabs>
        <w:spacing w:line="276" w:lineRule="auto"/>
        <w:ind w:right="835" w:firstLine="427"/>
        <w:rPr>
          <w:sz w:val="28"/>
        </w:rPr>
      </w:pPr>
      <w:r>
        <w:rPr>
          <w:sz w:val="28"/>
        </w:rPr>
        <w:t>помощь</w:t>
      </w:r>
      <w:r>
        <w:rPr>
          <w:spacing w:val="-2"/>
          <w:sz w:val="28"/>
        </w:rPr>
        <w:t xml:space="preserve"> </w:t>
      </w:r>
      <w:r>
        <w:rPr>
          <w:sz w:val="28"/>
        </w:rPr>
        <w:t>со</w:t>
      </w:r>
      <w:r>
        <w:rPr>
          <w:spacing w:val="-1"/>
          <w:sz w:val="28"/>
        </w:rPr>
        <w:t xml:space="preserve"> </w:t>
      </w:r>
      <w:r>
        <w:rPr>
          <w:sz w:val="28"/>
        </w:rPr>
        <w:t>стороны родителей в</w:t>
      </w:r>
      <w:r>
        <w:rPr>
          <w:spacing w:val="-2"/>
          <w:sz w:val="28"/>
        </w:rPr>
        <w:t xml:space="preserve"> </w:t>
      </w:r>
      <w:r>
        <w:rPr>
          <w:sz w:val="28"/>
        </w:rPr>
        <w:t>подготовке и проведении общешкольных и внутриклассных мероприятий воспитательной направленности;</w:t>
      </w:r>
    </w:p>
    <w:p w:rsidR="00F078A7" w:rsidRDefault="00F078A7" w:rsidP="00F078A7">
      <w:pPr>
        <w:pStyle w:val="a5"/>
        <w:numPr>
          <w:ilvl w:val="3"/>
          <w:numId w:val="14"/>
        </w:numPr>
        <w:tabs>
          <w:tab w:val="left" w:pos="1385"/>
        </w:tabs>
        <w:spacing w:before="2" w:line="276" w:lineRule="auto"/>
        <w:ind w:right="835" w:firstLine="427"/>
        <w:rPr>
          <w:sz w:val="28"/>
        </w:rPr>
      </w:pPr>
      <w:r>
        <w:rPr>
          <w:sz w:val="28"/>
        </w:rPr>
        <w:t>индивидуальное консультирование c целью координации воспитательных усилий педагогов и родителей.</w:t>
      </w:r>
    </w:p>
    <w:p w:rsidR="00F078A7" w:rsidRDefault="00F078A7" w:rsidP="00F078A7">
      <w:pPr>
        <w:pStyle w:val="a3"/>
        <w:ind w:left="0"/>
        <w:jc w:val="left"/>
      </w:pPr>
    </w:p>
    <w:p w:rsidR="00F078A7" w:rsidRDefault="00F078A7" w:rsidP="00F078A7">
      <w:pPr>
        <w:pStyle w:val="a3"/>
        <w:spacing w:before="99"/>
        <w:ind w:left="0"/>
        <w:jc w:val="left"/>
      </w:pPr>
    </w:p>
    <w:p w:rsidR="00F078A7" w:rsidRDefault="00F078A7" w:rsidP="00F078A7">
      <w:pPr>
        <w:pStyle w:val="a3"/>
        <w:spacing w:before="99"/>
        <w:ind w:left="0"/>
        <w:jc w:val="left"/>
      </w:pPr>
    </w:p>
    <w:p w:rsidR="00F078A7" w:rsidRDefault="00F078A7" w:rsidP="00F078A7">
      <w:pPr>
        <w:pStyle w:val="a5"/>
        <w:numPr>
          <w:ilvl w:val="2"/>
          <w:numId w:val="14"/>
        </w:numPr>
        <w:tabs>
          <w:tab w:val="left" w:pos="1875"/>
        </w:tabs>
        <w:spacing w:before="47"/>
        <w:rPr>
          <w:b/>
          <w:sz w:val="28"/>
        </w:rPr>
      </w:pPr>
      <w:r>
        <w:rPr>
          <w:b/>
          <w:sz w:val="28"/>
        </w:rPr>
        <w:lastRenderedPageBreak/>
        <w:t>Модуль</w:t>
      </w:r>
      <w:r>
        <w:rPr>
          <w:b/>
          <w:spacing w:val="-15"/>
          <w:sz w:val="28"/>
        </w:rPr>
        <w:t xml:space="preserve"> </w:t>
      </w:r>
      <w:r>
        <w:rPr>
          <w:b/>
          <w:sz w:val="28"/>
        </w:rPr>
        <w:t>«Ключевые</w:t>
      </w:r>
      <w:r>
        <w:rPr>
          <w:b/>
          <w:spacing w:val="-10"/>
          <w:sz w:val="28"/>
        </w:rPr>
        <w:t xml:space="preserve"> </w:t>
      </w:r>
      <w:r>
        <w:rPr>
          <w:b/>
          <w:sz w:val="28"/>
        </w:rPr>
        <w:t>школьные</w:t>
      </w:r>
      <w:r>
        <w:rPr>
          <w:b/>
          <w:spacing w:val="-11"/>
          <w:sz w:val="28"/>
        </w:rPr>
        <w:t xml:space="preserve"> </w:t>
      </w:r>
      <w:r>
        <w:rPr>
          <w:b/>
          <w:spacing w:val="-2"/>
          <w:sz w:val="28"/>
        </w:rPr>
        <w:t>дела»</w:t>
      </w:r>
    </w:p>
    <w:p w:rsidR="00F078A7" w:rsidRDefault="00F078A7" w:rsidP="00F078A7">
      <w:pPr>
        <w:pStyle w:val="a3"/>
        <w:spacing w:before="43" w:line="276" w:lineRule="auto"/>
        <w:ind w:right="843" w:firstLine="427"/>
      </w:pPr>
      <w:r>
        <w:t>Ключевые дела – это главные традиционные общешкольные дела, в которых</w:t>
      </w:r>
      <w:r>
        <w:rPr>
          <w:spacing w:val="-10"/>
        </w:rPr>
        <w:t xml:space="preserve"> </w:t>
      </w:r>
      <w:r>
        <w:t>принимает</w:t>
      </w:r>
      <w:r>
        <w:rPr>
          <w:spacing w:val="-3"/>
        </w:rPr>
        <w:t xml:space="preserve"> </w:t>
      </w:r>
      <w:r>
        <w:t>участие</w:t>
      </w:r>
      <w:r>
        <w:rPr>
          <w:spacing w:val="-5"/>
        </w:rPr>
        <w:t xml:space="preserve"> </w:t>
      </w:r>
      <w:r>
        <w:t>большая</w:t>
      </w:r>
      <w:r>
        <w:rPr>
          <w:spacing w:val="-4"/>
        </w:rPr>
        <w:t xml:space="preserve"> </w:t>
      </w:r>
      <w:r>
        <w:t>часть</w:t>
      </w:r>
      <w:r>
        <w:rPr>
          <w:spacing w:val="-2"/>
        </w:rPr>
        <w:t xml:space="preserve"> </w:t>
      </w:r>
      <w:r>
        <w:t>школьников</w:t>
      </w:r>
      <w:r>
        <w:rPr>
          <w:spacing w:val="-7"/>
        </w:rPr>
        <w:t xml:space="preserve"> </w:t>
      </w:r>
      <w:r>
        <w:t>и</w:t>
      </w:r>
      <w:r>
        <w:rPr>
          <w:spacing w:val="-6"/>
        </w:rPr>
        <w:t xml:space="preserve"> </w:t>
      </w:r>
      <w:r>
        <w:t>которые</w:t>
      </w:r>
      <w:r>
        <w:rPr>
          <w:spacing w:val="-5"/>
        </w:rPr>
        <w:t xml:space="preserve"> </w:t>
      </w:r>
      <w:r>
        <w:t xml:space="preserve">обязательно планируются, готовятся, проводятся и анализируются совестно педагогами и </w:t>
      </w:r>
      <w:r>
        <w:rPr>
          <w:spacing w:val="-2"/>
        </w:rPr>
        <w:t>детьми.</w:t>
      </w:r>
    </w:p>
    <w:p w:rsidR="00F078A7" w:rsidRDefault="00F078A7" w:rsidP="00F078A7">
      <w:pPr>
        <w:pStyle w:val="a3"/>
        <w:spacing w:before="3" w:line="276" w:lineRule="auto"/>
        <w:ind w:right="847" w:firstLine="427"/>
      </w:pPr>
      <w:r>
        <w:t>Ключевые дела обеспечивают</w:t>
      </w:r>
      <w:r>
        <w:rPr>
          <w:spacing w:val="-1"/>
        </w:rPr>
        <w:t xml:space="preserve"> </w:t>
      </w:r>
      <w:r>
        <w:t>включенность в</w:t>
      </w:r>
      <w:r>
        <w:rPr>
          <w:spacing w:val="-1"/>
        </w:rPr>
        <w:t xml:space="preserve"> </w:t>
      </w:r>
      <w:r>
        <w:t>них</w:t>
      </w:r>
      <w:r>
        <w:rPr>
          <w:spacing w:val="-4"/>
        </w:rPr>
        <w:t xml:space="preserve"> </w:t>
      </w:r>
      <w:r>
        <w:t>большого числа детей и взрослых, способствуют интенсификации их общения, ставят их в ответственную позицию к происходящему в школе.</w:t>
      </w:r>
    </w:p>
    <w:p w:rsidR="00F078A7" w:rsidRDefault="00F078A7" w:rsidP="00F078A7">
      <w:pPr>
        <w:pStyle w:val="a3"/>
        <w:spacing w:line="320" w:lineRule="exact"/>
        <w:ind w:left="1248"/>
      </w:pPr>
      <w:r>
        <w:t>На</w:t>
      </w:r>
      <w:r>
        <w:rPr>
          <w:spacing w:val="-10"/>
        </w:rPr>
        <w:t xml:space="preserve"> </w:t>
      </w:r>
      <w:r>
        <w:t>внешкольном</w:t>
      </w:r>
      <w:r>
        <w:rPr>
          <w:spacing w:val="-9"/>
        </w:rPr>
        <w:t xml:space="preserve"> </w:t>
      </w:r>
      <w:r>
        <w:rPr>
          <w:spacing w:val="-2"/>
        </w:rPr>
        <w:t>уровне:</w:t>
      </w:r>
    </w:p>
    <w:p w:rsidR="00F078A7" w:rsidRDefault="00F078A7" w:rsidP="00F078A7">
      <w:pPr>
        <w:pStyle w:val="a5"/>
        <w:numPr>
          <w:ilvl w:val="0"/>
          <w:numId w:val="35"/>
        </w:numPr>
        <w:tabs>
          <w:tab w:val="left" w:pos="2350"/>
        </w:tabs>
        <w:spacing w:before="48" w:line="278" w:lineRule="auto"/>
        <w:ind w:right="847"/>
        <w:rPr>
          <w:sz w:val="28"/>
        </w:rPr>
      </w:pPr>
      <w:r>
        <w:rPr>
          <w:sz w:val="28"/>
        </w:rPr>
        <w:t>участие обучающихся в областных соревнованиях специальной Олимпиады, конкурсах детского художественного творчества;</w:t>
      </w:r>
    </w:p>
    <w:p w:rsidR="00F078A7" w:rsidRDefault="00F078A7" w:rsidP="00F078A7">
      <w:pPr>
        <w:pStyle w:val="a5"/>
        <w:numPr>
          <w:ilvl w:val="0"/>
          <w:numId w:val="35"/>
        </w:numPr>
        <w:tabs>
          <w:tab w:val="left" w:pos="2350"/>
        </w:tabs>
        <w:spacing w:line="276" w:lineRule="auto"/>
        <w:ind w:right="838"/>
        <w:rPr>
          <w:sz w:val="28"/>
        </w:rPr>
      </w:pPr>
      <w:r>
        <w:rPr>
          <w:sz w:val="28"/>
        </w:rPr>
        <w:t>трудовая акция «Эхо добрых дел» (подарки ветеранам, детям – инвалидам и.т.д.);</w:t>
      </w:r>
    </w:p>
    <w:p w:rsidR="00F078A7" w:rsidRDefault="00F078A7" w:rsidP="00F078A7">
      <w:pPr>
        <w:pStyle w:val="a5"/>
        <w:numPr>
          <w:ilvl w:val="0"/>
          <w:numId w:val="35"/>
        </w:numPr>
        <w:tabs>
          <w:tab w:val="left" w:pos="2350"/>
        </w:tabs>
        <w:spacing w:line="276" w:lineRule="auto"/>
        <w:ind w:right="849"/>
        <w:rPr>
          <w:sz w:val="28"/>
        </w:rPr>
      </w:pPr>
      <w:r>
        <w:rPr>
          <w:sz w:val="28"/>
        </w:rPr>
        <w:t>общешкольные родительские собрания с приглашением специалистов органов и учреждений профилактики;</w:t>
      </w:r>
    </w:p>
    <w:p w:rsidR="00F078A7" w:rsidRDefault="00F078A7" w:rsidP="00F078A7">
      <w:pPr>
        <w:pStyle w:val="a5"/>
        <w:numPr>
          <w:ilvl w:val="0"/>
          <w:numId w:val="35"/>
        </w:numPr>
        <w:tabs>
          <w:tab w:val="left" w:pos="2350"/>
        </w:tabs>
        <w:spacing w:line="278" w:lineRule="auto"/>
        <w:ind w:right="846"/>
        <w:rPr>
          <w:sz w:val="28"/>
        </w:rPr>
      </w:pPr>
      <w:r>
        <w:rPr>
          <w:sz w:val="28"/>
        </w:rPr>
        <w:t>Единый</w:t>
      </w:r>
      <w:r>
        <w:rPr>
          <w:spacing w:val="-3"/>
          <w:sz w:val="28"/>
        </w:rPr>
        <w:t xml:space="preserve"> </w:t>
      </w:r>
      <w:r>
        <w:rPr>
          <w:sz w:val="28"/>
        </w:rPr>
        <w:t>День</w:t>
      </w:r>
      <w:r>
        <w:rPr>
          <w:spacing w:val="-5"/>
          <w:sz w:val="28"/>
        </w:rPr>
        <w:t xml:space="preserve"> </w:t>
      </w:r>
      <w:r>
        <w:rPr>
          <w:sz w:val="28"/>
        </w:rPr>
        <w:t>профилактики</w:t>
      </w:r>
      <w:r>
        <w:rPr>
          <w:spacing w:val="-3"/>
          <w:sz w:val="28"/>
        </w:rPr>
        <w:t xml:space="preserve"> </w:t>
      </w:r>
      <w:r>
        <w:rPr>
          <w:sz w:val="28"/>
        </w:rPr>
        <w:t>правонарушений</w:t>
      </w:r>
      <w:r>
        <w:rPr>
          <w:spacing w:val="-4"/>
          <w:sz w:val="28"/>
        </w:rPr>
        <w:t xml:space="preserve"> </w:t>
      </w:r>
      <w:r>
        <w:rPr>
          <w:sz w:val="28"/>
        </w:rPr>
        <w:t>и</w:t>
      </w:r>
      <w:r>
        <w:rPr>
          <w:spacing w:val="-3"/>
          <w:sz w:val="28"/>
        </w:rPr>
        <w:t xml:space="preserve"> </w:t>
      </w:r>
      <w:r>
        <w:rPr>
          <w:sz w:val="28"/>
        </w:rPr>
        <w:t>правовой</w:t>
      </w:r>
      <w:r>
        <w:rPr>
          <w:spacing w:val="-3"/>
          <w:sz w:val="28"/>
        </w:rPr>
        <w:t xml:space="preserve"> </w:t>
      </w:r>
      <w:r>
        <w:rPr>
          <w:sz w:val="28"/>
        </w:rPr>
        <w:t>помощи детям ;</w:t>
      </w:r>
    </w:p>
    <w:p w:rsidR="00F078A7" w:rsidRDefault="00F078A7" w:rsidP="00F078A7">
      <w:pPr>
        <w:pStyle w:val="a3"/>
        <w:spacing w:line="315" w:lineRule="exact"/>
        <w:ind w:left="1248"/>
      </w:pPr>
      <w:r>
        <w:t>На</w:t>
      </w:r>
      <w:r>
        <w:rPr>
          <w:spacing w:val="-8"/>
        </w:rPr>
        <w:t xml:space="preserve"> </w:t>
      </w:r>
      <w:r>
        <w:t>школьном</w:t>
      </w:r>
      <w:r>
        <w:rPr>
          <w:spacing w:val="-3"/>
        </w:rPr>
        <w:t xml:space="preserve"> </w:t>
      </w:r>
      <w:r>
        <w:rPr>
          <w:spacing w:val="-2"/>
        </w:rPr>
        <w:t>уровне:</w:t>
      </w:r>
    </w:p>
    <w:p w:rsidR="00F078A7" w:rsidRDefault="00F078A7" w:rsidP="00F078A7">
      <w:pPr>
        <w:pStyle w:val="a5"/>
        <w:numPr>
          <w:ilvl w:val="0"/>
          <w:numId w:val="36"/>
        </w:numPr>
        <w:tabs>
          <w:tab w:val="left" w:pos="2350"/>
        </w:tabs>
        <w:spacing w:before="42" w:line="276" w:lineRule="auto"/>
        <w:ind w:right="844"/>
        <w:rPr>
          <w:sz w:val="28"/>
        </w:rPr>
      </w:pPr>
      <w:r>
        <w:rPr>
          <w:sz w:val="28"/>
        </w:rPr>
        <w:t>общешкольные праздники – ежегодно проводимые творческие дела,</w:t>
      </w:r>
      <w:r>
        <w:rPr>
          <w:spacing w:val="-1"/>
          <w:sz w:val="28"/>
        </w:rPr>
        <w:t xml:space="preserve"> </w:t>
      </w:r>
      <w:r>
        <w:rPr>
          <w:sz w:val="28"/>
        </w:rPr>
        <w:t>связанные</w:t>
      </w:r>
      <w:r>
        <w:rPr>
          <w:spacing w:val="-3"/>
          <w:sz w:val="28"/>
        </w:rPr>
        <w:t xml:space="preserve"> </w:t>
      </w:r>
      <w:r>
        <w:rPr>
          <w:sz w:val="28"/>
        </w:rPr>
        <w:t>со</w:t>
      </w:r>
      <w:r>
        <w:rPr>
          <w:spacing w:val="-4"/>
          <w:sz w:val="28"/>
        </w:rPr>
        <w:t xml:space="preserve"> </w:t>
      </w:r>
      <w:r>
        <w:rPr>
          <w:sz w:val="28"/>
        </w:rPr>
        <w:t>значимыми</w:t>
      </w:r>
      <w:r>
        <w:rPr>
          <w:spacing w:val="-4"/>
          <w:sz w:val="28"/>
        </w:rPr>
        <w:t xml:space="preserve"> </w:t>
      </w:r>
      <w:r>
        <w:rPr>
          <w:sz w:val="28"/>
        </w:rPr>
        <w:t>для</w:t>
      </w:r>
      <w:r>
        <w:rPr>
          <w:spacing w:val="-2"/>
          <w:sz w:val="28"/>
        </w:rPr>
        <w:t xml:space="preserve"> </w:t>
      </w:r>
      <w:r>
        <w:rPr>
          <w:sz w:val="28"/>
        </w:rPr>
        <w:t>детей</w:t>
      </w:r>
      <w:r>
        <w:rPr>
          <w:spacing w:val="-4"/>
          <w:sz w:val="28"/>
        </w:rPr>
        <w:t xml:space="preserve"> </w:t>
      </w:r>
      <w:r>
        <w:rPr>
          <w:sz w:val="28"/>
        </w:rPr>
        <w:t>и</w:t>
      </w:r>
      <w:r>
        <w:rPr>
          <w:spacing w:val="-4"/>
          <w:sz w:val="28"/>
        </w:rPr>
        <w:t xml:space="preserve"> </w:t>
      </w:r>
      <w:r>
        <w:rPr>
          <w:sz w:val="28"/>
        </w:rPr>
        <w:t>педагогов</w:t>
      </w:r>
      <w:r>
        <w:rPr>
          <w:spacing w:val="-5"/>
          <w:sz w:val="28"/>
        </w:rPr>
        <w:t xml:space="preserve"> </w:t>
      </w:r>
      <w:r>
        <w:rPr>
          <w:sz w:val="28"/>
        </w:rPr>
        <w:t>знаменательными</w:t>
      </w:r>
      <w:r>
        <w:rPr>
          <w:spacing w:val="-4"/>
          <w:sz w:val="28"/>
        </w:rPr>
        <w:t xml:space="preserve"> </w:t>
      </w:r>
      <w:r>
        <w:rPr>
          <w:sz w:val="28"/>
        </w:rPr>
        <w:t>датами и в которых участвуют все классы школы.</w:t>
      </w:r>
    </w:p>
    <w:p w:rsidR="00F078A7" w:rsidRDefault="00F078A7" w:rsidP="00F078A7">
      <w:pPr>
        <w:pStyle w:val="a5"/>
        <w:numPr>
          <w:ilvl w:val="0"/>
          <w:numId w:val="36"/>
        </w:numPr>
        <w:tabs>
          <w:tab w:val="left" w:pos="2350"/>
        </w:tabs>
        <w:spacing w:line="276" w:lineRule="auto"/>
        <w:ind w:right="850"/>
        <w:rPr>
          <w:sz w:val="28"/>
        </w:rPr>
      </w:pPr>
      <w:r>
        <w:rPr>
          <w:sz w:val="28"/>
        </w:rPr>
        <w:t>торжественные ритуалы посвящения, связанные с переходом обучающихся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p>
    <w:p w:rsidR="00F078A7" w:rsidRPr="00E66D64" w:rsidRDefault="00F078A7" w:rsidP="00F078A7">
      <w:pPr>
        <w:pStyle w:val="a5"/>
        <w:numPr>
          <w:ilvl w:val="0"/>
          <w:numId w:val="36"/>
        </w:numPr>
        <w:tabs>
          <w:tab w:val="left" w:pos="2350"/>
          <w:tab w:val="left" w:pos="3132"/>
          <w:tab w:val="left" w:pos="4849"/>
          <w:tab w:val="left" w:pos="6005"/>
          <w:tab w:val="left" w:pos="7740"/>
          <w:tab w:val="left" w:pos="8263"/>
        </w:tabs>
        <w:spacing w:before="301" w:line="276" w:lineRule="auto"/>
        <w:ind w:right="852"/>
        <w:jc w:val="left"/>
        <w:rPr>
          <w:sz w:val="28"/>
          <w:szCs w:val="28"/>
        </w:rPr>
      </w:pPr>
      <w:r>
        <w:rPr>
          <w:sz w:val="28"/>
        </w:rPr>
        <w:t>церемонии</w:t>
      </w:r>
      <w:r w:rsidRPr="00E66D64">
        <w:rPr>
          <w:spacing w:val="-6"/>
          <w:sz w:val="28"/>
        </w:rPr>
        <w:t xml:space="preserve"> </w:t>
      </w:r>
      <w:r>
        <w:rPr>
          <w:sz w:val="28"/>
        </w:rPr>
        <w:t>награждения</w:t>
      </w:r>
      <w:r w:rsidRPr="00E66D64">
        <w:rPr>
          <w:spacing w:val="-5"/>
          <w:sz w:val="28"/>
        </w:rPr>
        <w:t xml:space="preserve"> </w:t>
      </w:r>
      <w:r>
        <w:rPr>
          <w:sz w:val="28"/>
        </w:rPr>
        <w:t>(по</w:t>
      </w:r>
      <w:r w:rsidRPr="00E66D64">
        <w:rPr>
          <w:spacing w:val="-6"/>
          <w:sz w:val="28"/>
        </w:rPr>
        <w:t xml:space="preserve"> </w:t>
      </w:r>
      <w:r>
        <w:rPr>
          <w:sz w:val="28"/>
        </w:rPr>
        <w:t>итогам</w:t>
      </w:r>
      <w:r w:rsidRPr="00E66D64">
        <w:rPr>
          <w:spacing w:val="-4"/>
          <w:sz w:val="28"/>
        </w:rPr>
        <w:t xml:space="preserve"> </w:t>
      </w:r>
      <w:r>
        <w:rPr>
          <w:sz w:val="28"/>
        </w:rPr>
        <w:t>года)</w:t>
      </w:r>
      <w:r w:rsidRPr="00E66D64">
        <w:rPr>
          <w:spacing w:val="-7"/>
          <w:sz w:val="28"/>
        </w:rPr>
        <w:t xml:space="preserve"> </w:t>
      </w:r>
      <w:r>
        <w:rPr>
          <w:sz w:val="28"/>
        </w:rPr>
        <w:t>школьников</w:t>
      </w:r>
      <w:r w:rsidRPr="00E66D64">
        <w:rPr>
          <w:spacing w:val="-7"/>
          <w:sz w:val="28"/>
        </w:rPr>
        <w:t xml:space="preserve"> </w:t>
      </w:r>
      <w:r>
        <w:rPr>
          <w:sz w:val="28"/>
        </w:rPr>
        <w:t>и</w:t>
      </w:r>
      <w:r w:rsidRPr="00E66D64">
        <w:rPr>
          <w:spacing w:val="-6"/>
          <w:sz w:val="28"/>
        </w:rPr>
        <w:t xml:space="preserve"> </w:t>
      </w:r>
      <w:r>
        <w:rPr>
          <w:sz w:val="28"/>
        </w:rPr>
        <w:t>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w:t>
      </w:r>
      <w:r w:rsidRPr="00E66D64">
        <w:rPr>
          <w:spacing w:val="-9"/>
          <w:sz w:val="28"/>
        </w:rPr>
        <w:t xml:space="preserve"> </w:t>
      </w:r>
      <w:r>
        <w:rPr>
          <w:sz w:val="28"/>
        </w:rPr>
        <w:t>поощрению</w:t>
      </w:r>
      <w:r w:rsidRPr="00E66D64">
        <w:rPr>
          <w:spacing w:val="-9"/>
          <w:sz w:val="28"/>
        </w:rPr>
        <w:t xml:space="preserve"> </w:t>
      </w:r>
      <w:r>
        <w:rPr>
          <w:sz w:val="28"/>
        </w:rPr>
        <w:t>социальной</w:t>
      </w:r>
      <w:r w:rsidRPr="00E66D64">
        <w:rPr>
          <w:spacing w:val="-7"/>
          <w:sz w:val="28"/>
        </w:rPr>
        <w:t xml:space="preserve"> </w:t>
      </w:r>
      <w:r>
        <w:rPr>
          <w:sz w:val="28"/>
        </w:rPr>
        <w:t>активности</w:t>
      </w:r>
      <w:r w:rsidRPr="00E66D64">
        <w:rPr>
          <w:spacing w:val="-7"/>
          <w:sz w:val="28"/>
        </w:rPr>
        <w:t xml:space="preserve"> </w:t>
      </w:r>
      <w:r>
        <w:rPr>
          <w:sz w:val="28"/>
        </w:rPr>
        <w:t>детей,</w:t>
      </w:r>
      <w:r w:rsidRPr="00E66D64">
        <w:rPr>
          <w:spacing w:val="-5"/>
          <w:sz w:val="28"/>
        </w:rPr>
        <w:t xml:space="preserve"> </w:t>
      </w:r>
      <w:r>
        <w:rPr>
          <w:sz w:val="28"/>
        </w:rPr>
        <w:t>развитию</w:t>
      </w:r>
      <w:r w:rsidRPr="00E66D64">
        <w:rPr>
          <w:spacing w:val="-9"/>
          <w:sz w:val="28"/>
        </w:rPr>
        <w:t xml:space="preserve"> </w:t>
      </w:r>
      <w:r w:rsidRPr="00E66D64">
        <w:rPr>
          <w:spacing w:val="-2"/>
          <w:sz w:val="28"/>
        </w:rPr>
        <w:t>позитивных</w:t>
      </w:r>
      <w:r>
        <w:rPr>
          <w:spacing w:val="-2"/>
          <w:sz w:val="28"/>
        </w:rPr>
        <w:t xml:space="preserve"> </w:t>
      </w:r>
      <w:r w:rsidRPr="00E66D64">
        <w:rPr>
          <w:spacing w:val="-2"/>
          <w:sz w:val="28"/>
          <w:szCs w:val="28"/>
        </w:rPr>
        <w:t>межличностных</w:t>
      </w:r>
      <w:r w:rsidRPr="00E66D64">
        <w:rPr>
          <w:sz w:val="28"/>
          <w:szCs w:val="28"/>
        </w:rPr>
        <w:tab/>
      </w:r>
      <w:r w:rsidRPr="00E66D64">
        <w:rPr>
          <w:spacing w:val="-2"/>
          <w:sz w:val="28"/>
          <w:szCs w:val="28"/>
        </w:rPr>
        <w:t>отношений</w:t>
      </w:r>
      <w:r w:rsidRPr="00E66D64">
        <w:rPr>
          <w:sz w:val="28"/>
          <w:szCs w:val="28"/>
        </w:rPr>
        <w:tab/>
      </w:r>
      <w:r w:rsidRPr="00E66D64">
        <w:rPr>
          <w:spacing w:val="-4"/>
          <w:sz w:val="28"/>
          <w:szCs w:val="28"/>
        </w:rPr>
        <w:t>между</w:t>
      </w:r>
      <w:r w:rsidRPr="00E66D64">
        <w:rPr>
          <w:sz w:val="28"/>
          <w:szCs w:val="28"/>
        </w:rPr>
        <w:tab/>
      </w:r>
      <w:r w:rsidRPr="00E66D64">
        <w:rPr>
          <w:spacing w:val="-2"/>
          <w:sz w:val="28"/>
          <w:szCs w:val="28"/>
        </w:rPr>
        <w:t>педагогами</w:t>
      </w:r>
      <w:r w:rsidRPr="00E66D64">
        <w:rPr>
          <w:sz w:val="28"/>
          <w:szCs w:val="28"/>
        </w:rPr>
        <w:tab/>
      </w:r>
      <w:r w:rsidRPr="00E66D64">
        <w:rPr>
          <w:spacing w:val="-10"/>
          <w:sz w:val="28"/>
          <w:szCs w:val="28"/>
        </w:rPr>
        <w:t>и</w:t>
      </w:r>
      <w:r w:rsidRPr="00E66D64">
        <w:rPr>
          <w:sz w:val="28"/>
          <w:szCs w:val="28"/>
        </w:rPr>
        <w:tab/>
      </w:r>
      <w:r w:rsidRPr="00E66D64">
        <w:rPr>
          <w:spacing w:val="-2"/>
          <w:sz w:val="28"/>
          <w:szCs w:val="28"/>
        </w:rPr>
        <w:t xml:space="preserve">воспитанниками, </w:t>
      </w:r>
      <w:r w:rsidRPr="00E66D64">
        <w:rPr>
          <w:sz w:val="28"/>
          <w:szCs w:val="28"/>
        </w:rPr>
        <w:t>формированию чувства доверия и уважения друг к другу.</w:t>
      </w:r>
    </w:p>
    <w:p w:rsidR="00F078A7" w:rsidRDefault="00F078A7" w:rsidP="00F078A7">
      <w:pPr>
        <w:pStyle w:val="a3"/>
        <w:spacing w:line="321" w:lineRule="exact"/>
        <w:ind w:left="1248"/>
        <w:jc w:val="left"/>
      </w:pPr>
      <w:r>
        <w:t>На</w:t>
      </w:r>
      <w:r>
        <w:rPr>
          <w:spacing w:val="-4"/>
        </w:rPr>
        <w:t xml:space="preserve"> </w:t>
      </w:r>
      <w:r>
        <w:t>уровне</w:t>
      </w:r>
      <w:r>
        <w:rPr>
          <w:spacing w:val="-7"/>
        </w:rPr>
        <w:t xml:space="preserve"> </w:t>
      </w:r>
      <w:r>
        <w:rPr>
          <w:spacing w:val="-2"/>
        </w:rPr>
        <w:t>классов:</w:t>
      </w:r>
    </w:p>
    <w:p w:rsidR="00F078A7" w:rsidRPr="00E66D64" w:rsidRDefault="00F078A7" w:rsidP="00F078A7">
      <w:pPr>
        <w:pStyle w:val="a5"/>
        <w:numPr>
          <w:ilvl w:val="0"/>
          <w:numId w:val="37"/>
        </w:numPr>
        <w:tabs>
          <w:tab w:val="left" w:pos="2352"/>
        </w:tabs>
        <w:spacing w:before="48" w:line="276" w:lineRule="auto"/>
        <w:ind w:right="849"/>
        <w:rPr>
          <w:sz w:val="28"/>
        </w:rPr>
      </w:pPr>
      <w:r w:rsidRPr="00E66D64">
        <w:rPr>
          <w:sz w:val="28"/>
        </w:rPr>
        <w:t>выбор и делегирование представителей классов в общешкольные советы дел, ответственных за подготовку общешкольных ключевых дел;</w:t>
      </w:r>
    </w:p>
    <w:p w:rsidR="00F078A7" w:rsidRDefault="00F078A7" w:rsidP="00F078A7">
      <w:pPr>
        <w:pStyle w:val="a5"/>
        <w:numPr>
          <w:ilvl w:val="0"/>
          <w:numId w:val="37"/>
        </w:numPr>
        <w:tabs>
          <w:tab w:val="left" w:pos="2352"/>
          <w:tab w:val="left" w:pos="3580"/>
          <w:tab w:val="left" w:pos="5119"/>
          <w:tab w:val="left" w:pos="6347"/>
          <w:tab w:val="left" w:pos="6784"/>
          <w:tab w:val="left" w:pos="8448"/>
        </w:tabs>
        <w:spacing w:before="3" w:line="276" w:lineRule="auto"/>
        <w:ind w:right="842"/>
        <w:rPr>
          <w:sz w:val="28"/>
        </w:rPr>
      </w:pPr>
      <w:r>
        <w:rPr>
          <w:spacing w:val="-2"/>
          <w:sz w:val="28"/>
        </w:rPr>
        <w:t>участие</w:t>
      </w:r>
      <w:r>
        <w:rPr>
          <w:sz w:val="28"/>
        </w:rPr>
        <w:tab/>
      </w:r>
      <w:r>
        <w:rPr>
          <w:spacing w:val="-2"/>
          <w:sz w:val="28"/>
        </w:rPr>
        <w:t>школьных</w:t>
      </w:r>
      <w:r>
        <w:rPr>
          <w:sz w:val="28"/>
        </w:rPr>
        <w:tab/>
      </w:r>
      <w:r>
        <w:rPr>
          <w:spacing w:val="-2"/>
          <w:sz w:val="28"/>
        </w:rPr>
        <w:t>классов</w:t>
      </w:r>
      <w:r>
        <w:rPr>
          <w:sz w:val="28"/>
        </w:rPr>
        <w:tab/>
      </w:r>
      <w:r>
        <w:rPr>
          <w:spacing w:val="-10"/>
          <w:sz w:val="28"/>
        </w:rPr>
        <w:t>в</w:t>
      </w:r>
      <w:r>
        <w:rPr>
          <w:sz w:val="28"/>
        </w:rPr>
        <w:tab/>
      </w:r>
      <w:r>
        <w:rPr>
          <w:spacing w:val="-2"/>
          <w:sz w:val="28"/>
        </w:rPr>
        <w:t>реализации</w:t>
      </w:r>
      <w:r>
        <w:rPr>
          <w:sz w:val="28"/>
        </w:rPr>
        <w:tab/>
      </w:r>
      <w:r>
        <w:rPr>
          <w:spacing w:val="-2"/>
          <w:sz w:val="28"/>
        </w:rPr>
        <w:t xml:space="preserve">общешкольных </w:t>
      </w:r>
      <w:r>
        <w:rPr>
          <w:sz w:val="28"/>
        </w:rPr>
        <w:t>ключевых дел;</w:t>
      </w:r>
    </w:p>
    <w:p w:rsidR="00F078A7" w:rsidRDefault="00F078A7" w:rsidP="00F078A7">
      <w:pPr>
        <w:pStyle w:val="a5"/>
        <w:numPr>
          <w:ilvl w:val="0"/>
          <w:numId w:val="37"/>
        </w:numPr>
        <w:tabs>
          <w:tab w:val="left" w:pos="1387"/>
          <w:tab w:val="left" w:pos="2352"/>
          <w:tab w:val="left" w:pos="4421"/>
          <w:tab w:val="left" w:pos="5142"/>
          <w:tab w:val="left" w:pos="6582"/>
          <w:tab w:val="left" w:pos="8023"/>
        </w:tabs>
        <w:spacing w:line="276" w:lineRule="auto"/>
        <w:ind w:right="1944"/>
        <w:rPr>
          <w:sz w:val="28"/>
        </w:rPr>
      </w:pPr>
      <w:r>
        <w:rPr>
          <w:spacing w:val="-2"/>
          <w:sz w:val="28"/>
        </w:rPr>
        <w:t>проведение</w:t>
      </w:r>
      <w:r>
        <w:rPr>
          <w:sz w:val="28"/>
        </w:rPr>
        <w:tab/>
      </w:r>
      <w:r>
        <w:rPr>
          <w:spacing w:val="-10"/>
          <w:sz w:val="28"/>
        </w:rPr>
        <w:t>в</w:t>
      </w:r>
      <w:r>
        <w:rPr>
          <w:sz w:val="28"/>
        </w:rPr>
        <w:tab/>
      </w:r>
      <w:r>
        <w:rPr>
          <w:spacing w:val="-2"/>
          <w:sz w:val="28"/>
        </w:rPr>
        <w:t>рамках</w:t>
      </w:r>
      <w:r>
        <w:rPr>
          <w:sz w:val="28"/>
        </w:rPr>
        <w:tab/>
      </w:r>
      <w:r>
        <w:rPr>
          <w:spacing w:val="-2"/>
          <w:sz w:val="28"/>
        </w:rPr>
        <w:t>класса</w:t>
      </w:r>
      <w:r>
        <w:rPr>
          <w:sz w:val="28"/>
        </w:rPr>
        <w:tab/>
      </w:r>
      <w:r>
        <w:rPr>
          <w:spacing w:val="-2"/>
          <w:sz w:val="28"/>
        </w:rPr>
        <w:t xml:space="preserve">итогового </w:t>
      </w:r>
      <w:r>
        <w:rPr>
          <w:sz w:val="28"/>
        </w:rPr>
        <w:t>анализа детьми</w:t>
      </w:r>
    </w:p>
    <w:p w:rsidR="00F078A7" w:rsidRDefault="00F078A7" w:rsidP="00F078A7">
      <w:pPr>
        <w:pStyle w:val="a5"/>
        <w:numPr>
          <w:ilvl w:val="0"/>
          <w:numId w:val="37"/>
        </w:numPr>
        <w:tabs>
          <w:tab w:val="left" w:pos="2350"/>
        </w:tabs>
        <w:spacing w:line="276" w:lineRule="auto"/>
        <w:ind w:right="846"/>
        <w:rPr>
          <w:sz w:val="28"/>
        </w:rPr>
      </w:pPr>
      <w:r>
        <w:rPr>
          <w:sz w:val="28"/>
        </w:rPr>
        <w:t>общешкольных ключевых дел, участие представителей классов в итоговом анализе проведенных дел на уровне общешкольных советов дела.</w:t>
      </w:r>
    </w:p>
    <w:p w:rsidR="00F078A7" w:rsidRDefault="00F078A7" w:rsidP="00F078A7">
      <w:pPr>
        <w:pStyle w:val="a3"/>
        <w:spacing w:line="321" w:lineRule="exact"/>
        <w:ind w:left="1248"/>
      </w:pPr>
      <w:r>
        <w:lastRenderedPageBreak/>
        <w:t>На</w:t>
      </w:r>
      <w:r>
        <w:rPr>
          <w:spacing w:val="-12"/>
        </w:rPr>
        <w:t xml:space="preserve"> </w:t>
      </w:r>
      <w:r>
        <w:t>индивидуальном</w:t>
      </w:r>
      <w:r>
        <w:rPr>
          <w:spacing w:val="-8"/>
        </w:rPr>
        <w:t xml:space="preserve"> </w:t>
      </w:r>
      <w:r>
        <w:rPr>
          <w:spacing w:val="-2"/>
        </w:rPr>
        <w:t>уровне:</w:t>
      </w:r>
    </w:p>
    <w:p w:rsidR="00F078A7" w:rsidRDefault="00F078A7" w:rsidP="00F078A7">
      <w:pPr>
        <w:pStyle w:val="a5"/>
        <w:numPr>
          <w:ilvl w:val="0"/>
          <w:numId w:val="38"/>
        </w:numPr>
        <w:tabs>
          <w:tab w:val="left" w:pos="2350"/>
        </w:tabs>
        <w:spacing w:before="51" w:line="276" w:lineRule="auto"/>
        <w:ind w:right="844"/>
        <w:rPr>
          <w:sz w:val="28"/>
        </w:rPr>
      </w:pPr>
      <w:r>
        <w:rPr>
          <w:sz w:val="28"/>
        </w:rPr>
        <w:t>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F078A7" w:rsidRDefault="00F078A7" w:rsidP="00F078A7">
      <w:pPr>
        <w:pStyle w:val="a5"/>
        <w:numPr>
          <w:ilvl w:val="0"/>
          <w:numId w:val="38"/>
        </w:numPr>
        <w:tabs>
          <w:tab w:val="left" w:pos="2350"/>
        </w:tabs>
        <w:spacing w:line="276" w:lineRule="auto"/>
        <w:ind w:right="842"/>
        <w:rPr>
          <w:sz w:val="28"/>
        </w:rPr>
      </w:pPr>
      <w:r>
        <w:rPr>
          <w:sz w:val="28"/>
        </w:rPr>
        <w:t>индивидуальная помощь ребенку (при необходимости) в</w:t>
      </w:r>
      <w:r>
        <w:rPr>
          <w:spacing w:val="40"/>
          <w:sz w:val="28"/>
        </w:rPr>
        <w:t xml:space="preserve"> </w:t>
      </w:r>
      <w:r>
        <w:rPr>
          <w:sz w:val="28"/>
        </w:rPr>
        <w:t>освоении навыков подготовки, проведения и анализа ключевых дел;</w:t>
      </w:r>
    </w:p>
    <w:p w:rsidR="00F078A7" w:rsidRDefault="00F078A7" w:rsidP="00F078A7">
      <w:pPr>
        <w:pStyle w:val="a5"/>
        <w:numPr>
          <w:ilvl w:val="0"/>
          <w:numId w:val="38"/>
        </w:numPr>
        <w:tabs>
          <w:tab w:val="left" w:pos="2350"/>
        </w:tabs>
        <w:spacing w:line="278" w:lineRule="auto"/>
        <w:ind w:right="852"/>
        <w:rPr>
          <w:sz w:val="28"/>
        </w:rPr>
      </w:pPr>
      <w:r>
        <w:rPr>
          <w:sz w:val="28"/>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F078A7" w:rsidRDefault="00F078A7" w:rsidP="00F078A7">
      <w:pPr>
        <w:pStyle w:val="a5"/>
        <w:numPr>
          <w:ilvl w:val="2"/>
          <w:numId w:val="5"/>
        </w:numPr>
        <w:tabs>
          <w:tab w:val="left" w:pos="2350"/>
        </w:tabs>
        <w:spacing w:line="276" w:lineRule="auto"/>
        <w:ind w:right="849" w:firstLine="427"/>
        <w:rPr>
          <w:sz w:val="28"/>
        </w:rPr>
      </w:pPr>
      <w:r>
        <w:rPr>
          <w:sz w:val="28"/>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F078A7" w:rsidRDefault="00F078A7" w:rsidP="00F078A7">
      <w:pPr>
        <w:pStyle w:val="a3"/>
        <w:spacing w:before="44"/>
        <w:ind w:left="0"/>
        <w:jc w:val="left"/>
      </w:pPr>
    </w:p>
    <w:p w:rsidR="00F078A7" w:rsidRDefault="00F078A7" w:rsidP="00F078A7">
      <w:pPr>
        <w:pStyle w:val="1"/>
        <w:numPr>
          <w:ilvl w:val="2"/>
          <w:numId w:val="14"/>
        </w:numPr>
      </w:pPr>
      <w:r>
        <w:rPr>
          <w:spacing w:val="-13"/>
        </w:rPr>
        <w:t xml:space="preserve"> </w:t>
      </w:r>
      <w:r>
        <w:t>Модуль</w:t>
      </w:r>
      <w:r>
        <w:rPr>
          <w:spacing w:val="-13"/>
        </w:rPr>
        <w:t xml:space="preserve"> </w:t>
      </w:r>
      <w:r>
        <w:t>«Организация</w:t>
      </w:r>
      <w:r>
        <w:rPr>
          <w:spacing w:val="-13"/>
        </w:rPr>
        <w:t xml:space="preserve"> </w:t>
      </w:r>
      <w:r>
        <w:t>предметно-эстетической</w:t>
      </w:r>
      <w:r>
        <w:rPr>
          <w:spacing w:val="-12"/>
        </w:rPr>
        <w:t xml:space="preserve"> </w:t>
      </w:r>
      <w:r>
        <w:rPr>
          <w:spacing w:val="-2"/>
        </w:rPr>
        <w:t>среды»</w:t>
      </w:r>
    </w:p>
    <w:p w:rsidR="00F078A7" w:rsidRDefault="00F078A7" w:rsidP="00F078A7">
      <w:pPr>
        <w:pStyle w:val="a3"/>
        <w:spacing w:before="43" w:line="276" w:lineRule="auto"/>
        <w:ind w:right="840" w:firstLine="427"/>
      </w:pPr>
      <w:r>
        <w:t>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 эстетической средой школы как:</w:t>
      </w:r>
    </w:p>
    <w:p w:rsidR="00F078A7" w:rsidRDefault="00F078A7" w:rsidP="00F078A7">
      <w:pPr>
        <w:pStyle w:val="a5"/>
        <w:numPr>
          <w:ilvl w:val="2"/>
          <w:numId w:val="5"/>
        </w:numPr>
        <w:tabs>
          <w:tab w:val="left" w:pos="2350"/>
        </w:tabs>
        <w:spacing w:before="1" w:line="276" w:lineRule="auto"/>
        <w:ind w:right="842" w:firstLine="427"/>
        <w:rPr>
          <w:sz w:val="28"/>
        </w:rPr>
      </w:pPr>
      <w:r>
        <w:rPr>
          <w:sz w:val="28"/>
        </w:rPr>
        <w:t xml:space="preserve">оформление интерьера школьных помещений (учебных кабинетов, спальных комнат, зон фойе и рекреаций, музея, актового зала и </w:t>
      </w:r>
      <w:r>
        <w:rPr>
          <w:spacing w:val="-2"/>
          <w:sz w:val="28"/>
        </w:rPr>
        <w:t>т.п.);</w:t>
      </w:r>
    </w:p>
    <w:p w:rsidR="00F078A7" w:rsidRDefault="00F078A7" w:rsidP="00F078A7">
      <w:pPr>
        <w:pStyle w:val="a5"/>
        <w:numPr>
          <w:ilvl w:val="2"/>
          <w:numId w:val="5"/>
        </w:numPr>
        <w:tabs>
          <w:tab w:val="left" w:pos="2350"/>
        </w:tabs>
        <w:spacing w:before="301" w:line="276" w:lineRule="auto"/>
        <w:ind w:right="834" w:firstLine="427"/>
        <w:rPr>
          <w:sz w:val="28"/>
        </w:rPr>
      </w:pPr>
      <w:r>
        <w:rPr>
          <w:sz w:val="28"/>
        </w:rPr>
        <w:t>размещение на стенах школы регулярно сменяемых экспозиций: творческих работ обучающихся, позволяющих им реализовать свой творческий потенциал, а также знакомящих их с работами друг друга; фотоотчетов об интересных событиях, происходящих в школе;</w:t>
      </w:r>
    </w:p>
    <w:p w:rsidR="00F078A7" w:rsidRDefault="00F078A7" w:rsidP="00F078A7">
      <w:pPr>
        <w:pStyle w:val="a5"/>
        <w:numPr>
          <w:ilvl w:val="2"/>
          <w:numId w:val="5"/>
        </w:numPr>
        <w:tabs>
          <w:tab w:val="left" w:pos="2350"/>
        </w:tabs>
        <w:spacing w:line="278" w:lineRule="auto"/>
        <w:ind w:right="848" w:firstLine="427"/>
        <w:rPr>
          <w:sz w:val="28"/>
        </w:rPr>
      </w:pPr>
      <w:r>
        <w:rPr>
          <w:sz w:val="28"/>
        </w:rPr>
        <w:t>озеленение пришкольной территории, разбивка клумб, оборудование во дворе школы спортивных и игровых площадок, доступных и приспособленных для школьников разных возрастных категорий;</w:t>
      </w:r>
    </w:p>
    <w:p w:rsidR="00F078A7" w:rsidRDefault="00F078A7" w:rsidP="00F078A7">
      <w:pPr>
        <w:pStyle w:val="a5"/>
        <w:numPr>
          <w:ilvl w:val="2"/>
          <w:numId w:val="5"/>
        </w:numPr>
        <w:tabs>
          <w:tab w:val="left" w:pos="2350"/>
        </w:tabs>
        <w:spacing w:line="276" w:lineRule="auto"/>
        <w:ind w:right="849" w:firstLine="427"/>
        <w:rPr>
          <w:sz w:val="28"/>
        </w:rPr>
      </w:pPr>
      <w:r>
        <w:rPr>
          <w:sz w:val="28"/>
        </w:rPr>
        <w:t>благоустройство классных кабинетов, осуществляемое</w:t>
      </w:r>
      <w:r>
        <w:rPr>
          <w:spacing w:val="40"/>
          <w:sz w:val="28"/>
        </w:rPr>
        <w:t xml:space="preserve"> </w:t>
      </w:r>
      <w:r>
        <w:rPr>
          <w:sz w:val="28"/>
        </w:rPr>
        <w:t>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w:t>
      </w:r>
      <w:r>
        <w:rPr>
          <w:spacing w:val="40"/>
          <w:sz w:val="28"/>
        </w:rPr>
        <w:t xml:space="preserve"> </w:t>
      </w:r>
      <w:r>
        <w:rPr>
          <w:sz w:val="28"/>
        </w:rPr>
        <w:t>своими детьми;</w:t>
      </w:r>
    </w:p>
    <w:p w:rsidR="00F078A7" w:rsidRDefault="00F078A7" w:rsidP="00F078A7">
      <w:pPr>
        <w:pStyle w:val="a5"/>
        <w:numPr>
          <w:ilvl w:val="2"/>
          <w:numId w:val="5"/>
        </w:numPr>
        <w:tabs>
          <w:tab w:val="left" w:pos="2350"/>
        </w:tabs>
        <w:spacing w:line="276" w:lineRule="auto"/>
        <w:ind w:right="842" w:firstLine="427"/>
        <w:rPr>
          <w:sz w:val="28"/>
        </w:rPr>
      </w:pPr>
      <w:r>
        <w:rPr>
          <w:sz w:val="28"/>
        </w:rPr>
        <w:t xml:space="preserve">событийное оформление пространства при проведении конкретных школьных событий (праздников, церемоний, торжественных </w:t>
      </w:r>
      <w:r>
        <w:rPr>
          <w:sz w:val="28"/>
        </w:rPr>
        <w:lastRenderedPageBreak/>
        <w:t>линеек, творческих вечеров, выставок, собраний и т.п.);</w:t>
      </w:r>
    </w:p>
    <w:p w:rsidR="00F078A7" w:rsidRDefault="00F078A7" w:rsidP="00F078A7">
      <w:pPr>
        <w:pStyle w:val="a5"/>
        <w:numPr>
          <w:ilvl w:val="2"/>
          <w:numId w:val="5"/>
        </w:numPr>
        <w:tabs>
          <w:tab w:val="left" w:pos="2350"/>
        </w:tabs>
        <w:spacing w:line="276" w:lineRule="auto"/>
        <w:ind w:right="841" w:firstLine="427"/>
        <w:rPr>
          <w:sz w:val="28"/>
        </w:rPr>
      </w:pPr>
      <w:r>
        <w:rPr>
          <w:sz w:val="28"/>
        </w:rPr>
        <w:t>совместная с детьми разработка, создание и популяризация особой школьной символики (герб, гимн, эмблема, галстук детского движения), используемой в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
    <w:p w:rsidR="00F078A7" w:rsidRDefault="00F078A7" w:rsidP="00F078A7">
      <w:pPr>
        <w:pStyle w:val="a5"/>
        <w:numPr>
          <w:ilvl w:val="2"/>
          <w:numId w:val="5"/>
        </w:numPr>
        <w:tabs>
          <w:tab w:val="left" w:pos="2350"/>
        </w:tabs>
        <w:spacing w:line="276" w:lineRule="auto"/>
        <w:ind w:right="846" w:firstLine="427"/>
        <w:rPr>
          <w:sz w:val="28"/>
        </w:rPr>
      </w:pPr>
      <w:r>
        <w:rPr>
          <w:sz w:val="28"/>
        </w:rPr>
        <w:t>акцентирование внимания школьников посредством элементов предметно-эстетической среды (стенды, плакаты) на важных для воспитания ценностях школы, ее традициях, правилах.</w:t>
      </w:r>
    </w:p>
    <w:p w:rsidR="00F078A7" w:rsidRDefault="00F078A7" w:rsidP="00F078A7">
      <w:pPr>
        <w:pStyle w:val="a3"/>
        <w:spacing w:before="46"/>
        <w:ind w:left="0"/>
        <w:jc w:val="left"/>
      </w:pPr>
    </w:p>
    <w:p w:rsidR="00F078A7" w:rsidRDefault="00F078A7" w:rsidP="00F078A7">
      <w:pPr>
        <w:pStyle w:val="1"/>
        <w:numPr>
          <w:ilvl w:val="2"/>
          <w:numId w:val="14"/>
        </w:numPr>
      </w:pPr>
      <w:r>
        <w:rPr>
          <w:spacing w:val="-16"/>
        </w:rPr>
        <w:t xml:space="preserve"> </w:t>
      </w:r>
      <w:r>
        <w:t>Модуль</w:t>
      </w:r>
      <w:r>
        <w:rPr>
          <w:spacing w:val="-9"/>
        </w:rPr>
        <w:t xml:space="preserve"> </w:t>
      </w:r>
      <w:r>
        <w:t>«Экскурсии,</w:t>
      </w:r>
      <w:r>
        <w:rPr>
          <w:spacing w:val="-5"/>
        </w:rPr>
        <w:t xml:space="preserve"> </w:t>
      </w:r>
      <w:r>
        <w:rPr>
          <w:spacing w:val="-2"/>
        </w:rPr>
        <w:t>походы»</w:t>
      </w:r>
    </w:p>
    <w:p w:rsidR="00F078A7" w:rsidRDefault="00F078A7" w:rsidP="00F078A7">
      <w:pPr>
        <w:pStyle w:val="a3"/>
        <w:spacing w:before="43" w:line="276" w:lineRule="auto"/>
        <w:ind w:right="843" w:firstLine="1440"/>
      </w:pPr>
      <w:r>
        <w:t>Экскурсии, походы помогают школьнику расширить свой кругозор, получить новые знания об окружающей его социальной,</w:t>
      </w:r>
      <w:r>
        <w:rPr>
          <w:spacing w:val="40"/>
        </w:rPr>
        <w:t xml:space="preserve"> </w:t>
      </w:r>
      <w:r>
        <w:t xml:space="preserve">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походах создаются благоприятные условия для воспитания у учащихся самостоятельности и ответственности, формирования у них навыков самообслуживающего труда, обучения рациональному использованию своего времени, сил, имущества. Эти воспитательные возможности реализуются в рамках следующих видов и форм </w:t>
      </w:r>
      <w:r>
        <w:rPr>
          <w:spacing w:val="-2"/>
        </w:rPr>
        <w:t>деятельности:</w:t>
      </w:r>
    </w:p>
    <w:p w:rsidR="00F078A7" w:rsidRDefault="00F078A7" w:rsidP="00F078A7">
      <w:pPr>
        <w:pStyle w:val="a5"/>
        <w:numPr>
          <w:ilvl w:val="0"/>
          <w:numId w:val="4"/>
        </w:numPr>
        <w:tabs>
          <w:tab w:val="left" w:pos="1538"/>
        </w:tabs>
        <w:spacing w:before="301" w:line="276" w:lineRule="auto"/>
        <w:ind w:right="840" w:firstLine="427"/>
        <w:rPr>
          <w:sz w:val="28"/>
        </w:rPr>
      </w:pPr>
      <w:r>
        <w:rPr>
          <w:sz w:val="28"/>
        </w:rPr>
        <w:t>ежегодные походы на природу, организуемые в классах их классными руководителями и родителями школьников;</w:t>
      </w:r>
    </w:p>
    <w:p w:rsidR="00F078A7" w:rsidRDefault="00F078A7" w:rsidP="00F078A7">
      <w:pPr>
        <w:pStyle w:val="a5"/>
        <w:numPr>
          <w:ilvl w:val="0"/>
          <w:numId w:val="4"/>
        </w:numPr>
        <w:tabs>
          <w:tab w:val="left" w:pos="1682"/>
        </w:tabs>
        <w:spacing w:line="276" w:lineRule="auto"/>
        <w:ind w:right="845" w:firstLine="427"/>
        <w:rPr>
          <w:sz w:val="28"/>
        </w:rPr>
      </w:pPr>
      <w:r>
        <w:rPr>
          <w:sz w:val="28"/>
        </w:rPr>
        <w:t xml:space="preserve">регулярные сезонные экскурсии на природу, организуемые в классах </w:t>
      </w:r>
      <w:r>
        <w:rPr>
          <w:spacing w:val="-2"/>
          <w:sz w:val="28"/>
        </w:rPr>
        <w:t>педагогами;</w:t>
      </w:r>
    </w:p>
    <w:p w:rsidR="00F078A7" w:rsidRDefault="00F078A7" w:rsidP="00F078A7">
      <w:pPr>
        <w:pStyle w:val="a5"/>
        <w:numPr>
          <w:ilvl w:val="0"/>
          <w:numId w:val="4"/>
        </w:numPr>
        <w:tabs>
          <w:tab w:val="left" w:pos="1682"/>
        </w:tabs>
        <w:spacing w:line="278" w:lineRule="auto"/>
        <w:ind w:right="842" w:firstLine="427"/>
        <w:rPr>
          <w:sz w:val="28"/>
        </w:rPr>
      </w:pPr>
      <w:r>
        <w:rPr>
          <w:sz w:val="28"/>
        </w:rPr>
        <w:t>выездные экскурсии в музеи, на предприятия, музей, по историческим местам родного села, района.</w:t>
      </w:r>
    </w:p>
    <w:p w:rsidR="00F078A7" w:rsidRDefault="00F078A7" w:rsidP="00F078A7">
      <w:pPr>
        <w:pStyle w:val="a3"/>
        <w:spacing w:before="43"/>
        <w:ind w:left="0"/>
        <w:jc w:val="left"/>
      </w:pPr>
    </w:p>
    <w:p w:rsidR="00F078A7" w:rsidRDefault="00F078A7" w:rsidP="00F078A7">
      <w:pPr>
        <w:pStyle w:val="1"/>
        <w:spacing w:line="276" w:lineRule="auto"/>
        <w:ind w:right="840" w:firstLine="427"/>
      </w:pPr>
      <w:r>
        <w:t>3.1.9. Модуль «Профилактика и безопасность»</w:t>
      </w:r>
    </w:p>
    <w:p w:rsidR="00F078A7" w:rsidRDefault="00F078A7" w:rsidP="00F078A7">
      <w:pPr>
        <w:pStyle w:val="a3"/>
        <w:spacing w:line="276" w:lineRule="auto"/>
        <w:ind w:right="840" w:firstLine="1440"/>
      </w:pPr>
      <w:r>
        <w:t xml:space="preserve">Модуль реализуется через систему классных часов, общешкольных мероприятий, индивидуальных бесед. Для каждого класса разработан перечень классных часов в рамках данного модуля, представленный в и индивидуальных планах воспитательной работы. Для этого в образовательной организации используются следующие формы </w:t>
      </w:r>
      <w:r>
        <w:rPr>
          <w:spacing w:val="-2"/>
        </w:rPr>
        <w:t>работы:</w:t>
      </w:r>
    </w:p>
    <w:p w:rsidR="00F078A7" w:rsidRDefault="00F078A7" w:rsidP="00F078A7">
      <w:pPr>
        <w:pStyle w:val="a5"/>
        <w:numPr>
          <w:ilvl w:val="2"/>
          <w:numId w:val="5"/>
        </w:numPr>
        <w:tabs>
          <w:tab w:val="left" w:pos="2350"/>
        </w:tabs>
        <w:spacing w:line="278" w:lineRule="auto"/>
        <w:ind w:right="850" w:firstLine="427"/>
        <w:rPr>
          <w:sz w:val="28"/>
        </w:rPr>
      </w:pPr>
      <w:r>
        <w:rPr>
          <w:sz w:val="28"/>
        </w:rPr>
        <w:t>«Уроки доброты», классные часы, интерактивные игры для формирования толерантного</w:t>
      </w:r>
      <w:r>
        <w:rPr>
          <w:spacing w:val="-2"/>
          <w:sz w:val="28"/>
        </w:rPr>
        <w:t xml:space="preserve"> </w:t>
      </w:r>
      <w:r>
        <w:rPr>
          <w:sz w:val="28"/>
        </w:rPr>
        <w:t>отношения друг</w:t>
      </w:r>
      <w:r>
        <w:rPr>
          <w:spacing w:val="-1"/>
          <w:sz w:val="28"/>
        </w:rPr>
        <w:t xml:space="preserve"> </w:t>
      </w:r>
      <w:r>
        <w:rPr>
          <w:sz w:val="28"/>
        </w:rPr>
        <w:t>к</w:t>
      </w:r>
      <w:r>
        <w:rPr>
          <w:spacing w:val="-3"/>
          <w:sz w:val="28"/>
        </w:rPr>
        <w:t xml:space="preserve"> </w:t>
      </w:r>
      <w:r>
        <w:rPr>
          <w:sz w:val="28"/>
        </w:rPr>
        <w:t>другу, умения</w:t>
      </w:r>
      <w:r>
        <w:rPr>
          <w:spacing w:val="-1"/>
          <w:sz w:val="28"/>
        </w:rPr>
        <w:t xml:space="preserve"> </w:t>
      </w:r>
      <w:r>
        <w:rPr>
          <w:sz w:val="28"/>
        </w:rPr>
        <w:t xml:space="preserve">дружить, ценить </w:t>
      </w:r>
      <w:r>
        <w:rPr>
          <w:spacing w:val="-2"/>
          <w:sz w:val="28"/>
        </w:rPr>
        <w:t>дружбу;</w:t>
      </w:r>
    </w:p>
    <w:p w:rsidR="00F078A7" w:rsidRDefault="00F078A7" w:rsidP="00F078A7">
      <w:pPr>
        <w:pStyle w:val="a5"/>
        <w:numPr>
          <w:ilvl w:val="2"/>
          <w:numId w:val="5"/>
        </w:numPr>
        <w:tabs>
          <w:tab w:val="left" w:pos="2350"/>
        </w:tabs>
        <w:spacing w:line="276" w:lineRule="auto"/>
        <w:ind w:right="845" w:firstLine="427"/>
        <w:rPr>
          <w:sz w:val="28"/>
        </w:rPr>
      </w:pPr>
      <w:r>
        <w:rPr>
          <w:sz w:val="28"/>
        </w:rPr>
        <w:t>Интерактивные беседы для формирования у обучающихся культуры общения (коммуникативные умения), формирование умение высказывать свое мнение, отстаивать его, а также признавать свою неправоту</w:t>
      </w:r>
      <w:r>
        <w:rPr>
          <w:spacing w:val="40"/>
          <w:sz w:val="28"/>
        </w:rPr>
        <w:t xml:space="preserve"> </w:t>
      </w:r>
      <w:r>
        <w:rPr>
          <w:sz w:val="28"/>
        </w:rPr>
        <w:t>в случае ошибки;</w:t>
      </w:r>
    </w:p>
    <w:p w:rsidR="00F078A7" w:rsidRDefault="00F078A7" w:rsidP="00F078A7">
      <w:pPr>
        <w:pStyle w:val="a5"/>
        <w:numPr>
          <w:ilvl w:val="2"/>
          <w:numId w:val="5"/>
        </w:numPr>
        <w:tabs>
          <w:tab w:val="left" w:pos="2350"/>
        </w:tabs>
        <w:spacing w:line="276" w:lineRule="auto"/>
        <w:ind w:right="848" w:firstLine="427"/>
        <w:rPr>
          <w:sz w:val="28"/>
        </w:rPr>
      </w:pPr>
      <w:r>
        <w:rPr>
          <w:sz w:val="28"/>
        </w:rPr>
        <w:lastRenderedPageBreak/>
        <w:t>Реализация</w:t>
      </w:r>
      <w:r>
        <w:rPr>
          <w:spacing w:val="-2"/>
          <w:sz w:val="28"/>
        </w:rPr>
        <w:t xml:space="preserve"> </w:t>
      </w:r>
      <w:r>
        <w:rPr>
          <w:sz w:val="28"/>
        </w:rPr>
        <w:t>программ внеурочной</w:t>
      </w:r>
      <w:r>
        <w:rPr>
          <w:spacing w:val="-3"/>
          <w:sz w:val="28"/>
        </w:rPr>
        <w:t xml:space="preserve"> </w:t>
      </w:r>
      <w:r>
        <w:rPr>
          <w:sz w:val="28"/>
        </w:rPr>
        <w:t>деятельности,</w:t>
      </w:r>
      <w:r>
        <w:rPr>
          <w:spacing w:val="-1"/>
          <w:sz w:val="28"/>
        </w:rPr>
        <w:t xml:space="preserve"> </w:t>
      </w:r>
      <w:r>
        <w:rPr>
          <w:sz w:val="28"/>
        </w:rPr>
        <w:t>направленных</w:t>
      </w:r>
      <w:r>
        <w:rPr>
          <w:spacing w:val="-7"/>
          <w:sz w:val="28"/>
        </w:rPr>
        <w:t xml:space="preserve"> </w:t>
      </w:r>
      <w:r>
        <w:rPr>
          <w:sz w:val="28"/>
        </w:rPr>
        <w:t xml:space="preserve">на формирование ценностного отношения к своему здоровью, расширение представления у обучающихся о здоровом образе жизни формировать потребность в соблюдении правил здорового образа жизни, о здоровом </w:t>
      </w:r>
      <w:r>
        <w:rPr>
          <w:spacing w:val="-2"/>
          <w:sz w:val="28"/>
        </w:rPr>
        <w:t>питании.</w:t>
      </w:r>
    </w:p>
    <w:p w:rsidR="00F078A7" w:rsidRDefault="00F078A7" w:rsidP="00F078A7">
      <w:pPr>
        <w:pStyle w:val="a3"/>
        <w:ind w:left="1541"/>
      </w:pPr>
      <w:r>
        <w:t>На</w:t>
      </w:r>
      <w:r>
        <w:rPr>
          <w:spacing w:val="-12"/>
        </w:rPr>
        <w:t xml:space="preserve"> </w:t>
      </w:r>
      <w:r>
        <w:t>индивидуальном</w:t>
      </w:r>
      <w:r>
        <w:rPr>
          <w:spacing w:val="-8"/>
        </w:rPr>
        <w:t xml:space="preserve"> </w:t>
      </w:r>
      <w:r>
        <w:rPr>
          <w:spacing w:val="-2"/>
        </w:rPr>
        <w:t>уровне:</w:t>
      </w:r>
    </w:p>
    <w:p w:rsidR="00F078A7" w:rsidRDefault="00F078A7" w:rsidP="00F078A7">
      <w:pPr>
        <w:pStyle w:val="a5"/>
        <w:numPr>
          <w:ilvl w:val="2"/>
          <w:numId w:val="5"/>
        </w:numPr>
        <w:tabs>
          <w:tab w:val="left" w:pos="2351"/>
        </w:tabs>
        <w:spacing w:before="36"/>
        <w:ind w:left="2351" w:hanging="1103"/>
        <w:rPr>
          <w:sz w:val="28"/>
        </w:rPr>
      </w:pPr>
      <w:r>
        <w:rPr>
          <w:sz w:val="28"/>
        </w:rPr>
        <w:t>Консультации,</w:t>
      </w:r>
      <w:r>
        <w:rPr>
          <w:spacing w:val="-11"/>
          <w:sz w:val="28"/>
        </w:rPr>
        <w:t xml:space="preserve"> </w:t>
      </w:r>
      <w:r>
        <w:rPr>
          <w:sz w:val="28"/>
        </w:rPr>
        <w:t>тренинги,</w:t>
      </w:r>
      <w:r>
        <w:rPr>
          <w:spacing w:val="-7"/>
          <w:sz w:val="28"/>
        </w:rPr>
        <w:t xml:space="preserve"> </w:t>
      </w:r>
      <w:r>
        <w:rPr>
          <w:sz w:val="28"/>
        </w:rPr>
        <w:t>беседы,</w:t>
      </w:r>
      <w:r>
        <w:rPr>
          <w:spacing w:val="-9"/>
          <w:sz w:val="28"/>
        </w:rPr>
        <w:t xml:space="preserve"> </w:t>
      </w:r>
      <w:r>
        <w:rPr>
          <w:spacing w:val="-2"/>
          <w:sz w:val="28"/>
        </w:rPr>
        <w:t>диагностику.</w:t>
      </w:r>
    </w:p>
    <w:p w:rsidR="00F078A7" w:rsidRDefault="00F078A7" w:rsidP="00F078A7">
      <w:pPr>
        <w:pStyle w:val="a5"/>
        <w:numPr>
          <w:ilvl w:val="2"/>
          <w:numId w:val="5"/>
        </w:numPr>
        <w:tabs>
          <w:tab w:val="left" w:pos="2350"/>
        </w:tabs>
        <w:spacing w:before="47" w:line="276" w:lineRule="auto"/>
        <w:ind w:right="849" w:firstLine="427"/>
        <w:rPr>
          <w:sz w:val="28"/>
        </w:rPr>
      </w:pPr>
      <w:r>
        <w:rPr>
          <w:sz w:val="28"/>
        </w:rPr>
        <w:t>Выявление факторов, оказывающих отрицательное воздействие на развитие личности и способствующие совершению им правонарушений.</w:t>
      </w:r>
    </w:p>
    <w:p w:rsidR="00F078A7" w:rsidRDefault="00F078A7" w:rsidP="00F078A7">
      <w:pPr>
        <w:pStyle w:val="a5"/>
        <w:numPr>
          <w:ilvl w:val="2"/>
          <w:numId w:val="5"/>
        </w:numPr>
        <w:tabs>
          <w:tab w:val="left" w:pos="2350"/>
        </w:tabs>
        <w:spacing w:before="4" w:line="276" w:lineRule="auto"/>
        <w:ind w:right="840" w:firstLine="427"/>
        <w:rPr>
          <w:sz w:val="28"/>
        </w:rPr>
      </w:pPr>
      <w:r>
        <w:rPr>
          <w:sz w:val="28"/>
        </w:rPr>
        <w:t>Помощь в личностном росте, помощь в формировании</w:t>
      </w:r>
      <w:r>
        <w:rPr>
          <w:spacing w:val="40"/>
          <w:sz w:val="28"/>
        </w:rPr>
        <w:t xml:space="preserve"> </w:t>
      </w:r>
      <w:r>
        <w:rPr>
          <w:sz w:val="28"/>
        </w:rPr>
        <w:t>адекватной самооценки, развитие познавательной и нравственно-эстетической и</w:t>
      </w:r>
      <w:r>
        <w:rPr>
          <w:spacing w:val="-5"/>
          <w:sz w:val="28"/>
        </w:rPr>
        <w:t xml:space="preserve"> </w:t>
      </w:r>
      <w:r>
        <w:rPr>
          <w:sz w:val="28"/>
        </w:rPr>
        <w:t>патриотической</w:t>
      </w:r>
      <w:r>
        <w:rPr>
          <w:spacing w:val="-5"/>
          <w:sz w:val="28"/>
        </w:rPr>
        <w:t xml:space="preserve"> </w:t>
      </w:r>
      <w:r>
        <w:rPr>
          <w:sz w:val="28"/>
        </w:rPr>
        <w:t>культуры,</w:t>
      </w:r>
      <w:r>
        <w:rPr>
          <w:spacing w:val="-2"/>
          <w:sz w:val="28"/>
        </w:rPr>
        <w:t xml:space="preserve"> </w:t>
      </w:r>
      <w:r>
        <w:rPr>
          <w:sz w:val="28"/>
        </w:rPr>
        <w:t>в</w:t>
      </w:r>
      <w:r>
        <w:rPr>
          <w:spacing w:val="-6"/>
          <w:sz w:val="28"/>
        </w:rPr>
        <w:t xml:space="preserve"> </w:t>
      </w:r>
      <w:r>
        <w:rPr>
          <w:sz w:val="28"/>
        </w:rPr>
        <w:t>формировании</w:t>
      </w:r>
      <w:r>
        <w:rPr>
          <w:spacing w:val="-5"/>
          <w:sz w:val="28"/>
        </w:rPr>
        <w:t xml:space="preserve"> </w:t>
      </w:r>
      <w:r>
        <w:rPr>
          <w:sz w:val="28"/>
        </w:rPr>
        <w:t>навыков</w:t>
      </w:r>
      <w:r>
        <w:rPr>
          <w:spacing w:val="-6"/>
          <w:sz w:val="28"/>
        </w:rPr>
        <w:t xml:space="preserve"> </w:t>
      </w:r>
      <w:r>
        <w:rPr>
          <w:sz w:val="28"/>
        </w:rPr>
        <w:t>самопознания,</w:t>
      </w:r>
      <w:r>
        <w:rPr>
          <w:spacing w:val="-2"/>
          <w:sz w:val="28"/>
        </w:rPr>
        <w:t xml:space="preserve"> </w:t>
      </w:r>
      <w:r>
        <w:rPr>
          <w:sz w:val="28"/>
        </w:rPr>
        <w:t>развитии коммуникативных и поведенческих навыков, навыков саморегуляции и др.</w:t>
      </w:r>
    </w:p>
    <w:p w:rsidR="00F078A7" w:rsidRDefault="00F078A7" w:rsidP="00F078A7">
      <w:pPr>
        <w:pStyle w:val="a5"/>
        <w:numPr>
          <w:ilvl w:val="2"/>
          <w:numId w:val="5"/>
        </w:numPr>
        <w:tabs>
          <w:tab w:val="left" w:pos="2350"/>
        </w:tabs>
        <w:spacing w:line="276" w:lineRule="auto"/>
        <w:ind w:right="846" w:firstLine="427"/>
        <w:rPr>
          <w:sz w:val="28"/>
        </w:rPr>
      </w:pPr>
      <w:r>
        <w:rPr>
          <w:sz w:val="28"/>
        </w:rPr>
        <w:t>Социально-психологические мониторинги с целью раннего выявления проблем.</w:t>
      </w:r>
    </w:p>
    <w:p w:rsidR="00F078A7" w:rsidRDefault="00F078A7" w:rsidP="00F078A7">
      <w:pPr>
        <w:pStyle w:val="a5"/>
        <w:numPr>
          <w:ilvl w:val="2"/>
          <w:numId w:val="5"/>
        </w:numPr>
        <w:tabs>
          <w:tab w:val="left" w:pos="2350"/>
        </w:tabs>
        <w:spacing w:before="301" w:line="276" w:lineRule="auto"/>
        <w:ind w:right="841" w:firstLine="427"/>
        <w:rPr>
          <w:sz w:val="28"/>
        </w:rPr>
      </w:pPr>
      <w:r>
        <w:rPr>
          <w:sz w:val="28"/>
        </w:rPr>
        <w:t>Формирование опыта безопасного поведения — важнейшая сторона воспитания ребенка. Сегодня слабая подготовка обучающихся в вопросах безопасного поведения в различных опасных и чрезвычайных ситуациях, несоблюдение ими правил дорожного движения и пожарной безопасности, пренебрежение правилами личной гигиены и нормами здорового образа жизни в большинстве случаев являются причиной несчастных случаев и гибели детей.</w:t>
      </w:r>
    </w:p>
    <w:p w:rsidR="00F078A7" w:rsidRDefault="00F078A7" w:rsidP="00F078A7">
      <w:pPr>
        <w:tabs>
          <w:tab w:val="left" w:pos="851"/>
        </w:tabs>
        <w:ind w:left="284" w:right="812" w:firstLine="425"/>
        <w:rPr>
          <w:b/>
          <w:color w:val="000000"/>
          <w:sz w:val="28"/>
          <w:szCs w:val="28"/>
        </w:rPr>
      </w:pPr>
    </w:p>
    <w:p w:rsidR="00F078A7" w:rsidRPr="00337072" w:rsidRDefault="00F078A7" w:rsidP="00F078A7">
      <w:pPr>
        <w:tabs>
          <w:tab w:val="left" w:pos="851"/>
        </w:tabs>
        <w:ind w:right="812"/>
        <w:jc w:val="center"/>
        <w:rPr>
          <w:b/>
          <w:sz w:val="28"/>
          <w:szCs w:val="28"/>
        </w:rPr>
      </w:pPr>
      <w:r>
        <w:rPr>
          <w:b/>
          <w:color w:val="000000"/>
          <w:sz w:val="28"/>
          <w:szCs w:val="28"/>
        </w:rPr>
        <w:t>3.1.10.</w:t>
      </w:r>
      <w:r w:rsidRPr="00337072">
        <w:rPr>
          <w:b/>
          <w:color w:val="000000"/>
          <w:sz w:val="28"/>
          <w:szCs w:val="28"/>
        </w:rPr>
        <w:t xml:space="preserve">Модуль </w:t>
      </w:r>
      <w:r w:rsidRPr="00337072">
        <w:rPr>
          <w:b/>
          <w:sz w:val="28"/>
          <w:szCs w:val="28"/>
        </w:rPr>
        <w:t>«Внешкольные мероприятия»</w:t>
      </w:r>
    </w:p>
    <w:p w:rsidR="00F078A7" w:rsidRPr="00337072" w:rsidRDefault="00F078A7" w:rsidP="00F078A7">
      <w:pPr>
        <w:tabs>
          <w:tab w:val="left" w:pos="851"/>
        </w:tabs>
        <w:spacing w:line="276" w:lineRule="auto"/>
        <w:ind w:left="284" w:right="812" w:firstLine="425"/>
        <w:rPr>
          <w:sz w:val="28"/>
          <w:szCs w:val="28"/>
        </w:rPr>
      </w:pPr>
      <w:r w:rsidRPr="00337072">
        <w:rPr>
          <w:sz w:val="28"/>
          <w:szCs w:val="28"/>
        </w:rPr>
        <w:t>Реализация воспитательного потенциала внешкольных мероприятий реализуются через:</w:t>
      </w:r>
    </w:p>
    <w:p w:rsidR="00F078A7" w:rsidRPr="00337072" w:rsidRDefault="00F078A7" w:rsidP="00F078A7">
      <w:pPr>
        <w:numPr>
          <w:ilvl w:val="0"/>
          <w:numId w:val="39"/>
        </w:numPr>
        <w:tabs>
          <w:tab w:val="left" w:pos="851"/>
          <w:tab w:val="left" w:pos="993"/>
        </w:tabs>
        <w:suppressAutoHyphens/>
        <w:autoSpaceDE/>
        <w:autoSpaceDN/>
        <w:spacing w:line="276" w:lineRule="auto"/>
        <w:ind w:left="284" w:right="812" w:firstLine="425"/>
        <w:jc w:val="both"/>
        <w:rPr>
          <w:sz w:val="28"/>
          <w:szCs w:val="28"/>
        </w:rPr>
      </w:pPr>
      <w:r w:rsidRPr="00337072">
        <w:rPr>
          <w:sz w:val="28"/>
          <w:szCs w:val="28"/>
        </w:rPr>
        <w:t>общие внешкольные мероприятия, в том числе организуемые совместно с социальными партнёрами общеобразовательной организации;</w:t>
      </w:r>
    </w:p>
    <w:p w:rsidR="00F078A7" w:rsidRPr="00337072" w:rsidRDefault="00F078A7" w:rsidP="00F078A7">
      <w:pPr>
        <w:numPr>
          <w:ilvl w:val="0"/>
          <w:numId w:val="39"/>
        </w:numPr>
        <w:tabs>
          <w:tab w:val="left" w:pos="851"/>
          <w:tab w:val="left" w:pos="993"/>
        </w:tabs>
        <w:suppressAutoHyphens/>
        <w:autoSpaceDE/>
        <w:autoSpaceDN/>
        <w:spacing w:line="276" w:lineRule="auto"/>
        <w:ind w:left="284" w:right="812" w:firstLine="425"/>
        <w:jc w:val="both"/>
        <w:rPr>
          <w:sz w:val="28"/>
          <w:szCs w:val="28"/>
        </w:rPr>
      </w:pPr>
      <w:r w:rsidRPr="00337072">
        <w:rPr>
          <w:sz w:val="28"/>
          <w:szCs w:val="28"/>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337072">
        <w:rPr>
          <w:i/>
          <w:sz w:val="28"/>
          <w:szCs w:val="28"/>
        </w:rPr>
        <w:t xml:space="preserve"> </w:t>
      </w:r>
      <w:r w:rsidRPr="00337072">
        <w:rPr>
          <w:sz w:val="28"/>
          <w:szCs w:val="28"/>
        </w:rPr>
        <w:t>учебным предметам, курсам, модулям;</w:t>
      </w:r>
    </w:p>
    <w:p w:rsidR="00F078A7" w:rsidRPr="00337072" w:rsidRDefault="00F078A7" w:rsidP="00F078A7">
      <w:pPr>
        <w:numPr>
          <w:ilvl w:val="0"/>
          <w:numId w:val="39"/>
        </w:numPr>
        <w:tabs>
          <w:tab w:val="left" w:pos="851"/>
          <w:tab w:val="left" w:pos="993"/>
        </w:tabs>
        <w:suppressAutoHyphens/>
        <w:autoSpaceDE/>
        <w:autoSpaceDN/>
        <w:spacing w:line="276" w:lineRule="auto"/>
        <w:ind w:left="284" w:right="812" w:firstLine="425"/>
        <w:jc w:val="both"/>
        <w:rPr>
          <w:sz w:val="28"/>
          <w:szCs w:val="28"/>
        </w:rPr>
      </w:pPr>
      <w:r w:rsidRPr="00337072">
        <w:rPr>
          <w:sz w:val="28"/>
          <w:szCs w:val="28"/>
        </w:rPr>
        <w:t>экскурсии, походы выходного дня (в музей, картинную галерею,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F078A7" w:rsidRPr="00337072" w:rsidRDefault="00F078A7" w:rsidP="00F078A7">
      <w:pPr>
        <w:numPr>
          <w:ilvl w:val="0"/>
          <w:numId w:val="39"/>
        </w:numPr>
        <w:tabs>
          <w:tab w:val="left" w:pos="851"/>
          <w:tab w:val="left" w:pos="993"/>
        </w:tabs>
        <w:suppressAutoHyphens/>
        <w:autoSpaceDE/>
        <w:autoSpaceDN/>
        <w:spacing w:line="276" w:lineRule="auto"/>
        <w:ind w:left="284" w:right="812" w:firstLine="425"/>
        <w:jc w:val="both"/>
        <w:rPr>
          <w:sz w:val="28"/>
          <w:szCs w:val="28"/>
        </w:rPr>
      </w:pPr>
      <w:r w:rsidRPr="00337072">
        <w:rPr>
          <w:sz w:val="28"/>
          <w:szCs w:val="28"/>
        </w:rPr>
        <w:t xml:space="preserve">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F078A7" w:rsidRPr="00337072" w:rsidRDefault="00F078A7" w:rsidP="00F078A7">
      <w:pPr>
        <w:tabs>
          <w:tab w:val="left" w:pos="851"/>
        </w:tabs>
        <w:spacing w:line="276" w:lineRule="auto"/>
        <w:ind w:left="284" w:right="812" w:firstLine="425"/>
        <w:rPr>
          <w:b/>
          <w:sz w:val="28"/>
          <w:szCs w:val="28"/>
        </w:rPr>
      </w:pPr>
      <w:r w:rsidRPr="00337072">
        <w:rPr>
          <w:sz w:val="28"/>
          <w:szCs w:val="28"/>
        </w:rPr>
        <w:lastRenderedPageBreak/>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r w:rsidRPr="00337072">
        <w:rPr>
          <w:b/>
          <w:sz w:val="28"/>
          <w:szCs w:val="28"/>
        </w:rPr>
        <w:t xml:space="preserve"> </w:t>
      </w:r>
    </w:p>
    <w:p w:rsidR="00F078A7" w:rsidRDefault="00F078A7" w:rsidP="00F078A7">
      <w:pPr>
        <w:pStyle w:val="a3"/>
        <w:spacing w:before="53"/>
        <w:ind w:left="0"/>
        <w:jc w:val="left"/>
      </w:pPr>
    </w:p>
    <w:p w:rsidR="00F078A7" w:rsidRDefault="00F078A7" w:rsidP="00F078A7">
      <w:pPr>
        <w:pStyle w:val="1"/>
        <w:numPr>
          <w:ilvl w:val="0"/>
          <w:numId w:val="14"/>
        </w:numPr>
        <w:tabs>
          <w:tab w:val="left" w:pos="1530"/>
        </w:tabs>
        <w:ind w:left="1530" w:hanging="282"/>
      </w:pPr>
      <w:r>
        <w:rPr>
          <w:spacing w:val="-2"/>
        </w:rPr>
        <w:t>«Основные</w:t>
      </w:r>
      <w:r>
        <w:rPr>
          <w:spacing w:val="6"/>
        </w:rPr>
        <w:t xml:space="preserve"> </w:t>
      </w:r>
      <w:r>
        <w:rPr>
          <w:spacing w:val="-2"/>
        </w:rPr>
        <w:t>направления</w:t>
      </w:r>
      <w:r>
        <w:rPr>
          <w:spacing w:val="4"/>
        </w:rPr>
        <w:t xml:space="preserve"> </w:t>
      </w:r>
      <w:r>
        <w:rPr>
          <w:spacing w:val="-2"/>
        </w:rPr>
        <w:t>самоанализа</w:t>
      </w:r>
      <w:r>
        <w:rPr>
          <w:spacing w:val="5"/>
        </w:rPr>
        <w:t xml:space="preserve"> </w:t>
      </w:r>
      <w:r>
        <w:rPr>
          <w:spacing w:val="-2"/>
        </w:rPr>
        <w:t>воспитательной</w:t>
      </w:r>
      <w:r>
        <w:rPr>
          <w:spacing w:val="4"/>
        </w:rPr>
        <w:t xml:space="preserve"> </w:t>
      </w:r>
      <w:r>
        <w:rPr>
          <w:spacing w:val="-2"/>
        </w:rPr>
        <w:t>работы»</w:t>
      </w:r>
    </w:p>
    <w:p w:rsidR="00F078A7" w:rsidRDefault="00F078A7" w:rsidP="00F078A7">
      <w:pPr>
        <w:spacing w:line="276" w:lineRule="auto"/>
      </w:pPr>
    </w:p>
    <w:p w:rsidR="00F078A7" w:rsidRPr="00337072" w:rsidRDefault="00F078A7" w:rsidP="00F078A7">
      <w:pPr>
        <w:spacing w:line="276" w:lineRule="auto"/>
        <w:ind w:right="670" w:firstLine="567"/>
        <w:rPr>
          <w:sz w:val="28"/>
          <w:szCs w:val="28"/>
        </w:rPr>
      </w:pPr>
      <w:r w:rsidRPr="00337072">
        <w:rPr>
          <w:sz w:val="28"/>
          <w:szCs w:val="28"/>
        </w:rPr>
        <w:tab/>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F078A7" w:rsidRPr="00337072" w:rsidRDefault="00F078A7" w:rsidP="00F078A7">
      <w:pPr>
        <w:spacing w:line="276" w:lineRule="auto"/>
        <w:ind w:right="670" w:firstLine="567"/>
        <w:rPr>
          <w:sz w:val="28"/>
          <w:szCs w:val="28"/>
        </w:rPr>
      </w:pPr>
      <w:r w:rsidRPr="00337072">
        <w:rPr>
          <w:sz w:val="28"/>
          <w:szCs w:val="28"/>
        </w:rPr>
        <w:t xml:space="preserve">Самоанализ осуществляется ежегодно силами самой школы. </w:t>
      </w:r>
    </w:p>
    <w:p w:rsidR="00F078A7" w:rsidRPr="00337072" w:rsidRDefault="00F078A7" w:rsidP="00F078A7">
      <w:pPr>
        <w:spacing w:line="276" w:lineRule="auto"/>
        <w:ind w:right="670" w:firstLine="567"/>
        <w:rPr>
          <w:sz w:val="28"/>
          <w:szCs w:val="28"/>
        </w:rPr>
      </w:pPr>
      <w:r w:rsidRPr="00337072">
        <w:rPr>
          <w:sz w:val="28"/>
          <w:szCs w:val="28"/>
        </w:rPr>
        <w:t>Основными принципами, на основе которых осуществляется самоанализ воспитательной работы в школе, являются:</w:t>
      </w:r>
    </w:p>
    <w:p w:rsidR="00F078A7" w:rsidRPr="00337072" w:rsidRDefault="00F078A7" w:rsidP="00F078A7">
      <w:pPr>
        <w:spacing w:line="276" w:lineRule="auto"/>
        <w:ind w:right="670" w:firstLine="567"/>
        <w:rPr>
          <w:sz w:val="28"/>
          <w:szCs w:val="28"/>
        </w:rPr>
      </w:pPr>
      <w:r w:rsidRPr="00337072">
        <w:rPr>
          <w:sz w:val="28"/>
          <w:szCs w:val="28"/>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F078A7" w:rsidRPr="00337072" w:rsidRDefault="00F078A7" w:rsidP="00F078A7">
      <w:pPr>
        <w:spacing w:line="276" w:lineRule="auto"/>
        <w:ind w:right="670" w:firstLine="567"/>
        <w:rPr>
          <w:sz w:val="28"/>
          <w:szCs w:val="28"/>
        </w:rPr>
      </w:pPr>
      <w:r w:rsidRPr="00337072">
        <w:rPr>
          <w:sz w:val="28"/>
          <w:szCs w:val="28"/>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F078A7" w:rsidRPr="00337072" w:rsidRDefault="00F078A7" w:rsidP="00F078A7">
      <w:pPr>
        <w:spacing w:line="276" w:lineRule="auto"/>
        <w:ind w:right="670" w:firstLine="567"/>
        <w:rPr>
          <w:sz w:val="28"/>
          <w:szCs w:val="28"/>
        </w:rPr>
      </w:pPr>
      <w:r w:rsidRPr="00337072">
        <w:rPr>
          <w:sz w:val="28"/>
          <w:szCs w:val="28"/>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F078A7" w:rsidRPr="00337072" w:rsidRDefault="00F078A7" w:rsidP="00F078A7">
      <w:pPr>
        <w:spacing w:line="276" w:lineRule="auto"/>
        <w:ind w:right="670" w:firstLine="567"/>
        <w:rPr>
          <w:sz w:val="28"/>
          <w:szCs w:val="28"/>
        </w:rPr>
      </w:pPr>
      <w:r w:rsidRPr="00337072">
        <w:rPr>
          <w:sz w:val="28"/>
          <w:szCs w:val="28"/>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F078A7" w:rsidRPr="00337072" w:rsidRDefault="00F078A7" w:rsidP="00F078A7">
      <w:pPr>
        <w:spacing w:line="276" w:lineRule="auto"/>
        <w:ind w:right="670" w:firstLine="567"/>
        <w:rPr>
          <w:sz w:val="28"/>
          <w:szCs w:val="28"/>
        </w:rPr>
      </w:pPr>
      <w:r w:rsidRPr="00337072">
        <w:rPr>
          <w:sz w:val="28"/>
          <w:szCs w:val="28"/>
          <w:lang w:eastAsia="ru-RU"/>
        </w:rPr>
        <w:t xml:space="preserve">Основные направления анализа </w:t>
      </w:r>
      <w:r w:rsidRPr="00337072">
        <w:rPr>
          <w:sz w:val="28"/>
          <w:szCs w:val="28"/>
        </w:rPr>
        <w:t>организуемого в школе воспитательного процесса:</w:t>
      </w:r>
    </w:p>
    <w:p w:rsidR="00F078A7" w:rsidRPr="00337072" w:rsidRDefault="00F078A7" w:rsidP="00F078A7">
      <w:pPr>
        <w:spacing w:line="276" w:lineRule="auto"/>
        <w:ind w:right="670" w:firstLine="567"/>
        <w:rPr>
          <w:i/>
          <w:sz w:val="28"/>
          <w:szCs w:val="28"/>
        </w:rPr>
      </w:pPr>
      <w:r w:rsidRPr="00337072">
        <w:rPr>
          <w:b/>
          <w:bCs/>
          <w:i/>
          <w:color w:val="000000"/>
          <w:sz w:val="28"/>
          <w:szCs w:val="28"/>
          <w:lang w:eastAsia="ru-RU"/>
        </w:rPr>
        <w:t xml:space="preserve"> У</w:t>
      </w:r>
      <w:r w:rsidRPr="00337072">
        <w:rPr>
          <w:b/>
          <w:bCs/>
          <w:color w:val="000000"/>
          <w:sz w:val="28"/>
          <w:szCs w:val="28"/>
          <w:lang w:eastAsia="ru-RU"/>
        </w:rPr>
        <w:t>словия организации воспитательной работы</w:t>
      </w:r>
      <w:r w:rsidRPr="00337072">
        <w:rPr>
          <w:b/>
          <w:sz w:val="28"/>
          <w:szCs w:val="28"/>
        </w:rPr>
        <w:t xml:space="preserve"> по </w:t>
      </w:r>
      <w:r w:rsidRPr="00337072">
        <w:rPr>
          <w:b/>
          <w:color w:val="000000"/>
          <w:sz w:val="28"/>
          <w:szCs w:val="28"/>
          <w:lang w:eastAsia="ru-RU"/>
        </w:rPr>
        <w:t>четырем составляющим</w:t>
      </w:r>
      <w:r w:rsidRPr="00337072">
        <w:rPr>
          <w:color w:val="000000"/>
          <w:sz w:val="28"/>
          <w:szCs w:val="28"/>
          <w:lang w:eastAsia="ru-RU"/>
        </w:rPr>
        <w:t>:</w:t>
      </w:r>
    </w:p>
    <w:p w:rsidR="00F078A7" w:rsidRPr="00337072" w:rsidRDefault="00F078A7" w:rsidP="00F078A7">
      <w:pPr>
        <w:widowControl/>
        <w:shd w:val="clear" w:color="auto" w:fill="FFFFFF"/>
        <w:spacing w:after="105" w:line="276" w:lineRule="auto"/>
        <w:ind w:left="-360" w:right="670"/>
        <w:rPr>
          <w:sz w:val="28"/>
          <w:szCs w:val="28"/>
        </w:rPr>
      </w:pPr>
      <w:r w:rsidRPr="00337072">
        <w:rPr>
          <w:color w:val="000000"/>
          <w:sz w:val="28"/>
          <w:szCs w:val="28"/>
          <w:lang w:eastAsia="ru-RU"/>
        </w:rPr>
        <w:tab/>
        <w:t>-нормативно-методическое обеспечение;</w:t>
      </w:r>
    </w:p>
    <w:p w:rsidR="00F078A7" w:rsidRPr="00337072" w:rsidRDefault="00F078A7" w:rsidP="00F078A7">
      <w:pPr>
        <w:widowControl/>
        <w:shd w:val="clear" w:color="auto" w:fill="FFFFFF"/>
        <w:spacing w:after="105" w:line="276" w:lineRule="auto"/>
        <w:ind w:left="-360" w:right="670"/>
        <w:rPr>
          <w:sz w:val="28"/>
          <w:szCs w:val="28"/>
        </w:rPr>
      </w:pPr>
      <w:r w:rsidRPr="00337072">
        <w:rPr>
          <w:color w:val="000000"/>
          <w:sz w:val="28"/>
          <w:szCs w:val="28"/>
          <w:lang w:eastAsia="ru-RU"/>
        </w:rPr>
        <w:tab/>
        <w:t>-кадровое обеспечение;</w:t>
      </w:r>
    </w:p>
    <w:p w:rsidR="00F078A7" w:rsidRPr="00337072" w:rsidRDefault="00F078A7" w:rsidP="00F078A7">
      <w:pPr>
        <w:widowControl/>
        <w:shd w:val="clear" w:color="auto" w:fill="FFFFFF"/>
        <w:spacing w:after="105" w:line="276" w:lineRule="auto"/>
        <w:ind w:left="-360" w:right="670"/>
        <w:rPr>
          <w:sz w:val="28"/>
          <w:szCs w:val="28"/>
        </w:rPr>
      </w:pPr>
      <w:r w:rsidRPr="00337072">
        <w:rPr>
          <w:color w:val="000000"/>
          <w:sz w:val="28"/>
          <w:szCs w:val="28"/>
          <w:lang w:eastAsia="ru-RU"/>
        </w:rPr>
        <w:tab/>
        <w:t>-материально-техническое обеспечение;</w:t>
      </w:r>
    </w:p>
    <w:p w:rsidR="00F078A7" w:rsidRPr="00337072" w:rsidRDefault="00F078A7" w:rsidP="00F078A7">
      <w:pPr>
        <w:widowControl/>
        <w:shd w:val="clear" w:color="auto" w:fill="FFFFFF"/>
        <w:spacing w:after="105" w:line="276" w:lineRule="auto"/>
        <w:ind w:left="-360" w:right="670"/>
        <w:rPr>
          <w:sz w:val="28"/>
          <w:szCs w:val="28"/>
        </w:rPr>
      </w:pPr>
      <w:r w:rsidRPr="00337072">
        <w:rPr>
          <w:color w:val="000000"/>
          <w:sz w:val="28"/>
          <w:szCs w:val="28"/>
          <w:lang w:eastAsia="ru-RU"/>
        </w:rPr>
        <w:tab/>
        <w:t>-удовлетворенность качеством условий.</w:t>
      </w:r>
    </w:p>
    <w:p w:rsidR="00F078A7" w:rsidRPr="00337072" w:rsidRDefault="00F078A7" w:rsidP="00F078A7">
      <w:pPr>
        <w:pStyle w:val="2"/>
        <w:spacing w:line="276" w:lineRule="auto"/>
        <w:ind w:right="670"/>
      </w:pPr>
      <w:r w:rsidRPr="00337072">
        <w:t>Анализ организации воспитательной  работы по следующим направлениям:</w:t>
      </w:r>
    </w:p>
    <w:p w:rsidR="00F078A7" w:rsidRPr="00337072" w:rsidRDefault="00F078A7" w:rsidP="00F078A7">
      <w:pPr>
        <w:pStyle w:val="Ul"/>
        <w:spacing w:line="276" w:lineRule="auto"/>
        <w:ind w:left="360" w:right="670"/>
        <w:jc w:val="both"/>
        <w:rPr>
          <w:sz w:val="28"/>
          <w:szCs w:val="28"/>
        </w:rPr>
      </w:pPr>
      <w:r w:rsidRPr="00337072">
        <w:rPr>
          <w:sz w:val="28"/>
          <w:szCs w:val="28"/>
        </w:rPr>
        <w:t>- реализация внеурочной деятельности;</w:t>
      </w:r>
    </w:p>
    <w:p w:rsidR="00F078A7" w:rsidRPr="00337072" w:rsidRDefault="00F078A7" w:rsidP="00F078A7">
      <w:pPr>
        <w:pStyle w:val="Ul"/>
        <w:spacing w:line="276" w:lineRule="auto"/>
        <w:ind w:left="360" w:right="670"/>
        <w:jc w:val="both"/>
        <w:rPr>
          <w:sz w:val="28"/>
          <w:szCs w:val="28"/>
        </w:rPr>
      </w:pPr>
      <w:r w:rsidRPr="00337072">
        <w:rPr>
          <w:sz w:val="28"/>
          <w:szCs w:val="28"/>
        </w:rPr>
        <w:t>- реализация воспитательной работы классных руководителей;</w:t>
      </w:r>
    </w:p>
    <w:p w:rsidR="00F078A7" w:rsidRPr="00337072" w:rsidRDefault="00F078A7" w:rsidP="00F078A7">
      <w:pPr>
        <w:pStyle w:val="Ul"/>
        <w:spacing w:line="276" w:lineRule="auto"/>
        <w:ind w:left="360" w:right="670"/>
        <w:jc w:val="both"/>
        <w:rPr>
          <w:sz w:val="28"/>
          <w:szCs w:val="28"/>
        </w:rPr>
      </w:pPr>
      <w:r w:rsidRPr="00337072">
        <w:rPr>
          <w:sz w:val="28"/>
          <w:szCs w:val="28"/>
        </w:rPr>
        <w:lastRenderedPageBreak/>
        <w:t>- реализация дополнительных программ;</w:t>
      </w:r>
    </w:p>
    <w:p w:rsidR="00F078A7" w:rsidRPr="00337072" w:rsidRDefault="00F078A7" w:rsidP="00F078A7">
      <w:pPr>
        <w:pStyle w:val="Ul"/>
        <w:spacing w:line="276" w:lineRule="auto"/>
        <w:ind w:left="360" w:right="670"/>
        <w:jc w:val="both"/>
        <w:rPr>
          <w:sz w:val="28"/>
          <w:szCs w:val="28"/>
        </w:rPr>
      </w:pPr>
      <w:r w:rsidRPr="00337072">
        <w:rPr>
          <w:sz w:val="28"/>
          <w:szCs w:val="28"/>
        </w:rPr>
        <w:t>- удовлетворенность качеством реализации воспитательной работы.</w:t>
      </w:r>
    </w:p>
    <w:p w:rsidR="00F078A7" w:rsidRPr="00337072" w:rsidRDefault="00F078A7" w:rsidP="00F078A7">
      <w:pPr>
        <w:pStyle w:val="Ul"/>
        <w:spacing w:line="276" w:lineRule="auto"/>
        <w:ind w:left="360" w:right="670"/>
        <w:jc w:val="both"/>
        <w:rPr>
          <w:sz w:val="28"/>
          <w:szCs w:val="28"/>
        </w:rPr>
      </w:pPr>
      <w:r w:rsidRPr="00337072">
        <w:rPr>
          <w:sz w:val="28"/>
          <w:szCs w:val="28"/>
        </w:rPr>
        <w:t>Проводится с заполнением сводных таблиц выполненной работы и анализа ее качества, анкетирование.</w:t>
      </w:r>
    </w:p>
    <w:p w:rsidR="00F078A7" w:rsidRPr="00337072" w:rsidRDefault="00F078A7" w:rsidP="00F078A7">
      <w:pPr>
        <w:spacing w:line="276" w:lineRule="auto"/>
        <w:ind w:right="670" w:firstLine="567"/>
        <w:rPr>
          <w:sz w:val="28"/>
          <w:szCs w:val="28"/>
        </w:rPr>
      </w:pPr>
      <w:r w:rsidRPr="00337072">
        <w:rPr>
          <w:b/>
          <w:bCs/>
          <w:sz w:val="28"/>
          <w:szCs w:val="28"/>
        </w:rPr>
        <w:t xml:space="preserve"> Результаты воспитания, социализации и саморазвития школьников. </w:t>
      </w:r>
    </w:p>
    <w:p w:rsidR="00F078A7" w:rsidRPr="00337072" w:rsidRDefault="00F078A7" w:rsidP="00F078A7">
      <w:pPr>
        <w:spacing w:line="276" w:lineRule="auto"/>
        <w:ind w:right="670" w:firstLine="567"/>
        <w:rPr>
          <w:sz w:val="28"/>
          <w:szCs w:val="28"/>
        </w:rPr>
      </w:pPr>
      <w:r w:rsidRPr="00337072">
        <w:rPr>
          <w:sz w:val="28"/>
          <w:szCs w:val="28"/>
        </w:rPr>
        <w:t xml:space="preserve">Критерием, на основе которого осуществляется данный анализ, является динамика личностного развития обучающихся каждого класса, их </w:t>
      </w:r>
      <w:r w:rsidRPr="00337072">
        <w:rPr>
          <w:rFonts w:cs="Georgia"/>
          <w:color w:val="000000"/>
          <w:sz w:val="28"/>
          <w:szCs w:val="28"/>
          <w:shd w:val="clear" w:color="auto" w:fill="FFFFFF"/>
        </w:rPr>
        <w:t>достижения в конкурсах и мероприятиях, удовлетворенность участников образовательных отношений качеством результатов воспитательной работы. </w:t>
      </w:r>
    </w:p>
    <w:p w:rsidR="00F078A7" w:rsidRPr="00337072" w:rsidRDefault="00F078A7" w:rsidP="00F078A7">
      <w:pPr>
        <w:spacing w:line="276" w:lineRule="auto"/>
        <w:ind w:right="670" w:firstLine="567"/>
        <w:rPr>
          <w:sz w:val="28"/>
          <w:szCs w:val="28"/>
        </w:rPr>
      </w:pPr>
      <w:r w:rsidRPr="00337072">
        <w:rPr>
          <w:sz w:val="28"/>
          <w:szCs w:val="28"/>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F078A7" w:rsidRPr="00337072" w:rsidRDefault="00F078A7" w:rsidP="00F078A7">
      <w:pPr>
        <w:spacing w:line="276" w:lineRule="auto"/>
        <w:ind w:right="670" w:firstLine="567"/>
        <w:rPr>
          <w:sz w:val="28"/>
          <w:szCs w:val="28"/>
        </w:rPr>
      </w:pPr>
      <w:r w:rsidRPr="00337072">
        <w:rPr>
          <w:sz w:val="28"/>
          <w:szCs w:val="28"/>
        </w:rPr>
        <w:t>Способом получения информации о результатах воспитания, социализации и саморазвития школьников является педагогическое наблюдение, диагностика. Диагностический инструментарий: «Методика диагностики нравственной воспитанности», «Методика диагностики личностного роста школьников», «Методика диагностики нравственной мотивации», «Методика диагностики нравственной самооценки»</w:t>
      </w:r>
    </w:p>
    <w:p w:rsidR="00F078A7" w:rsidRPr="00337072" w:rsidRDefault="00F078A7" w:rsidP="00F078A7">
      <w:pPr>
        <w:spacing w:line="276" w:lineRule="auto"/>
        <w:ind w:right="670" w:firstLine="567"/>
        <w:rPr>
          <w:sz w:val="28"/>
          <w:szCs w:val="28"/>
        </w:rPr>
      </w:pPr>
      <w:r w:rsidRPr="00337072">
        <w:rPr>
          <w:sz w:val="28"/>
          <w:szCs w:val="28"/>
        </w:rPr>
        <w:t>Внимание педагогов сосредотачивается на следующих вопросах: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F078A7" w:rsidRPr="00337072" w:rsidRDefault="00F078A7" w:rsidP="00F078A7">
      <w:pPr>
        <w:spacing w:line="276" w:lineRule="auto"/>
        <w:ind w:right="670" w:firstLine="567"/>
        <w:rPr>
          <w:sz w:val="28"/>
          <w:szCs w:val="28"/>
        </w:rPr>
      </w:pPr>
      <w:r w:rsidRPr="00337072">
        <w:rPr>
          <w:bCs/>
          <w:sz w:val="28"/>
          <w:szCs w:val="28"/>
        </w:rPr>
        <w:t>Диагностика «Творческие достижения школьников».</w:t>
      </w:r>
      <w:r w:rsidRPr="00337072">
        <w:rPr>
          <w:sz w:val="28"/>
          <w:szCs w:val="28"/>
        </w:rPr>
        <w:t xml:space="preserve">  Классные руководители проводят  учет результативности участия детей в творческих конкурсах и мероприятиях, благотворительных акциях, социальных проектах, социально значимой деятельности. В качестве инструмента оценки  -  таблица достижений.  Она позволит систематизировать сведения, для их анализа. В таблицу педагоги внесут результаты участия детей в мероприятиях различного уровня.</w:t>
      </w:r>
    </w:p>
    <w:p w:rsidR="00F078A7" w:rsidRPr="00337072" w:rsidRDefault="00F078A7" w:rsidP="00F078A7">
      <w:pPr>
        <w:spacing w:line="276" w:lineRule="auto"/>
        <w:ind w:right="670" w:firstLine="567"/>
        <w:rPr>
          <w:sz w:val="28"/>
          <w:szCs w:val="28"/>
        </w:rPr>
      </w:pPr>
      <w:r w:rsidRPr="00337072">
        <w:rPr>
          <w:sz w:val="28"/>
          <w:szCs w:val="28"/>
        </w:rPr>
        <w:t>Заполненные таблицы по всем классам и формируются  сводную по школе. Это дает возможность анализировать результативность участия школьников в различных конкурсах по всем направлениям воспитательной деятельности.</w:t>
      </w:r>
    </w:p>
    <w:p w:rsidR="00F078A7" w:rsidRPr="00337072" w:rsidRDefault="00F078A7" w:rsidP="00F078A7">
      <w:pPr>
        <w:spacing w:line="276" w:lineRule="auto"/>
        <w:ind w:right="670" w:firstLine="567"/>
        <w:rPr>
          <w:sz w:val="28"/>
          <w:szCs w:val="28"/>
        </w:rPr>
      </w:pPr>
      <w:r w:rsidRPr="00337072">
        <w:rPr>
          <w:b/>
          <w:bCs/>
          <w:sz w:val="28"/>
          <w:szCs w:val="28"/>
        </w:rPr>
        <w:t xml:space="preserve"> Состояние организуемой в школе совместной деятельности детей и взрослых.</w:t>
      </w:r>
      <w:r w:rsidRPr="00337072">
        <w:rPr>
          <w:b/>
          <w:sz w:val="28"/>
          <w:szCs w:val="28"/>
        </w:rPr>
        <w:t xml:space="preserve"> Удовлетворенность качеством результатов воспитательной работы.</w:t>
      </w:r>
      <w:r w:rsidRPr="00337072">
        <w:rPr>
          <w:rFonts w:cs="Georgia"/>
          <w:color w:val="000000"/>
          <w:sz w:val="28"/>
          <w:szCs w:val="28"/>
          <w:shd w:val="clear" w:color="auto" w:fill="FFFFFF"/>
        </w:rPr>
        <w:t xml:space="preserve"> </w:t>
      </w:r>
    </w:p>
    <w:p w:rsidR="00F078A7" w:rsidRPr="00337072" w:rsidRDefault="00F078A7" w:rsidP="00F078A7">
      <w:pPr>
        <w:spacing w:line="276" w:lineRule="auto"/>
        <w:ind w:right="670" w:firstLine="567"/>
        <w:rPr>
          <w:sz w:val="28"/>
          <w:szCs w:val="28"/>
        </w:rPr>
      </w:pPr>
      <w:r w:rsidRPr="00337072">
        <w:rPr>
          <w:sz w:val="28"/>
          <w:szCs w:val="28"/>
        </w:rPr>
        <w:t xml:space="preserve">Критерием, на основе которого осуществляется данный анализ, является наличие в школе </w:t>
      </w:r>
      <w:r w:rsidRPr="00337072">
        <w:rPr>
          <w:color w:val="000000"/>
          <w:sz w:val="28"/>
          <w:szCs w:val="28"/>
        </w:rPr>
        <w:t>интересной, событийно насыщенной и личностно-развивающей</w:t>
      </w:r>
      <w:r w:rsidRPr="00337072">
        <w:rPr>
          <w:sz w:val="28"/>
          <w:szCs w:val="28"/>
        </w:rPr>
        <w:t xml:space="preserve"> совместной деятельности детей и взрослых</w:t>
      </w:r>
      <w:r w:rsidRPr="00337072">
        <w:rPr>
          <w:color w:val="000000"/>
          <w:sz w:val="28"/>
          <w:szCs w:val="28"/>
        </w:rPr>
        <w:t xml:space="preserve">. </w:t>
      </w:r>
    </w:p>
    <w:p w:rsidR="00F078A7" w:rsidRPr="00337072" w:rsidRDefault="00F078A7" w:rsidP="00F078A7">
      <w:pPr>
        <w:spacing w:line="276" w:lineRule="auto"/>
        <w:ind w:right="670" w:firstLine="567"/>
        <w:rPr>
          <w:sz w:val="28"/>
          <w:szCs w:val="28"/>
        </w:rPr>
      </w:pPr>
      <w:r w:rsidRPr="00337072">
        <w:rPr>
          <w:sz w:val="28"/>
          <w:szCs w:val="28"/>
        </w:rPr>
        <w:t xml:space="preserve">Осуществляется анализ заместителем директора по воспитательной работе, классными руководителями, Советом старшеклассников и родителями, хорошо знакомыми с деятельностью школы. </w:t>
      </w:r>
    </w:p>
    <w:p w:rsidR="00F078A7" w:rsidRPr="00337072" w:rsidRDefault="00F078A7" w:rsidP="00F078A7">
      <w:pPr>
        <w:spacing w:line="276" w:lineRule="auto"/>
        <w:ind w:right="670" w:firstLine="567"/>
        <w:rPr>
          <w:sz w:val="28"/>
          <w:szCs w:val="28"/>
        </w:rPr>
      </w:pPr>
      <w:r w:rsidRPr="00337072">
        <w:rPr>
          <w:sz w:val="28"/>
          <w:szCs w:val="28"/>
        </w:rPr>
        <w:t xml:space="preserve">Способами получения информации о состоянии организуемой в школе совместной деятельности детей и взрослых могут быть беседы с обучающимися и их </w:t>
      </w:r>
      <w:r w:rsidRPr="00337072">
        <w:rPr>
          <w:sz w:val="28"/>
          <w:szCs w:val="28"/>
        </w:rPr>
        <w:lastRenderedPageBreak/>
        <w:t xml:space="preserve">родителями, педагогами, лидерами ученического самоуправления, при необходимости – их анкетирование. Чтобы выявить, удовлетворены ли родители и обучающиеся качеством образовательных услуг, чаще всего используют анкетирование. </w:t>
      </w:r>
    </w:p>
    <w:p w:rsidR="00F078A7" w:rsidRPr="00337072" w:rsidRDefault="00F078A7" w:rsidP="00F078A7">
      <w:pPr>
        <w:spacing w:line="276" w:lineRule="auto"/>
        <w:ind w:right="670" w:firstLine="567"/>
        <w:rPr>
          <w:sz w:val="28"/>
          <w:szCs w:val="28"/>
        </w:rPr>
      </w:pPr>
      <w:r w:rsidRPr="00337072">
        <w:rPr>
          <w:sz w:val="28"/>
          <w:szCs w:val="28"/>
        </w:rPr>
        <w:t>Часть вопросов такого анкетирования затрагивает и организацию воспитательной деятельности.</w:t>
      </w:r>
      <w:r w:rsidRPr="00337072">
        <w:rPr>
          <w:rFonts w:cs="Georgia"/>
          <w:color w:val="000000"/>
          <w:sz w:val="28"/>
          <w:szCs w:val="28"/>
          <w:shd w:val="clear" w:color="auto" w:fill="FFFFFF"/>
        </w:rPr>
        <w:t xml:space="preserve"> Пусть оценят три показателя: качество организации внеурочной деятельности; качество воспитательной деятельности классного руководителя; качество дополнительного образования. </w:t>
      </w:r>
    </w:p>
    <w:p w:rsidR="00F078A7" w:rsidRPr="00337072" w:rsidRDefault="00F078A7" w:rsidP="00F078A7">
      <w:pPr>
        <w:spacing w:line="276" w:lineRule="auto"/>
        <w:ind w:right="670" w:firstLine="567"/>
        <w:rPr>
          <w:sz w:val="28"/>
          <w:szCs w:val="28"/>
        </w:rPr>
      </w:pPr>
      <w:r w:rsidRPr="00337072">
        <w:rPr>
          <w:sz w:val="28"/>
          <w:szCs w:val="28"/>
        </w:rPr>
        <w:t xml:space="preserve"> Анализ ответов позволит вам оценить степень удовлетворенности результатами воспитательной работы.  Полученные результаты обсуждаются на заседании методического объединения классных руководителей или педагогическом совете школы.</w:t>
      </w:r>
    </w:p>
    <w:p w:rsidR="00F078A7" w:rsidRPr="00337072" w:rsidRDefault="00F078A7" w:rsidP="00F078A7">
      <w:pPr>
        <w:spacing w:line="276" w:lineRule="auto"/>
        <w:ind w:right="670" w:firstLine="567"/>
        <w:rPr>
          <w:sz w:val="28"/>
          <w:szCs w:val="28"/>
        </w:rPr>
      </w:pPr>
      <w:r w:rsidRPr="00337072">
        <w:rPr>
          <w:sz w:val="28"/>
          <w:szCs w:val="28"/>
        </w:rPr>
        <w:t>Внимание при этом сосредотачивается на</w:t>
      </w:r>
      <w:r w:rsidRPr="00337072">
        <w:rPr>
          <w:iCs/>
          <w:sz w:val="28"/>
          <w:szCs w:val="28"/>
        </w:rPr>
        <w:t xml:space="preserve"> вопросах, связанных с </w:t>
      </w:r>
    </w:p>
    <w:p w:rsidR="00F078A7" w:rsidRPr="00337072" w:rsidRDefault="00F078A7" w:rsidP="00F078A7">
      <w:pPr>
        <w:spacing w:line="276" w:lineRule="auto"/>
        <w:ind w:right="670" w:firstLine="567"/>
        <w:rPr>
          <w:sz w:val="28"/>
          <w:szCs w:val="28"/>
        </w:rPr>
      </w:pPr>
      <w:r w:rsidRPr="00337072">
        <w:rPr>
          <w:iCs/>
          <w:sz w:val="28"/>
          <w:szCs w:val="28"/>
        </w:rPr>
        <w:t xml:space="preserve">- качеством проводимых </w:t>
      </w:r>
      <w:r w:rsidRPr="00337072">
        <w:rPr>
          <w:sz w:val="28"/>
          <w:szCs w:val="28"/>
        </w:rPr>
        <w:t>о</w:t>
      </w:r>
      <w:r w:rsidRPr="00337072">
        <w:rPr>
          <w:color w:val="000000"/>
          <w:sz w:val="28"/>
          <w:szCs w:val="28"/>
        </w:rPr>
        <w:t xml:space="preserve">бщешкольных ключевых </w:t>
      </w:r>
      <w:r w:rsidRPr="00337072">
        <w:rPr>
          <w:sz w:val="28"/>
          <w:szCs w:val="28"/>
        </w:rPr>
        <w:t>дел;</w:t>
      </w:r>
    </w:p>
    <w:p w:rsidR="00F078A7" w:rsidRPr="00337072" w:rsidRDefault="00F078A7" w:rsidP="00F078A7">
      <w:pPr>
        <w:spacing w:line="276" w:lineRule="auto"/>
        <w:ind w:right="670" w:firstLine="567"/>
        <w:rPr>
          <w:sz w:val="28"/>
          <w:szCs w:val="28"/>
        </w:rPr>
      </w:pPr>
      <w:r w:rsidRPr="00337072">
        <w:rPr>
          <w:iCs/>
          <w:sz w:val="28"/>
          <w:szCs w:val="28"/>
        </w:rPr>
        <w:t>- качеством совместной деятельности классных руководителей и их классов;</w:t>
      </w:r>
    </w:p>
    <w:p w:rsidR="00F078A7" w:rsidRPr="00337072" w:rsidRDefault="00F078A7" w:rsidP="00F078A7">
      <w:pPr>
        <w:spacing w:line="276" w:lineRule="auto"/>
        <w:ind w:right="670" w:firstLine="567"/>
        <w:rPr>
          <w:sz w:val="28"/>
          <w:szCs w:val="28"/>
        </w:rPr>
      </w:pPr>
      <w:r w:rsidRPr="00337072">
        <w:rPr>
          <w:iCs/>
          <w:sz w:val="28"/>
          <w:szCs w:val="28"/>
        </w:rPr>
        <w:t>- качеством организуемой в школе</w:t>
      </w:r>
      <w:r w:rsidRPr="00337072">
        <w:rPr>
          <w:sz w:val="28"/>
          <w:szCs w:val="28"/>
        </w:rPr>
        <w:t xml:space="preserve"> внеурочной деятельности;</w:t>
      </w:r>
    </w:p>
    <w:p w:rsidR="00F078A7" w:rsidRPr="00337072" w:rsidRDefault="00F078A7" w:rsidP="00F078A7">
      <w:pPr>
        <w:spacing w:line="276" w:lineRule="auto"/>
        <w:ind w:right="670" w:firstLine="567"/>
        <w:rPr>
          <w:iCs/>
          <w:sz w:val="28"/>
          <w:szCs w:val="28"/>
        </w:rPr>
      </w:pPr>
      <w:r w:rsidRPr="00337072">
        <w:rPr>
          <w:iCs/>
          <w:sz w:val="28"/>
          <w:szCs w:val="28"/>
        </w:rPr>
        <w:t>- качеством реализации личностно-развивающего потенциала уроков;</w:t>
      </w:r>
    </w:p>
    <w:p w:rsidR="00F078A7" w:rsidRPr="00337072" w:rsidRDefault="00F078A7" w:rsidP="00F078A7">
      <w:pPr>
        <w:spacing w:line="276" w:lineRule="auto"/>
        <w:ind w:right="670" w:firstLine="567"/>
        <w:rPr>
          <w:iCs/>
          <w:sz w:val="28"/>
          <w:szCs w:val="28"/>
        </w:rPr>
      </w:pPr>
      <w:r w:rsidRPr="00337072">
        <w:rPr>
          <w:iCs/>
          <w:sz w:val="28"/>
          <w:szCs w:val="28"/>
        </w:rPr>
        <w:t xml:space="preserve">- качеством существующего в школе </w:t>
      </w:r>
      <w:r w:rsidRPr="00337072">
        <w:rPr>
          <w:sz w:val="28"/>
          <w:szCs w:val="28"/>
        </w:rPr>
        <w:t>ученического самоуправления;</w:t>
      </w:r>
    </w:p>
    <w:p w:rsidR="00F078A7" w:rsidRPr="00337072" w:rsidRDefault="00F078A7" w:rsidP="00F078A7">
      <w:pPr>
        <w:spacing w:line="276" w:lineRule="auto"/>
        <w:ind w:right="670" w:firstLine="567"/>
        <w:rPr>
          <w:iCs/>
          <w:sz w:val="28"/>
          <w:szCs w:val="28"/>
        </w:rPr>
      </w:pPr>
      <w:r w:rsidRPr="00337072">
        <w:rPr>
          <w:iCs/>
          <w:sz w:val="28"/>
          <w:szCs w:val="28"/>
        </w:rPr>
        <w:t>- качеством</w:t>
      </w:r>
      <w:r w:rsidRPr="00337072">
        <w:rPr>
          <w:sz w:val="28"/>
          <w:szCs w:val="28"/>
        </w:rPr>
        <w:t xml:space="preserve"> функционирующих на базе школы д</w:t>
      </w:r>
      <w:r w:rsidRPr="00337072">
        <w:rPr>
          <w:color w:val="000000"/>
          <w:sz w:val="28"/>
          <w:szCs w:val="28"/>
        </w:rPr>
        <w:t>етских общественных объединений;</w:t>
      </w:r>
    </w:p>
    <w:p w:rsidR="00F078A7" w:rsidRPr="00337072" w:rsidRDefault="00F078A7" w:rsidP="00F078A7">
      <w:pPr>
        <w:spacing w:line="276" w:lineRule="auto"/>
        <w:ind w:right="670" w:firstLine="567"/>
        <w:rPr>
          <w:iCs/>
          <w:sz w:val="28"/>
          <w:szCs w:val="28"/>
        </w:rPr>
      </w:pPr>
      <w:r w:rsidRPr="00337072">
        <w:rPr>
          <w:iCs/>
          <w:sz w:val="28"/>
          <w:szCs w:val="28"/>
        </w:rPr>
        <w:t>- качеством</w:t>
      </w:r>
      <w:r w:rsidRPr="00337072">
        <w:rPr>
          <w:color w:val="000000"/>
          <w:sz w:val="28"/>
          <w:szCs w:val="28"/>
        </w:rPr>
        <w:t xml:space="preserve"> проводимых в школе экскурсий, походов; </w:t>
      </w:r>
    </w:p>
    <w:p w:rsidR="00F078A7" w:rsidRPr="00337072" w:rsidRDefault="00F078A7" w:rsidP="00F078A7">
      <w:pPr>
        <w:spacing w:line="276" w:lineRule="auto"/>
        <w:ind w:right="670" w:firstLine="567"/>
        <w:rPr>
          <w:iCs/>
          <w:sz w:val="28"/>
          <w:szCs w:val="28"/>
        </w:rPr>
      </w:pPr>
      <w:r w:rsidRPr="00337072">
        <w:rPr>
          <w:iCs/>
          <w:sz w:val="28"/>
          <w:szCs w:val="28"/>
        </w:rPr>
        <w:t>- качеством</w:t>
      </w:r>
      <w:r w:rsidRPr="00337072">
        <w:rPr>
          <w:rStyle w:val="CharAttribute484"/>
          <w:rFonts w:eastAsia="№Е;Times New Roman"/>
          <w:szCs w:val="28"/>
        </w:rPr>
        <w:t xml:space="preserve"> профориентационной работы школы;</w:t>
      </w:r>
    </w:p>
    <w:p w:rsidR="00F078A7" w:rsidRPr="00337072" w:rsidRDefault="00F078A7" w:rsidP="00F078A7">
      <w:pPr>
        <w:spacing w:line="276" w:lineRule="auto"/>
        <w:ind w:right="670" w:firstLine="567"/>
        <w:rPr>
          <w:iCs/>
          <w:sz w:val="28"/>
          <w:szCs w:val="28"/>
        </w:rPr>
      </w:pPr>
      <w:r w:rsidRPr="00337072">
        <w:rPr>
          <w:iCs/>
          <w:sz w:val="28"/>
          <w:szCs w:val="28"/>
        </w:rPr>
        <w:t>- качеством</w:t>
      </w:r>
      <w:r w:rsidRPr="00337072">
        <w:rPr>
          <w:rStyle w:val="CharAttribute484"/>
          <w:rFonts w:eastAsia="№Е;Times New Roman"/>
          <w:szCs w:val="28"/>
        </w:rPr>
        <w:t xml:space="preserve"> работы школьных  медиа;</w:t>
      </w:r>
    </w:p>
    <w:p w:rsidR="00F078A7" w:rsidRPr="00337072" w:rsidRDefault="00F078A7" w:rsidP="00F078A7">
      <w:pPr>
        <w:spacing w:line="276" w:lineRule="auto"/>
        <w:ind w:right="670" w:firstLine="567"/>
        <w:rPr>
          <w:iCs/>
          <w:sz w:val="28"/>
          <w:szCs w:val="28"/>
        </w:rPr>
      </w:pPr>
      <w:r w:rsidRPr="00337072">
        <w:rPr>
          <w:iCs/>
          <w:sz w:val="28"/>
          <w:szCs w:val="28"/>
        </w:rPr>
        <w:t>- качеством</w:t>
      </w:r>
      <w:r w:rsidRPr="00337072">
        <w:rPr>
          <w:color w:val="000000"/>
          <w:sz w:val="28"/>
          <w:szCs w:val="28"/>
        </w:rPr>
        <w:t xml:space="preserve"> организации предметно-эстетической среды школы;</w:t>
      </w:r>
    </w:p>
    <w:p w:rsidR="00F078A7" w:rsidRPr="00337072" w:rsidRDefault="00F078A7" w:rsidP="00F078A7">
      <w:pPr>
        <w:spacing w:line="276" w:lineRule="auto"/>
        <w:ind w:right="670" w:firstLine="567"/>
        <w:rPr>
          <w:iCs/>
          <w:sz w:val="28"/>
          <w:szCs w:val="28"/>
        </w:rPr>
      </w:pPr>
      <w:r w:rsidRPr="00337072">
        <w:rPr>
          <w:iCs/>
          <w:sz w:val="28"/>
          <w:szCs w:val="28"/>
        </w:rPr>
        <w:t>- качеством взаимодействия школы и семей обучающихся.</w:t>
      </w:r>
    </w:p>
    <w:p w:rsidR="00F078A7" w:rsidRPr="00337072" w:rsidRDefault="00F078A7" w:rsidP="00F078A7">
      <w:pPr>
        <w:spacing w:line="276" w:lineRule="auto"/>
        <w:ind w:right="670" w:firstLine="567"/>
        <w:rPr>
          <w:sz w:val="28"/>
          <w:szCs w:val="28"/>
        </w:rPr>
      </w:pPr>
      <w:r w:rsidRPr="00337072">
        <w:rPr>
          <w:iCs/>
          <w:sz w:val="28"/>
          <w:szCs w:val="28"/>
        </w:rPr>
        <w:t xml:space="preserve">Итогом самоанализа </w:t>
      </w:r>
      <w:r w:rsidRPr="00337072">
        <w:rPr>
          <w:sz w:val="28"/>
          <w:szCs w:val="28"/>
        </w:rPr>
        <w:t>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F078A7" w:rsidRDefault="00F078A7" w:rsidP="00F078A7">
      <w:pPr>
        <w:tabs>
          <w:tab w:val="left" w:pos="1305"/>
        </w:tabs>
      </w:pPr>
    </w:p>
    <w:p w:rsidR="00F078A7" w:rsidRDefault="00F078A7" w:rsidP="00F078A7"/>
    <w:p w:rsidR="00F078A7" w:rsidRPr="00337072" w:rsidRDefault="00F078A7" w:rsidP="00F078A7">
      <w:pPr>
        <w:sectPr w:rsidR="00F078A7" w:rsidRPr="00337072">
          <w:pgSz w:w="11900" w:h="16800"/>
          <w:pgMar w:top="740" w:right="0" w:bottom="280" w:left="740" w:header="509" w:footer="0" w:gutter="0"/>
          <w:cols w:space="720"/>
        </w:sectPr>
      </w:pPr>
    </w:p>
    <w:p w:rsidR="00F078A7" w:rsidRDefault="00F078A7" w:rsidP="00F078A7">
      <w:pPr>
        <w:pStyle w:val="a5"/>
        <w:numPr>
          <w:ilvl w:val="0"/>
          <w:numId w:val="3"/>
        </w:numPr>
        <w:tabs>
          <w:tab w:val="left" w:pos="3696"/>
        </w:tabs>
        <w:spacing w:before="305"/>
        <w:ind w:left="3696" w:hanging="282"/>
        <w:jc w:val="left"/>
        <w:rPr>
          <w:b/>
          <w:color w:val="24282D"/>
          <w:sz w:val="28"/>
        </w:rPr>
      </w:pPr>
      <w:r>
        <w:rPr>
          <w:b/>
          <w:color w:val="24282D"/>
          <w:spacing w:val="-2"/>
          <w:sz w:val="28"/>
        </w:rPr>
        <w:lastRenderedPageBreak/>
        <w:t>ОРГАНИЗАЦИОННЫЙ</w:t>
      </w:r>
      <w:r>
        <w:rPr>
          <w:b/>
          <w:color w:val="24282D"/>
          <w:spacing w:val="1"/>
          <w:sz w:val="28"/>
        </w:rPr>
        <w:t xml:space="preserve"> </w:t>
      </w:r>
      <w:r>
        <w:rPr>
          <w:b/>
          <w:color w:val="24282D"/>
          <w:spacing w:val="-2"/>
          <w:sz w:val="28"/>
        </w:rPr>
        <w:t>РАЗДЕЛ</w:t>
      </w:r>
    </w:p>
    <w:p w:rsidR="00F078A7" w:rsidRDefault="00F078A7" w:rsidP="00F078A7">
      <w:pPr>
        <w:pStyle w:val="1"/>
        <w:numPr>
          <w:ilvl w:val="1"/>
          <w:numId w:val="3"/>
        </w:numPr>
        <w:tabs>
          <w:tab w:val="left" w:pos="3008"/>
        </w:tabs>
        <w:spacing w:before="149"/>
        <w:ind w:left="3008" w:hanging="421"/>
        <w:jc w:val="both"/>
      </w:pPr>
      <w:r>
        <w:t>Учебный</w:t>
      </w:r>
      <w:r>
        <w:rPr>
          <w:spacing w:val="-7"/>
        </w:rPr>
        <w:t xml:space="preserve"> </w:t>
      </w:r>
      <w:r>
        <w:t>план</w:t>
      </w:r>
      <w:r>
        <w:rPr>
          <w:spacing w:val="-7"/>
        </w:rPr>
        <w:t xml:space="preserve"> </w:t>
      </w:r>
      <w:r>
        <w:t>АООП</w:t>
      </w:r>
      <w:r>
        <w:rPr>
          <w:spacing w:val="-7"/>
        </w:rPr>
        <w:t xml:space="preserve"> </w:t>
      </w:r>
      <w:r>
        <w:t>НОО</w:t>
      </w:r>
      <w:r>
        <w:rPr>
          <w:spacing w:val="-7"/>
        </w:rPr>
        <w:t xml:space="preserve"> </w:t>
      </w:r>
      <w:r>
        <w:t>для</w:t>
      </w:r>
      <w:r>
        <w:rPr>
          <w:spacing w:val="-6"/>
        </w:rPr>
        <w:t xml:space="preserve"> </w:t>
      </w:r>
      <w:r>
        <w:t>обучающихся</w:t>
      </w:r>
      <w:r>
        <w:rPr>
          <w:spacing w:val="-7"/>
        </w:rPr>
        <w:t xml:space="preserve"> </w:t>
      </w:r>
      <w:r>
        <w:t>с</w:t>
      </w:r>
      <w:r>
        <w:rPr>
          <w:spacing w:val="-10"/>
        </w:rPr>
        <w:t xml:space="preserve"> </w:t>
      </w:r>
      <w:r>
        <w:rPr>
          <w:spacing w:val="-4"/>
        </w:rPr>
        <w:t>НОДА</w:t>
      </w:r>
    </w:p>
    <w:p w:rsidR="00F078A7" w:rsidRDefault="00F078A7" w:rsidP="00F078A7">
      <w:pPr>
        <w:spacing w:before="148"/>
        <w:ind w:left="4844"/>
        <w:jc w:val="both"/>
        <w:rPr>
          <w:b/>
          <w:sz w:val="28"/>
        </w:rPr>
      </w:pPr>
      <w:r>
        <w:rPr>
          <w:b/>
          <w:spacing w:val="-2"/>
          <w:sz w:val="28"/>
        </w:rPr>
        <w:t>(вариант</w:t>
      </w:r>
      <w:r>
        <w:rPr>
          <w:b/>
          <w:spacing w:val="-3"/>
          <w:sz w:val="28"/>
        </w:rPr>
        <w:t xml:space="preserve"> </w:t>
      </w:r>
      <w:r>
        <w:rPr>
          <w:b/>
          <w:spacing w:val="-4"/>
          <w:sz w:val="28"/>
        </w:rPr>
        <w:t>6.3)</w:t>
      </w:r>
    </w:p>
    <w:p w:rsidR="00F078A7" w:rsidRDefault="00F078A7" w:rsidP="00F078A7">
      <w:pPr>
        <w:pStyle w:val="a3"/>
        <w:spacing w:before="34" w:line="276" w:lineRule="auto"/>
        <w:ind w:right="660" w:firstLine="720"/>
      </w:pPr>
      <w:r>
        <w:t>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 развивающей области, внеурочной деятельности, в том числе распределяет учебное время, отводимое на их освоение по классам и учебным предметам.</w:t>
      </w:r>
    </w:p>
    <w:p w:rsidR="00F078A7" w:rsidRDefault="00F078A7" w:rsidP="00F078A7">
      <w:pPr>
        <w:pStyle w:val="a3"/>
        <w:spacing w:line="276" w:lineRule="auto"/>
        <w:ind w:right="676" w:firstLine="720"/>
      </w:pPr>
      <w:r>
        <w:t>Учебный план определяет общие рамки принимаемых решений при разработке</w:t>
      </w:r>
      <w:r>
        <w:rPr>
          <w:spacing w:val="-2"/>
        </w:rPr>
        <w:t xml:space="preserve"> </w:t>
      </w:r>
      <w:r>
        <w:t>содержания</w:t>
      </w:r>
      <w:r>
        <w:rPr>
          <w:spacing w:val="-18"/>
        </w:rPr>
        <w:t xml:space="preserve"> </w:t>
      </w:r>
      <w:r>
        <w:t>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F078A7" w:rsidRDefault="00F078A7" w:rsidP="00F078A7">
      <w:pPr>
        <w:pStyle w:val="a3"/>
        <w:spacing w:line="276" w:lineRule="auto"/>
        <w:ind w:right="666" w:firstLine="720"/>
      </w:pPr>
      <w:r>
        <w:t>Учебный план должен соответствовать законодательству Российской Федерации в области образования, обеспечивать введение в действие и реализацию требований ФГОС НОО обучающихся с ОВЗ, ФАООП НОО для обучающихся с НОДА и выполнение гигиенических требований к режиму образовательного процесса, которые предусмотрены Гигиеническими нормативами и Санитарно- эпидемиологическими требованиями.</w:t>
      </w:r>
    </w:p>
    <w:p w:rsidR="00F078A7" w:rsidRDefault="00F078A7" w:rsidP="00F078A7">
      <w:pPr>
        <w:pStyle w:val="a3"/>
        <w:spacing w:before="1" w:line="276" w:lineRule="auto"/>
        <w:ind w:right="674" w:firstLine="720"/>
      </w:pPr>
      <w:r>
        <w:t>Учебный план обеспечивает в случаях, предусмотренных законодательством Российской Федерации</w:t>
      </w:r>
      <w:r>
        <w:rPr>
          <w:spacing w:val="40"/>
        </w:rPr>
        <w:t xml:space="preserve"> </w:t>
      </w:r>
      <w:r>
        <w:t>в</w:t>
      </w:r>
      <w:r>
        <w:rPr>
          <w:spacing w:val="40"/>
        </w:rPr>
        <w:t xml:space="preserve"> </w:t>
      </w:r>
      <w:r>
        <w:t>области</w:t>
      </w:r>
      <w:r>
        <w:rPr>
          <w:spacing w:val="40"/>
        </w:rPr>
        <w:t xml:space="preserve"> </w:t>
      </w:r>
      <w:r>
        <w:t>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w:t>
      </w:r>
      <w:r>
        <w:rPr>
          <w:spacing w:val="-6"/>
        </w:rPr>
        <w:t xml:space="preserve"> </w:t>
      </w:r>
      <w:r>
        <w:t xml:space="preserve">занятий, отводимых на изучение этих языков, по классам (годам) </w:t>
      </w:r>
      <w:r>
        <w:rPr>
          <w:spacing w:val="-2"/>
        </w:rPr>
        <w:t>обучения.</w:t>
      </w:r>
    </w:p>
    <w:p w:rsidR="00F078A7" w:rsidRDefault="00F078A7" w:rsidP="00F078A7">
      <w:pPr>
        <w:pStyle w:val="a3"/>
        <w:spacing w:before="1" w:line="276" w:lineRule="auto"/>
        <w:ind w:right="679" w:firstLine="720"/>
      </w:pPr>
      <w:r>
        <w:t>АООП НОО для обучающихся с НОДА (вариант 6.3) может включать как один, так инесколько учебных планов.</w:t>
      </w:r>
    </w:p>
    <w:p w:rsidR="00F078A7" w:rsidRDefault="00F078A7" w:rsidP="00F078A7">
      <w:pPr>
        <w:pStyle w:val="a3"/>
        <w:spacing w:line="278" w:lineRule="auto"/>
        <w:ind w:right="670" w:firstLine="720"/>
      </w:pPr>
      <w:r>
        <w:t>Формы организации образовательного процесса, чередование учебной и внеурочной</w:t>
      </w:r>
      <w:r>
        <w:rPr>
          <w:spacing w:val="-18"/>
        </w:rPr>
        <w:t xml:space="preserve"> </w:t>
      </w:r>
      <w:r>
        <w:t>деятельности</w:t>
      </w:r>
      <w:r>
        <w:rPr>
          <w:spacing w:val="-14"/>
        </w:rPr>
        <w:t xml:space="preserve"> </w:t>
      </w:r>
      <w:r>
        <w:t>в рамках реализации АООП НОО для обучающихся с НОДА (вариант 6.3) определяет образовательная организация.</w:t>
      </w:r>
    </w:p>
    <w:p w:rsidR="00F078A7" w:rsidRDefault="00F078A7" w:rsidP="00F078A7">
      <w:pPr>
        <w:pStyle w:val="a3"/>
        <w:spacing w:line="276" w:lineRule="auto"/>
        <w:ind w:right="678" w:firstLine="720"/>
      </w:pPr>
      <w:r>
        <w:t>Учебный план состоит из двух частей - обязательной части и части, формируемой участниками образовательных отношений.</w:t>
      </w:r>
    </w:p>
    <w:p w:rsidR="00F078A7" w:rsidRDefault="00F078A7" w:rsidP="00F078A7">
      <w:pPr>
        <w:pStyle w:val="a3"/>
        <w:spacing w:line="276" w:lineRule="auto"/>
        <w:ind w:right="673" w:firstLine="720"/>
      </w:pPr>
      <w:r>
        <w:t>Обязательная часть учебного</w:t>
      </w:r>
      <w:r>
        <w:rPr>
          <w:spacing w:val="-2"/>
        </w:rPr>
        <w:t xml:space="preserve"> </w:t>
      </w:r>
      <w:r>
        <w:t>плана</w:t>
      </w:r>
      <w:r>
        <w:rPr>
          <w:spacing w:val="-3"/>
        </w:rPr>
        <w:t xml:space="preserve"> </w:t>
      </w:r>
      <w:r>
        <w:t>определяет</w:t>
      </w:r>
      <w:r>
        <w:rPr>
          <w:spacing w:val="-2"/>
        </w:rPr>
        <w:t xml:space="preserve"> </w:t>
      </w:r>
      <w:r>
        <w:t>состав учебных</w:t>
      </w:r>
      <w:r>
        <w:rPr>
          <w:spacing w:val="-7"/>
        </w:rPr>
        <w:t xml:space="preserve"> </w:t>
      </w:r>
      <w:r>
        <w:t>предметов обязательныхпредметных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обучающихся с НОДА, и учебное время, отводимое на их изучение по годам обучения.</w:t>
      </w:r>
    </w:p>
    <w:p w:rsidR="00F078A7" w:rsidRDefault="00F078A7" w:rsidP="00F078A7">
      <w:pPr>
        <w:pStyle w:val="a3"/>
        <w:spacing w:line="276" w:lineRule="auto"/>
        <w:ind w:right="678" w:firstLine="720"/>
      </w:pPr>
      <w:r>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w:t>
      </w:r>
    </w:p>
    <w:p w:rsidR="00F078A7" w:rsidRDefault="00F078A7" w:rsidP="00F078A7">
      <w:pPr>
        <w:spacing w:line="276" w:lineRule="auto"/>
        <w:sectPr w:rsidR="00F078A7">
          <w:pgSz w:w="11900" w:h="16800"/>
          <w:pgMar w:top="740" w:right="0" w:bottom="280" w:left="740" w:header="509" w:footer="0" w:gutter="0"/>
          <w:cols w:space="720"/>
        </w:sectPr>
      </w:pPr>
    </w:p>
    <w:p w:rsidR="00F078A7" w:rsidRDefault="00F078A7" w:rsidP="00F078A7">
      <w:pPr>
        <w:pStyle w:val="a3"/>
        <w:spacing w:before="301" w:line="276" w:lineRule="auto"/>
        <w:ind w:right="672" w:firstLine="720"/>
      </w:pPr>
      <w:r>
        <w:lastRenderedPageBreak/>
        <w:t xml:space="preserve">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с НОДА и </w:t>
      </w:r>
      <w:r w:rsidR="000C3653" w:rsidRPr="000C3653">
        <w:t>с нарушением интеллекта</w:t>
      </w:r>
      <w:r>
        <w:t>, а также индивидуальных потребностей каждого обучающегося. Время, отводимое на данную часть внутри часов максимально допустимой недельной нагрузки обучающихся, может быть использовано:</w:t>
      </w:r>
      <w:r>
        <w:rPr>
          <w:spacing w:val="-2"/>
        </w:rPr>
        <w:t xml:space="preserve"> </w:t>
      </w:r>
      <w:r>
        <w:t>на увеличение учебных</w:t>
      </w:r>
      <w:r>
        <w:rPr>
          <w:spacing w:val="-7"/>
        </w:rPr>
        <w:t xml:space="preserve"> </w:t>
      </w:r>
      <w:r>
        <w:t>часов, отводимых</w:t>
      </w:r>
      <w:r>
        <w:rPr>
          <w:spacing w:val="-8"/>
        </w:rPr>
        <w:t xml:space="preserve"> </w:t>
      </w:r>
      <w:r>
        <w:t>на</w:t>
      </w:r>
      <w:r>
        <w:rPr>
          <w:spacing w:val="-3"/>
        </w:rPr>
        <w:t xml:space="preserve"> </w:t>
      </w:r>
      <w:r>
        <w:t>изучение</w:t>
      </w:r>
      <w:r>
        <w:rPr>
          <w:spacing w:val="-3"/>
        </w:rPr>
        <w:t xml:space="preserve"> </w:t>
      </w:r>
      <w:r>
        <w:t xml:space="preserve">отдельных учебных предметов обязательной части; на введение учебных курсов, обеспечивающих различные интересы обучающихся, в том числе </w:t>
      </w:r>
      <w:r>
        <w:rPr>
          <w:spacing w:val="-2"/>
        </w:rPr>
        <w:t>этнокультурные.</w:t>
      </w:r>
    </w:p>
    <w:p w:rsidR="00F078A7" w:rsidRDefault="00F078A7" w:rsidP="00F078A7">
      <w:pPr>
        <w:pStyle w:val="a3"/>
        <w:spacing w:line="276" w:lineRule="auto"/>
        <w:ind w:right="677" w:firstLine="720"/>
      </w:pPr>
      <w:r>
        <w:t>Неотъемлемой частью</w:t>
      </w:r>
      <w:r>
        <w:rPr>
          <w:spacing w:val="-2"/>
        </w:rPr>
        <w:t xml:space="preserve"> </w:t>
      </w:r>
      <w:r>
        <w:t>образовательно-коррекционного процесса является внеурочная деятельность, которая организуется по различным направлениям, способствующим всестороннему развитию обучающихся (духовно- нравственное,</w:t>
      </w:r>
      <w:r>
        <w:rPr>
          <w:spacing w:val="-6"/>
        </w:rPr>
        <w:t xml:space="preserve"> </w:t>
      </w:r>
      <w:r>
        <w:t>социальное,</w:t>
      </w:r>
      <w:r>
        <w:rPr>
          <w:spacing w:val="-7"/>
        </w:rPr>
        <w:t xml:space="preserve"> </w:t>
      </w:r>
      <w:r>
        <w:t>общеинтеллектуальное,</w:t>
      </w:r>
      <w:r>
        <w:rPr>
          <w:spacing w:val="-4"/>
        </w:rPr>
        <w:t xml:space="preserve"> </w:t>
      </w:r>
      <w:r>
        <w:t>общекультурное,</w:t>
      </w:r>
      <w:r>
        <w:rPr>
          <w:spacing w:val="-6"/>
        </w:rPr>
        <w:t xml:space="preserve"> </w:t>
      </w:r>
      <w:r>
        <w:t xml:space="preserve">спортивно- </w:t>
      </w:r>
      <w:r>
        <w:rPr>
          <w:spacing w:val="-2"/>
        </w:rPr>
        <w:t>оздоровительное).</w:t>
      </w:r>
    </w:p>
    <w:p w:rsidR="00F078A7" w:rsidRDefault="00F078A7" w:rsidP="00F078A7">
      <w:pPr>
        <w:pStyle w:val="a3"/>
        <w:spacing w:before="1" w:line="276" w:lineRule="auto"/>
        <w:ind w:right="668" w:firstLine="720"/>
      </w:pPr>
      <w:r>
        <w:t>Количество часов, отводимых в неделю на занятия внеурочной деятельностью, составляет не</w:t>
      </w:r>
      <w:r>
        <w:rPr>
          <w:spacing w:val="-15"/>
        </w:rPr>
        <w:t xml:space="preserve"> </w:t>
      </w:r>
      <w:r>
        <w:t>более 10 часов (в том числе не менее 5 часов в неделю на коррекционно-образовательную область в течение всего срока обучения на уровне начального общего образования) (пункт 3.4.16 Санитарно- эпидемиологических требований).</w:t>
      </w:r>
    </w:p>
    <w:p w:rsidR="00F078A7" w:rsidRDefault="00F078A7" w:rsidP="00F078A7">
      <w:pPr>
        <w:pStyle w:val="a3"/>
        <w:spacing w:before="2" w:line="278" w:lineRule="auto"/>
        <w:ind w:right="679" w:firstLine="720"/>
      </w:pPr>
      <w:r>
        <w:t>Время, отведённое на внеурочную деятельность, не учитывается при определении максимально допустимой учебной нагрузки обучающихся.</w:t>
      </w:r>
    </w:p>
    <w:p w:rsidR="00F078A7" w:rsidRDefault="00F078A7" w:rsidP="00F078A7">
      <w:pPr>
        <w:pStyle w:val="a3"/>
        <w:spacing w:line="278" w:lineRule="auto"/>
        <w:ind w:right="672" w:firstLine="720"/>
      </w:pPr>
      <w:r>
        <w:t>Образовательная организация предоставляет обучающимся, их</w:t>
      </w:r>
      <w:r>
        <w:rPr>
          <w:spacing w:val="-4"/>
        </w:rPr>
        <w:t xml:space="preserve"> </w:t>
      </w:r>
      <w:r>
        <w:t>родителям (законным представителям) возможность выбора широкого спектра занятий, направленных на развитие обучающихся.</w:t>
      </w:r>
    </w:p>
    <w:p w:rsidR="00F078A7" w:rsidRDefault="00F078A7" w:rsidP="00F078A7">
      <w:pPr>
        <w:pStyle w:val="a3"/>
        <w:spacing w:line="276" w:lineRule="auto"/>
        <w:ind w:right="682" w:firstLine="720"/>
      </w:pPr>
      <w:r>
        <w:t>Обязательной частью внеурочной деятельности, поддерживающей процесс освоения обучающимися содержания АООП НОО, является коррекционно-развивающая область.</w:t>
      </w:r>
    </w:p>
    <w:p w:rsidR="00F078A7" w:rsidRDefault="00F078A7" w:rsidP="00F078A7">
      <w:pPr>
        <w:pStyle w:val="a3"/>
        <w:spacing w:line="276" w:lineRule="auto"/>
        <w:ind w:right="666" w:firstLine="720"/>
      </w:pPr>
      <w:r>
        <w:t>Коррекционно-развивающая область включает занятия по программе коррекционной работы и коррекционные курсы</w:t>
      </w:r>
      <w:r w:rsidRPr="00096E84">
        <w:t>: "Л</w:t>
      </w:r>
      <w:r w:rsidR="00096E84">
        <w:t>огопедические занятия" "</w:t>
      </w:r>
      <w:r w:rsidRPr="00096E84">
        <w:t xml:space="preserve"> </w:t>
      </w:r>
      <w:r w:rsidR="00096E84">
        <w:t>П</w:t>
      </w:r>
      <w:r w:rsidRPr="00096E84">
        <w:t xml:space="preserve">сихомоторики и </w:t>
      </w:r>
      <w:r w:rsidR="00096E84">
        <w:t>развитии деятельности</w:t>
      </w:r>
      <w:r w:rsidRPr="00096E84">
        <w:t>"</w:t>
      </w:r>
      <w:r w:rsidR="00096E84">
        <w:t xml:space="preserve">. </w:t>
      </w:r>
      <w:r w:rsidRPr="00096E84">
        <w:t>Коррекционно-развивающая область реализуе</w:t>
      </w:r>
      <w:r>
        <w:t>тся через систему фронтальных, групповых и индивидуальных занятий.</w:t>
      </w:r>
    </w:p>
    <w:p w:rsidR="00F078A7" w:rsidRDefault="00F078A7" w:rsidP="00F078A7">
      <w:pPr>
        <w:pStyle w:val="a3"/>
        <w:spacing w:line="276" w:lineRule="auto"/>
        <w:ind w:right="670" w:firstLine="720"/>
      </w:pPr>
      <w:r>
        <w:t xml:space="preserve">Коррекционно-развивающие занятия с обучающимися с НОДА предусматривают: занятия двигательной коррекцией, логопедические занятия и индивидуальные и групповые занятия по коррекции и развитию когнитивных </w:t>
      </w:r>
      <w:r>
        <w:rPr>
          <w:spacing w:val="-2"/>
        </w:rPr>
        <w:t>функций.</w:t>
      </w:r>
    </w:p>
    <w:p w:rsidR="00F078A7" w:rsidRDefault="00F078A7" w:rsidP="00F078A7">
      <w:pPr>
        <w:pStyle w:val="a3"/>
        <w:spacing w:before="60" w:line="276" w:lineRule="auto"/>
        <w:ind w:right="687" w:firstLine="720"/>
      </w:pPr>
      <w:r>
        <w:t>Группы комплектуются с учетом однородности и выраженности речевых, двигательных и других нарушений.</w:t>
      </w:r>
    </w:p>
    <w:p w:rsidR="00F078A7" w:rsidRDefault="00F078A7" w:rsidP="00F078A7">
      <w:pPr>
        <w:spacing w:line="276" w:lineRule="auto"/>
        <w:sectPr w:rsidR="00F078A7">
          <w:pgSz w:w="11900" w:h="16800"/>
          <w:pgMar w:top="740" w:right="0" w:bottom="280" w:left="740" w:header="509" w:footer="0" w:gutter="0"/>
          <w:cols w:space="720"/>
        </w:sectPr>
      </w:pPr>
    </w:p>
    <w:p w:rsidR="00F078A7" w:rsidRDefault="00F078A7" w:rsidP="00F078A7">
      <w:pPr>
        <w:pStyle w:val="a3"/>
        <w:spacing w:before="301" w:line="276" w:lineRule="auto"/>
        <w:ind w:right="666" w:firstLine="720"/>
      </w:pPr>
      <w:r>
        <w:lastRenderedPageBreak/>
        <w:t>В расписании дополнительно (помимо обязательных уроков адаптивной физической культуры) могут быть предусмотрены занятия, обеспечивающие ежедневную организацию динамических и (или) релаксационных пауз между уроками, а также индивидуальные занятия за счет</w:t>
      </w:r>
      <w:r>
        <w:rPr>
          <w:spacing w:val="40"/>
        </w:rPr>
        <w:t xml:space="preserve"> </w:t>
      </w:r>
      <w:r>
        <w:t xml:space="preserve">часов внеурочной </w:t>
      </w:r>
      <w:r>
        <w:rPr>
          <w:spacing w:val="-2"/>
        </w:rPr>
        <w:t>деятельности.</w:t>
      </w:r>
    </w:p>
    <w:p w:rsidR="00F078A7" w:rsidRDefault="00F078A7" w:rsidP="00F078A7">
      <w:pPr>
        <w:pStyle w:val="a3"/>
        <w:spacing w:before="2" w:line="276" w:lineRule="auto"/>
        <w:ind w:right="685" w:firstLine="720"/>
      </w:pPr>
      <w:r>
        <w:t>Занятия по адаптивной физической культуре обеспечивают индивидуальную коррекциюдвигательных нарушений обучающихся.</w:t>
      </w:r>
    </w:p>
    <w:p w:rsidR="00F078A7" w:rsidRDefault="00F078A7" w:rsidP="00F078A7">
      <w:pPr>
        <w:pStyle w:val="a3"/>
        <w:spacing w:line="276" w:lineRule="auto"/>
        <w:ind w:right="668" w:firstLine="720"/>
      </w:pPr>
      <w:r>
        <w:t>Реализация коррекционно-развивающей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w:t>
      </w:r>
      <w:r>
        <w:rPr>
          <w:spacing w:val="40"/>
        </w:rPr>
        <w:t xml:space="preserve"> </w:t>
      </w:r>
      <w:r>
        <w:t>неделю в течение всего срока обучения) (пункт 3.4.16. Санитарно- эпидемиологических требований).</w:t>
      </w:r>
    </w:p>
    <w:p w:rsidR="00F078A7" w:rsidRDefault="00F078A7" w:rsidP="00F078A7">
      <w:pPr>
        <w:pStyle w:val="a3"/>
        <w:spacing w:before="1" w:line="276" w:lineRule="auto"/>
        <w:ind w:right="678" w:firstLine="720"/>
      </w:pPr>
      <w:r>
        <w:t>Продолжительность учебного года в подготовительных и 1 классах составляет</w:t>
      </w:r>
      <w:r>
        <w:rPr>
          <w:spacing w:val="-18"/>
        </w:rPr>
        <w:t xml:space="preserve"> </w:t>
      </w:r>
      <w:r>
        <w:t>33 недели, во</w:t>
      </w:r>
      <w:r>
        <w:rPr>
          <w:spacing w:val="-18"/>
        </w:rPr>
        <w:t xml:space="preserve"> </w:t>
      </w:r>
      <w:r>
        <w:t>2-4 классах - 34 недели. Продолжительность каникул в течение учебного года составляет не менее 30 календарных дней, летом - не менее 8 недель.</w:t>
      </w:r>
    </w:p>
    <w:p w:rsidR="00F078A7" w:rsidRDefault="00F078A7" w:rsidP="00F078A7">
      <w:pPr>
        <w:pStyle w:val="a3"/>
        <w:spacing w:line="276" w:lineRule="auto"/>
        <w:ind w:right="678" w:firstLine="720"/>
      </w:pPr>
      <w:r>
        <w:t>Для обучающихся в подготовительных и 1 классах устанавливаются в течение года дополнительные недельные каникулы.</w:t>
      </w:r>
    </w:p>
    <w:p w:rsidR="00F078A7" w:rsidRDefault="00F078A7" w:rsidP="00F078A7">
      <w:pPr>
        <w:pStyle w:val="a3"/>
        <w:spacing w:line="276" w:lineRule="auto"/>
        <w:ind w:right="678" w:firstLine="720"/>
      </w:pPr>
      <w:r>
        <w:t xml:space="preserve">Наполняемость классов, продолжительность урока и распределение учебной нагрузки в течение учебного дня и учебной недели должны соответствовать Гигиеническим нормативам и Санитарно-эпидемиологическим </w:t>
      </w:r>
      <w:r>
        <w:rPr>
          <w:spacing w:val="-2"/>
        </w:rPr>
        <w:t>требованиям.</w:t>
      </w:r>
    </w:p>
    <w:p w:rsidR="00F078A7" w:rsidRDefault="00F078A7" w:rsidP="00F078A7">
      <w:pPr>
        <w:pStyle w:val="a3"/>
        <w:spacing w:line="276" w:lineRule="auto"/>
        <w:ind w:right="678"/>
      </w:pPr>
      <w:r>
        <w:t>Обучение в подготовительных и первых классах проводится без балльного оценивания знаний обучающихся и домашних заданий.</w:t>
      </w:r>
    </w:p>
    <w:p w:rsidR="00F078A7" w:rsidRDefault="00F078A7" w:rsidP="00F078A7">
      <w:pPr>
        <w:pStyle w:val="a3"/>
        <w:spacing w:before="88" w:line="276" w:lineRule="auto"/>
        <w:ind w:right="671" w:firstLine="720"/>
      </w:pPr>
      <w:r>
        <w:t>При реализации данной адаптированной образовательной программы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F078A7" w:rsidRDefault="00F078A7" w:rsidP="00F078A7">
      <w:pPr>
        <w:pStyle w:val="a3"/>
        <w:spacing w:line="278" w:lineRule="auto"/>
        <w:ind w:right="681"/>
      </w:pPr>
      <w:r>
        <w:t>Учебный план является ежегодно обновляемым, составляется на каждый учебный</w:t>
      </w:r>
      <w:r>
        <w:rPr>
          <w:spacing w:val="-1"/>
        </w:rPr>
        <w:t xml:space="preserve"> </w:t>
      </w:r>
      <w:r>
        <w:t>год с описанием</w:t>
      </w:r>
      <w:r>
        <w:rPr>
          <w:spacing w:val="-3"/>
        </w:rPr>
        <w:t xml:space="preserve"> </w:t>
      </w:r>
      <w:r>
        <w:t>конкретного</w:t>
      </w:r>
      <w:r>
        <w:rPr>
          <w:spacing w:val="-4"/>
        </w:rPr>
        <w:t xml:space="preserve"> </w:t>
      </w:r>
      <w:r>
        <w:t>режима</w:t>
      </w:r>
      <w:r>
        <w:rPr>
          <w:spacing w:val="-3"/>
        </w:rPr>
        <w:t xml:space="preserve"> </w:t>
      </w:r>
      <w:r>
        <w:t>функционирования ОУ,</w:t>
      </w:r>
      <w:r>
        <w:rPr>
          <w:spacing w:val="-2"/>
        </w:rPr>
        <w:t xml:space="preserve"> </w:t>
      </w:r>
      <w:r>
        <w:t>с</w:t>
      </w:r>
      <w:r>
        <w:rPr>
          <w:spacing w:val="-4"/>
        </w:rPr>
        <w:t xml:space="preserve"> </w:t>
      </w:r>
      <w:r>
        <w:t>учетом изменений в нормативной базе.</w:t>
      </w:r>
    </w:p>
    <w:p w:rsidR="00F078A7" w:rsidRDefault="00F078A7" w:rsidP="00F078A7">
      <w:pPr>
        <w:spacing w:line="278" w:lineRule="auto"/>
        <w:sectPr w:rsidR="00F078A7">
          <w:pgSz w:w="11900" w:h="16800"/>
          <w:pgMar w:top="740" w:right="0" w:bottom="280" w:left="740" w:header="509" w:footer="0" w:gutter="0"/>
          <w:cols w:space="720"/>
        </w:sectPr>
      </w:pPr>
    </w:p>
    <w:p w:rsidR="00F078A7" w:rsidRDefault="00F078A7" w:rsidP="00F078A7">
      <w:pPr>
        <w:spacing w:before="305" w:line="322" w:lineRule="exact"/>
        <w:ind w:left="255"/>
        <w:jc w:val="center"/>
        <w:rPr>
          <w:b/>
          <w:sz w:val="28"/>
        </w:rPr>
      </w:pPr>
      <w:r>
        <w:rPr>
          <w:b/>
          <w:sz w:val="28"/>
        </w:rPr>
        <w:lastRenderedPageBreak/>
        <w:t>Учебный</w:t>
      </w:r>
      <w:r>
        <w:rPr>
          <w:b/>
          <w:spacing w:val="-2"/>
          <w:sz w:val="28"/>
        </w:rPr>
        <w:t xml:space="preserve"> </w:t>
      </w:r>
      <w:r>
        <w:rPr>
          <w:b/>
          <w:sz w:val="28"/>
        </w:rPr>
        <w:t>план</w:t>
      </w:r>
      <w:r>
        <w:rPr>
          <w:b/>
          <w:spacing w:val="-8"/>
          <w:sz w:val="28"/>
        </w:rPr>
        <w:t xml:space="preserve"> </w:t>
      </w:r>
      <w:r>
        <w:rPr>
          <w:b/>
          <w:sz w:val="28"/>
        </w:rPr>
        <w:t>АООП</w:t>
      </w:r>
      <w:r>
        <w:rPr>
          <w:b/>
          <w:spacing w:val="-7"/>
          <w:sz w:val="28"/>
        </w:rPr>
        <w:t xml:space="preserve"> </w:t>
      </w:r>
      <w:r>
        <w:rPr>
          <w:b/>
          <w:sz w:val="28"/>
        </w:rPr>
        <w:t>НОО</w:t>
      </w:r>
      <w:r>
        <w:rPr>
          <w:b/>
          <w:spacing w:val="-6"/>
          <w:sz w:val="28"/>
        </w:rPr>
        <w:t xml:space="preserve"> </w:t>
      </w:r>
      <w:r>
        <w:rPr>
          <w:b/>
          <w:sz w:val="28"/>
        </w:rPr>
        <w:t>для</w:t>
      </w:r>
      <w:r>
        <w:rPr>
          <w:b/>
          <w:spacing w:val="-4"/>
          <w:sz w:val="28"/>
        </w:rPr>
        <w:t xml:space="preserve"> </w:t>
      </w:r>
      <w:r>
        <w:rPr>
          <w:b/>
          <w:spacing w:val="-2"/>
          <w:sz w:val="28"/>
        </w:rPr>
        <w:t>обучающихся</w:t>
      </w:r>
    </w:p>
    <w:p w:rsidR="00F078A7" w:rsidRDefault="00F078A7" w:rsidP="00F078A7">
      <w:pPr>
        <w:ind w:left="1368" w:right="1107"/>
        <w:jc w:val="center"/>
        <w:rPr>
          <w:b/>
          <w:sz w:val="28"/>
        </w:rPr>
      </w:pPr>
      <w:r>
        <w:rPr>
          <w:b/>
          <w:sz w:val="28"/>
        </w:rPr>
        <w:t>с</w:t>
      </w:r>
      <w:r>
        <w:rPr>
          <w:b/>
          <w:spacing w:val="-8"/>
          <w:sz w:val="28"/>
        </w:rPr>
        <w:t xml:space="preserve"> </w:t>
      </w:r>
      <w:r>
        <w:rPr>
          <w:b/>
          <w:sz w:val="28"/>
        </w:rPr>
        <w:t>НОДА</w:t>
      </w:r>
      <w:r>
        <w:rPr>
          <w:b/>
          <w:spacing w:val="-8"/>
          <w:sz w:val="28"/>
        </w:rPr>
        <w:t xml:space="preserve"> </w:t>
      </w:r>
      <w:r w:rsidR="000C3653" w:rsidRPr="000C3653">
        <w:rPr>
          <w:b/>
          <w:sz w:val="28"/>
        </w:rPr>
        <w:t>с нарушением интеллекта</w:t>
      </w:r>
      <w:r>
        <w:rPr>
          <w:b/>
          <w:sz w:val="28"/>
        </w:rPr>
        <w:t xml:space="preserve"> (вариант 6.3)</w:t>
      </w:r>
    </w:p>
    <w:p w:rsidR="00F078A7" w:rsidRDefault="00F078A7" w:rsidP="00F078A7">
      <w:pPr>
        <w:pStyle w:val="a3"/>
        <w:spacing w:before="7" w:after="1"/>
        <w:ind w:left="0"/>
        <w:jc w:val="left"/>
        <w:rPr>
          <w:b/>
          <w:sz w:val="12"/>
        </w:rPr>
      </w:pPr>
    </w:p>
    <w:tbl>
      <w:tblPr>
        <w:tblStyle w:val="TableNormal1"/>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3"/>
        <w:gridCol w:w="2303"/>
        <w:gridCol w:w="1303"/>
        <w:gridCol w:w="874"/>
        <w:gridCol w:w="859"/>
        <w:gridCol w:w="844"/>
        <w:gridCol w:w="705"/>
        <w:gridCol w:w="1055"/>
      </w:tblGrid>
      <w:tr w:rsidR="00F078A7" w:rsidTr="00D437A8">
        <w:trPr>
          <w:trHeight w:val="317"/>
        </w:trPr>
        <w:tc>
          <w:tcPr>
            <w:tcW w:w="2103" w:type="dxa"/>
            <w:vMerge w:val="restart"/>
          </w:tcPr>
          <w:p w:rsidR="00F078A7" w:rsidRDefault="00F078A7" w:rsidP="00D437A8">
            <w:pPr>
              <w:pStyle w:val="TableParagraph"/>
              <w:spacing w:line="242" w:lineRule="auto"/>
              <w:ind w:left="4" w:right="53"/>
              <w:rPr>
                <w:sz w:val="24"/>
              </w:rPr>
            </w:pPr>
            <w:r>
              <w:rPr>
                <w:spacing w:val="-2"/>
                <w:sz w:val="24"/>
              </w:rPr>
              <w:t>Предметные области</w:t>
            </w:r>
          </w:p>
        </w:tc>
        <w:tc>
          <w:tcPr>
            <w:tcW w:w="2303" w:type="dxa"/>
            <w:tcBorders>
              <w:bottom w:val="nil"/>
            </w:tcBorders>
          </w:tcPr>
          <w:p w:rsidR="00F078A7" w:rsidRDefault="00F078A7" w:rsidP="00D437A8">
            <w:pPr>
              <w:pStyle w:val="TableParagraph"/>
              <w:spacing w:line="268" w:lineRule="exact"/>
              <w:ind w:left="0"/>
              <w:rPr>
                <w:sz w:val="24"/>
              </w:rPr>
            </w:pPr>
            <w:r>
              <w:rPr>
                <w:sz w:val="24"/>
              </w:rPr>
              <w:t>Учебные</w:t>
            </w:r>
            <w:r>
              <w:rPr>
                <w:spacing w:val="-9"/>
                <w:sz w:val="24"/>
              </w:rPr>
              <w:t xml:space="preserve"> </w:t>
            </w:r>
            <w:r>
              <w:rPr>
                <w:spacing w:val="-2"/>
                <w:sz w:val="24"/>
              </w:rPr>
              <w:t>предметы</w:t>
            </w:r>
          </w:p>
        </w:tc>
        <w:tc>
          <w:tcPr>
            <w:tcW w:w="5640" w:type="dxa"/>
            <w:gridSpan w:val="6"/>
          </w:tcPr>
          <w:p w:rsidR="00F078A7" w:rsidRDefault="00F078A7" w:rsidP="00D437A8">
            <w:pPr>
              <w:pStyle w:val="TableParagraph"/>
              <w:spacing w:line="268" w:lineRule="exact"/>
              <w:ind w:left="2"/>
              <w:rPr>
                <w:sz w:val="24"/>
              </w:rPr>
            </w:pPr>
            <w:r>
              <w:rPr>
                <w:sz w:val="24"/>
              </w:rPr>
              <w:t>Количество</w:t>
            </w:r>
            <w:r>
              <w:rPr>
                <w:spacing w:val="-1"/>
                <w:sz w:val="24"/>
              </w:rPr>
              <w:t xml:space="preserve"> </w:t>
            </w:r>
            <w:r>
              <w:rPr>
                <w:sz w:val="24"/>
              </w:rPr>
              <w:t>часов</w:t>
            </w:r>
            <w:r>
              <w:rPr>
                <w:spacing w:val="-3"/>
                <w:sz w:val="24"/>
              </w:rPr>
              <w:t xml:space="preserve"> </w:t>
            </w:r>
            <w:r>
              <w:rPr>
                <w:sz w:val="24"/>
              </w:rPr>
              <w:t>в</w:t>
            </w:r>
            <w:r>
              <w:rPr>
                <w:spacing w:val="-3"/>
                <w:sz w:val="24"/>
              </w:rPr>
              <w:t xml:space="preserve"> </w:t>
            </w:r>
            <w:r>
              <w:rPr>
                <w:spacing w:val="-2"/>
                <w:sz w:val="24"/>
              </w:rPr>
              <w:t>неделю</w:t>
            </w:r>
          </w:p>
        </w:tc>
      </w:tr>
      <w:tr w:rsidR="00F078A7" w:rsidTr="00D437A8">
        <w:trPr>
          <w:trHeight w:val="633"/>
        </w:trPr>
        <w:tc>
          <w:tcPr>
            <w:tcW w:w="2103" w:type="dxa"/>
            <w:vMerge/>
            <w:tcBorders>
              <w:top w:val="nil"/>
            </w:tcBorders>
          </w:tcPr>
          <w:p w:rsidR="00F078A7" w:rsidRDefault="00F078A7" w:rsidP="00D437A8">
            <w:pPr>
              <w:rPr>
                <w:sz w:val="2"/>
                <w:szCs w:val="2"/>
              </w:rPr>
            </w:pPr>
          </w:p>
        </w:tc>
        <w:tc>
          <w:tcPr>
            <w:tcW w:w="2303" w:type="dxa"/>
            <w:tcBorders>
              <w:top w:val="nil"/>
            </w:tcBorders>
          </w:tcPr>
          <w:p w:rsidR="00F078A7" w:rsidRDefault="00F078A7" w:rsidP="00D437A8">
            <w:pPr>
              <w:pStyle w:val="TableParagraph"/>
              <w:spacing w:line="268" w:lineRule="exact"/>
              <w:ind w:left="0"/>
              <w:rPr>
                <w:sz w:val="24"/>
              </w:rPr>
            </w:pPr>
            <w:r>
              <w:rPr>
                <w:spacing w:val="-2"/>
                <w:sz w:val="24"/>
              </w:rPr>
              <w:t>Классы</w:t>
            </w:r>
          </w:p>
        </w:tc>
        <w:tc>
          <w:tcPr>
            <w:tcW w:w="1303" w:type="dxa"/>
          </w:tcPr>
          <w:p w:rsidR="00F078A7" w:rsidRDefault="00F078A7" w:rsidP="00D437A8">
            <w:pPr>
              <w:pStyle w:val="TableParagraph"/>
              <w:spacing w:line="242" w:lineRule="auto"/>
              <w:ind w:left="2"/>
              <w:rPr>
                <w:sz w:val="24"/>
              </w:rPr>
            </w:pPr>
            <w:r>
              <w:rPr>
                <w:spacing w:val="-2"/>
                <w:sz w:val="24"/>
              </w:rPr>
              <w:t>Подготов ительный</w:t>
            </w:r>
          </w:p>
        </w:tc>
        <w:tc>
          <w:tcPr>
            <w:tcW w:w="874" w:type="dxa"/>
          </w:tcPr>
          <w:p w:rsidR="00F078A7" w:rsidRDefault="00F078A7" w:rsidP="00D437A8">
            <w:pPr>
              <w:pStyle w:val="TableParagraph"/>
              <w:spacing w:line="268" w:lineRule="exact"/>
              <w:ind w:left="10"/>
              <w:jc w:val="center"/>
              <w:rPr>
                <w:sz w:val="24"/>
              </w:rPr>
            </w:pPr>
            <w:r>
              <w:rPr>
                <w:spacing w:val="-10"/>
                <w:sz w:val="24"/>
              </w:rPr>
              <w:t>I</w:t>
            </w:r>
          </w:p>
        </w:tc>
        <w:tc>
          <w:tcPr>
            <w:tcW w:w="859" w:type="dxa"/>
          </w:tcPr>
          <w:p w:rsidR="00F078A7" w:rsidRDefault="00F078A7" w:rsidP="00D437A8">
            <w:pPr>
              <w:pStyle w:val="TableParagraph"/>
              <w:spacing w:line="268" w:lineRule="exact"/>
              <w:ind w:left="211"/>
              <w:rPr>
                <w:sz w:val="24"/>
              </w:rPr>
            </w:pPr>
            <w:r>
              <w:rPr>
                <w:spacing w:val="-5"/>
                <w:sz w:val="24"/>
              </w:rPr>
              <w:t>II</w:t>
            </w:r>
          </w:p>
        </w:tc>
        <w:tc>
          <w:tcPr>
            <w:tcW w:w="844" w:type="dxa"/>
          </w:tcPr>
          <w:p w:rsidR="00F078A7" w:rsidRDefault="00F078A7" w:rsidP="00D437A8">
            <w:pPr>
              <w:pStyle w:val="TableParagraph"/>
              <w:spacing w:line="268" w:lineRule="exact"/>
              <w:ind w:left="27"/>
              <w:jc w:val="center"/>
              <w:rPr>
                <w:sz w:val="24"/>
              </w:rPr>
            </w:pPr>
            <w:r>
              <w:rPr>
                <w:spacing w:val="-5"/>
                <w:sz w:val="24"/>
              </w:rPr>
              <w:t>III</w:t>
            </w:r>
          </w:p>
        </w:tc>
        <w:tc>
          <w:tcPr>
            <w:tcW w:w="705" w:type="dxa"/>
          </w:tcPr>
          <w:p w:rsidR="00F078A7" w:rsidRDefault="00F078A7" w:rsidP="00D437A8">
            <w:pPr>
              <w:pStyle w:val="TableParagraph"/>
              <w:spacing w:line="268" w:lineRule="exact"/>
              <w:ind w:left="126"/>
              <w:rPr>
                <w:sz w:val="24"/>
              </w:rPr>
            </w:pPr>
            <w:r>
              <w:rPr>
                <w:spacing w:val="-5"/>
                <w:sz w:val="24"/>
              </w:rPr>
              <w:t>IV</w:t>
            </w:r>
          </w:p>
        </w:tc>
        <w:tc>
          <w:tcPr>
            <w:tcW w:w="1055" w:type="dxa"/>
          </w:tcPr>
          <w:p w:rsidR="00F078A7" w:rsidRDefault="00F078A7" w:rsidP="00D437A8">
            <w:pPr>
              <w:pStyle w:val="TableParagraph"/>
              <w:spacing w:line="268" w:lineRule="exact"/>
              <w:ind w:left="132"/>
              <w:rPr>
                <w:sz w:val="24"/>
              </w:rPr>
            </w:pPr>
            <w:r>
              <w:rPr>
                <w:spacing w:val="-2"/>
                <w:sz w:val="24"/>
              </w:rPr>
              <w:t>Всего</w:t>
            </w:r>
          </w:p>
        </w:tc>
      </w:tr>
      <w:tr w:rsidR="00F078A7" w:rsidTr="00D437A8">
        <w:trPr>
          <w:trHeight w:val="321"/>
        </w:trPr>
        <w:tc>
          <w:tcPr>
            <w:tcW w:w="10046" w:type="dxa"/>
            <w:gridSpan w:val="8"/>
          </w:tcPr>
          <w:p w:rsidR="00F078A7" w:rsidRDefault="00F078A7" w:rsidP="00D437A8">
            <w:pPr>
              <w:pStyle w:val="TableParagraph"/>
              <w:spacing w:line="268" w:lineRule="exact"/>
              <w:ind w:left="2026"/>
              <w:rPr>
                <w:sz w:val="24"/>
              </w:rPr>
            </w:pPr>
            <w:r>
              <w:rPr>
                <w:sz w:val="24"/>
              </w:rPr>
              <w:t>Обязательная</w:t>
            </w:r>
            <w:r>
              <w:rPr>
                <w:spacing w:val="-10"/>
                <w:sz w:val="24"/>
              </w:rPr>
              <w:t xml:space="preserve"> </w:t>
            </w:r>
            <w:r>
              <w:rPr>
                <w:spacing w:val="-2"/>
                <w:sz w:val="24"/>
              </w:rPr>
              <w:t>часть</w:t>
            </w:r>
          </w:p>
        </w:tc>
      </w:tr>
      <w:tr w:rsidR="00F078A7" w:rsidTr="00D437A8">
        <w:trPr>
          <w:trHeight w:val="316"/>
        </w:trPr>
        <w:tc>
          <w:tcPr>
            <w:tcW w:w="2103" w:type="dxa"/>
            <w:tcBorders>
              <w:bottom w:val="nil"/>
            </w:tcBorders>
          </w:tcPr>
          <w:p w:rsidR="00F078A7" w:rsidRDefault="00F078A7" w:rsidP="00D437A8">
            <w:pPr>
              <w:pStyle w:val="TableParagraph"/>
              <w:spacing w:line="268" w:lineRule="exact"/>
              <w:ind w:left="4"/>
              <w:rPr>
                <w:sz w:val="24"/>
              </w:rPr>
            </w:pPr>
            <w:r>
              <w:rPr>
                <w:sz w:val="24"/>
              </w:rPr>
              <w:t>Язык</w:t>
            </w:r>
            <w:r>
              <w:rPr>
                <w:spacing w:val="1"/>
                <w:sz w:val="24"/>
              </w:rPr>
              <w:t xml:space="preserve"> </w:t>
            </w:r>
            <w:r>
              <w:rPr>
                <w:sz w:val="24"/>
              </w:rPr>
              <w:t>и</w:t>
            </w:r>
            <w:r>
              <w:rPr>
                <w:spacing w:val="-2"/>
                <w:sz w:val="24"/>
              </w:rPr>
              <w:t xml:space="preserve"> речевая</w:t>
            </w:r>
          </w:p>
        </w:tc>
        <w:tc>
          <w:tcPr>
            <w:tcW w:w="2303" w:type="dxa"/>
          </w:tcPr>
          <w:p w:rsidR="00F078A7" w:rsidRDefault="00F078A7" w:rsidP="00D437A8">
            <w:pPr>
              <w:pStyle w:val="TableParagraph"/>
              <w:spacing w:line="268" w:lineRule="exact"/>
              <w:ind w:left="0"/>
              <w:rPr>
                <w:sz w:val="24"/>
              </w:rPr>
            </w:pPr>
            <w:r>
              <w:rPr>
                <w:sz w:val="24"/>
              </w:rPr>
              <w:t>Русский</w:t>
            </w:r>
            <w:r>
              <w:rPr>
                <w:spacing w:val="-10"/>
                <w:sz w:val="24"/>
              </w:rPr>
              <w:t xml:space="preserve"> </w:t>
            </w:r>
            <w:r>
              <w:rPr>
                <w:spacing w:val="-4"/>
                <w:sz w:val="24"/>
              </w:rPr>
              <w:t>язык</w:t>
            </w:r>
          </w:p>
        </w:tc>
        <w:tc>
          <w:tcPr>
            <w:tcW w:w="1303" w:type="dxa"/>
          </w:tcPr>
          <w:p w:rsidR="00F078A7" w:rsidRDefault="00F078A7" w:rsidP="00D437A8">
            <w:pPr>
              <w:pStyle w:val="TableParagraph"/>
              <w:spacing w:line="268" w:lineRule="exact"/>
              <w:ind w:left="4" w:right="1"/>
              <w:jc w:val="center"/>
              <w:rPr>
                <w:sz w:val="24"/>
              </w:rPr>
            </w:pPr>
            <w:r>
              <w:rPr>
                <w:spacing w:val="-10"/>
                <w:sz w:val="24"/>
              </w:rPr>
              <w:t>4</w:t>
            </w:r>
          </w:p>
        </w:tc>
        <w:tc>
          <w:tcPr>
            <w:tcW w:w="874" w:type="dxa"/>
          </w:tcPr>
          <w:p w:rsidR="00F078A7" w:rsidRDefault="00F078A7" w:rsidP="00D437A8">
            <w:pPr>
              <w:pStyle w:val="TableParagraph"/>
              <w:spacing w:line="268" w:lineRule="exact"/>
              <w:ind w:left="10" w:right="4"/>
              <w:jc w:val="center"/>
              <w:rPr>
                <w:sz w:val="24"/>
              </w:rPr>
            </w:pPr>
            <w:r>
              <w:rPr>
                <w:spacing w:val="-10"/>
                <w:sz w:val="24"/>
              </w:rPr>
              <w:t>4</w:t>
            </w:r>
          </w:p>
        </w:tc>
        <w:tc>
          <w:tcPr>
            <w:tcW w:w="859" w:type="dxa"/>
          </w:tcPr>
          <w:p w:rsidR="00F078A7" w:rsidRDefault="00F078A7" w:rsidP="00D437A8">
            <w:pPr>
              <w:pStyle w:val="TableParagraph"/>
              <w:spacing w:line="268" w:lineRule="exact"/>
              <w:ind w:left="11"/>
              <w:jc w:val="center"/>
              <w:rPr>
                <w:sz w:val="24"/>
              </w:rPr>
            </w:pPr>
            <w:r>
              <w:rPr>
                <w:spacing w:val="-10"/>
                <w:sz w:val="24"/>
              </w:rPr>
              <w:t>4</w:t>
            </w:r>
          </w:p>
        </w:tc>
        <w:tc>
          <w:tcPr>
            <w:tcW w:w="844" w:type="dxa"/>
          </w:tcPr>
          <w:p w:rsidR="00F078A7" w:rsidRDefault="00F078A7" w:rsidP="00D437A8">
            <w:pPr>
              <w:pStyle w:val="TableParagraph"/>
              <w:spacing w:line="268" w:lineRule="exact"/>
              <w:ind w:left="27" w:right="19"/>
              <w:jc w:val="center"/>
              <w:rPr>
                <w:sz w:val="24"/>
              </w:rPr>
            </w:pPr>
            <w:r>
              <w:rPr>
                <w:spacing w:val="-10"/>
                <w:sz w:val="24"/>
              </w:rPr>
              <w:t>4</w:t>
            </w:r>
          </w:p>
        </w:tc>
        <w:tc>
          <w:tcPr>
            <w:tcW w:w="705" w:type="dxa"/>
          </w:tcPr>
          <w:p w:rsidR="00F078A7" w:rsidRDefault="00F078A7" w:rsidP="00D437A8">
            <w:pPr>
              <w:pStyle w:val="TableParagraph"/>
              <w:spacing w:line="268" w:lineRule="exact"/>
              <w:ind w:left="15"/>
              <w:jc w:val="center"/>
              <w:rPr>
                <w:sz w:val="24"/>
              </w:rPr>
            </w:pPr>
            <w:r>
              <w:rPr>
                <w:spacing w:val="-10"/>
                <w:sz w:val="24"/>
              </w:rPr>
              <w:t>4</w:t>
            </w:r>
          </w:p>
        </w:tc>
        <w:tc>
          <w:tcPr>
            <w:tcW w:w="1055" w:type="dxa"/>
          </w:tcPr>
          <w:p w:rsidR="00F078A7" w:rsidRDefault="00F078A7" w:rsidP="00D437A8">
            <w:pPr>
              <w:pStyle w:val="TableParagraph"/>
              <w:spacing w:line="268" w:lineRule="exact"/>
              <w:ind w:left="310"/>
              <w:rPr>
                <w:sz w:val="24"/>
              </w:rPr>
            </w:pPr>
            <w:r>
              <w:rPr>
                <w:spacing w:val="-5"/>
                <w:sz w:val="24"/>
              </w:rPr>
              <w:t>20</w:t>
            </w:r>
          </w:p>
        </w:tc>
      </w:tr>
      <w:tr w:rsidR="00F078A7" w:rsidTr="00D437A8">
        <w:trPr>
          <w:trHeight w:val="273"/>
        </w:trPr>
        <w:tc>
          <w:tcPr>
            <w:tcW w:w="2103" w:type="dxa"/>
            <w:tcBorders>
              <w:top w:val="nil"/>
              <w:bottom w:val="nil"/>
            </w:tcBorders>
          </w:tcPr>
          <w:p w:rsidR="00F078A7" w:rsidRDefault="00F078A7" w:rsidP="00D437A8">
            <w:pPr>
              <w:pStyle w:val="TableParagraph"/>
              <w:spacing w:line="254" w:lineRule="exact"/>
              <w:ind w:left="4"/>
              <w:rPr>
                <w:sz w:val="24"/>
              </w:rPr>
            </w:pPr>
            <w:r>
              <w:rPr>
                <w:spacing w:val="-2"/>
                <w:sz w:val="24"/>
              </w:rPr>
              <w:t>практика</w:t>
            </w:r>
          </w:p>
        </w:tc>
        <w:tc>
          <w:tcPr>
            <w:tcW w:w="2303" w:type="dxa"/>
          </w:tcPr>
          <w:p w:rsidR="00F078A7" w:rsidRDefault="00F078A7" w:rsidP="00D437A8">
            <w:pPr>
              <w:pStyle w:val="TableParagraph"/>
              <w:spacing w:line="254" w:lineRule="exact"/>
              <w:ind w:left="0"/>
              <w:rPr>
                <w:sz w:val="24"/>
              </w:rPr>
            </w:pPr>
            <w:r>
              <w:rPr>
                <w:spacing w:val="-2"/>
                <w:sz w:val="24"/>
              </w:rPr>
              <w:t>Чтение</w:t>
            </w:r>
          </w:p>
        </w:tc>
        <w:tc>
          <w:tcPr>
            <w:tcW w:w="1303" w:type="dxa"/>
          </w:tcPr>
          <w:p w:rsidR="00F078A7" w:rsidRDefault="00F078A7" w:rsidP="00D437A8">
            <w:pPr>
              <w:pStyle w:val="TableParagraph"/>
              <w:spacing w:line="254" w:lineRule="exact"/>
              <w:ind w:left="4" w:right="1"/>
              <w:jc w:val="center"/>
              <w:rPr>
                <w:sz w:val="24"/>
              </w:rPr>
            </w:pPr>
            <w:r>
              <w:rPr>
                <w:spacing w:val="-10"/>
                <w:sz w:val="24"/>
              </w:rPr>
              <w:t>4</w:t>
            </w:r>
          </w:p>
        </w:tc>
        <w:tc>
          <w:tcPr>
            <w:tcW w:w="874" w:type="dxa"/>
          </w:tcPr>
          <w:p w:rsidR="00F078A7" w:rsidRDefault="00F078A7" w:rsidP="00D437A8">
            <w:pPr>
              <w:pStyle w:val="TableParagraph"/>
              <w:spacing w:line="254" w:lineRule="exact"/>
              <w:ind w:left="10" w:right="4"/>
              <w:jc w:val="center"/>
              <w:rPr>
                <w:sz w:val="24"/>
              </w:rPr>
            </w:pPr>
            <w:r>
              <w:rPr>
                <w:spacing w:val="-10"/>
                <w:sz w:val="24"/>
              </w:rPr>
              <w:t>4</w:t>
            </w:r>
          </w:p>
        </w:tc>
        <w:tc>
          <w:tcPr>
            <w:tcW w:w="859" w:type="dxa"/>
          </w:tcPr>
          <w:p w:rsidR="00F078A7" w:rsidRDefault="00F078A7" w:rsidP="00D437A8">
            <w:pPr>
              <w:pStyle w:val="TableParagraph"/>
              <w:spacing w:line="254" w:lineRule="exact"/>
              <w:ind w:left="11"/>
              <w:jc w:val="center"/>
              <w:rPr>
                <w:sz w:val="24"/>
              </w:rPr>
            </w:pPr>
            <w:r>
              <w:rPr>
                <w:spacing w:val="-10"/>
                <w:sz w:val="24"/>
              </w:rPr>
              <w:t>4</w:t>
            </w:r>
          </w:p>
        </w:tc>
        <w:tc>
          <w:tcPr>
            <w:tcW w:w="844" w:type="dxa"/>
          </w:tcPr>
          <w:p w:rsidR="00F078A7" w:rsidRDefault="00F078A7" w:rsidP="00D437A8">
            <w:pPr>
              <w:pStyle w:val="TableParagraph"/>
              <w:spacing w:line="254" w:lineRule="exact"/>
              <w:ind w:left="27" w:right="19"/>
              <w:jc w:val="center"/>
              <w:rPr>
                <w:sz w:val="24"/>
              </w:rPr>
            </w:pPr>
            <w:r>
              <w:rPr>
                <w:spacing w:val="-10"/>
                <w:sz w:val="24"/>
              </w:rPr>
              <w:t>4</w:t>
            </w:r>
          </w:p>
        </w:tc>
        <w:tc>
          <w:tcPr>
            <w:tcW w:w="705" w:type="dxa"/>
          </w:tcPr>
          <w:p w:rsidR="00F078A7" w:rsidRDefault="00F078A7" w:rsidP="00D437A8">
            <w:pPr>
              <w:pStyle w:val="TableParagraph"/>
              <w:spacing w:line="254" w:lineRule="exact"/>
              <w:ind w:left="15"/>
              <w:jc w:val="center"/>
              <w:rPr>
                <w:sz w:val="24"/>
              </w:rPr>
            </w:pPr>
            <w:r>
              <w:rPr>
                <w:spacing w:val="-10"/>
                <w:sz w:val="24"/>
              </w:rPr>
              <w:t>4</w:t>
            </w:r>
          </w:p>
        </w:tc>
        <w:tc>
          <w:tcPr>
            <w:tcW w:w="1055" w:type="dxa"/>
          </w:tcPr>
          <w:p w:rsidR="00F078A7" w:rsidRDefault="00F078A7" w:rsidP="00D437A8">
            <w:pPr>
              <w:pStyle w:val="TableParagraph"/>
              <w:spacing w:line="254" w:lineRule="exact"/>
              <w:ind w:left="310"/>
              <w:rPr>
                <w:sz w:val="24"/>
              </w:rPr>
            </w:pPr>
            <w:r>
              <w:rPr>
                <w:spacing w:val="-5"/>
                <w:sz w:val="24"/>
              </w:rPr>
              <w:t>20</w:t>
            </w:r>
          </w:p>
        </w:tc>
      </w:tr>
      <w:tr w:rsidR="00F078A7" w:rsidTr="00D437A8">
        <w:trPr>
          <w:trHeight w:val="316"/>
        </w:trPr>
        <w:tc>
          <w:tcPr>
            <w:tcW w:w="2103" w:type="dxa"/>
            <w:tcBorders>
              <w:top w:val="nil"/>
            </w:tcBorders>
          </w:tcPr>
          <w:p w:rsidR="00F078A7" w:rsidRDefault="00F078A7" w:rsidP="00D437A8">
            <w:pPr>
              <w:pStyle w:val="TableParagraph"/>
              <w:ind w:left="0"/>
              <w:rPr>
                <w:sz w:val="24"/>
              </w:rPr>
            </w:pPr>
          </w:p>
        </w:tc>
        <w:tc>
          <w:tcPr>
            <w:tcW w:w="2303" w:type="dxa"/>
          </w:tcPr>
          <w:p w:rsidR="00F078A7" w:rsidRDefault="00F078A7" w:rsidP="00D437A8">
            <w:pPr>
              <w:pStyle w:val="TableParagraph"/>
              <w:spacing w:line="268" w:lineRule="exact"/>
              <w:ind w:left="0"/>
              <w:rPr>
                <w:sz w:val="24"/>
              </w:rPr>
            </w:pPr>
            <w:r>
              <w:rPr>
                <w:sz w:val="24"/>
              </w:rPr>
              <w:t>Речевая</w:t>
            </w:r>
            <w:r>
              <w:rPr>
                <w:spacing w:val="-5"/>
                <w:sz w:val="24"/>
              </w:rPr>
              <w:t xml:space="preserve"> </w:t>
            </w:r>
            <w:r>
              <w:rPr>
                <w:spacing w:val="-2"/>
                <w:sz w:val="24"/>
              </w:rPr>
              <w:t>практика</w:t>
            </w:r>
          </w:p>
        </w:tc>
        <w:tc>
          <w:tcPr>
            <w:tcW w:w="1303" w:type="dxa"/>
          </w:tcPr>
          <w:p w:rsidR="00F078A7" w:rsidRDefault="00F078A7" w:rsidP="00D437A8">
            <w:pPr>
              <w:pStyle w:val="TableParagraph"/>
              <w:spacing w:line="268" w:lineRule="exact"/>
              <w:ind w:left="4" w:right="1"/>
              <w:jc w:val="center"/>
              <w:rPr>
                <w:sz w:val="24"/>
              </w:rPr>
            </w:pPr>
            <w:r>
              <w:rPr>
                <w:spacing w:val="-10"/>
                <w:sz w:val="24"/>
              </w:rPr>
              <w:t>1</w:t>
            </w:r>
          </w:p>
        </w:tc>
        <w:tc>
          <w:tcPr>
            <w:tcW w:w="874" w:type="dxa"/>
          </w:tcPr>
          <w:p w:rsidR="00F078A7" w:rsidRDefault="00F078A7" w:rsidP="00D437A8">
            <w:pPr>
              <w:pStyle w:val="TableParagraph"/>
              <w:spacing w:line="268" w:lineRule="exact"/>
              <w:ind w:left="10" w:right="4"/>
              <w:jc w:val="center"/>
              <w:rPr>
                <w:sz w:val="24"/>
              </w:rPr>
            </w:pPr>
            <w:r>
              <w:rPr>
                <w:spacing w:val="-10"/>
                <w:sz w:val="24"/>
              </w:rPr>
              <w:t>1</w:t>
            </w:r>
          </w:p>
        </w:tc>
        <w:tc>
          <w:tcPr>
            <w:tcW w:w="859" w:type="dxa"/>
          </w:tcPr>
          <w:p w:rsidR="00F078A7" w:rsidRDefault="00F078A7" w:rsidP="00D437A8">
            <w:pPr>
              <w:pStyle w:val="TableParagraph"/>
              <w:spacing w:line="268" w:lineRule="exact"/>
              <w:ind w:left="11"/>
              <w:jc w:val="center"/>
              <w:rPr>
                <w:sz w:val="24"/>
              </w:rPr>
            </w:pPr>
            <w:r>
              <w:rPr>
                <w:spacing w:val="-10"/>
                <w:sz w:val="24"/>
              </w:rPr>
              <w:t>1</w:t>
            </w:r>
          </w:p>
        </w:tc>
        <w:tc>
          <w:tcPr>
            <w:tcW w:w="844" w:type="dxa"/>
          </w:tcPr>
          <w:p w:rsidR="00F078A7" w:rsidRDefault="00F078A7" w:rsidP="00D437A8">
            <w:pPr>
              <w:pStyle w:val="TableParagraph"/>
              <w:spacing w:line="268" w:lineRule="exact"/>
              <w:ind w:left="27" w:right="19"/>
              <w:jc w:val="center"/>
              <w:rPr>
                <w:sz w:val="24"/>
              </w:rPr>
            </w:pPr>
            <w:r>
              <w:rPr>
                <w:spacing w:val="-10"/>
                <w:sz w:val="24"/>
              </w:rPr>
              <w:t>1</w:t>
            </w:r>
          </w:p>
        </w:tc>
        <w:tc>
          <w:tcPr>
            <w:tcW w:w="705" w:type="dxa"/>
          </w:tcPr>
          <w:p w:rsidR="00F078A7" w:rsidRDefault="00F078A7" w:rsidP="00D437A8">
            <w:pPr>
              <w:pStyle w:val="TableParagraph"/>
              <w:spacing w:line="268" w:lineRule="exact"/>
              <w:ind w:left="15"/>
              <w:jc w:val="center"/>
              <w:rPr>
                <w:sz w:val="24"/>
              </w:rPr>
            </w:pPr>
            <w:r>
              <w:rPr>
                <w:spacing w:val="-10"/>
                <w:sz w:val="24"/>
              </w:rPr>
              <w:t>1</w:t>
            </w:r>
          </w:p>
        </w:tc>
        <w:tc>
          <w:tcPr>
            <w:tcW w:w="1055" w:type="dxa"/>
          </w:tcPr>
          <w:p w:rsidR="00F078A7" w:rsidRDefault="00F078A7" w:rsidP="00D437A8">
            <w:pPr>
              <w:pStyle w:val="TableParagraph"/>
              <w:spacing w:line="268" w:lineRule="exact"/>
              <w:ind w:left="12"/>
              <w:jc w:val="center"/>
              <w:rPr>
                <w:sz w:val="24"/>
              </w:rPr>
            </w:pPr>
            <w:r>
              <w:rPr>
                <w:spacing w:val="-10"/>
                <w:sz w:val="24"/>
              </w:rPr>
              <w:t>5</w:t>
            </w:r>
          </w:p>
        </w:tc>
      </w:tr>
      <w:tr w:rsidR="00F078A7" w:rsidTr="00D437A8">
        <w:trPr>
          <w:trHeight w:val="316"/>
        </w:trPr>
        <w:tc>
          <w:tcPr>
            <w:tcW w:w="2103" w:type="dxa"/>
          </w:tcPr>
          <w:p w:rsidR="00F078A7" w:rsidRDefault="00F078A7" w:rsidP="00D437A8">
            <w:pPr>
              <w:pStyle w:val="TableParagraph"/>
              <w:spacing w:line="268" w:lineRule="exact"/>
              <w:ind w:left="4"/>
              <w:rPr>
                <w:sz w:val="24"/>
              </w:rPr>
            </w:pPr>
            <w:r>
              <w:rPr>
                <w:spacing w:val="-2"/>
                <w:sz w:val="24"/>
              </w:rPr>
              <w:t>Математика</w:t>
            </w:r>
          </w:p>
        </w:tc>
        <w:tc>
          <w:tcPr>
            <w:tcW w:w="2303" w:type="dxa"/>
          </w:tcPr>
          <w:p w:rsidR="00F078A7" w:rsidRDefault="00F078A7" w:rsidP="00D437A8">
            <w:pPr>
              <w:pStyle w:val="TableParagraph"/>
              <w:spacing w:line="268" w:lineRule="exact"/>
              <w:ind w:left="0"/>
              <w:rPr>
                <w:sz w:val="24"/>
              </w:rPr>
            </w:pPr>
            <w:r>
              <w:rPr>
                <w:spacing w:val="-2"/>
                <w:sz w:val="24"/>
              </w:rPr>
              <w:t>Математика</w:t>
            </w:r>
          </w:p>
        </w:tc>
        <w:tc>
          <w:tcPr>
            <w:tcW w:w="1303" w:type="dxa"/>
          </w:tcPr>
          <w:p w:rsidR="00F078A7" w:rsidRDefault="00F078A7" w:rsidP="00D437A8">
            <w:pPr>
              <w:pStyle w:val="TableParagraph"/>
              <w:spacing w:line="268" w:lineRule="exact"/>
              <w:ind w:left="4" w:right="1"/>
              <w:jc w:val="center"/>
              <w:rPr>
                <w:sz w:val="24"/>
              </w:rPr>
            </w:pPr>
            <w:r>
              <w:rPr>
                <w:spacing w:val="-10"/>
                <w:sz w:val="24"/>
              </w:rPr>
              <w:t>4</w:t>
            </w:r>
          </w:p>
        </w:tc>
        <w:tc>
          <w:tcPr>
            <w:tcW w:w="874" w:type="dxa"/>
          </w:tcPr>
          <w:p w:rsidR="00F078A7" w:rsidRDefault="00F078A7" w:rsidP="00D437A8">
            <w:pPr>
              <w:pStyle w:val="TableParagraph"/>
              <w:spacing w:line="268" w:lineRule="exact"/>
              <w:ind w:left="10" w:right="4"/>
              <w:jc w:val="center"/>
              <w:rPr>
                <w:sz w:val="24"/>
              </w:rPr>
            </w:pPr>
            <w:r>
              <w:rPr>
                <w:spacing w:val="-10"/>
                <w:sz w:val="24"/>
              </w:rPr>
              <w:t>4</w:t>
            </w:r>
          </w:p>
        </w:tc>
        <w:tc>
          <w:tcPr>
            <w:tcW w:w="859" w:type="dxa"/>
          </w:tcPr>
          <w:p w:rsidR="00F078A7" w:rsidRDefault="00F078A7" w:rsidP="00D437A8">
            <w:pPr>
              <w:pStyle w:val="TableParagraph"/>
              <w:spacing w:line="268" w:lineRule="exact"/>
              <w:ind w:left="11"/>
              <w:jc w:val="center"/>
              <w:rPr>
                <w:sz w:val="24"/>
              </w:rPr>
            </w:pPr>
            <w:r>
              <w:rPr>
                <w:spacing w:val="-10"/>
                <w:sz w:val="24"/>
              </w:rPr>
              <w:t>4</w:t>
            </w:r>
          </w:p>
        </w:tc>
        <w:tc>
          <w:tcPr>
            <w:tcW w:w="844" w:type="dxa"/>
          </w:tcPr>
          <w:p w:rsidR="00F078A7" w:rsidRDefault="00F078A7" w:rsidP="00D437A8">
            <w:pPr>
              <w:pStyle w:val="TableParagraph"/>
              <w:spacing w:line="268" w:lineRule="exact"/>
              <w:ind w:left="27" w:right="19"/>
              <w:jc w:val="center"/>
              <w:rPr>
                <w:sz w:val="24"/>
              </w:rPr>
            </w:pPr>
            <w:r>
              <w:rPr>
                <w:spacing w:val="-10"/>
                <w:sz w:val="24"/>
              </w:rPr>
              <w:t>4</w:t>
            </w:r>
          </w:p>
        </w:tc>
        <w:tc>
          <w:tcPr>
            <w:tcW w:w="705" w:type="dxa"/>
          </w:tcPr>
          <w:p w:rsidR="00F078A7" w:rsidRDefault="00F078A7" w:rsidP="00D437A8">
            <w:pPr>
              <w:pStyle w:val="TableParagraph"/>
              <w:spacing w:line="268" w:lineRule="exact"/>
              <w:ind w:left="15"/>
              <w:jc w:val="center"/>
              <w:rPr>
                <w:sz w:val="24"/>
              </w:rPr>
            </w:pPr>
            <w:r>
              <w:rPr>
                <w:spacing w:val="-10"/>
                <w:sz w:val="24"/>
              </w:rPr>
              <w:t>4</w:t>
            </w:r>
          </w:p>
        </w:tc>
        <w:tc>
          <w:tcPr>
            <w:tcW w:w="1055" w:type="dxa"/>
          </w:tcPr>
          <w:p w:rsidR="00F078A7" w:rsidRDefault="00F078A7" w:rsidP="00D437A8">
            <w:pPr>
              <w:pStyle w:val="TableParagraph"/>
              <w:spacing w:line="268" w:lineRule="exact"/>
              <w:ind w:left="310"/>
              <w:rPr>
                <w:sz w:val="24"/>
              </w:rPr>
            </w:pPr>
            <w:r>
              <w:rPr>
                <w:spacing w:val="-5"/>
                <w:sz w:val="24"/>
              </w:rPr>
              <w:t>20</w:t>
            </w:r>
          </w:p>
        </w:tc>
      </w:tr>
      <w:tr w:rsidR="00F078A7" w:rsidTr="00D437A8">
        <w:trPr>
          <w:trHeight w:val="551"/>
        </w:trPr>
        <w:tc>
          <w:tcPr>
            <w:tcW w:w="2103" w:type="dxa"/>
          </w:tcPr>
          <w:p w:rsidR="00F078A7" w:rsidRDefault="00F078A7" w:rsidP="00D437A8">
            <w:pPr>
              <w:pStyle w:val="TableParagraph"/>
              <w:spacing w:line="268" w:lineRule="exact"/>
              <w:ind w:left="4"/>
              <w:rPr>
                <w:sz w:val="24"/>
              </w:rPr>
            </w:pPr>
            <w:r>
              <w:rPr>
                <w:spacing w:val="-2"/>
                <w:sz w:val="24"/>
              </w:rPr>
              <w:t>Естествознание</w:t>
            </w:r>
          </w:p>
        </w:tc>
        <w:tc>
          <w:tcPr>
            <w:tcW w:w="2303" w:type="dxa"/>
          </w:tcPr>
          <w:p w:rsidR="00F078A7" w:rsidRDefault="00F078A7" w:rsidP="00D437A8">
            <w:pPr>
              <w:pStyle w:val="TableParagraph"/>
              <w:spacing w:line="268" w:lineRule="exact"/>
              <w:ind w:left="0"/>
              <w:rPr>
                <w:sz w:val="24"/>
              </w:rPr>
            </w:pPr>
            <w:r>
              <w:rPr>
                <w:sz w:val="24"/>
              </w:rPr>
              <w:t>Мир</w:t>
            </w:r>
            <w:r>
              <w:rPr>
                <w:spacing w:val="-2"/>
                <w:sz w:val="24"/>
              </w:rPr>
              <w:t xml:space="preserve"> </w:t>
            </w:r>
            <w:r>
              <w:rPr>
                <w:sz w:val="24"/>
              </w:rPr>
              <w:t>природы</w:t>
            </w:r>
            <w:r>
              <w:rPr>
                <w:spacing w:val="-3"/>
                <w:sz w:val="24"/>
              </w:rPr>
              <w:t xml:space="preserve"> </w:t>
            </w:r>
            <w:r>
              <w:rPr>
                <w:spacing w:val="-10"/>
                <w:sz w:val="24"/>
              </w:rPr>
              <w:t>и</w:t>
            </w:r>
          </w:p>
          <w:p w:rsidR="00F078A7" w:rsidRDefault="00F078A7" w:rsidP="00D437A8">
            <w:pPr>
              <w:pStyle w:val="TableParagraph"/>
              <w:spacing w:before="2" w:line="261" w:lineRule="exact"/>
              <w:ind w:left="0"/>
              <w:rPr>
                <w:sz w:val="24"/>
              </w:rPr>
            </w:pPr>
            <w:r>
              <w:rPr>
                <w:spacing w:val="-2"/>
                <w:sz w:val="24"/>
              </w:rPr>
              <w:t>человека</w:t>
            </w:r>
          </w:p>
        </w:tc>
        <w:tc>
          <w:tcPr>
            <w:tcW w:w="1303" w:type="dxa"/>
          </w:tcPr>
          <w:p w:rsidR="00F078A7" w:rsidRDefault="00F078A7" w:rsidP="00D437A8">
            <w:pPr>
              <w:pStyle w:val="TableParagraph"/>
              <w:spacing w:line="268" w:lineRule="exact"/>
              <w:ind w:left="4" w:right="1"/>
              <w:jc w:val="center"/>
              <w:rPr>
                <w:sz w:val="24"/>
              </w:rPr>
            </w:pPr>
            <w:r>
              <w:rPr>
                <w:spacing w:val="-10"/>
                <w:sz w:val="24"/>
              </w:rPr>
              <w:t>1</w:t>
            </w:r>
          </w:p>
        </w:tc>
        <w:tc>
          <w:tcPr>
            <w:tcW w:w="874" w:type="dxa"/>
          </w:tcPr>
          <w:p w:rsidR="00F078A7" w:rsidRDefault="00F078A7" w:rsidP="00D437A8">
            <w:pPr>
              <w:pStyle w:val="TableParagraph"/>
              <w:spacing w:line="268" w:lineRule="exact"/>
              <w:ind w:left="10" w:right="4"/>
              <w:jc w:val="center"/>
              <w:rPr>
                <w:sz w:val="24"/>
              </w:rPr>
            </w:pPr>
            <w:r>
              <w:rPr>
                <w:spacing w:val="-10"/>
                <w:sz w:val="24"/>
              </w:rPr>
              <w:t>1</w:t>
            </w:r>
          </w:p>
        </w:tc>
        <w:tc>
          <w:tcPr>
            <w:tcW w:w="859" w:type="dxa"/>
          </w:tcPr>
          <w:p w:rsidR="00F078A7" w:rsidRDefault="00F078A7" w:rsidP="00D437A8">
            <w:pPr>
              <w:pStyle w:val="TableParagraph"/>
              <w:spacing w:line="268" w:lineRule="exact"/>
              <w:ind w:left="11"/>
              <w:jc w:val="center"/>
              <w:rPr>
                <w:sz w:val="24"/>
              </w:rPr>
            </w:pPr>
            <w:r>
              <w:rPr>
                <w:spacing w:val="-10"/>
                <w:sz w:val="24"/>
              </w:rPr>
              <w:t>2</w:t>
            </w:r>
          </w:p>
        </w:tc>
        <w:tc>
          <w:tcPr>
            <w:tcW w:w="844" w:type="dxa"/>
          </w:tcPr>
          <w:p w:rsidR="00F078A7" w:rsidRDefault="00F078A7" w:rsidP="00D437A8">
            <w:pPr>
              <w:pStyle w:val="TableParagraph"/>
              <w:spacing w:line="268" w:lineRule="exact"/>
              <w:ind w:left="27" w:right="19"/>
              <w:jc w:val="center"/>
              <w:rPr>
                <w:sz w:val="24"/>
              </w:rPr>
            </w:pPr>
            <w:r>
              <w:rPr>
                <w:spacing w:val="-10"/>
                <w:sz w:val="24"/>
              </w:rPr>
              <w:t>2</w:t>
            </w:r>
          </w:p>
        </w:tc>
        <w:tc>
          <w:tcPr>
            <w:tcW w:w="705" w:type="dxa"/>
          </w:tcPr>
          <w:p w:rsidR="00F078A7" w:rsidRDefault="00F078A7" w:rsidP="00D437A8">
            <w:pPr>
              <w:pStyle w:val="TableParagraph"/>
              <w:spacing w:line="268" w:lineRule="exact"/>
              <w:ind w:left="15"/>
              <w:jc w:val="center"/>
              <w:rPr>
                <w:sz w:val="24"/>
              </w:rPr>
            </w:pPr>
            <w:r>
              <w:rPr>
                <w:spacing w:val="-10"/>
                <w:sz w:val="24"/>
              </w:rPr>
              <w:t>2</w:t>
            </w:r>
          </w:p>
        </w:tc>
        <w:tc>
          <w:tcPr>
            <w:tcW w:w="1055" w:type="dxa"/>
          </w:tcPr>
          <w:p w:rsidR="00F078A7" w:rsidRDefault="00F078A7" w:rsidP="00D437A8">
            <w:pPr>
              <w:pStyle w:val="TableParagraph"/>
              <w:spacing w:line="268" w:lineRule="exact"/>
              <w:ind w:left="12"/>
              <w:jc w:val="center"/>
              <w:rPr>
                <w:sz w:val="24"/>
              </w:rPr>
            </w:pPr>
            <w:r>
              <w:rPr>
                <w:spacing w:val="-10"/>
                <w:sz w:val="24"/>
              </w:rPr>
              <w:t>8</w:t>
            </w:r>
          </w:p>
        </w:tc>
      </w:tr>
      <w:tr w:rsidR="00F078A7" w:rsidTr="00D437A8">
        <w:trPr>
          <w:trHeight w:val="316"/>
        </w:trPr>
        <w:tc>
          <w:tcPr>
            <w:tcW w:w="2103" w:type="dxa"/>
            <w:vMerge w:val="restart"/>
          </w:tcPr>
          <w:p w:rsidR="00F078A7" w:rsidRDefault="00F078A7" w:rsidP="00D437A8">
            <w:pPr>
              <w:pStyle w:val="TableParagraph"/>
              <w:spacing w:line="268" w:lineRule="exact"/>
              <w:ind w:left="4"/>
              <w:rPr>
                <w:sz w:val="24"/>
              </w:rPr>
            </w:pPr>
            <w:r>
              <w:rPr>
                <w:spacing w:val="-2"/>
                <w:sz w:val="24"/>
              </w:rPr>
              <w:t>Искусство</w:t>
            </w:r>
          </w:p>
        </w:tc>
        <w:tc>
          <w:tcPr>
            <w:tcW w:w="2303" w:type="dxa"/>
          </w:tcPr>
          <w:p w:rsidR="00F078A7" w:rsidRDefault="00F078A7" w:rsidP="00D437A8">
            <w:pPr>
              <w:pStyle w:val="TableParagraph"/>
              <w:spacing w:line="268" w:lineRule="exact"/>
              <w:ind w:left="0"/>
              <w:rPr>
                <w:sz w:val="24"/>
              </w:rPr>
            </w:pPr>
            <w:r>
              <w:rPr>
                <w:spacing w:val="-2"/>
                <w:sz w:val="24"/>
              </w:rPr>
              <w:t>Музыка</w:t>
            </w:r>
          </w:p>
        </w:tc>
        <w:tc>
          <w:tcPr>
            <w:tcW w:w="1303" w:type="dxa"/>
          </w:tcPr>
          <w:p w:rsidR="00F078A7" w:rsidRDefault="00F078A7" w:rsidP="00D437A8">
            <w:pPr>
              <w:pStyle w:val="TableParagraph"/>
              <w:spacing w:line="268" w:lineRule="exact"/>
              <w:ind w:left="4" w:right="1"/>
              <w:jc w:val="center"/>
              <w:rPr>
                <w:sz w:val="24"/>
              </w:rPr>
            </w:pPr>
            <w:r>
              <w:rPr>
                <w:spacing w:val="-10"/>
                <w:sz w:val="24"/>
              </w:rPr>
              <w:t>1</w:t>
            </w:r>
          </w:p>
        </w:tc>
        <w:tc>
          <w:tcPr>
            <w:tcW w:w="874" w:type="dxa"/>
          </w:tcPr>
          <w:p w:rsidR="00F078A7" w:rsidRDefault="00F078A7" w:rsidP="00D437A8">
            <w:pPr>
              <w:pStyle w:val="TableParagraph"/>
              <w:spacing w:line="268" w:lineRule="exact"/>
              <w:ind w:left="10" w:right="4"/>
              <w:jc w:val="center"/>
              <w:rPr>
                <w:sz w:val="24"/>
              </w:rPr>
            </w:pPr>
            <w:r>
              <w:rPr>
                <w:spacing w:val="-10"/>
                <w:sz w:val="24"/>
              </w:rPr>
              <w:t>1</w:t>
            </w:r>
          </w:p>
        </w:tc>
        <w:tc>
          <w:tcPr>
            <w:tcW w:w="859" w:type="dxa"/>
          </w:tcPr>
          <w:p w:rsidR="00F078A7" w:rsidRDefault="00F078A7" w:rsidP="00D437A8">
            <w:pPr>
              <w:pStyle w:val="TableParagraph"/>
              <w:spacing w:line="268" w:lineRule="exact"/>
              <w:ind w:left="11"/>
              <w:jc w:val="center"/>
              <w:rPr>
                <w:sz w:val="24"/>
              </w:rPr>
            </w:pPr>
            <w:r>
              <w:rPr>
                <w:spacing w:val="-10"/>
                <w:sz w:val="24"/>
              </w:rPr>
              <w:t>1</w:t>
            </w:r>
          </w:p>
        </w:tc>
        <w:tc>
          <w:tcPr>
            <w:tcW w:w="844" w:type="dxa"/>
          </w:tcPr>
          <w:p w:rsidR="00F078A7" w:rsidRDefault="00F078A7" w:rsidP="00D437A8">
            <w:pPr>
              <w:pStyle w:val="TableParagraph"/>
              <w:spacing w:line="268" w:lineRule="exact"/>
              <w:ind w:left="27" w:right="19"/>
              <w:jc w:val="center"/>
              <w:rPr>
                <w:sz w:val="24"/>
              </w:rPr>
            </w:pPr>
            <w:r>
              <w:rPr>
                <w:spacing w:val="-10"/>
                <w:sz w:val="24"/>
              </w:rPr>
              <w:t>1</w:t>
            </w:r>
          </w:p>
        </w:tc>
        <w:tc>
          <w:tcPr>
            <w:tcW w:w="705" w:type="dxa"/>
          </w:tcPr>
          <w:p w:rsidR="00F078A7" w:rsidRDefault="00F078A7" w:rsidP="00D437A8">
            <w:pPr>
              <w:pStyle w:val="TableParagraph"/>
              <w:spacing w:line="268" w:lineRule="exact"/>
              <w:ind w:left="15"/>
              <w:jc w:val="center"/>
              <w:rPr>
                <w:sz w:val="24"/>
              </w:rPr>
            </w:pPr>
            <w:r>
              <w:rPr>
                <w:spacing w:val="-10"/>
                <w:sz w:val="24"/>
              </w:rPr>
              <w:t>1</w:t>
            </w:r>
          </w:p>
        </w:tc>
        <w:tc>
          <w:tcPr>
            <w:tcW w:w="1055" w:type="dxa"/>
          </w:tcPr>
          <w:p w:rsidR="00F078A7" w:rsidRDefault="00F078A7" w:rsidP="00D437A8">
            <w:pPr>
              <w:pStyle w:val="TableParagraph"/>
              <w:spacing w:line="268" w:lineRule="exact"/>
              <w:ind w:left="12"/>
              <w:jc w:val="center"/>
              <w:rPr>
                <w:sz w:val="24"/>
              </w:rPr>
            </w:pPr>
            <w:r>
              <w:rPr>
                <w:spacing w:val="-10"/>
                <w:sz w:val="24"/>
              </w:rPr>
              <w:t>5</w:t>
            </w:r>
          </w:p>
        </w:tc>
      </w:tr>
      <w:tr w:rsidR="00F078A7" w:rsidTr="00D437A8">
        <w:trPr>
          <w:trHeight w:val="317"/>
        </w:trPr>
        <w:tc>
          <w:tcPr>
            <w:tcW w:w="2103" w:type="dxa"/>
            <w:vMerge/>
            <w:tcBorders>
              <w:top w:val="nil"/>
            </w:tcBorders>
          </w:tcPr>
          <w:p w:rsidR="00F078A7" w:rsidRDefault="00F078A7" w:rsidP="00D437A8">
            <w:pPr>
              <w:rPr>
                <w:sz w:val="2"/>
                <w:szCs w:val="2"/>
              </w:rPr>
            </w:pPr>
          </w:p>
        </w:tc>
        <w:tc>
          <w:tcPr>
            <w:tcW w:w="2303" w:type="dxa"/>
          </w:tcPr>
          <w:p w:rsidR="00F078A7" w:rsidRDefault="00F078A7" w:rsidP="00D437A8">
            <w:pPr>
              <w:pStyle w:val="TableParagraph"/>
              <w:spacing w:line="268" w:lineRule="exact"/>
              <w:ind w:left="0"/>
              <w:rPr>
                <w:sz w:val="24"/>
              </w:rPr>
            </w:pPr>
            <w:r>
              <w:rPr>
                <w:spacing w:val="-2"/>
                <w:sz w:val="24"/>
              </w:rPr>
              <w:t>Рисование</w:t>
            </w:r>
          </w:p>
        </w:tc>
        <w:tc>
          <w:tcPr>
            <w:tcW w:w="1303" w:type="dxa"/>
          </w:tcPr>
          <w:p w:rsidR="00F078A7" w:rsidRDefault="00F078A7" w:rsidP="00D437A8">
            <w:pPr>
              <w:pStyle w:val="TableParagraph"/>
              <w:spacing w:line="268" w:lineRule="exact"/>
              <w:ind w:left="4" w:right="1"/>
              <w:jc w:val="center"/>
              <w:rPr>
                <w:sz w:val="24"/>
              </w:rPr>
            </w:pPr>
            <w:r>
              <w:rPr>
                <w:spacing w:val="-10"/>
                <w:sz w:val="24"/>
              </w:rPr>
              <w:t>1</w:t>
            </w:r>
          </w:p>
        </w:tc>
        <w:tc>
          <w:tcPr>
            <w:tcW w:w="874" w:type="dxa"/>
          </w:tcPr>
          <w:p w:rsidR="00F078A7" w:rsidRDefault="00F078A7" w:rsidP="00D437A8">
            <w:pPr>
              <w:pStyle w:val="TableParagraph"/>
              <w:spacing w:line="268" w:lineRule="exact"/>
              <w:ind w:left="10" w:right="4"/>
              <w:jc w:val="center"/>
              <w:rPr>
                <w:sz w:val="24"/>
              </w:rPr>
            </w:pPr>
            <w:r>
              <w:rPr>
                <w:spacing w:val="-10"/>
                <w:sz w:val="24"/>
              </w:rPr>
              <w:t>1</w:t>
            </w:r>
          </w:p>
        </w:tc>
        <w:tc>
          <w:tcPr>
            <w:tcW w:w="859" w:type="dxa"/>
          </w:tcPr>
          <w:p w:rsidR="00F078A7" w:rsidRDefault="00F078A7" w:rsidP="00D437A8">
            <w:pPr>
              <w:pStyle w:val="TableParagraph"/>
              <w:spacing w:line="268" w:lineRule="exact"/>
              <w:ind w:left="11"/>
              <w:jc w:val="center"/>
              <w:rPr>
                <w:sz w:val="24"/>
              </w:rPr>
            </w:pPr>
            <w:r>
              <w:rPr>
                <w:spacing w:val="-10"/>
                <w:sz w:val="24"/>
              </w:rPr>
              <w:t>1</w:t>
            </w:r>
          </w:p>
        </w:tc>
        <w:tc>
          <w:tcPr>
            <w:tcW w:w="844" w:type="dxa"/>
          </w:tcPr>
          <w:p w:rsidR="00F078A7" w:rsidRDefault="00F078A7" w:rsidP="00D437A8">
            <w:pPr>
              <w:pStyle w:val="TableParagraph"/>
              <w:spacing w:line="268" w:lineRule="exact"/>
              <w:ind w:left="27" w:right="19"/>
              <w:jc w:val="center"/>
              <w:rPr>
                <w:sz w:val="24"/>
              </w:rPr>
            </w:pPr>
            <w:r>
              <w:rPr>
                <w:spacing w:val="-10"/>
                <w:sz w:val="24"/>
              </w:rPr>
              <w:t>1</w:t>
            </w:r>
          </w:p>
        </w:tc>
        <w:tc>
          <w:tcPr>
            <w:tcW w:w="705" w:type="dxa"/>
          </w:tcPr>
          <w:p w:rsidR="00F078A7" w:rsidRDefault="00F078A7" w:rsidP="00D437A8">
            <w:pPr>
              <w:pStyle w:val="TableParagraph"/>
              <w:spacing w:line="268" w:lineRule="exact"/>
              <w:ind w:left="15"/>
              <w:jc w:val="center"/>
              <w:rPr>
                <w:sz w:val="24"/>
              </w:rPr>
            </w:pPr>
            <w:r>
              <w:rPr>
                <w:spacing w:val="-10"/>
                <w:sz w:val="24"/>
              </w:rPr>
              <w:t>1</w:t>
            </w:r>
          </w:p>
        </w:tc>
        <w:tc>
          <w:tcPr>
            <w:tcW w:w="1055" w:type="dxa"/>
          </w:tcPr>
          <w:p w:rsidR="00F078A7" w:rsidRDefault="00F078A7" w:rsidP="00D437A8">
            <w:pPr>
              <w:pStyle w:val="TableParagraph"/>
              <w:spacing w:line="268" w:lineRule="exact"/>
              <w:ind w:left="12"/>
              <w:jc w:val="center"/>
              <w:rPr>
                <w:sz w:val="24"/>
              </w:rPr>
            </w:pPr>
            <w:r>
              <w:rPr>
                <w:spacing w:val="-10"/>
                <w:sz w:val="24"/>
              </w:rPr>
              <w:t>5</w:t>
            </w:r>
          </w:p>
        </w:tc>
      </w:tr>
      <w:tr w:rsidR="00F078A7" w:rsidTr="00D437A8">
        <w:trPr>
          <w:trHeight w:val="316"/>
        </w:trPr>
        <w:tc>
          <w:tcPr>
            <w:tcW w:w="2103" w:type="dxa"/>
          </w:tcPr>
          <w:p w:rsidR="00F078A7" w:rsidRDefault="00F078A7" w:rsidP="00D437A8">
            <w:pPr>
              <w:pStyle w:val="TableParagraph"/>
              <w:spacing w:line="268" w:lineRule="exact"/>
              <w:ind w:left="4"/>
              <w:rPr>
                <w:sz w:val="24"/>
              </w:rPr>
            </w:pPr>
            <w:r>
              <w:rPr>
                <w:spacing w:val="-2"/>
                <w:sz w:val="24"/>
              </w:rPr>
              <w:t>Технология</w:t>
            </w:r>
          </w:p>
        </w:tc>
        <w:tc>
          <w:tcPr>
            <w:tcW w:w="2303" w:type="dxa"/>
          </w:tcPr>
          <w:p w:rsidR="00F078A7" w:rsidRDefault="00F078A7" w:rsidP="00D437A8">
            <w:pPr>
              <w:pStyle w:val="TableParagraph"/>
              <w:spacing w:line="268" w:lineRule="exact"/>
              <w:ind w:left="0"/>
              <w:rPr>
                <w:sz w:val="24"/>
              </w:rPr>
            </w:pPr>
            <w:r>
              <w:rPr>
                <w:spacing w:val="-2"/>
                <w:sz w:val="24"/>
              </w:rPr>
              <w:t xml:space="preserve"> Труд (Технология)</w:t>
            </w:r>
          </w:p>
        </w:tc>
        <w:tc>
          <w:tcPr>
            <w:tcW w:w="1303" w:type="dxa"/>
          </w:tcPr>
          <w:p w:rsidR="00F078A7" w:rsidRDefault="00F078A7" w:rsidP="00D437A8">
            <w:pPr>
              <w:pStyle w:val="TableParagraph"/>
              <w:spacing w:line="268" w:lineRule="exact"/>
              <w:ind w:left="4" w:right="1"/>
              <w:jc w:val="center"/>
              <w:rPr>
                <w:sz w:val="24"/>
              </w:rPr>
            </w:pPr>
            <w:r>
              <w:rPr>
                <w:spacing w:val="-10"/>
                <w:sz w:val="24"/>
              </w:rPr>
              <w:t>1</w:t>
            </w:r>
          </w:p>
        </w:tc>
        <w:tc>
          <w:tcPr>
            <w:tcW w:w="874" w:type="dxa"/>
          </w:tcPr>
          <w:p w:rsidR="00F078A7" w:rsidRDefault="00F078A7" w:rsidP="00D437A8">
            <w:pPr>
              <w:pStyle w:val="TableParagraph"/>
              <w:spacing w:line="268" w:lineRule="exact"/>
              <w:ind w:left="10" w:right="4"/>
              <w:jc w:val="center"/>
              <w:rPr>
                <w:sz w:val="24"/>
              </w:rPr>
            </w:pPr>
            <w:r>
              <w:rPr>
                <w:spacing w:val="-10"/>
                <w:sz w:val="24"/>
              </w:rPr>
              <w:t>1</w:t>
            </w:r>
          </w:p>
        </w:tc>
        <w:tc>
          <w:tcPr>
            <w:tcW w:w="859" w:type="dxa"/>
          </w:tcPr>
          <w:p w:rsidR="00F078A7" w:rsidRDefault="00F078A7" w:rsidP="00D437A8">
            <w:pPr>
              <w:pStyle w:val="TableParagraph"/>
              <w:spacing w:line="268" w:lineRule="exact"/>
              <w:ind w:left="11"/>
              <w:jc w:val="center"/>
              <w:rPr>
                <w:sz w:val="24"/>
              </w:rPr>
            </w:pPr>
            <w:r>
              <w:rPr>
                <w:spacing w:val="-10"/>
                <w:sz w:val="24"/>
              </w:rPr>
              <w:t>2</w:t>
            </w:r>
          </w:p>
        </w:tc>
        <w:tc>
          <w:tcPr>
            <w:tcW w:w="844" w:type="dxa"/>
          </w:tcPr>
          <w:p w:rsidR="00F078A7" w:rsidRDefault="00F078A7" w:rsidP="00D437A8">
            <w:pPr>
              <w:pStyle w:val="TableParagraph"/>
              <w:spacing w:line="268" w:lineRule="exact"/>
              <w:ind w:left="27" w:right="19"/>
              <w:jc w:val="center"/>
              <w:rPr>
                <w:sz w:val="24"/>
              </w:rPr>
            </w:pPr>
            <w:r>
              <w:rPr>
                <w:spacing w:val="-10"/>
                <w:sz w:val="24"/>
              </w:rPr>
              <w:t>2</w:t>
            </w:r>
          </w:p>
        </w:tc>
        <w:tc>
          <w:tcPr>
            <w:tcW w:w="705" w:type="dxa"/>
          </w:tcPr>
          <w:p w:rsidR="00F078A7" w:rsidRDefault="00F078A7" w:rsidP="00D437A8">
            <w:pPr>
              <w:pStyle w:val="TableParagraph"/>
              <w:spacing w:line="268" w:lineRule="exact"/>
              <w:ind w:left="15"/>
              <w:jc w:val="center"/>
              <w:rPr>
                <w:sz w:val="24"/>
              </w:rPr>
            </w:pPr>
            <w:r>
              <w:rPr>
                <w:spacing w:val="-10"/>
                <w:sz w:val="24"/>
              </w:rPr>
              <w:t>2</w:t>
            </w:r>
          </w:p>
        </w:tc>
        <w:tc>
          <w:tcPr>
            <w:tcW w:w="1055" w:type="dxa"/>
          </w:tcPr>
          <w:p w:rsidR="00F078A7" w:rsidRDefault="00F078A7" w:rsidP="00D437A8">
            <w:pPr>
              <w:pStyle w:val="TableParagraph"/>
              <w:spacing w:line="268" w:lineRule="exact"/>
              <w:ind w:left="12"/>
              <w:jc w:val="center"/>
              <w:rPr>
                <w:sz w:val="24"/>
              </w:rPr>
            </w:pPr>
            <w:r>
              <w:rPr>
                <w:spacing w:val="-10"/>
                <w:sz w:val="24"/>
              </w:rPr>
              <w:t>8</w:t>
            </w:r>
          </w:p>
        </w:tc>
      </w:tr>
      <w:tr w:rsidR="00F078A7" w:rsidTr="00D437A8">
        <w:trPr>
          <w:trHeight w:val="830"/>
        </w:trPr>
        <w:tc>
          <w:tcPr>
            <w:tcW w:w="2103" w:type="dxa"/>
          </w:tcPr>
          <w:p w:rsidR="00F078A7" w:rsidRDefault="00F078A7" w:rsidP="00D437A8">
            <w:pPr>
              <w:pStyle w:val="TableParagraph"/>
              <w:spacing w:line="242" w:lineRule="auto"/>
              <w:ind w:left="4" w:right="53"/>
              <w:rPr>
                <w:sz w:val="24"/>
              </w:rPr>
            </w:pPr>
            <w:r>
              <w:rPr>
                <w:spacing w:val="-2"/>
                <w:sz w:val="24"/>
              </w:rPr>
              <w:t>Физическая культура</w:t>
            </w:r>
          </w:p>
        </w:tc>
        <w:tc>
          <w:tcPr>
            <w:tcW w:w="2303" w:type="dxa"/>
          </w:tcPr>
          <w:p w:rsidR="00F078A7" w:rsidRDefault="00F078A7" w:rsidP="00D437A8">
            <w:pPr>
              <w:pStyle w:val="TableParagraph"/>
              <w:spacing w:line="268" w:lineRule="exact"/>
              <w:ind w:left="0"/>
              <w:rPr>
                <w:sz w:val="24"/>
              </w:rPr>
            </w:pPr>
            <w:r>
              <w:rPr>
                <w:spacing w:val="-2"/>
                <w:sz w:val="24"/>
              </w:rPr>
              <w:t>Адаптивная</w:t>
            </w:r>
          </w:p>
          <w:p w:rsidR="00F078A7" w:rsidRDefault="00F078A7" w:rsidP="00D437A8">
            <w:pPr>
              <w:pStyle w:val="TableParagraph"/>
              <w:spacing w:line="274" w:lineRule="exact"/>
              <w:ind w:left="0" w:right="1118"/>
              <w:rPr>
                <w:sz w:val="24"/>
              </w:rPr>
            </w:pPr>
            <w:r>
              <w:rPr>
                <w:spacing w:val="-2"/>
                <w:sz w:val="24"/>
              </w:rPr>
              <w:t>физическая культура</w:t>
            </w:r>
          </w:p>
        </w:tc>
        <w:tc>
          <w:tcPr>
            <w:tcW w:w="1303" w:type="dxa"/>
          </w:tcPr>
          <w:p w:rsidR="00F078A7" w:rsidRDefault="00F078A7" w:rsidP="00D437A8">
            <w:pPr>
              <w:pStyle w:val="TableParagraph"/>
              <w:spacing w:line="268" w:lineRule="exact"/>
              <w:ind w:left="4" w:right="1"/>
              <w:jc w:val="center"/>
              <w:rPr>
                <w:sz w:val="24"/>
              </w:rPr>
            </w:pPr>
            <w:r>
              <w:rPr>
                <w:spacing w:val="-10"/>
                <w:sz w:val="24"/>
              </w:rPr>
              <w:t>3</w:t>
            </w:r>
          </w:p>
        </w:tc>
        <w:tc>
          <w:tcPr>
            <w:tcW w:w="874" w:type="dxa"/>
          </w:tcPr>
          <w:p w:rsidR="00F078A7" w:rsidRDefault="00F078A7" w:rsidP="00D437A8">
            <w:pPr>
              <w:pStyle w:val="TableParagraph"/>
              <w:spacing w:line="268" w:lineRule="exact"/>
              <w:ind w:left="10" w:right="4"/>
              <w:jc w:val="center"/>
              <w:rPr>
                <w:sz w:val="24"/>
              </w:rPr>
            </w:pPr>
            <w:r>
              <w:rPr>
                <w:spacing w:val="-10"/>
                <w:sz w:val="24"/>
              </w:rPr>
              <w:t>3</w:t>
            </w:r>
          </w:p>
        </w:tc>
        <w:tc>
          <w:tcPr>
            <w:tcW w:w="859" w:type="dxa"/>
          </w:tcPr>
          <w:p w:rsidR="00F078A7" w:rsidRDefault="00F078A7" w:rsidP="00D437A8">
            <w:pPr>
              <w:pStyle w:val="TableParagraph"/>
              <w:spacing w:line="268" w:lineRule="exact"/>
              <w:ind w:left="11"/>
              <w:jc w:val="center"/>
              <w:rPr>
                <w:sz w:val="24"/>
              </w:rPr>
            </w:pPr>
            <w:r>
              <w:rPr>
                <w:spacing w:val="-10"/>
                <w:sz w:val="24"/>
              </w:rPr>
              <w:t>3</w:t>
            </w:r>
          </w:p>
        </w:tc>
        <w:tc>
          <w:tcPr>
            <w:tcW w:w="844" w:type="dxa"/>
          </w:tcPr>
          <w:p w:rsidR="00F078A7" w:rsidRDefault="00F078A7" w:rsidP="00D437A8">
            <w:pPr>
              <w:pStyle w:val="TableParagraph"/>
              <w:spacing w:line="268" w:lineRule="exact"/>
              <w:ind w:left="27" w:right="19"/>
              <w:jc w:val="center"/>
              <w:rPr>
                <w:sz w:val="24"/>
              </w:rPr>
            </w:pPr>
            <w:r>
              <w:rPr>
                <w:spacing w:val="-10"/>
                <w:sz w:val="24"/>
              </w:rPr>
              <w:t>3</w:t>
            </w:r>
          </w:p>
        </w:tc>
        <w:tc>
          <w:tcPr>
            <w:tcW w:w="705" w:type="dxa"/>
          </w:tcPr>
          <w:p w:rsidR="00F078A7" w:rsidRDefault="00F078A7" w:rsidP="00D437A8">
            <w:pPr>
              <w:pStyle w:val="TableParagraph"/>
              <w:spacing w:line="268" w:lineRule="exact"/>
              <w:ind w:left="15"/>
              <w:jc w:val="center"/>
              <w:rPr>
                <w:sz w:val="24"/>
              </w:rPr>
            </w:pPr>
            <w:r>
              <w:rPr>
                <w:spacing w:val="-10"/>
                <w:sz w:val="24"/>
              </w:rPr>
              <w:t>3</w:t>
            </w:r>
          </w:p>
        </w:tc>
        <w:tc>
          <w:tcPr>
            <w:tcW w:w="1055" w:type="dxa"/>
          </w:tcPr>
          <w:p w:rsidR="00F078A7" w:rsidRDefault="00F078A7" w:rsidP="00D437A8">
            <w:pPr>
              <w:pStyle w:val="TableParagraph"/>
              <w:spacing w:line="268" w:lineRule="exact"/>
              <w:ind w:left="310"/>
              <w:rPr>
                <w:sz w:val="24"/>
              </w:rPr>
            </w:pPr>
            <w:r>
              <w:rPr>
                <w:spacing w:val="-5"/>
                <w:sz w:val="24"/>
              </w:rPr>
              <w:t>15</w:t>
            </w:r>
          </w:p>
        </w:tc>
      </w:tr>
      <w:tr w:rsidR="00F078A7" w:rsidTr="00D437A8">
        <w:trPr>
          <w:trHeight w:val="316"/>
        </w:trPr>
        <w:tc>
          <w:tcPr>
            <w:tcW w:w="2103" w:type="dxa"/>
          </w:tcPr>
          <w:p w:rsidR="00F078A7" w:rsidRDefault="00F078A7" w:rsidP="00D437A8">
            <w:pPr>
              <w:pStyle w:val="TableParagraph"/>
              <w:ind w:left="0"/>
              <w:rPr>
                <w:sz w:val="24"/>
              </w:rPr>
            </w:pPr>
          </w:p>
        </w:tc>
        <w:tc>
          <w:tcPr>
            <w:tcW w:w="2303" w:type="dxa"/>
          </w:tcPr>
          <w:p w:rsidR="00F078A7" w:rsidRDefault="00F078A7" w:rsidP="00D437A8">
            <w:pPr>
              <w:pStyle w:val="TableParagraph"/>
              <w:spacing w:line="268" w:lineRule="exact"/>
              <w:ind w:left="0"/>
              <w:rPr>
                <w:sz w:val="24"/>
              </w:rPr>
            </w:pPr>
            <w:r>
              <w:rPr>
                <w:spacing w:val="-2"/>
                <w:sz w:val="24"/>
              </w:rPr>
              <w:t>Итого:</w:t>
            </w:r>
          </w:p>
        </w:tc>
        <w:tc>
          <w:tcPr>
            <w:tcW w:w="1303" w:type="dxa"/>
          </w:tcPr>
          <w:p w:rsidR="00F078A7" w:rsidRDefault="00F078A7" w:rsidP="00D437A8">
            <w:pPr>
              <w:pStyle w:val="TableParagraph"/>
              <w:spacing w:line="268" w:lineRule="exact"/>
              <w:ind w:left="3" w:right="4"/>
              <w:jc w:val="center"/>
              <w:rPr>
                <w:sz w:val="24"/>
              </w:rPr>
            </w:pPr>
            <w:r>
              <w:rPr>
                <w:spacing w:val="-5"/>
                <w:sz w:val="24"/>
              </w:rPr>
              <w:t>20</w:t>
            </w:r>
          </w:p>
        </w:tc>
        <w:tc>
          <w:tcPr>
            <w:tcW w:w="874" w:type="dxa"/>
          </w:tcPr>
          <w:p w:rsidR="00F078A7" w:rsidRDefault="00F078A7" w:rsidP="00D437A8">
            <w:pPr>
              <w:pStyle w:val="TableParagraph"/>
              <w:spacing w:line="268" w:lineRule="exact"/>
              <w:ind w:left="10"/>
              <w:jc w:val="center"/>
              <w:rPr>
                <w:sz w:val="24"/>
              </w:rPr>
            </w:pPr>
            <w:r>
              <w:rPr>
                <w:spacing w:val="-5"/>
                <w:sz w:val="24"/>
              </w:rPr>
              <w:t>20</w:t>
            </w:r>
          </w:p>
        </w:tc>
        <w:tc>
          <w:tcPr>
            <w:tcW w:w="859" w:type="dxa"/>
          </w:tcPr>
          <w:p w:rsidR="00F078A7" w:rsidRDefault="00F078A7" w:rsidP="00D437A8">
            <w:pPr>
              <w:pStyle w:val="TableParagraph"/>
              <w:spacing w:line="268" w:lineRule="exact"/>
              <w:ind w:left="0" w:right="299"/>
              <w:jc w:val="right"/>
              <w:rPr>
                <w:sz w:val="24"/>
              </w:rPr>
            </w:pPr>
            <w:r>
              <w:rPr>
                <w:spacing w:val="-5"/>
                <w:sz w:val="24"/>
              </w:rPr>
              <w:t>22</w:t>
            </w:r>
          </w:p>
        </w:tc>
        <w:tc>
          <w:tcPr>
            <w:tcW w:w="844" w:type="dxa"/>
          </w:tcPr>
          <w:p w:rsidR="00F078A7" w:rsidRDefault="00F078A7" w:rsidP="00D437A8">
            <w:pPr>
              <w:pStyle w:val="TableParagraph"/>
              <w:spacing w:line="268" w:lineRule="exact"/>
              <w:ind w:left="27" w:right="14"/>
              <w:jc w:val="center"/>
              <w:rPr>
                <w:sz w:val="24"/>
              </w:rPr>
            </w:pPr>
            <w:r>
              <w:rPr>
                <w:spacing w:val="-5"/>
                <w:sz w:val="24"/>
              </w:rPr>
              <w:t>22</w:t>
            </w:r>
          </w:p>
        </w:tc>
        <w:tc>
          <w:tcPr>
            <w:tcW w:w="705" w:type="dxa"/>
          </w:tcPr>
          <w:p w:rsidR="00F078A7" w:rsidRDefault="00F078A7" w:rsidP="00D437A8">
            <w:pPr>
              <w:pStyle w:val="TableParagraph"/>
              <w:spacing w:line="268" w:lineRule="exact"/>
              <w:ind w:left="232"/>
              <w:rPr>
                <w:sz w:val="24"/>
              </w:rPr>
            </w:pPr>
            <w:r>
              <w:rPr>
                <w:spacing w:val="-5"/>
                <w:sz w:val="24"/>
              </w:rPr>
              <w:t>22</w:t>
            </w:r>
          </w:p>
        </w:tc>
        <w:tc>
          <w:tcPr>
            <w:tcW w:w="1055" w:type="dxa"/>
          </w:tcPr>
          <w:p w:rsidR="00F078A7" w:rsidRDefault="00F078A7" w:rsidP="00D437A8">
            <w:pPr>
              <w:pStyle w:val="TableParagraph"/>
              <w:spacing w:line="268" w:lineRule="exact"/>
              <w:ind w:left="247"/>
              <w:rPr>
                <w:sz w:val="24"/>
              </w:rPr>
            </w:pPr>
            <w:r>
              <w:rPr>
                <w:spacing w:val="-5"/>
                <w:sz w:val="24"/>
              </w:rPr>
              <w:t>106</w:t>
            </w:r>
          </w:p>
        </w:tc>
      </w:tr>
      <w:tr w:rsidR="00F078A7" w:rsidTr="00D437A8">
        <w:trPr>
          <w:trHeight w:val="830"/>
        </w:trPr>
        <w:tc>
          <w:tcPr>
            <w:tcW w:w="4406" w:type="dxa"/>
            <w:gridSpan w:val="2"/>
          </w:tcPr>
          <w:p w:rsidR="00F078A7" w:rsidRPr="00D437A8" w:rsidRDefault="00F078A7" w:rsidP="00D437A8">
            <w:pPr>
              <w:pStyle w:val="TableParagraph"/>
              <w:spacing w:line="268" w:lineRule="exact"/>
              <w:ind w:left="4"/>
              <w:rPr>
                <w:sz w:val="24"/>
                <w:lang w:val="ru-RU"/>
              </w:rPr>
            </w:pPr>
            <w:r w:rsidRPr="00D437A8">
              <w:rPr>
                <w:sz w:val="24"/>
                <w:lang w:val="ru-RU"/>
              </w:rPr>
              <w:t>Часть</w:t>
            </w:r>
            <w:r w:rsidRPr="00D437A8">
              <w:rPr>
                <w:spacing w:val="-3"/>
                <w:sz w:val="24"/>
                <w:lang w:val="ru-RU"/>
              </w:rPr>
              <w:t xml:space="preserve"> </w:t>
            </w:r>
            <w:r w:rsidRPr="00D437A8">
              <w:rPr>
                <w:sz w:val="24"/>
                <w:lang w:val="ru-RU"/>
              </w:rPr>
              <w:t>учебного</w:t>
            </w:r>
            <w:r w:rsidRPr="00D437A8">
              <w:rPr>
                <w:spacing w:val="-3"/>
                <w:sz w:val="24"/>
                <w:lang w:val="ru-RU"/>
              </w:rPr>
              <w:t xml:space="preserve"> </w:t>
            </w:r>
            <w:r w:rsidRPr="00D437A8">
              <w:rPr>
                <w:sz w:val="24"/>
                <w:lang w:val="ru-RU"/>
              </w:rPr>
              <w:t>плана,</w:t>
            </w:r>
            <w:r w:rsidRPr="00D437A8">
              <w:rPr>
                <w:spacing w:val="-5"/>
                <w:sz w:val="24"/>
                <w:lang w:val="ru-RU"/>
              </w:rPr>
              <w:t xml:space="preserve"> </w:t>
            </w:r>
            <w:r w:rsidRPr="00D437A8">
              <w:rPr>
                <w:spacing w:val="-2"/>
                <w:sz w:val="24"/>
                <w:lang w:val="ru-RU"/>
              </w:rPr>
              <w:t>формируемая</w:t>
            </w:r>
          </w:p>
          <w:p w:rsidR="00F078A7" w:rsidRPr="00D437A8" w:rsidRDefault="00F078A7" w:rsidP="00D437A8">
            <w:pPr>
              <w:pStyle w:val="TableParagraph"/>
              <w:spacing w:line="274" w:lineRule="exact"/>
              <w:ind w:left="4"/>
              <w:rPr>
                <w:sz w:val="24"/>
                <w:lang w:val="ru-RU"/>
              </w:rPr>
            </w:pPr>
            <w:r w:rsidRPr="00D437A8">
              <w:rPr>
                <w:sz w:val="24"/>
                <w:lang w:val="ru-RU"/>
              </w:rPr>
              <w:t>участниками</w:t>
            </w:r>
            <w:r w:rsidRPr="00D437A8">
              <w:rPr>
                <w:spacing w:val="-15"/>
                <w:sz w:val="24"/>
                <w:lang w:val="ru-RU"/>
              </w:rPr>
              <w:t xml:space="preserve"> </w:t>
            </w:r>
            <w:r w:rsidRPr="00D437A8">
              <w:rPr>
                <w:sz w:val="24"/>
                <w:lang w:val="ru-RU"/>
              </w:rPr>
              <w:t>образовательного</w:t>
            </w:r>
            <w:r w:rsidRPr="00D437A8">
              <w:rPr>
                <w:spacing w:val="-15"/>
                <w:sz w:val="24"/>
                <w:lang w:val="ru-RU"/>
              </w:rPr>
              <w:t xml:space="preserve"> </w:t>
            </w:r>
            <w:r w:rsidRPr="00D437A8">
              <w:rPr>
                <w:sz w:val="24"/>
                <w:lang w:val="ru-RU"/>
              </w:rPr>
              <w:t>процесса при 5-дневной неделе</w:t>
            </w:r>
          </w:p>
        </w:tc>
        <w:tc>
          <w:tcPr>
            <w:tcW w:w="1303" w:type="dxa"/>
          </w:tcPr>
          <w:p w:rsidR="00F078A7" w:rsidRDefault="00F078A7" w:rsidP="00D437A8">
            <w:pPr>
              <w:pStyle w:val="TableParagraph"/>
              <w:spacing w:line="268" w:lineRule="exact"/>
              <w:ind w:left="4" w:right="1"/>
              <w:jc w:val="center"/>
              <w:rPr>
                <w:sz w:val="24"/>
              </w:rPr>
            </w:pPr>
            <w:r>
              <w:rPr>
                <w:spacing w:val="-10"/>
                <w:sz w:val="24"/>
              </w:rPr>
              <w:t>1</w:t>
            </w:r>
          </w:p>
        </w:tc>
        <w:tc>
          <w:tcPr>
            <w:tcW w:w="874" w:type="dxa"/>
          </w:tcPr>
          <w:p w:rsidR="00F078A7" w:rsidRDefault="00F078A7" w:rsidP="00D437A8">
            <w:pPr>
              <w:pStyle w:val="TableParagraph"/>
              <w:spacing w:line="268" w:lineRule="exact"/>
              <w:ind w:left="10" w:right="4"/>
              <w:jc w:val="center"/>
              <w:rPr>
                <w:sz w:val="24"/>
              </w:rPr>
            </w:pPr>
            <w:r>
              <w:rPr>
                <w:spacing w:val="-10"/>
                <w:sz w:val="24"/>
              </w:rPr>
              <w:t>1</w:t>
            </w:r>
          </w:p>
        </w:tc>
        <w:tc>
          <w:tcPr>
            <w:tcW w:w="859" w:type="dxa"/>
          </w:tcPr>
          <w:p w:rsidR="00F078A7" w:rsidRDefault="00F078A7" w:rsidP="00D437A8">
            <w:pPr>
              <w:pStyle w:val="TableParagraph"/>
              <w:spacing w:line="268" w:lineRule="exact"/>
              <w:ind w:left="11"/>
              <w:jc w:val="center"/>
              <w:rPr>
                <w:sz w:val="24"/>
              </w:rPr>
            </w:pPr>
            <w:r>
              <w:rPr>
                <w:spacing w:val="-10"/>
                <w:sz w:val="24"/>
              </w:rPr>
              <w:t>1</w:t>
            </w:r>
          </w:p>
        </w:tc>
        <w:tc>
          <w:tcPr>
            <w:tcW w:w="844" w:type="dxa"/>
          </w:tcPr>
          <w:p w:rsidR="00F078A7" w:rsidRDefault="00F078A7" w:rsidP="00D437A8">
            <w:pPr>
              <w:pStyle w:val="TableParagraph"/>
              <w:spacing w:line="268" w:lineRule="exact"/>
              <w:ind w:left="27" w:right="19"/>
              <w:jc w:val="center"/>
              <w:rPr>
                <w:sz w:val="24"/>
              </w:rPr>
            </w:pPr>
            <w:r>
              <w:rPr>
                <w:spacing w:val="-10"/>
                <w:sz w:val="24"/>
              </w:rPr>
              <w:t>1</w:t>
            </w:r>
          </w:p>
        </w:tc>
        <w:tc>
          <w:tcPr>
            <w:tcW w:w="705" w:type="dxa"/>
          </w:tcPr>
          <w:p w:rsidR="00F078A7" w:rsidRDefault="00F078A7" w:rsidP="00D437A8">
            <w:pPr>
              <w:pStyle w:val="TableParagraph"/>
              <w:spacing w:line="268" w:lineRule="exact"/>
              <w:ind w:left="15"/>
              <w:jc w:val="center"/>
              <w:rPr>
                <w:sz w:val="24"/>
              </w:rPr>
            </w:pPr>
            <w:r>
              <w:rPr>
                <w:spacing w:val="-10"/>
                <w:sz w:val="24"/>
              </w:rPr>
              <w:t>1</w:t>
            </w:r>
          </w:p>
        </w:tc>
        <w:tc>
          <w:tcPr>
            <w:tcW w:w="1055" w:type="dxa"/>
          </w:tcPr>
          <w:p w:rsidR="00F078A7" w:rsidRDefault="00F078A7" w:rsidP="00D437A8">
            <w:pPr>
              <w:pStyle w:val="TableParagraph"/>
              <w:spacing w:line="268" w:lineRule="exact"/>
              <w:ind w:left="12"/>
              <w:jc w:val="center"/>
              <w:rPr>
                <w:sz w:val="24"/>
              </w:rPr>
            </w:pPr>
            <w:r>
              <w:rPr>
                <w:spacing w:val="-10"/>
                <w:sz w:val="24"/>
              </w:rPr>
              <w:t>5</w:t>
            </w:r>
          </w:p>
        </w:tc>
      </w:tr>
      <w:tr w:rsidR="00F078A7" w:rsidTr="00D437A8">
        <w:trPr>
          <w:trHeight w:val="825"/>
        </w:trPr>
        <w:tc>
          <w:tcPr>
            <w:tcW w:w="4406" w:type="dxa"/>
            <w:gridSpan w:val="2"/>
          </w:tcPr>
          <w:p w:rsidR="00F078A7" w:rsidRPr="00D437A8" w:rsidRDefault="00F078A7" w:rsidP="00D437A8">
            <w:pPr>
              <w:pStyle w:val="TableParagraph"/>
              <w:spacing w:line="237" w:lineRule="auto"/>
              <w:ind w:left="4" w:right="34"/>
              <w:rPr>
                <w:sz w:val="24"/>
                <w:lang w:val="ru-RU"/>
              </w:rPr>
            </w:pPr>
            <w:r w:rsidRPr="00D437A8">
              <w:rPr>
                <w:sz w:val="24"/>
                <w:lang w:val="ru-RU"/>
              </w:rPr>
              <w:t>Предельно</w:t>
            </w:r>
            <w:r w:rsidRPr="00D437A8">
              <w:rPr>
                <w:spacing w:val="-15"/>
                <w:sz w:val="24"/>
                <w:lang w:val="ru-RU"/>
              </w:rPr>
              <w:t xml:space="preserve"> </w:t>
            </w:r>
            <w:r w:rsidRPr="00D437A8">
              <w:rPr>
                <w:sz w:val="24"/>
                <w:lang w:val="ru-RU"/>
              </w:rPr>
              <w:t>допустимая</w:t>
            </w:r>
            <w:r w:rsidRPr="00D437A8">
              <w:rPr>
                <w:spacing w:val="-15"/>
                <w:sz w:val="24"/>
                <w:lang w:val="ru-RU"/>
              </w:rPr>
              <w:t xml:space="preserve"> </w:t>
            </w:r>
            <w:r w:rsidRPr="00D437A8">
              <w:rPr>
                <w:sz w:val="24"/>
                <w:lang w:val="ru-RU"/>
              </w:rPr>
              <w:t>аудиторная учебная нагрузка при 5-дневной</w:t>
            </w:r>
          </w:p>
          <w:p w:rsidR="00F078A7" w:rsidRDefault="00F078A7" w:rsidP="00D437A8">
            <w:pPr>
              <w:pStyle w:val="TableParagraph"/>
              <w:spacing w:line="261" w:lineRule="exact"/>
              <w:ind w:left="4"/>
              <w:rPr>
                <w:sz w:val="24"/>
              </w:rPr>
            </w:pPr>
            <w:r>
              <w:rPr>
                <w:sz w:val="24"/>
              </w:rPr>
              <w:t>учебной</w:t>
            </w:r>
            <w:r>
              <w:rPr>
                <w:spacing w:val="-1"/>
                <w:sz w:val="24"/>
              </w:rPr>
              <w:t xml:space="preserve"> </w:t>
            </w:r>
            <w:r>
              <w:rPr>
                <w:spacing w:val="-2"/>
                <w:sz w:val="24"/>
              </w:rPr>
              <w:t>неделе</w:t>
            </w:r>
          </w:p>
        </w:tc>
        <w:tc>
          <w:tcPr>
            <w:tcW w:w="1303" w:type="dxa"/>
          </w:tcPr>
          <w:p w:rsidR="00F078A7" w:rsidRDefault="00F078A7" w:rsidP="00D437A8">
            <w:pPr>
              <w:pStyle w:val="TableParagraph"/>
              <w:spacing w:line="268" w:lineRule="exact"/>
              <w:ind w:left="3" w:right="4"/>
              <w:jc w:val="center"/>
              <w:rPr>
                <w:sz w:val="24"/>
              </w:rPr>
            </w:pPr>
            <w:r>
              <w:rPr>
                <w:spacing w:val="-5"/>
                <w:sz w:val="24"/>
              </w:rPr>
              <w:t>21</w:t>
            </w:r>
          </w:p>
        </w:tc>
        <w:tc>
          <w:tcPr>
            <w:tcW w:w="874" w:type="dxa"/>
          </w:tcPr>
          <w:p w:rsidR="00F078A7" w:rsidRDefault="00F078A7" w:rsidP="00D437A8">
            <w:pPr>
              <w:pStyle w:val="TableParagraph"/>
              <w:spacing w:line="268" w:lineRule="exact"/>
              <w:ind w:left="10"/>
              <w:jc w:val="center"/>
              <w:rPr>
                <w:sz w:val="24"/>
              </w:rPr>
            </w:pPr>
            <w:r>
              <w:rPr>
                <w:spacing w:val="-5"/>
                <w:sz w:val="24"/>
              </w:rPr>
              <w:t>21</w:t>
            </w:r>
          </w:p>
        </w:tc>
        <w:tc>
          <w:tcPr>
            <w:tcW w:w="859" w:type="dxa"/>
          </w:tcPr>
          <w:p w:rsidR="00F078A7" w:rsidRDefault="00F078A7" w:rsidP="00D437A8">
            <w:pPr>
              <w:pStyle w:val="TableParagraph"/>
              <w:spacing w:line="268" w:lineRule="exact"/>
              <w:ind w:left="0" w:right="299"/>
              <w:jc w:val="right"/>
              <w:rPr>
                <w:sz w:val="24"/>
              </w:rPr>
            </w:pPr>
            <w:r>
              <w:rPr>
                <w:spacing w:val="-5"/>
                <w:sz w:val="24"/>
              </w:rPr>
              <w:t>23</w:t>
            </w:r>
          </w:p>
        </w:tc>
        <w:tc>
          <w:tcPr>
            <w:tcW w:w="844" w:type="dxa"/>
          </w:tcPr>
          <w:p w:rsidR="00F078A7" w:rsidRDefault="00F078A7" w:rsidP="00D437A8">
            <w:pPr>
              <w:pStyle w:val="TableParagraph"/>
              <w:spacing w:line="268" w:lineRule="exact"/>
              <w:ind w:left="27" w:right="14"/>
              <w:jc w:val="center"/>
              <w:rPr>
                <w:sz w:val="24"/>
              </w:rPr>
            </w:pPr>
            <w:r>
              <w:rPr>
                <w:spacing w:val="-5"/>
                <w:sz w:val="24"/>
              </w:rPr>
              <w:t>23</w:t>
            </w:r>
          </w:p>
        </w:tc>
        <w:tc>
          <w:tcPr>
            <w:tcW w:w="705" w:type="dxa"/>
          </w:tcPr>
          <w:p w:rsidR="00F078A7" w:rsidRDefault="00F078A7" w:rsidP="00D437A8">
            <w:pPr>
              <w:pStyle w:val="TableParagraph"/>
              <w:spacing w:line="268" w:lineRule="exact"/>
              <w:ind w:left="232"/>
              <w:rPr>
                <w:sz w:val="24"/>
              </w:rPr>
            </w:pPr>
            <w:r>
              <w:rPr>
                <w:spacing w:val="-5"/>
                <w:sz w:val="24"/>
              </w:rPr>
              <w:t>23</w:t>
            </w:r>
          </w:p>
        </w:tc>
        <w:tc>
          <w:tcPr>
            <w:tcW w:w="1055" w:type="dxa"/>
          </w:tcPr>
          <w:p w:rsidR="00F078A7" w:rsidRDefault="00F078A7" w:rsidP="00D437A8">
            <w:pPr>
              <w:pStyle w:val="TableParagraph"/>
              <w:spacing w:line="268" w:lineRule="exact"/>
              <w:ind w:left="219"/>
              <w:rPr>
                <w:sz w:val="24"/>
              </w:rPr>
            </w:pPr>
            <w:r>
              <w:rPr>
                <w:spacing w:val="-5"/>
                <w:sz w:val="24"/>
              </w:rPr>
              <w:t>111</w:t>
            </w:r>
          </w:p>
        </w:tc>
      </w:tr>
      <w:tr w:rsidR="00F078A7" w:rsidTr="00D437A8">
        <w:trPr>
          <w:trHeight w:val="306"/>
        </w:trPr>
        <w:tc>
          <w:tcPr>
            <w:tcW w:w="4406" w:type="dxa"/>
            <w:gridSpan w:val="2"/>
          </w:tcPr>
          <w:p w:rsidR="00F078A7" w:rsidRDefault="00F078A7" w:rsidP="00D437A8">
            <w:pPr>
              <w:pStyle w:val="TableParagraph"/>
              <w:spacing w:line="268" w:lineRule="exact"/>
              <w:ind w:left="4"/>
              <w:rPr>
                <w:sz w:val="24"/>
              </w:rPr>
            </w:pPr>
            <w:r>
              <w:rPr>
                <w:sz w:val="24"/>
              </w:rPr>
              <w:t>Всего</w:t>
            </w:r>
            <w:r>
              <w:rPr>
                <w:spacing w:val="1"/>
                <w:sz w:val="24"/>
              </w:rPr>
              <w:t xml:space="preserve"> </w:t>
            </w:r>
            <w:r>
              <w:rPr>
                <w:spacing w:val="-2"/>
                <w:sz w:val="24"/>
              </w:rPr>
              <w:t>часов</w:t>
            </w:r>
          </w:p>
        </w:tc>
        <w:tc>
          <w:tcPr>
            <w:tcW w:w="1303" w:type="dxa"/>
          </w:tcPr>
          <w:p w:rsidR="00F078A7" w:rsidRDefault="00F078A7" w:rsidP="00D437A8">
            <w:pPr>
              <w:pStyle w:val="TableParagraph"/>
              <w:spacing w:line="268" w:lineRule="exact"/>
              <w:ind w:left="3" w:right="1"/>
              <w:jc w:val="center"/>
              <w:rPr>
                <w:sz w:val="24"/>
              </w:rPr>
            </w:pPr>
            <w:r>
              <w:rPr>
                <w:spacing w:val="-5"/>
                <w:sz w:val="24"/>
              </w:rPr>
              <w:t>693</w:t>
            </w:r>
          </w:p>
        </w:tc>
        <w:tc>
          <w:tcPr>
            <w:tcW w:w="874" w:type="dxa"/>
          </w:tcPr>
          <w:p w:rsidR="00F078A7" w:rsidRDefault="00F078A7" w:rsidP="00D437A8">
            <w:pPr>
              <w:pStyle w:val="TableParagraph"/>
              <w:spacing w:line="268" w:lineRule="exact"/>
              <w:ind w:left="10" w:right="5"/>
              <w:jc w:val="center"/>
              <w:rPr>
                <w:sz w:val="24"/>
              </w:rPr>
            </w:pPr>
            <w:r>
              <w:rPr>
                <w:spacing w:val="-5"/>
                <w:sz w:val="24"/>
              </w:rPr>
              <w:t>693</w:t>
            </w:r>
          </w:p>
        </w:tc>
        <w:tc>
          <w:tcPr>
            <w:tcW w:w="859" w:type="dxa"/>
          </w:tcPr>
          <w:p w:rsidR="00F078A7" w:rsidRDefault="00F078A7" w:rsidP="00D437A8">
            <w:pPr>
              <w:pStyle w:val="TableParagraph"/>
              <w:spacing w:line="268" w:lineRule="exact"/>
              <w:ind w:left="250"/>
              <w:rPr>
                <w:sz w:val="24"/>
              </w:rPr>
            </w:pPr>
            <w:r>
              <w:rPr>
                <w:spacing w:val="-5"/>
                <w:sz w:val="24"/>
              </w:rPr>
              <w:t>782</w:t>
            </w:r>
          </w:p>
        </w:tc>
        <w:tc>
          <w:tcPr>
            <w:tcW w:w="844" w:type="dxa"/>
          </w:tcPr>
          <w:p w:rsidR="00F078A7" w:rsidRDefault="00F078A7" w:rsidP="00D437A8">
            <w:pPr>
              <w:pStyle w:val="TableParagraph"/>
              <w:spacing w:line="268" w:lineRule="exact"/>
              <w:ind w:left="27" w:right="19"/>
              <w:jc w:val="center"/>
              <w:rPr>
                <w:sz w:val="24"/>
              </w:rPr>
            </w:pPr>
            <w:r>
              <w:rPr>
                <w:spacing w:val="-5"/>
                <w:sz w:val="24"/>
              </w:rPr>
              <w:t>782</w:t>
            </w:r>
          </w:p>
        </w:tc>
        <w:tc>
          <w:tcPr>
            <w:tcW w:w="705" w:type="dxa"/>
          </w:tcPr>
          <w:p w:rsidR="00F078A7" w:rsidRDefault="00F078A7" w:rsidP="00D437A8">
            <w:pPr>
              <w:pStyle w:val="TableParagraph"/>
              <w:spacing w:line="268" w:lineRule="exact"/>
              <w:ind w:left="175"/>
              <w:rPr>
                <w:sz w:val="24"/>
              </w:rPr>
            </w:pPr>
            <w:r>
              <w:rPr>
                <w:spacing w:val="-5"/>
                <w:sz w:val="24"/>
              </w:rPr>
              <w:t>782</w:t>
            </w:r>
          </w:p>
        </w:tc>
        <w:tc>
          <w:tcPr>
            <w:tcW w:w="1055" w:type="dxa"/>
          </w:tcPr>
          <w:p w:rsidR="00F078A7" w:rsidRDefault="00F078A7" w:rsidP="00D437A8">
            <w:pPr>
              <w:pStyle w:val="TableParagraph"/>
              <w:spacing w:line="268" w:lineRule="exact"/>
              <w:ind w:left="156"/>
              <w:rPr>
                <w:sz w:val="24"/>
              </w:rPr>
            </w:pPr>
            <w:r>
              <w:rPr>
                <w:spacing w:val="-4"/>
                <w:sz w:val="24"/>
              </w:rPr>
              <w:t>3732</w:t>
            </w:r>
          </w:p>
        </w:tc>
      </w:tr>
      <w:tr w:rsidR="00F078A7" w:rsidTr="00D437A8">
        <w:trPr>
          <w:trHeight w:val="273"/>
        </w:trPr>
        <w:tc>
          <w:tcPr>
            <w:tcW w:w="4406" w:type="dxa"/>
            <w:gridSpan w:val="2"/>
          </w:tcPr>
          <w:p w:rsidR="00F078A7" w:rsidRDefault="00F078A7" w:rsidP="00D437A8">
            <w:pPr>
              <w:pStyle w:val="TableParagraph"/>
              <w:spacing w:line="253" w:lineRule="exact"/>
              <w:ind w:left="4"/>
              <w:rPr>
                <w:sz w:val="24"/>
              </w:rPr>
            </w:pPr>
            <w:r>
              <w:rPr>
                <w:sz w:val="24"/>
              </w:rPr>
              <w:t>Внеурочная</w:t>
            </w:r>
            <w:r>
              <w:rPr>
                <w:spacing w:val="-8"/>
                <w:sz w:val="24"/>
              </w:rPr>
              <w:t xml:space="preserve"> </w:t>
            </w:r>
            <w:r>
              <w:rPr>
                <w:spacing w:val="-2"/>
                <w:sz w:val="24"/>
              </w:rPr>
              <w:t>деятельность</w:t>
            </w:r>
          </w:p>
        </w:tc>
        <w:tc>
          <w:tcPr>
            <w:tcW w:w="1303" w:type="dxa"/>
          </w:tcPr>
          <w:p w:rsidR="00F078A7" w:rsidRDefault="00F078A7" w:rsidP="00D437A8">
            <w:pPr>
              <w:pStyle w:val="TableParagraph"/>
              <w:spacing w:line="253" w:lineRule="exact"/>
              <w:ind w:left="3" w:right="4"/>
              <w:jc w:val="center"/>
              <w:rPr>
                <w:sz w:val="24"/>
              </w:rPr>
            </w:pPr>
            <w:r>
              <w:rPr>
                <w:spacing w:val="-5"/>
                <w:sz w:val="24"/>
              </w:rPr>
              <w:t>10</w:t>
            </w:r>
          </w:p>
        </w:tc>
        <w:tc>
          <w:tcPr>
            <w:tcW w:w="874" w:type="dxa"/>
          </w:tcPr>
          <w:p w:rsidR="00F078A7" w:rsidRDefault="00F078A7" w:rsidP="00D437A8">
            <w:pPr>
              <w:pStyle w:val="TableParagraph"/>
              <w:spacing w:line="253" w:lineRule="exact"/>
              <w:ind w:left="10"/>
              <w:jc w:val="center"/>
              <w:rPr>
                <w:sz w:val="24"/>
              </w:rPr>
            </w:pPr>
            <w:r>
              <w:rPr>
                <w:spacing w:val="-5"/>
                <w:sz w:val="24"/>
              </w:rPr>
              <w:t>10</w:t>
            </w:r>
          </w:p>
        </w:tc>
        <w:tc>
          <w:tcPr>
            <w:tcW w:w="859" w:type="dxa"/>
          </w:tcPr>
          <w:p w:rsidR="00F078A7" w:rsidRDefault="00F078A7" w:rsidP="00D437A8">
            <w:pPr>
              <w:pStyle w:val="TableParagraph"/>
              <w:spacing w:line="253" w:lineRule="exact"/>
              <w:ind w:left="0" w:right="299"/>
              <w:jc w:val="right"/>
              <w:rPr>
                <w:sz w:val="24"/>
              </w:rPr>
            </w:pPr>
            <w:r>
              <w:rPr>
                <w:spacing w:val="-5"/>
                <w:sz w:val="24"/>
              </w:rPr>
              <w:t>10</w:t>
            </w:r>
          </w:p>
        </w:tc>
        <w:tc>
          <w:tcPr>
            <w:tcW w:w="844" w:type="dxa"/>
          </w:tcPr>
          <w:p w:rsidR="00F078A7" w:rsidRDefault="00F078A7" w:rsidP="00D437A8">
            <w:pPr>
              <w:pStyle w:val="TableParagraph"/>
              <w:spacing w:line="253" w:lineRule="exact"/>
              <w:ind w:left="27" w:right="14"/>
              <w:jc w:val="center"/>
              <w:rPr>
                <w:sz w:val="24"/>
              </w:rPr>
            </w:pPr>
            <w:r>
              <w:rPr>
                <w:spacing w:val="-5"/>
                <w:sz w:val="24"/>
              </w:rPr>
              <w:t>10</w:t>
            </w:r>
          </w:p>
        </w:tc>
        <w:tc>
          <w:tcPr>
            <w:tcW w:w="705" w:type="dxa"/>
          </w:tcPr>
          <w:p w:rsidR="00F078A7" w:rsidRDefault="00F078A7" w:rsidP="00D437A8">
            <w:pPr>
              <w:pStyle w:val="TableParagraph"/>
              <w:spacing w:line="253" w:lineRule="exact"/>
              <w:ind w:left="232"/>
              <w:rPr>
                <w:sz w:val="24"/>
              </w:rPr>
            </w:pPr>
            <w:r>
              <w:rPr>
                <w:spacing w:val="-5"/>
                <w:sz w:val="24"/>
              </w:rPr>
              <w:t>10</w:t>
            </w:r>
          </w:p>
        </w:tc>
        <w:tc>
          <w:tcPr>
            <w:tcW w:w="1055" w:type="dxa"/>
          </w:tcPr>
          <w:p w:rsidR="00F078A7" w:rsidRDefault="00F078A7" w:rsidP="00D437A8">
            <w:pPr>
              <w:pStyle w:val="TableParagraph"/>
              <w:spacing w:line="253" w:lineRule="exact"/>
              <w:ind w:left="276"/>
              <w:rPr>
                <w:sz w:val="24"/>
              </w:rPr>
            </w:pPr>
            <w:r>
              <w:rPr>
                <w:spacing w:val="-5"/>
                <w:sz w:val="24"/>
              </w:rPr>
              <w:t>50</w:t>
            </w:r>
          </w:p>
        </w:tc>
      </w:tr>
      <w:tr w:rsidR="00F078A7" w:rsidTr="00D437A8">
        <w:trPr>
          <w:trHeight w:val="830"/>
        </w:trPr>
        <w:tc>
          <w:tcPr>
            <w:tcW w:w="4406" w:type="dxa"/>
            <w:gridSpan w:val="2"/>
          </w:tcPr>
          <w:p w:rsidR="00F078A7" w:rsidRPr="00D437A8" w:rsidRDefault="00F078A7" w:rsidP="00D437A8">
            <w:pPr>
              <w:pStyle w:val="TableParagraph"/>
              <w:spacing w:line="268" w:lineRule="exact"/>
              <w:ind w:left="4"/>
              <w:rPr>
                <w:sz w:val="24"/>
                <w:lang w:val="ru-RU"/>
              </w:rPr>
            </w:pPr>
            <w:r w:rsidRPr="00D437A8">
              <w:rPr>
                <w:sz w:val="24"/>
                <w:lang w:val="ru-RU"/>
              </w:rPr>
              <w:t>индивидуальные</w:t>
            </w:r>
            <w:r w:rsidRPr="00D437A8">
              <w:rPr>
                <w:spacing w:val="-7"/>
                <w:sz w:val="24"/>
                <w:lang w:val="ru-RU"/>
              </w:rPr>
              <w:t xml:space="preserve"> </w:t>
            </w:r>
            <w:r w:rsidRPr="00D437A8">
              <w:rPr>
                <w:sz w:val="24"/>
                <w:lang w:val="ru-RU"/>
              </w:rPr>
              <w:t>и</w:t>
            </w:r>
            <w:r w:rsidRPr="00D437A8">
              <w:rPr>
                <w:spacing w:val="-12"/>
                <w:sz w:val="24"/>
                <w:lang w:val="ru-RU"/>
              </w:rPr>
              <w:t xml:space="preserve"> </w:t>
            </w:r>
            <w:r w:rsidRPr="00D437A8">
              <w:rPr>
                <w:spacing w:val="-2"/>
                <w:sz w:val="24"/>
                <w:lang w:val="ru-RU"/>
              </w:rPr>
              <w:t>групповые</w:t>
            </w:r>
          </w:p>
          <w:p w:rsidR="00F078A7" w:rsidRPr="00D437A8" w:rsidRDefault="00F078A7" w:rsidP="00D437A8">
            <w:pPr>
              <w:pStyle w:val="TableParagraph"/>
              <w:spacing w:line="274" w:lineRule="exact"/>
              <w:ind w:left="4" w:right="2012"/>
              <w:rPr>
                <w:sz w:val="24"/>
                <w:lang w:val="ru-RU"/>
              </w:rPr>
            </w:pPr>
            <w:r w:rsidRPr="00D437A8">
              <w:rPr>
                <w:sz w:val="24"/>
                <w:lang w:val="ru-RU"/>
              </w:rPr>
              <w:t>занятия по программе коррекционной</w:t>
            </w:r>
            <w:r w:rsidRPr="00D437A8">
              <w:rPr>
                <w:spacing w:val="-5"/>
                <w:sz w:val="24"/>
                <w:lang w:val="ru-RU"/>
              </w:rPr>
              <w:t xml:space="preserve"> </w:t>
            </w:r>
            <w:r w:rsidRPr="00D437A8">
              <w:rPr>
                <w:spacing w:val="-2"/>
                <w:sz w:val="24"/>
                <w:lang w:val="ru-RU"/>
              </w:rPr>
              <w:t>работы</w:t>
            </w:r>
          </w:p>
        </w:tc>
        <w:tc>
          <w:tcPr>
            <w:tcW w:w="1303" w:type="dxa"/>
          </w:tcPr>
          <w:p w:rsidR="00F078A7" w:rsidRDefault="00F078A7" w:rsidP="00D437A8">
            <w:pPr>
              <w:pStyle w:val="TableParagraph"/>
              <w:spacing w:line="268" w:lineRule="exact"/>
              <w:ind w:left="4" w:right="1"/>
              <w:jc w:val="center"/>
              <w:rPr>
                <w:sz w:val="24"/>
              </w:rPr>
            </w:pPr>
            <w:r>
              <w:rPr>
                <w:spacing w:val="-10"/>
                <w:sz w:val="24"/>
              </w:rPr>
              <w:t>5</w:t>
            </w:r>
          </w:p>
        </w:tc>
        <w:tc>
          <w:tcPr>
            <w:tcW w:w="874" w:type="dxa"/>
          </w:tcPr>
          <w:p w:rsidR="00F078A7" w:rsidRDefault="00F078A7" w:rsidP="00D437A8">
            <w:pPr>
              <w:pStyle w:val="TableParagraph"/>
              <w:spacing w:line="268" w:lineRule="exact"/>
              <w:ind w:left="10" w:right="4"/>
              <w:jc w:val="center"/>
              <w:rPr>
                <w:sz w:val="24"/>
              </w:rPr>
            </w:pPr>
            <w:r>
              <w:rPr>
                <w:spacing w:val="-10"/>
                <w:sz w:val="24"/>
              </w:rPr>
              <w:t>5</w:t>
            </w:r>
          </w:p>
        </w:tc>
        <w:tc>
          <w:tcPr>
            <w:tcW w:w="859" w:type="dxa"/>
          </w:tcPr>
          <w:p w:rsidR="00F078A7" w:rsidRDefault="00F078A7" w:rsidP="00D437A8">
            <w:pPr>
              <w:pStyle w:val="TableParagraph"/>
              <w:spacing w:line="268" w:lineRule="exact"/>
              <w:ind w:left="11"/>
              <w:jc w:val="center"/>
              <w:rPr>
                <w:sz w:val="24"/>
              </w:rPr>
            </w:pPr>
            <w:r>
              <w:rPr>
                <w:spacing w:val="-10"/>
                <w:sz w:val="24"/>
              </w:rPr>
              <w:t>5</w:t>
            </w:r>
          </w:p>
        </w:tc>
        <w:tc>
          <w:tcPr>
            <w:tcW w:w="844" w:type="dxa"/>
          </w:tcPr>
          <w:p w:rsidR="00F078A7" w:rsidRDefault="00F078A7" w:rsidP="00D437A8">
            <w:pPr>
              <w:pStyle w:val="TableParagraph"/>
              <w:spacing w:line="268" w:lineRule="exact"/>
              <w:ind w:left="27" w:right="19"/>
              <w:jc w:val="center"/>
              <w:rPr>
                <w:sz w:val="24"/>
              </w:rPr>
            </w:pPr>
            <w:r>
              <w:rPr>
                <w:spacing w:val="-10"/>
                <w:sz w:val="24"/>
              </w:rPr>
              <w:t>5</w:t>
            </w:r>
          </w:p>
        </w:tc>
        <w:tc>
          <w:tcPr>
            <w:tcW w:w="705" w:type="dxa"/>
          </w:tcPr>
          <w:p w:rsidR="00F078A7" w:rsidRDefault="00F078A7" w:rsidP="00D437A8">
            <w:pPr>
              <w:pStyle w:val="TableParagraph"/>
              <w:spacing w:line="268" w:lineRule="exact"/>
              <w:ind w:left="15"/>
              <w:jc w:val="center"/>
              <w:rPr>
                <w:sz w:val="24"/>
              </w:rPr>
            </w:pPr>
            <w:r>
              <w:rPr>
                <w:spacing w:val="-10"/>
                <w:sz w:val="24"/>
              </w:rPr>
              <w:t>5</w:t>
            </w:r>
          </w:p>
        </w:tc>
        <w:tc>
          <w:tcPr>
            <w:tcW w:w="1055" w:type="dxa"/>
          </w:tcPr>
          <w:p w:rsidR="00F078A7" w:rsidRDefault="00F078A7" w:rsidP="00D437A8">
            <w:pPr>
              <w:pStyle w:val="TableParagraph"/>
              <w:spacing w:line="268" w:lineRule="exact"/>
              <w:ind w:left="276"/>
              <w:rPr>
                <w:sz w:val="24"/>
              </w:rPr>
            </w:pPr>
            <w:r>
              <w:rPr>
                <w:spacing w:val="-5"/>
                <w:sz w:val="24"/>
              </w:rPr>
              <w:t>25</w:t>
            </w:r>
          </w:p>
        </w:tc>
      </w:tr>
      <w:tr w:rsidR="00F078A7" w:rsidTr="00D437A8">
        <w:trPr>
          <w:trHeight w:val="633"/>
        </w:trPr>
        <w:tc>
          <w:tcPr>
            <w:tcW w:w="4406" w:type="dxa"/>
            <w:gridSpan w:val="2"/>
          </w:tcPr>
          <w:p w:rsidR="00F078A7" w:rsidRDefault="00F078A7" w:rsidP="00D437A8">
            <w:pPr>
              <w:pStyle w:val="TableParagraph"/>
              <w:spacing w:line="237" w:lineRule="auto"/>
              <w:ind w:left="4"/>
              <w:rPr>
                <w:sz w:val="24"/>
              </w:rPr>
            </w:pPr>
            <w:r>
              <w:rPr>
                <w:sz w:val="24"/>
              </w:rPr>
              <w:t>другие</w:t>
            </w:r>
            <w:r>
              <w:rPr>
                <w:spacing w:val="-15"/>
                <w:sz w:val="24"/>
              </w:rPr>
              <w:t xml:space="preserve"> </w:t>
            </w:r>
            <w:r>
              <w:rPr>
                <w:sz w:val="24"/>
              </w:rPr>
              <w:t>направления</w:t>
            </w:r>
            <w:r>
              <w:rPr>
                <w:spacing w:val="-15"/>
                <w:sz w:val="24"/>
              </w:rPr>
              <w:t xml:space="preserve"> </w:t>
            </w:r>
            <w:r>
              <w:rPr>
                <w:sz w:val="24"/>
              </w:rPr>
              <w:t xml:space="preserve">внеурочной </w:t>
            </w:r>
            <w:r>
              <w:rPr>
                <w:spacing w:val="-2"/>
                <w:sz w:val="24"/>
              </w:rPr>
              <w:t>деятельности</w:t>
            </w:r>
          </w:p>
        </w:tc>
        <w:tc>
          <w:tcPr>
            <w:tcW w:w="1303" w:type="dxa"/>
          </w:tcPr>
          <w:p w:rsidR="00F078A7" w:rsidRDefault="00F078A7" w:rsidP="00D437A8">
            <w:pPr>
              <w:pStyle w:val="TableParagraph"/>
              <w:spacing w:line="268" w:lineRule="exact"/>
              <w:ind w:left="4" w:right="1"/>
              <w:jc w:val="center"/>
              <w:rPr>
                <w:sz w:val="24"/>
              </w:rPr>
            </w:pPr>
            <w:r>
              <w:rPr>
                <w:spacing w:val="-10"/>
                <w:sz w:val="24"/>
              </w:rPr>
              <w:t>5</w:t>
            </w:r>
          </w:p>
        </w:tc>
        <w:tc>
          <w:tcPr>
            <w:tcW w:w="874" w:type="dxa"/>
          </w:tcPr>
          <w:p w:rsidR="00F078A7" w:rsidRDefault="00F078A7" w:rsidP="00D437A8">
            <w:pPr>
              <w:pStyle w:val="TableParagraph"/>
              <w:spacing w:line="268" w:lineRule="exact"/>
              <w:ind w:left="10" w:right="4"/>
              <w:jc w:val="center"/>
              <w:rPr>
                <w:sz w:val="24"/>
              </w:rPr>
            </w:pPr>
            <w:r>
              <w:rPr>
                <w:spacing w:val="-10"/>
                <w:sz w:val="24"/>
              </w:rPr>
              <w:t>5</w:t>
            </w:r>
          </w:p>
        </w:tc>
        <w:tc>
          <w:tcPr>
            <w:tcW w:w="859" w:type="dxa"/>
          </w:tcPr>
          <w:p w:rsidR="00F078A7" w:rsidRDefault="00F078A7" w:rsidP="00D437A8">
            <w:pPr>
              <w:pStyle w:val="TableParagraph"/>
              <w:spacing w:line="268" w:lineRule="exact"/>
              <w:ind w:left="11"/>
              <w:jc w:val="center"/>
              <w:rPr>
                <w:sz w:val="24"/>
              </w:rPr>
            </w:pPr>
            <w:r>
              <w:rPr>
                <w:spacing w:val="-10"/>
                <w:sz w:val="24"/>
              </w:rPr>
              <w:t>5</w:t>
            </w:r>
          </w:p>
        </w:tc>
        <w:tc>
          <w:tcPr>
            <w:tcW w:w="844" w:type="dxa"/>
          </w:tcPr>
          <w:p w:rsidR="00F078A7" w:rsidRDefault="00F078A7" w:rsidP="00D437A8">
            <w:pPr>
              <w:pStyle w:val="TableParagraph"/>
              <w:spacing w:line="268" w:lineRule="exact"/>
              <w:ind w:left="27" w:right="19"/>
              <w:jc w:val="center"/>
              <w:rPr>
                <w:sz w:val="24"/>
              </w:rPr>
            </w:pPr>
            <w:r>
              <w:rPr>
                <w:spacing w:val="-10"/>
                <w:sz w:val="24"/>
              </w:rPr>
              <w:t>5</w:t>
            </w:r>
          </w:p>
        </w:tc>
        <w:tc>
          <w:tcPr>
            <w:tcW w:w="705" w:type="dxa"/>
          </w:tcPr>
          <w:p w:rsidR="00F078A7" w:rsidRDefault="00F078A7" w:rsidP="00D437A8">
            <w:pPr>
              <w:pStyle w:val="TableParagraph"/>
              <w:spacing w:line="268" w:lineRule="exact"/>
              <w:ind w:left="15"/>
              <w:jc w:val="center"/>
              <w:rPr>
                <w:sz w:val="24"/>
              </w:rPr>
            </w:pPr>
            <w:r>
              <w:rPr>
                <w:spacing w:val="-10"/>
                <w:sz w:val="24"/>
              </w:rPr>
              <w:t>5</w:t>
            </w:r>
          </w:p>
        </w:tc>
        <w:tc>
          <w:tcPr>
            <w:tcW w:w="1055" w:type="dxa"/>
          </w:tcPr>
          <w:p w:rsidR="00F078A7" w:rsidRDefault="00F078A7" w:rsidP="00D437A8">
            <w:pPr>
              <w:pStyle w:val="TableParagraph"/>
              <w:spacing w:line="268" w:lineRule="exact"/>
              <w:ind w:left="276"/>
              <w:rPr>
                <w:sz w:val="24"/>
              </w:rPr>
            </w:pPr>
            <w:r>
              <w:rPr>
                <w:spacing w:val="-5"/>
                <w:sz w:val="24"/>
              </w:rPr>
              <w:t>25</w:t>
            </w:r>
          </w:p>
        </w:tc>
      </w:tr>
      <w:tr w:rsidR="00F078A7" w:rsidTr="00D437A8">
        <w:trPr>
          <w:trHeight w:val="311"/>
        </w:trPr>
        <w:tc>
          <w:tcPr>
            <w:tcW w:w="4406" w:type="dxa"/>
            <w:gridSpan w:val="2"/>
          </w:tcPr>
          <w:p w:rsidR="00F078A7" w:rsidRDefault="00F078A7" w:rsidP="00D437A8">
            <w:pPr>
              <w:pStyle w:val="TableParagraph"/>
              <w:spacing w:line="268" w:lineRule="exact"/>
              <w:ind w:left="4"/>
              <w:rPr>
                <w:sz w:val="24"/>
              </w:rPr>
            </w:pPr>
            <w:r>
              <w:rPr>
                <w:spacing w:val="-2"/>
                <w:sz w:val="24"/>
              </w:rPr>
              <w:t>Всего</w:t>
            </w:r>
          </w:p>
        </w:tc>
        <w:tc>
          <w:tcPr>
            <w:tcW w:w="1303" w:type="dxa"/>
          </w:tcPr>
          <w:p w:rsidR="00F078A7" w:rsidRDefault="00F078A7" w:rsidP="00D437A8">
            <w:pPr>
              <w:pStyle w:val="TableParagraph"/>
              <w:spacing w:line="268" w:lineRule="exact"/>
              <w:ind w:left="3" w:right="4"/>
              <w:jc w:val="center"/>
              <w:rPr>
                <w:sz w:val="24"/>
              </w:rPr>
            </w:pPr>
            <w:r>
              <w:rPr>
                <w:spacing w:val="-5"/>
                <w:sz w:val="24"/>
              </w:rPr>
              <w:t>31</w:t>
            </w:r>
          </w:p>
        </w:tc>
        <w:tc>
          <w:tcPr>
            <w:tcW w:w="874" w:type="dxa"/>
          </w:tcPr>
          <w:p w:rsidR="00F078A7" w:rsidRDefault="00F078A7" w:rsidP="00D437A8">
            <w:pPr>
              <w:pStyle w:val="TableParagraph"/>
              <w:spacing w:line="268" w:lineRule="exact"/>
              <w:ind w:left="10"/>
              <w:jc w:val="center"/>
              <w:rPr>
                <w:sz w:val="24"/>
              </w:rPr>
            </w:pPr>
            <w:r>
              <w:rPr>
                <w:spacing w:val="-5"/>
                <w:sz w:val="24"/>
              </w:rPr>
              <w:t>31</w:t>
            </w:r>
          </w:p>
        </w:tc>
        <w:tc>
          <w:tcPr>
            <w:tcW w:w="859" w:type="dxa"/>
          </w:tcPr>
          <w:p w:rsidR="00F078A7" w:rsidRDefault="00F078A7" w:rsidP="00D437A8">
            <w:pPr>
              <w:pStyle w:val="TableParagraph"/>
              <w:spacing w:line="268" w:lineRule="exact"/>
              <w:ind w:left="0" w:right="299"/>
              <w:jc w:val="right"/>
              <w:rPr>
                <w:sz w:val="24"/>
              </w:rPr>
            </w:pPr>
            <w:r>
              <w:rPr>
                <w:spacing w:val="-5"/>
                <w:sz w:val="24"/>
              </w:rPr>
              <w:t>33</w:t>
            </w:r>
          </w:p>
        </w:tc>
        <w:tc>
          <w:tcPr>
            <w:tcW w:w="844" w:type="dxa"/>
          </w:tcPr>
          <w:p w:rsidR="00F078A7" w:rsidRDefault="00F078A7" w:rsidP="00D437A8">
            <w:pPr>
              <w:pStyle w:val="TableParagraph"/>
              <w:spacing w:line="268" w:lineRule="exact"/>
              <w:ind w:left="27" w:right="14"/>
              <w:jc w:val="center"/>
              <w:rPr>
                <w:sz w:val="24"/>
              </w:rPr>
            </w:pPr>
            <w:r>
              <w:rPr>
                <w:spacing w:val="-5"/>
                <w:sz w:val="24"/>
              </w:rPr>
              <w:t>33</w:t>
            </w:r>
          </w:p>
        </w:tc>
        <w:tc>
          <w:tcPr>
            <w:tcW w:w="705" w:type="dxa"/>
          </w:tcPr>
          <w:p w:rsidR="00F078A7" w:rsidRDefault="00F078A7" w:rsidP="00D437A8">
            <w:pPr>
              <w:pStyle w:val="TableParagraph"/>
              <w:spacing w:line="268" w:lineRule="exact"/>
              <w:ind w:left="232"/>
              <w:rPr>
                <w:sz w:val="24"/>
              </w:rPr>
            </w:pPr>
            <w:r>
              <w:rPr>
                <w:spacing w:val="-5"/>
                <w:sz w:val="24"/>
              </w:rPr>
              <w:t>33</w:t>
            </w:r>
          </w:p>
        </w:tc>
        <w:tc>
          <w:tcPr>
            <w:tcW w:w="1055" w:type="dxa"/>
          </w:tcPr>
          <w:p w:rsidR="00F078A7" w:rsidRDefault="00F078A7" w:rsidP="00D437A8">
            <w:pPr>
              <w:pStyle w:val="TableParagraph"/>
              <w:spacing w:line="268" w:lineRule="exact"/>
              <w:ind w:left="219"/>
              <w:rPr>
                <w:sz w:val="24"/>
              </w:rPr>
            </w:pPr>
            <w:r>
              <w:rPr>
                <w:spacing w:val="-5"/>
                <w:sz w:val="24"/>
              </w:rPr>
              <w:t>161</w:t>
            </w:r>
          </w:p>
        </w:tc>
      </w:tr>
    </w:tbl>
    <w:p w:rsidR="00F078A7" w:rsidRDefault="00F078A7" w:rsidP="00F078A7">
      <w:pPr>
        <w:spacing w:line="268" w:lineRule="exact"/>
        <w:rPr>
          <w:sz w:val="24"/>
        </w:rPr>
        <w:sectPr w:rsidR="00F078A7">
          <w:pgSz w:w="11900" w:h="16800"/>
          <w:pgMar w:top="740" w:right="0" w:bottom="280" w:left="740" w:header="509" w:footer="0" w:gutter="0"/>
          <w:cols w:space="720"/>
        </w:sectPr>
      </w:pPr>
    </w:p>
    <w:p w:rsidR="00F078A7" w:rsidRDefault="00F078A7" w:rsidP="00F078A7">
      <w:pPr>
        <w:pStyle w:val="a3"/>
        <w:spacing w:before="305"/>
        <w:ind w:left="0"/>
        <w:jc w:val="left"/>
        <w:rPr>
          <w:b/>
        </w:rPr>
      </w:pPr>
    </w:p>
    <w:p w:rsidR="00F078A7" w:rsidRDefault="00F078A7" w:rsidP="00F078A7">
      <w:pPr>
        <w:pStyle w:val="a5"/>
        <w:numPr>
          <w:ilvl w:val="1"/>
          <w:numId w:val="3"/>
        </w:numPr>
        <w:tabs>
          <w:tab w:val="left" w:pos="2403"/>
        </w:tabs>
        <w:ind w:left="2403" w:hanging="493"/>
        <w:jc w:val="both"/>
        <w:rPr>
          <w:b/>
          <w:sz w:val="28"/>
        </w:rPr>
      </w:pPr>
      <w:bookmarkStart w:id="61" w:name="3.2.__Календарный_учебный_график."/>
      <w:bookmarkEnd w:id="61"/>
      <w:r>
        <w:rPr>
          <w:b/>
          <w:sz w:val="28"/>
        </w:rPr>
        <w:t>Календарный</w:t>
      </w:r>
      <w:r>
        <w:rPr>
          <w:b/>
          <w:spacing w:val="-13"/>
          <w:sz w:val="28"/>
        </w:rPr>
        <w:t xml:space="preserve"> </w:t>
      </w:r>
      <w:r>
        <w:rPr>
          <w:b/>
          <w:sz w:val="28"/>
        </w:rPr>
        <w:t>учебный</w:t>
      </w:r>
      <w:r>
        <w:rPr>
          <w:b/>
          <w:spacing w:val="-9"/>
          <w:sz w:val="28"/>
        </w:rPr>
        <w:t xml:space="preserve"> </w:t>
      </w:r>
      <w:r>
        <w:rPr>
          <w:b/>
          <w:spacing w:val="-2"/>
          <w:sz w:val="28"/>
        </w:rPr>
        <w:t>график.</w:t>
      </w:r>
    </w:p>
    <w:p w:rsidR="00F078A7" w:rsidRDefault="00F078A7" w:rsidP="00F078A7">
      <w:pPr>
        <w:pStyle w:val="a3"/>
        <w:spacing w:before="38" w:line="276" w:lineRule="auto"/>
        <w:ind w:right="665" w:firstLine="720"/>
      </w:pPr>
      <w:r>
        <w:t>Календарный учебный график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w:t>
      </w:r>
      <w:r>
        <w:rPr>
          <w:spacing w:val="-12"/>
        </w:rPr>
        <w:t xml:space="preserve"> </w:t>
      </w:r>
      <w:r>
        <w:t>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по полугодиям.</w:t>
      </w:r>
    </w:p>
    <w:p w:rsidR="00F078A7" w:rsidRDefault="00F078A7" w:rsidP="00F078A7">
      <w:pPr>
        <w:pStyle w:val="a3"/>
        <w:spacing w:line="276" w:lineRule="auto"/>
        <w:ind w:right="682" w:firstLine="720"/>
      </w:pPr>
      <w:r>
        <w:t>Календарный учебный график реализации образовательной программы составляется образовательной организацией самостоятельно с учётом требований действующих санитарных правил.</w:t>
      </w:r>
    </w:p>
    <w:p w:rsidR="00F078A7" w:rsidRDefault="00F078A7" w:rsidP="00F078A7">
      <w:pPr>
        <w:pStyle w:val="a3"/>
        <w:spacing w:line="276" w:lineRule="auto"/>
        <w:ind w:right="671" w:firstLine="720"/>
      </w:pPr>
      <w:r>
        <w:t>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 дневной учебной неделе, в субботу возможна организация и проведение занятий в рамках внеурочной</w:t>
      </w:r>
      <w:r>
        <w:rPr>
          <w:spacing w:val="40"/>
        </w:rPr>
        <w:t xml:space="preserve"> </w:t>
      </w:r>
      <w:r>
        <w:rPr>
          <w:spacing w:val="-2"/>
        </w:rPr>
        <w:t>деятельности.</w:t>
      </w:r>
    </w:p>
    <w:p w:rsidR="00F078A7" w:rsidRDefault="00F078A7" w:rsidP="00F078A7">
      <w:pPr>
        <w:pStyle w:val="a3"/>
        <w:tabs>
          <w:tab w:val="left" w:pos="1213"/>
          <w:tab w:val="left" w:pos="2140"/>
          <w:tab w:val="left" w:pos="4090"/>
          <w:tab w:val="left" w:pos="4839"/>
          <w:tab w:val="left" w:pos="6049"/>
          <w:tab w:val="left" w:pos="6106"/>
          <w:tab w:val="left" w:pos="6443"/>
          <w:tab w:val="left" w:pos="7226"/>
          <w:tab w:val="left" w:pos="8219"/>
          <w:tab w:val="left" w:pos="8794"/>
          <w:tab w:val="left" w:pos="9363"/>
          <w:tab w:val="left" w:pos="10352"/>
        </w:tabs>
        <w:spacing w:line="278" w:lineRule="auto"/>
        <w:ind w:right="665" w:firstLine="720"/>
        <w:jc w:val="right"/>
      </w:pPr>
      <w:r>
        <w:t>Продолжительность</w:t>
      </w:r>
      <w:r>
        <w:rPr>
          <w:spacing w:val="40"/>
        </w:rPr>
        <w:t xml:space="preserve"> </w:t>
      </w:r>
      <w:r>
        <w:t>учебного</w:t>
      </w:r>
      <w:r>
        <w:rPr>
          <w:spacing w:val="40"/>
        </w:rPr>
        <w:t xml:space="preserve"> </w:t>
      </w:r>
      <w:r>
        <w:t>года</w:t>
      </w:r>
      <w:r>
        <w:rPr>
          <w:spacing w:val="40"/>
        </w:rPr>
        <w:t xml:space="preserve"> </w:t>
      </w:r>
      <w:r>
        <w:t>при</w:t>
      </w:r>
      <w:r>
        <w:rPr>
          <w:spacing w:val="40"/>
        </w:rPr>
        <w:t xml:space="preserve"> </w:t>
      </w:r>
      <w:r>
        <w:t>получении</w:t>
      </w:r>
      <w:r>
        <w:rPr>
          <w:spacing w:val="40"/>
        </w:rPr>
        <w:t xml:space="preserve"> </w:t>
      </w:r>
      <w:r>
        <w:t>начального</w:t>
      </w:r>
      <w:r>
        <w:rPr>
          <w:spacing w:val="40"/>
        </w:rPr>
        <w:t xml:space="preserve"> </w:t>
      </w:r>
      <w:r>
        <w:t>общего</w:t>
      </w:r>
      <w:r>
        <w:rPr>
          <w:spacing w:val="40"/>
        </w:rPr>
        <w:t xml:space="preserve"> </w:t>
      </w:r>
      <w:r>
        <w:t>образования составляет 34 недели, в подготовительном и в</w:t>
      </w:r>
      <w:r>
        <w:rPr>
          <w:spacing w:val="-5"/>
        </w:rPr>
        <w:t xml:space="preserve"> </w:t>
      </w:r>
      <w:r>
        <w:t xml:space="preserve">1 классе - 33 недели. </w:t>
      </w:r>
      <w:r>
        <w:rPr>
          <w:spacing w:val="-10"/>
        </w:rPr>
        <w:t>С</w:t>
      </w:r>
      <w:r>
        <w:tab/>
      </w:r>
      <w:r>
        <w:rPr>
          <w:spacing w:val="-2"/>
        </w:rPr>
        <w:t>целью</w:t>
      </w:r>
      <w:r>
        <w:tab/>
      </w:r>
      <w:r>
        <w:rPr>
          <w:spacing w:val="-47"/>
        </w:rPr>
        <w:t xml:space="preserve"> </w:t>
      </w:r>
      <w:r>
        <w:t>профилактики</w:t>
      </w:r>
      <w:r>
        <w:tab/>
      </w:r>
      <w:r>
        <w:rPr>
          <w:spacing w:val="-2"/>
        </w:rPr>
        <w:t>переутомления</w:t>
      </w:r>
      <w:r>
        <w:tab/>
      </w:r>
      <w:r>
        <w:tab/>
      </w:r>
      <w:r>
        <w:rPr>
          <w:spacing w:val="-10"/>
        </w:rPr>
        <w:t>в</w:t>
      </w:r>
      <w:r>
        <w:tab/>
      </w:r>
      <w:r>
        <w:rPr>
          <w:spacing w:val="-2"/>
        </w:rPr>
        <w:t>федеральном</w:t>
      </w:r>
      <w:r>
        <w:tab/>
      </w:r>
      <w:r>
        <w:rPr>
          <w:spacing w:val="-2"/>
        </w:rPr>
        <w:t xml:space="preserve">календарном </w:t>
      </w:r>
      <w:r>
        <w:t>учебном графике предусматривается чередование</w:t>
      </w:r>
      <w:r>
        <w:rPr>
          <w:spacing w:val="-5"/>
        </w:rPr>
        <w:t xml:space="preserve"> </w:t>
      </w:r>
      <w:r>
        <w:t>периодов</w:t>
      </w:r>
      <w:r>
        <w:rPr>
          <w:spacing w:val="-5"/>
        </w:rPr>
        <w:t xml:space="preserve"> </w:t>
      </w:r>
      <w:r>
        <w:t>учебного</w:t>
      </w:r>
      <w:r>
        <w:rPr>
          <w:spacing w:val="-2"/>
        </w:rPr>
        <w:t xml:space="preserve"> </w:t>
      </w:r>
      <w:r>
        <w:t xml:space="preserve">времени и </w:t>
      </w:r>
      <w:r>
        <w:rPr>
          <w:spacing w:val="-2"/>
        </w:rPr>
        <w:t>каникул.</w:t>
      </w:r>
      <w:r>
        <w:tab/>
      </w:r>
      <w:r>
        <w:rPr>
          <w:spacing w:val="-2"/>
        </w:rPr>
        <w:t>Продолжительность</w:t>
      </w:r>
      <w:r>
        <w:tab/>
      </w:r>
      <w:r>
        <w:rPr>
          <w:spacing w:val="-2"/>
        </w:rPr>
        <w:t>каникул</w:t>
      </w:r>
      <w:r>
        <w:tab/>
      </w:r>
      <w:r>
        <w:rPr>
          <w:spacing w:val="-2"/>
        </w:rPr>
        <w:t>должна</w:t>
      </w:r>
      <w:r>
        <w:tab/>
      </w:r>
      <w:r>
        <w:rPr>
          <w:spacing w:val="-2"/>
        </w:rPr>
        <w:t>составлять</w:t>
      </w:r>
      <w:r>
        <w:tab/>
      </w:r>
      <w:r>
        <w:rPr>
          <w:spacing w:val="-5"/>
        </w:rPr>
        <w:t>не</w:t>
      </w:r>
      <w:r>
        <w:tab/>
      </w:r>
      <w:r>
        <w:rPr>
          <w:spacing w:val="-2"/>
        </w:rPr>
        <w:t>менее</w:t>
      </w:r>
      <w:r>
        <w:tab/>
      </w:r>
      <w:r>
        <w:rPr>
          <w:spacing w:val="-10"/>
        </w:rPr>
        <w:t>7</w:t>
      </w:r>
    </w:p>
    <w:p w:rsidR="00F078A7" w:rsidRDefault="00F078A7" w:rsidP="00F078A7">
      <w:pPr>
        <w:pStyle w:val="a3"/>
        <w:spacing w:line="313" w:lineRule="exact"/>
      </w:pPr>
      <w:r>
        <w:t>календарных</w:t>
      </w:r>
      <w:r>
        <w:rPr>
          <w:spacing w:val="-13"/>
        </w:rPr>
        <w:t xml:space="preserve"> </w:t>
      </w:r>
      <w:r>
        <w:rPr>
          <w:spacing w:val="-2"/>
        </w:rPr>
        <w:t>дней.</w:t>
      </w:r>
    </w:p>
    <w:p w:rsidR="00F078A7" w:rsidRDefault="00F078A7" w:rsidP="00F078A7">
      <w:pPr>
        <w:pStyle w:val="a3"/>
        <w:spacing w:before="47" w:line="276" w:lineRule="auto"/>
        <w:ind w:right="680" w:firstLine="720"/>
      </w:pPr>
      <w:r>
        <w:t>Учебный год в</w:t>
      </w:r>
      <w:r>
        <w:rPr>
          <w:spacing w:val="-2"/>
        </w:rPr>
        <w:t xml:space="preserve"> </w:t>
      </w:r>
      <w:r>
        <w:t>образовательной организации начинается 1</w:t>
      </w:r>
      <w:r>
        <w:rPr>
          <w:spacing w:val="-1"/>
        </w:rPr>
        <w:t xml:space="preserve"> </w:t>
      </w:r>
      <w:r>
        <w:t>сентября. Если этот день приходится на выходной день, то в этом случае учебный год начинается в первый, следующий за ним, рабочий день.</w:t>
      </w:r>
    </w:p>
    <w:p w:rsidR="00F078A7" w:rsidRDefault="00F078A7" w:rsidP="00F078A7">
      <w:pPr>
        <w:pStyle w:val="a3"/>
        <w:spacing w:before="42"/>
        <w:ind w:left="1541"/>
      </w:pPr>
      <w:r>
        <w:t>Продолжительность</w:t>
      </w:r>
      <w:r>
        <w:rPr>
          <w:spacing w:val="-8"/>
        </w:rPr>
        <w:t xml:space="preserve"> </w:t>
      </w:r>
      <w:r>
        <w:t>урока</w:t>
      </w:r>
      <w:r>
        <w:rPr>
          <w:spacing w:val="-11"/>
        </w:rPr>
        <w:t xml:space="preserve"> </w:t>
      </w:r>
      <w:r>
        <w:t>не</w:t>
      </w:r>
      <w:r>
        <w:rPr>
          <w:spacing w:val="-11"/>
        </w:rPr>
        <w:t xml:space="preserve"> </w:t>
      </w:r>
      <w:r>
        <w:t>должна</w:t>
      </w:r>
      <w:r>
        <w:rPr>
          <w:spacing w:val="-11"/>
        </w:rPr>
        <w:t xml:space="preserve"> </w:t>
      </w:r>
      <w:r>
        <w:t>превышать</w:t>
      </w:r>
      <w:r>
        <w:rPr>
          <w:spacing w:val="-9"/>
        </w:rPr>
        <w:t xml:space="preserve"> </w:t>
      </w:r>
      <w:r>
        <w:t>40</w:t>
      </w:r>
      <w:r>
        <w:rPr>
          <w:spacing w:val="-7"/>
        </w:rPr>
        <w:t xml:space="preserve"> </w:t>
      </w:r>
      <w:r>
        <w:rPr>
          <w:spacing w:val="-2"/>
        </w:rPr>
        <w:t>минут.</w:t>
      </w:r>
    </w:p>
    <w:p w:rsidR="00F078A7" w:rsidRDefault="00F078A7" w:rsidP="00F078A7">
      <w:pPr>
        <w:pStyle w:val="a3"/>
        <w:spacing w:before="42" w:line="276" w:lineRule="auto"/>
        <w:ind w:right="675" w:firstLine="720"/>
      </w:pPr>
      <w:r>
        <w:t xml:space="preserve">Продолжительность перемен между уроками составляет не менее </w:t>
      </w:r>
      <w:r w:rsidR="00096E84">
        <w:t>1</w:t>
      </w:r>
      <w:r>
        <w:t xml:space="preserve">0 </w:t>
      </w:r>
      <w:r>
        <w:rPr>
          <w:spacing w:val="-2"/>
        </w:rPr>
        <w:t>минут.</w:t>
      </w:r>
    </w:p>
    <w:p w:rsidR="00F078A7" w:rsidRDefault="00F078A7" w:rsidP="00F078A7">
      <w:pPr>
        <w:pStyle w:val="a3"/>
        <w:spacing w:line="276" w:lineRule="auto"/>
        <w:ind w:right="676"/>
      </w:pPr>
      <w:r>
        <w:t>Продолжительность перемены между урочной и внеурочной деятельностью должна составлять не менее 20-30 минут, за исключением обучающихся с ограниченными</w:t>
      </w:r>
      <w:r>
        <w:rPr>
          <w:spacing w:val="-3"/>
        </w:rPr>
        <w:t xml:space="preserve"> </w:t>
      </w:r>
      <w:r>
        <w:t>возможностями здоровья, обучение</w:t>
      </w:r>
      <w:r>
        <w:rPr>
          <w:spacing w:val="-2"/>
        </w:rPr>
        <w:t xml:space="preserve"> </w:t>
      </w:r>
      <w:r>
        <w:t>которых</w:t>
      </w:r>
      <w:r>
        <w:rPr>
          <w:spacing w:val="-8"/>
        </w:rPr>
        <w:t xml:space="preserve"> </w:t>
      </w:r>
      <w:r>
        <w:t>осуществляется</w:t>
      </w:r>
      <w:r>
        <w:rPr>
          <w:spacing w:val="-3"/>
        </w:rPr>
        <w:t xml:space="preserve"> </w:t>
      </w:r>
      <w:r>
        <w:t xml:space="preserve">по </w:t>
      </w:r>
      <w:r>
        <w:rPr>
          <w:spacing w:val="-2"/>
        </w:rPr>
        <w:t>СИПР.</w:t>
      </w:r>
    </w:p>
    <w:p w:rsidR="00F078A7" w:rsidRDefault="00F078A7" w:rsidP="00F078A7">
      <w:pPr>
        <w:pStyle w:val="a3"/>
        <w:spacing w:before="2" w:line="276" w:lineRule="auto"/>
        <w:ind w:right="671" w:firstLine="720"/>
      </w:pPr>
      <w: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F078A7" w:rsidRDefault="00F078A7" w:rsidP="00F078A7">
      <w:pPr>
        <w:spacing w:line="276" w:lineRule="auto"/>
        <w:sectPr w:rsidR="00F078A7">
          <w:pgSz w:w="11900" w:h="16800"/>
          <w:pgMar w:top="740" w:right="0" w:bottom="280" w:left="740" w:header="509" w:footer="0" w:gutter="0"/>
          <w:cols w:space="720"/>
        </w:sectPr>
      </w:pPr>
    </w:p>
    <w:p w:rsidR="00F078A7" w:rsidRDefault="00F078A7" w:rsidP="00F078A7">
      <w:pPr>
        <w:pStyle w:val="a3"/>
        <w:spacing w:before="301" w:line="278" w:lineRule="auto"/>
        <w:ind w:right="679" w:firstLine="720"/>
      </w:pPr>
      <w:r>
        <w:lastRenderedPageBreak/>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F078A7" w:rsidRDefault="00F078A7" w:rsidP="00F078A7">
      <w:pPr>
        <w:pStyle w:val="a3"/>
        <w:spacing w:line="276" w:lineRule="auto"/>
        <w:ind w:right="675"/>
      </w:pPr>
      <w:r>
        <w:t>для обучающихся 1-х классов - не должен превышать 4 уроков и один раз в неделю - 5 уроков, за счет урока физической культуры;</w:t>
      </w:r>
    </w:p>
    <w:p w:rsidR="00F078A7" w:rsidRDefault="00F078A7" w:rsidP="00F078A7">
      <w:pPr>
        <w:pStyle w:val="a3"/>
        <w:spacing w:line="278" w:lineRule="auto"/>
        <w:ind w:right="681"/>
      </w:pPr>
      <w:r>
        <w:t>для обучающихся 2-4 классов - не более 5 уроков и один раз в неделю 6 уроков за счет урока физической культуры.</w:t>
      </w:r>
    </w:p>
    <w:p w:rsidR="00F078A7" w:rsidRDefault="00F078A7" w:rsidP="00F078A7">
      <w:pPr>
        <w:pStyle w:val="a3"/>
        <w:spacing w:line="285" w:lineRule="exact"/>
      </w:pPr>
      <w:r>
        <w:t>Обучение</w:t>
      </w:r>
      <w:r>
        <w:rPr>
          <w:spacing w:val="-11"/>
        </w:rPr>
        <w:t xml:space="preserve"> </w:t>
      </w:r>
      <w:r>
        <w:t>в</w:t>
      </w:r>
      <w:r>
        <w:rPr>
          <w:spacing w:val="-13"/>
        </w:rPr>
        <w:t xml:space="preserve"> </w:t>
      </w:r>
      <w:r>
        <w:t>1</w:t>
      </w:r>
      <w:r>
        <w:rPr>
          <w:spacing w:val="-8"/>
        </w:rPr>
        <w:t xml:space="preserve"> </w:t>
      </w:r>
      <w:r>
        <w:t>классе</w:t>
      </w:r>
      <w:r>
        <w:rPr>
          <w:spacing w:val="-6"/>
        </w:rPr>
        <w:t xml:space="preserve"> </w:t>
      </w:r>
      <w:r>
        <w:t>осуществляется</w:t>
      </w:r>
      <w:r>
        <w:rPr>
          <w:spacing w:val="-4"/>
        </w:rPr>
        <w:t xml:space="preserve"> </w:t>
      </w:r>
      <w:r>
        <w:t>с</w:t>
      </w:r>
      <w:r>
        <w:rPr>
          <w:spacing w:val="-7"/>
        </w:rPr>
        <w:t xml:space="preserve"> </w:t>
      </w:r>
      <w:r>
        <w:t>соблюдением</w:t>
      </w:r>
      <w:r>
        <w:rPr>
          <w:spacing w:val="-9"/>
        </w:rPr>
        <w:t xml:space="preserve"> </w:t>
      </w:r>
      <w:r>
        <w:t>следующих</w:t>
      </w:r>
      <w:r>
        <w:rPr>
          <w:spacing w:val="-10"/>
        </w:rPr>
        <w:t xml:space="preserve"> </w:t>
      </w:r>
      <w:r>
        <w:rPr>
          <w:spacing w:val="-2"/>
        </w:rPr>
        <w:t>требований:</w:t>
      </w:r>
    </w:p>
    <w:p w:rsidR="00F078A7" w:rsidRDefault="00F078A7" w:rsidP="00F078A7">
      <w:pPr>
        <w:pStyle w:val="a3"/>
        <w:spacing w:before="16" w:line="276" w:lineRule="auto"/>
        <w:ind w:right="673"/>
      </w:pPr>
      <w:r>
        <w:t>учебные занятия проводятся по 5-дневной учебной неделе и только в первую смену, обучениев первом полугодии: в сентябре-октябре - по 3 урока в день по 35 минут каждый, в ноябре-декабре -</w:t>
      </w:r>
      <w:r>
        <w:rPr>
          <w:spacing w:val="-18"/>
        </w:rPr>
        <w:t xml:space="preserve"> </w:t>
      </w:r>
      <w:r>
        <w:t>по 4 урока в день по 35 минут каждый; в январе-мае - по 4 урока в день по 40 минут каждый;</w:t>
      </w:r>
    </w:p>
    <w:p w:rsidR="00F078A7" w:rsidRDefault="00F078A7" w:rsidP="00F078A7">
      <w:pPr>
        <w:pStyle w:val="a3"/>
        <w:spacing w:before="3"/>
        <w:ind w:right="555"/>
        <w:jc w:val="left"/>
      </w:pPr>
      <w:r>
        <w:t>в середине учебного дня организуется динамическая пауза продолжительностью не менее 40</w:t>
      </w:r>
      <w:r>
        <w:rPr>
          <w:spacing w:val="-2"/>
        </w:rPr>
        <w:t>минут;</w:t>
      </w:r>
    </w:p>
    <w:p w:rsidR="00F078A7" w:rsidRDefault="00F078A7" w:rsidP="00F078A7">
      <w:pPr>
        <w:pStyle w:val="a3"/>
        <w:spacing w:before="38"/>
        <w:ind w:right="691"/>
        <w:jc w:val="left"/>
      </w:pPr>
      <w:r>
        <w:t>предоставляются</w:t>
      </w:r>
      <w:r>
        <w:rPr>
          <w:spacing w:val="40"/>
        </w:rPr>
        <w:t xml:space="preserve"> </w:t>
      </w:r>
      <w:r>
        <w:t>дополнительные</w:t>
      </w:r>
      <w:r>
        <w:rPr>
          <w:spacing w:val="80"/>
        </w:rPr>
        <w:t xml:space="preserve"> </w:t>
      </w:r>
      <w:r>
        <w:t>недельные</w:t>
      </w:r>
      <w:r>
        <w:rPr>
          <w:spacing w:val="80"/>
        </w:rPr>
        <w:t xml:space="preserve"> </w:t>
      </w:r>
      <w:r>
        <w:t>каникулы</w:t>
      </w:r>
      <w:r>
        <w:rPr>
          <w:spacing w:val="80"/>
        </w:rPr>
        <w:t xml:space="preserve"> </w:t>
      </w:r>
      <w:r>
        <w:t>в</w:t>
      </w:r>
      <w:r>
        <w:rPr>
          <w:spacing w:val="80"/>
        </w:rPr>
        <w:t xml:space="preserve"> </w:t>
      </w:r>
      <w:r>
        <w:t>середине</w:t>
      </w:r>
      <w:r>
        <w:rPr>
          <w:spacing w:val="80"/>
        </w:rPr>
        <w:t xml:space="preserve"> </w:t>
      </w:r>
      <w:r>
        <w:t xml:space="preserve">третьей </w:t>
      </w:r>
      <w:r>
        <w:rPr>
          <w:spacing w:val="-2"/>
        </w:rPr>
        <w:t>четверти.</w:t>
      </w:r>
    </w:p>
    <w:p w:rsidR="00F078A7" w:rsidRDefault="00F078A7" w:rsidP="00F078A7">
      <w:pPr>
        <w:pStyle w:val="a3"/>
        <w:spacing w:line="276" w:lineRule="auto"/>
        <w:ind w:right="673" w:firstLine="720"/>
      </w:pPr>
      <w:r>
        <w:t>Календарный учебный график образовательной организации является ежегодно обновляемым, составляется на каждый учебный год с описанием конкретного режима функционирования ОУ, с учетом изменений в</w:t>
      </w:r>
      <w:r>
        <w:rPr>
          <w:spacing w:val="40"/>
        </w:rPr>
        <w:t xml:space="preserve"> </w:t>
      </w:r>
      <w:r>
        <w:t>нормативной базе.</w:t>
      </w:r>
    </w:p>
    <w:p w:rsidR="00F078A7" w:rsidRDefault="00F078A7" w:rsidP="00F078A7">
      <w:pPr>
        <w:pStyle w:val="a3"/>
        <w:spacing w:before="16"/>
        <w:ind w:left="0"/>
        <w:jc w:val="left"/>
      </w:pPr>
    </w:p>
    <w:p w:rsidR="00F078A7" w:rsidRDefault="00F078A7" w:rsidP="00F078A7">
      <w:pPr>
        <w:pStyle w:val="1"/>
        <w:numPr>
          <w:ilvl w:val="1"/>
          <w:numId w:val="14"/>
        </w:numPr>
        <w:tabs>
          <w:tab w:val="left" w:pos="4718"/>
        </w:tabs>
        <w:spacing w:line="322" w:lineRule="exact"/>
        <w:ind w:left="4718" w:hanging="719"/>
      </w:pPr>
      <w:r>
        <w:t>План</w:t>
      </w:r>
      <w:r>
        <w:rPr>
          <w:spacing w:val="-14"/>
        </w:rPr>
        <w:t xml:space="preserve"> </w:t>
      </w:r>
      <w:r>
        <w:t>воспитательной</w:t>
      </w:r>
      <w:r>
        <w:rPr>
          <w:spacing w:val="-15"/>
        </w:rPr>
        <w:t xml:space="preserve"> </w:t>
      </w:r>
      <w:r>
        <w:rPr>
          <w:spacing w:val="-2"/>
        </w:rPr>
        <w:t>работы</w:t>
      </w:r>
    </w:p>
    <w:p w:rsidR="00F078A7" w:rsidRDefault="00F078A7" w:rsidP="00F078A7">
      <w:pPr>
        <w:ind w:left="2520" w:right="783" w:hanging="1475"/>
        <w:jc w:val="both"/>
        <w:rPr>
          <w:b/>
          <w:sz w:val="28"/>
        </w:rPr>
      </w:pPr>
      <w:r>
        <w:rPr>
          <w:b/>
          <w:sz w:val="28"/>
        </w:rPr>
        <w:t>Перечень</w:t>
      </w:r>
      <w:r>
        <w:rPr>
          <w:b/>
          <w:spacing w:val="-6"/>
          <w:sz w:val="28"/>
        </w:rPr>
        <w:t xml:space="preserve"> </w:t>
      </w:r>
      <w:r>
        <w:rPr>
          <w:b/>
          <w:sz w:val="28"/>
        </w:rPr>
        <w:t>основных</w:t>
      </w:r>
      <w:r>
        <w:rPr>
          <w:b/>
          <w:spacing w:val="-11"/>
          <w:sz w:val="28"/>
        </w:rPr>
        <w:t xml:space="preserve"> </w:t>
      </w:r>
      <w:r>
        <w:rPr>
          <w:b/>
          <w:sz w:val="28"/>
        </w:rPr>
        <w:t>государственных</w:t>
      </w:r>
      <w:r>
        <w:rPr>
          <w:b/>
          <w:spacing w:val="-8"/>
          <w:sz w:val="28"/>
        </w:rPr>
        <w:t xml:space="preserve"> </w:t>
      </w:r>
      <w:r>
        <w:rPr>
          <w:b/>
          <w:sz w:val="28"/>
        </w:rPr>
        <w:t>и</w:t>
      </w:r>
      <w:r>
        <w:rPr>
          <w:b/>
          <w:spacing w:val="-9"/>
          <w:sz w:val="28"/>
        </w:rPr>
        <w:t xml:space="preserve"> </w:t>
      </w:r>
      <w:r>
        <w:rPr>
          <w:b/>
          <w:sz w:val="28"/>
        </w:rPr>
        <w:t>народных</w:t>
      </w:r>
      <w:r>
        <w:rPr>
          <w:b/>
          <w:spacing w:val="-8"/>
          <w:sz w:val="28"/>
        </w:rPr>
        <w:t xml:space="preserve"> </w:t>
      </w:r>
      <w:r>
        <w:rPr>
          <w:b/>
          <w:sz w:val="28"/>
        </w:rPr>
        <w:t>праздников,</w:t>
      </w:r>
      <w:r>
        <w:rPr>
          <w:b/>
          <w:spacing w:val="-5"/>
          <w:sz w:val="28"/>
        </w:rPr>
        <w:t xml:space="preserve"> </w:t>
      </w:r>
      <w:r>
        <w:rPr>
          <w:b/>
          <w:sz w:val="28"/>
        </w:rPr>
        <w:t>памятных дат в календарном плане воспитательной работы.</w:t>
      </w:r>
    </w:p>
    <w:p w:rsidR="00F078A7" w:rsidRDefault="00F078A7" w:rsidP="00F078A7">
      <w:pPr>
        <w:pStyle w:val="a3"/>
        <w:spacing w:line="276" w:lineRule="auto"/>
        <w:ind w:right="698" w:firstLine="1440"/>
      </w:pPr>
      <w:r>
        <w:t>Перечень дополняется и актуализируется ежегодно в соответствии</w:t>
      </w:r>
      <w:r>
        <w:rPr>
          <w:spacing w:val="40"/>
        </w:rPr>
        <w:t xml:space="preserve"> </w:t>
      </w:r>
      <w:r>
        <w:t xml:space="preserve">с памятными датами, юбилеями общероссийского, регионального, местного значения, памятными датами для школы,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w:t>
      </w:r>
      <w:r>
        <w:rPr>
          <w:spacing w:val="-2"/>
        </w:rPr>
        <w:t>образования</w:t>
      </w:r>
    </w:p>
    <w:p w:rsidR="00F078A7" w:rsidRDefault="00F078A7" w:rsidP="00F078A7">
      <w:pPr>
        <w:pStyle w:val="1"/>
        <w:spacing w:before="1" w:line="322" w:lineRule="exact"/>
        <w:ind w:left="1469"/>
        <w:jc w:val="left"/>
      </w:pPr>
      <w:bookmarkStart w:id="62" w:name="Сентябрь"/>
      <w:bookmarkEnd w:id="62"/>
      <w:r>
        <w:rPr>
          <w:spacing w:val="-2"/>
        </w:rPr>
        <w:t>Сентябрь</w:t>
      </w:r>
    </w:p>
    <w:p w:rsidR="00F078A7" w:rsidRDefault="00F078A7" w:rsidP="00F078A7">
      <w:pPr>
        <w:pStyle w:val="a3"/>
        <w:spacing w:line="319" w:lineRule="exact"/>
        <w:ind w:left="1469"/>
        <w:jc w:val="left"/>
      </w:pPr>
      <w:r>
        <w:t>1</w:t>
      </w:r>
      <w:r>
        <w:rPr>
          <w:spacing w:val="-8"/>
        </w:rPr>
        <w:t xml:space="preserve"> </w:t>
      </w:r>
      <w:r>
        <w:t>сентября</w:t>
      </w:r>
      <w:r>
        <w:rPr>
          <w:spacing w:val="-1"/>
        </w:rPr>
        <w:t xml:space="preserve"> </w:t>
      </w:r>
      <w:r>
        <w:t>-</w:t>
      </w:r>
      <w:r>
        <w:rPr>
          <w:spacing w:val="-9"/>
        </w:rPr>
        <w:t xml:space="preserve"> </w:t>
      </w:r>
      <w:r>
        <w:t>День</w:t>
      </w:r>
      <w:r>
        <w:rPr>
          <w:spacing w:val="-8"/>
        </w:rPr>
        <w:t xml:space="preserve"> </w:t>
      </w:r>
      <w:r>
        <w:rPr>
          <w:spacing w:val="-2"/>
        </w:rPr>
        <w:t>знаний</w:t>
      </w:r>
    </w:p>
    <w:p w:rsidR="00F078A7" w:rsidRDefault="00F078A7" w:rsidP="00F078A7">
      <w:pPr>
        <w:pStyle w:val="a3"/>
        <w:ind w:left="1469" w:right="1399"/>
        <w:jc w:val="left"/>
      </w:pPr>
      <w:r>
        <w:t>3</w:t>
      </w:r>
      <w:r>
        <w:rPr>
          <w:spacing w:val="-7"/>
        </w:rPr>
        <w:t xml:space="preserve"> </w:t>
      </w:r>
      <w:r>
        <w:t>сентября-</w:t>
      </w:r>
      <w:r>
        <w:rPr>
          <w:spacing w:val="-8"/>
        </w:rPr>
        <w:t xml:space="preserve"> </w:t>
      </w:r>
      <w:r>
        <w:t>День</w:t>
      </w:r>
      <w:r>
        <w:rPr>
          <w:spacing w:val="-9"/>
        </w:rPr>
        <w:t xml:space="preserve"> </w:t>
      </w:r>
      <w:r>
        <w:t>окончания</w:t>
      </w:r>
      <w:r>
        <w:rPr>
          <w:spacing w:val="-2"/>
        </w:rPr>
        <w:t xml:space="preserve"> </w:t>
      </w:r>
      <w:r>
        <w:t>Второй</w:t>
      </w:r>
      <w:r>
        <w:rPr>
          <w:spacing w:val="-7"/>
        </w:rPr>
        <w:t xml:space="preserve"> </w:t>
      </w:r>
      <w:r>
        <w:t>мировой</w:t>
      </w:r>
      <w:r>
        <w:rPr>
          <w:spacing w:val="-7"/>
        </w:rPr>
        <w:t xml:space="preserve"> </w:t>
      </w:r>
      <w:r>
        <w:t>войны,</w:t>
      </w:r>
      <w:r>
        <w:rPr>
          <w:spacing w:val="-5"/>
        </w:rPr>
        <w:t xml:space="preserve"> </w:t>
      </w:r>
      <w:r>
        <w:t>День солидарности в борьбе стерроризмом</w:t>
      </w:r>
    </w:p>
    <w:p w:rsidR="00F078A7" w:rsidRDefault="00F078A7" w:rsidP="00F078A7">
      <w:pPr>
        <w:pStyle w:val="a3"/>
        <w:spacing w:before="2"/>
        <w:ind w:left="1469"/>
        <w:jc w:val="left"/>
      </w:pPr>
      <w:r>
        <w:rPr>
          <w:spacing w:val="-2"/>
        </w:rPr>
        <w:t>8</w:t>
      </w:r>
      <w:r>
        <w:rPr>
          <w:spacing w:val="-17"/>
        </w:rPr>
        <w:t xml:space="preserve"> </w:t>
      </w:r>
      <w:r>
        <w:rPr>
          <w:spacing w:val="-2"/>
        </w:rPr>
        <w:t>сентября</w:t>
      </w:r>
      <w:r>
        <w:rPr>
          <w:spacing w:val="-14"/>
        </w:rPr>
        <w:t xml:space="preserve"> </w:t>
      </w:r>
      <w:r>
        <w:rPr>
          <w:spacing w:val="-2"/>
        </w:rPr>
        <w:t>–</w:t>
      </w:r>
      <w:r>
        <w:rPr>
          <w:spacing w:val="-17"/>
        </w:rPr>
        <w:t xml:space="preserve"> </w:t>
      </w:r>
      <w:r>
        <w:rPr>
          <w:spacing w:val="-2"/>
        </w:rPr>
        <w:t>Международный</w:t>
      </w:r>
      <w:r>
        <w:rPr>
          <w:spacing w:val="-15"/>
        </w:rPr>
        <w:t xml:space="preserve"> </w:t>
      </w:r>
      <w:r>
        <w:rPr>
          <w:spacing w:val="-2"/>
        </w:rPr>
        <w:t>денб</w:t>
      </w:r>
      <w:r>
        <w:rPr>
          <w:spacing w:val="-14"/>
        </w:rPr>
        <w:t xml:space="preserve"> </w:t>
      </w:r>
      <w:r>
        <w:rPr>
          <w:spacing w:val="-2"/>
        </w:rPr>
        <w:t>распространения</w:t>
      </w:r>
      <w:r>
        <w:rPr>
          <w:spacing w:val="-8"/>
        </w:rPr>
        <w:t xml:space="preserve"> </w:t>
      </w:r>
      <w:r>
        <w:rPr>
          <w:spacing w:val="-2"/>
        </w:rPr>
        <w:t>грамотности</w:t>
      </w:r>
    </w:p>
    <w:p w:rsidR="00F078A7" w:rsidRDefault="00F078A7" w:rsidP="00F078A7">
      <w:pPr>
        <w:pStyle w:val="1"/>
        <w:spacing w:before="4" w:line="319" w:lineRule="exact"/>
        <w:ind w:left="1469"/>
        <w:jc w:val="left"/>
      </w:pPr>
      <w:bookmarkStart w:id="63" w:name="Октябрь"/>
      <w:bookmarkEnd w:id="63"/>
      <w:r>
        <w:rPr>
          <w:spacing w:val="-2"/>
        </w:rPr>
        <w:t>Октябрь</w:t>
      </w:r>
    </w:p>
    <w:p w:rsidR="00F078A7" w:rsidRDefault="00F078A7" w:rsidP="00F078A7">
      <w:pPr>
        <w:pStyle w:val="a3"/>
        <w:spacing w:line="242" w:lineRule="auto"/>
        <w:ind w:left="1469" w:right="4061"/>
        <w:jc w:val="left"/>
      </w:pPr>
      <w:r>
        <w:t>1 октября- День пожилых людей, Международный</w:t>
      </w:r>
      <w:r>
        <w:rPr>
          <w:spacing w:val="-18"/>
        </w:rPr>
        <w:t xml:space="preserve"> </w:t>
      </w:r>
      <w:r>
        <w:t>день</w:t>
      </w:r>
      <w:r>
        <w:rPr>
          <w:spacing w:val="-17"/>
        </w:rPr>
        <w:t xml:space="preserve"> </w:t>
      </w:r>
      <w:r>
        <w:t>музыки4</w:t>
      </w:r>
      <w:r>
        <w:rPr>
          <w:spacing w:val="-15"/>
        </w:rPr>
        <w:t xml:space="preserve"> </w:t>
      </w:r>
      <w:r>
        <w:t>октября-</w:t>
      </w:r>
      <w:r>
        <w:rPr>
          <w:spacing w:val="40"/>
        </w:rPr>
        <w:t xml:space="preserve"> </w:t>
      </w:r>
      <w:r>
        <w:t>День защиты животных</w:t>
      </w:r>
    </w:p>
    <w:p w:rsidR="00F078A7" w:rsidRDefault="00F078A7" w:rsidP="00F078A7">
      <w:pPr>
        <w:pStyle w:val="a3"/>
        <w:spacing w:line="321" w:lineRule="exact"/>
        <w:ind w:left="1469"/>
        <w:jc w:val="left"/>
      </w:pPr>
      <w:r>
        <w:t>5</w:t>
      </w:r>
      <w:r>
        <w:rPr>
          <w:spacing w:val="-9"/>
        </w:rPr>
        <w:t xml:space="preserve"> </w:t>
      </w:r>
      <w:r>
        <w:t>октября-</w:t>
      </w:r>
      <w:r>
        <w:rPr>
          <w:spacing w:val="-15"/>
        </w:rPr>
        <w:t xml:space="preserve"> </w:t>
      </w:r>
      <w:r>
        <w:t>День</w:t>
      </w:r>
      <w:r>
        <w:rPr>
          <w:spacing w:val="-14"/>
        </w:rPr>
        <w:t xml:space="preserve"> </w:t>
      </w:r>
      <w:r>
        <w:rPr>
          <w:spacing w:val="-2"/>
        </w:rPr>
        <w:t>Учителя</w:t>
      </w:r>
    </w:p>
    <w:p w:rsidR="00F078A7" w:rsidRDefault="00F078A7" w:rsidP="00F078A7">
      <w:pPr>
        <w:spacing w:line="321" w:lineRule="exact"/>
        <w:sectPr w:rsidR="00F078A7">
          <w:pgSz w:w="11900" w:h="16800"/>
          <w:pgMar w:top="740" w:right="0" w:bottom="280" w:left="740" w:header="509" w:footer="0" w:gutter="0"/>
          <w:cols w:space="720"/>
        </w:sectPr>
      </w:pPr>
    </w:p>
    <w:p w:rsidR="00F078A7" w:rsidRDefault="00F078A7" w:rsidP="00F078A7">
      <w:pPr>
        <w:pStyle w:val="a3"/>
        <w:spacing w:before="301" w:line="322" w:lineRule="exact"/>
        <w:ind w:left="1469"/>
        <w:jc w:val="left"/>
      </w:pPr>
      <w:r>
        <w:lastRenderedPageBreak/>
        <w:t>Третье</w:t>
      </w:r>
      <w:r>
        <w:rPr>
          <w:spacing w:val="-14"/>
        </w:rPr>
        <w:t xml:space="preserve"> </w:t>
      </w:r>
      <w:r>
        <w:t>воскресенье</w:t>
      </w:r>
      <w:r>
        <w:rPr>
          <w:spacing w:val="-13"/>
        </w:rPr>
        <w:t xml:space="preserve"> </w:t>
      </w:r>
      <w:r>
        <w:t>октября</w:t>
      </w:r>
      <w:r>
        <w:rPr>
          <w:spacing w:val="-5"/>
        </w:rPr>
        <w:t xml:space="preserve"> </w:t>
      </w:r>
      <w:r>
        <w:t>-</w:t>
      </w:r>
      <w:r>
        <w:rPr>
          <w:spacing w:val="-13"/>
        </w:rPr>
        <w:t xml:space="preserve"> </w:t>
      </w:r>
      <w:r>
        <w:t>День</w:t>
      </w:r>
      <w:r>
        <w:rPr>
          <w:spacing w:val="-13"/>
        </w:rPr>
        <w:t xml:space="preserve"> </w:t>
      </w:r>
      <w:r>
        <w:rPr>
          <w:spacing w:val="-4"/>
        </w:rPr>
        <w:t>отца</w:t>
      </w:r>
    </w:p>
    <w:p w:rsidR="00F078A7" w:rsidRDefault="00F078A7" w:rsidP="00F078A7">
      <w:pPr>
        <w:pStyle w:val="a3"/>
        <w:ind w:left="1469"/>
        <w:jc w:val="left"/>
      </w:pPr>
      <w:r>
        <w:rPr>
          <w:spacing w:val="-4"/>
        </w:rPr>
        <w:t>25</w:t>
      </w:r>
      <w:r>
        <w:rPr>
          <w:spacing w:val="-16"/>
        </w:rPr>
        <w:t xml:space="preserve"> </w:t>
      </w:r>
      <w:r>
        <w:rPr>
          <w:spacing w:val="-4"/>
        </w:rPr>
        <w:t>октября-</w:t>
      </w:r>
      <w:r>
        <w:rPr>
          <w:spacing w:val="-11"/>
        </w:rPr>
        <w:t xml:space="preserve"> </w:t>
      </w:r>
      <w:r>
        <w:rPr>
          <w:spacing w:val="-4"/>
        </w:rPr>
        <w:t>Международный</w:t>
      </w:r>
      <w:r>
        <w:rPr>
          <w:spacing w:val="-14"/>
        </w:rPr>
        <w:t xml:space="preserve"> </w:t>
      </w:r>
      <w:r>
        <w:rPr>
          <w:spacing w:val="-4"/>
        </w:rPr>
        <w:t>день</w:t>
      </w:r>
      <w:r>
        <w:rPr>
          <w:spacing w:val="-17"/>
        </w:rPr>
        <w:t xml:space="preserve"> </w:t>
      </w:r>
      <w:r>
        <w:rPr>
          <w:spacing w:val="-4"/>
        </w:rPr>
        <w:t>школьных</w:t>
      </w:r>
      <w:r>
        <w:rPr>
          <w:spacing w:val="-15"/>
        </w:rPr>
        <w:t xml:space="preserve"> </w:t>
      </w:r>
      <w:r>
        <w:rPr>
          <w:spacing w:val="-4"/>
        </w:rPr>
        <w:t>библиотек</w:t>
      </w:r>
    </w:p>
    <w:p w:rsidR="00F078A7" w:rsidRDefault="00F078A7" w:rsidP="00F078A7">
      <w:pPr>
        <w:pStyle w:val="1"/>
        <w:spacing w:before="18" w:line="319" w:lineRule="exact"/>
        <w:ind w:left="1469"/>
        <w:jc w:val="left"/>
      </w:pPr>
      <w:bookmarkStart w:id="64" w:name="Ноябрь"/>
      <w:bookmarkEnd w:id="64"/>
      <w:r>
        <w:rPr>
          <w:spacing w:val="-2"/>
        </w:rPr>
        <w:t>Ноябрь</w:t>
      </w:r>
    </w:p>
    <w:p w:rsidR="00F078A7" w:rsidRDefault="00F078A7" w:rsidP="00F078A7">
      <w:pPr>
        <w:pStyle w:val="a3"/>
        <w:spacing w:line="247" w:lineRule="auto"/>
        <w:ind w:left="1469" w:right="4152"/>
        <w:jc w:val="left"/>
      </w:pPr>
      <w:r>
        <w:t>4 ноября-</w:t>
      </w:r>
      <w:r>
        <w:rPr>
          <w:spacing w:val="40"/>
        </w:rPr>
        <w:t xml:space="preserve"> </w:t>
      </w:r>
      <w:r>
        <w:t>День народного единства Последнее</w:t>
      </w:r>
      <w:r>
        <w:rPr>
          <w:spacing w:val="-8"/>
        </w:rPr>
        <w:t xml:space="preserve"> </w:t>
      </w:r>
      <w:r>
        <w:t>воскресенье</w:t>
      </w:r>
      <w:r>
        <w:rPr>
          <w:spacing w:val="-8"/>
        </w:rPr>
        <w:t xml:space="preserve"> </w:t>
      </w:r>
      <w:r>
        <w:t>ноября</w:t>
      </w:r>
      <w:r>
        <w:rPr>
          <w:spacing w:val="-8"/>
        </w:rPr>
        <w:t xml:space="preserve"> </w:t>
      </w:r>
      <w:r>
        <w:t>–</w:t>
      </w:r>
      <w:r>
        <w:rPr>
          <w:spacing w:val="-14"/>
        </w:rPr>
        <w:t xml:space="preserve"> </w:t>
      </w:r>
      <w:r>
        <w:t>День</w:t>
      </w:r>
      <w:r>
        <w:rPr>
          <w:spacing w:val="-16"/>
        </w:rPr>
        <w:t xml:space="preserve"> </w:t>
      </w:r>
      <w:r>
        <w:t>Матери</w:t>
      </w:r>
    </w:p>
    <w:p w:rsidR="00F078A7" w:rsidRDefault="00F078A7" w:rsidP="00F078A7">
      <w:pPr>
        <w:pStyle w:val="a3"/>
        <w:spacing w:line="317" w:lineRule="exact"/>
        <w:ind w:left="1469"/>
        <w:jc w:val="left"/>
      </w:pPr>
      <w:r>
        <w:t>30</w:t>
      </w:r>
      <w:r>
        <w:rPr>
          <w:spacing w:val="-12"/>
        </w:rPr>
        <w:t xml:space="preserve"> </w:t>
      </w:r>
      <w:r>
        <w:t>ноября</w:t>
      </w:r>
      <w:r>
        <w:rPr>
          <w:spacing w:val="-10"/>
        </w:rPr>
        <w:t xml:space="preserve"> </w:t>
      </w:r>
      <w:r>
        <w:t>–</w:t>
      </w:r>
      <w:r>
        <w:rPr>
          <w:spacing w:val="-11"/>
        </w:rPr>
        <w:t xml:space="preserve"> </w:t>
      </w:r>
      <w:r>
        <w:t>День</w:t>
      </w:r>
      <w:r>
        <w:rPr>
          <w:spacing w:val="-13"/>
        </w:rPr>
        <w:t xml:space="preserve"> </w:t>
      </w:r>
      <w:r>
        <w:t>Государственного</w:t>
      </w:r>
      <w:r>
        <w:rPr>
          <w:spacing w:val="-4"/>
        </w:rPr>
        <w:t xml:space="preserve"> </w:t>
      </w:r>
      <w:r>
        <w:t>герба</w:t>
      </w:r>
      <w:r>
        <w:rPr>
          <w:spacing w:val="-10"/>
        </w:rPr>
        <w:t xml:space="preserve"> </w:t>
      </w:r>
      <w:r>
        <w:t>Российской</w:t>
      </w:r>
      <w:r>
        <w:rPr>
          <w:spacing w:val="-6"/>
        </w:rPr>
        <w:t xml:space="preserve"> </w:t>
      </w:r>
      <w:r>
        <w:rPr>
          <w:spacing w:val="-2"/>
        </w:rPr>
        <w:t>Федерации</w:t>
      </w:r>
    </w:p>
    <w:p w:rsidR="00F078A7" w:rsidRDefault="00F078A7" w:rsidP="00F078A7">
      <w:pPr>
        <w:pStyle w:val="1"/>
        <w:spacing w:before="16" w:line="322" w:lineRule="exact"/>
        <w:ind w:left="1469"/>
        <w:jc w:val="left"/>
      </w:pPr>
      <w:bookmarkStart w:id="65" w:name="Декабрь"/>
      <w:bookmarkEnd w:id="65"/>
      <w:r>
        <w:rPr>
          <w:spacing w:val="-2"/>
        </w:rPr>
        <w:t>Декабрь</w:t>
      </w:r>
    </w:p>
    <w:p w:rsidR="00F078A7" w:rsidRDefault="00F078A7" w:rsidP="00F078A7">
      <w:pPr>
        <w:pStyle w:val="a3"/>
        <w:spacing w:line="242" w:lineRule="auto"/>
        <w:ind w:left="1469" w:right="2565"/>
        <w:jc w:val="left"/>
      </w:pPr>
      <w:r>
        <w:rPr>
          <w:spacing w:val="-2"/>
        </w:rPr>
        <w:t>3</w:t>
      </w:r>
      <w:r>
        <w:rPr>
          <w:spacing w:val="-16"/>
        </w:rPr>
        <w:t xml:space="preserve"> </w:t>
      </w:r>
      <w:r>
        <w:rPr>
          <w:spacing w:val="-2"/>
        </w:rPr>
        <w:t>декабря-</w:t>
      </w:r>
      <w:r>
        <w:rPr>
          <w:spacing w:val="38"/>
        </w:rPr>
        <w:t xml:space="preserve"> </w:t>
      </w:r>
      <w:r>
        <w:rPr>
          <w:spacing w:val="-2"/>
        </w:rPr>
        <w:t>День</w:t>
      </w:r>
      <w:r>
        <w:rPr>
          <w:spacing w:val="-16"/>
        </w:rPr>
        <w:t xml:space="preserve"> </w:t>
      </w:r>
      <w:r>
        <w:rPr>
          <w:spacing w:val="-2"/>
        </w:rPr>
        <w:t>неизвестного</w:t>
      </w:r>
      <w:r>
        <w:rPr>
          <w:spacing w:val="-15"/>
        </w:rPr>
        <w:t xml:space="preserve"> </w:t>
      </w:r>
      <w:r>
        <w:rPr>
          <w:spacing w:val="-2"/>
        </w:rPr>
        <w:t>солдата,</w:t>
      </w:r>
      <w:r>
        <w:rPr>
          <w:spacing w:val="-15"/>
        </w:rPr>
        <w:t xml:space="preserve"> </w:t>
      </w:r>
      <w:r>
        <w:rPr>
          <w:spacing w:val="-2"/>
        </w:rPr>
        <w:t xml:space="preserve">Международный </w:t>
      </w:r>
      <w:r>
        <w:t>день инвалидов5 декабря-</w:t>
      </w:r>
      <w:r>
        <w:rPr>
          <w:spacing w:val="40"/>
        </w:rPr>
        <w:t xml:space="preserve"> </w:t>
      </w:r>
      <w:r>
        <w:t>Битва за Москву</w:t>
      </w:r>
    </w:p>
    <w:p w:rsidR="00F078A7" w:rsidRDefault="00F078A7" w:rsidP="00F078A7">
      <w:pPr>
        <w:pStyle w:val="a3"/>
        <w:spacing w:before="3" w:line="244" w:lineRule="auto"/>
        <w:ind w:left="1469" w:right="6965"/>
        <w:jc w:val="left"/>
      </w:pPr>
      <w:r>
        <w:t>6 декабря-</w:t>
      </w:r>
      <w:r>
        <w:rPr>
          <w:spacing w:val="40"/>
        </w:rPr>
        <w:t xml:space="preserve"> </w:t>
      </w:r>
      <w:r>
        <w:t>День Александра</w:t>
      </w:r>
      <w:r>
        <w:rPr>
          <w:spacing w:val="-18"/>
        </w:rPr>
        <w:t xml:space="preserve"> </w:t>
      </w:r>
      <w:r>
        <w:t xml:space="preserve">Невского9 декабря- День Героев </w:t>
      </w:r>
      <w:r>
        <w:rPr>
          <w:spacing w:val="-2"/>
        </w:rPr>
        <w:t>Отечества</w:t>
      </w:r>
    </w:p>
    <w:p w:rsidR="00F078A7" w:rsidRDefault="00F078A7" w:rsidP="00F078A7">
      <w:pPr>
        <w:pStyle w:val="a3"/>
        <w:spacing w:line="319" w:lineRule="exact"/>
        <w:ind w:left="1469"/>
        <w:jc w:val="left"/>
      </w:pPr>
      <w:r>
        <w:rPr>
          <w:spacing w:val="-2"/>
        </w:rPr>
        <w:t>12</w:t>
      </w:r>
      <w:r>
        <w:rPr>
          <w:spacing w:val="-15"/>
        </w:rPr>
        <w:t xml:space="preserve"> </w:t>
      </w:r>
      <w:r>
        <w:rPr>
          <w:spacing w:val="-2"/>
        </w:rPr>
        <w:t>декабря-</w:t>
      </w:r>
      <w:r>
        <w:rPr>
          <w:spacing w:val="50"/>
        </w:rPr>
        <w:t xml:space="preserve"> </w:t>
      </w:r>
      <w:r>
        <w:rPr>
          <w:spacing w:val="-2"/>
        </w:rPr>
        <w:t>День</w:t>
      </w:r>
      <w:r>
        <w:rPr>
          <w:spacing w:val="-15"/>
        </w:rPr>
        <w:t xml:space="preserve"> </w:t>
      </w:r>
      <w:r>
        <w:rPr>
          <w:spacing w:val="-2"/>
        </w:rPr>
        <w:t>Конституции</w:t>
      </w:r>
      <w:r>
        <w:rPr>
          <w:spacing w:val="-14"/>
        </w:rPr>
        <w:t xml:space="preserve"> </w:t>
      </w:r>
      <w:r>
        <w:rPr>
          <w:spacing w:val="-2"/>
        </w:rPr>
        <w:t>Российской</w:t>
      </w:r>
      <w:r>
        <w:rPr>
          <w:spacing w:val="1"/>
        </w:rPr>
        <w:t xml:space="preserve"> </w:t>
      </w:r>
      <w:r>
        <w:rPr>
          <w:spacing w:val="-2"/>
        </w:rPr>
        <w:t>Федерации</w:t>
      </w:r>
    </w:p>
    <w:p w:rsidR="00F078A7" w:rsidRDefault="00F078A7" w:rsidP="00F078A7">
      <w:pPr>
        <w:pStyle w:val="1"/>
        <w:spacing w:before="53"/>
        <w:ind w:left="1469"/>
        <w:jc w:val="left"/>
      </w:pPr>
      <w:bookmarkStart w:id="66" w:name="Январь"/>
      <w:bookmarkEnd w:id="66"/>
      <w:r>
        <w:rPr>
          <w:spacing w:val="-2"/>
        </w:rPr>
        <w:t>Январь</w:t>
      </w:r>
    </w:p>
    <w:p w:rsidR="00F078A7" w:rsidRDefault="00F078A7" w:rsidP="00F078A7">
      <w:pPr>
        <w:pStyle w:val="a3"/>
        <w:spacing w:before="33"/>
        <w:ind w:left="1469"/>
        <w:jc w:val="left"/>
      </w:pPr>
      <w:r>
        <w:t>1</w:t>
      </w:r>
      <w:r>
        <w:rPr>
          <w:spacing w:val="-10"/>
        </w:rPr>
        <w:t xml:space="preserve"> </w:t>
      </w:r>
      <w:r>
        <w:t>января</w:t>
      </w:r>
      <w:r>
        <w:rPr>
          <w:spacing w:val="-7"/>
        </w:rPr>
        <w:t xml:space="preserve"> </w:t>
      </w:r>
      <w:r>
        <w:t>-</w:t>
      </w:r>
      <w:r>
        <w:rPr>
          <w:spacing w:val="-12"/>
        </w:rPr>
        <w:t xml:space="preserve"> </w:t>
      </w:r>
      <w:r>
        <w:t>Новый</w:t>
      </w:r>
      <w:r>
        <w:rPr>
          <w:spacing w:val="-8"/>
        </w:rPr>
        <w:t xml:space="preserve"> </w:t>
      </w:r>
      <w:r>
        <w:rPr>
          <w:spacing w:val="-5"/>
        </w:rPr>
        <w:t>год</w:t>
      </w:r>
    </w:p>
    <w:p w:rsidR="00F078A7" w:rsidRDefault="00F078A7" w:rsidP="00F078A7">
      <w:pPr>
        <w:pStyle w:val="a3"/>
        <w:spacing w:before="43"/>
        <w:ind w:left="1469"/>
        <w:jc w:val="left"/>
      </w:pPr>
      <w:r>
        <w:t>7</w:t>
      </w:r>
      <w:r>
        <w:rPr>
          <w:spacing w:val="-18"/>
        </w:rPr>
        <w:t xml:space="preserve"> </w:t>
      </w:r>
      <w:r>
        <w:t>января</w:t>
      </w:r>
      <w:r>
        <w:rPr>
          <w:spacing w:val="-9"/>
        </w:rPr>
        <w:t xml:space="preserve"> </w:t>
      </w:r>
      <w:r>
        <w:t>-</w:t>
      </w:r>
      <w:r>
        <w:rPr>
          <w:spacing w:val="-12"/>
        </w:rPr>
        <w:t xml:space="preserve"> </w:t>
      </w:r>
      <w:r>
        <w:t>Рождество</w:t>
      </w:r>
      <w:r>
        <w:rPr>
          <w:spacing w:val="-13"/>
        </w:rPr>
        <w:t xml:space="preserve"> </w:t>
      </w:r>
      <w:r>
        <w:rPr>
          <w:spacing w:val="-2"/>
        </w:rPr>
        <w:t>Христово</w:t>
      </w:r>
    </w:p>
    <w:p w:rsidR="00F078A7" w:rsidRDefault="00F078A7" w:rsidP="00F078A7">
      <w:pPr>
        <w:pStyle w:val="a3"/>
        <w:spacing w:before="43"/>
        <w:ind w:left="1469"/>
        <w:jc w:val="left"/>
      </w:pPr>
      <w:r>
        <w:t>25</w:t>
      </w:r>
      <w:r>
        <w:rPr>
          <w:spacing w:val="-20"/>
        </w:rPr>
        <w:t xml:space="preserve"> </w:t>
      </w:r>
      <w:r>
        <w:t>января</w:t>
      </w:r>
      <w:r>
        <w:rPr>
          <w:spacing w:val="-15"/>
        </w:rPr>
        <w:t xml:space="preserve"> </w:t>
      </w:r>
      <w:r>
        <w:t>–</w:t>
      </w:r>
      <w:r>
        <w:rPr>
          <w:spacing w:val="-6"/>
        </w:rPr>
        <w:t xml:space="preserve"> </w:t>
      </w:r>
      <w:r>
        <w:t>День</w:t>
      </w:r>
      <w:r>
        <w:rPr>
          <w:spacing w:val="-7"/>
        </w:rPr>
        <w:t xml:space="preserve"> </w:t>
      </w:r>
      <w:r>
        <w:t>российского</w:t>
      </w:r>
      <w:r>
        <w:rPr>
          <w:spacing w:val="-5"/>
        </w:rPr>
        <w:t xml:space="preserve"> </w:t>
      </w:r>
      <w:r>
        <w:rPr>
          <w:spacing w:val="-2"/>
        </w:rPr>
        <w:t>студенчества</w:t>
      </w:r>
    </w:p>
    <w:p w:rsidR="00F078A7" w:rsidRDefault="00F078A7" w:rsidP="00F078A7">
      <w:pPr>
        <w:pStyle w:val="a3"/>
        <w:spacing w:before="48"/>
        <w:ind w:left="1469" w:right="769"/>
        <w:jc w:val="left"/>
      </w:pPr>
      <w:r>
        <w:t>27 января - День снятия блокады Ленинграда, День освобождения Красной</w:t>
      </w:r>
      <w:r>
        <w:rPr>
          <w:spacing w:val="16"/>
        </w:rPr>
        <w:t xml:space="preserve"> </w:t>
      </w:r>
      <w:r>
        <w:t>армиейкрупнейшего</w:t>
      </w:r>
      <w:r>
        <w:rPr>
          <w:spacing w:val="-10"/>
        </w:rPr>
        <w:t xml:space="preserve"> </w:t>
      </w:r>
      <w:r>
        <w:t>«лагеря</w:t>
      </w:r>
      <w:r>
        <w:rPr>
          <w:spacing w:val="-12"/>
        </w:rPr>
        <w:t xml:space="preserve"> </w:t>
      </w:r>
      <w:r>
        <w:t>-</w:t>
      </w:r>
      <w:r>
        <w:rPr>
          <w:spacing w:val="-17"/>
        </w:rPr>
        <w:t xml:space="preserve"> </w:t>
      </w:r>
      <w:r>
        <w:t>смерти</w:t>
      </w:r>
      <w:r>
        <w:rPr>
          <w:spacing w:val="-14"/>
        </w:rPr>
        <w:t xml:space="preserve"> </w:t>
      </w:r>
      <w:r>
        <w:t>Освенцима</w:t>
      </w:r>
      <w:r>
        <w:rPr>
          <w:spacing w:val="-12"/>
        </w:rPr>
        <w:t xml:space="preserve"> </w:t>
      </w:r>
      <w:r>
        <w:t>–</w:t>
      </w:r>
      <w:r>
        <w:rPr>
          <w:spacing w:val="-15"/>
        </w:rPr>
        <w:t xml:space="preserve"> </w:t>
      </w:r>
      <w:r>
        <w:t>День</w:t>
      </w:r>
      <w:r>
        <w:rPr>
          <w:spacing w:val="-16"/>
        </w:rPr>
        <w:t xml:space="preserve"> </w:t>
      </w:r>
      <w:r>
        <w:t>памяти жертв Холокоста</w:t>
      </w:r>
    </w:p>
    <w:p w:rsidR="00F078A7" w:rsidRDefault="00F078A7" w:rsidP="00F078A7">
      <w:pPr>
        <w:pStyle w:val="1"/>
        <w:spacing w:before="4" w:line="319" w:lineRule="exact"/>
        <w:ind w:left="1469"/>
        <w:jc w:val="left"/>
      </w:pPr>
      <w:bookmarkStart w:id="67" w:name="Февраль"/>
      <w:bookmarkEnd w:id="67"/>
      <w:r>
        <w:rPr>
          <w:spacing w:val="-2"/>
        </w:rPr>
        <w:t>Февраль</w:t>
      </w:r>
    </w:p>
    <w:p w:rsidR="00F078A7" w:rsidRDefault="00F078A7" w:rsidP="00F078A7">
      <w:pPr>
        <w:pStyle w:val="a3"/>
        <w:ind w:left="1469" w:right="1399"/>
        <w:jc w:val="left"/>
      </w:pPr>
      <w:r>
        <w:t>2</w:t>
      </w:r>
      <w:r>
        <w:rPr>
          <w:spacing w:val="-6"/>
        </w:rPr>
        <w:t xml:space="preserve"> </w:t>
      </w:r>
      <w:r>
        <w:t>февраля</w:t>
      </w:r>
      <w:r>
        <w:rPr>
          <w:spacing w:val="-3"/>
        </w:rPr>
        <w:t xml:space="preserve"> </w:t>
      </w:r>
      <w:r>
        <w:t>–</w:t>
      </w:r>
      <w:r>
        <w:rPr>
          <w:spacing w:val="-6"/>
        </w:rPr>
        <w:t xml:space="preserve"> </w:t>
      </w:r>
      <w:r>
        <w:t>День</w:t>
      </w:r>
      <w:r>
        <w:rPr>
          <w:spacing w:val="-8"/>
        </w:rPr>
        <w:t xml:space="preserve"> </w:t>
      </w:r>
      <w:r>
        <w:t>разгрома</w:t>
      </w:r>
      <w:r>
        <w:rPr>
          <w:spacing w:val="-4"/>
        </w:rPr>
        <w:t xml:space="preserve"> </w:t>
      </w:r>
      <w:r>
        <w:t>советскими</w:t>
      </w:r>
      <w:r>
        <w:rPr>
          <w:spacing w:val="-5"/>
        </w:rPr>
        <w:t xml:space="preserve"> </w:t>
      </w:r>
      <w:r>
        <w:t>войсками</w:t>
      </w:r>
      <w:r>
        <w:rPr>
          <w:spacing w:val="-5"/>
        </w:rPr>
        <w:t xml:space="preserve"> </w:t>
      </w:r>
      <w:r>
        <w:t>немецко- фашистских войск вСталинградской битве</w:t>
      </w:r>
    </w:p>
    <w:p w:rsidR="00F078A7" w:rsidRDefault="00F078A7" w:rsidP="00F078A7">
      <w:pPr>
        <w:pStyle w:val="a3"/>
        <w:spacing w:before="2" w:line="319" w:lineRule="exact"/>
        <w:ind w:left="1469"/>
        <w:jc w:val="left"/>
      </w:pPr>
      <w:r>
        <w:t>8</w:t>
      </w:r>
      <w:r>
        <w:rPr>
          <w:spacing w:val="-9"/>
        </w:rPr>
        <w:t xml:space="preserve"> </w:t>
      </w:r>
      <w:r>
        <w:t>февраля</w:t>
      </w:r>
      <w:r>
        <w:rPr>
          <w:spacing w:val="-2"/>
        </w:rPr>
        <w:t xml:space="preserve"> </w:t>
      </w:r>
      <w:r>
        <w:t>-</w:t>
      </w:r>
      <w:r>
        <w:rPr>
          <w:spacing w:val="47"/>
        </w:rPr>
        <w:t xml:space="preserve"> </w:t>
      </w:r>
      <w:r>
        <w:t>День</w:t>
      </w:r>
      <w:r>
        <w:rPr>
          <w:spacing w:val="-10"/>
        </w:rPr>
        <w:t xml:space="preserve"> </w:t>
      </w:r>
      <w:r>
        <w:t>русской</w:t>
      </w:r>
      <w:r>
        <w:rPr>
          <w:spacing w:val="-8"/>
        </w:rPr>
        <w:t xml:space="preserve"> </w:t>
      </w:r>
      <w:r>
        <w:rPr>
          <w:spacing w:val="-4"/>
        </w:rPr>
        <w:t>науки</w:t>
      </w:r>
    </w:p>
    <w:p w:rsidR="00F078A7" w:rsidRDefault="00F078A7" w:rsidP="00F078A7">
      <w:pPr>
        <w:pStyle w:val="a3"/>
        <w:spacing w:line="242" w:lineRule="auto"/>
        <w:ind w:left="1469" w:right="691"/>
        <w:jc w:val="left"/>
      </w:pPr>
      <w:r>
        <w:t xml:space="preserve">15 февраля – День памяти о россиянах, исполнявших служебный долг за </w:t>
      </w:r>
      <w:r>
        <w:rPr>
          <w:spacing w:val="-2"/>
        </w:rPr>
        <w:t>пределамиОтечества</w:t>
      </w:r>
    </w:p>
    <w:p w:rsidR="00F078A7" w:rsidRDefault="00F078A7" w:rsidP="00F078A7">
      <w:pPr>
        <w:pStyle w:val="a3"/>
        <w:spacing w:line="252" w:lineRule="auto"/>
        <w:ind w:left="1469" w:right="5648"/>
        <w:jc w:val="left"/>
        <w:rPr>
          <w:b/>
        </w:rPr>
      </w:pPr>
      <w:r>
        <w:t>21 февраля -</w:t>
      </w:r>
      <w:r>
        <w:rPr>
          <w:spacing w:val="40"/>
        </w:rPr>
        <w:t xml:space="preserve"> </w:t>
      </w:r>
      <w:r>
        <w:t>Международный день</w:t>
      </w:r>
      <w:r>
        <w:rPr>
          <w:spacing w:val="-19"/>
        </w:rPr>
        <w:t xml:space="preserve"> </w:t>
      </w:r>
      <w:r>
        <w:t>родного</w:t>
      </w:r>
      <w:r>
        <w:rPr>
          <w:spacing w:val="-17"/>
        </w:rPr>
        <w:t xml:space="preserve"> </w:t>
      </w:r>
      <w:r>
        <w:t>языка23</w:t>
      </w:r>
      <w:r>
        <w:rPr>
          <w:spacing w:val="-13"/>
        </w:rPr>
        <w:t xml:space="preserve"> </w:t>
      </w:r>
      <w:r>
        <w:t>февраля</w:t>
      </w:r>
      <w:r>
        <w:rPr>
          <w:spacing w:val="-7"/>
        </w:rPr>
        <w:t xml:space="preserve"> </w:t>
      </w:r>
      <w:r>
        <w:t xml:space="preserve">- День защитников Отечества </w:t>
      </w:r>
      <w:bookmarkStart w:id="68" w:name="Март"/>
      <w:bookmarkEnd w:id="68"/>
      <w:r>
        <w:rPr>
          <w:b/>
          <w:spacing w:val="-4"/>
        </w:rPr>
        <w:t>Март</w:t>
      </w:r>
    </w:p>
    <w:p w:rsidR="00F078A7" w:rsidRDefault="00F078A7" w:rsidP="00F078A7">
      <w:pPr>
        <w:pStyle w:val="a3"/>
        <w:spacing w:before="20" w:line="314" w:lineRule="auto"/>
        <w:ind w:left="1469" w:right="4566"/>
        <w:jc w:val="left"/>
      </w:pPr>
      <w:r>
        <w:t>8</w:t>
      </w:r>
      <w:r>
        <w:rPr>
          <w:spacing w:val="-17"/>
        </w:rPr>
        <w:t xml:space="preserve"> </w:t>
      </w:r>
      <w:r>
        <w:t>марта</w:t>
      </w:r>
      <w:r>
        <w:rPr>
          <w:spacing w:val="-7"/>
        </w:rPr>
        <w:t xml:space="preserve"> </w:t>
      </w:r>
      <w:r>
        <w:t>-</w:t>
      </w:r>
      <w:r>
        <w:rPr>
          <w:spacing w:val="40"/>
        </w:rPr>
        <w:t xml:space="preserve"> </w:t>
      </w:r>
      <w:r>
        <w:t>Международный</w:t>
      </w:r>
      <w:r>
        <w:rPr>
          <w:spacing w:val="-11"/>
        </w:rPr>
        <w:t xml:space="preserve"> </w:t>
      </w:r>
      <w:r>
        <w:t>женский</w:t>
      </w:r>
      <w:r>
        <w:rPr>
          <w:spacing w:val="-17"/>
        </w:rPr>
        <w:t xml:space="preserve"> </w:t>
      </w:r>
      <w:r>
        <w:t>день 18 марта -</w:t>
      </w:r>
      <w:r>
        <w:rPr>
          <w:spacing w:val="40"/>
        </w:rPr>
        <w:t xml:space="preserve"> </w:t>
      </w:r>
      <w:r>
        <w:t>День воссоединения</w:t>
      </w:r>
    </w:p>
    <w:p w:rsidR="00F078A7" w:rsidRDefault="00F078A7" w:rsidP="00F078A7">
      <w:pPr>
        <w:pStyle w:val="a3"/>
        <w:spacing w:line="302" w:lineRule="auto"/>
        <w:ind w:left="1469" w:right="6237"/>
        <w:jc w:val="left"/>
      </w:pPr>
      <w:r>
        <w:t>Крыма</w:t>
      </w:r>
      <w:r>
        <w:rPr>
          <w:spacing w:val="-16"/>
        </w:rPr>
        <w:t xml:space="preserve"> </w:t>
      </w:r>
      <w:r>
        <w:t>с</w:t>
      </w:r>
      <w:r>
        <w:rPr>
          <w:spacing w:val="-13"/>
        </w:rPr>
        <w:t xml:space="preserve"> </w:t>
      </w:r>
      <w:r>
        <w:t>Россией</w:t>
      </w:r>
    </w:p>
    <w:p w:rsidR="00F078A7" w:rsidRDefault="00F078A7" w:rsidP="00F078A7">
      <w:pPr>
        <w:pStyle w:val="a3"/>
        <w:spacing w:line="302" w:lineRule="auto"/>
        <w:ind w:left="1469" w:right="6237"/>
        <w:jc w:val="left"/>
        <w:rPr>
          <w:b/>
        </w:rPr>
      </w:pPr>
      <w:r>
        <w:t>27</w:t>
      </w:r>
      <w:r>
        <w:rPr>
          <w:spacing w:val="-10"/>
        </w:rPr>
        <w:t xml:space="preserve"> </w:t>
      </w:r>
      <w:r>
        <w:t>марта</w:t>
      </w:r>
      <w:r>
        <w:rPr>
          <w:spacing w:val="-12"/>
        </w:rPr>
        <w:t xml:space="preserve"> </w:t>
      </w:r>
      <w:r>
        <w:t xml:space="preserve">– Всемирный день театра </w:t>
      </w:r>
      <w:bookmarkStart w:id="69" w:name="Апрель"/>
      <w:bookmarkEnd w:id="69"/>
      <w:r>
        <w:rPr>
          <w:b/>
          <w:spacing w:val="-2"/>
        </w:rPr>
        <w:t>Апрель</w:t>
      </w:r>
    </w:p>
    <w:p w:rsidR="00F078A7" w:rsidRDefault="00F078A7" w:rsidP="00F078A7">
      <w:pPr>
        <w:pStyle w:val="a3"/>
        <w:spacing w:line="262" w:lineRule="exact"/>
        <w:ind w:left="1469"/>
        <w:jc w:val="left"/>
      </w:pPr>
      <w:r>
        <w:t>12</w:t>
      </w:r>
      <w:r>
        <w:rPr>
          <w:spacing w:val="-7"/>
        </w:rPr>
        <w:t xml:space="preserve"> </w:t>
      </w:r>
      <w:r>
        <w:t>апреля</w:t>
      </w:r>
      <w:r>
        <w:rPr>
          <w:spacing w:val="-5"/>
        </w:rPr>
        <w:t xml:space="preserve"> </w:t>
      </w:r>
      <w:r>
        <w:t>-</w:t>
      </w:r>
      <w:r>
        <w:rPr>
          <w:spacing w:val="51"/>
        </w:rPr>
        <w:t xml:space="preserve"> </w:t>
      </w:r>
      <w:r>
        <w:t>День</w:t>
      </w:r>
      <w:r>
        <w:rPr>
          <w:spacing w:val="-12"/>
        </w:rPr>
        <w:t xml:space="preserve"> </w:t>
      </w:r>
      <w:r>
        <w:rPr>
          <w:spacing w:val="-2"/>
        </w:rPr>
        <w:t>космонавтики</w:t>
      </w:r>
    </w:p>
    <w:p w:rsidR="00F078A7" w:rsidRDefault="00F078A7" w:rsidP="00F078A7">
      <w:pPr>
        <w:pStyle w:val="1"/>
        <w:spacing w:before="98"/>
        <w:ind w:left="1469"/>
        <w:jc w:val="left"/>
      </w:pPr>
      <w:bookmarkStart w:id="70" w:name="Май"/>
      <w:bookmarkEnd w:id="70"/>
      <w:r>
        <w:rPr>
          <w:spacing w:val="-5"/>
        </w:rPr>
        <w:t>Май</w:t>
      </w:r>
    </w:p>
    <w:p w:rsidR="00F078A7" w:rsidRDefault="00F078A7" w:rsidP="00F078A7">
      <w:pPr>
        <w:pStyle w:val="a3"/>
        <w:spacing w:before="43" w:line="312" w:lineRule="auto"/>
        <w:ind w:left="1469" w:right="4497"/>
        <w:jc w:val="left"/>
      </w:pPr>
      <w:r>
        <w:t>1 мая - Праздник</w:t>
      </w:r>
      <w:r>
        <w:rPr>
          <w:spacing w:val="-18"/>
        </w:rPr>
        <w:t xml:space="preserve"> </w:t>
      </w:r>
      <w:r>
        <w:t>весны и труда</w:t>
      </w:r>
    </w:p>
    <w:p w:rsidR="00F078A7" w:rsidRDefault="00F078A7" w:rsidP="00F078A7">
      <w:pPr>
        <w:pStyle w:val="a3"/>
        <w:spacing w:before="43" w:line="312" w:lineRule="auto"/>
        <w:ind w:left="1469" w:right="4497"/>
        <w:jc w:val="left"/>
      </w:pPr>
      <w:r>
        <w:t>9 мая - День Победы</w:t>
      </w:r>
    </w:p>
    <w:p w:rsidR="00F078A7" w:rsidRDefault="00F078A7" w:rsidP="00F078A7">
      <w:pPr>
        <w:spacing w:line="312" w:lineRule="auto"/>
        <w:sectPr w:rsidR="00F078A7">
          <w:pgSz w:w="11900" w:h="16800"/>
          <w:pgMar w:top="740" w:right="0" w:bottom="280" w:left="740" w:header="509" w:footer="0" w:gutter="0"/>
          <w:cols w:space="720"/>
        </w:sectPr>
      </w:pPr>
    </w:p>
    <w:p w:rsidR="00F078A7" w:rsidRDefault="00F078A7" w:rsidP="00F078A7">
      <w:pPr>
        <w:pStyle w:val="a3"/>
        <w:spacing w:before="301" w:line="304" w:lineRule="auto"/>
        <w:ind w:left="1469" w:right="3378"/>
        <w:jc w:val="left"/>
      </w:pPr>
      <w:r>
        <w:lastRenderedPageBreak/>
        <w:t>19 мая – День детских общественных организаций России</w:t>
      </w:r>
    </w:p>
    <w:p w:rsidR="00F078A7" w:rsidRDefault="00F078A7" w:rsidP="00F078A7">
      <w:pPr>
        <w:pStyle w:val="a3"/>
        <w:spacing w:before="301" w:line="304" w:lineRule="auto"/>
        <w:ind w:left="1469" w:right="3378"/>
        <w:jc w:val="left"/>
      </w:pPr>
      <w:r>
        <w:t>24 мая - День славянской</w:t>
      </w:r>
      <w:r>
        <w:rPr>
          <w:spacing w:val="-18"/>
        </w:rPr>
        <w:t xml:space="preserve"> </w:t>
      </w:r>
      <w:r>
        <w:t>письменности</w:t>
      </w:r>
      <w:r>
        <w:rPr>
          <w:spacing w:val="-17"/>
        </w:rPr>
        <w:t xml:space="preserve"> </w:t>
      </w:r>
      <w:r>
        <w:t>и</w:t>
      </w:r>
      <w:r>
        <w:rPr>
          <w:spacing w:val="-18"/>
        </w:rPr>
        <w:t xml:space="preserve"> </w:t>
      </w:r>
      <w:r>
        <w:t>культуры.</w:t>
      </w:r>
    </w:p>
    <w:p w:rsidR="00F078A7" w:rsidRDefault="00F078A7" w:rsidP="00F078A7">
      <w:pPr>
        <w:pStyle w:val="a3"/>
        <w:spacing w:before="301" w:line="304" w:lineRule="auto"/>
        <w:ind w:left="1469" w:right="3378"/>
        <w:jc w:val="left"/>
        <w:rPr>
          <w:b/>
        </w:rPr>
      </w:pPr>
      <w:r>
        <w:t xml:space="preserve"> </w:t>
      </w:r>
      <w:bookmarkStart w:id="71" w:name="Июнь"/>
      <w:bookmarkEnd w:id="71"/>
      <w:r>
        <w:rPr>
          <w:b/>
          <w:spacing w:val="-4"/>
        </w:rPr>
        <w:t>Июнь</w:t>
      </w:r>
    </w:p>
    <w:p w:rsidR="00F078A7" w:rsidRDefault="00F078A7" w:rsidP="00F078A7">
      <w:pPr>
        <w:pStyle w:val="a3"/>
        <w:spacing w:line="271" w:lineRule="exact"/>
        <w:ind w:left="1469"/>
        <w:jc w:val="left"/>
      </w:pPr>
      <w:r>
        <w:t>1</w:t>
      </w:r>
      <w:r>
        <w:rPr>
          <w:spacing w:val="-8"/>
        </w:rPr>
        <w:t xml:space="preserve"> </w:t>
      </w:r>
      <w:r>
        <w:t>июня</w:t>
      </w:r>
      <w:r>
        <w:rPr>
          <w:spacing w:val="-6"/>
        </w:rPr>
        <w:t xml:space="preserve"> </w:t>
      </w:r>
      <w:r>
        <w:t>-</w:t>
      </w:r>
      <w:r>
        <w:rPr>
          <w:spacing w:val="-13"/>
        </w:rPr>
        <w:t xml:space="preserve"> </w:t>
      </w:r>
      <w:r>
        <w:rPr>
          <w:spacing w:val="-2"/>
        </w:rPr>
        <w:t>Международный</w:t>
      </w:r>
    </w:p>
    <w:p w:rsidR="00F078A7" w:rsidRDefault="00F078A7" w:rsidP="00F078A7">
      <w:pPr>
        <w:pStyle w:val="a3"/>
        <w:spacing w:before="90" w:line="314" w:lineRule="auto"/>
        <w:ind w:left="1469" w:right="6237"/>
        <w:jc w:val="left"/>
      </w:pPr>
      <w:r>
        <w:t>день</w:t>
      </w:r>
      <w:r>
        <w:rPr>
          <w:spacing w:val="-18"/>
        </w:rPr>
        <w:t xml:space="preserve"> </w:t>
      </w:r>
      <w:r>
        <w:t>защиты</w:t>
      </w:r>
      <w:r>
        <w:rPr>
          <w:spacing w:val="-17"/>
        </w:rPr>
        <w:t xml:space="preserve"> </w:t>
      </w:r>
      <w:r>
        <w:t>детей6</w:t>
      </w:r>
      <w:r>
        <w:rPr>
          <w:spacing w:val="-15"/>
        </w:rPr>
        <w:t xml:space="preserve"> </w:t>
      </w:r>
      <w:r>
        <w:t>июня</w:t>
      </w:r>
      <w:r>
        <w:rPr>
          <w:spacing w:val="-9"/>
        </w:rPr>
        <w:t xml:space="preserve"> </w:t>
      </w:r>
      <w:r>
        <w:t>- День русского языка</w:t>
      </w:r>
    </w:p>
    <w:p w:rsidR="00F078A7" w:rsidRDefault="00F078A7" w:rsidP="00F078A7">
      <w:pPr>
        <w:pStyle w:val="a3"/>
        <w:spacing w:line="312" w:lineRule="auto"/>
        <w:ind w:left="1469" w:right="4370"/>
        <w:jc w:val="left"/>
      </w:pPr>
      <w:r>
        <w:t>12</w:t>
      </w:r>
      <w:r>
        <w:rPr>
          <w:spacing w:val="-15"/>
        </w:rPr>
        <w:t xml:space="preserve"> </w:t>
      </w:r>
      <w:r>
        <w:t>июня</w:t>
      </w:r>
      <w:r>
        <w:rPr>
          <w:spacing w:val="-10"/>
        </w:rPr>
        <w:t xml:space="preserve"> </w:t>
      </w:r>
      <w:r>
        <w:t>-</w:t>
      </w:r>
      <w:r>
        <w:rPr>
          <w:spacing w:val="-17"/>
        </w:rPr>
        <w:t xml:space="preserve"> </w:t>
      </w:r>
      <w:r>
        <w:t>День</w:t>
      </w:r>
      <w:r>
        <w:rPr>
          <w:spacing w:val="-17"/>
        </w:rPr>
        <w:t xml:space="preserve"> </w:t>
      </w:r>
      <w:r>
        <w:t xml:space="preserve">России </w:t>
      </w:r>
    </w:p>
    <w:p w:rsidR="00F078A7" w:rsidRDefault="00F078A7" w:rsidP="00F078A7">
      <w:pPr>
        <w:pStyle w:val="a3"/>
        <w:spacing w:line="312" w:lineRule="auto"/>
        <w:ind w:left="1469" w:right="4370"/>
        <w:jc w:val="left"/>
      </w:pPr>
      <w:r>
        <w:t>22 июня - День</w:t>
      </w:r>
      <w:r>
        <w:rPr>
          <w:spacing w:val="40"/>
        </w:rPr>
        <w:t xml:space="preserve"> </w:t>
      </w:r>
      <w:r>
        <w:t>памяти и</w:t>
      </w:r>
    </w:p>
    <w:p w:rsidR="00F078A7" w:rsidRDefault="00F078A7" w:rsidP="00F078A7">
      <w:pPr>
        <w:pStyle w:val="a3"/>
        <w:spacing w:line="319" w:lineRule="exact"/>
        <w:ind w:left="1469"/>
        <w:jc w:val="left"/>
      </w:pPr>
      <w:r>
        <w:t>Скорби</w:t>
      </w:r>
    </w:p>
    <w:p w:rsidR="00F078A7" w:rsidRDefault="00F078A7" w:rsidP="00F078A7">
      <w:pPr>
        <w:pStyle w:val="a3"/>
        <w:spacing w:line="319" w:lineRule="exact"/>
        <w:ind w:left="1469"/>
        <w:jc w:val="left"/>
        <w:rPr>
          <w:b/>
        </w:rPr>
      </w:pPr>
      <w:r>
        <w:t xml:space="preserve">27 </w:t>
      </w:r>
      <w:r>
        <w:rPr>
          <w:spacing w:val="-4"/>
        </w:rPr>
        <w:t>июня</w:t>
      </w:r>
      <w:r>
        <w:t xml:space="preserve">- День </w:t>
      </w:r>
      <w:r>
        <w:rPr>
          <w:spacing w:val="-2"/>
        </w:rPr>
        <w:t xml:space="preserve">молодежи </w:t>
      </w:r>
      <w:r>
        <w:rPr>
          <w:b/>
          <w:spacing w:val="-4"/>
        </w:rPr>
        <w:t>Июль</w:t>
      </w:r>
    </w:p>
    <w:p w:rsidR="00F078A7" w:rsidRDefault="00F078A7" w:rsidP="00F078A7">
      <w:pPr>
        <w:pStyle w:val="a3"/>
        <w:spacing w:line="276" w:lineRule="exact"/>
        <w:ind w:left="1469"/>
        <w:jc w:val="left"/>
      </w:pPr>
      <w:bookmarkStart w:id="72" w:name="Август"/>
      <w:bookmarkEnd w:id="72"/>
      <w:r>
        <w:t>8</w:t>
      </w:r>
      <w:r>
        <w:rPr>
          <w:spacing w:val="-9"/>
        </w:rPr>
        <w:t xml:space="preserve"> </w:t>
      </w:r>
      <w:r>
        <w:t>июля</w:t>
      </w:r>
      <w:r>
        <w:rPr>
          <w:spacing w:val="-7"/>
        </w:rPr>
        <w:t xml:space="preserve"> </w:t>
      </w:r>
      <w:r>
        <w:t>-</w:t>
      </w:r>
      <w:r>
        <w:rPr>
          <w:spacing w:val="-10"/>
        </w:rPr>
        <w:t xml:space="preserve"> </w:t>
      </w:r>
      <w:r>
        <w:t>День</w:t>
      </w:r>
      <w:r>
        <w:rPr>
          <w:spacing w:val="-11"/>
        </w:rPr>
        <w:t xml:space="preserve"> </w:t>
      </w:r>
      <w:r>
        <w:t>семьи,</w:t>
      </w:r>
      <w:r>
        <w:rPr>
          <w:spacing w:val="-5"/>
        </w:rPr>
        <w:t xml:space="preserve"> </w:t>
      </w:r>
      <w:r>
        <w:t>любви</w:t>
      </w:r>
      <w:r>
        <w:rPr>
          <w:spacing w:val="-8"/>
        </w:rPr>
        <w:t xml:space="preserve"> </w:t>
      </w:r>
      <w:r>
        <w:t>и</w:t>
      </w:r>
      <w:r>
        <w:rPr>
          <w:spacing w:val="-9"/>
        </w:rPr>
        <w:t xml:space="preserve"> </w:t>
      </w:r>
      <w:r>
        <w:rPr>
          <w:spacing w:val="-2"/>
        </w:rPr>
        <w:t>верности</w:t>
      </w:r>
    </w:p>
    <w:p w:rsidR="00F078A7" w:rsidRDefault="00F078A7" w:rsidP="00F078A7">
      <w:pPr>
        <w:pStyle w:val="1"/>
        <w:spacing w:before="92"/>
        <w:ind w:left="1469"/>
        <w:jc w:val="left"/>
      </w:pPr>
      <w:r>
        <w:rPr>
          <w:spacing w:val="-2"/>
        </w:rPr>
        <w:t>Август</w:t>
      </w:r>
    </w:p>
    <w:p w:rsidR="00F078A7" w:rsidRDefault="00F078A7" w:rsidP="00F078A7">
      <w:pPr>
        <w:pStyle w:val="a3"/>
        <w:spacing w:before="95" w:line="309" w:lineRule="auto"/>
        <w:ind w:left="1469" w:right="3263"/>
        <w:jc w:val="left"/>
      </w:pPr>
      <w:r>
        <w:t>22 августа - День Государственного флага Российской</w:t>
      </w:r>
      <w:r>
        <w:rPr>
          <w:spacing w:val="-7"/>
        </w:rPr>
        <w:t xml:space="preserve"> </w:t>
      </w:r>
      <w:r>
        <w:t>Федерации23</w:t>
      </w:r>
      <w:r>
        <w:rPr>
          <w:spacing w:val="-12"/>
        </w:rPr>
        <w:t xml:space="preserve"> </w:t>
      </w:r>
      <w:r>
        <w:t>августа</w:t>
      </w:r>
      <w:r>
        <w:rPr>
          <w:spacing w:val="40"/>
        </w:rPr>
        <w:t xml:space="preserve"> </w:t>
      </w:r>
      <w:r>
        <w:t>-День</w:t>
      </w:r>
      <w:r>
        <w:rPr>
          <w:spacing w:val="-13"/>
        </w:rPr>
        <w:t xml:space="preserve"> </w:t>
      </w:r>
      <w:r>
        <w:t>воинской славы России</w:t>
      </w:r>
    </w:p>
    <w:p w:rsidR="00F078A7" w:rsidRDefault="00F078A7" w:rsidP="00F078A7">
      <w:pPr>
        <w:pStyle w:val="a3"/>
        <w:spacing w:before="7"/>
        <w:ind w:left="1469"/>
        <w:jc w:val="left"/>
        <w:rPr>
          <w:spacing w:val="-4"/>
        </w:rPr>
      </w:pPr>
      <w:r>
        <w:t>27</w:t>
      </w:r>
      <w:r>
        <w:rPr>
          <w:spacing w:val="-7"/>
        </w:rPr>
        <w:t xml:space="preserve"> </w:t>
      </w:r>
      <w:r>
        <w:t>августа</w:t>
      </w:r>
      <w:r>
        <w:rPr>
          <w:spacing w:val="-4"/>
        </w:rPr>
        <w:t xml:space="preserve"> </w:t>
      </w:r>
      <w:r>
        <w:t>–</w:t>
      </w:r>
      <w:r>
        <w:rPr>
          <w:spacing w:val="-6"/>
        </w:rPr>
        <w:t xml:space="preserve"> </w:t>
      </w:r>
      <w:r>
        <w:t>День</w:t>
      </w:r>
      <w:r>
        <w:rPr>
          <w:spacing w:val="-11"/>
        </w:rPr>
        <w:t xml:space="preserve"> </w:t>
      </w:r>
      <w:r>
        <w:t>российского</w:t>
      </w:r>
      <w:r>
        <w:rPr>
          <w:spacing w:val="-5"/>
        </w:rPr>
        <w:t xml:space="preserve"> </w:t>
      </w:r>
      <w:r>
        <w:rPr>
          <w:spacing w:val="-4"/>
        </w:rPr>
        <w:t>кино</w:t>
      </w:r>
    </w:p>
    <w:p w:rsidR="00F078A7" w:rsidRDefault="00F078A7" w:rsidP="00F078A7">
      <w:pPr>
        <w:spacing w:line="300" w:lineRule="auto"/>
        <w:ind w:left="3577" w:right="1384" w:hanging="2058"/>
        <w:rPr>
          <w:b/>
          <w:sz w:val="24"/>
        </w:rPr>
      </w:pPr>
    </w:p>
    <w:p w:rsidR="00F078A7" w:rsidRPr="00AD3B8F" w:rsidRDefault="00F078A7" w:rsidP="00F078A7">
      <w:pPr>
        <w:spacing w:line="300" w:lineRule="auto"/>
        <w:ind w:left="3577" w:right="1384" w:hanging="2058"/>
        <w:rPr>
          <w:b/>
          <w:sz w:val="24"/>
        </w:rPr>
      </w:pPr>
      <w:r w:rsidRPr="00AD3B8F">
        <w:rPr>
          <w:b/>
          <w:sz w:val="24"/>
        </w:rPr>
        <w:t>КАЛЕНДАРНЫЙ ПЛАН ВОСПИТАТЕЛЬНОЙ РАБОТЫ ШКОЛЫ</w:t>
      </w:r>
      <w:r w:rsidRPr="00AD3B8F">
        <w:rPr>
          <w:b/>
          <w:spacing w:val="-57"/>
          <w:sz w:val="24"/>
        </w:rPr>
        <w:t xml:space="preserve"> </w:t>
      </w:r>
      <w:r>
        <w:rPr>
          <w:b/>
          <w:spacing w:val="-57"/>
          <w:sz w:val="24"/>
        </w:rPr>
        <w:t xml:space="preserve"> </w:t>
      </w:r>
      <w:r w:rsidRPr="00AD3B8F">
        <w:rPr>
          <w:b/>
          <w:sz w:val="24"/>
        </w:rPr>
        <w:t>НА</w:t>
      </w:r>
      <w:r w:rsidRPr="00AD3B8F">
        <w:rPr>
          <w:b/>
          <w:spacing w:val="-1"/>
          <w:sz w:val="24"/>
        </w:rPr>
        <w:t xml:space="preserve"> </w:t>
      </w:r>
      <w:r w:rsidRPr="00AD3B8F">
        <w:rPr>
          <w:b/>
          <w:sz w:val="24"/>
        </w:rPr>
        <w:t>2024-2025 УЧЕБНЫЙ ГОД</w:t>
      </w:r>
    </w:p>
    <w:p w:rsidR="00F078A7" w:rsidRPr="00AD3B8F" w:rsidRDefault="009A4AA0" w:rsidP="00F078A7">
      <w:pPr>
        <w:spacing w:before="2"/>
        <w:rPr>
          <w:b/>
          <w:sz w:val="24"/>
        </w:rPr>
      </w:pPr>
      <w:r>
        <w:rPr>
          <w:noProof/>
          <w:sz w:val="24"/>
          <w:lang w:eastAsia="ru-RU"/>
        </w:rPr>
        <mc:AlternateContent>
          <mc:Choice Requires="wpg">
            <w:drawing>
              <wp:anchor distT="0" distB="0" distL="0" distR="0" simplePos="0" relativeHeight="251655680" behindDoc="1" locked="0" layoutInCell="1" allowOverlap="1">
                <wp:simplePos x="0" y="0"/>
                <wp:positionH relativeFrom="page">
                  <wp:posOffset>1092835</wp:posOffset>
                </wp:positionH>
                <wp:positionV relativeFrom="paragraph">
                  <wp:posOffset>165100</wp:posOffset>
                </wp:positionV>
                <wp:extent cx="6113145" cy="414020"/>
                <wp:effectExtent l="0" t="3175" r="4445" b="1905"/>
                <wp:wrapTopAndBottom/>
                <wp:docPr id="1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3145" cy="414020"/>
                          <a:chOff x="1721" y="260"/>
                          <a:chExt cx="9627" cy="652"/>
                        </a:xfrm>
                      </wpg:grpSpPr>
                      <pic:pic xmlns:pic="http://schemas.openxmlformats.org/drawingml/2006/picture">
                        <pic:nvPicPr>
                          <pic:cNvPr id="15"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721" y="259"/>
                            <a:ext cx="9627" cy="652"/>
                          </a:xfrm>
                          <a:prstGeom prst="rect">
                            <a:avLst/>
                          </a:prstGeom>
                          <a:noFill/>
                          <a:extLst>
                            <a:ext uri="{909E8E84-426E-40DD-AFC4-6F175D3DCCD1}">
                              <a14:hiddenFill xmlns:a14="http://schemas.microsoft.com/office/drawing/2010/main">
                                <a:solidFill>
                                  <a:srgbClr val="FFFFFF"/>
                                </a:solidFill>
                              </a14:hiddenFill>
                            </a:ext>
                          </a:extLst>
                        </pic:spPr>
                      </pic:pic>
                      <wps:wsp>
                        <wps:cNvPr id="16" name="Text Box 11"/>
                        <wps:cNvSpPr txBox="1">
                          <a:spLocks noChangeArrowheads="1"/>
                        </wps:cNvSpPr>
                        <wps:spPr bwMode="auto">
                          <a:xfrm>
                            <a:off x="1721" y="259"/>
                            <a:ext cx="9627" cy="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DB9" w:rsidRDefault="00E17DB9" w:rsidP="00F078A7">
                              <w:pPr>
                                <w:spacing w:before="8"/>
                                <w:rPr>
                                  <w:b/>
                                  <w:sz w:val="29"/>
                                </w:rPr>
                              </w:pPr>
                            </w:p>
                            <w:p w:rsidR="00E17DB9" w:rsidRDefault="00E17DB9" w:rsidP="00F078A7">
                              <w:pPr>
                                <w:ind w:left="3195" w:right="3146"/>
                                <w:jc w:val="center"/>
                                <w:rPr>
                                  <w:b/>
                                  <w:i/>
                                  <w:sz w:val="24"/>
                                </w:rPr>
                              </w:pPr>
                              <w:r>
                                <w:rPr>
                                  <w:b/>
                                  <w:i/>
                                  <w:sz w:val="24"/>
                                </w:rPr>
                                <w:t>Начальная</w:t>
                              </w:r>
                              <w:r>
                                <w:rPr>
                                  <w:b/>
                                  <w:i/>
                                  <w:spacing w:val="-3"/>
                                  <w:sz w:val="24"/>
                                </w:rPr>
                                <w:t xml:space="preserve"> </w:t>
                              </w:r>
                              <w:r>
                                <w:rPr>
                                  <w:b/>
                                  <w:i/>
                                  <w:sz w:val="24"/>
                                </w:rPr>
                                <w:t>школа</w:t>
                              </w:r>
                              <w:r>
                                <w:rPr>
                                  <w:b/>
                                  <w:i/>
                                  <w:spacing w:val="-2"/>
                                  <w:sz w:val="24"/>
                                </w:rPr>
                                <w:t xml:space="preserve"> </w:t>
                              </w:r>
                              <w:r>
                                <w:rPr>
                                  <w:b/>
                                  <w:i/>
                                  <w:sz w:val="24"/>
                                </w:rPr>
                                <w:t>(1-4</w:t>
                              </w:r>
                              <w:r>
                                <w:rPr>
                                  <w:b/>
                                  <w:i/>
                                  <w:spacing w:val="-2"/>
                                  <w:sz w:val="24"/>
                                </w:rPr>
                                <w:t xml:space="preserve"> </w:t>
                              </w:r>
                              <w:r>
                                <w:rPr>
                                  <w:b/>
                                  <w:i/>
                                  <w:sz w:val="24"/>
                                </w:rPr>
                                <w:t>классы)</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8" style="position:absolute;margin-left:86.05pt;margin-top:13pt;width:481.35pt;height:32.6pt;z-index:-251660800;mso-wrap-distance-left:0;mso-wrap-distance-right:0;mso-position-horizontal-relative:page;mso-position-vertical-relative:text" coordorigin="1721,260" coordsize="9627,6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9" type="#_x0000_t75" style="position:absolute;left:1721;top:259;width:9627;height:6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PZ6vDAAAA2wAAAA8AAABkcnMvZG93bnJldi54bWxEj0GLwjAQhe/C/ocwC3vTdAVFukapK4KH&#10;BbF62dvYjE2xmZQm2vrvjSB4m+G9ed+b+bK3tbhR6yvHCr5HCQjiwumKSwXHw2Y4A+EDssbaMSm4&#10;k4fl4mMwx1S7jvd0y0MpYgj7FBWYEJpUSl8YsuhHriGO2tm1FkNc21LqFrsYbms5TpKptFhxJBhs&#10;6NdQccmvNkLWf/duR6vrtsknhsan7P9QZ0p9ffbZD4hAfXibX9dbHetP4PlLHEAuH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g9nq8MAAADbAAAADwAAAAAAAAAAAAAAAACf&#10;AgAAZHJzL2Rvd25yZXYueG1sUEsFBgAAAAAEAAQA9wAAAI8DAAAAAA==&#10;">
                  <v:imagedata r:id="rId11" o:title=""/>
                </v:shape>
                <v:shape id="Text Box 11" o:spid="_x0000_s1030" type="#_x0000_t202" style="position:absolute;left:1721;top:259;width:9627;height: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E17DB9" w:rsidRDefault="00E17DB9" w:rsidP="00F078A7">
                        <w:pPr>
                          <w:spacing w:before="8"/>
                          <w:rPr>
                            <w:b/>
                            <w:sz w:val="29"/>
                          </w:rPr>
                        </w:pPr>
                      </w:p>
                      <w:p w:rsidR="00E17DB9" w:rsidRDefault="00E17DB9" w:rsidP="00F078A7">
                        <w:pPr>
                          <w:ind w:left="3195" w:right="3146"/>
                          <w:jc w:val="center"/>
                          <w:rPr>
                            <w:b/>
                            <w:i/>
                            <w:sz w:val="24"/>
                          </w:rPr>
                        </w:pPr>
                        <w:r>
                          <w:rPr>
                            <w:b/>
                            <w:i/>
                            <w:sz w:val="24"/>
                          </w:rPr>
                          <w:t>Начальная</w:t>
                        </w:r>
                        <w:r>
                          <w:rPr>
                            <w:b/>
                            <w:i/>
                            <w:spacing w:val="-3"/>
                            <w:sz w:val="24"/>
                          </w:rPr>
                          <w:t xml:space="preserve"> </w:t>
                        </w:r>
                        <w:r>
                          <w:rPr>
                            <w:b/>
                            <w:i/>
                            <w:sz w:val="24"/>
                          </w:rPr>
                          <w:t>школа</w:t>
                        </w:r>
                        <w:r>
                          <w:rPr>
                            <w:b/>
                            <w:i/>
                            <w:spacing w:val="-2"/>
                            <w:sz w:val="24"/>
                          </w:rPr>
                          <w:t xml:space="preserve"> </w:t>
                        </w:r>
                        <w:r>
                          <w:rPr>
                            <w:b/>
                            <w:i/>
                            <w:sz w:val="24"/>
                          </w:rPr>
                          <w:t>(1-4</w:t>
                        </w:r>
                        <w:r>
                          <w:rPr>
                            <w:b/>
                            <w:i/>
                            <w:spacing w:val="-2"/>
                            <w:sz w:val="24"/>
                          </w:rPr>
                          <w:t xml:space="preserve"> </w:t>
                        </w:r>
                        <w:r>
                          <w:rPr>
                            <w:b/>
                            <w:i/>
                            <w:sz w:val="24"/>
                          </w:rPr>
                          <w:t>классы)</w:t>
                        </w:r>
                      </w:p>
                    </w:txbxContent>
                  </v:textbox>
                </v:shape>
                <w10:wrap type="topAndBottom" anchorx="page"/>
              </v:group>
            </w:pict>
          </mc:Fallback>
        </mc:AlternateContent>
      </w:r>
    </w:p>
    <w:p w:rsidR="00F078A7" w:rsidRPr="00AD3B8F" w:rsidRDefault="00F078A7" w:rsidP="00F078A7">
      <w:pPr>
        <w:spacing w:after="42" w:line="258" w:lineRule="exact"/>
        <w:ind w:left="1467" w:right="1410"/>
        <w:jc w:val="center"/>
        <w:rPr>
          <w:b/>
          <w:sz w:val="24"/>
        </w:rPr>
      </w:pPr>
      <w:r w:rsidRPr="00AD3B8F">
        <w:rPr>
          <w:b/>
          <w:sz w:val="24"/>
        </w:rPr>
        <w:t>Урочная</w:t>
      </w:r>
      <w:r w:rsidRPr="00AD3B8F">
        <w:rPr>
          <w:b/>
          <w:spacing w:val="-6"/>
          <w:sz w:val="24"/>
        </w:rPr>
        <w:t xml:space="preserve"> </w:t>
      </w:r>
      <w:r w:rsidRPr="00AD3B8F">
        <w:rPr>
          <w:b/>
          <w:sz w:val="24"/>
        </w:rPr>
        <w:t>деятельность</w:t>
      </w:r>
    </w:p>
    <w:tbl>
      <w:tblPr>
        <w:tblStyle w:val="TableNormal2"/>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13"/>
        <w:gridCol w:w="1271"/>
        <w:gridCol w:w="1455"/>
        <w:gridCol w:w="1140"/>
        <w:gridCol w:w="2119"/>
        <w:gridCol w:w="2961"/>
      </w:tblGrid>
      <w:tr w:rsidR="00F078A7" w:rsidRPr="00AD3B8F" w:rsidTr="00D437A8">
        <w:trPr>
          <w:trHeight w:val="284"/>
        </w:trPr>
        <w:tc>
          <w:tcPr>
            <w:tcW w:w="3439" w:type="dxa"/>
            <w:gridSpan w:val="3"/>
            <w:vMerge w:val="restart"/>
            <w:tcBorders>
              <w:left w:val="nil"/>
            </w:tcBorders>
          </w:tcPr>
          <w:p w:rsidR="00F078A7" w:rsidRPr="00AD3B8F" w:rsidRDefault="00F078A7" w:rsidP="00D437A8">
            <w:pPr>
              <w:pStyle w:val="TableParagraph"/>
              <w:spacing w:before="8"/>
              <w:rPr>
                <w:b/>
                <w:sz w:val="24"/>
                <w:szCs w:val="24"/>
              </w:rPr>
            </w:pPr>
          </w:p>
          <w:p w:rsidR="00F078A7" w:rsidRPr="00AD3B8F" w:rsidRDefault="00F078A7" w:rsidP="00D437A8">
            <w:pPr>
              <w:pStyle w:val="TableParagraph"/>
              <w:spacing w:before="1"/>
              <w:ind w:left="280"/>
              <w:rPr>
                <w:sz w:val="24"/>
                <w:szCs w:val="24"/>
              </w:rPr>
            </w:pPr>
            <w:r w:rsidRPr="00AD3B8F">
              <w:rPr>
                <w:sz w:val="24"/>
                <w:szCs w:val="24"/>
              </w:rPr>
              <w:t>Виды,</w:t>
            </w:r>
            <w:r w:rsidRPr="00AD3B8F">
              <w:rPr>
                <w:spacing w:val="-1"/>
                <w:sz w:val="24"/>
                <w:szCs w:val="24"/>
              </w:rPr>
              <w:t xml:space="preserve"> </w:t>
            </w:r>
            <w:r w:rsidRPr="00AD3B8F">
              <w:rPr>
                <w:sz w:val="24"/>
                <w:szCs w:val="24"/>
              </w:rPr>
              <w:t>формы</w:t>
            </w:r>
            <w:r w:rsidRPr="00AD3B8F">
              <w:rPr>
                <w:spacing w:val="-2"/>
                <w:sz w:val="24"/>
                <w:szCs w:val="24"/>
              </w:rPr>
              <w:t xml:space="preserve"> </w:t>
            </w:r>
            <w:r w:rsidRPr="00AD3B8F">
              <w:rPr>
                <w:sz w:val="24"/>
                <w:szCs w:val="24"/>
              </w:rPr>
              <w:t>и</w:t>
            </w:r>
            <w:r w:rsidRPr="00AD3B8F">
              <w:rPr>
                <w:spacing w:val="-1"/>
                <w:sz w:val="24"/>
                <w:szCs w:val="24"/>
              </w:rPr>
              <w:t xml:space="preserve"> </w:t>
            </w:r>
            <w:r w:rsidRPr="00AD3B8F">
              <w:rPr>
                <w:sz w:val="24"/>
                <w:szCs w:val="24"/>
              </w:rPr>
              <w:t>содержание</w:t>
            </w:r>
          </w:p>
        </w:tc>
        <w:tc>
          <w:tcPr>
            <w:tcW w:w="1140" w:type="dxa"/>
            <w:vMerge w:val="restart"/>
          </w:tcPr>
          <w:p w:rsidR="00F078A7" w:rsidRPr="00AD3B8F" w:rsidRDefault="00F078A7" w:rsidP="00D437A8">
            <w:pPr>
              <w:pStyle w:val="TableParagraph"/>
              <w:spacing w:before="8"/>
              <w:rPr>
                <w:b/>
                <w:sz w:val="24"/>
                <w:szCs w:val="24"/>
              </w:rPr>
            </w:pPr>
          </w:p>
          <w:p w:rsidR="00F078A7" w:rsidRPr="00AD3B8F" w:rsidRDefault="00F078A7" w:rsidP="00D437A8">
            <w:pPr>
              <w:pStyle w:val="TableParagraph"/>
              <w:spacing w:before="1"/>
              <w:ind w:left="170"/>
              <w:rPr>
                <w:sz w:val="24"/>
                <w:szCs w:val="24"/>
              </w:rPr>
            </w:pPr>
            <w:r w:rsidRPr="00AD3B8F">
              <w:rPr>
                <w:sz w:val="24"/>
                <w:szCs w:val="24"/>
              </w:rPr>
              <w:t>Классы</w:t>
            </w:r>
          </w:p>
        </w:tc>
        <w:tc>
          <w:tcPr>
            <w:tcW w:w="2119" w:type="dxa"/>
            <w:tcBorders>
              <w:bottom w:val="nil"/>
            </w:tcBorders>
          </w:tcPr>
          <w:p w:rsidR="00F078A7" w:rsidRPr="00AD3B8F" w:rsidRDefault="00F078A7" w:rsidP="00D437A8">
            <w:pPr>
              <w:pStyle w:val="TableParagraph"/>
              <w:spacing w:before="6" w:line="258" w:lineRule="exact"/>
              <w:ind w:left="70" w:right="84"/>
              <w:jc w:val="center"/>
              <w:rPr>
                <w:sz w:val="24"/>
                <w:szCs w:val="24"/>
              </w:rPr>
            </w:pPr>
            <w:r w:rsidRPr="00AD3B8F">
              <w:rPr>
                <w:sz w:val="24"/>
                <w:szCs w:val="24"/>
              </w:rPr>
              <w:t>Ориентировочное</w:t>
            </w:r>
          </w:p>
        </w:tc>
        <w:tc>
          <w:tcPr>
            <w:tcW w:w="2961" w:type="dxa"/>
            <w:vMerge w:val="restart"/>
            <w:tcBorders>
              <w:right w:val="nil"/>
            </w:tcBorders>
          </w:tcPr>
          <w:p w:rsidR="00F078A7" w:rsidRPr="00AD3B8F" w:rsidRDefault="00F078A7" w:rsidP="00D437A8">
            <w:pPr>
              <w:pStyle w:val="TableParagraph"/>
              <w:spacing w:before="8"/>
              <w:rPr>
                <w:b/>
                <w:sz w:val="24"/>
                <w:szCs w:val="24"/>
              </w:rPr>
            </w:pPr>
          </w:p>
          <w:p w:rsidR="00F078A7" w:rsidRPr="00AD3B8F" w:rsidRDefault="00F078A7" w:rsidP="00D437A8">
            <w:pPr>
              <w:pStyle w:val="TableParagraph"/>
              <w:spacing w:before="1"/>
              <w:ind w:left="702"/>
              <w:rPr>
                <w:sz w:val="24"/>
                <w:szCs w:val="24"/>
              </w:rPr>
            </w:pPr>
            <w:r w:rsidRPr="00AD3B8F">
              <w:rPr>
                <w:sz w:val="24"/>
                <w:szCs w:val="24"/>
              </w:rPr>
              <w:t>Ответственные</w:t>
            </w:r>
          </w:p>
        </w:tc>
      </w:tr>
      <w:tr w:rsidR="00F078A7" w:rsidRPr="00AD3B8F" w:rsidTr="00D437A8">
        <w:trPr>
          <w:trHeight w:val="552"/>
        </w:trPr>
        <w:tc>
          <w:tcPr>
            <w:tcW w:w="3439" w:type="dxa"/>
            <w:gridSpan w:val="3"/>
            <w:vMerge/>
            <w:tcBorders>
              <w:top w:val="nil"/>
              <w:left w:val="nil"/>
            </w:tcBorders>
          </w:tcPr>
          <w:p w:rsidR="00F078A7" w:rsidRPr="00AD3B8F" w:rsidRDefault="00F078A7" w:rsidP="00D437A8">
            <w:pPr>
              <w:rPr>
                <w:sz w:val="24"/>
                <w:szCs w:val="24"/>
              </w:rPr>
            </w:pPr>
          </w:p>
        </w:tc>
        <w:tc>
          <w:tcPr>
            <w:tcW w:w="1140" w:type="dxa"/>
            <w:vMerge/>
            <w:tcBorders>
              <w:top w:val="nil"/>
            </w:tcBorders>
          </w:tcPr>
          <w:p w:rsidR="00F078A7" w:rsidRPr="00AD3B8F" w:rsidRDefault="00F078A7" w:rsidP="00D437A8">
            <w:pPr>
              <w:rPr>
                <w:sz w:val="24"/>
                <w:szCs w:val="24"/>
              </w:rPr>
            </w:pPr>
          </w:p>
        </w:tc>
        <w:tc>
          <w:tcPr>
            <w:tcW w:w="2119" w:type="dxa"/>
            <w:tcBorders>
              <w:top w:val="nil"/>
            </w:tcBorders>
          </w:tcPr>
          <w:p w:rsidR="00F078A7" w:rsidRPr="00AD3B8F" w:rsidRDefault="00F078A7" w:rsidP="00D437A8">
            <w:pPr>
              <w:pStyle w:val="TableParagraph"/>
              <w:spacing w:line="268" w:lineRule="exact"/>
              <w:ind w:left="70" w:right="87"/>
              <w:jc w:val="center"/>
              <w:rPr>
                <w:sz w:val="24"/>
                <w:szCs w:val="24"/>
              </w:rPr>
            </w:pPr>
            <w:r w:rsidRPr="00AD3B8F">
              <w:rPr>
                <w:sz w:val="24"/>
                <w:szCs w:val="24"/>
              </w:rPr>
              <w:t>время</w:t>
            </w:r>
            <w:r w:rsidRPr="00AD3B8F">
              <w:rPr>
                <w:spacing w:val="55"/>
                <w:sz w:val="24"/>
                <w:szCs w:val="24"/>
              </w:rPr>
              <w:t xml:space="preserve"> </w:t>
            </w:r>
            <w:r w:rsidRPr="00AD3B8F">
              <w:rPr>
                <w:sz w:val="24"/>
                <w:szCs w:val="24"/>
              </w:rPr>
              <w:t>проведения</w:t>
            </w:r>
          </w:p>
        </w:tc>
        <w:tc>
          <w:tcPr>
            <w:tcW w:w="2961" w:type="dxa"/>
            <w:vMerge/>
            <w:tcBorders>
              <w:top w:val="nil"/>
              <w:right w:val="nil"/>
            </w:tcBorders>
          </w:tcPr>
          <w:p w:rsidR="00F078A7" w:rsidRPr="00AD3B8F" w:rsidRDefault="00F078A7" w:rsidP="00D437A8">
            <w:pPr>
              <w:rPr>
                <w:sz w:val="24"/>
                <w:szCs w:val="24"/>
              </w:rPr>
            </w:pPr>
          </w:p>
        </w:tc>
      </w:tr>
      <w:tr w:rsidR="00F078A7" w:rsidRPr="00AD3B8F" w:rsidTr="00D437A8">
        <w:trPr>
          <w:trHeight w:val="259"/>
        </w:trPr>
        <w:tc>
          <w:tcPr>
            <w:tcW w:w="713" w:type="dxa"/>
            <w:tcBorders>
              <w:left w:val="nil"/>
              <w:bottom w:val="nil"/>
              <w:right w:val="nil"/>
            </w:tcBorders>
          </w:tcPr>
          <w:p w:rsidR="00F078A7" w:rsidRPr="00AD3B8F" w:rsidRDefault="00F078A7" w:rsidP="00D437A8">
            <w:pPr>
              <w:pStyle w:val="TableParagraph"/>
              <w:spacing w:line="239" w:lineRule="exact"/>
              <w:ind w:left="100"/>
              <w:rPr>
                <w:sz w:val="24"/>
                <w:szCs w:val="24"/>
              </w:rPr>
            </w:pPr>
            <w:r w:rsidRPr="00AD3B8F">
              <w:rPr>
                <w:sz w:val="24"/>
                <w:szCs w:val="24"/>
              </w:rPr>
              <w:t>Дни</w:t>
            </w:r>
          </w:p>
        </w:tc>
        <w:tc>
          <w:tcPr>
            <w:tcW w:w="2726" w:type="dxa"/>
            <w:gridSpan w:val="2"/>
            <w:tcBorders>
              <w:left w:val="nil"/>
              <w:bottom w:val="nil"/>
            </w:tcBorders>
          </w:tcPr>
          <w:p w:rsidR="00F078A7" w:rsidRPr="00AD3B8F" w:rsidRDefault="00F078A7" w:rsidP="00D437A8">
            <w:pPr>
              <w:pStyle w:val="TableParagraph"/>
              <w:spacing w:line="239" w:lineRule="exact"/>
              <w:ind w:left="86"/>
              <w:rPr>
                <w:sz w:val="24"/>
                <w:szCs w:val="24"/>
              </w:rPr>
            </w:pPr>
            <w:r w:rsidRPr="00AD3B8F">
              <w:rPr>
                <w:sz w:val="24"/>
                <w:szCs w:val="24"/>
              </w:rPr>
              <w:t>финансовой</w:t>
            </w:r>
          </w:p>
        </w:tc>
        <w:tc>
          <w:tcPr>
            <w:tcW w:w="1140" w:type="dxa"/>
            <w:vMerge w:val="restart"/>
          </w:tcPr>
          <w:p w:rsidR="00F078A7" w:rsidRPr="00AD3B8F" w:rsidRDefault="00F078A7" w:rsidP="00D437A8">
            <w:pPr>
              <w:pStyle w:val="TableParagraph"/>
              <w:spacing w:line="268" w:lineRule="exact"/>
              <w:ind w:left="359" w:right="380"/>
              <w:jc w:val="center"/>
              <w:rPr>
                <w:sz w:val="24"/>
                <w:szCs w:val="24"/>
              </w:rPr>
            </w:pPr>
            <w:r w:rsidRPr="00AD3B8F">
              <w:rPr>
                <w:sz w:val="24"/>
                <w:szCs w:val="24"/>
              </w:rPr>
              <w:t>1-4</w:t>
            </w:r>
          </w:p>
        </w:tc>
        <w:tc>
          <w:tcPr>
            <w:tcW w:w="2119" w:type="dxa"/>
            <w:tcBorders>
              <w:bottom w:val="nil"/>
            </w:tcBorders>
          </w:tcPr>
          <w:p w:rsidR="00F078A7" w:rsidRPr="00AD3B8F" w:rsidRDefault="00F078A7" w:rsidP="00D437A8">
            <w:pPr>
              <w:pStyle w:val="TableParagraph"/>
              <w:spacing w:line="239" w:lineRule="exact"/>
              <w:ind w:left="68" w:right="87"/>
              <w:jc w:val="center"/>
              <w:rPr>
                <w:sz w:val="24"/>
                <w:szCs w:val="24"/>
              </w:rPr>
            </w:pPr>
            <w:r w:rsidRPr="00AD3B8F">
              <w:rPr>
                <w:sz w:val="24"/>
                <w:szCs w:val="24"/>
              </w:rPr>
              <w:t>в</w:t>
            </w:r>
            <w:r w:rsidRPr="00AD3B8F">
              <w:rPr>
                <w:spacing w:val="-13"/>
                <w:sz w:val="24"/>
                <w:szCs w:val="24"/>
              </w:rPr>
              <w:t xml:space="preserve"> </w:t>
            </w:r>
            <w:r w:rsidRPr="00AD3B8F">
              <w:rPr>
                <w:sz w:val="24"/>
                <w:szCs w:val="24"/>
              </w:rPr>
              <w:t>течение</w:t>
            </w:r>
          </w:p>
        </w:tc>
        <w:tc>
          <w:tcPr>
            <w:tcW w:w="2961" w:type="dxa"/>
            <w:tcBorders>
              <w:bottom w:val="nil"/>
              <w:right w:val="nil"/>
            </w:tcBorders>
          </w:tcPr>
          <w:p w:rsidR="00F078A7" w:rsidRPr="00AD3B8F" w:rsidRDefault="00F078A7" w:rsidP="00D437A8">
            <w:pPr>
              <w:pStyle w:val="TableParagraph"/>
              <w:spacing w:line="239" w:lineRule="exact"/>
              <w:ind w:left="366"/>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F078A7" w:rsidRPr="00AD3B8F" w:rsidTr="00D437A8">
        <w:trPr>
          <w:trHeight w:val="255"/>
        </w:trPr>
        <w:tc>
          <w:tcPr>
            <w:tcW w:w="1984" w:type="dxa"/>
            <w:gridSpan w:val="2"/>
            <w:tcBorders>
              <w:top w:val="nil"/>
              <w:left w:val="nil"/>
              <w:bottom w:val="nil"/>
              <w:right w:val="nil"/>
            </w:tcBorders>
          </w:tcPr>
          <w:p w:rsidR="00F078A7" w:rsidRPr="00AD3B8F" w:rsidRDefault="00F078A7" w:rsidP="00D437A8">
            <w:pPr>
              <w:pStyle w:val="TableParagraph"/>
              <w:spacing w:line="236" w:lineRule="exact"/>
              <w:ind w:left="100"/>
              <w:rPr>
                <w:sz w:val="24"/>
                <w:szCs w:val="24"/>
              </w:rPr>
            </w:pPr>
            <w:r w:rsidRPr="00AD3B8F">
              <w:rPr>
                <w:sz w:val="24"/>
                <w:szCs w:val="24"/>
              </w:rPr>
              <w:t>грамотности</w:t>
            </w:r>
          </w:p>
        </w:tc>
        <w:tc>
          <w:tcPr>
            <w:tcW w:w="1455" w:type="dxa"/>
            <w:tcBorders>
              <w:top w:val="nil"/>
              <w:left w:val="nil"/>
              <w:bottom w:val="nil"/>
            </w:tcBorders>
          </w:tcPr>
          <w:p w:rsidR="00F078A7" w:rsidRPr="00AD3B8F" w:rsidRDefault="00F078A7" w:rsidP="00D437A8">
            <w:pPr>
              <w:pStyle w:val="TableParagraph"/>
              <w:rPr>
                <w:sz w:val="24"/>
                <w:szCs w:val="24"/>
              </w:rPr>
            </w:pPr>
          </w:p>
        </w:tc>
        <w:tc>
          <w:tcPr>
            <w:tcW w:w="1140" w:type="dxa"/>
            <w:vMerge/>
            <w:tcBorders>
              <w:top w:val="nil"/>
            </w:tcBorders>
          </w:tcPr>
          <w:p w:rsidR="00F078A7" w:rsidRPr="00AD3B8F" w:rsidRDefault="00F078A7" w:rsidP="00D437A8">
            <w:pPr>
              <w:rPr>
                <w:sz w:val="24"/>
                <w:szCs w:val="24"/>
              </w:rPr>
            </w:pPr>
          </w:p>
        </w:tc>
        <w:tc>
          <w:tcPr>
            <w:tcW w:w="2119" w:type="dxa"/>
            <w:tcBorders>
              <w:top w:val="nil"/>
              <w:bottom w:val="nil"/>
            </w:tcBorders>
          </w:tcPr>
          <w:p w:rsidR="00F078A7" w:rsidRPr="00AD3B8F" w:rsidRDefault="00F078A7" w:rsidP="00D437A8">
            <w:pPr>
              <w:pStyle w:val="TableParagraph"/>
              <w:spacing w:line="236" w:lineRule="exact"/>
              <w:ind w:left="68" w:right="87"/>
              <w:jc w:val="center"/>
              <w:rPr>
                <w:sz w:val="24"/>
                <w:szCs w:val="24"/>
              </w:rPr>
            </w:pPr>
            <w:r w:rsidRPr="00AD3B8F">
              <w:rPr>
                <w:sz w:val="24"/>
                <w:szCs w:val="24"/>
              </w:rPr>
              <w:t>года</w:t>
            </w:r>
          </w:p>
        </w:tc>
        <w:tc>
          <w:tcPr>
            <w:tcW w:w="2961" w:type="dxa"/>
            <w:tcBorders>
              <w:top w:val="nil"/>
              <w:bottom w:val="nil"/>
              <w:right w:val="nil"/>
            </w:tcBorders>
          </w:tcPr>
          <w:p w:rsidR="00F078A7" w:rsidRPr="00AD3B8F" w:rsidRDefault="00F078A7" w:rsidP="00D437A8">
            <w:pPr>
              <w:pStyle w:val="TableParagraph"/>
              <w:spacing w:line="236" w:lineRule="exact"/>
              <w:ind w:left="711"/>
              <w:rPr>
                <w:sz w:val="24"/>
                <w:szCs w:val="24"/>
              </w:rPr>
            </w:pPr>
            <w:r w:rsidRPr="00AD3B8F">
              <w:rPr>
                <w:sz w:val="24"/>
                <w:szCs w:val="24"/>
              </w:rPr>
              <w:t>ЗДВР, учитель</w:t>
            </w:r>
          </w:p>
        </w:tc>
      </w:tr>
      <w:tr w:rsidR="00F078A7" w:rsidRPr="00AD3B8F" w:rsidTr="00D437A8">
        <w:trPr>
          <w:trHeight w:val="272"/>
        </w:trPr>
        <w:tc>
          <w:tcPr>
            <w:tcW w:w="1984" w:type="dxa"/>
            <w:gridSpan w:val="2"/>
            <w:tcBorders>
              <w:top w:val="nil"/>
              <w:left w:val="nil"/>
              <w:right w:val="nil"/>
            </w:tcBorders>
          </w:tcPr>
          <w:p w:rsidR="00F078A7" w:rsidRPr="00AD3B8F" w:rsidRDefault="00F078A7" w:rsidP="00D437A8">
            <w:pPr>
              <w:pStyle w:val="TableParagraph"/>
              <w:rPr>
                <w:sz w:val="24"/>
                <w:szCs w:val="24"/>
              </w:rPr>
            </w:pPr>
          </w:p>
        </w:tc>
        <w:tc>
          <w:tcPr>
            <w:tcW w:w="1455" w:type="dxa"/>
            <w:tcBorders>
              <w:top w:val="nil"/>
              <w:left w:val="nil"/>
            </w:tcBorders>
          </w:tcPr>
          <w:p w:rsidR="00F078A7" w:rsidRPr="00AD3B8F" w:rsidRDefault="00F078A7" w:rsidP="00D437A8">
            <w:pPr>
              <w:pStyle w:val="TableParagraph"/>
              <w:rPr>
                <w:sz w:val="24"/>
                <w:szCs w:val="24"/>
              </w:rPr>
            </w:pPr>
          </w:p>
        </w:tc>
        <w:tc>
          <w:tcPr>
            <w:tcW w:w="1140" w:type="dxa"/>
            <w:vMerge/>
            <w:tcBorders>
              <w:top w:val="nil"/>
            </w:tcBorders>
          </w:tcPr>
          <w:p w:rsidR="00F078A7" w:rsidRPr="00AD3B8F" w:rsidRDefault="00F078A7" w:rsidP="00D437A8">
            <w:pPr>
              <w:rPr>
                <w:sz w:val="24"/>
                <w:szCs w:val="24"/>
              </w:rPr>
            </w:pPr>
          </w:p>
        </w:tc>
        <w:tc>
          <w:tcPr>
            <w:tcW w:w="2119" w:type="dxa"/>
            <w:tcBorders>
              <w:top w:val="nil"/>
            </w:tcBorders>
          </w:tcPr>
          <w:p w:rsidR="00F078A7" w:rsidRPr="00AD3B8F" w:rsidRDefault="00F078A7" w:rsidP="00D437A8">
            <w:pPr>
              <w:pStyle w:val="TableParagraph"/>
              <w:rPr>
                <w:sz w:val="24"/>
                <w:szCs w:val="24"/>
              </w:rPr>
            </w:pPr>
          </w:p>
        </w:tc>
        <w:tc>
          <w:tcPr>
            <w:tcW w:w="2961" w:type="dxa"/>
            <w:tcBorders>
              <w:top w:val="nil"/>
              <w:right w:val="nil"/>
            </w:tcBorders>
          </w:tcPr>
          <w:p w:rsidR="00F078A7" w:rsidRPr="00AD3B8F" w:rsidRDefault="00F078A7" w:rsidP="00D437A8">
            <w:pPr>
              <w:pStyle w:val="TableParagraph"/>
              <w:spacing w:line="252" w:lineRule="exact"/>
              <w:ind w:left="870"/>
              <w:rPr>
                <w:sz w:val="24"/>
                <w:szCs w:val="24"/>
              </w:rPr>
            </w:pPr>
            <w:r w:rsidRPr="00AD3B8F">
              <w:rPr>
                <w:sz w:val="24"/>
                <w:szCs w:val="24"/>
              </w:rPr>
              <w:t>математики</w:t>
            </w:r>
          </w:p>
        </w:tc>
      </w:tr>
      <w:tr w:rsidR="00F078A7" w:rsidRPr="00AD3B8F" w:rsidTr="00D437A8">
        <w:trPr>
          <w:trHeight w:val="269"/>
        </w:trPr>
        <w:tc>
          <w:tcPr>
            <w:tcW w:w="1984" w:type="dxa"/>
            <w:gridSpan w:val="2"/>
            <w:tcBorders>
              <w:left w:val="nil"/>
              <w:bottom w:val="nil"/>
              <w:right w:val="nil"/>
            </w:tcBorders>
          </w:tcPr>
          <w:p w:rsidR="00F078A7" w:rsidRPr="00AD3B8F" w:rsidRDefault="00F078A7" w:rsidP="00D437A8">
            <w:pPr>
              <w:pStyle w:val="TableParagraph"/>
              <w:spacing w:line="250" w:lineRule="exact"/>
              <w:ind w:left="100"/>
              <w:rPr>
                <w:sz w:val="24"/>
                <w:szCs w:val="24"/>
              </w:rPr>
            </w:pPr>
            <w:r w:rsidRPr="00AD3B8F">
              <w:rPr>
                <w:sz w:val="24"/>
                <w:szCs w:val="24"/>
              </w:rPr>
              <w:t>Всероссийский</w:t>
            </w:r>
          </w:p>
        </w:tc>
        <w:tc>
          <w:tcPr>
            <w:tcW w:w="1455" w:type="dxa"/>
            <w:tcBorders>
              <w:left w:val="nil"/>
              <w:bottom w:val="nil"/>
            </w:tcBorders>
          </w:tcPr>
          <w:p w:rsidR="00F078A7" w:rsidRPr="00AD3B8F" w:rsidRDefault="00F078A7" w:rsidP="00D437A8">
            <w:pPr>
              <w:pStyle w:val="TableParagraph"/>
              <w:spacing w:line="250" w:lineRule="exact"/>
              <w:ind w:left="236"/>
              <w:rPr>
                <w:sz w:val="24"/>
                <w:szCs w:val="24"/>
              </w:rPr>
            </w:pPr>
            <w:r w:rsidRPr="00AD3B8F">
              <w:rPr>
                <w:sz w:val="24"/>
                <w:szCs w:val="24"/>
              </w:rPr>
              <w:t>открытый</w:t>
            </w:r>
          </w:p>
        </w:tc>
        <w:tc>
          <w:tcPr>
            <w:tcW w:w="1140" w:type="dxa"/>
            <w:vMerge w:val="restart"/>
          </w:tcPr>
          <w:p w:rsidR="00F078A7" w:rsidRPr="00AD3B8F" w:rsidRDefault="00F078A7" w:rsidP="00D437A8">
            <w:pPr>
              <w:pStyle w:val="TableParagraph"/>
              <w:spacing w:line="270" w:lineRule="exact"/>
              <w:ind w:left="359" w:right="380"/>
              <w:jc w:val="center"/>
              <w:rPr>
                <w:sz w:val="24"/>
                <w:szCs w:val="24"/>
              </w:rPr>
            </w:pPr>
            <w:r w:rsidRPr="00AD3B8F">
              <w:rPr>
                <w:sz w:val="24"/>
                <w:szCs w:val="24"/>
              </w:rPr>
              <w:t>1-4</w:t>
            </w:r>
          </w:p>
        </w:tc>
        <w:tc>
          <w:tcPr>
            <w:tcW w:w="2119" w:type="dxa"/>
            <w:tcBorders>
              <w:bottom w:val="nil"/>
            </w:tcBorders>
          </w:tcPr>
          <w:p w:rsidR="00F078A7" w:rsidRPr="00AD3B8F" w:rsidRDefault="00F078A7" w:rsidP="00D437A8">
            <w:pPr>
              <w:pStyle w:val="TableParagraph"/>
              <w:spacing w:line="250" w:lineRule="exact"/>
              <w:ind w:left="68" w:right="87"/>
              <w:jc w:val="center"/>
              <w:rPr>
                <w:sz w:val="24"/>
                <w:szCs w:val="24"/>
              </w:rPr>
            </w:pPr>
            <w:r w:rsidRPr="00AD3B8F">
              <w:rPr>
                <w:sz w:val="24"/>
                <w:szCs w:val="24"/>
              </w:rPr>
              <w:t>октябрь,</w:t>
            </w:r>
          </w:p>
        </w:tc>
        <w:tc>
          <w:tcPr>
            <w:tcW w:w="2961" w:type="dxa"/>
            <w:tcBorders>
              <w:bottom w:val="nil"/>
              <w:right w:val="nil"/>
            </w:tcBorders>
          </w:tcPr>
          <w:p w:rsidR="00F078A7" w:rsidRPr="00AD3B8F" w:rsidRDefault="00F078A7" w:rsidP="00D437A8">
            <w:pPr>
              <w:pStyle w:val="TableParagraph"/>
              <w:spacing w:line="250" w:lineRule="exact"/>
              <w:ind w:left="207"/>
              <w:rPr>
                <w:sz w:val="24"/>
                <w:szCs w:val="24"/>
              </w:rPr>
            </w:pPr>
            <w:r w:rsidRPr="00AD3B8F">
              <w:rPr>
                <w:sz w:val="24"/>
                <w:szCs w:val="24"/>
              </w:rPr>
              <w:t>Учитель</w:t>
            </w:r>
            <w:r w:rsidRPr="00AD3B8F">
              <w:rPr>
                <w:spacing w:val="-2"/>
                <w:sz w:val="24"/>
                <w:szCs w:val="24"/>
              </w:rPr>
              <w:t xml:space="preserve"> </w:t>
            </w:r>
            <w:r w:rsidRPr="00AD3B8F">
              <w:rPr>
                <w:sz w:val="24"/>
                <w:szCs w:val="24"/>
              </w:rPr>
              <w:t>ОБЗР,</w:t>
            </w:r>
            <w:r w:rsidRPr="00AD3B8F">
              <w:rPr>
                <w:spacing w:val="-2"/>
                <w:sz w:val="24"/>
                <w:szCs w:val="24"/>
              </w:rPr>
              <w:t xml:space="preserve"> </w:t>
            </w:r>
            <w:r w:rsidRPr="00AD3B8F">
              <w:rPr>
                <w:sz w:val="24"/>
                <w:szCs w:val="24"/>
              </w:rPr>
              <w:t>классные</w:t>
            </w:r>
          </w:p>
        </w:tc>
      </w:tr>
      <w:tr w:rsidR="00F078A7" w:rsidRPr="00AD3B8F" w:rsidTr="00D437A8">
        <w:trPr>
          <w:trHeight w:val="260"/>
        </w:trPr>
        <w:tc>
          <w:tcPr>
            <w:tcW w:w="3439" w:type="dxa"/>
            <w:gridSpan w:val="3"/>
            <w:tcBorders>
              <w:top w:val="nil"/>
              <w:left w:val="nil"/>
              <w:bottom w:val="nil"/>
            </w:tcBorders>
          </w:tcPr>
          <w:p w:rsidR="00F078A7" w:rsidRPr="00AD3B8F" w:rsidRDefault="00F078A7" w:rsidP="00D437A8">
            <w:pPr>
              <w:pStyle w:val="TableParagraph"/>
              <w:spacing w:line="241" w:lineRule="exact"/>
              <w:ind w:left="100"/>
              <w:rPr>
                <w:sz w:val="24"/>
                <w:szCs w:val="24"/>
              </w:rPr>
            </w:pPr>
            <w:r w:rsidRPr="00AD3B8F">
              <w:rPr>
                <w:sz w:val="24"/>
                <w:szCs w:val="24"/>
              </w:rPr>
              <w:t>урок</w:t>
            </w:r>
            <w:r w:rsidRPr="00AD3B8F">
              <w:rPr>
                <w:spacing w:val="3"/>
                <w:sz w:val="24"/>
                <w:szCs w:val="24"/>
              </w:rPr>
              <w:t xml:space="preserve"> </w:t>
            </w:r>
            <w:r w:rsidRPr="00AD3B8F">
              <w:rPr>
                <w:sz w:val="24"/>
                <w:szCs w:val="24"/>
              </w:rPr>
              <w:t>«ОБЖ»</w:t>
            </w:r>
            <w:r w:rsidRPr="00AD3B8F">
              <w:rPr>
                <w:spacing w:val="51"/>
                <w:sz w:val="24"/>
                <w:szCs w:val="24"/>
              </w:rPr>
              <w:t xml:space="preserve"> </w:t>
            </w:r>
            <w:r w:rsidRPr="00AD3B8F">
              <w:rPr>
                <w:sz w:val="24"/>
                <w:szCs w:val="24"/>
              </w:rPr>
              <w:t>(приуроченный</w:t>
            </w:r>
          </w:p>
        </w:tc>
        <w:tc>
          <w:tcPr>
            <w:tcW w:w="1140" w:type="dxa"/>
            <w:vMerge/>
            <w:tcBorders>
              <w:top w:val="nil"/>
            </w:tcBorders>
          </w:tcPr>
          <w:p w:rsidR="00F078A7" w:rsidRPr="00AD3B8F" w:rsidRDefault="00F078A7" w:rsidP="00D437A8">
            <w:pPr>
              <w:rPr>
                <w:sz w:val="24"/>
                <w:szCs w:val="24"/>
              </w:rPr>
            </w:pPr>
          </w:p>
        </w:tc>
        <w:tc>
          <w:tcPr>
            <w:tcW w:w="2119" w:type="dxa"/>
            <w:tcBorders>
              <w:top w:val="nil"/>
              <w:bottom w:val="nil"/>
            </w:tcBorders>
          </w:tcPr>
          <w:p w:rsidR="00F078A7" w:rsidRPr="00AD3B8F" w:rsidRDefault="00F078A7" w:rsidP="00D437A8">
            <w:pPr>
              <w:pStyle w:val="TableParagraph"/>
              <w:spacing w:line="241" w:lineRule="exact"/>
              <w:ind w:left="67" w:right="87"/>
              <w:jc w:val="center"/>
              <w:rPr>
                <w:sz w:val="24"/>
                <w:szCs w:val="24"/>
              </w:rPr>
            </w:pPr>
            <w:r w:rsidRPr="00AD3B8F">
              <w:rPr>
                <w:sz w:val="24"/>
                <w:szCs w:val="24"/>
              </w:rPr>
              <w:t>2024</w:t>
            </w:r>
          </w:p>
        </w:tc>
        <w:tc>
          <w:tcPr>
            <w:tcW w:w="2961" w:type="dxa"/>
            <w:tcBorders>
              <w:top w:val="nil"/>
              <w:bottom w:val="nil"/>
              <w:right w:val="nil"/>
            </w:tcBorders>
          </w:tcPr>
          <w:p w:rsidR="00F078A7" w:rsidRPr="00AD3B8F" w:rsidRDefault="00F078A7" w:rsidP="00D437A8">
            <w:pPr>
              <w:pStyle w:val="TableParagraph"/>
              <w:spacing w:line="241" w:lineRule="exact"/>
              <w:ind w:left="764"/>
              <w:rPr>
                <w:sz w:val="24"/>
                <w:szCs w:val="24"/>
              </w:rPr>
            </w:pPr>
            <w:r w:rsidRPr="00AD3B8F">
              <w:rPr>
                <w:sz w:val="24"/>
                <w:szCs w:val="24"/>
              </w:rPr>
              <w:t>руководители</w:t>
            </w:r>
          </w:p>
        </w:tc>
      </w:tr>
      <w:tr w:rsidR="00F078A7" w:rsidRPr="00AD3B8F" w:rsidTr="00D437A8">
        <w:trPr>
          <w:trHeight w:val="250"/>
        </w:trPr>
        <w:tc>
          <w:tcPr>
            <w:tcW w:w="3439" w:type="dxa"/>
            <w:gridSpan w:val="3"/>
            <w:tcBorders>
              <w:top w:val="nil"/>
              <w:left w:val="nil"/>
              <w:bottom w:val="nil"/>
            </w:tcBorders>
          </w:tcPr>
          <w:p w:rsidR="00F078A7" w:rsidRPr="00AD3B8F" w:rsidRDefault="00F078A7" w:rsidP="00D437A8">
            <w:pPr>
              <w:pStyle w:val="TableParagraph"/>
              <w:spacing w:line="230" w:lineRule="exact"/>
              <w:ind w:left="100"/>
              <w:rPr>
                <w:sz w:val="24"/>
                <w:szCs w:val="24"/>
              </w:rPr>
            </w:pPr>
            <w:r w:rsidRPr="00AD3B8F">
              <w:rPr>
                <w:sz w:val="24"/>
                <w:szCs w:val="24"/>
              </w:rPr>
              <w:t>ко</w:t>
            </w:r>
            <w:r w:rsidRPr="00AD3B8F">
              <w:rPr>
                <w:spacing w:val="-3"/>
                <w:sz w:val="24"/>
                <w:szCs w:val="24"/>
              </w:rPr>
              <w:t xml:space="preserve"> </w:t>
            </w:r>
            <w:r w:rsidRPr="00AD3B8F">
              <w:rPr>
                <w:sz w:val="24"/>
                <w:szCs w:val="24"/>
              </w:rPr>
              <w:t>Дню</w:t>
            </w:r>
            <w:r w:rsidRPr="00AD3B8F">
              <w:rPr>
                <w:spacing w:val="-2"/>
                <w:sz w:val="24"/>
                <w:szCs w:val="24"/>
              </w:rPr>
              <w:t xml:space="preserve"> </w:t>
            </w:r>
            <w:r w:rsidRPr="00AD3B8F">
              <w:rPr>
                <w:sz w:val="24"/>
                <w:szCs w:val="24"/>
              </w:rPr>
              <w:t>гражданской</w:t>
            </w:r>
            <w:r w:rsidRPr="00AD3B8F">
              <w:rPr>
                <w:spacing w:val="-2"/>
                <w:sz w:val="24"/>
                <w:szCs w:val="24"/>
              </w:rPr>
              <w:t xml:space="preserve"> </w:t>
            </w:r>
            <w:r w:rsidRPr="00AD3B8F">
              <w:rPr>
                <w:sz w:val="24"/>
                <w:szCs w:val="24"/>
              </w:rPr>
              <w:t>обороны</w:t>
            </w:r>
          </w:p>
        </w:tc>
        <w:tc>
          <w:tcPr>
            <w:tcW w:w="1140" w:type="dxa"/>
            <w:vMerge/>
            <w:tcBorders>
              <w:top w:val="nil"/>
            </w:tcBorders>
          </w:tcPr>
          <w:p w:rsidR="00F078A7" w:rsidRPr="00AD3B8F" w:rsidRDefault="00F078A7" w:rsidP="00D437A8">
            <w:pPr>
              <w:rPr>
                <w:sz w:val="24"/>
                <w:szCs w:val="24"/>
              </w:rPr>
            </w:pPr>
          </w:p>
        </w:tc>
        <w:tc>
          <w:tcPr>
            <w:tcW w:w="2119" w:type="dxa"/>
            <w:tcBorders>
              <w:top w:val="nil"/>
              <w:bottom w:val="nil"/>
            </w:tcBorders>
          </w:tcPr>
          <w:p w:rsidR="00F078A7" w:rsidRPr="00AD3B8F" w:rsidRDefault="00F078A7" w:rsidP="00D437A8">
            <w:pPr>
              <w:pStyle w:val="TableParagraph"/>
              <w:rPr>
                <w:sz w:val="24"/>
                <w:szCs w:val="24"/>
              </w:rPr>
            </w:pPr>
          </w:p>
        </w:tc>
        <w:tc>
          <w:tcPr>
            <w:tcW w:w="2961" w:type="dxa"/>
            <w:tcBorders>
              <w:top w:val="nil"/>
              <w:bottom w:val="nil"/>
              <w:right w:val="nil"/>
            </w:tcBorders>
          </w:tcPr>
          <w:p w:rsidR="00F078A7" w:rsidRPr="00AD3B8F" w:rsidRDefault="00F078A7" w:rsidP="00D437A8">
            <w:pPr>
              <w:pStyle w:val="TableParagraph"/>
              <w:rPr>
                <w:sz w:val="24"/>
                <w:szCs w:val="24"/>
              </w:rPr>
            </w:pPr>
          </w:p>
        </w:tc>
      </w:tr>
      <w:tr w:rsidR="00F078A7" w:rsidRPr="00AD3B8F" w:rsidTr="00D437A8">
        <w:trPr>
          <w:trHeight w:val="269"/>
        </w:trPr>
        <w:tc>
          <w:tcPr>
            <w:tcW w:w="3439" w:type="dxa"/>
            <w:gridSpan w:val="3"/>
            <w:tcBorders>
              <w:top w:val="nil"/>
              <w:left w:val="nil"/>
            </w:tcBorders>
          </w:tcPr>
          <w:p w:rsidR="00F078A7" w:rsidRPr="00AD3B8F" w:rsidRDefault="00F078A7" w:rsidP="00D437A8">
            <w:pPr>
              <w:pStyle w:val="TableParagraph"/>
              <w:spacing w:line="250" w:lineRule="exact"/>
              <w:ind w:left="100"/>
              <w:rPr>
                <w:sz w:val="24"/>
                <w:szCs w:val="24"/>
              </w:rPr>
            </w:pPr>
            <w:r w:rsidRPr="00AD3B8F">
              <w:rPr>
                <w:sz w:val="24"/>
                <w:szCs w:val="24"/>
              </w:rPr>
              <w:t>Российской</w:t>
            </w:r>
            <w:r w:rsidRPr="00AD3B8F">
              <w:rPr>
                <w:spacing w:val="-4"/>
                <w:sz w:val="24"/>
                <w:szCs w:val="24"/>
              </w:rPr>
              <w:t xml:space="preserve"> </w:t>
            </w:r>
            <w:r w:rsidRPr="00AD3B8F">
              <w:rPr>
                <w:sz w:val="24"/>
                <w:szCs w:val="24"/>
              </w:rPr>
              <w:t>Федерации)</w:t>
            </w:r>
          </w:p>
        </w:tc>
        <w:tc>
          <w:tcPr>
            <w:tcW w:w="1140" w:type="dxa"/>
            <w:vMerge/>
            <w:tcBorders>
              <w:top w:val="nil"/>
            </w:tcBorders>
          </w:tcPr>
          <w:p w:rsidR="00F078A7" w:rsidRPr="00AD3B8F" w:rsidRDefault="00F078A7" w:rsidP="00D437A8">
            <w:pPr>
              <w:rPr>
                <w:sz w:val="24"/>
                <w:szCs w:val="24"/>
              </w:rPr>
            </w:pPr>
          </w:p>
        </w:tc>
        <w:tc>
          <w:tcPr>
            <w:tcW w:w="2119" w:type="dxa"/>
            <w:tcBorders>
              <w:top w:val="nil"/>
            </w:tcBorders>
          </w:tcPr>
          <w:p w:rsidR="00F078A7" w:rsidRPr="00AD3B8F" w:rsidRDefault="00F078A7" w:rsidP="00D437A8">
            <w:pPr>
              <w:pStyle w:val="TableParagraph"/>
              <w:rPr>
                <w:sz w:val="24"/>
                <w:szCs w:val="24"/>
              </w:rPr>
            </w:pPr>
          </w:p>
        </w:tc>
        <w:tc>
          <w:tcPr>
            <w:tcW w:w="2961" w:type="dxa"/>
            <w:tcBorders>
              <w:top w:val="nil"/>
              <w:right w:val="nil"/>
            </w:tcBorders>
          </w:tcPr>
          <w:p w:rsidR="00F078A7" w:rsidRPr="00AD3B8F" w:rsidRDefault="00F078A7" w:rsidP="00D437A8">
            <w:pPr>
              <w:pStyle w:val="TableParagraph"/>
              <w:rPr>
                <w:sz w:val="24"/>
                <w:szCs w:val="24"/>
              </w:rPr>
            </w:pPr>
          </w:p>
        </w:tc>
      </w:tr>
      <w:tr w:rsidR="00F078A7" w:rsidRPr="00AD3B8F" w:rsidTr="00D437A8">
        <w:trPr>
          <w:trHeight w:val="265"/>
        </w:trPr>
        <w:tc>
          <w:tcPr>
            <w:tcW w:w="713" w:type="dxa"/>
            <w:tcBorders>
              <w:left w:val="nil"/>
              <w:bottom w:val="nil"/>
              <w:right w:val="nil"/>
            </w:tcBorders>
          </w:tcPr>
          <w:p w:rsidR="00F078A7" w:rsidRPr="00AD3B8F" w:rsidRDefault="00F078A7" w:rsidP="00D437A8">
            <w:pPr>
              <w:pStyle w:val="TableParagraph"/>
              <w:spacing w:line="245" w:lineRule="exact"/>
              <w:ind w:left="100"/>
              <w:rPr>
                <w:sz w:val="24"/>
                <w:szCs w:val="24"/>
              </w:rPr>
            </w:pPr>
            <w:r w:rsidRPr="00AD3B8F">
              <w:rPr>
                <w:sz w:val="24"/>
                <w:szCs w:val="24"/>
              </w:rPr>
              <w:t>Урок</w:t>
            </w:r>
          </w:p>
        </w:tc>
        <w:tc>
          <w:tcPr>
            <w:tcW w:w="1271" w:type="dxa"/>
            <w:tcBorders>
              <w:left w:val="nil"/>
              <w:bottom w:val="nil"/>
              <w:right w:val="nil"/>
            </w:tcBorders>
          </w:tcPr>
          <w:p w:rsidR="00F078A7" w:rsidRPr="00AD3B8F" w:rsidRDefault="00F078A7" w:rsidP="00D437A8">
            <w:pPr>
              <w:pStyle w:val="TableParagraph"/>
              <w:spacing w:line="245" w:lineRule="exact"/>
              <w:ind w:left="167"/>
              <w:rPr>
                <w:sz w:val="24"/>
                <w:szCs w:val="24"/>
              </w:rPr>
            </w:pPr>
            <w:r w:rsidRPr="00AD3B8F">
              <w:rPr>
                <w:sz w:val="24"/>
                <w:szCs w:val="24"/>
              </w:rPr>
              <w:t>правовой</w:t>
            </w:r>
          </w:p>
        </w:tc>
        <w:tc>
          <w:tcPr>
            <w:tcW w:w="1455" w:type="dxa"/>
            <w:tcBorders>
              <w:left w:val="nil"/>
              <w:bottom w:val="nil"/>
            </w:tcBorders>
          </w:tcPr>
          <w:p w:rsidR="00F078A7" w:rsidRPr="00AD3B8F" w:rsidRDefault="00F078A7" w:rsidP="00D437A8">
            <w:pPr>
              <w:pStyle w:val="TableParagraph"/>
              <w:spacing w:line="245" w:lineRule="exact"/>
              <w:ind w:right="-15"/>
              <w:jc w:val="right"/>
              <w:rPr>
                <w:sz w:val="24"/>
                <w:szCs w:val="24"/>
              </w:rPr>
            </w:pPr>
            <w:r w:rsidRPr="00AD3B8F">
              <w:rPr>
                <w:sz w:val="24"/>
                <w:szCs w:val="24"/>
              </w:rPr>
              <w:t>грамотности</w:t>
            </w:r>
          </w:p>
        </w:tc>
        <w:tc>
          <w:tcPr>
            <w:tcW w:w="1140" w:type="dxa"/>
            <w:vMerge w:val="restart"/>
          </w:tcPr>
          <w:p w:rsidR="00F078A7" w:rsidRPr="00AD3B8F" w:rsidRDefault="00F078A7" w:rsidP="00D437A8">
            <w:pPr>
              <w:pStyle w:val="TableParagraph"/>
              <w:spacing w:line="270" w:lineRule="exact"/>
              <w:ind w:left="359" w:right="380"/>
              <w:jc w:val="center"/>
              <w:rPr>
                <w:sz w:val="24"/>
                <w:szCs w:val="24"/>
              </w:rPr>
            </w:pPr>
            <w:r w:rsidRPr="00AD3B8F">
              <w:rPr>
                <w:sz w:val="24"/>
                <w:szCs w:val="24"/>
              </w:rPr>
              <w:t>1-4</w:t>
            </w:r>
          </w:p>
        </w:tc>
        <w:tc>
          <w:tcPr>
            <w:tcW w:w="2119" w:type="dxa"/>
            <w:tcBorders>
              <w:bottom w:val="nil"/>
            </w:tcBorders>
          </w:tcPr>
          <w:p w:rsidR="00F078A7" w:rsidRPr="00AD3B8F" w:rsidRDefault="00F078A7" w:rsidP="00D437A8">
            <w:pPr>
              <w:pStyle w:val="TableParagraph"/>
              <w:spacing w:line="245" w:lineRule="exact"/>
              <w:ind w:left="67" w:right="87"/>
              <w:jc w:val="center"/>
              <w:rPr>
                <w:sz w:val="24"/>
                <w:szCs w:val="24"/>
              </w:rPr>
            </w:pPr>
            <w:r w:rsidRPr="00AD3B8F">
              <w:rPr>
                <w:sz w:val="24"/>
                <w:szCs w:val="24"/>
              </w:rPr>
              <w:t>декабрь,</w:t>
            </w:r>
          </w:p>
        </w:tc>
        <w:tc>
          <w:tcPr>
            <w:tcW w:w="2961" w:type="dxa"/>
            <w:tcBorders>
              <w:bottom w:val="nil"/>
              <w:right w:val="nil"/>
            </w:tcBorders>
          </w:tcPr>
          <w:p w:rsidR="00F078A7" w:rsidRPr="00AD3B8F" w:rsidRDefault="00F078A7" w:rsidP="00D437A8">
            <w:pPr>
              <w:pStyle w:val="TableParagraph"/>
              <w:spacing w:line="245" w:lineRule="exact"/>
              <w:ind w:left="493"/>
              <w:rPr>
                <w:sz w:val="24"/>
                <w:szCs w:val="24"/>
              </w:rPr>
            </w:pPr>
            <w:r w:rsidRPr="00AD3B8F">
              <w:rPr>
                <w:sz w:val="24"/>
                <w:szCs w:val="24"/>
              </w:rPr>
              <w:t>Учитель</w:t>
            </w:r>
            <w:r w:rsidRPr="00AD3B8F">
              <w:rPr>
                <w:spacing w:val="-1"/>
                <w:sz w:val="24"/>
                <w:szCs w:val="24"/>
              </w:rPr>
              <w:t xml:space="preserve"> </w:t>
            </w:r>
            <w:r w:rsidRPr="00AD3B8F">
              <w:rPr>
                <w:sz w:val="24"/>
                <w:szCs w:val="24"/>
              </w:rPr>
              <w:t>истории</w:t>
            </w:r>
            <w:r w:rsidRPr="00AD3B8F">
              <w:rPr>
                <w:spacing w:val="-3"/>
                <w:sz w:val="24"/>
                <w:szCs w:val="24"/>
              </w:rPr>
              <w:t xml:space="preserve"> </w:t>
            </w:r>
            <w:r w:rsidRPr="00AD3B8F">
              <w:rPr>
                <w:sz w:val="24"/>
                <w:szCs w:val="24"/>
              </w:rPr>
              <w:t>и</w:t>
            </w:r>
          </w:p>
        </w:tc>
      </w:tr>
      <w:tr w:rsidR="00F078A7" w:rsidRPr="00AD3B8F" w:rsidTr="00D437A8">
        <w:trPr>
          <w:trHeight w:val="258"/>
        </w:trPr>
        <w:tc>
          <w:tcPr>
            <w:tcW w:w="1984" w:type="dxa"/>
            <w:gridSpan w:val="2"/>
            <w:tcBorders>
              <w:top w:val="nil"/>
              <w:left w:val="nil"/>
              <w:bottom w:val="nil"/>
              <w:right w:val="nil"/>
            </w:tcBorders>
          </w:tcPr>
          <w:p w:rsidR="00F078A7" w:rsidRPr="00AD3B8F" w:rsidRDefault="00F078A7" w:rsidP="00D437A8">
            <w:pPr>
              <w:pStyle w:val="TableParagraph"/>
              <w:spacing w:line="238" w:lineRule="exact"/>
              <w:ind w:left="100"/>
              <w:rPr>
                <w:sz w:val="24"/>
                <w:szCs w:val="24"/>
              </w:rPr>
            </w:pPr>
            <w:r w:rsidRPr="00AD3B8F">
              <w:rPr>
                <w:sz w:val="24"/>
                <w:szCs w:val="24"/>
              </w:rPr>
              <w:t>«Права</w:t>
            </w:r>
            <w:r w:rsidRPr="00AD3B8F">
              <w:rPr>
                <w:spacing w:val="-3"/>
                <w:sz w:val="24"/>
                <w:szCs w:val="24"/>
              </w:rPr>
              <w:t xml:space="preserve"> </w:t>
            </w:r>
            <w:r w:rsidRPr="00AD3B8F">
              <w:rPr>
                <w:sz w:val="24"/>
                <w:szCs w:val="24"/>
              </w:rPr>
              <w:t>человека»</w:t>
            </w:r>
          </w:p>
        </w:tc>
        <w:tc>
          <w:tcPr>
            <w:tcW w:w="1455" w:type="dxa"/>
            <w:tcBorders>
              <w:top w:val="nil"/>
              <w:left w:val="nil"/>
              <w:bottom w:val="nil"/>
            </w:tcBorders>
          </w:tcPr>
          <w:p w:rsidR="00F078A7" w:rsidRPr="00AD3B8F" w:rsidRDefault="00F078A7" w:rsidP="00D437A8">
            <w:pPr>
              <w:pStyle w:val="TableParagraph"/>
              <w:rPr>
                <w:sz w:val="24"/>
                <w:szCs w:val="24"/>
              </w:rPr>
            </w:pPr>
          </w:p>
        </w:tc>
        <w:tc>
          <w:tcPr>
            <w:tcW w:w="1140" w:type="dxa"/>
            <w:vMerge/>
            <w:tcBorders>
              <w:top w:val="nil"/>
            </w:tcBorders>
          </w:tcPr>
          <w:p w:rsidR="00F078A7" w:rsidRPr="00AD3B8F" w:rsidRDefault="00F078A7" w:rsidP="00D437A8">
            <w:pPr>
              <w:rPr>
                <w:sz w:val="24"/>
                <w:szCs w:val="24"/>
              </w:rPr>
            </w:pPr>
          </w:p>
        </w:tc>
        <w:tc>
          <w:tcPr>
            <w:tcW w:w="2119" w:type="dxa"/>
            <w:tcBorders>
              <w:top w:val="nil"/>
              <w:bottom w:val="nil"/>
            </w:tcBorders>
          </w:tcPr>
          <w:p w:rsidR="00F078A7" w:rsidRPr="00AD3B8F" w:rsidRDefault="00F078A7" w:rsidP="00D437A8">
            <w:pPr>
              <w:pStyle w:val="TableParagraph"/>
              <w:spacing w:line="238" w:lineRule="exact"/>
              <w:ind w:left="67" w:right="87"/>
              <w:jc w:val="center"/>
              <w:rPr>
                <w:sz w:val="24"/>
                <w:szCs w:val="24"/>
              </w:rPr>
            </w:pPr>
            <w:r w:rsidRPr="00AD3B8F">
              <w:rPr>
                <w:sz w:val="24"/>
                <w:szCs w:val="24"/>
              </w:rPr>
              <w:t>2024</w:t>
            </w:r>
          </w:p>
        </w:tc>
        <w:tc>
          <w:tcPr>
            <w:tcW w:w="2961" w:type="dxa"/>
            <w:tcBorders>
              <w:top w:val="nil"/>
              <w:bottom w:val="nil"/>
              <w:right w:val="nil"/>
            </w:tcBorders>
          </w:tcPr>
          <w:p w:rsidR="00F078A7" w:rsidRPr="00AD3B8F" w:rsidRDefault="00F078A7" w:rsidP="00D437A8">
            <w:pPr>
              <w:pStyle w:val="TableParagraph"/>
              <w:spacing w:line="238" w:lineRule="exact"/>
              <w:ind w:left="92"/>
              <w:rPr>
                <w:sz w:val="24"/>
                <w:szCs w:val="24"/>
              </w:rPr>
            </w:pPr>
            <w:r w:rsidRPr="00AD3B8F">
              <w:rPr>
                <w:sz w:val="24"/>
                <w:szCs w:val="24"/>
              </w:rPr>
              <w:t>обществознания,</w:t>
            </w:r>
            <w:r w:rsidRPr="00AD3B8F">
              <w:rPr>
                <w:spacing w:val="-3"/>
                <w:sz w:val="24"/>
                <w:szCs w:val="24"/>
              </w:rPr>
              <w:t xml:space="preserve"> </w:t>
            </w:r>
            <w:r w:rsidRPr="00AD3B8F">
              <w:rPr>
                <w:sz w:val="24"/>
                <w:szCs w:val="24"/>
              </w:rPr>
              <w:t>классные</w:t>
            </w:r>
          </w:p>
        </w:tc>
      </w:tr>
      <w:tr w:rsidR="00F078A7" w:rsidRPr="00AD3B8F" w:rsidTr="00D437A8">
        <w:trPr>
          <w:trHeight w:val="270"/>
        </w:trPr>
        <w:tc>
          <w:tcPr>
            <w:tcW w:w="1984" w:type="dxa"/>
            <w:gridSpan w:val="2"/>
            <w:tcBorders>
              <w:top w:val="nil"/>
              <w:left w:val="nil"/>
              <w:right w:val="nil"/>
            </w:tcBorders>
          </w:tcPr>
          <w:p w:rsidR="00F078A7" w:rsidRPr="00AD3B8F" w:rsidRDefault="00F078A7" w:rsidP="00D437A8">
            <w:pPr>
              <w:pStyle w:val="TableParagraph"/>
              <w:rPr>
                <w:sz w:val="24"/>
                <w:szCs w:val="24"/>
              </w:rPr>
            </w:pPr>
          </w:p>
        </w:tc>
        <w:tc>
          <w:tcPr>
            <w:tcW w:w="1455" w:type="dxa"/>
            <w:tcBorders>
              <w:top w:val="nil"/>
              <w:left w:val="nil"/>
            </w:tcBorders>
          </w:tcPr>
          <w:p w:rsidR="00F078A7" w:rsidRPr="00AD3B8F" w:rsidRDefault="00F078A7" w:rsidP="00D437A8">
            <w:pPr>
              <w:pStyle w:val="TableParagraph"/>
              <w:rPr>
                <w:sz w:val="24"/>
                <w:szCs w:val="24"/>
              </w:rPr>
            </w:pPr>
          </w:p>
        </w:tc>
        <w:tc>
          <w:tcPr>
            <w:tcW w:w="1140" w:type="dxa"/>
            <w:vMerge/>
            <w:tcBorders>
              <w:top w:val="nil"/>
            </w:tcBorders>
          </w:tcPr>
          <w:p w:rsidR="00F078A7" w:rsidRPr="00AD3B8F" w:rsidRDefault="00F078A7" w:rsidP="00D437A8">
            <w:pPr>
              <w:rPr>
                <w:sz w:val="24"/>
                <w:szCs w:val="24"/>
              </w:rPr>
            </w:pPr>
          </w:p>
        </w:tc>
        <w:tc>
          <w:tcPr>
            <w:tcW w:w="2119" w:type="dxa"/>
            <w:tcBorders>
              <w:top w:val="nil"/>
            </w:tcBorders>
          </w:tcPr>
          <w:p w:rsidR="00F078A7" w:rsidRPr="00AD3B8F" w:rsidRDefault="00F078A7" w:rsidP="00D437A8">
            <w:pPr>
              <w:pStyle w:val="TableParagraph"/>
              <w:rPr>
                <w:sz w:val="24"/>
                <w:szCs w:val="24"/>
              </w:rPr>
            </w:pPr>
          </w:p>
        </w:tc>
        <w:tc>
          <w:tcPr>
            <w:tcW w:w="2961" w:type="dxa"/>
            <w:tcBorders>
              <w:top w:val="nil"/>
              <w:right w:val="nil"/>
            </w:tcBorders>
          </w:tcPr>
          <w:p w:rsidR="00F078A7" w:rsidRPr="00AD3B8F" w:rsidRDefault="00F078A7" w:rsidP="00D437A8">
            <w:pPr>
              <w:pStyle w:val="TableParagraph"/>
              <w:spacing w:line="251" w:lineRule="exact"/>
              <w:ind w:left="764"/>
              <w:rPr>
                <w:sz w:val="24"/>
                <w:szCs w:val="24"/>
              </w:rPr>
            </w:pPr>
            <w:r w:rsidRPr="00AD3B8F">
              <w:rPr>
                <w:sz w:val="24"/>
                <w:szCs w:val="24"/>
              </w:rPr>
              <w:t>руководители</w:t>
            </w:r>
          </w:p>
        </w:tc>
      </w:tr>
      <w:tr w:rsidR="00F078A7" w:rsidRPr="0069386E" w:rsidTr="00D437A8">
        <w:trPr>
          <w:trHeight w:val="278"/>
        </w:trPr>
        <w:tc>
          <w:tcPr>
            <w:tcW w:w="1984" w:type="dxa"/>
            <w:gridSpan w:val="2"/>
            <w:tcBorders>
              <w:left w:val="nil"/>
              <w:bottom w:val="nil"/>
              <w:right w:val="nil"/>
            </w:tcBorders>
          </w:tcPr>
          <w:p w:rsidR="00F078A7" w:rsidRPr="00AD3B8F" w:rsidRDefault="00F078A7" w:rsidP="00D437A8">
            <w:pPr>
              <w:pStyle w:val="TableParagraph"/>
              <w:spacing w:line="258" w:lineRule="exact"/>
              <w:ind w:left="139"/>
              <w:rPr>
                <w:sz w:val="24"/>
                <w:szCs w:val="24"/>
              </w:rPr>
            </w:pPr>
            <w:r w:rsidRPr="00AD3B8F">
              <w:rPr>
                <w:sz w:val="24"/>
                <w:szCs w:val="24"/>
              </w:rPr>
              <w:t>«Киноуроки</w:t>
            </w:r>
            <w:r w:rsidRPr="00AD3B8F">
              <w:rPr>
                <w:spacing w:val="-3"/>
                <w:sz w:val="24"/>
                <w:szCs w:val="24"/>
              </w:rPr>
              <w:t xml:space="preserve"> </w:t>
            </w:r>
            <w:r w:rsidRPr="00AD3B8F">
              <w:rPr>
                <w:sz w:val="24"/>
                <w:szCs w:val="24"/>
              </w:rPr>
              <w:t>в</w:t>
            </w:r>
          </w:p>
        </w:tc>
        <w:tc>
          <w:tcPr>
            <w:tcW w:w="1455" w:type="dxa"/>
            <w:tcBorders>
              <w:left w:val="nil"/>
              <w:bottom w:val="nil"/>
            </w:tcBorders>
          </w:tcPr>
          <w:p w:rsidR="00F078A7" w:rsidRPr="00AD3B8F" w:rsidRDefault="00F078A7" w:rsidP="00D437A8">
            <w:pPr>
              <w:pStyle w:val="TableParagraph"/>
              <w:spacing w:line="258" w:lineRule="exact"/>
              <w:ind w:left="236"/>
              <w:rPr>
                <w:sz w:val="24"/>
                <w:szCs w:val="24"/>
              </w:rPr>
            </w:pPr>
            <w:r w:rsidRPr="00AD3B8F">
              <w:rPr>
                <w:sz w:val="24"/>
                <w:szCs w:val="24"/>
              </w:rPr>
              <w:t>школах</w:t>
            </w:r>
          </w:p>
        </w:tc>
        <w:tc>
          <w:tcPr>
            <w:tcW w:w="1140" w:type="dxa"/>
            <w:vMerge w:val="restart"/>
          </w:tcPr>
          <w:p w:rsidR="00F078A7" w:rsidRPr="00AD3B8F" w:rsidRDefault="00F078A7" w:rsidP="00D437A8">
            <w:pPr>
              <w:pStyle w:val="TableParagraph"/>
              <w:spacing w:line="270" w:lineRule="exact"/>
              <w:ind w:left="359" w:right="380"/>
              <w:jc w:val="center"/>
              <w:rPr>
                <w:sz w:val="24"/>
                <w:szCs w:val="24"/>
              </w:rPr>
            </w:pPr>
            <w:r w:rsidRPr="00AD3B8F">
              <w:rPr>
                <w:sz w:val="24"/>
                <w:szCs w:val="24"/>
              </w:rPr>
              <w:t>1-4</w:t>
            </w:r>
          </w:p>
        </w:tc>
        <w:tc>
          <w:tcPr>
            <w:tcW w:w="2119" w:type="dxa"/>
            <w:tcBorders>
              <w:bottom w:val="nil"/>
            </w:tcBorders>
          </w:tcPr>
          <w:p w:rsidR="00F078A7" w:rsidRPr="00AD3B8F" w:rsidRDefault="00F078A7" w:rsidP="00D437A8">
            <w:pPr>
              <w:pStyle w:val="TableParagraph"/>
              <w:spacing w:line="258" w:lineRule="exact"/>
              <w:ind w:left="68" w:right="87"/>
              <w:jc w:val="center"/>
              <w:rPr>
                <w:sz w:val="24"/>
                <w:szCs w:val="24"/>
              </w:rPr>
            </w:pPr>
            <w:r w:rsidRPr="00AD3B8F">
              <w:rPr>
                <w:sz w:val="24"/>
                <w:szCs w:val="24"/>
              </w:rPr>
              <w:t>в</w:t>
            </w:r>
            <w:r w:rsidRPr="00AD3B8F">
              <w:rPr>
                <w:spacing w:val="-13"/>
                <w:sz w:val="24"/>
                <w:szCs w:val="24"/>
              </w:rPr>
              <w:t xml:space="preserve"> </w:t>
            </w:r>
            <w:r w:rsidRPr="00AD3B8F">
              <w:rPr>
                <w:sz w:val="24"/>
                <w:szCs w:val="24"/>
              </w:rPr>
              <w:t>течение</w:t>
            </w:r>
          </w:p>
        </w:tc>
        <w:tc>
          <w:tcPr>
            <w:tcW w:w="2961" w:type="dxa"/>
            <w:tcBorders>
              <w:bottom w:val="nil"/>
              <w:right w:val="nil"/>
            </w:tcBorders>
          </w:tcPr>
          <w:p w:rsidR="00F078A7" w:rsidRPr="00D437A8" w:rsidRDefault="00F078A7" w:rsidP="00D437A8">
            <w:pPr>
              <w:pStyle w:val="TableParagraph"/>
              <w:spacing w:line="258" w:lineRule="exact"/>
              <w:ind w:left="212"/>
              <w:rPr>
                <w:sz w:val="24"/>
                <w:szCs w:val="24"/>
                <w:lang w:val="ru-RU"/>
              </w:rPr>
            </w:pPr>
            <w:r w:rsidRPr="00D437A8">
              <w:rPr>
                <w:w w:val="95"/>
                <w:sz w:val="24"/>
                <w:szCs w:val="24"/>
                <w:lang w:val="ru-RU"/>
              </w:rPr>
              <w:t>Классные</w:t>
            </w:r>
            <w:r w:rsidRPr="00D437A8">
              <w:rPr>
                <w:spacing w:val="38"/>
                <w:w w:val="95"/>
                <w:sz w:val="24"/>
                <w:szCs w:val="24"/>
                <w:lang w:val="ru-RU"/>
              </w:rPr>
              <w:t xml:space="preserve"> </w:t>
            </w:r>
            <w:r w:rsidRPr="00D437A8">
              <w:rPr>
                <w:w w:val="95"/>
                <w:sz w:val="24"/>
                <w:szCs w:val="24"/>
                <w:lang w:val="ru-RU"/>
              </w:rPr>
              <w:t>руководители,</w:t>
            </w:r>
            <w:r w:rsidRPr="00D437A8">
              <w:rPr>
                <w:sz w:val="24"/>
                <w:szCs w:val="24"/>
                <w:lang w:val="ru-RU"/>
              </w:rPr>
              <w:t xml:space="preserve"> Замдиректора</w:t>
            </w:r>
            <w:r w:rsidRPr="00D437A8">
              <w:rPr>
                <w:spacing w:val="-2"/>
                <w:sz w:val="24"/>
                <w:szCs w:val="24"/>
                <w:lang w:val="ru-RU"/>
              </w:rPr>
              <w:t xml:space="preserve"> </w:t>
            </w:r>
            <w:r w:rsidRPr="00D437A8">
              <w:rPr>
                <w:sz w:val="24"/>
                <w:szCs w:val="24"/>
                <w:lang w:val="ru-RU"/>
              </w:rPr>
              <w:t>по</w:t>
            </w:r>
            <w:r w:rsidRPr="00D437A8">
              <w:rPr>
                <w:spacing w:val="-1"/>
                <w:sz w:val="24"/>
                <w:szCs w:val="24"/>
                <w:lang w:val="ru-RU"/>
              </w:rPr>
              <w:t xml:space="preserve"> </w:t>
            </w:r>
            <w:r w:rsidRPr="00D437A8">
              <w:rPr>
                <w:sz w:val="24"/>
                <w:szCs w:val="24"/>
                <w:lang w:val="ru-RU"/>
              </w:rPr>
              <w:t>ВР</w:t>
            </w:r>
          </w:p>
        </w:tc>
      </w:tr>
      <w:tr w:rsidR="00F078A7" w:rsidRPr="00AD3B8F" w:rsidTr="00D437A8">
        <w:trPr>
          <w:trHeight w:val="281"/>
        </w:trPr>
        <w:tc>
          <w:tcPr>
            <w:tcW w:w="1984" w:type="dxa"/>
            <w:gridSpan w:val="2"/>
            <w:tcBorders>
              <w:top w:val="nil"/>
              <w:left w:val="nil"/>
              <w:right w:val="nil"/>
            </w:tcBorders>
          </w:tcPr>
          <w:p w:rsidR="00F078A7" w:rsidRPr="00AD3B8F" w:rsidRDefault="00F078A7" w:rsidP="00D437A8">
            <w:pPr>
              <w:pStyle w:val="TableParagraph"/>
              <w:spacing w:line="262" w:lineRule="exact"/>
              <w:ind w:left="100"/>
              <w:rPr>
                <w:sz w:val="24"/>
                <w:szCs w:val="24"/>
              </w:rPr>
            </w:pPr>
            <w:r w:rsidRPr="00AD3B8F">
              <w:rPr>
                <w:sz w:val="24"/>
                <w:szCs w:val="24"/>
              </w:rPr>
              <w:t>России»</w:t>
            </w:r>
          </w:p>
        </w:tc>
        <w:tc>
          <w:tcPr>
            <w:tcW w:w="1455" w:type="dxa"/>
            <w:tcBorders>
              <w:top w:val="nil"/>
              <w:left w:val="nil"/>
            </w:tcBorders>
          </w:tcPr>
          <w:p w:rsidR="00F078A7" w:rsidRPr="00AD3B8F" w:rsidRDefault="00F078A7" w:rsidP="00D437A8">
            <w:pPr>
              <w:pStyle w:val="TableParagraph"/>
              <w:rPr>
                <w:sz w:val="24"/>
                <w:szCs w:val="24"/>
              </w:rPr>
            </w:pPr>
          </w:p>
        </w:tc>
        <w:tc>
          <w:tcPr>
            <w:tcW w:w="1140" w:type="dxa"/>
            <w:vMerge/>
            <w:tcBorders>
              <w:top w:val="nil"/>
            </w:tcBorders>
          </w:tcPr>
          <w:p w:rsidR="00F078A7" w:rsidRPr="00AD3B8F" w:rsidRDefault="00F078A7" w:rsidP="00D437A8">
            <w:pPr>
              <w:rPr>
                <w:sz w:val="24"/>
                <w:szCs w:val="24"/>
              </w:rPr>
            </w:pPr>
          </w:p>
        </w:tc>
        <w:tc>
          <w:tcPr>
            <w:tcW w:w="2119" w:type="dxa"/>
            <w:tcBorders>
              <w:top w:val="nil"/>
            </w:tcBorders>
          </w:tcPr>
          <w:p w:rsidR="00F078A7" w:rsidRPr="00AD3B8F" w:rsidRDefault="00F078A7" w:rsidP="00D437A8">
            <w:pPr>
              <w:pStyle w:val="TableParagraph"/>
              <w:spacing w:line="262" w:lineRule="exact"/>
              <w:ind w:left="68" w:right="87"/>
              <w:jc w:val="center"/>
              <w:rPr>
                <w:sz w:val="24"/>
                <w:szCs w:val="24"/>
              </w:rPr>
            </w:pPr>
            <w:r w:rsidRPr="00AD3B8F">
              <w:rPr>
                <w:sz w:val="24"/>
                <w:szCs w:val="24"/>
              </w:rPr>
              <w:t>года</w:t>
            </w:r>
          </w:p>
        </w:tc>
        <w:tc>
          <w:tcPr>
            <w:tcW w:w="2961" w:type="dxa"/>
            <w:tcBorders>
              <w:top w:val="nil"/>
              <w:right w:val="nil"/>
            </w:tcBorders>
          </w:tcPr>
          <w:p w:rsidR="00F078A7" w:rsidRPr="00AD3B8F" w:rsidRDefault="00F078A7" w:rsidP="00D437A8">
            <w:pPr>
              <w:pStyle w:val="TableParagraph"/>
              <w:spacing w:line="262" w:lineRule="exact"/>
              <w:ind w:left="1157" w:right="1175"/>
              <w:jc w:val="center"/>
              <w:rPr>
                <w:sz w:val="24"/>
                <w:szCs w:val="24"/>
              </w:rPr>
            </w:pPr>
          </w:p>
        </w:tc>
      </w:tr>
      <w:tr w:rsidR="00F078A7" w:rsidRPr="00AD3B8F" w:rsidTr="00D437A8">
        <w:trPr>
          <w:trHeight w:val="284"/>
        </w:trPr>
        <w:tc>
          <w:tcPr>
            <w:tcW w:w="1984" w:type="dxa"/>
            <w:gridSpan w:val="2"/>
            <w:tcBorders>
              <w:left w:val="nil"/>
              <w:bottom w:val="nil"/>
              <w:right w:val="nil"/>
            </w:tcBorders>
          </w:tcPr>
          <w:p w:rsidR="00F078A7" w:rsidRPr="00AD3B8F" w:rsidRDefault="00F078A7" w:rsidP="00D437A8">
            <w:pPr>
              <w:pStyle w:val="TableParagraph"/>
              <w:spacing w:line="265" w:lineRule="exact"/>
              <w:ind w:left="100"/>
              <w:rPr>
                <w:sz w:val="24"/>
                <w:szCs w:val="24"/>
              </w:rPr>
            </w:pPr>
            <w:r w:rsidRPr="00AD3B8F">
              <w:rPr>
                <w:sz w:val="24"/>
                <w:szCs w:val="24"/>
              </w:rPr>
              <w:t>Всероссийская</w:t>
            </w:r>
          </w:p>
        </w:tc>
        <w:tc>
          <w:tcPr>
            <w:tcW w:w="1455" w:type="dxa"/>
            <w:tcBorders>
              <w:left w:val="nil"/>
              <w:bottom w:val="nil"/>
            </w:tcBorders>
          </w:tcPr>
          <w:p w:rsidR="00F078A7" w:rsidRPr="00AD3B8F" w:rsidRDefault="00F078A7" w:rsidP="00D437A8">
            <w:pPr>
              <w:pStyle w:val="TableParagraph"/>
              <w:spacing w:line="265" w:lineRule="exact"/>
              <w:ind w:right="-15"/>
              <w:jc w:val="right"/>
              <w:rPr>
                <w:sz w:val="24"/>
                <w:szCs w:val="24"/>
              </w:rPr>
            </w:pPr>
            <w:r w:rsidRPr="00AD3B8F">
              <w:rPr>
                <w:sz w:val="24"/>
                <w:szCs w:val="24"/>
              </w:rPr>
              <w:t>олимпиада</w:t>
            </w:r>
          </w:p>
        </w:tc>
        <w:tc>
          <w:tcPr>
            <w:tcW w:w="1140" w:type="dxa"/>
            <w:vMerge w:val="restart"/>
          </w:tcPr>
          <w:p w:rsidR="00F078A7" w:rsidRPr="00AD3B8F" w:rsidRDefault="00F078A7" w:rsidP="00D437A8">
            <w:pPr>
              <w:pStyle w:val="TableParagraph"/>
              <w:spacing w:line="268" w:lineRule="exact"/>
              <w:ind w:right="16"/>
              <w:jc w:val="center"/>
              <w:rPr>
                <w:sz w:val="24"/>
                <w:szCs w:val="24"/>
              </w:rPr>
            </w:pPr>
            <w:r w:rsidRPr="00AD3B8F">
              <w:rPr>
                <w:w w:val="97"/>
                <w:sz w:val="24"/>
                <w:szCs w:val="24"/>
              </w:rPr>
              <w:t>4</w:t>
            </w:r>
          </w:p>
        </w:tc>
        <w:tc>
          <w:tcPr>
            <w:tcW w:w="2119" w:type="dxa"/>
            <w:tcBorders>
              <w:bottom w:val="nil"/>
            </w:tcBorders>
          </w:tcPr>
          <w:p w:rsidR="00F078A7" w:rsidRPr="00AD3B8F" w:rsidRDefault="00F078A7" w:rsidP="00D437A8">
            <w:pPr>
              <w:pStyle w:val="TableParagraph"/>
              <w:spacing w:line="265" w:lineRule="exact"/>
              <w:ind w:left="70" w:right="87"/>
              <w:jc w:val="center"/>
              <w:rPr>
                <w:sz w:val="24"/>
                <w:szCs w:val="24"/>
              </w:rPr>
            </w:pPr>
            <w:r w:rsidRPr="00AD3B8F">
              <w:rPr>
                <w:sz w:val="24"/>
                <w:szCs w:val="24"/>
              </w:rPr>
              <w:t>октябрь</w:t>
            </w:r>
          </w:p>
        </w:tc>
        <w:tc>
          <w:tcPr>
            <w:tcW w:w="2961" w:type="dxa"/>
            <w:vMerge w:val="restart"/>
            <w:tcBorders>
              <w:right w:val="nil"/>
            </w:tcBorders>
          </w:tcPr>
          <w:p w:rsidR="00F078A7" w:rsidRPr="00AD3B8F" w:rsidRDefault="00F078A7" w:rsidP="00D437A8">
            <w:pPr>
              <w:pStyle w:val="TableParagraph"/>
              <w:spacing w:line="268" w:lineRule="exact"/>
              <w:ind w:left="399"/>
              <w:rPr>
                <w:sz w:val="24"/>
                <w:szCs w:val="24"/>
              </w:rPr>
            </w:pPr>
            <w:r w:rsidRPr="00AD3B8F">
              <w:rPr>
                <w:sz w:val="24"/>
                <w:szCs w:val="24"/>
              </w:rPr>
              <w:t>Учителя-</w:t>
            </w:r>
            <w:r w:rsidRPr="00AD3B8F">
              <w:rPr>
                <w:spacing w:val="-3"/>
                <w:sz w:val="24"/>
                <w:szCs w:val="24"/>
              </w:rPr>
              <w:t xml:space="preserve"> </w:t>
            </w:r>
            <w:r w:rsidRPr="00AD3B8F">
              <w:rPr>
                <w:sz w:val="24"/>
                <w:szCs w:val="24"/>
              </w:rPr>
              <w:t>предметники</w:t>
            </w:r>
          </w:p>
        </w:tc>
      </w:tr>
      <w:tr w:rsidR="00F078A7" w:rsidRPr="00AD3B8F" w:rsidTr="00D437A8">
        <w:trPr>
          <w:trHeight w:val="300"/>
        </w:trPr>
        <w:tc>
          <w:tcPr>
            <w:tcW w:w="3439" w:type="dxa"/>
            <w:gridSpan w:val="3"/>
            <w:tcBorders>
              <w:top w:val="nil"/>
              <w:left w:val="nil"/>
              <w:bottom w:val="nil"/>
            </w:tcBorders>
          </w:tcPr>
          <w:p w:rsidR="00F078A7" w:rsidRPr="00AD3B8F" w:rsidRDefault="00F078A7" w:rsidP="00D437A8">
            <w:pPr>
              <w:pStyle w:val="TableParagraph"/>
              <w:spacing w:before="6" w:line="274" w:lineRule="exact"/>
              <w:ind w:left="100"/>
              <w:rPr>
                <w:sz w:val="24"/>
                <w:szCs w:val="24"/>
              </w:rPr>
            </w:pPr>
            <w:r w:rsidRPr="00AD3B8F">
              <w:rPr>
                <w:sz w:val="24"/>
                <w:szCs w:val="24"/>
              </w:rPr>
              <w:t>школьников</w:t>
            </w:r>
            <w:r w:rsidRPr="00AD3B8F">
              <w:rPr>
                <w:spacing w:val="-4"/>
                <w:sz w:val="24"/>
                <w:szCs w:val="24"/>
              </w:rPr>
              <w:t xml:space="preserve"> </w:t>
            </w:r>
            <w:r w:rsidRPr="00AD3B8F">
              <w:rPr>
                <w:sz w:val="24"/>
                <w:szCs w:val="24"/>
              </w:rPr>
              <w:t>(школьный</w:t>
            </w:r>
          </w:p>
        </w:tc>
        <w:tc>
          <w:tcPr>
            <w:tcW w:w="1140" w:type="dxa"/>
            <w:vMerge/>
            <w:tcBorders>
              <w:top w:val="nil"/>
            </w:tcBorders>
          </w:tcPr>
          <w:p w:rsidR="00F078A7" w:rsidRPr="00AD3B8F" w:rsidRDefault="00F078A7" w:rsidP="00D437A8">
            <w:pPr>
              <w:rPr>
                <w:sz w:val="24"/>
                <w:szCs w:val="24"/>
              </w:rPr>
            </w:pPr>
          </w:p>
        </w:tc>
        <w:tc>
          <w:tcPr>
            <w:tcW w:w="2119" w:type="dxa"/>
            <w:tcBorders>
              <w:top w:val="nil"/>
              <w:bottom w:val="nil"/>
            </w:tcBorders>
          </w:tcPr>
          <w:p w:rsidR="00F078A7" w:rsidRPr="00AD3B8F" w:rsidRDefault="00F078A7" w:rsidP="00D437A8">
            <w:pPr>
              <w:pStyle w:val="TableParagraph"/>
              <w:spacing w:before="6" w:line="274" w:lineRule="exact"/>
              <w:ind w:left="67" w:right="87"/>
              <w:jc w:val="center"/>
              <w:rPr>
                <w:sz w:val="24"/>
                <w:szCs w:val="24"/>
              </w:rPr>
            </w:pPr>
            <w:r w:rsidRPr="00AD3B8F">
              <w:rPr>
                <w:sz w:val="24"/>
                <w:szCs w:val="24"/>
              </w:rPr>
              <w:t>2024</w:t>
            </w:r>
          </w:p>
        </w:tc>
        <w:tc>
          <w:tcPr>
            <w:tcW w:w="2961" w:type="dxa"/>
            <w:vMerge/>
            <w:tcBorders>
              <w:top w:val="nil"/>
              <w:right w:val="nil"/>
            </w:tcBorders>
          </w:tcPr>
          <w:p w:rsidR="00F078A7" w:rsidRPr="00AD3B8F" w:rsidRDefault="00F078A7" w:rsidP="00D437A8">
            <w:pPr>
              <w:rPr>
                <w:sz w:val="24"/>
                <w:szCs w:val="24"/>
              </w:rPr>
            </w:pPr>
          </w:p>
        </w:tc>
      </w:tr>
      <w:tr w:rsidR="00F078A7" w:rsidRPr="00AD3B8F" w:rsidTr="00D437A8">
        <w:trPr>
          <w:trHeight w:val="291"/>
        </w:trPr>
        <w:tc>
          <w:tcPr>
            <w:tcW w:w="1984" w:type="dxa"/>
            <w:gridSpan w:val="2"/>
            <w:tcBorders>
              <w:top w:val="nil"/>
              <w:left w:val="nil"/>
              <w:right w:val="nil"/>
            </w:tcBorders>
          </w:tcPr>
          <w:p w:rsidR="00F078A7" w:rsidRPr="00AD3B8F" w:rsidRDefault="00F078A7" w:rsidP="00D437A8">
            <w:pPr>
              <w:pStyle w:val="TableParagraph"/>
              <w:spacing w:before="7" w:line="264" w:lineRule="exact"/>
              <w:ind w:left="100"/>
              <w:rPr>
                <w:sz w:val="24"/>
                <w:szCs w:val="24"/>
              </w:rPr>
            </w:pPr>
            <w:r w:rsidRPr="00AD3B8F">
              <w:rPr>
                <w:sz w:val="24"/>
                <w:szCs w:val="24"/>
              </w:rPr>
              <w:lastRenderedPageBreak/>
              <w:t>уровень)</w:t>
            </w:r>
          </w:p>
        </w:tc>
        <w:tc>
          <w:tcPr>
            <w:tcW w:w="1455" w:type="dxa"/>
            <w:tcBorders>
              <w:top w:val="nil"/>
              <w:left w:val="nil"/>
            </w:tcBorders>
          </w:tcPr>
          <w:p w:rsidR="00F078A7" w:rsidRPr="00AD3B8F" w:rsidRDefault="00F078A7" w:rsidP="00D437A8">
            <w:pPr>
              <w:pStyle w:val="TableParagraph"/>
              <w:rPr>
                <w:sz w:val="24"/>
                <w:szCs w:val="24"/>
              </w:rPr>
            </w:pPr>
          </w:p>
        </w:tc>
        <w:tc>
          <w:tcPr>
            <w:tcW w:w="1140" w:type="dxa"/>
            <w:vMerge/>
            <w:tcBorders>
              <w:top w:val="nil"/>
            </w:tcBorders>
          </w:tcPr>
          <w:p w:rsidR="00F078A7" w:rsidRPr="00AD3B8F" w:rsidRDefault="00F078A7" w:rsidP="00D437A8">
            <w:pPr>
              <w:rPr>
                <w:sz w:val="24"/>
                <w:szCs w:val="24"/>
              </w:rPr>
            </w:pPr>
          </w:p>
        </w:tc>
        <w:tc>
          <w:tcPr>
            <w:tcW w:w="2119" w:type="dxa"/>
            <w:tcBorders>
              <w:top w:val="nil"/>
            </w:tcBorders>
          </w:tcPr>
          <w:p w:rsidR="00F078A7" w:rsidRPr="00AD3B8F" w:rsidRDefault="00F078A7" w:rsidP="00D437A8">
            <w:pPr>
              <w:pStyle w:val="TableParagraph"/>
              <w:rPr>
                <w:sz w:val="24"/>
                <w:szCs w:val="24"/>
              </w:rPr>
            </w:pPr>
          </w:p>
        </w:tc>
        <w:tc>
          <w:tcPr>
            <w:tcW w:w="2961" w:type="dxa"/>
            <w:vMerge/>
            <w:tcBorders>
              <w:top w:val="nil"/>
              <w:right w:val="nil"/>
            </w:tcBorders>
          </w:tcPr>
          <w:p w:rsidR="00F078A7" w:rsidRPr="00AD3B8F" w:rsidRDefault="00F078A7" w:rsidP="00D437A8">
            <w:pPr>
              <w:rPr>
                <w:sz w:val="24"/>
                <w:szCs w:val="24"/>
              </w:rPr>
            </w:pPr>
          </w:p>
        </w:tc>
      </w:tr>
      <w:tr w:rsidR="00F078A7" w:rsidRPr="00AD3B8F" w:rsidTr="00D437A8">
        <w:trPr>
          <w:trHeight w:val="262"/>
        </w:trPr>
        <w:tc>
          <w:tcPr>
            <w:tcW w:w="3439" w:type="dxa"/>
            <w:gridSpan w:val="3"/>
            <w:vMerge w:val="restart"/>
            <w:tcBorders>
              <w:left w:val="nil"/>
            </w:tcBorders>
          </w:tcPr>
          <w:p w:rsidR="00F078A7" w:rsidRPr="00AD3B8F" w:rsidRDefault="00F078A7" w:rsidP="00D437A8">
            <w:pPr>
              <w:pStyle w:val="TableParagraph"/>
              <w:spacing w:line="268" w:lineRule="exact"/>
              <w:ind w:left="100"/>
              <w:rPr>
                <w:sz w:val="24"/>
                <w:szCs w:val="24"/>
              </w:rPr>
            </w:pPr>
            <w:r w:rsidRPr="00AD3B8F">
              <w:rPr>
                <w:sz w:val="24"/>
                <w:szCs w:val="24"/>
              </w:rPr>
              <w:t>Уроки</w:t>
            </w:r>
            <w:r w:rsidRPr="00AD3B8F">
              <w:rPr>
                <w:spacing w:val="-3"/>
                <w:sz w:val="24"/>
                <w:szCs w:val="24"/>
              </w:rPr>
              <w:t xml:space="preserve"> </w:t>
            </w:r>
            <w:r w:rsidRPr="00AD3B8F">
              <w:rPr>
                <w:sz w:val="24"/>
                <w:szCs w:val="24"/>
              </w:rPr>
              <w:t>мужества</w:t>
            </w:r>
          </w:p>
        </w:tc>
        <w:tc>
          <w:tcPr>
            <w:tcW w:w="1140" w:type="dxa"/>
            <w:vMerge w:val="restart"/>
          </w:tcPr>
          <w:p w:rsidR="00F078A7" w:rsidRPr="00AD3B8F" w:rsidRDefault="00F078A7" w:rsidP="00D437A8">
            <w:pPr>
              <w:pStyle w:val="TableParagraph"/>
              <w:spacing w:line="268" w:lineRule="exact"/>
              <w:ind w:left="359" w:right="380"/>
              <w:jc w:val="center"/>
              <w:rPr>
                <w:sz w:val="24"/>
                <w:szCs w:val="24"/>
              </w:rPr>
            </w:pPr>
            <w:r w:rsidRPr="00AD3B8F">
              <w:rPr>
                <w:sz w:val="24"/>
                <w:szCs w:val="24"/>
              </w:rPr>
              <w:t>1-4</w:t>
            </w:r>
          </w:p>
        </w:tc>
        <w:tc>
          <w:tcPr>
            <w:tcW w:w="2119" w:type="dxa"/>
            <w:tcBorders>
              <w:bottom w:val="nil"/>
            </w:tcBorders>
          </w:tcPr>
          <w:p w:rsidR="00F078A7" w:rsidRPr="00AD3B8F" w:rsidRDefault="00F078A7" w:rsidP="00D437A8">
            <w:pPr>
              <w:pStyle w:val="TableParagraph"/>
              <w:spacing w:line="243" w:lineRule="exact"/>
              <w:ind w:left="68" w:right="87"/>
              <w:jc w:val="center"/>
              <w:rPr>
                <w:sz w:val="24"/>
                <w:szCs w:val="24"/>
              </w:rPr>
            </w:pPr>
            <w:r w:rsidRPr="00AD3B8F">
              <w:rPr>
                <w:sz w:val="24"/>
                <w:szCs w:val="24"/>
              </w:rPr>
              <w:t>в</w:t>
            </w:r>
            <w:r w:rsidRPr="00AD3B8F">
              <w:rPr>
                <w:spacing w:val="-13"/>
                <w:sz w:val="24"/>
                <w:szCs w:val="24"/>
              </w:rPr>
              <w:t xml:space="preserve"> </w:t>
            </w:r>
            <w:r w:rsidRPr="00AD3B8F">
              <w:rPr>
                <w:sz w:val="24"/>
                <w:szCs w:val="24"/>
              </w:rPr>
              <w:t>течение</w:t>
            </w:r>
          </w:p>
        </w:tc>
        <w:tc>
          <w:tcPr>
            <w:tcW w:w="2961" w:type="dxa"/>
            <w:vMerge w:val="restart"/>
            <w:tcBorders>
              <w:right w:val="nil"/>
            </w:tcBorders>
          </w:tcPr>
          <w:p w:rsidR="00F078A7" w:rsidRPr="00AD3B8F" w:rsidRDefault="00F078A7" w:rsidP="00D437A8">
            <w:pPr>
              <w:pStyle w:val="TableParagraph"/>
              <w:spacing w:line="268" w:lineRule="exact"/>
              <w:ind w:left="227"/>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F078A7" w:rsidRPr="00AD3B8F" w:rsidTr="00D437A8">
        <w:trPr>
          <w:trHeight w:val="268"/>
        </w:trPr>
        <w:tc>
          <w:tcPr>
            <w:tcW w:w="3439" w:type="dxa"/>
            <w:gridSpan w:val="3"/>
            <w:vMerge/>
            <w:tcBorders>
              <w:top w:val="nil"/>
              <w:left w:val="nil"/>
            </w:tcBorders>
          </w:tcPr>
          <w:p w:rsidR="00F078A7" w:rsidRPr="00AD3B8F" w:rsidRDefault="00F078A7" w:rsidP="00D437A8">
            <w:pPr>
              <w:rPr>
                <w:sz w:val="24"/>
                <w:szCs w:val="24"/>
              </w:rPr>
            </w:pPr>
          </w:p>
        </w:tc>
        <w:tc>
          <w:tcPr>
            <w:tcW w:w="1140" w:type="dxa"/>
            <w:vMerge/>
            <w:tcBorders>
              <w:top w:val="nil"/>
            </w:tcBorders>
          </w:tcPr>
          <w:p w:rsidR="00F078A7" w:rsidRPr="00AD3B8F" w:rsidRDefault="00F078A7" w:rsidP="00D437A8">
            <w:pPr>
              <w:rPr>
                <w:sz w:val="24"/>
                <w:szCs w:val="24"/>
              </w:rPr>
            </w:pPr>
          </w:p>
        </w:tc>
        <w:tc>
          <w:tcPr>
            <w:tcW w:w="2119" w:type="dxa"/>
            <w:tcBorders>
              <w:top w:val="nil"/>
            </w:tcBorders>
          </w:tcPr>
          <w:p w:rsidR="00F078A7" w:rsidRPr="00AD3B8F" w:rsidRDefault="00F078A7" w:rsidP="00D437A8">
            <w:pPr>
              <w:pStyle w:val="TableParagraph"/>
              <w:spacing w:line="249" w:lineRule="exact"/>
              <w:ind w:left="68" w:right="87"/>
              <w:jc w:val="center"/>
              <w:rPr>
                <w:sz w:val="24"/>
                <w:szCs w:val="24"/>
              </w:rPr>
            </w:pPr>
            <w:r w:rsidRPr="00AD3B8F">
              <w:rPr>
                <w:sz w:val="24"/>
                <w:szCs w:val="24"/>
              </w:rPr>
              <w:t>года</w:t>
            </w:r>
          </w:p>
        </w:tc>
        <w:tc>
          <w:tcPr>
            <w:tcW w:w="2961" w:type="dxa"/>
            <w:vMerge/>
            <w:tcBorders>
              <w:top w:val="nil"/>
              <w:right w:val="nil"/>
            </w:tcBorders>
          </w:tcPr>
          <w:p w:rsidR="00F078A7" w:rsidRPr="00AD3B8F" w:rsidRDefault="00F078A7" w:rsidP="00D437A8">
            <w:pPr>
              <w:rPr>
                <w:sz w:val="24"/>
                <w:szCs w:val="24"/>
              </w:rPr>
            </w:pPr>
          </w:p>
        </w:tc>
      </w:tr>
      <w:tr w:rsidR="00F078A7" w:rsidRPr="00AD3B8F" w:rsidTr="00D437A8">
        <w:trPr>
          <w:trHeight w:val="269"/>
        </w:trPr>
        <w:tc>
          <w:tcPr>
            <w:tcW w:w="3439" w:type="dxa"/>
            <w:gridSpan w:val="3"/>
            <w:tcBorders>
              <w:left w:val="nil"/>
              <w:bottom w:val="nil"/>
            </w:tcBorders>
          </w:tcPr>
          <w:p w:rsidR="00F078A7" w:rsidRPr="00AD3B8F" w:rsidRDefault="00F078A7" w:rsidP="00D437A8">
            <w:pPr>
              <w:pStyle w:val="TableParagraph"/>
              <w:spacing w:line="250" w:lineRule="exact"/>
              <w:ind w:left="100"/>
              <w:rPr>
                <w:sz w:val="24"/>
                <w:szCs w:val="24"/>
              </w:rPr>
            </w:pPr>
            <w:r w:rsidRPr="00AD3B8F">
              <w:rPr>
                <w:sz w:val="24"/>
                <w:szCs w:val="24"/>
              </w:rPr>
              <w:t>Международный</w:t>
            </w:r>
            <w:r w:rsidRPr="00AD3B8F">
              <w:rPr>
                <w:spacing w:val="-3"/>
                <w:sz w:val="24"/>
                <w:szCs w:val="24"/>
              </w:rPr>
              <w:t xml:space="preserve"> </w:t>
            </w:r>
            <w:r w:rsidRPr="00AD3B8F">
              <w:rPr>
                <w:sz w:val="24"/>
                <w:szCs w:val="24"/>
              </w:rPr>
              <w:t>день</w:t>
            </w:r>
          </w:p>
        </w:tc>
        <w:tc>
          <w:tcPr>
            <w:tcW w:w="1140" w:type="dxa"/>
            <w:vMerge w:val="restart"/>
          </w:tcPr>
          <w:p w:rsidR="00F078A7" w:rsidRPr="00AD3B8F" w:rsidRDefault="00F078A7" w:rsidP="00D437A8">
            <w:pPr>
              <w:pStyle w:val="TableParagraph"/>
              <w:spacing w:line="272" w:lineRule="exact"/>
              <w:ind w:left="359" w:right="380"/>
              <w:jc w:val="center"/>
              <w:rPr>
                <w:sz w:val="24"/>
                <w:szCs w:val="24"/>
              </w:rPr>
            </w:pPr>
            <w:r w:rsidRPr="00AD3B8F">
              <w:rPr>
                <w:sz w:val="24"/>
                <w:szCs w:val="24"/>
              </w:rPr>
              <w:t>1-4</w:t>
            </w:r>
          </w:p>
        </w:tc>
        <w:tc>
          <w:tcPr>
            <w:tcW w:w="2119" w:type="dxa"/>
            <w:vMerge w:val="restart"/>
          </w:tcPr>
          <w:p w:rsidR="00F078A7" w:rsidRPr="00AD3B8F" w:rsidRDefault="00F078A7" w:rsidP="00D437A8">
            <w:pPr>
              <w:pStyle w:val="TableParagraph"/>
              <w:spacing w:line="272" w:lineRule="exact"/>
              <w:ind w:left="507"/>
              <w:rPr>
                <w:sz w:val="24"/>
                <w:szCs w:val="24"/>
              </w:rPr>
            </w:pPr>
            <w:r w:rsidRPr="00AD3B8F">
              <w:rPr>
                <w:sz w:val="24"/>
                <w:szCs w:val="24"/>
              </w:rPr>
              <w:t>08.12.2024</w:t>
            </w:r>
          </w:p>
        </w:tc>
        <w:tc>
          <w:tcPr>
            <w:tcW w:w="2961" w:type="dxa"/>
            <w:vMerge w:val="restart"/>
            <w:tcBorders>
              <w:right w:val="nil"/>
            </w:tcBorders>
          </w:tcPr>
          <w:p w:rsidR="00F078A7" w:rsidRPr="00AD3B8F" w:rsidRDefault="00F078A7" w:rsidP="00D437A8">
            <w:pPr>
              <w:pStyle w:val="TableParagraph"/>
              <w:spacing w:line="272" w:lineRule="exact"/>
              <w:ind w:left="186"/>
              <w:rPr>
                <w:sz w:val="24"/>
                <w:szCs w:val="24"/>
              </w:rPr>
            </w:pPr>
            <w:r w:rsidRPr="00AD3B8F">
              <w:rPr>
                <w:sz w:val="24"/>
                <w:szCs w:val="24"/>
              </w:rPr>
              <w:t>Учитель</w:t>
            </w:r>
            <w:r w:rsidRPr="00AD3B8F">
              <w:rPr>
                <w:spacing w:val="-3"/>
                <w:sz w:val="24"/>
                <w:szCs w:val="24"/>
              </w:rPr>
              <w:t xml:space="preserve"> </w:t>
            </w:r>
            <w:r w:rsidRPr="00AD3B8F">
              <w:rPr>
                <w:sz w:val="24"/>
                <w:szCs w:val="24"/>
              </w:rPr>
              <w:t>изо,</w:t>
            </w:r>
            <w:r w:rsidRPr="00AD3B8F">
              <w:rPr>
                <w:spacing w:val="-2"/>
                <w:sz w:val="24"/>
                <w:szCs w:val="24"/>
              </w:rPr>
              <w:t xml:space="preserve"> </w:t>
            </w:r>
            <w:r w:rsidRPr="00AD3B8F">
              <w:rPr>
                <w:sz w:val="24"/>
                <w:szCs w:val="24"/>
              </w:rPr>
              <w:t>технологии</w:t>
            </w:r>
          </w:p>
        </w:tc>
      </w:tr>
      <w:tr w:rsidR="00F078A7" w:rsidRPr="00AD3B8F" w:rsidTr="00D437A8">
        <w:trPr>
          <w:trHeight w:val="270"/>
        </w:trPr>
        <w:tc>
          <w:tcPr>
            <w:tcW w:w="1984" w:type="dxa"/>
            <w:gridSpan w:val="2"/>
            <w:tcBorders>
              <w:top w:val="nil"/>
              <w:left w:val="nil"/>
              <w:right w:val="nil"/>
            </w:tcBorders>
          </w:tcPr>
          <w:p w:rsidR="00F078A7" w:rsidRPr="00AD3B8F" w:rsidRDefault="00F078A7" w:rsidP="00D437A8">
            <w:pPr>
              <w:pStyle w:val="TableParagraph"/>
              <w:spacing w:line="251" w:lineRule="exact"/>
              <w:ind w:left="100"/>
              <w:rPr>
                <w:sz w:val="24"/>
                <w:szCs w:val="24"/>
              </w:rPr>
            </w:pPr>
            <w:r w:rsidRPr="00AD3B8F">
              <w:rPr>
                <w:sz w:val="24"/>
                <w:szCs w:val="24"/>
              </w:rPr>
              <w:t>художника</w:t>
            </w:r>
          </w:p>
        </w:tc>
        <w:tc>
          <w:tcPr>
            <w:tcW w:w="1455" w:type="dxa"/>
            <w:tcBorders>
              <w:top w:val="nil"/>
              <w:left w:val="nil"/>
            </w:tcBorders>
          </w:tcPr>
          <w:p w:rsidR="00F078A7" w:rsidRPr="00AD3B8F" w:rsidRDefault="00F078A7" w:rsidP="00D437A8">
            <w:pPr>
              <w:pStyle w:val="TableParagraph"/>
              <w:rPr>
                <w:sz w:val="24"/>
                <w:szCs w:val="24"/>
              </w:rPr>
            </w:pPr>
          </w:p>
        </w:tc>
        <w:tc>
          <w:tcPr>
            <w:tcW w:w="1140" w:type="dxa"/>
            <w:vMerge/>
            <w:tcBorders>
              <w:top w:val="nil"/>
            </w:tcBorders>
          </w:tcPr>
          <w:p w:rsidR="00F078A7" w:rsidRPr="00AD3B8F" w:rsidRDefault="00F078A7" w:rsidP="00D437A8">
            <w:pPr>
              <w:rPr>
                <w:sz w:val="24"/>
                <w:szCs w:val="24"/>
              </w:rPr>
            </w:pPr>
          </w:p>
        </w:tc>
        <w:tc>
          <w:tcPr>
            <w:tcW w:w="2119" w:type="dxa"/>
            <w:vMerge/>
            <w:tcBorders>
              <w:top w:val="nil"/>
            </w:tcBorders>
          </w:tcPr>
          <w:p w:rsidR="00F078A7" w:rsidRPr="00AD3B8F" w:rsidRDefault="00F078A7" w:rsidP="00D437A8">
            <w:pPr>
              <w:rPr>
                <w:sz w:val="24"/>
                <w:szCs w:val="24"/>
              </w:rPr>
            </w:pPr>
          </w:p>
        </w:tc>
        <w:tc>
          <w:tcPr>
            <w:tcW w:w="2961" w:type="dxa"/>
            <w:vMerge/>
            <w:tcBorders>
              <w:top w:val="nil"/>
              <w:right w:val="nil"/>
            </w:tcBorders>
          </w:tcPr>
          <w:p w:rsidR="00F078A7" w:rsidRPr="00AD3B8F" w:rsidRDefault="00F078A7" w:rsidP="00D437A8">
            <w:pPr>
              <w:rPr>
                <w:sz w:val="24"/>
                <w:szCs w:val="24"/>
              </w:rPr>
            </w:pPr>
          </w:p>
        </w:tc>
      </w:tr>
      <w:tr w:rsidR="00F078A7" w:rsidRPr="00AD3B8F" w:rsidTr="00D437A8">
        <w:trPr>
          <w:trHeight w:val="262"/>
        </w:trPr>
        <w:tc>
          <w:tcPr>
            <w:tcW w:w="3439" w:type="dxa"/>
            <w:gridSpan w:val="3"/>
            <w:tcBorders>
              <w:left w:val="nil"/>
              <w:bottom w:val="nil"/>
            </w:tcBorders>
          </w:tcPr>
          <w:p w:rsidR="00F078A7" w:rsidRPr="00AD3B8F" w:rsidRDefault="00F078A7" w:rsidP="00D437A8">
            <w:pPr>
              <w:pStyle w:val="TableParagraph"/>
              <w:spacing w:line="243" w:lineRule="exact"/>
              <w:ind w:left="100"/>
              <w:rPr>
                <w:sz w:val="24"/>
                <w:szCs w:val="24"/>
              </w:rPr>
            </w:pPr>
            <w:r w:rsidRPr="00AD3B8F">
              <w:rPr>
                <w:sz w:val="24"/>
                <w:szCs w:val="24"/>
              </w:rPr>
              <w:t>Международный</w:t>
            </w:r>
            <w:r w:rsidRPr="00AD3B8F">
              <w:rPr>
                <w:spacing w:val="-3"/>
                <w:sz w:val="24"/>
                <w:szCs w:val="24"/>
              </w:rPr>
              <w:t xml:space="preserve"> </w:t>
            </w:r>
            <w:r w:rsidRPr="00AD3B8F">
              <w:rPr>
                <w:sz w:val="24"/>
                <w:szCs w:val="24"/>
              </w:rPr>
              <w:t>день</w:t>
            </w:r>
          </w:p>
        </w:tc>
        <w:tc>
          <w:tcPr>
            <w:tcW w:w="1140" w:type="dxa"/>
            <w:vMerge w:val="restart"/>
          </w:tcPr>
          <w:p w:rsidR="00F078A7" w:rsidRPr="00AD3B8F" w:rsidRDefault="00F078A7" w:rsidP="00D437A8">
            <w:pPr>
              <w:pStyle w:val="TableParagraph"/>
              <w:spacing w:line="268" w:lineRule="exact"/>
              <w:ind w:left="359" w:right="380"/>
              <w:jc w:val="center"/>
              <w:rPr>
                <w:sz w:val="24"/>
                <w:szCs w:val="24"/>
              </w:rPr>
            </w:pPr>
            <w:r w:rsidRPr="00AD3B8F">
              <w:rPr>
                <w:sz w:val="24"/>
                <w:szCs w:val="24"/>
              </w:rPr>
              <w:t>1-4</w:t>
            </w:r>
          </w:p>
        </w:tc>
        <w:tc>
          <w:tcPr>
            <w:tcW w:w="2119" w:type="dxa"/>
            <w:vMerge w:val="restart"/>
          </w:tcPr>
          <w:p w:rsidR="00F078A7" w:rsidRPr="00AD3B8F" w:rsidRDefault="00F078A7" w:rsidP="00D437A8">
            <w:pPr>
              <w:pStyle w:val="TableParagraph"/>
              <w:spacing w:line="268" w:lineRule="exact"/>
              <w:ind w:left="507"/>
              <w:rPr>
                <w:sz w:val="24"/>
                <w:szCs w:val="24"/>
              </w:rPr>
            </w:pPr>
            <w:r w:rsidRPr="00AD3B8F">
              <w:rPr>
                <w:sz w:val="24"/>
                <w:szCs w:val="24"/>
              </w:rPr>
              <w:t>18.04.2025</w:t>
            </w:r>
          </w:p>
        </w:tc>
        <w:tc>
          <w:tcPr>
            <w:tcW w:w="2961" w:type="dxa"/>
            <w:vMerge w:val="restart"/>
            <w:tcBorders>
              <w:right w:val="nil"/>
            </w:tcBorders>
          </w:tcPr>
          <w:p w:rsidR="00F078A7" w:rsidRPr="00AD3B8F" w:rsidRDefault="00F078A7" w:rsidP="00D437A8">
            <w:pPr>
              <w:pStyle w:val="TableParagraph"/>
              <w:spacing w:line="268" w:lineRule="exact"/>
              <w:ind w:left="596"/>
              <w:rPr>
                <w:sz w:val="24"/>
                <w:szCs w:val="24"/>
              </w:rPr>
            </w:pPr>
            <w:r w:rsidRPr="00AD3B8F">
              <w:rPr>
                <w:w w:val="95"/>
                <w:sz w:val="24"/>
                <w:szCs w:val="24"/>
              </w:rPr>
              <w:t>Учитель</w:t>
            </w:r>
            <w:r w:rsidRPr="00AD3B8F">
              <w:rPr>
                <w:spacing w:val="27"/>
                <w:w w:val="95"/>
                <w:sz w:val="24"/>
                <w:szCs w:val="24"/>
              </w:rPr>
              <w:t xml:space="preserve"> </w:t>
            </w:r>
            <w:r w:rsidRPr="00AD3B8F">
              <w:rPr>
                <w:w w:val="95"/>
                <w:sz w:val="24"/>
                <w:szCs w:val="24"/>
              </w:rPr>
              <w:t>истории</w:t>
            </w:r>
          </w:p>
        </w:tc>
      </w:tr>
      <w:tr w:rsidR="00F078A7" w:rsidRPr="00AD3B8F" w:rsidTr="00D437A8">
        <w:trPr>
          <w:trHeight w:val="259"/>
        </w:trPr>
        <w:tc>
          <w:tcPr>
            <w:tcW w:w="3439" w:type="dxa"/>
            <w:gridSpan w:val="3"/>
            <w:tcBorders>
              <w:top w:val="nil"/>
              <w:left w:val="nil"/>
              <w:bottom w:val="nil"/>
            </w:tcBorders>
          </w:tcPr>
          <w:p w:rsidR="00F078A7" w:rsidRPr="00AD3B8F" w:rsidRDefault="00F078A7" w:rsidP="00D437A8">
            <w:pPr>
              <w:pStyle w:val="TableParagraph"/>
              <w:spacing w:line="240" w:lineRule="exact"/>
              <w:ind w:left="100"/>
              <w:rPr>
                <w:sz w:val="24"/>
                <w:szCs w:val="24"/>
              </w:rPr>
            </w:pPr>
            <w:r w:rsidRPr="00AD3B8F">
              <w:rPr>
                <w:sz w:val="24"/>
                <w:szCs w:val="24"/>
              </w:rPr>
              <w:t>памятников</w:t>
            </w:r>
            <w:r w:rsidRPr="00AD3B8F">
              <w:rPr>
                <w:spacing w:val="-6"/>
                <w:sz w:val="24"/>
                <w:szCs w:val="24"/>
              </w:rPr>
              <w:t xml:space="preserve"> </w:t>
            </w:r>
            <w:r w:rsidRPr="00AD3B8F">
              <w:rPr>
                <w:sz w:val="24"/>
                <w:szCs w:val="24"/>
              </w:rPr>
              <w:t>и</w:t>
            </w:r>
            <w:r w:rsidRPr="00AD3B8F">
              <w:rPr>
                <w:spacing w:val="-3"/>
                <w:sz w:val="24"/>
                <w:szCs w:val="24"/>
              </w:rPr>
              <w:t xml:space="preserve"> </w:t>
            </w:r>
            <w:r w:rsidRPr="00AD3B8F">
              <w:rPr>
                <w:sz w:val="24"/>
                <w:szCs w:val="24"/>
              </w:rPr>
              <w:t>исторических</w:t>
            </w:r>
          </w:p>
        </w:tc>
        <w:tc>
          <w:tcPr>
            <w:tcW w:w="1140" w:type="dxa"/>
            <w:vMerge/>
            <w:tcBorders>
              <w:top w:val="nil"/>
            </w:tcBorders>
          </w:tcPr>
          <w:p w:rsidR="00F078A7" w:rsidRPr="00AD3B8F" w:rsidRDefault="00F078A7" w:rsidP="00D437A8">
            <w:pPr>
              <w:rPr>
                <w:sz w:val="24"/>
                <w:szCs w:val="24"/>
              </w:rPr>
            </w:pPr>
          </w:p>
        </w:tc>
        <w:tc>
          <w:tcPr>
            <w:tcW w:w="2119" w:type="dxa"/>
            <w:vMerge/>
            <w:tcBorders>
              <w:top w:val="nil"/>
            </w:tcBorders>
          </w:tcPr>
          <w:p w:rsidR="00F078A7" w:rsidRPr="00AD3B8F" w:rsidRDefault="00F078A7" w:rsidP="00D437A8">
            <w:pPr>
              <w:rPr>
                <w:sz w:val="24"/>
                <w:szCs w:val="24"/>
              </w:rPr>
            </w:pPr>
          </w:p>
        </w:tc>
        <w:tc>
          <w:tcPr>
            <w:tcW w:w="2961" w:type="dxa"/>
            <w:vMerge/>
            <w:tcBorders>
              <w:top w:val="nil"/>
              <w:right w:val="nil"/>
            </w:tcBorders>
          </w:tcPr>
          <w:p w:rsidR="00F078A7" w:rsidRPr="00AD3B8F" w:rsidRDefault="00F078A7" w:rsidP="00D437A8">
            <w:pPr>
              <w:rPr>
                <w:sz w:val="24"/>
                <w:szCs w:val="24"/>
              </w:rPr>
            </w:pPr>
          </w:p>
        </w:tc>
      </w:tr>
      <w:tr w:rsidR="00F078A7" w:rsidRPr="00AD3B8F" w:rsidTr="00D437A8">
        <w:trPr>
          <w:trHeight w:val="272"/>
        </w:trPr>
        <w:tc>
          <w:tcPr>
            <w:tcW w:w="713" w:type="dxa"/>
            <w:tcBorders>
              <w:top w:val="nil"/>
              <w:left w:val="nil"/>
              <w:right w:val="nil"/>
            </w:tcBorders>
          </w:tcPr>
          <w:p w:rsidR="00F078A7" w:rsidRPr="00AD3B8F" w:rsidRDefault="00F078A7" w:rsidP="00D437A8">
            <w:pPr>
              <w:pStyle w:val="TableParagraph"/>
              <w:spacing w:line="252" w:lineRule="exact"/>
              <w:ind w:left="100"/>
              <w:rPr>
                <w:sz w:val="24"/>
                <w:szCs w:val="24"/>
              </w:rPr>
            </w:pPr>
            <w:r w:rsidRPr="00AD3B8F">
              <w:rPr>
                <w:sz w:val="24"/>
                <w:szCs w:val="24"/>
              </w:rPr>
              <w:t>мест</w:t>
            </w:r>
          </w:p>
        </w:tc>
        <w:tc>
          <w:tcPr>
            <w:tcW w:w="1271" w:type="dxa"/>
            <w:tcBorders>
              <w:top w:val="nil"/>
              <w:left w:val="nil"/>
              <w:right w:val="nil"/>
            </w:tcBorders>
          </w:tcPr>
          <w:p w:rsidR="00F078A7" w:rsidRPr="00AD3B8F" w:rsidRDefault="00F078A7" w:rsidP="00D437A8">
            <w:pPr>
              <w:pStyle w:val="TableParagraph"/>
              <w:rPr>
                <w:sz w:val="24"/>
                <w:szCs w:val="24"/>
              </w:rPr>
            </w:pPr>
          </w:p>
        </w:tc>
        <w:tc>
          <w:tcPr>
            <w:tcW w:w="1455" w:type="dxa"/>
            <w:tcBorders>
              <w:top w:val="nil"/>
              <w:left w:val="nil"/>
            </w:tcBorders>
          </w:tcPr>
          <w:p w:rsidR="00F078A7" w:rsidRPr="00AD3B8F" w:rsidRDefault="00F078A7" w:rsidP="00D437A8">
            <w:pPr>
              <w:pStyle w:val="TableParagraph"/>
              <w:rPr>
                <w:sz w:val="24"/>
                <w:szCs w:val="24"/>
              </w:rPr>
            </w:pPr>
          </w:p>
        </w:tc>
        <w:tc>
          <w:tcPr>
            <w:tcW w:w="1140" w:type="dxa"/>
            <w:vMerge/>
            <w:tcBorders>
              <w:top w:val="nil"/>
            </w:tcBorders>
          </w:tcPr>
          <w:p w:rsidR="00F078A7" w:rsidRPr="00AD3B8F" w:rsidRDefault="00F078A7" w:rsidP="00D437A8">
            <w:pPr>
              <w:rPr>
                <w:sz w:val="24"/>
                <w:szCs w:val="24"/>
              </w:rPr>
            </w:pPr>
          </w:p>
        </w:tc>
        <w:tc>
          <w:tcPr>
            <w:tcW w:w="2119" w:type="dxa"/>
            <w:vMerge/>
            <w:tcBorders>
              <w:top w:val="nil"/>
            </w:tcBorders>
          </w:tcPr>
          <w:p w:rsidR="00F078A7" w:rsidRPr="00AD3B8F" w:rsidRDefault="00F078A7" w:rsidP="00D437A8">
            <w:pPr>
              <w:rPr>
                <w:sz w:val="24"/>
                <w:szCs w:val="24"/>
              </w:rPr>
            </w:pPr>
          </w:p>
        </w:tc>
        <w:tc>
          <w:tcPr>
            <w:tcW w:w="2961" w:type="dxa"/>
            <w:vMerge/>
            <w:tcBorders>
              <w:top w:val="nil"/>
              <w:right w:val="nil"/>
            </w:tcBorders>
          </w:tcPr>
          <w:p w:rsidR="00F078A7" w:rsidRPr="00AD3B8F" w:rsidRDefault="00F078A7" w:rsidP="00D437A8">
            <w:pPr>
              <w:rPr>
                <w:sz w:val="24"/>
                <w:szCs w:val="24"/>
              </w:rPr>
            </w:pPr>
          </w:p>
        </w:tc>
      </w:tr>
    </w:tbl>
    <w:p w:rsidR="00F078A7" w:rsidRPr="00AD3B8F" w:rsidRDefault="00F078A7" w:rsidP="00F078A7">
      <w:pPr>
        <w:spacing w:before="6" w:after="4"/>
        <w:ind w:left="1479" w:right="1410"/>
        <w:jc w:val="center"/>
        <w:rPr>
          <w:b/>
          <w:sz w:val="24"/>
        </w:rPr>
      </w:pPr>
      <w:r w:rsidRPr="00AD3B8F">
        <w:rPr>
          <w:b/>
          <w:sz w:val="24"/>
        </w:rPr>
        <w:t>Классное</w:t>
      </w:r>
      <w:r w:rsidRPr="00AD3B8F">
        <w:rPr>
          <w:b/>
          <w:spacing w:val="-4"/>
          <w:sz w:val="24"/>
        </w:rPr>
        <w:t xml:space="preserve"> </w:t>
      </w:r>
      <w:r w:rsidRPr="00AD3B8F">
        <w:rPr>
          <w:b/>
          <w:sz w:val="24"/>
        </w:rPr>
        <w:t>руководство</w:t>
      </w:r>
    </w:p>
    <w:tbl>
      <w:tblPr>
        <w:tblStyle w:val="TableNormal2"/>
        <w:tblW w:w="0" w:type="auto"/>
        <w:tblInd w:w="4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
        <w:gridCol w:w="1460"/>
        <w:gridCol w:w="673"/>
        <w:gridCol w:w="1297"/>
        <w:gridCol w:w="9"/>
        <w:gridCol w:w="1131"/>
        <w:gridCol w:w="9"/>
        <w:gridCol w:w="2110"/>
        <w:gridCol w:w="9"/>
        <w:gridCol w:w="2952"/>
        <w:gridCol w:w="9"/>
      </w:tblGrid>
      <w:tr w:rsidR="00F078A7" w:rsidRPr="00AD3B8F" w:rsidTr="00D437A8">
        <w:trPr>
          <w:gridBefore w:val="1"/>
          <w:wBefore w:w="24" w:type="dxa"/>
          <w:trHeight w:val="279"/>
        </w:trPr>
        <w:tc>
          <w:tcPr>
            <w:tcW w:w="1460" w:type="dxa"/>
            <w:tcBorders>
              <w:left w:val="nil"/>
              <w:bottom w:val="nil"/>
              <w:right w:val="nil"/>
            </w:tcBorders>
          </w:tcPr>
          <w:p w:rsidR="00F078A7" w:rsidRPr="00AD3B8F" w:rsidRDefault="00F078A7" w:rsidP="00D437A8">
            <w:pPr>
              <w:pStyle w:val="TableParagraph"/>
              <w:spacing w:line="259" w:lineRule="exact"/>
              <w:ind w:left="100"/>
              <w:rPr>
                <w:sz w:val="24"/>
                <w:szCs w:val="24"/>
              </w:rPr>
            </w:pPr>
            <w:r w:rsidRPr="00AD3B8F">
              <w:rPr>
                <w:sz w:val="24"/>
                <w:szCs w:val="24"/>
              </w:rPr>
              <w:t>Составление</w:t>
            </w:r>
          </w:p>
        </w:tc>
        <w:tc>
          <w:tcPr>
            <w:tcW w:w="673" w:type="dxa"/>
            <w:tcBorders>
              <w:left w:val="nil"/>
              <w:bottom w:val="nil"/>
              <w:right w:val="nil"/>
            </w:tcBorders>
          </w:tcPr>
          <w:p w:rsidR="00F078A7" w:rsidRPr="00AD3B8F" w:rsidRDefault="00F078A7" w:rsidP="00D437A8">
            <w:pPr>
              <w:pStyle w:val="TableParagraph"/>
              <w:rPr>
                <w:sz w:val="24"/>
                <w:szCs w:val="24"/>
              </w:rPr>
            </w:pPr>
          </w:p>
        </w:tc>
        <w:tc>
          <w:tcPr>
            <w:tcW w:w="1306" w:type="dxa"/>
            <w:gridSpan w:val="2"/>
            <w:tcBorders>
              <w:left w:val="nil"/>
              <w:bottom w:val="nil"/>
            </w:tcBorders>
          </w:tcPr>
          <w:p w:rsidR="00F078A7" w:rsidRPr="00AD3B8F" w:rsidRDefault="00F078A7" w:rsidP="00D437A8">
            <w:pPr>
              <w:pStyle w:val="TableParagraph"/>
              <w:spacing w:line="259" w:lineRule="exact"/>
              <w:ind w:right="-15"/>
              <w:jc w:val="right"/>
              <w:rPr>
                <w:sz w:val="24"/>
                <w:szCs w:val="24"/>
              </w:rPr>
            </w:pPr>
            <w:r w:rsidRPr="00AD3B8F">
              <w:rPr>
                <w:sz w:val="24"/>
                <w:szCs w:val="24"/>
              </w:rPr>
              <w:t>социального</w:t>
            </w:r>
          </w:p>
        </w:tc>
        <w:tc>
          <w:tcPr>
            <w:tcW w:w="1140" w:type="dxa"/>
            <w:gridSpan w:val="2"/>
            <w:vMerge w:val="restart"/>
          </w:tcPr>
          <w:p w:rsidR="00F078A7" w:rsidRPr="00AD3B8F" w:rsidRDefault="00F078A7" w:rsidP="00D437A8">
            <w:pPr>
              <w:pStyle w:val="TableParagraph"/>
              <w:spacing w:line="270" w:lineRule="exact"/>
              <w:ind w:left="359" w:right="380"/>
              <w:jc w:val="center"/>
              <w:rPr>
                <w:sz w:val="24"/>
                <w:szCs w:val="24"/>
              </w:rPr>
            </w:pPr>
            <w:r w:rsidRPr="00AD3B8F">
              <w:rPr>
                <w:sz w:val="24"/>
                <w:szCs w:val="24"/>
              </w:rPr>
              <w:t>1-4</w:t>
            </w:r>
          </w:p>
        </w:tc>
        <w:tc>
          <w:tcPr>
            <w:tcW w:w="2119" w:type="dxa"/>
            <w:gridSpan w:val="2"/>
            <w:tcBorders>
              <w:bottom w:val="nil"/>
            </w:tcBorders>
          </w:tcPr>
          <w:p w:rsidR="00F078A7" w:rsidRPr="00AD3B8F" w:rsidRDefault="00F078A7" w:rsidP="00D437A8">
            <w:pPr>
              <w:pStyle w:val="TableParagraph"/>
              <w:spacing w:line="259" w:lineRule="exact"/>
              <w:ind w:left="69" w:right="87"/>
              <w:jc w:val="center"/>
              <w:rPr>
                <w:sz w:val="24"/>
                <w:szCs w:val="24"/>
              </w:rPr>
            </w:pPr>
            <w:r w:rsidRPr="00AD3B8F">
              <w:rPr>
                <w:sz w:val="24"/>
                <w:szCs w:val="24"/>
              </w:rPr>
              <w:t>август-</w:t>
            </w:r>
          </w:p>
        </w:tc>
        <w:tc>
          <w:tcPr>
            <w:tcW w:w="2961" w:type="dxa"/>
            <w:gridSpan w:val="2"/>
            <w:tcBorders>
              <w:bottom w:val="nil"/>
              <w:right w:val="nil"/>
            </w:tcBorders>
          </w:tcPr>
          <w:p w:rsidR="00F078A7" w:rsidRPr="00AD3B8F" w:rsidRDefault="00F078A7" w:rsidP="00D437A8">
            <w:pPr>
              <w:pStyle w:val="TableParagraph"/>
              <w:spacing w:line="259" w:lineRule="exact"/>
              <w:ind w:left="289"/>
              <w:jc w:val="center"/>
              <w:rPr>
                <w:sz w:val="24"/>
                <w:szCs w:val="24"/>
              </w:rPr>
            </w:pPr>
            <w:r w:rsidRPr="00AD3B8F">
              <w:rPr>
                <w:sz w:val="24"/>
                <w:szCs w:val="24"/>
              </w:rPr>
              <w:t>классные</w:t>
            </w:r>
          </w:p>
        </w:tc>
      </w:tr>
      <w:tr w:rsidR="00F078A7" w:rsidRPr="00AD3B8F" w:rsidTr="00D437A8">
        <w:trPr>
          <w:gridBefore w:val="1"/>
          <w:wBefore w:w="24" w:type="dxa"/>
          <w:trHeight w:val="283"/>
        </w:trPr>
        <w:tc>
          <w:tcPr>
            <w:tcW w:w="2133" w:type="dxa"/>
            <w:gridSpan w:val="2"/>
            <w:tcBorders>
              <w:top w:val="nil"/>
              <w:left w:val="nil"/>
              <w:right w:val="nil"/>
            </w:tcBorders>
          </w:tcPr>
          <w:p w:rsidR="00F078A7" w:rsidRPr="00AD3B8F" w:rsidRDefault="00F078A7" w:rsidP="00D437A8">
            <w:pPr>
              <w:pStyle w:val="TableParagraph"/>
              <w:spacing w:line="264" w:lineRule="exact"/>
              <w:ind w:left="100"/>
              <w:rPr>
                <w:sz w:val="24"/>
                <w:szCs w:val="24"/>
              </w:rPr>
            </w:pPr>
            <w:r w:rsidRPr="00AD3B8F">
              <w:rPr>
                <w:sz w:val="24"/>
                <w:szCs w:val="24"/>
              </w:rPr>
              <w:t>паспорта</w:t>
            </w:r>
            <w:r w:rsidRPr="00AD3B8F">
              <w:rPr>
                <w:spacing w:val="-3"/>
                <w:sz w:val="24"/>
                <w:szCs w:val="24"/>
              </w:rPr>
              <w:t xml:space="preserve"> </w:t>
            </w:r>
            <w:r w:rsidRPr="00AD3B8F">
              <w:rPr>
                <w:sz w:val="24"/>
                <w:szCs w:val="24"/>
              </w:rPr>
              <w:t>класса</w:t>
            </w:r>
          </w:p>
        </w:tc>
        <w:tc>
          <w:tcPr>
            <w:tcW w:w="1306" w:type="dxa"/>
            <w:gridSpan w:val="2"/>
            <w:tcBorders>
              <w:top w:val="nil"/>
              <w:left w:val="nil"/>
            </w:tcBorders>
          </w:tcPr>
          <w:p w:rsidR="00F078A7" w:rsidRPr="00AD3B8F" w:rsidRDefault="00F078A7" w:rsidP="00D437A8">
            <w:pPr>
              <w:pStyle w:val="TableParagraph"/>
              <w:rPr>
                <w:sz w:val="24"/>
                <w:szCs w:val="24"/>
              </w:rPr>
            </w:pPr>
          </w:p>
        </w:tc>
        <w:tc>
          <w:tcPr>
            <w:tcW w:w="1140" w:type="dxa"/>
            <w:gridSpan w:val="2"/>
            <w:vMerge/>
            <w:tcBorders>
              <w:top w:val="nil"/>
            </w:tcBorders>
          </w:tcPr>
          <w:p w:rsidR="00F078A7" w:rsidRPr="00AD3B8F" w:rsidRDefault="00F078A7" w:rsidP="00D437A8">
            <w:pPr>
              <w:rPr>
                <w:sz w:val="24"/>
                <w:szCs w:val="24"/>
              </w:rPr>
            </w:pPr>
          </w:p>
        </w:tc>
        <w:tc>
          <w:tcPr>
            <w:tcW w:w="2119" w:type="dxa"/>
            <w:gridSpan w:val="2"/>
            <w:tcBorders>
              <w:top w:val="nil"/>
            </w:tcBorders>
          </w:tcPr>
          <w:p w:rsidR="00F078A7" w:rsidRPr="00AD3B8F" w:rsidRDefault="00F078A7" w:rsidP="00D437A8">
            <w:pPr>
              <w:pStyle w:val="TableParagraph"/>
              <w:spacing w:line="264" w:lineRule="exact"/>
              <w:ind w:left="67" w:right="87"/>
              <w:jc w:val="center"/>
              <w:rPr>
                <w:sz w:val="24"/>
                <w:szCs w:val="24"/>
              </w:rPr>
            </w:pPr>
            <w:r w:rsidRPr="00AD3B8F">
              <w:rPr>
                <w:sz w:val="24"/>
                <w:szCs w:val="24"/>
              </w:rPr>
              <w:t>сентябрь</w:t>
            </w:r>
            <w:r w:rsidRPr="00AD3B8F">
              <w:rPr>
                <w:spacing w:val="-12"/>
                <w:sz w:val="24"/>
                <w:szCs w:val="24"/>
              </w:rPr>
              <w:t xml:space="preserve"> </w:t>
            </w:r>
            <w:r w:rsidRPr="00AD3B8F">
              <w:rPr>
                <w:sz w:val="24"/>
                <w:szCs w:val="24"/>
              </w:rPr>
              <w:t>2024</w:t>
            </w:r>
          </w:p>
        </w:tc>
        <w:tc>
          <w:tcPr>
            <w:tcW w:w="2961" w:type="dxa"/>
            <w:gridSpan w:val="2"/>
            <w:tcBorders>
              <w:top w:val="nil"/>
              <w:right w:val="nil"/>
            </w:tcBorders>
          </w:tcPr>
          <w:p w:rsidR="00F078A7" w:rsidRPr="00AD3B8F" w:rsidRDefault="00F078A7" w:rsidP="00D437A8">
            <w:pPr>
              <w:pStyle w:val="TableParagraph"/>
              <w:spacing w:line="264" w:lineRule="exact"/>
              <w:ind w:left="764"/>
              <w:rPr>
                <w:sz w:val="24"/>
                <w:szCs w:val="24"/>
              </w:rPr>
            </w:pPr>
            <w:r w:rsidRPr="00AD3B8F">
              <w:rPr>
                <w:sz w:val="24"/>
                <w:szCs w:val="24"/>
              </w:rPr>
              <w:t>руководители</w:t>
            </w:r>
          </w:p>
        </w:tc>
      </w:tr>
      <w:tr w:rsidR="00F078A7" w:rsidRPr="00AD3B8F" w:rsidTr="00D437A8">
        <w:trPr>
          <w:gridBefore w:val="1"/>
          <w:wBefore w:w="24" w:type="dxa"/>
          <w:trHeight w:val="560"/>
        </w:trPr>
        <w:tc>
          <w:tcPr>
            <w:tcW w:w="3439" w:type="dxa"/>
            <w:gridSpan w:val="4"/>
            <w:tcBorders>
              <w:left w:val="nil"/>
            </w:tcBorders>
          </w:tcPr>
          <w:p w:rsidR="00F078A7" w:rsidRPr="00AD3B8F" w:rsidRDefault="00F078A7" w:rsidP="00D437A8">
            <w:pPr>
              <w:pStyle w:val="TableParagraph"/>
              <w:spacing w:line="268" w:lineRule="exact"/>
              <w:ind w:left="100"/>
              <w:rPr>
                <w:sz w:val="24"/>
                <w:szCs w:val="24"/>
              </w:rPr>
            </w:pPr>
            <w:r w:rsidRPr="00AD3B8F">
              <w:rPr>
                <w:sz w:val="24"/>
                <w:szCs w:val="24"/>
              </w:rPr>
              <w:t>Работа</w:t>
            </w:r>
            <w:r w:rsidRPr="00AD3B8F">
              <w:rPr>
                <w:spacing w:val="-3"/>
                <w:sz w:val="24"/>
                <w:szCs w:val="24"/>
              </w:rPr>
              <w:t xml:space="preserve"> </w:t>
            </w:r>
            <w:r w:rsidRPr="00AD3B8F">
              <w:rPr>
                <w:sz w:val="24"/>
                <w:szCs w:val="24"/>
              </w:rPr>
              <w:t>с</w:t>
            </w:r>
            <w:r w:rsidRPr="00AD3B8F">
              <w:rPr>
                <w:spacing w:val="-3"/>
                <w:sz w:val="24"/>
                <w:szCs w:val="24"/>
              </w:rPr>
              <w:t xml:space="preserve"> </w:t>
            </w:r>
            <w:r w:rsidRPr="00AD3B8F">
              <w:rPr>
                <w:sz w:val="24"/>
                <w:szCs w:val="24"/>
              </w:rPr>
              <w:t>Планом</w:t>
            </w:r>
            <w:r w:rsidRPr="00AD3B8F">
              <w:rPr>
                <w:spacing w:val="-2"/>
                <w:sz w:val="24"/>
                <w:szCs w:val="24"/>
              </w:rPr>
              <w:t xml:space="preserve"> </w:t>
            </w:r>
            <w:r w:rsidRPr="00AD3B8F">
              <w:rPr>
                <w:sz w:val="24"/>
                <w:szCs w:val="24"/>
              </w:rPr>
              <w:t>ВР</w:t>
            </w:r>
          </w:p>
        </w:tc>
        <w:tc>
          <w:tcPr>
            <w:tcW w:w="1140" w:type="dxa"/>
            <w:gridSpan w:val="2"/>
          </w:tcPr>
          <w:p w:rsidR="00F078A7" w:rsidRPr="00AD3B8F" w:rsidRDefault="00F078A7" w:rsidP="00D437A8">
            <w:pPr>
              <w:pStyle w:val="TableParagraph"/>
              <w:spacing w:line="268" w:lineRule="exact"/>
              <w:ind w:left="359" w:right="380"/>
              <w:jc w:val="center"/>
              <w:rPr>
                <w:sz w:val="24"/>
                <w:szCs w:val="24"/>
              </w:rPr>
            </w:pPr>
            <w:r w:rsidRPr="00AD3B8F">
              <w:rPr>
                <w:sz w:val="24"/>
                <w:szCs w:val="24"/>
              </w:rPr>
              <w:t>1-4</w:t>
            </w:r>
          </w:p>
        </w:tc>
        <w:tc>
          <w:tcPr>
            <w:tcW w:w="2119" w:type="dxa"/>
            <w:gridSpan w:val="2"/>
          </w:tcPr>
          <w:p w:rsidR="00F078A7" w:rsidRPr="00AD3B8F" w:rsidRDefault="00F078A7" w:rsidP="00D437A8">
            <w:pPr>
              <w:pStyle w:val="TableParagraph"/>
              <w:spacing w:line="268" w:lineRule="exact"/>
              <w:ind w:left="68" w:right="87"/>
              <w:jc w:val="center"/>
              <w:rPr>
                <w:sz w:val="24"/>
                <w:szCs w:val="24"/>
              </w:rPr>
            </w:pPr>
            <w:r w:rsidRPr="00AD3B8F">
              <w:rPr>
                <w:sz w:val="24"/>
                <w:szCs w:val="24"/>
              </w:rPr>
              <w:t>в</w:t>
            </w:r>
            <w:r w:rsidRPr="00AD3B8F">
              <w:rPr>
                <w:spacing w:val="-4"/>
                <w:sz w:val="24"/>
                <w:szCs w:val="24"/>
              </w:rPr>
              <w:t xml:space="preserve"> </w:t>
            </w:r>
            <w:r w:rsidRPr="00AD3B8F">
              <w:rPr>
                <w:sz w:val="24"/>
                <w:szCs w:val="24"/>
              </w:rPr>
              <w:t>течение</w:t>
            </w:r>
            <w:r w:rsidRPr="00AD3B8F">
              <w:rPr>
                <w:spacing w:val="-3"/>
                <w:sz w:val="24"/>
                <w:szCs w:val="24"/>
              </w:rPr>
              <w:t xml:space="preserve"> </w:t>
            </w:r>
            <w:r w:rsidRPr="00AD3B8F">
              <w:rPr>
                <w:sz w:val="24"/>
                <w:szCs w:val="24"/>
              </w:rPr>
              <w:t>года</w:t>
            </w:r>
          </w:p>
        </w:tc>
        <w:tc>
          <w:tcPr>
            <w:tcW w:w="2961" w:type="dxa"/>
            <w:gridSpan w:val="2"/>
            <w:tcBorders>
              <w:right w:val="nil"/>
            </w:tcBorders>
          </w:tcPr>
          <w:p w:rsidR="00F078A7" w:rsidRPr="00AD3B8F" w:rsidRDefault="00F078A7" w:rsidP="00D437A8">
            <w:pPr>
              <w:pStyle w:val="TableParagraph"/>
              <w:spacing w:line="268" w:lineRule="exact"/>
              <w:ind w:left="265"/>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F078A7" w:rsidRPr="00AD3B8F" w:rsidTr="00D437A8">
        <w:trPr>
          <w:gridBefore w:val="1"/>
          <w:wBefore w:w="24" w:type="dxa"/>
          <w:trHeight w:val="263"/>
        </w:trPr>
        <w:tc>
          <w:tcPr>
            <w:tcW w:w="3439" w:type="dxa"/>
            <w:gridSpan w:val="4"/>
            <w:tcBorders>
              <w:left w:val="nil"/>
              <w:bottom w:val="nil"/>
            </w:tcBorders>
          </w:tcPr>
          <w:p w:rsidR="00F078A7" w:rsidRPr="00AD3B8F" w:rsidRDefault="00F078A7" w:rsidP="00D437A8">
            <w:pPr>
              <w:pStyle w:val="TableParagraph"/>
              <w:spacing w:line="244" w:lineRule="exact"/>
              <w:ind w:left="100"/>
              <w:rPr>
                <w:sz w:val="24"/>
                <w:szCs w:val="24"/>
              </w:rPr>
            </w:pPr>
            <w:r w:rsidRPr="00AD3B8F">
              <w:rPr>
                <w:sz w:val="24"/>
                <w:szCs w:val="24"/>
              </w:rPr>
              <w:t>Выявление</w:t>
            </w:r>
            <w:r w:rsidRPr="00AD3B8F">
              <w:rPr>
                <w:spacing w:val="-3"/>
                <w:sz w:val="24"/>
                <w:szCs w:val="24"/>
              </w:rPr>
              <w:t xml:space="preserve"> </w:t>
            </w:r>
            <w:r w:rsidRPr="00AD3B8F">
              <w:rPr>
                <w:sz w:val="24"/>
                <w:szCs w:val="24"/>
              </w:rPr>
              <w:t>семей</w:t>
            </w:r>
            <w:r w:rsidRPr="00AD3B8F">
              <w:rPr>
                <w:spacing w:val="-2"/>
                <w:sz w:val="24"/>
                <w:szCs w:val="24"/>
              </w:rPr>
              <w:t xml:space="preserve"> </w:t>
            </w:r>
            <w:r w:rsidRPr="00AD3B8F">
              <w:rPr>
                <w:sz w:val="24"/>
                <w:szCs w:val="24"/>
              </w:rPr>
              <w:t>СОП+</w:t>
            </w:r>
          </w:p>
        </w:tc>
        <w:tc>
          <w:tcPr>
            <w:tcW w:w="1140" w:type="dxa"/>
            <w:gridSpan w:val="2"/>
            <w:vMerge w:val="restart"/>
          </w:tcPr>
          <w:p w:rsidR="00F078A7" w:rsidRPr="00AD3B8F" w:rsidRDefault="00F078A7" w:rsidP="00D437A8">
            <w:pPr>
              <w:pStyle w:val="TableParagraph"/>
              <w:spacing w:line="272" w:lineRule="exact"/>
              <w:ind w:left="359" w:right="380"/>
              <w:jc w:val="center"/>
              <w:rPr>
                <w:sz w:val="24"/>
                <w:szCs w:val="24"/>
              </w:rPr>
            </w:pPr>
            <w:r w:rsidRPr="00AD3B8F">
              <w:rPr>
                <w:sz w:val="24"/>
                <w:szCs w:val="24"/>
              </w:rPr>
              <w:t>1-4</w:t>
            </w:r>
          </w:p>
        </w:tc>
        <w:tc>
          <w:tcPr>
            <w:tcW w:w="2119" w:type="dxa"/>
            <w:gridSpan w:val="2"/>
            <w:tcBorders>
              <w:bottom w:val="nil"/>
            </w:tcBorders>
          </w:tcPr>
          <w:p w:rsidR="00F078A7" w:rsidRPr="00AD3B8F" w:rsidRDefault="00F078A7" w:rsidP="00D437A8">
            <w:pPr>
              <w:pStyle w:val="TableParagraph"/>
              <w:spacing w:line="244" w:lineRule="exact"/>
              <w:ind w:left="67" w:right="87"/>
              <w:jc w:val="center"/>
              <w:rPr>
                <w:sz w:val="24"/>
                <w:szCs w:val="24"/>
              </w:rPr>
            </w:pPr>
            <w:r w:rsidRPr="00AD3B8F">
              <w:rPr>
                <w:sz w:val="24"/>
                <w:szCs w:val="24"/>
              </w:rPr>
              <w:t>в</w:t>
            </w:r>
            <w:r w:rsidRPr="00AD3B8F">
              <w:rPr>
                <w:spacing w:val="-3"/>
                <w:sz w:val="24"/>
                <w:szCs w:val="24"/>
              </w:rPr>
              <w:t xml:space="preserve"> </w:t>
            </w:r>
            <w:r w:rsidRPr="00AD3B8F">
              <w:rPr>
                <w:sz w:val="24"/>
                <w:szCs w:val="24"/>
              </w:rPr>
              <w:t>течение</w:t>
            </w:r>
            <w:r w:rsidRPr="00AD3B8F">
              <w:rPr>
                <w:spacing w:val="-2"/>
                <w:sz w:val="24"/>
                <w:szCs w:val="24"/>
              </w:rPr>
              <w:t xml:space="preserve"> </w:t>
            </w:r>
            <w:r w:rsidRPr="00AD3B8F">
              <w:rPr>
                <w:sz w:val="24"/>
                <w:szCs w:val="24"/>
              </w:rPr>
              <w:t>года</w:t>
            </w:r>
            <w:r w:rsidRPr="00AD3B8F">
              <w:rPr>
                <w:spacing w:val="-3"/>
                <w:sz w:val="24"/>
                <w:szCs w:val="24"/>
              </w:rPr>
              <w:t xml:space="preserve"> </w:t>
            </w:r>
            <w:r w:rsidRPr="00AD3B8F">
              <w:rPr>
                <w:sz w:val="24"/>
                <w:szCs w:val="24"/>
              </w:rPr>
              <w:t>(по</w:t>
            </w:r>
          </w:p>
        </w:tc>
        <w:tc>
          <w:tcPr>
            <w:tcW w:w="2961" w:type="dxa"/>
            <w:gridSpan w:val="2"/>
            <w:vMerge w:val="restart"/>
            <w:tcBorders>
              <w:right w:val="nil"/>
            </w:tcBorders>
          </w:tcPr>
          <w:p w:rsidR="00F078A7" w:rsidRPr="00AD3B8F" w:rsidRDefault="00F078A7" w:rsidP="00D437A8">
            <w:pPr>
              <w:pStyle w:val="TableParagraph"/>
              <w:spacing w:line="272" w:lineRule="exact"/>
              <w:ind w:left="265"/>
              <w:rPr>
                <w:sz w:val="24"/>
                <w:szCs w:val="24"/>
              </w:rPr>
            </w:pPr>
            <w:r w:rsidRPr="00AD3B8F">
              <w:rPr>
                <w:sz w:val="24"/>
                <w:szCs w:val="24"/>
              </w:rPr>
              <w:t>Классные</w:t>
            </w:r>
            <w:r w:rsidRPr="00AD3B8F">
              <w:rPr>
                <w:spacing w:val="-5"/>
                <w:sz w:val="24"/>
                <w:szCs w:val="24"/>
              </w:rPr>
              <w:t xml:space="preserve"> </w:t>
            </w:r>
            <w:r w:rsidRPr="00AD3B8F">
              <w:rPr>
                <w:sz w:val="24"/>
                <w:szCs w:val="24"/>
              </w:rPr>
              <w:t>руководители</w:t>
            </w:r>
          </w:p>
        </w:tc>
      </w:tr>
      <w:tr w:rsidR="00F078A7" w:rsidRPr="00AD3B8F" w:rsidTr="00D437A8">
        <w:trPr>
          <w:gridBefore w:val="1"/>
          <w:wBefore w:w="24" w:type="dxa"/>
          <w:trHeight w:val="296"/>
        </w:trPr>
        <w:tc>
          <w:tcPr>
            <w:tcW w:w="3439" w:type="dxa"/>
            <w:gridSpan w:val="4"/>
            <w:tcBorders>
              <w:top w:val="nil"/>
              <w:left w:val="nil"/>
            </w:tcBorders>
          </w:tcPr>
          <w:p w:rsidR="00F078A7" w:rsidRPr="00AD3B8F" w:rsidRDefault="00F078A7" w:rsidP="00D437A8">
            <w:pPr>
              <w:pStyle w:val="TableParagraph"/>
              <w:spacing w:line="257" w:lineRule="exact"/>
              <w:ind w:left="100"/>
              <w:rPr>
                <w:sz w:val="24"/>
                <w:szCs w:val="24"/>
              </w:rPr>
            </w:pPr>
            <w:r w:rsidRPr="00AD3B8F">
              <w:rPr>
                <w:sz w:val="24"/>
                <w:szCs w:val="24"/>
              </w:rPr>
              <w:t>внутриклассный</w:t>
            </w:r>
            <w:r w:rsidRPr="00AD3B8F">
              <w:rPr>
                <w:spacing w:val="-4"/>
                <w:sz w:val="24"/>
                <w:szCs w:val="24"/>
              </w:rPr>
              <w:t xml:space="preserve"> </w:t>
            </w:r>
            <w:r w:rsidRPr="00AD3B8F">
              <w:rPr>
                <w:sz w:val="24"/>
                <w:szCs w:val="24"/>
              </w:rPr>
              <w:t>контроль</w:t>
            </w:r>
          </w:p>
        </w:tc>
        <w:tc>
          <w:tcPr>
            <w:tcW w:w="1140" w:type="dxa"/>
            <w:gridSpan w:val="2"/>
            <w:vMerge/>
            <w:tcBorders>
              <w:top w:val="nil"/>
            </w:tcBorders>
          </w:tcPr>
          <w:p w:rsidR="00F078A7" w:rsidRPr="00AD3B8F" w:rsidRDefault="00F078A7" w:rsidP="00D437A8">
            <w:pPr>
              <w:rPr>
                <w:sz w:val="24"/>
                <w:szCs w:val="24"/>
              </w:rPr>
            </w:pPr>
          </w:p>
        </w:tc>
        <w:tc>
          <w:tcPr>
            <w:tcW w:w="2119" w:type="dxa"/>
            <w:gridSpan w:val="2"/>
            <w:tcBorders>
              <w:top w:val="nil"/>
            </w:tcBorders>
          </w:tcPr>
          <w:p w:rsidR="00F078A7" w:rsidRPr="00AD3B8F" w:rsidRDefault="00F078A7" w:rsidP="00D437A8">
            <w:pPr>
              <w:pStyle w:val="TableParagraph"/>
              <w:spacing w:line="257" w:lineRule="exact"/>
              <w:ind w:left="70" w:right="87"/>
              <w:jc w:val="center"/>
              <w:rPr>
                <w:sz w:val="24"/>
                <w:szCs w:val="24"/>
              </w:rPr>
            </w:pPr>
            <w:r w:rsidRPr="00AD3B8F">
              <w:rPr>
                <w:sz w:val="24"/>
                <w:szCs w:val="24"/>
              </w:rPr>
              <w:t>запросу)</w:t>
            </w:r>
          </w:p>
        </w:tc>
        <w:tc>
          <w:tcPr>
            <w:tcW w:w="2961" w:type="dxa"/>
            <w:gridSpan w:val="2"/>
            <w:vMerge/>
            <w:tcBorders>
              <w:top w:val="nil"/>
              <w:right w:val="nil"/>
            </w:tcBorders>
          </w:tcPr>
          <w:p w:rsidR="00F078A7" w:rsidRPr="00AD3B8F" w:rsidRDefault="00F078A7" w:rsidP="00D437A8">
            <w:pPr>
              <w:rPr>
                <w:sz w:val="24"/>
                <w:szCs w:val="24"/>
              </w:rPr>
            </w:pPr>
          </w:p>
        </w:tc>
      </w:tr>
      <w:tr w:rsidR="00F078A7" w:rsidRPr="00AD3B8F" w:rsidTr="00D437A8">
        <w:trPr>
          <w:gridBefore w:val="1"/>
          <w:wBefore w:w="24" w:type="dxa"/>
          <w:trHeight w:val="260"/>
        </w:trPr>
        <w:tc>
          <w:tcPr>
            <w:tcW w:w="2133" w:type="dxa"/>
            <w:gridSpan w:val="2"/>
            <w:tcBorders>
              <w:left w:val="nil"/>
              <w:bottom w:val="nil"/>
              <w:right w:val="nil"/>
            </w:tcBorders>
          </w:tcPr>
          <w:p w:rsidR="00F078A7" w:rsidRPr="00AD3B8F" w:rsidRDefault="00F078A7" w:rsidP="00D437A8">
            <w:pPr>
              <w:pStyle w:val="TableParagraph"/>
              <w:spacing w:line="240" w:lineRule="exact"/>
              <w:ind w:left="100"/>
              <w:rPr>
                <w:sz w:val="24"/>
                <w:szCs w:val="24"/>
              </w:rPr>
            </w:pPr>
            <w:r w:rsidRPr="00AD3B8F">
              <w:rPr>
                <w:sz w:val="24"/>
                <w:szCs w:val="24"/>
              </w:rPr>
              <w:t>Устный</w:t>
            </w:r>
            <w:r w:rsidRPr="00AD3B8F">
              <w:rPr>
                <w:spacing w:val="-3"/>
                <w:sz w:val="24"/>
                <w:szCs w:val="24"/>
              </w:rPr>
              <w:t xml:space="preserve"> </w:t>
            </w:r>
            <w:r w:rsidRPr="00AD3B8F">
              <w:rPr>
                <w:sz w:val="24"/>
                <w:szCs w:val="24"/>
              </w:rPr>
              <w:t>журнал</w:t>
            </w:r>
          </w:p>
        </w:tc>
        <w:tc>
          <w:tcPr>
            <w:tcW w:w="1306" w:type="dxa"/>
            <w:gridSpan w:val="2"/>
            <w:tcBorders>
              <w:left w:val="nil"/>
              <w:bottom w:val="nil"/>
            </w:tcBorders>
          </w:tcPr>
          <w:p w:rsidR="00F078A7" w:rsidRPr="00AD3B8F" w:rsidRDefault="00F078A7" w:rsidP="00D437A8">
            <w:pPr>
              <w:pStyle w:val="TableParagraph"/>
              <w:spacing w:line="240" w:lineRule="exact"/>
              <w:ind w:left="267"/>
              <w:rPr>
                <w:sz w:val="24"/>
                <w:szCs w:val="24"/>
              </w:rPr>
            </w:pPr>
            <w:r w:rsidRPr="00AD3B8F">
              <w:rPr>
                <w:sz w:val="24"/>
                <w:szCs w:val="24"/>
              </w:rPr>
              <w:t>«День</w:t>
            </w:r>
          </w:p>
        </w:tc>
        <w:tc>
          <w:tcPr>
            <w:tcW w:w="1140" w:type="dxa"/>
            <w:gridSpan w:val="2"/>
            <w:vMerge w:val="restart"/>
          </w:tcPr>
          <w:p w:rsidR="00F078A7" w:rsidRPr="00AD3B8F" w:rsidRDefault="00F078A7" w:rsidP="00D437A8">
            <w:pPr>
              <w:pStyle w:val="TableParagraph"/>
              <w:spacing w:line="268" w:lineRule="exact"/>
              <w:ind w:left="359" w:right="380"/>
              <w:jc w:val="center"/>
              <w:rPr>
                <w:sz w:val="24"/>
                <w:szCs w:val="24"/>
              </w:rPr>
            </w:pPr>
            <w:r w:rsidRPr="00AD3B8F">
              <w:rPr>
                <w:sz w:val="24"/>
                <w:szCs w:val="24"/>
              </w:rPr>
              <w:t>1-4</w:t>
            </w:r>
          </w:p>
        </w:tc>
        <w:tc>
          <w:tcPr>
            <w:tcW w:w="2119" w:type="dxa"/>
            <w:gridSpan w:val="2"/>
            <w:vMerge w:val="restart"/>
          </w:tcPr>
          <w:p w:rsidR="00F078A7" w:rsidRPr="00AD3B8F" w:rsidRDefault="00F078A7" w:rsidP="00D437A8">
            <w:pPr>
              <w:pStyle w:val="TableParagraph"/>
              <w:spacing w:line="268" w:lineRule="exact"/>
              <w:ind w:left="507"/>
              <w:rPr>
                <w:sz w:val="24"/>
                <w:szCs w:val="24"/>
              </w:rPr>
            </w:pPr>
            <w:r w:rsidRPr="00AD3B8F">
              <w:rPr>
                <w:sz w:val="24"/>
                <w:szCs w:val="24"/>
              </w:rPr>
              <w:t>03.09.2024</w:t>
            </w:r>
          </w:p>
        </w:tc>
        <w:tc>
          <w:tcPr>
            <w:tcW w:w="2961" w:type="dxa"/>
            <w:gridSpan w:val="2"/>
            <w:vMerge w:val="restart"/>
            <w:tcBorders>
              <w:right w:val="nil"/>
            </w:tcBorders>
          </w:tcPr>
          <w:p w:rsidR="00F078A7" w:rsidRPr="00AD3B8F" w:rsidRDefault="00F078A7" w:rsidP="00D437A8">
            <w:pPr>
              <w:pStyle w:val="TableParagraph"/>
              <w:spacing w:line="268" w:lineRule="exact"/>
              <w:ind w:left="265"/>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F078A7" w:rsidRPr="00AD3B8F" w:rsidTr="00D437A8">
        <w:trPr>
          <w:gridBefore w:val="1"/>
          <w:wBefore w:w="24" w:type="dxa"/>
          <w:trHeight w:val="255"/>
        </w:trPr>
        <w:tc>
          <w:tcPr>
            <w:tcW w:w="1460" w:type="dxa"/>
            <w:tcBorders>
              <w:top w:val="nil"/>
              <w:left w:val="nil"/>
              <w:bottom w:val="nil"/>
              <w:right w:val="nil"/>
            </w:tcBorders>
          </w:tcPr>
          <w:p w:rsidR="00F078A7" w:rsidRPr="00AD3B8F" w:rsidRDefault="00F078A7" w:rsidP="00D437A8">
            <w:pPr>
              <w:pStyle w:val="TableParagraph"/>
              <w:spacing w:line="236" w:lineRule="exact"/>
              <w:ind w:left="100"/>
              <w:rPr>
                <w:sz w:val="24"/>
                <w:szCs w:val="24"/>
              </w:rPr>
            </w:pPr>
            <w:r w:rsidRPr="00AD3B8F">
              <w:rPr>
                <w:sz w:val="24"/>
                <w:szCs w:val="24"/>
              </w:rPr>
              <w:t>окончания</w:t>
            </w:r>
          </w:p>
        </w:tc>
        <w:tc>
          <w:tcPr>
            <w:tcW w:w="1979" w:type="dxa"/>
            <w:gridSpan w:val="3"/>
            <w:tcBorders>
              <w:top w:val="nil"/>
              <w:left w:val="nil"/>
              <w:bottom w:val="nil"/>
            </w:tcBorders>
          </w:tcPr>
          <w:p w:rsidR="00F078A7" w:rsidRPr="00AD3B8F" w:rsidRDefault="00F078A7" w:rsidP="00D437A8">
            <w:pPr>
              <w:pStyle w:val="TableParagraph"/>
              <w:spacing w:line="236" w:lineRule="exact"/>
              <w:ind w:left="59"/>
              <w:rPr>
                <w:sz w:val="24"/>
                <w:szCs w:val="24"/>
              </w:rPr>
            </w:pPr>
            <w:r w:rsidRPr="00AD3B8F">
              <w:rPr>
                <w:sz w:val="24"/>
                <w:szCs w:val="24"/>
              </w:rPr>
              <w:t>Второй</w:t>
            </w:r>
          </w:p>
        </w:tc>
        <w:tc>
          <w:tcPr>
            <w:tcW w:w="1140" w:type="dxa"/>
            <w:gridSpan w:val="2"/>
            <w:vMerge/>
            <w:tcBorders>
              <w:top w:val="nil"/>
            </w:tcBorders>
          </w:tcPr>
          <w:p w:rsidR="00F078A7" w:rsidRPr="00AD3B8F" w:rsidRDefault="00F078A7" w:rsidP="00D437A8">
            <w:pPr>
              <w:rPr>
                <w:sz w:val="24"/>
                <w:szCs w:val="24"/>
              </w:rPr>
            </w:pPr>
          </w:p>
        </w:tc>
        <w:tc>
          <w:tcPr>
            <w:tcW w:w="2119" w:type="dxa"/>
            <w:gridSpan w:val="2"/>
            <w:vMerge/>
            <w:tcBorders>
              <w:top w:val="nil"/>
            </w:tcBorders>
          </w:tcPr>
          <w:p w:rsidR="00F078A7" w:rsidRPr="00AD3B8F" w:rsidRDefault="00F078A7" w:rsidP="00D437A8">
            <w:pPr>
              <w:rPr>
                <w:sz w:val="24"/>
                <w:szCs w:val="24"/>
              </w:rPr>
            </w:pPr>
          </w:p>
        </w:tc>
        <w:tc>
          <w:tcPr>
            <w:tcW w:w="2961" w:type="dxa"/>
            <w:gridSpan w:val="2"/>
            <w:vMerge/>
            <w:tcBorders>
              <w:top w:val="nil"/>
              <w:right w:val="nil"/>
            </w:tcBorders>
          </w:tcPr>
          <w:p w:rsidR="00F078A7" w:rsidRPr="00AD3B8F" w:rsidRDefault="00F078A7" w:rsidP="00D437A8">
            <w:pPr>
              <w:rPr>
                <w:sz w:val="24"/>
                <w:szCs w:val="24"/>
              </w:rPr>
            </w:pPr>
          </w:p>
        </w:tc>
      </w:tr>
      <w:tr w:rsidR="00F078A7" w:rsidRPr="00AD3B8F" w:rsidTr="00D437A8">
        <w:trPr>
          <w:gridBefore w:val="1"/>
          <w:wBefore w:w="24" w:type="dxa"/>
          <w:trHeight w:val="270"/>
        </w:trPr>
        <w:tc>
          <w:tcPr>
            <w:tcW w:w="3439" w:type="dxa"/>
            <w:gridSpan w:val="4"/>
            <w:tcBorders>
              <w:top w:val="nil"/>
              <w:left w:val="nil"/>
            </w:tcBorders>
          </w:tcPr>
          <w:p w:rsidR="00F078A7" w:rsidRPr="00AD3B8F" w:rsidRDefault="00F078A7" w:rsidP="00D437A8">
            <w:pPr>
              <w:pStyle w:val="TableParagraph"/>
              <w:spacing w:line="251" w:lineRule="exact"/>
              <w:ind w:left="799"/>
              <w:rPr>
                <w:sz w:val="24"/>
                <w:szCs w:val="24"/>
              </w:rPr>
            </w:pPr>
            <w:r w:rsidRPr="00AD3B8F">
              <w:rPr>
                <w:sz w:val="24"/>
                <w:szCs w:val="24"/>
              </w:rPr>
              <w:t>мировой</w:t>
            </w:r>
            <w:r w:rsidRPr="00AD3B8F">
              <w:rPr>
                <w:spacing w:val="-1"/>
                <w:sz w:val="24"/>
                <w:szCs w:val="24"/>
              </w:rPr>
              <w:t xml:space="preserve"> </w:t>
            </w:r>
            <w:r w:rsidRPr="00AD3B8F">
              <w:rPr>
                <w:sz w:val="24"/>
                <w:szCs w:val="24"/>
              </w:rPr>
              <w:t>войны»</w:t>
            </w:r>
          </w:p>
        </w:tc>
        <w:tc>
          <w:tcPr>
            <w:tcW w:w="1140" w:type="dxa"/>
            <w:gridSpan w:val="2"/>
            <w:vMerge/>
            <w:tcBorders>
              <w:top w:val="nil"/>
            </w:tcBorders>
          </w:tcPr>
          <w:p w:rsidR="00F078A7" w:rsidRPr="00AD3B8F" w:rsidRDefault="00F078A7" w:rsidP="00D437A8">
            <w:pPr>
              <w:rPr>
                <w:sz w:val="24"/>
                <w:szCs w:val="24"/>
              </w:rPr>
            </w:pPr>
          </w:p>
        </w:tc>
        <w:tc>
          <w:tcPr>
            <w:tcW w:w="2119" w:type="dxa"/>
            <w:gridSpan w:val="2"/>
            <w:vMerge/>
            <w:tcBorders>
              <w:top w:val="nil"/>
            </w:tcBorders>
          </w:tcPr>
          <w:p w:rsidR="00F078A7" w:rsidRPr="00AD3B8F" w:rsidRDefault="00F078A7" w:rsidP="00D437A8">
            <w:pPr>
              <w:rPr>
                <w:sz w:val="24"/>
                <w:szCs w:val="24"/>
              </w:rPr>
            </w:pPr>
          </w:p>
        </w:tc>
        <w:tc>
          <w:tcPr>
            <w:tcW w:w="2961" w:type="dxa"/>
            <w:gridSpan w:val="2"/>
            <w:vMerge/>
            <w:tcBorders>
              <w:top w:val="nil"/>
              <w:right w:val="nil"/>
            </w:tcBorders>
          </w:tcPr>
          <w:p w:rsidR="00F078A7" w:rsidRPr="00AD3B8F" w:rsidRDefault="00F078A7" w:rsidP="00D437A8">
            <w:pPr>
              <w:rPr>
                <w:sz w:val="24"/>
                <w:szCs w:val="24"/>
              </w:rPr>
            </w:pPr>
          </w:p>
        </w:tc>
      </w:tr>
      <w:tr w:rsidR="00F078A7" w:rsidRPr="00AD3B8F" w:rsidTr="00D437A8">
        <w:trPr>
          <w:gridBefore w:val="1"/>
          <w:wBefore w:w="24" w:type="dxa"/>
          <w:trHeight w:val="279"/>
        </w:trPr>
        <w:tc>
          <w:tcPr>
            <w:tcW w:w="1460" w:type="dxa"/>
            <w:tcBorders>
              <w:left w:val="nil"/>
              <w:bottom w:val="nil"/>
              <w:right w:val="nil"/>
            </w:tcBorders>
          </w:tcPr>
          <w:p w:rsidR="00F078A7" w:rsidRPr="00AD3B8F" w:rsidRDefault="00F078A7" w:rsidP="00D437A8">
            <w:pPr>
              <w:pStyle w:val="TableParagraph"/>
              <w:spacing w:line="260" w:lineRule="exact"/>
              <w:ind w:left="100"/>
              <w:rPr>
                <w:sz w:val="24"/>
                <w:szCs w:val="24"/>
              </w:rPr>
            </w:pPr>
            <w:r w:rsidRPr="00AD3B8F">
              <w:rPr>
                <w:sz w:val="24"/>
                <w:szCs w:val="24"/>
              </w:rPr>
              <w:t>Классный</w:t>
            </w:r>
          </w:p>
        </w:tc>
        <w:tc>
          <w:tcPr>
            <w:tcW w:w="1979" w:type="dxa"/>
            <w:gridSpan w:val="3"/>
            <w:tcBorders>
              <w:left w:val="nil"/>
              <w:bottom w:val="nil"/>
            </w:tcBorders>
          </w:tcPr>
          <w:p w:rsidR="00F078A7" w:rsidRPr="00AD3B8F" w:rsidRDefault="00F078A7" w:rsidP="00D437A8">
            <w:pPr>
              <w:pStyle w:val="TableParagraph"/>
              <w:spacing w:line="260" w:lineRule="exact"/>
              <w:ind w:left="59"/>
              <w:rPr>
                <w:sz w:val="24"/>
                <w:szCs w:val="24"/>
              </w:rPr>
            </w:pPr>
            <w:r w:rsidRPr="00AD3B8F">
              <w:rPr>
                <w:sz w:val="24"/>
                <w:szCs w:val="24"/>
              </w:rPr>
              <w:t>час</w:t>
            </w:r>
            <w:r w:rsidRPr="00AD3B8F">
              <w:rPr>
                <w:spacing w:val="-2"/>
                <w:sz w:val="24"/>
                <w:szCs w:val="24"/>
              </w:rPr>
              <w:t xml:space="preserve"> </w:t>
            </w:r>
            <w:r w:rsidRPr="00AD3B8F">
              <w:rPr>
                <w:sz w:val="24"/>
                <w:szCs w:val="24"/>
              </w:rPr>
              <w:t>«День</w:t>
            </w:r>
          </w:p>
        </w:tc>
        <w:tc>
          <w:tcPr>
            <w:tcW w:w="1140" w:type="dxa"/>
            <w:gridSpan w:val="2"/>
            <w:vMerge w:val="restart"/>
            <w:tcBorders>
              <w:bottom w:val="nil"/>
            </w:tcBorders>
          </w:tcPr>
          <w:p w:rsidR="00F078A7" w:rsidRPr="00AD3B8F" w:rsidRDefault="00F078A7" w:rsidP="00D437A8">
            <w:pPr>
              <w:pStyle w:val="TableParagraph"/>
              <w:spacing w:line="270" w:lineRule="exact"/>
              <w:ind w:left="359" w:right="380"/>
              <w:jc w:val="center"/>
              <w:rPr>
                <w:sz w:val="24"/>
                <w:szCs w:val="24"/>
              </w:rPr>
            </w:pPr>
            <w:r w:rsidRPr="00AD3B8F">
              <w:rPr>
                <w:sz w:val="24"/>
                <w:szCs w:val="24"/>
              </w:rPr>
              <w:t>1-4</w:t>
            </w:r>
          </w:p>
        </w:tc>
        <w:tc>
          <w:tcPr>
            <w:tcW w:w="2119" w:type="dxa"/>
            <w:gridSpan w:val="2"/>
            <w:vMerge w:val="restart"/>
            <w:tcBorders>
              <w:bottom w:val="nil"/>
            </w:tcBorders>
          </w:tcPr>
          <w:p w:rsidR="00F078A7" w:rsidRPr="00AD3B8F" w:rsidRDefault="00F078A7" w:rsidP="00D437A8">
            <w:pPr>
              <w:pStyle w:val="TableParagraph"/>
              <w:spacing w:line="270" w:lineRule="exact"/>
              <w:ind w:left="507"/>
              <w:rPr>
                <w:sz w:val="24"/>
                <w:szCs w:val="24"/>
              </w:rPr>
            </w:pPr>
            <w:r w:rsidRPr="00AD3B8F">
              <w:rPr>
                <w:sz w:val="24"/>
                <w:szCs w:val="24"/>
              </w:rPr>
              <w:t>03.09.2024</w:t>
            </w:r>
          </w:p>
        </w:tc>
        <w:tc>
          <w:tcPr>
            <w:tcW w:w="2961" w:type="dxa"/>
            <w:gridSpan w:val="2"/>
            <w:vMerge w:val="restart"/>
            <w:tcBorders>
              <w:bottom w:val="nil"/>
              <w:right w:val="nil"/>
            </w:tcBorders>
          </w:tcPr>
          <w:p w:rsidR="00F078A7" w:rsidRPr="00AD3B8F" w:rsidRDefault="00F078A7" w:rsidP="00D437A8">
            <w:pPr>
              <w:pStyle w:val="TableParagraph"/>
              <w:spacing w:line="270" w:lineRule="exact"/>
              <w:ind w:left="265"/>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F078A7" w:rsidRPr="00AD3B8F" w:rsidTr="00D437A8">
        <w:trPr>
          <w:gridBefore w:val="1"/>
          <w:wBefore w:w="24" w:type="dxa"/>
          <w:trHeight w:val="283"/>
        </w:trPr>
        <w:tc>
          <w:tcPr>
            <w:tcW w:w="2133" w:type="dxa"/>
            <w:gridSpan w:val="2"/>
            <w:tcBorders>
              <w:top w:val="nil"/>
              <w:left w:val="nil"/>
              <w:bottom w:val="nil"/>
              <w:right w:val="nil"/>
            </w:tcBorders>
          </w:tcPr>
          <w:p w:rsidR="00F078A7" w:rsidRPr="00AD3B8F" w:rsidRDefault="00F078A7" w:rsidP="00D437A8">
            <w:pPr>
              <w:pStyle w:val="TableParagraph"/>
              <w:tabs>
                <w:tab w:val="left" w:pos="1753"/>
              </w:tabs>
              <w:spacing w:line="264" w:lineRule="exact"/>
              <w:ind w:left="100"/>
              <w:rPr>
                <w:sz w:val="24"/>
                <w:szCs w:val="24"/>
              </w:rPr>
            </w:pPr>
            <w:r w:rsidRPr="00AD3B8F">
              <w:rPr>
                <w:sz w:val="24"/>
                <w:szCs w:val="24"/>
              </w:rPr>
              <w:t>солидарности</w:t>
            </w:r>
            <w:r w:rsidRPr="00AD3B8F">
              <w:rPr>
                <w:sz w:val="24"/>
                <w:szCs w:val="24"/>
              </w:rPr>
              <w:tab/>
              <w:t>в</w:t>
            </w:r>
          </w:p>
        </w:tc>
        <w:tc>
          <w:tcPr>
            <w:tcW w:w="1306" w:type="dxa"/>
            <w:gridSpan w:val="2"/>
            <w:tcBorders>
              <w:top w:val="nil"/>
              <w:left w:val="nil"/>
              <w:bottom w:val="nil"/>
            </w:tcBorders>
          </w:tcPr>
          <w:p w:rsidR="00F078A7" w:rsidRPr="00AD3B8F" w:rsidRDefault="00F078A7" w:rsidP="00D437A8">
            <w:pPr>
              <w:pStyle w:val="TableParagraph"/>
              <w:spacing w:line="264" w:lineRule="exact"/>
              <w:ind w:right="-15"/>
              <w:jc w:val="right"/>
              <w:rPr>
                <w:sz w:val="24"/>
                <w:szCs w:val="24"/>
              </w:rPr>
            </w:pPr>
            <w:r w:rsidRPr="00AD3B8F">
              <w:rPr>
                <w:sz w:val="24"/>
                <w:szCs w:val="24"/>
              </w:rPr>
              <w:t>борьбе</w:t>
            </w:r>
            <w:r w:rsidRPr="00AD3B8F">
              <w:rPr>
                <w:spacing w:val="60"/>
                <w:sz w:val="24"/>
                <w:szCs w:val="24"/>
              </w:rPr>
              <w:t xml:space="preserve"> </w:t>
            </w:r>
            <w:r w:rsidRPr="00AD3B8F">
              <w:rPr>
                <w:sz w:val="24"/>
                <w:szCs w:val="24"/>
              </w:rPr>
              <w:t>с</w:t>
            </w:r>
          </w:p>
        </w:tc>
        <w:tc>
          <w:tcPr>
            <w:tcW w:w="1140" w:type="dxa"/>
            <w:gridSpan w:val="2"/>
            <w:vMerge/>
            <w:tcBorders>
              <w:top w:val="nil"/>
              <w:bottom w:val="nil"/>
            </w:tcBorders>
          </w:tcPr>
          <w:p w:rsidR="00F078A7" w:rsidRPr="00AD3B8F" w:rsidRDefault="00F078A7" w:rsidP="00D437A8">
            <w:pPr>
              <w:rPr>
                <w:sz w:val="24"/>
                <w:szCs w:val="24"/>
              </w:rPr>
            </w:pPr>
          </w:p>
        </w:tc>
        <w:tc>
          <w:tcPr>
            <w:tcW w:w="2119" w:type="dxa"/>
            <w:gridSpan w:val="2"/>
            <w:vMerge/>
            <w:tcBorders>
              <w:top w:val="nil"/>
              <w:bottom w:val="nil"/>
            </w:tcBorders>
          </w:tcPr>
          <w:p w:rsidR="00F078A7" w:rsidRPr="00AD3B8F" w:rsidRDefault="00F078A7" w:rsidP="00D437A8">
            <w:pPr>
              <w:rPr>
                <w:sz w:val="24"/>
                <w:szCs w:val="24"/>
              </w:rPr>
            </w:pPr>
          </w:p>
        </w:tc>
        <w:tc>
          <w:tcPr>
            <w:tcW w:w="2961" w:type="dxa"/>
            <w:gridSpan w:val="2"/>
            <w:vMerge/>
            <w:tcBorders>
              <w:top w:val="nil"/>
              <w:bottom w:val="nil"/>
              <w:right w:val="nil"/>
            </w:tcBorders>
          </w:tcPr>
          <w:p w:rsidR="00F078A7" w:rsidRPr="00AD3B8F" w:rsidRDefault="00F078A7" w:rsidP="00D437A8">
            <w:pPr>
              <w:rPr>
                <w:sz w:val="24"/>
                <w:szCs w:val="24"/>
              </w:rPr>
            </w:pPr>
          </w:p>
        </w:tc>
      </w:tr>
      <w:tr w:rsidR="00F078A7" w:rsidRPr="00AD3B8F" w:rsidTr="00D437A8">
        <w:trPr>
          <w:gridAfter w:val="1"/>
          <w:wAfter w:w="9" w:type="dxa"/>
          <w:trHeight w:val="304"/>
        </w:trPr>
        <w:tc>
          <w:tcPr>
            <w:tcW w:w="3454" w:type="dxa"/>
            <w:gridSpan w:val="4"/>
            <w:tcBorders>
              <w:top w:val="nil"/>
              <w:left w:val="nil"/>
            </w:tcBorders>
          </w:tcPr>
          <w:p w:rsidR="00F078A7" w:rsidRPr="00AD3B8F" w:rsidRDefault="00F078A7" w:rsidP="00D437A8">
            <w:pPr>
              <w:pStyle w:val="TableParagraph"/>
              <w:spacing w:before="15" w:line="269" w:lineRule="exact"/>
              <w:ind w:left="124"/>
              <w:rPr>
                <w:sz w:val="24"/>
                <w:szCs w:val="24"/>
              </w:rPr>
            </w:pPr>
            <w:r w:rsidRPr="00AD3B8F">
              <w:rPr>
                <w:sz w:val="24"/>
                <w:szCs w:val="24"/>
              </w:rPr>
              <w:t>терроризмом»</w:t>
            </w:r>
          </w:p>
        </w:tc>
        <w:tc>
          <w:tcPr>
            <w:tcW w:w="1140" w:type="dxa"/>
            <w:gridSpan w:val="2"/>
            <w:tcBorders>
              <w:top w:val="nil"/>
            </w:tcBorders>
          </w:tcPr>
          <w:p w:rsidR="00F078A7" w:rsidRPr="00AD3B8F" w:rsidRDefault="00F078A7" w:rsidP="00D437A8">
            <w:pPr>
              <w:pStyle w:val="TableParagraph"/>
              <w:rPr>
                <w:sz w:val="24"/>
                <w:szCs w:val="24"/>
              </w:rPr>
            </w:pPr>
          </w:p>
        </w:tc>
        <w:tc>
          <w:tcPr>
            <w:tcW w:w="2119" w:type="dxa"/>
            <w:gridSpan w:val="2"/>
            <w:tcBorders>
              <w:top w:val="nil"/>
            </w:tcBorders>
          </w:tcPr>
          <w:p w:rsidR="00F078A7" w:rsidRPr="00AD3B8F" w:rsidRDefault="00F078A7" w:rsidP="00D437A8">
            <w:pPr>
              <w:pStyle w:val="TableParagraph"/>
              <w:rPr>
                <w:sz w:val="24"/>
                <w:szCs w:val="24"/>
              </w:rPr>
            </w:pPr>
          </w:p>
        </w:tc>
        <w:tc>
          <w:tcPr>
            <w:tcW w:w="2961" w:type="dxa"/>
            <w:gridSpan w:val="2"/>
            <w:tcBorders>
              <w:top w:val="nil"/>
              <w:right w:val="nil"/>
            </w:tcBorders>
          </w:tcPr>
          <w:p w:rsidR="00F078A7" w:rsidRPr="00AD3B8F" w:rsidRDefault="00F078A7" w:rsidP="00D437A8">
            <w:pPr>
              <w:pStyle w:val="TableParagraph"/>
              <w:rPr>
                <w:sz w:val="24"/>
                <w:szCs w:val="24"/>
              </w:rPr>
            </w:pPr>
          </w:p>
        </w:tc>
      </w:tr>
      <w:tr w:rsidR="00F078A7" w:rsidRPr="00AD3B8F" w:rsidTr="00D437A8">
        <w:trPr>
          <w:gridAfter w:val="1"/>
          <w:wAfter w:w="9" w:type="dxa"/>
          <w:trHeight w:val="284"/>
        </w:trPr>
        <w:tc>
          <w:tcPr>
            <w:tcW w:w="3454" w:type="dxa"/>
            <w:gridSpan w:val="4"/>
            <w:tcBorders>
              <w:left w:val="nil"/>
            </w:tcBorders>
          </w:tcPr>
          <w:p w:rsidR="00F078A7" w:rsidRPr="00AD3B8F" w:rsidRDefault="00F078A7" w:rsidP="00D437A8">
            <w:pPr>
              <w:pStyle w:val="TableParagraph"/>
              <w:spacing w:line="265" w:lineRule="exact"/>
              <w:ind w:left="124"/>
              <w:rPr>
                <w:sz w:val="24"/>
                <w:szCs w:val="24"/>
              </w:rPr>
            </w:pPr>
            <w:r w:rsidRPr="00AD3B8F">
              <w:rPr>
                <w:sz w:val="24"/>
                <w:szCs w:val="24"/>
              </w:rPr>
              <w:t>Международный</w:t>
            </w:r>
            <w:r w:rsidRPr="00AD3B8F">
              <w:rPr>
                <w:spacing w:val="-3"/>
                <w:sz w:val="24"/>
                <w:szCs w:val="24"/>
              </w:rPr>
              <w:t xml:space="preserve"> </w:t>
            </w:r>
            <w:r w:rsidRPr="00AD3B8F">
              <w:rPr>
                <w:sz w:val="24"/>
                <w:szCs w:val="24"/>
              </w:rPr>
              <w:t>день</w:t>
            </w:r>
            <w:r w:rsidRPr="00AD3B8F">
              <w:rPr>
                <w:spacing w:val="-2"/>
                <w:sz w:val="24"/>
                <w:szCs w:val="24"/>
              </w:rPr>
              <w:t xml:space="preserve"> </w:t>
            </w:r>
            <w:r w:rsidRPr="00AD3B8F">
              <w:rPr>
                <w:sz w:val="24"/>
                <w:szCs w:val="24"/>
              </w:rPr>
              <w:t>памяти</w:t>
            </w:r>
          </w:p>
        </w:tc>
        <w:tc>
          <w:tcPr>
            <w:tcW w:w="1140" w:type="dxa"/>
            <w:gridSpan w:val="2"/>
          </w:tcPr>
          <w:p w:rsidR="00F078A7" w:rsidRPr="00AD3B8F" w:rsidRDefault="00F078A7" w:rsidP="00D437A8">
            <w:pPr>
              <w:pStyle w:val="TableParagraph"/>
              <w:spacing w:line="265" w:lineRule="exact"/>
              <w:ind w:left="369" w:right="372"/>
              <w:jc w:val="center"/>
              <w:rPr>
                <w:sz w:val="24"/>
                <w:szCs w:val="24"/>
              </w:rPr>
            </w:pPr>
            <w:r w:rsidRPr="00AD3B8F">
              <w:rPr>
                <w:sz w:val="24"/>
                <w:szCs w:val="24"/>
              </w:rPr>
              <w:t>1-4</w:t>
            </w:r>
          </w:p>
        </w:tc>
        <w:tc>
          <w:tcPr>
            <w:tcW w:w="2119" w:type="dxa"/>
            <w:gridSpan w:val="2"/>
          </w:tcPr>
          <w:p w:rsidR="00F078A7" w:rsidRPr="00AD3B8F" w:rsidRDefault="00F078A7" w:rsidP="00D437A8">
            <w:pPr>
              <w:pStyle w:val="TableParagraph"/>
              <w:spacing w:line="265" w:lineRule="exact"/>
              <w:ind w:left="516"/>
              <w:rPr>
                <w:sz w:val="24"/>
                <w:szCs w:val="24"/>
              </w:rPr>
            </w:pPr>
            <w:r w:rsidRPr="00AD3B8F">
              <w:rPr>
                <w:sz w:val="24"/>
                <w:szCs w:val="24"/>
              </w:rPr>
              <w:t>11.09.2024</w:t>
            </w:r>
          </w:p>
        </w:tc>
        <w:tc>
          <w:tcPr>
            <w:tcW w:w="2961" w:type="dxa"/>
            <w:gridSpan w:val="2"/>
            <w:tcBorders>
              <w:right w:val="nil"/>
            </w:tcBorders>
          </w:tcPr>
          <w:p w:rsidR="00F078A7" w:rsidRPr="00AD3B8F" w:rsidRDefault="00F078A7" w:rsidP="00D437A8">
            <w:pPr>
              <w:pStyle w:val="TableParagraph"/>
              <w:spacing w:line="265" w:lineRule="exact"/>
              <w:ind w:left="274"/>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bl>
    <w:p w:rsidR="00F078A7" w:rsidRPr="00AD3B8F" w:rsidRDefault="009A4AA0" w:rsidP="00F078A7">
      <w:pPr>
        <w:spacing w:before="5"/>
        <w:rPr>
          <w:b/>
          <w:sz w:val="24"/>
        </w:rPr>
      </w:pPr>
      <w:r>
        <w:rPr>
          <w:noProof/>
          <w:sz w:val="24"/>
          <w:lang w:eastAsia="ru-RU"/>
        </w:rPr>
        <mc:AlternateContent>
          <mc:Choice Requires="wpg">
            <w:drawing>
              <wp:anchor distT="0" distB="0" distL="0" distR="0" simplePos="0" relativeHeight="251656704" behindDoc="1" locked="0" layoutInCell="1" allowOverlap="1">
                <wp:simplePos x="0" y="0"/>
                <wp:positionH relativeFrom="page">
                  <wp:posOffset>1087120</wp:posOffset>
                </wp:positionH>
                <wp:positionV relativeFrom="paragraph">
                  <wp:posOffset>176530</wp:posOffset>
                </wp:positionV>
                <wp:extent cx="6125845" cy="200660"/>
                <wp:effectExtent l="10795" t="13970" r="6985" b="13970"/>
                <wp:wrapTopAndBottom/>
                <wp:docPr id="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5845" cy="200660"/>
                          <a:chOff x="1712" y="278"/>
                          <a:chExt cx="9647" cy="316"/>
                        </a:xfrm>
                      </wpg:grpSpPr>
                      <wps:wsp>
                        <wps:cNvPr id="9" name="Line 13"/>
                        <wps:cNvCnPr>
                          <a:cxnSpLocks noChangeShapeType="1"/>
                        </wps:cNvCnPr>
                        <wps:spPr bwMode="auto">
                          <a:xfrm>
                            <a:off x="11355" y="278"/>
                            <a:ext cx="0" cy="316"/>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10" name="Line 14"/>
                        <wps:cNvCnPr>
                          <a:cxnSpLocks noChangeShapeType="1"/>
                        </wps:cNvCnPr>
                        <wps:spPr bwMode="auto">
                          <a:xfrm>
                            <a:off x="1712" y="282"/>
                            <a:ext cx="9647" cy="0"/>
                          </a:xfrm>
                          <a:prstGeom prst="line">
                            <a:avLst/>
                          </a:prstGeom>
                          <a:noFill/>
                          <a:ln w="5079">
                            <a:solidFill>
                              <a:srgbClr val="000000"/>
                            </a:solidFill>
                            <a:round/>
                            <a:headEnd/>
                            <a:tailEnd/>
                          </a:ln>
                          <a:extLst>
                            <a:ext uri="{909E8E84-426E-40DD-AFC4-6F175D3DCCD1}">
                              <a14:hiddenFill xmlns:a14="http://schemas.microsoft.com/office/drawing/2010/main">
                                <a:noFill/>
                              </a14:hiddenFill>
                            </a:ext>
                          </a:extLst>
                        </wps:spPr>
                        <wps:bodyPr/>
                      </wps:wsp>
                      <wps:wsp>
                        <wps:cNvPr id="11" name="Line 15"/>
                        <wps:cNvCnPr>
                          <a:cxnSpLocks noChangeShapeType="1"/>
                        </wps:cNvCnPr>
                        <wps:spPr bwMode="auto">
                          <a:xfrm>
                            <a:off x="1716" y="278"/>
                            <a:ext cx="0" cy="316"/>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16"/>
                        <wps:cNvSpPr>
                          <a:spLocks/>
                        </wps:cNvSpPr>
                        <wps:spPr bwMode="auto">
                          <a:xfrm>
                            <a:off x="5245" y="278"/>
                            <a:ext cx="3273" cy="316"/>
                          </a:xfrm>
                          <a:custGeom>
                            <a:avLst/>
                            <a:gdLst>
                              <a:gd name="T0" fmla="+- 0 5245 5245"/>
                              <a:gd name="T1" fmla="*/ T0 w 3273"/>
                              <a:gd name="T2" fmla="+- 0 278 278"/>
                              <a:gd name="T3" fmla="*/ 278 h 316"/>
                              <a:gd name="T4" fmla="+- 0 5245 5245"/>
                              <a:gd name="T5" fmla="*/ T4 w 3273"/>
                              <a:gd name="T6" fmla="+- 0 594 278"/>
                              <a:gd name="T7" fmla="*/ 594 h 316"/>
                              <a:gd name="T8" fmla="+- 0 6390 5245"/>
                              <a:gd name="T9" fmla="*/ T8 w 3273"/>
                              <a:gd name="T10" fmla="+- 0 278 278"/>
                              <a:gd name="T11" fmla="*/ 278 h 316"/>
                              <a:gd name="T12" fmla="+- 0 6390 5245"/>
                              <a:gd name="T13" fmla="*/ T12 w 3273"/>
                              <a:gd name="T14" fmla="+- 0 594 278"/>
                              <a:gd name="T15" fmla="*/ 594 h 316"/>
                              <a:gd name="T16" fmla="+- 0 8518 5245"/>
                              <a:gd name="T17" fmla="*/ T16 w 3273"/>
                              <a:gd name="T18" fmla="+- 0 278 278"/>
                              <a:gd name="T19" fmla="*/ 278 h 316"/>
                              <a:gd name="T20" fmla="+- 0 8518 5245"/>
                              <a:gd name="T21" fmla="*/ T20 w 3273"/>
                              <a:gd name="T22" fmla="+- 0 594 278"/>
                              <a:gd name="T23" fmla="*/ 594 h 316"/>
                            </a:gdLst>
                            <a:ahLst/>
                            <a:cxnLst>
                              <a:cxn ang="0">
                                <a:pos x="T1" y="T3"/>
                              </a:cxn>
                              <a:cxn ang="0">
                                <a:pos x="T5" y="T7"/>
                              </a:cxn>
                              <a:cxn ang="0">
                                <a:pos x="T9" y="T11"/>
                              </a:cxn>
                              <a:cxn ang="0">
                                <a:pos x="T13" y="T15"/>
                              </a:cxn>
                              <a:cxn ang="0">
                                <a:pos x="T17" y="T19"/>
                              </a:cxn>
                              <a:cxn ang="0">
                                <a:pos x="T21" y="T23"/>
                              </a:cxn>
                            </a:cxnLst>
                            <a:rect l="0" t="0" r="r" b="b"/>
                            <a:pathLst>
                              <a:path w="3273" h="316">
                                <a:moveTo>
                                  <a:pt x="0" y="0"/>
                                </a:moveTo>
                                <a:lnTo>
                                  <a:pt x="0" y="316"/>
                                </a:lnTo>
                                <a:moveTo>
                                  <a:pt x="1145" y="0"/>
                                </a:moveTo>
                                <a:lnTo>
                                  <a:pt x="1145" y="316"/>
                                </a:lnTo>
                                <a:moveTo>
                                  <a:pt x="3273" y="0"/>
                                </a:moveTo>
                                <a:lnTo>
                                  <a:pt x="3273" y="316"/>
                                </a:lnTo>
                              </a:path>
                            </a:pathLst>
                          </a:custGeom>
                          <a:noFill/>
                          <a:ln w="50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17"/>
                        <wps:cNvSpPr txBox="1">
                          <a:spLocks noChangeArrowheads="1"/>
                        </wps:cNvSpPr>
                        <wps:spPr bwMode="auto">
                          <a:xfrm>
                            <a:off x="1712" y="278"/>
                            <a:ext cx="9647"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DB9" w:rsidRDefault="00E17DB9" w:rsidP="00F078A7">
                              <w:pPr>
                                <w:spacing w:before="10"/>
                                <w:ind w:left="107"/>
                                <w:rPr>
                                  <w:sz w:val="24"/>
                                </w:rPr>
                              </w:pPr>
                              <w:r>
                                <w:rPr>
                                  <w:sz w:val="24"/>
                                </w:rPr>
                                <w:t>жертв</w:t>
                              </w:r>
                              <w:r>
                                <w:rPr>
                                  <w:spacing w:val="-2"/>
                                  <w:sz w:val="24"/>
                                </w:rPr>
                                <w:t xml:space="preserve"> </w:t>
                              </w:r>
                              <w:r>
                                <w:rPr>
                                  <w:sz w:val="24"/>
                                </w:rPr>
                                <w:t>фашизма</w:t>
                              </w:r>
                              <w:r>
                                <w:rPr>
                                  <w:spacing w:val="-2"/>
                                  <w:sz w:val="24"/>
                                </w:rPr>
                                <w:t xml:space="preserve"> </w:t>
                              </w:r>
                              <w:r>
                                <w:rPr>
                                  <w:sz w:val="24"/>
                                </w:rPr>
                                <w:t>(презентация)</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31" style="position:absolute;margin-left:85.6pt;margin-top:13.9pt;width:482.35pt;height:15.8pt;z-index:-251659776;mso-wrap-distance-left:0;mso-wrap-distance-right:0;mso-position-horizontal-relative:page;mso-position-vertical-relative:text" coordorigin="1712,278" coordsize="964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">
                <v:line id="Line 13" o:spid="_x0000_s1032" style="position:absolute;visibility:visible;mso-wrap-style:square" from="11355,278" to="11355,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NunsIAAADaAAAADwAAAGRycy9kb3ducmV2LnhtbESPQWsCMRSE7wX/Q3hCbzVrD0tdjVIE&#10;i3gpruL5sXlml25eliSatb++KRR6HGbmG2a1GW0v7uRD51jBfFaAIG6c7tgoOJ92L28gQkTW2Dsm&#10;BQ8KsFlPnlZYaZf4SPc6GpEhHCpU0MY4VFKGpiWLYeYG4uxdnbcYs/RGao8pw20vX4uilBY7zgst&#10;DrRtqfmqb1bBpx9vh61JZX18fF9K/ZFcZ5JSz9PxfQki0hj/w3/tvVawgN8r+QbI9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TNunsIAAADaAAAADwAAAAAAAAAAAAAA&#10;AAChAgAAZHJzL2Rvd25yZXYueG1sUEsFBgAAAAAEAAQA+QAAAJADAAAAAA==&#10;" strokeweight=".4pt"/>
                <v:line id="Line 14" o:spid="_x0000_s1033" style="position:absolute;visibility:visible;mso-wrap-style:square" from="1712,282" to="11359,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7Oh8QAAADbAAAADwAAAGRycy9kb3ducmV2LnhtbESPzYrCQBCE7wu+w9CCt3WioEh0FHVX&#10;ENzD+vMATaZNQjI9ITNq8vb2YWFv3VR11derTedq9aQ2lJ4NTMYJKOLM25JzA7fr4XMBKkRki7Vn&#10;MtBTgM168LHC1PoXn+l5ibmSEA4pGihibFKtQ1aQwzD2DbFod986jLK2ubYtviTc1XqaJHPtsGRp&#10;KLChfUFZdXk4A7vytzp91fn0u9/29pY8fqrTbGHMaNhtl6AidfHf/Hd9tIIv9PKLDKDX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Ds6HxAAAANsAAAAPAAAAAAAAAAAA&#10;AAAAAKECAABkcnMvZG93bnJldi54bWxQSwUGAAAAAAQABAD5AAAAkgMAAAAA&#10;" strokeweight=".14108mm"/>
                <v:line id="Line 15" o:spid="_x0000_s1034" style="position:absolute;visibility:visible;mso-wrap-style:square" from="1716,278" to="1716,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a9zcAAAADbAAAADwAAAGRycy9kb3ducmV2LnhtbERPTWsCMRC9C/6HMEJvmtXDIlujFKGl&#10;eCmu0vOwGbOLm8mSRLP21zeFgrd5vM/Z7Ebbizv50DlWsFwUIIgbpzs2Cs6n9/kaRIjIGnvHpOBB&#10;AXbb6WSDlXaJj3SvoxE5hEOFCtoYh0rK0LRkMSzcQJy5i/MWY4beSO0x5XDby1VRlNJix7mhxYH2&#10;LTXX+mYVfPnxdtibVNbHx893qT+S60xS6mU2vr2CiDTGp/jf/anz/CX8/ZIPkNt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uGvc3AAAAA2wAAAA8AAAAAAAAAAAAAAAAA&#10;oQIAAGRycy9kb3ducmV2LnhtbFBLBQYAAAAABAAEAPkAAACOAwAAAAA=&#10;" strokeweight=".4pt"/>
                <v:shape id="AutoShape 16" o:spid="_x0000_s1035" style="position:absolute;left:5245;top:278;width:3273;height:316;visibility:visible;mso-wrap-style:square;v-text-anchor:top" coordsize="3273,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pjsEA&#10;AADbAAAADwAAAGRycy9kb3ducmV2LnhtbERPzWrCQBC+F/oOyxS81Y0KqaZuQhGEXKwYfYAhOybB&#10;7GzYXU369l2h0Nt8fL+zLSbTiwc531lWsJgnIIhrqztuFFzO+/c1CB+QNfaWScEPeSjy15ctZtqO&#10;fKJHFRoRQ9hnqKANYcik9HVLBv3cDsSRu1pnMEToGqkdjjHc9HKZJKk02HFsaHGgXUv1rbobBXV6&#10;Oa++m7K82Y1bfNzlcTCHq1Kzt+nrE0SgKfyL/9yljvOX8PwlHiD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vqY7BAAAA2wAAAA8AAAAAAAAAAAAAAAAAmAIAAGRycy9kb3du&#10;cmV2LnhtbFBLBQYAAAAABAAEAPUAAACGAwAAAAA=&#10;" path="m,l,316m1145,r,316m3273,r,316e" filled="f" strokeweight=".14108mm">
                  <v:path arrowok="t" o:connecttype="custom" o:connectlocs="0,278;0,594;1145,278;1145,594;3273,278;3273,594" o:connectangles="0,0,0,0,0,0"/>
                </v:shape>
                <v:shape id="Text Box 17" o:spid="_x0000_s1036" type="#_x0000_t202" style="position:absolute;left:1712;top:278;width:9647;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E17DB9" w:rsidRDefault="00E17DB9" w:rsidP="00F078A7">
                        <w:pPr>
                          <w:spacing w:before="10"/>
                          <w:ind w:left="107"/>
                          <w:rPr>
                            <w:sz w:val="24"/>
                          </w:rPr>
                        </w:pPr>
                        <w:r>
                          <w:rPr>
                            <w:sz w:val="24"/>
                          </w:rPr>
                          <w:t>жертв</w:t>
                        </w:r>
                        <w:r>
                          <w:rPr>
                            <w:spacing w:val="-2"/>
                            <w:sz w:val="24"/>
                          </w:rPr>
                          <w:t xml:space="preserve"> </w:t>
                        </w:r>
                        <w:r>
                          <w:rPr>
                            <w:sz w:val="24"/>
                          </w:rPr>
                          <w:t>фашизма</w:t>
                        </w:r>
                        <w:r>
                          <w:rPr>
                            <w:spacing w:val="-2"/>
                            <w:sz w:val="24"/>
                          </w:rPr>
                          <w:t xml:space="preserve"> </w:t>
                        </w:r>
                        <w:r>
                          <w:rPr>
                            <w:sz w:val="24"/>
                          </w:rPr>
                          <w:t>(презентация)</w:t>
                        </w:r>
                      </w:p>
                    </w:txbxContent>
                  </v:textbox>
                </v:shape>
                <w10:wrap type="topAndBottom" anchorx="page"/>
              </v:group>
            </w:pict>
          </mc:Fallback>
        </mc:AlternateContent>
      </w:r>
    </w:p>
    <w:p w:rsidR="00F078A7" w:rsidRPr="00AD3B8F" w:rsidRDefault="00F078A7" w:rsidP="00F078A7">
      <w:pPr>
        <w:rPr>
          <w:b/>
          <w:sz w:val="24"/>
        </w:rPr>
      </w:pPr>
    </w:p>
    <w:p w:rsidR="00F078A7" w:rsidRPr="00AD3B8F" w:rsidRDefault="00F078A7" w:rsidP="00F078A7">
      <w:pPr>
        <w:spacing w:before="2" w:after="1"/>
        <w:rPr>
          <w:b/>
          <w:sz w:val="24"/>
        </w:rPr>
      </w:pPr>
    </w:p>
    <w:tbl>
      <w:tblPr>
        <w:tblStyle w:val="TableNormal2"/>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45"/>
        <w:gridCol w:w="1196"/>
        <w:gridCol w:w="1141"/>
        <w:gridCol w:w="2142"/>
        <w:gridCol w:w="3114"/>
      </w:tblGrid>
      <w:tr w:rsidR="00F078A7" w:rsidRPr="00AD3B8F" w:rsidTr="00D437A8">
        <w:trPr>
          <w:trHeight w:val="887"/>
        </w:trPr>
        <w:tc>
          <w:tcPr>
            <w:tcW w:w="3541" w:type="dxa"/>
            <w:gridSpan w:val="2"/>
          </w:tcPr>
          <w:p w:rsidR="00F078A7" w:rsidRPr="00D437A8" w:rsidRDefault="00F078A7" w:rsidP="00D437A8">
            <w:pPr>
              <w:pStyle w:val="TableParagraph"/>
              <w:tabs>
                <w:tab w:val="left" w:pos="2140"/>
                <w:tab w:val="left" w:pos="3400"/>
              </w:tabs>
              <w:spacing w:before="10" w:line="242" w:lineRule="auto"/>
              <w:ind w:left="110" w:right="-15"/>
              <w:rPr>
                <w:sz w:val="24"/>
                <w:szCs w:val="24"/>
                <w:lang w:val="ru-RU"/>
              </w:rPr>
            </w:pPr>
            <w:r w:rsidRPr="00D437A8">
              <w:rPr>
                <w:sz w:val="24"/>
                <w:szCs w:val="24"/>
                <w:lang w:val="ru-RU"/>
              </w:rPr>
              <w:t>Поздравление</w:t>
            </w:r>
            <w:r w:rsidRPr="00D437A8">
              <w:rPr>
                <w:sz w:val="24"/>
                <w:szCs w:val="24"/>
                <w:lang w:val="ru-RU"/>
              </w:rPr>
              <w:tab/>
              <w:t>бабушек</w:t>
            </w:r>
            <w:r w:rsidRPr="00D437A8">
              <w:rPr>
                <w:sz w:val="24"/>
                <w:szCs w:val="24"/>
                <w:lang w:val="ru-RU"/>
              </w:rPr>
              <w:tab/>
              <w:t>и</w:t>
            </w:r>
            <w:r w:rsidRPr="00D437A8">
              <w:rPr>
                <w:spacing w:val="-57"/>
                <w:sz w:val="24"/>
                <w:szCs w:val="24"/>
                <w:lang w:val="ru-RU"/>
              </w:rPr>
              <w:t xml:space="preserve"> </w:t>
            </w:r>
            <w:r w:rsidRPr="00D437A8">
              <w:rPr>
                <w:sz w:val="24"/>
                <w:szCs w:val="24"/>
                <w:lang w:val="ru-RU"/>
              </w:rPr>
              <w:t>дедушек</w:t>
            </w:r>
            <w:r w:rsidRPr="00D437A8">
              <w:rPr>
                <w:spacing w:val="-1"/>
                <w:sz w:val="24"/>
                <w:szCs w:val="24"/>
                <w:lang w:val="ru-RU"/>
              </w:rPr>
              <w:t xml:space="preserve"> </w:t>
            </w:r>
            <w:r w:rsidRPr="00D437A8">
              <w:rPr>
                <w:sz w:val="24"/>
                <w:szCs w:val="24"/>
                <w:lang w:val="ru-RU"/>
              </w:rPr>
              <w:t>ко</w:t>
            </w:r>
            <w:r w:rsidRPr="00D437A8">
              <w:rPr>
                <w:spacing w:val="-1"/>
                <w:sz w:val="24"/>
                <w:szCs w:val="24"/>
                <w:lang w:val="ru-RU"/>
              </w:rPr>
              <w:t xml:space="preserve"> </w:t>
            </w:r>
            <w:r w:rsidRPr="00D437A8">
              <w:rPr>
                <w:sz w:val="24"/>
                <w:szCs w:val="24"/>
                <w:lang w:val="ru-RU"/>
              </w:rPr>
              <w:t>Дню</w:t>
            </w:r>
            <w:r w:rsidRPr="00D437A8">
              <w:rPr>
                <w:spacing w:val="-1"/>
                <w:sz w:val="24"/>
                <w:szCs w:val="24"/>
                <w:lang w:val="ru-RU"/>
              </w:rPr>
              <w:t xml:space="preserve"> </w:t>
            </w:r>
            <w:r w:rsidRPr="00D437A8">
              <w:rPr>
                <w:sz w:val="24"/>
                <w:szCs w:val="24"/>
                <w:lang w:val="ru-RU"/>
              </w:rPr>
              <w:t>пожилого</w:t>
            </w:r>
          </w:p>
          <w:p w:rsidR="00F078A7" w:rsidRPr="00AD3B8F" w:rsidRDefault="00F078A7" w:rsidP="00D437A8">
            <w:pPr>
              <w:pStyle w:val="TableParagraph"/>
              <w:spacing w:before="36" w:line="264" w:lineRule="exact"/>
              <w:ind w:left="110"/>
              <w:rPr>
                <w:sz w:val="24"/>
                <w:szCs w:val="24"/>
              </w:rPr>
            </w:pPr>
            <w:r w:rsidRPr="00AD3B8F">
              <w:rPr>
                <w:sz w:val="24"/>
                <w:szCs w:val="24"/>
              </w:rPr>
              <w:t>человека</w:t>
            </w:r>
          </w:p>
        </w:tc>
        <w:tc>
          <w:tcPr>
            <w:tcW w:w="1141" w:type="dxa"/>
          </w:tcPr>
          <w:p w:rsidR="00F078A7" w:rsidRPr="00AD3B8F" w:rsidRDefault="00F078A7" w:rsidP="00D437A8">
            <w:pPr>
              <w:pStyle w:val="TableParagraph"/>
              <w:spacing w:before="10"/>
              <w:ind w:right="299"/>
              <w:jc w:val="right"/>
              <w:rPr>
                <w:sz w:val="24"/>
                <w:szCs w:val="24"/>
              </w:rPr>
            </w:pPr>
            <w:r w:rsidRPr="00AD3B8F">
              <w:rPr>
                <w:sz w:val="24"/>
                <w:szCs w:val="24"/>
              </w:rPr>
              <w:t>1-4</w:t>
            </w:r>
          </w:p>
        </w:tc>
        <w:tc>
          <w:tcPr>
            <w:tcW w:w="2142" w:type="dxa"/>
          </w:tcPr>
          <w:p w:rsidR="00F078A7" w:rsidRPr="00AD3B8F" w:rsidRDefault="00F078A7" w:rsidP="00D437A8">
            <w:pPr>
              <w:pStyle w:val="TableParagraph"/>
              <w:spacing w:before="10"/>
              <w:ind w:left="524"/>
              <w:rPr>
                <w:sz w:val="24"/>
                <w:szCs w:val="24"/>
              </w:rPr>
            </w:pPr>
            <w:r w:rsidRPr="00AD3B8F">
              <w:rPr>
                <w:sz w:val="24"/>
                <w:szCs w:val="24"/>
              </w:rPr>
              <w:t>01.10.2024</w:t>
            </w:r>
          </w:p>
        </w:tc>
        <w:tc>
          <w:tcPr>
            <w:tcW w:w="3114" w:type="dxa"/>
          </w:tcPr>
          <w:p w:rsidR="00F078A7" w:rsidRPr="00AD3B8F" w:rsidRDefault="00F078A7" w:rsidP="00D437A8">
            <w:pPr>
              <w:pStyle w:val="TableParagraph"/>
              <w:spacing w:before="10"/>
              <w:ind w:right="84"/>
              <w:jc w:val="right"/>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F078A7" w:rsidRPr="00AD3B8F" w:rsidTr="00D437A8">
        <w:trPr>
          <w:trHeight w:val="558"/>
        </w:trPr>
        <w:tc>
          <w:tcPr>
            <w:tcW w:w="3541" w:type="dxa"/>
            <w:gridSpan w:val="2"/>
          </w:tcPr>
          <w:p w:rsidR="00F078A7" w:rsidRPr="00AD3B8F" w:rsidRDefault="00F078A7" w:rsidP="00D437A8">
            <w:pPr>
              <w:pStyle w:val="TableParagraph"/>
              <w:spacing w:line="268" w:lineRule="exact"/>
              <w:ind w:left="110"/>
              <w:rPr>
                <w:sz w:val="24"/>
                <w:szCs w:val="24"/>
              </w:rPr>
            </w:pPr>
            <w:r w:rsidRPr="00AD3B8F">
              <w:rPr>
                <w:sz w:val="24"/>
                <w:szCs w:val="24"/>
              </w:rPr>
              <w:t>Подготовка</w:t>
            </w:r>
            <w:r w:rsidRPr="00AD3B8F">
              <w:rPr>
                <w:spacing w:val="-5"/>
                <w:sz w:val="24"/>
                <w:szCs w:val="24"/>
              </w:rPr>
              <w:t xml:space="preserve"> </w:t>
            </w:r>
            <w:r w:rsidRPr="00AD3B8F">
              <w:rPr>
                <w:sz w:val="24"/>
                <w:szCs w:val="24"/>
              </w:rPr>
              <w:t>ко</w:t>
            </w:r>
            <w:r w:rsidRPr="00AD3B8F">
              <w:rPr>
                <w:spacing w:val="-3"/>
                <w:sz w:val="24"/>
                <w:szCs w:val="24"/>
              </w:rPr>
              <w:t xml:space="preserve"> </w:t>
            </w:r>
            <w:r w:rsidRPr="00AD3B8F">
              <w:rPr>
                <w:sz w:val="24"/>
                <w:szCs w:val="24"/>
              </w:rPr>
              <w:t>Дню</w:t>
            </w:r>
            <w:r w:rsidRPr="00AD3B8F">
              <w:rPr>
                <w:spacing w:val="-2"/>
                <w:sz w:val="24"/>
                <w:szCs w:val="24"/>
              </w:rPr>
              <w:t xml:space="preserve"> </w:t>
            </w:r>
            <w:r w:rsidRPr="00AD3B8F">
              <w:rPr>
                <w:sz w:val="24"/>
                <w:szCs w:val="24"/>
              </w:rPr>
              <w:t>учителя</w:t>
            </w:r>
          </w:p>
        </w:tc>
        <w:tc>
          <w:tcPr>
            <w:tcW w:w="1141" w:type="dxa"/>
          </w:tcPr>
          <w:p w:rsidR="00F078A7" w:rsidRPr="00AD3B8F" w:rsidRDefault="00F078A7" w:rsidP="00D437A8">
            <w:pPr>
              <w:pStyle w:val="TableParagraph"/>
              <w:spacing w:line="268" w:lineRule="exact"/>
              <w:ind w:right="299"/>
              <w:jc w:val="right"/>
              <w:rPr>
                <w:sz w:val="24"/>
                <w:szCs w:val="24"/>
              </w:rPr>
            </w:pPr>
            <w:r w:rsidRPr="00AD3B8F">
              <w:rPr>
                <w:sz w:val="24"/>
                <w:szCs w:val="24"/>
              </w:rPr>
              <w:t>1-4</w:t>
            </w:r>
          </w:p>
        </w:tc>
        <w:tc>
          <w:tcPr>
            <w:tcW w:w="2142" w:type="dxa"/>
          </w:tcPr>
          <w:p w:rsidR="00F078A7" w:rsidRPr="00AD3B8F" w:rsidRDefault="00F078A7" w:rsidP="00D437A8">
            <w:pPr>
              <w:pStyle w:val="TableParagraph"/>
              <w:spacing w:line="268" w:lineRule="exact"/>
              <w:ind w:right="321"/>
              <w:jc w:val="right"/>
              <w:rPr>
                <w:sz w:val="24"/>
                <w:szCs w:val="24"/>
              </w:rPr>
            </w:pPr>
            <w:r w:rsidRPr="00AD3B8F">
              <w:rPr>
                <w:sz w:val="24"/>
                <w:szCs w:val="24"/>
              </w:rPr>
              <w:t>сентябрь,</w:t>
            </w:r>
            <w:r w:rsidRPr="00AD3B8F">
              <w:rPr>
                <w:spacing w:val="-13"/>
                <w:sz w:val="24"/>
                <w:szCs w:val="24"/>
              </w:rPr>
              <w:t xml:space="preserve"> </w:t>
            </w:r>
            <w:r w:rsidRPr="00AD3B8F">
              <w:rPr>
                <w:sz w:val="24"/>
                <w:szCs w:val="24"/>
              </w:rPr>
              <w:t>2024</w:t>
            </w:r>
          </w:p>
        </w:tc>
        <w:tc>
          <w:tcPr>
            <w:tcW w:w="3114" w:type="dxa"/>
          </w:tcPr>
          <w:p w:rsidR="00F078A7" w:rsidRPr="00AD3B8F" w:rsidRDefault="00F078A7" w:rsidP="00D437A8">
            <w:pPr>
              <w:pStyle w:val="TableParagraph"/>
              <w:spacing w:line="268" w:lineRule="exact"/>
              <w:ind w:right="84"/>
              <w:jc w:val="right"/>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F078A7" w:rsidRPr="00AD3B8F" w:rsidTr="00D437A8">
        <w:trPr>
          <w:trHeight w:val="1410"/>
        </w:trPr>
        <w:tc>
          <w:tcPr>
            <w:tcW w:w="3541" w:type="dxa"/>
            <w:gridSpan w:val="2"/>
          </w:tcPr>
          <w:p w:rsidR="00F078A7" w:rsidRPr="00D437A8" w:rsidRDefault="00F078A7" w:rsidP="00D437A8">
            <w:pPr>
              <w:pStyle w:val="TableParagraph"/>
              <w:spacing w:before="1" w:line="235" w:lineRule="auto"/>
              <w:ind w:left="110" w:right="788"/>
              <w:rPr>
                <w:sz w:val="24"/>
                <w:szCs w:val="24"/>
                <w:lang w:val="ru-RU"/>
              </w:rPr>
            </w:pPr>
            <w:r w:rsidRPr="00D437A8">
              <w:rPr>
                <w:sz w:val="24"/>
                <w:szCs w:val="24"/>
                <w:lang w:val="ru-RU"/>
              </w:rPr>
              <w:t>Подготовка к школьному</w:t>
            </w:r>
            <w:r w:rsidRPr="00D437A8">
              <w:rPr>
                <w:spacing w:val="-58"/>
                <w:sz w:val="24"/>
                <w:szCs w:val="24"/>
                <w:lang w:val="ru-RU"/>
              </w:rPr>
              <w:t xml:space="preserve"> </w:t>
            </w:r>
            <w:r w:rsidRPr="00D437A8">
              <w:rPr>
                <w:sz w:val="24"/>
                <w:szCs w:val="24"/>
                <w:lang w:val="ru-RU"/>
              </w:rPr>
              <w:t>конкурсу чтецов</w:t>
            </w:r>
            <w:r w:rsidRPr="00D437A8">
              <w:rPr>
                <w:spacing w:val="1"/>
                <w:sz w:val="24"/>
                <w:szCs w:val="24"/>
                <w:lang w:val="ru-RU"/>
              </w:rPr>
              <w:t xml:space="preserve"> </w:t>
            </w:r>
            <w:r w:rsidRPr="00D437A8">
              <w:rPr>
                <w:sz w:val="24"/>
                <w:szCs w:val="24"/>
                <w:lang w:val="ru-RU"/>
              </w:rPr>
              <w:t>приуроченному</w:t>
            </w:r>
            <w:r w:rsidRPr="00D437A8">
              <w:rPr>
                <w:spacing w:val="-6"/>
                <w:sz w:val="24"/>
                <w:szCs w:val="24"/>
                <w:lang w:val="ru-RU"/>
              </w:rPr>
              <w:t xml:space="preserve"> </w:t>
            </w:r>
            <w:r w:rsidRPr="00D437A8">
              <w:rPr>
                <w:sz w:val="24"/>
                <w:szCs w:val="24"/>
                <w:lang w:val="ru-RU"/>
              </w:rPr>
              <w:t>к</w:t>
            </w:r>
          </w:p>
          <w:p w:rsidR="00F078A7" w:rsidRPr="00AD3B8F" w:rsidRDefault="00F078A7" w:rsidP="00D437A8">
            <w:pPr>
              <w:pStyle w:val="TableParagraph"/>
              <w:ind w:left="110" w:right="1132"/>
              <w:rPr>
                <w:sz w:val="24"/>
                <w:szCs w:val="24"/>
              </w:rPr>
            </w:pPr>
            <w:r w:rsidRPr="00AD3B8F">
              <w:rPr>
                <w:spacing w:val="-1"/>
                <w:sz w:val="24"/>
                <w:szCs w:val="24"/>
              </w:rPr>
              <w:t xml:space="preserve">международному </w:t>
            </w:r>
            <w:r w:rsidRPr="00AD3B8F">
              <w:rPr>
                <w:sz w:val="24"/>
                <w:szCs w:val="24"/>
              </w:rPr>
              <w:t>дню</w:t>
            </w:r>
            <w:r w:rsidRPr="00AD3B8F">
              <w:rPr>
                <w:spacing w:val="-57"/>
                <w:sz w:val="24"/>
                <w:szCs w:val="24"/>
              </w:rPr>
              <w:t xml:space="preserve"> </w:t>
            </w:r>
            <w:r w:rsidRPr="00AD3B8F">
              <w:rPr>
                <w:sz w:val="24"/>
                <w:szCs w:val="24"/>
              </w:rPr>
              <w:t>школьных</w:t>
            </w:r>
            <w:r w:rsidRPr="00AD3B8F">
              <w:rPr>
                <w:spacing w:val="-2"/>
                <w:sz w:val="24"/>
                <w:szCs w:val="24"/>
              </w:rPr>
              <w:t xml:space="preserve"> </w:t>
            </w:r>
            <w:r w:rsidRPr="00AD3B8F">
              <w:rPr>
                <w:sz w:val="24"/>
                <w:szCs w:val="24"/>
              </w:rPr>
              <w:t>библиотек</w:t>
            </w:r>
          </w:p>
        </w:tc>
        <w:tc>
          <w:tcPr>
            <w:tcW w:w="1141" w:type="dxa"/>
          </w:tcPr>
          <w:p w:rsidR="00F078A7" w:rsidRPr="00AD3B8F" w:rsidRDefault="00F078A7" w:rsidP="00D437A8">
            <w:pPr>
              <w:pStyle w:val="TableParagraph"/>
              <w:spacing w:line="272" w:lineRule="exact"/>
              <w:ind w:right="299"/>
              <w:jc w:val="right"/>
              <w:rPr>
                <w:sz w:val="24"/>
                <w:szCs w:val="24"/>
              </w:rPr>
            </w:pPr>
            <w:r w:rsidRPr="00AD3B8F">
              <w:rPr>
                <w:sz w:val="24"/>
                <w:szCs w:val="24"/>
              </w:rPr>
              <w:t>1-4</w:t>
            </w:r>
          </w:p>
        </w:tc>
        <w:tc>
          <w:tcPr>
            <w:tcW w:w="2142" w:type="dxa"/>
          </w:tcPr>
          <w:p w:rsidR="00F078A7" w:rsidRPr="00AD3B8F" w:rsidRDefault="00F078A7" w:rsidP="00D437A8">
            <w:pPr>
              <w:pStyle w:val="TableParagraph"/>
              <w:spacing w:line="272" w:lineRule="exact"/>
              <w:ind w:right="374"/>
              <w:jc w:val="right"/>
              <w:rPr>
                <w:sz w:val="24"/>
                <w:szCs w:val="24"/>
              </w:rPr>
            </w:pPr>
            <w:r w:rsidRPr="00AD3B8F">
              <w:rPr>
                <w:sz w:val="24"/>
                <w:szCs w:val="24"/>
              </w:rPr>
              <w:t>октябрь,</w:t>
            </w:r>
            <w:r w:rsidRPr="00AD3B8F">
              <w:rPr>
                <w:spacing w:val="-13"/>
                <w:sz w:val="24"/>
                <w:szCs w:val="24"/>
              </w:rPr>
              <w:t xml:space="preserve"> </w:t>
            </w:r>
            <w:r w:rsidRPr="00AD3B8F">
              <w:rPr>
                <w:sz w:val="24"/>
                <w:szCs w:val="24"/>
              </w:rPr>
              <w:t>2024</w:t>
            </w:r>
          </w:p>
        </w:tc>
        <w:tc>
          <w:tcPr>
            <w:tcW w:w="3114" w:type="dxa"/>
          </w:tcPr>
          <w:p w:rsidR="00F078A7" w:rsidRPr="00AD3B8F" w:rsidRDefault="00F078A7" w:rsidP="00D437A8">
            <w:pPr>
              <w:pStyle w:val="TableParagraph"/>
              <w:spacing w:line="272" w:lineRule="exact"/>
              <w:ind w:right="84"/>
              <w:jc w:val="right"/>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F078A7" w:rsidRPr="00AD3B8F" w:rsidTr="00D437A8">
        <w:trPr>
          <w:trHeight w:val="554"/>
        </w:trPr>
        <w:tc>
          <w:tcPr>
            <w:tcW w:w="3541" w:type="dxa"/>
            <w:gridSpan w:val="2"/>
          </w:tcPr>
          <w:p w:rsidR="00F078A7" w:rsidRPr="00D437A8" w:rsidRDefault="00F078A7" w:rsidP="00D437A8">
            <w:pPr>
              <w:pStyle w:val="TableParagraph"/>
              <w:spacing w:line="270" w:lineRule="exact"/>
              <w:ind w:left="110" w:right="-15"/>
              <w:rPr>
                <w:sz w:val="24"/>
                <w:szCs w:val="24"/>
                <w:lang w:val="ru-RU"/>
              </w:rPr>
            </w:pPr>
            <w:r w:rsidRPr="00D437A8">
              <w:rPr>
                <w:sz w:val="24"/>
                <w:szCs w:val="24"/>
                <w:lang w:val="ru-RU"/>
              </w:rPr>
              <w:t>Поздравительная</w:t>
            </w:r>
            <w:r w:rsidRPr="00D437A8">
              <w:rPr>
                <w:spacing w:val="96"/>
                <w:sz w:val="24"/>
                <w:szCs w:val="24"/>
                <w:lang w:val="ru-RU"/>
              </w:rPr>
              <w:t xml:space="preserve"> </w:t>
            </w:r>
            <w:r w:rsidRPr="00D437A8">
              <w:rPr>
                <w:sz w:val="24"/>
                <w:szCs w:val="24"/>
                <w:lang w:val="ru-RU"/>
              </w:rPr>
              <w:t>программа</w:t>
            </w:r>
            <w:r w:rsidRPr="00D437A8">
              <w:rPr>
                <w:spacing w:val="92"/>
                <w:sz w:val="24"/>
                <w:szCs w:val="24"/>
                <w:lang w:val="ru-RU"/>
              </w:rPr>
              <w:t xml:space="preserve"> </w:t>
            </w:r>
            <w:r w:rsidRPr="00D437A8">
              <w:rPr>
                <w:sz w:val="24"/>
                <w:szCs w:val="24"/>
                <w:lang w:val="ru-RU"/>
              </w:rPr>
              <w:t>ко</w:t>
            </w:r>
          </w:p>
          <w:p w:rsidR="00F078A7" w:rsidRPr="00D437A8" w:rsidRDefault="00F078A7" w:rsidP="00D437A8">
            <w:pPr>
              <w:pStyle w:val="TableParagraph"/>
              <w:spacing w:line="264" w:lineRule="exact"/>
              <w:ind w:left="110"/>
              <w:rPr>
                <w:sz w:val="24"/>
                <w:szCs w:val="24"/>
                <w:lang w:val="ru-RU"/>
              </w:rPr>
            </w:pPr>
            <w:r w:rsidRPr="00D437A8">
              <w:rPr>
                <w:sz w:val="24"/>
                <w:szCs w:val="24"/>
                <w:lang w:val="ru-RU"/>
              </w:rPr>
              <w:t>Дню отца</w:t>
            </w:r>
          </w:p>
        </w:tc>
        <w:tc>
          <w:tcPr>
            <w:tcW w:w="1141" w:type="dxa"/>
          </w:tcPr>
          <w:p w:rsidR="00F078A7" w:rsidRPr="00AD3B8F" w:rsidRDefault="00F078A7" w:rsidP="00D437A8">
            <w:pPr>
              <w:pStyle w:val="TableParagraph"/>
              <w:spacing w:line="270" w:lineRule="exact"/>
              <w:ind w:right="299"/>
              <w:jc w:val="right"/>
              <w:rPr>
                <w:sz w:val="24"/>
                <w:szCs w:val="24"/>
              </w:rPr>
            </w:pPr>
            <w:r w:rsidRPr="00AD3B8F">
              <w:rPr>
                <w:sz w:val="24"/>
                <w:szCs w:val="24"/>
              </w:rPr>
              <w:t>1-4</w:t>
            </w:r>
          </w:p>
        </w:tc>
        <w:tc>
          <w:tcPr>
            <w:tcW w:w="2142" w:type="dxa"/>
          </w:tcPr>
          <w:p w:rsidR="00F078A7" w:rsidRPr="00AD3B8F" w:rsidRDefault="00F078A7" w:rsidP="00D437A8">
            <w:pPr>
              <w:pStyle w:val="TableParagraph"/>
              <w:spacing w:line="270" w:lineRule="exact"/>
              <w:ind w:right="374"/>
              <w:jc w:val="right"/>
              <w:rPr>
                <w:sz w:val="24"/>
                <w:szCs w:val="24"/>
              </w:rPr>
            </w:pPr>
            <w:r w:rsidRPr="00AD3B8F">
              <w:rPr>
                <w:sz w:val="24"/>
                <w:szCs w:val="24"/>
              </w:rPr>
              <w:t>18-19.10.2024</w:t>
            </w:r>
          </w:p>
        </w:tc>
        <w:tc>
          <w:tcPr>
            <w:tcW w:w="3114" w:type="dxa"/>
          </w:tcPr>
          <w:p w:rsidR="00F078A7" w:rsidRPr="00AD3B8F" w:rsidRDefault="00F078A7" w:rsidP="00D437A8">
            <w:pPr>
              <w:pStyle w:val="TableParagraph"/>
              <w:spacing w:line="270" w:lineRule="exact"/>
              <w:ind w:right="84"/>
              <w:jc w:val="right"/>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F078A7" w:rsidRPr="00AD3B8F" w:rsidTr="00D437A8">
        <w:trPr>
          <w:trHeight w:val="568"/>
        </w:trPr>
        <w:tc>
          <w:tcPr>
            <w:tcW w:w="3541" w:type="dxa"/>
            <w:gridSpan w:val="2"/>
          </w:tcPr>
          <w:p w:rsidR="00F078A7" w:rsidRPr="00AD3B8F" w:rsidRDefault="00F078A7" w:rsidP="00D437A8">
            <w:pPr>
              <w:pStyle w:val="TableParagraph"/>
              <w:spacing w:line="270" w:lineRule="exact"/>
              <w:ind w:left="110"/>
              <w:rPr>
                <w:sz w:val="24"/>
                <w:szCs w:val="24"/>
              </w:rPr>
            </w:pPr>
            <w:r w:rsidRPr="00AD3B8F">
              <w:rPr>
                <w:sz w:val="24"/>
                <w:szCs w:val="24"/>
              </w:rPr>
              <w:t>Подготовка</w:t>
            </w:r>
            <w:r w:rsidRPr="00AD3B8F">
              <w:rPr>
                <w:spacing w:val="-5"/>
                <w:sz w:val="24"/>
                <w:szCs w:val="24"/>
              </w:rPr>
              <w:t xml:space="preserve"> </w:t>
            </w:r>
            <w:r w:rsidRPr="00AD3B8F">
              <w:rPr>
                <w:sz w:val="24"/>
                <w:szCs w:val="24"/>
              </w:rPr>
              <w:t>ко</w:t>
            </w:r>
            <w:r w:rsidRPr="00AD3B8F">
              <w:rPr>
                <w:spacing w:val="-3"/>
                <w:sz w:val="24"/>
                <w:szCs w:val="24"/>
              </w:rPr>
              <w:t xml:space="preserve"> </w:t>
            </w:r>
            <w:r w:rsidRPr="00AD3B8F">
              <w:rPr>
                <w:sz w:val="24"/>
                <w:szCs w:val="24"/>
              </w:rPr>
              <w:t>Дню</w:t>
            </w:r>
            <w:r w:rsidRPr="00AD3B8F">
              <w:rPr>
                <w:spacing w:val="-3"/>
                <w:sz w:val="24"/>
                <w:szCs w:val="24"/>
              </w:rPr>
              <w:t xml:space="preserve"> </w:t>
            </w:r>
            <w:r w:rsidRPr="00AD3B8F">
              <w:rPr>
                <w:sz w:val="24"/>
                <w:szCs w:val="24"/>
              </w:rPr>
              <w:t>матери</w:t>
            </w:r>
          </w:p>
        </w:tc>
        <w:tc>
          <w:tcPr>
            <w:tcW w:w="1141" w:type="dxa"/>
          </w:tcPr>
          <w:p w:rsidR="00F078A7" w:rsidRPr="00AD3B8F" w:rsidRDefault="00F078A7" w:rsidP="00D437A8">
            <w:pPr>
              <w:pStyle w:val="TableParagraph"/>
              <w:spacing w:line="270" w:lineRule="exact"/>
              <w:ind w:right="299"/>
              <w:jc w:val="right"/>
              <w:rPr>
                <w:sz w:val="24"/>
                <w:szCs w:val="24"/>
              </w:rPr>
            </w:pPr>
            <w:r w:rsidRPr="00AD3B8F">
              <w:rPr>
                <w:sz w:val="24"/>
                <w:szCs w:val="24"/>
              </w:rPr>
              <w:t>1-4</w:t>
            </w:r>
          </w:p>
        </w:tc>
        <w:tc>
          <w:tcPr>
            <w:tcW w:w="2142" w:type="dxa"/>
          </w:tcPr>
          <w:p w:rsidR="00F078A7" w:rsidRPr="00AD3B8F" w:rsidRDefault="00F078A7" w:rsidP="00D437A8">
            <w:pPr>
              <w:pStyle w:val="TableParagraph"/>
              <w:spacing w:line="270" w:lineRule="exact"/>
              <w:ind w:right="420"/>
              <w:jc w:val="right"/>
              <w:rPr>
                <w:sz w:val="24"/>
                <w:szCs w:val="24"/>
              </w:rPr>
            </w:pPr>
            <w:r w:rsidRPr="00AD3B8F">
              <w:rPr>
                <w:sz w:val="24"/>
                <w:szCs w:val="24"/>
              </w:rPr>
              <w:t>ноябрь,</w:t>
            </w:r>
            <w:r w:rsidRPr="00AD3B8F">
              <w:rPr>
                <w:spacing w:val="-12"/>
                <w:sz w:val="24"/>
                <w:szCs w:val="24"/>
              </w:rPr>
              <w:t xml:space="preserve"> </w:t>
            </w:r>
            <w:r w:rsidRPr="00AD3B8F">
              <w:rPr>
                <w:sz w:val="24"/>
                <w:szCs w:val="24"/>
              </w:rPr>
              <w:t>2024</w:t>
            </w:r>
          </w:p>
        </w:tc>
        <w:tc>
          <w:tcPr>
            <w:tcW w:w="3114" w:type="dxa"/>
          </w:tcPr>
          <w:p w:rsidR="00F078A7" w:rsidRPr="00AD3B8F" w:rsidRDefault="00F078A7" w:rsidP="00D437A8">
            <w:pPr>
              <w:pStyle w:val="TableParagraph"/>
              <w:spacing w:line="270" w:lineRule="exact"/>
              <w:ind w:right="84"/>
              <w:jc w:val="right"/>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F078A7" w:rsidRPr="00AD3B8F" w:rsidTr="00D437A8">
        <w:trPr>
          <w:trHeight w:val="834"/>
        </w:trPr>
        <w:tc>
          <w:tcPr>
            <w:tcW w:w="3541" w:type="dxa"/>
            <w:gridSpan w:val="2"/>
          </w:tcPr>
          <w:p w:rsidR="00F078A7" w:rsidRPr="00D437A8" w:rsidRDefault="00F078A7" w:rsidP="00D437A8">
            <w:pPr>
              <w:pStyle w:val="TableParagraph"/>
              <w:spacing w:line="273" w:lineRule="auto"/>
              <w:ind w:left="110" w:right="549"/>
              <w:rPr>
                <w:sz w:val="24"/>
                <w:szCs w:val="24"/>
                <w:lang w:val="ru-RU"/>
              </w:rPr>
            </w:pPr>
            <w:r w:rsidRPr="00D437A8">
              <w:rPr>
                <w:sz w:val="24"/>
                <w:szCs w:val="24"/>
                <w:lang w:val="ru-RU"/>
              </w:rPr>
              <w:t>Выставка рисунков ко Дню</w:t>
            </w:r>
            <w:r w:rsidRPr="00D437A8">
              <w:rPr>
                <w:spacing w:val="-57"/>
                <w:sz w:val="24"/>
                <w:szCs w:val="24"/>
                <w:lang w:val="ru-RU"/>
              </w:rPr>
              <w:t xml:space="preserve"> </w:t>
            </w:r>
            <w:r w:rsidRPr="00D437A8">
              <w:rPr>
                <w:sz w:val="24"/>
                <w:szCs w:val="24"/>
                <w:lang w:val="ru-RU"/>
              </w:rPr>
              <w:t>Государственного</w:t>
            </w:r>
            <w:r w:rsidRPr="00D437A8">
              <w:rPr>
                <w:spacing w:val="-8"/>
                <w:sz w:val="24"/>
                <w:szCs w:val="24"/>
                <w:lang w:val="ru-RU"/>
              </w:rPr>
              <w:t xml:space="preserve"> </w:t>
            </w:r>
            <w:r w:rsidRPr="00D437A8">
              <w:rPr>
                <w:sz w:val="24"/>
                <w:szCs w:val="24"/>
                <w:lang w:val="ru-RU"/>
              </w:rPr>
              <w:t>герба</w:t>
            </w:r>
            <w:r w:rsidRPr="00D437A8">
              <w:rPr>
                <w:spacing w:val="-8"/>
                <w:sz w:val="24"/>
                <w:szCs w:val="24"/>
                <w:lang w:val="ru-RU"/>
              </w:rPr>
              <w:t xml:space="preserve"> </w:t>
            </w:r>
            <w:r w:rsidRPr="00D437A8">
              <w:rPr>
                <w:sz w:val="24"/>
                <w:szCs w:val="24"/>
                <w:lang w:val="ru-RU"/>
              </w:rPr>
              <w:t>РФ</w:t>
            </w:r>
          </w:p>
        </w:tc>
        <w:tc>
          <w:tcPr>
            <w:tcW w:w="1141" w:type="dxa"/>
          </w:tcPr>
          <w:p w:rsidR="00F078A7" w:rsidRPr="00AD3B8F" w:rsidRDefault="00F078A7" w:rsidP="00D437A8">
            <w:pPr>
              <w:pStyle w:val="TableParagraph"/>
              <w:spacing w:line="268" w:lineRule="exact"/>
              <w:ind w:right="299"/>
              <w:jc w:val="right"/>
              <w:rPr>
                <w:sz w:val="24"/>
                <w:szCs w:val="24"/>
              </w:rPr>
            </w:pPr>
            <w:r w:rsidRPr="00AD3B8F">
              <w:rPr>
                <w:sz w:val="24"/>
                <w:szCs w:val="24"/>
              </w:rPr>
              <w:t>1-4</w:t>
            </w:r>
          </w:p>
        </w:tc>
        <w:tc>
          <w:tcPr>
            <w:tcW w:w="2142" w:type="dxa"/>
          </w:tcPr>
          <w:p w:rsidR="00F078A7" w:rsidRPr="00AD3B8F" w:rsidRDefault="00F078A7" w:rsidP="00D437A8">
            <w:pPr>
              <w:pStyle w:val="TableParagraph"/>
              <w:spacing w:line="268" w:lineRule="exact"/>
              <w:ind w:right="374"/>
              <w:jc w:val="right"/>
              <w:rPr>
                <w:sz w:val="24"/>
                <w:szCs w:val="24"/>
              </w:rPr>
            </w:pPr>
            <w:r w:rsidRPr="00AD3B8F">
              <w:rPr>
                <w:sz w:val="24"/>
                <w:szCs w:val="24"/>
              </w:rPr>
              <w:t>28-29.11.2024</w:t>
            </w:r>
          </w:p>
        </w:tc>
        <w:tc>
          <w:tcPr>
            <w:tcW w:w="3114" w:type="dxa"/>
          </w:tcPr>
          <w:p w:rsidR="00F078A7" w:rsidRPr="00AD3B8F" w:rsidRDefault="00F078A7" w:rsidP="00D437A8">
            <w:pPr>
              <w:pStyle w:val="TableParagraph"/>
              <w:spacing w:line="268" w:lineRule="exact"/>
              <w:ind w:right="84"/>
              <w:jc w:val="right"/>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F078A7" w:rsidRPr="00AD3B8F" w:rsidTr="00D437A8">
        <w:trPr>
          <w:trHeight w:val="855"/>
        </w:trPr>
        <w:tc>
          <w:tcPr>
            <w:tcW w:w="3541" w:type="dxa"/>
            <w:gridSpan w:val="2"/>
          </w:tcPr>
          <w:p w:rsidR="00F078A7" w:rsidRPr="00D437A8" w:rsidRDefault="00F078A7" w:rsidP="00D437A8">
            <w:pPr>
              <w:pStyle w:val="TableParagraph"/>
              <w:tabs>
                <w:tab w:val="left" w:pos="3100"/>
              </w:tabs>
              <w:spacing w:line="237" w:lineRule="auto"/>
              <w:ind w:left="110" w:right="-15"/>
              <w:rPr>
                <w:sz w:val="24"/>
                <w:szCs w:val="24"/>
                <w:lang w:val="ru-RU"/>
              </w:rPr>
            </w:pPr>
            <w:r w:rsidRPr="00D437A8">
              <w:rPr>
                <w:sz w:val="24"/>
                <w:szCs w:val="24"/>
                <w:lang w:val="ru-RU"/>
              </w:rPr>
              <w:t>Беседа «Доброта спасет мир», к</w:t>
            </w:r>
            <w:r w:rsidRPr="00D437A8">
              <w:rPr>
                <w:spacing w:val="1"/>
                <w:sz w:val="24"/>
                <w:szCs w:val="24"/>
                <w:lang w:val="ru-RU"/>
              </w:rPr>
              <w:t xml:space="preserve"> </w:t>
            </w:r>
            <w:r w:rsidRPr="00D437A8">
              <w:rPr>
                <w:sz w:val="24"/>
                <w:szCs w:val="24"/>
                <w:lang w:val="ru-RU"/>
              </w:rPr>
              <w:t>Международному</w:t>
            </w:r>
            <w:r w:rsidRPr="00D437A8">
              <w:rPr>
                <w:sz w:val="24"/>
                <w:szCs w:val="24"/>
                <w:lang w:val="ru-RU"/>
              </w:rPr>
              <w:tab/>
            </w:r>
            <w:r w:rsidRPr="00D437A8">
              <w:rPr>
                <w:spacing w:val="-1"/>
                <w:sz w:val="24"/>
                <w:szCs w:val="24"/>
                <w:lang w:val="ru-RU"/>
              </w:rPr>
              <w:t>дню</w:t>
            </w:r>
          </w:p>
          <w:p w:rsidR="00F078A7" w:rsidRPr="00AD3B8F" w:rsidRDefault="00F078A7" w:rsidP="00D437A8">
            <w:pPr>
              <w:pStyle w:val="TableParagraph"/>
              <w:spacing w:before="26" w:line="264" w:lineRule="exact"/>
              <w:ind w:left="110"/>
              <w:rPr>
                <w:sz w:val="24"/>
                <w:szCs w:val="24"/>
              </w:rPr>
            </w:pPr>
            <w:r w:rsidRPr="00AD3B8F">
              <w:rPr>
                <w:sz w:val="24"/>
                <w:szCs w:val="24"/>
              </w:rPr>
              <w:t>инвалидов</w:t>
            </w:r>
          </w:p>
        </w:tc>
        <w:tc>
          <w:tcPr>
            <w:tcW w:w="1141" w:type="dxa"/>
          </w:tcPr>
          <w:p w:rsidR="00F078A7" w:rsidRPr="00AD3B8F" w:rsidRDefault="00F078A7" w:rsidP="00D437A8">
            <w:pPr>
              <w:pStyle w:val="TableParagraph"/>
              <w:spacing w:line="270" w:lineRule="exact"/>
              <w:ind w:right="299"/>
              <w:jc w:val="right"/>
              <w:rPr>
                <w:sz w:val="24"/>
                <w:szCs w:val="24"/>
              </w:rPr>
            </w:pPr>
            <w:r w:rsidRPr="00AD3B8F">
              <w:rPr>
                <w:sz w:val="24"/>
                <w:szCs w:val="24"/>
              </w:rPr>
              <w:t>1-4</w:t>
            </w:r>
          </w:p>
        </w:tc>
        <w:tc>
          <w:tcPr>
            <w:tcW w:w="2142" w:type="dxa"/>
          </w:tcPr>
          <w:p w:rsidR="00F078A7" w:rsidRPr="00AD3B8F" w:rsidRDefault="00F078A7" w:rsidP="00D437A8">
            <w:pPr>
              <w:pStyle w:val="TableParagraph"/>
              <w:spacing w:line="270" w:lineRule="exact"/>
              <w:ind w:left="524"/>
              <w:rPr>
                <w:sz w:val="24"/>
                <w:szCs w:val="24"/>
              </w:rPr>
            </w:pPr>
            <w:r w:rsidRPr="00AD3B8F">
              <w:rPr>
                <w:sz w:val="24"/>
                <w:szCs w:val="24"/>
              </w:rPr>
              <w:t>03.12.2024</w:t>
            </w:r>
          </w:p>
        </w:tc>
        <w:tc>
          <w:tcPr>
            <w:tcW w:w="3114" w:type="dxa"/>
          </w:tcPr>
          <w:p w:rsidR="00F078A7" w:rsidRPr="00AD3B8F" w:rsidRDefault="00F078A7" w:rsidP="00D437A8">
            <w:pPr>
              <w:pStyle w:val="TableParagraph"/>
              <w:spacing w:line="270" w:lineRule="exact"/>
              <w:ind w:right="84"/>
              <w:jc w:val="right"/>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F078A7" w:rsidRPr="00AD3B8F" w:rsidTr="00D437A8">
        <w:trPr>
          <w:trHeight w:val="851"/>
        </w:trPr>
        <w:tc>
          <w:tcPr>
            <w:tcW w:w="3541" w:type="dxa"/>
            <w:gridSpan w:val="2"/>
          </w:tcPr>
          <w:p w:rsidR="00F078A7" w:rsidRPr="00D437A8" w:rsidRDefault="00F078A7" w:rsidP="00D437A8">
            <w:pPr>
              <w:pStyle w:val="TableParagraph"/>
              <w:tabs>
                <w:tab w:val="left" w:pos="1518"/>
                <w:tab w:val="left" w:pos="2349"/>
              </w:tabs>
              <w:spacing w:line="268" w:lineRule="exact"/>
              <w:ind w:left="110"/>
              <w:rPr>
                <w:sz w:val="24"/>
                <w:szCs w:val="24"/>
                <w:lang w:val="ru-RU"/>
              </w:rPr>
            </w:pPr>
            <w:r w:rsidRPr="00D437A8">
              <w:rPr>
                <w:sz w:val="24"/>
                <w:szCs w:val="24"/>
                <w:lang w:val="ru-RU"/>
              </w:rPr>
              <w:t>Беседа</w:t>
            </w:r>
            <w:r w:rsidRPr="00D437A8">
              <w:rPr>
                <w:sz w:val="24"/>
                <w:szCs w:val="24"/>
                <w:lang w:val="ru-RU"/>
              </w:rPr>
              <w:tab/>
              <w:t>на</w:t>
            </w:r>
            <w:r w:rsidRPr="00D437A8">
              <w:rPr>
                <w:sz w:val="24"/>
                <w:szCs w:val="24"/>
                <w:lang w:val="ru-RU"/>
              </w:rPr>
              <w:tab/>
              <w:t>тему:</w:t>
            </w:r>
          </w:p>
          <w:p w:rsidR="00F078A7" w:rsidRPr="00D437A8" w:rsidRDefault="00F078A7" w:rsidP="00D437A8">
            <w:pPr>
              <w:pStyle w:val="TableParagraph"/>
              <w:spacing w:before="11" w:line="270" w:lineRule="atLeast"/>
              <w:ind w:left="110" w:right="139"/>
              <w:rPr>
                <w:sz w:val="24"/>
                <w:szCs w:val="24"/>
                <w:lang w:val="ru-RU"/>
              </w:rPr>
            </w:pPr>
            <w:r w:rsidRPr="00D437A8">
              <w:rPr>
                <w:sz w:val="24"/>
                <w:szCs w:val="24"/>
                <w:lang w:val="ru-RU"/>
              </w:rPr>
              <w:t>«Конституция - основной закон</w:t>
            </w:r>
            <w:r w:rsidRPr="00D437A8">
              <w:rPr>
                <w:spacing w:val="-57"/>
                <w:sz w:val="24"/>
                <w:szCs w:val="24"/>
                <w:lang w:val="ru-RU"/>
              </w:rPr>
              <w:t xml:space="preserve"> </w:t>
            </w:r>
            <w:r w:rsidRPr="00D437A8">
              <w:rPr>
                <w:sz w:val="24"/>
                <w:szCs w:val="24"/>
                <w:lang w:val="ru-RU"/>
              </w:rPr>
              <w:t>моей</w:t>
            </w:r>
            <w:r w:rsidRPr="00D437A8">
              <w:rPr>
                <w:spacing w:val="-1"/>
                <w:sz w:val="24"/>
                <w:szCs w:val="24"/>
                <w:lang w:val="ru-RU"/>
              </w:rPr>
              <w:t xml:space="preserve"> </w:t>
            </w:r>
            <w:r w:rsidRPr="00D437A8">
              <w:rPr>
                <w:sz w:val="24"/>
                <w:szCs w:val="24"/>
                <w:lang w:val="ru-RU"/>
              </w:rPr>
              <w:t>страны».</w:t>
            </w:r>
          </w:p>
        </w:tc>
        <w:tc>
          <w:tcPr>
            <w:tcW w:w="1141" w:type="dxa"/>
          </w:tcPr>
          <w:p w:rsidR="00F078A7" w:rsidRPr="00AD3B8F" w:rsidRDefault="00F078A7" w:rsidP="00D437A8">
            <w:pPr>
              <w:pStyle w:val="TableParagraph"/>
              <w:spacing w:line="268" w:lineRule="exact"/>
              <w:ind w:right="299"/>
              <w:jc w:val="right"/>
              <w:rPr>
                <w:sz w:val="24"/>
                <w:szCs w:val="24"/>
              </w:rPr>
            </w:pPr>
            <w:r w:rsidRPr="00AD3B8F">
              <w:rPr>
                <w:sz w:val="24"/>
                <w:szCs w:val="24"/>
              </w:rPr>
              <w:t>1-4</w:t>
            </w:r>
          </w:p>
        </w:tc>
        <w:tc>
          <w:tcPr>
            <w:tcW w:w="2142" w:type="dxa"/>
          </w:tcPr>
          <w:p w:rsidR="00F078A7" w:rsidRPr="00AD3B8F" w:rsidRDefault="00F078A7" w:rsidP="00D437A8">
            <w:pPr>
              <w:pStyle w:val="TableParagraph"/>
              <w:spacing w:line="268" w:lineRule="exact"/>
              <w:ind w:left="524"/>
              <w:rPr>
                <w:sz w:val="24"/>
                <w:szCs w:val="24"/>
              </w:rPr>
            </w:pPr>
            <w:r w:rsidRPr="00AD3B8F">
              <w:rPr>
                <w:sz w:val="24"/>
                <w:szCs w:val="24"/>
              </w:rPr>
              <w:t>12.12.2024</w:t>
            </w:r>
          </w:p>
        </w:tc>
        <w:tc>
          <w:tcPr>
            <w:tcW w:w="3114" w:type="dxa"/>
          </w:tcPr>
          <w:p w:rsidR="00F078A7" w:rsidRPr="00AD3B8F" w:rsidRDefault="00F078A7" w:rsidP="00D437A8">
            <w:pPr>
              <w:pStyle w:val="TableParagraph"/>
              <w:spacing w:line="268" w:lineRule="exact"/>
              <w:ind w:right="84"/>
              <w:jc w:val="right"/>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F078A7" w:rsidRPr="00AD3B8F" w:rsidTr="00D437A8">
        <w:trPr>
          <w:trHeight w:val="1190"/>
        </w:trPr>
        <w:tc>
          <w:tcPr>
            <w:tcW w:w="3541" w:type="dxa"/>
            <w:gridSpan w:val="2"/>
          </w:tcPr>
          <w:p w:rsidR="00F078A7" w:rsidRPr="00D437A8" w:rsidRDefault="00F078A7" w:rsidP="00D437A8">
            <w:pPr>
              <w:pStyle w:val="TableParagraph"/>
              <w:tabs>
                <w:tab w:val="left" w:pos="1902"/>
                <w:tab w:val="left" w:pos="3304"/>
              </w:tabs>
              <w:spacing w:line="256" w:lineRule="auto"/>
              <w:ind w:left="110" w:right="-15"/>
              <w:rPr>
                <w:sz w:val="24"/>
                <w:szCs w:val="24"/>
                <w:lang w:val="ru-RU"/>
              </w:rPr>
            </w:pPr>
            <w:r w:rsidRPr="00D437A8">
              <w:rPr>
                <w:sz w:val="24"/>
                <w:szCs w:val="24"/>
                <w:lang w:val="ru-RU"/>
              </w:rPr>
              <w:lastRenderedPageBreak/>
              <w:t>Классный</w:t>
            </w:r>
            <w:r w:rsidRPr="00D437A8">
              <w:rPr>
                <w:spacing w:val="1"/>
                <w:sz w:val="24"/>
                <w:szCs w:val="24"/>
                <w:lang w:val="ru-RU"/>
              </w:rPr>
              <w:t xml:space="preserve"> </w:t>
            </w:r>
            <w:r w:rsidRPr="00D437A8">
              <w:rPr>
                <w:sz w:val="24"/>
                <w:szCs w:val="24"/>
                <w:lang w:val="ru-RU"/>
              </w:rPr>
              <w:t>час</w:t>
            </w:r>
            <w:r w:rsidRPr="00D437A8">
              <w:rPr>
                <w:spacing w:val="1"/>
                <w:sz w:val="24"/>
                <w:szCs w:val="24"/>
                <w:lang w:val="ru-RU"/>
              </w:rPr>
              <w:t xml:space="preserve"> </w:t>
            </w:r>
            <w:r w:rsidRPr="00D437A8">
              <w:rPr>
                <w:sz w:val="24"/>
                <w:szCs w:val="24"/>
                <w:lang w:val="ru-RU"/>
              </w:rPr>
              <w:t>«День</w:t>
            </w:r>
            <w:r w:rsidRPr="00D437A8">
              <w:rPr>
                <w:spacing w:val="1"/>
                <w:sz w:val="24"/>
                <w:szCs w:val="24"/>
                <w:lang w:val="ru-RU"/>
              </w:rPr>
              <w:t xml:space="preserve"> </w:t>
            </w:r>
            <w:r w:rsidRPr="00D437A8">
              <w:rPr>
                <w:sz w:val="24"/>
                <w:szCs w:val="24"/>
                <w:lang w:val="ru-RU"/>
              </w:rPr>
              <w:t>полного</w:t>
            </w:r>
            <w:r w:rsidRPr="00D437A8">
              <w:rPr>
                <w:spacing w:val="1"/>
                <w:sz w:val="24"/>
                <w:szCs w:val="24"/>
                <w:lang w:val="ru-RU"/>
              </w:rPr>
              <w:t xml:space="preserve"> </w:t>
            </w:r>
            <w:r w:rsidRPr="00D437A8">
              <w:rPr>
                <w:sz w:val="24"/>
                <w:szCs w:val="24"/>
                <w:lang w:val="ru-RU"/>
              </w:rPr>
              <w:t>освобождения</w:t>
            </w:r>
            <w:r w:rsidRPr="00D437A8">
              <w:rPr>
                <w:sz w:val="24"/>
                <w:szCs w:val="24"/>
                <w:lang w:val="ru-RU"/>
              </w:rPr>
              <w:tab/>
              <w:t>Ленинграда</w:t>
            </w:r>
            <w:r w:rsidRPr="00D437A8">
              <w:rPr>
                <w:sz w:val="24"/>
                <w:szCs w:val="24"/>
                <w:lang w:val="ru-RU"/>
              </w:rPr>
              <w:tab/>
              <w:t>от</w:t>
            </w:r>
            <w:r w:rsidRPr="00D437A8">
              <w:rPr>
                <w:spacing w:val="-57"/>
                <w:sz w:val="24"/>
                <w:szCs w:val="24"/>
                <w:lang w:val="ru-RU"/>
              </w:rPr>
              <w:t xml:space="preserve"> </w:t>
            </w:r>
            <w:r w:rsidRPr="00D437A8">
              <w:rPr>
                <w:sz w:val="24"/>
                <w:szCs w:val="24"/>
                <w:lang w:val="ru-RU"/>
              </w:rPr>
              <w:t>фашистской</w:t>
            </w:r>
          </w:p>
          <w:p w:rsidR="00F078A7" w:rsidRPr="00AD3B8F" w:rsidRDefault="00F078A7" w:rsidP="00D437A8">
            <w:pPr>
              <w:pStyle w:val="TableParagraph"/>
              <w:spacing w:before="20" w:line="264" w:lineRule="exact"/>
              <w:ind w:left="110"/>
              <w:rPr>
                <w:sz w:val="24"/>
                <w:szCs w:val="24"/>
              </w:rPr>
            </w:pPr>
            <w:r w:rsidRPr="00AD3B8F">
              <w:rPr>
                <w:sz w:val="24"/>
                <w:szCs w:val="24"/>
              </w:rPr>
              <w:t>блокады (1944 год) – 80 лет»</w:t>
            </w:r>
          </w:p>
        </w:tc>
        <w:tc>
          <w:tcPr>
            <w:tcW w:w="1141" w:type="dxa"/>
          </w:tcPr>
          <w:p w:rsidR="00F078A7" w:rsidRPr="00AD3B8F" w:rsidRDefault="00F078A7" w:rsidP="00D437A8">
            <w:pPr>
              <w:pStyle w:val="TableParagraph"/>
              <w:spacing w:line="268" w:lineRule="exact"/>
              <w:ind w:right="299"/>
              <w:jc w:val="right"/>
              <w:rPr>
                <w:sz w:val="24"/>
                <w:szCs w:val="24"/>
              </w:rPr>
            </w:pPr>
            <w:r w:rsidRPr="00AD3B8F">
              <w:rPr>
                <w:sz w:val="24"/>
                <w:szCs w:val="24"/>
              </w:rPr>
              <w:t>1-4</w:t>
            </w:r>
          </w:p>
        </w:tc>
        <w:tc>
          <w:tcPr>
            <w:tcW w:w="2142" w:type="dxa"/>
          </w:tcPr>
          <w:p w:rsidR="00F078A7" w:rsidRPr="00AD3B8F" w:rsidRDefault="00F078A7" w:rsidP="00D437A8">
            <w:pPr>
              <w:pStyle w:val="TableParagraph"/>
              <w:spacing w:line="268" w:lineRule="exact"/>
              <w:ind w:right="374"/>
              <w:jc w:val="right"/>
              <w:rPr>
                <w:sz w:val="24"/>
                <w:szCs w:val="24"/>
              </w:rPr>
            </w:pPr>
            <w:r w:rsidRPr="00AD3B8F">
              <w:rPr>
                <w:sz w:val="24"/>
                <w:szCs w:val="24"/>
              </w:rPr>
              <w:t>20-26.01.2025</w:t>
            </w:r>
          </w:p>
        </w:tc>
        <w:tc>
          <w:tcPr>
            <w:tcW w:w="3114" w:type="dxa"/>
          </w:tcPr>
          <w:p w:rsidR="00F078A7" w:rsidRPr="00AD3B8F" w:rsidRDefault="00F078A7" w:rsidP="00D437A8">
            <w:pPr>
              <w:pStyle w:val="TableParagraph"/>
              <w:spacing w:line="276" w:lineRule="auto"/>
              <w:ind w:left="842" w:right="95" w:firstLine="204"/>
              <w:rPr>
                <w:sz w:val="24"/>
                <w:szCs w:val="24"/>
              </w:rPr>
            </w:pPr>
            <w:r w:rsidRPr="00AD3B8F">
              <w:rPr>
                <w:sz w:val="24"/>
                <w:szCs w:val="24"/>
              </w:rPr>
              <w:t>Классные</w:t>
            </w:r>
            <w:r w:rsidRPr="00AD3B8F">
              <w:rPr>
                <w:spacing w:val="1"/>
                <w:sz w:val="24"/>
                <w:szCs w:val="24"/>
              </w:rPr>
              <w:t xml:space="preserve"> </w:t>
            </w:r>
            <w:r w:rsidRPr="00AD3B8F">
              <w:rPr>
                <w:w w:val="95"/>
                <w:sz w:val="24"/>
                <w:szCs w:val="24"/>
              </w:rPr>
              <w:t>руководители</w:t>
            </w:r>
          </w:p>
        </w:tc>
      </w:tr>
      <w:tr w:rsidR="00F078A7" w:rsidRPr="00AD3B8F" w:rsidTr="00D437A8">
        <w:trPr>
          <w:trHeight w:val="553"/>
        </w:trPr>
        <w:tc>
          <w:tcPr>
            <w:tcW w:w="3541" w:type="dxa"/>
            <w:gridSpan w:val="2"/>
          </w:tcPr>
          <w:p w:rsidR="00F078A7" w:rsidRPr="00D437A8" w:rsidRDefault="00F078A7" w:rsidP="00D437A8">
            <w:pPr>
              <w:pStyle w:val="TableParagraph"/>
              <w:spacing w:line="268" w:lineRule="exact"/>
              <w:ind w:left="110"/>
              <w:rPr>
                <w:sz w:val="24"/>
                <w:szCs w:val="24"/>
                <w:lang w:val="ru-RU"/>
              </w:rPr>
            </w:pPr>
            <w:r w:rsidRPr="00D437A8">
              <w:rPr>
                <w:sz w:val="24"/>
                <w:szCs w:val="24"/>
                <w:lang w:val="ru-RU"/>
              </w:rPr>
              <w:t>Просмотр</w:t>
            </w:r>
            <w:r w:rsidRPr="00D437A8">
              <w:rPr>
                <w:spacing w:val="57"/>
                <w:sz w:val="24"/>
                <w:szCs w:val="24"/>
                <w:lang w:val="ru-RU"/>
              </w:rPr>
              <w:t xml:space="preserve"> </w:t>
            </w:r>
            <w:r w:rsidRPr="00D437A8">
              <w:rPr>
                <w:sz w:val="24"/>
                <w:szCs w:val="24"/>
                <w:lang w:val="ru-RU"/>
              </w:rPr>
              <w:t>презентации</w:t>
            </w:r>
            <w:r w:rsidRPr="00D437A8">
              <w:rPr>
                <w:spacing w:val="56"/>
                <w:sz w:val="24"/>
                <w:szCs w:val="24"/>
                <w:lang w:val="ru-RU"/>
              </w:rPr>
              <w:t xml:space="preserve"> </w:t>
            </w:r>
            <w:r w:rsidRPr="00D437A8">
              <w:rPr>
                <w:sz w:val="24"/>
                <w:szCs w:val="24"/>
                <w:lang w:val="ru-RU"/>
              </w:rPr>
              <w:t>ко</w:t>
            </w:r>
            <w:r w:rsidRPr="00D437A8">
              <w:rPr>
                <w:spacing w:val="58"/>
                <w:sz w:val="24"/>
                <w:szCs w:val="24"/>
                <w:lang w:val="ru-RU"/>
              </w:rPr>
              <w:t xml:space="preserve"> </w:t>
            </w:r>
            <w:r w:rsidRPr="00D437A8">
              <w:rPr>
                <w:sz w:val="24"/>
                <w:szCs w:val="24"/>
                <w:lang w:val="ru-RU"/>
              </w:rPr>
              <w:t>Дню</w:t>
            </w:r>
          </w:p>
          <w:p w:rsidR="00F078A7" w:rsidRPr="00D437A8" w:rsidRDefault="00F078A7" w:rsidP="00D437A8">
            <w:pPr>
              <w:pStyle w:val="TableParagraph"/>
              <w:spacing w:before="2" w:line="264" w:lineRule="exact"/>
              <w:ind w:left="110"/>
              <w:rPr>
                <w:sz w:val="24"/>
                <w:szCs w:val="24"/>
                <w:lang w:val="ru-RU"/>
              </w:rPr>
            </w:pPr>
            <w:r w:rsidRPr="00D437A8">
              <w:rPr>
                <w:sz w:val="24"/>
                <w:szCs w:val="24"/>
                <w:lang w:val="ru-RU"/>
              </w:rPr>
              <w:t>победы</w:t>
            </w:r>
            <w:r w:rsidRPr="00D437A8">
              <w:rPr>
                <w:spacing w:val="-2"/>
                <w:sz w:val="24"/>
                <w:szCs w:val="24"/>
                <w:lang w:val="ru-RU"/>
              </w:rPr>
              <w:t xml:space="preserve"> </w:t>
            </w:r>
            <w:r w:rsidRPr="00D437A8">
              <w:rPr>
                <w:sz w:val="24"/>
                <w:szCs w:val="24"/>
                <w:lang w:val="ru-RU"/>
              </w:rPr>
              <w:t>в</w:t>
            </w:r>
            <w:r w:rsidRPr="00D437A8">
              <w:rPr>
                <w:spacing w:val="-2"/>
                <w:sz w:val="24"/>
                <w:szCs w:val="24"/>
                <w:lang w:val="ru-RU"/>
              </w:rPr>
              <w:t xml:space="preserve"> </w:t>
            </w:r>
            <w:r w:rsidRPr="00D437A8">
              <w:rPr>
                <w:sz w:val="24"/>
                <w:szCs w:val="24"/>
                <w:lang w:val="ru-RU"/>
              </w:rPr>
              <w:t>Сталинградской</w:t>
            </w:r>
            <w:r w:rsidRPr="00D437A8">
              <w:rPr>
                <w:spacing w:val="-2"/>
                <w:sz w:val="24"/>
                <w:szCs w:val="24"/>
                <w:lang w:val="ru-RU"/>
              </w:rPr>
              <w:t xml:space="preserve"> </w:t>
            </w:r>
            <w:r w:rsidRPr="00D437A8">
              <w:rPr>
                <w:sz w:val="24"/>
                <w:szCs w:val="24"/>
                <w:lang w:val="ru-RU"/>
              </w:rPr>
              <w:t>битве</w:t>
            </w:r>
          </w:p>
        </w:tc>
        <w:tc>
          <w:tcPr>
            <w:tcW w:w="1141" w:type="dxa"/>
          </w:tcPr>
          <w:p w:rsidR="00F078A7" w:rsidRPr="00AD3B8F" w:rsidRDefault="00F078A7" w:rsidP="00D437A8">
            <w:pPr>
              <w:pStyle w:val="TableParagraph"/>
              <w:spacing w:line="268" w:lineRule="exact"/>
              <w:ind w:right="299"/>
              <w:jc w:val="right"/>
              <w:rPr>
                <w:sz w:val="24"/>
                <w:szCs w:val="24"/>
              </w:rPr>
            </w:pPr>
            <w:r w:rsidRPr="00AD3B8F">
              <w:rPr>
                <w:sz w:val="24"/>
                <w:szCs w:val="24"/>
              </w:rPr>
              <w:t>1-4</w:t>
            </w:r>
          </w:p>
        </w:tc>
        <w:tc>
          <w:tcPr>
            <w:tcW w:w="2142" w:type="dxa"/>
          </w:tcPr>
          <w:p w:rsidR="00F078A7" w:rsidRPr="00AD3B8F" w:rsidRDefault="00F078A7" w:rsidP="00D437A8">
            <w:pPr>
              <w:pStyle w:val="TableParagraph"/>
              <w:spacing w:line="268" w:lineRule="exact"/>
              <w:ind w:left="524"/>
              <w:rPr>
                <w:sz w:val="24"/>
                <w:szCs w:val="24"/>
              </w:rPr>
            </w:pPr>
            <w:r w:rsidRPr="00AD3B8F">
              <w:rPr>
                <w:sz w:val="24"/>
                <w:szCs w:val="24"/>
              </w:rPr>
              <w:t>03.02.2025</w:t>
            </w:r>
          </w:p>
        </w:tc>
        <w:tc>
          <w:tcPr>
            <w:tcW w:w="3114" w:type="dxa"/>
          </w:tcPr>
          <w:p w:rsidR="00F078A7" w:rsidRPr="00AD3B8F" w:rsidRDefault="00F078A7" w:rsidP="00D437A8">
            <w:pPr>
              <w:pStyle w:val="TableParagraph"/>
              <w:spacing w:line="268" w:lineRule="exact"/>
              <w:ind w:right="84"/>
              <w:jc w:val="right"/>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F078A7" w:rsidRPr="00AD3B8F" w:rsidTr="00D437A8">
        <w:trPr>
          <w:trHeight w:val="558"/>
        </w:trPr>
        <w:tc>
          <w:tcPr>
            <w:tcW w:w="3541" w:type="dxa"/>
            <w:gridSpan w:val="2"/>
          </w:tcPr>
          <w:p w:rsidR="00F078A7" w:rsidRPr="00D437A8" w:rsidRDefault="00F078A7" w:rsidP="00D437A8">
            <w:pPr>
              <w:pStyle w:val="TableParagraph"/>
              <w:tabs>
                <w:tab w:val="left" w:pos="1518"/>
              </w:tabs>
              <w:spacing w:line="270" w:lineRule="exact"/>
              <w:ind w:left="110"/>
              <w:rPr>
                <w:sz w:val="24"/>
                <w:szCs w:val="24"/>
                <w:lang w:val="ru-RU"/>
              </w:rPr>
            </w:pPr>
            <w:r w:rsidRPr="00D437A8">
              <w:rPr>
                <w:sz w:val="24"/>
                <w:szCs w:val="24"/>
                <w:lang w:val="ru-RU"/>
              </w:rPr>
              <w:t>Классный</w:t>
            </w:r>
            <w:r w:rsidRPr="00D437A8">
              <w:rPr>
                <w:sz w:val="24"/>
                <w:szCs w:val="24"/>
                <w:lang w:val="ru-RU"/>
              </w:rPr>
              <w:tab/>
              <w:t>час</w:t>
            </w:r>
            <w:r w:rsidRPr="00D437A8">
              <w:rPr>
                <w:spacing w:val="-2"/>
                <w:sz w:val="24"/>
                <w:szCs w:val="24"/>
                <w:lang w:val="ru-RU"/>
              </w:rPr>
              <w:t xml:space="preserve"> </w:t>
            </w:r>
            <w:r w:rsidRPr="00D437A8">
              <w:rPr>
                <w:sz w:val="24"/>
                <w:szCs w:val="24"/>
                <w:lang w:val="ru-RU"/>
              </w:rPr>
              <w:t>«День</w:t>
            </w:r>
          </w:p>
          <w:p w:rsidR="00F078A7" w:rsidRPr="00D437A8" w:rsidRDefault="00F078A7" w:rsidP="00D437A8">
            <w:pPr>
              <w:pStyle w:val="TableParagraph"/>
              <w:spacing w:before="5" w:line="264" w:lineRule="exact"/>
              <w:ind w:left="110"/>
              <w:rPr>
                <w:sz w:val="24"/>
                <w:szCs w:val="24"/>
                <w:lang w:val="ru-RU"/>
              </w:rPr>
            </w:pPr>
            <w:r w:rsidRPr="00D437A8">
              <w:rPr>
                <w:sz w:val="24"/>
                <w:szCs w:val="24"/>
                <w:lang w:val="ru-RU"/>
              </w:rPr>
              <w:t>защитника</w:t>
            </w:r>
            <w:r w:rsidRPr="00D437A8">
              <w:rPr>
                <w:spacing w:val="-3"/>
                <w:sz w:val="24"/>
                <w:szCs w:val="24"/>
                <w:lang w:val="ru-RU"/>
              </w:rPr>
              <w:t xml:space="preserve"> </w:t>
            </w:r>
            <w:r w:rsidRPr="00D437A8">
              <w:rPr>
                <w:sz w:val="24"/>
                <w:szCs w:val="24"/>
                <w:lang w:val="ru-RU"/>
              </w:rPr>
              <w:t>Отечества»</w:t>
            </w:r>
          </w:p>
        </w:tc>
        <w:tc>
          <w:tcPr>
            <w:tcW w:w="1141" w:type="dxa"/>
          </w:tcPr>
          <w:p w:rsidR="00F078A7" w:rsidRPr="00AD3B8F" w:rsidRDefault="00F078A7" w:rsidP="00D437A8">
            <w:pPr>
              <w:pStyle w:val="TableParagraph"/>
              <w:spacing w:line="270" w:lineRule="exact"/>
              <w:ind w:right="299"/>
              <w:jc w:val="right"/>
              <w:rPr>
                <w:sz w:val="24"/>
                <w:szCs w:val="24"/>
              </w:rPr>
            </w:pPr>
            <w:r w:rsidRPr="00AD3B8F">
              <w:rPr>
                <w:sz w:val="24"/>
                <w:szCs w:val="24"/>
              </w:rPr>
              <w:t>1-4</w:t>
            </w:r>
          </w:p>
        </w:tc>
        <w:tc>
          <w:tcPr>
            <w:tcW w:w="2142" w:type="dxa"/>
          </w:tcPr>
          <w:p w:rsidR="00F078A7" w:rsidRPr="00AD3B8F" w:rsidRDefault="00F078A7" w:rsidP="00D437A8">
            <w:pPr>
              <w:pStyle w:val="TableParagraph"/>
              <w:spacing w:line="270" w:lineRule="exact"/>
              <w:ind w:right="374"/>
              <w:jc w:val="right"/>
              <w:rPr>
                <w:sz w:val="24"/>
                <w:szCs w:val="24"/>
              </w:rPr>
            </w:pPr>
            <w:r w:rsidRPr="00AD3B8F">
              <w:rPr>
                <w:sz w:val="24"/>
                <w:szCs w:val="24"/>
              </w:rPr>
              <w:t>17-21.02.2025</w:t>
            </w:r>
          </w:p>
        </w:tc>
        <w:tc>
          <w:tcPr>
            <w:tcW w:w="3114" w:type="dxa"/>
          </w:tcPr>
          <w:p w:rsidR="00F078A7" w:rsidRPr="00AD3B8F" w:rsidRDefault="00F078A7" w:rsidP="00D437A8">
            <w:pPr>
              <w:pStyle w:val="TableParagraph"/>
              <w:spacing w:line="270" w:lineRule="exact"/>
              <w:ind w:left="813" w:right="817"/>
              <w:jc w:val="center"/>
              <w:rPr>
                <w:sz w:val="24"/>
                <w:szCs w:val="24"/>
              </w:rPr>
            </w:pPr>
            <w:r w:rsidRPr="00AD3B8F">
              <w:rPr>
                <w:sz w:val="24"/>
                <w:szCs w:val="24"/>
              </w:rPr>
              <w:t>Классные</w:t>
            </w:r>
          </w:p>
          <w:p w:rsidR="00F078A7" w:rsidRPr="00AD3B8F" w:rsidRDefault="00F078A7" w:rsidP="00D437A8">
            <w:pPr>
              <w:pStyle w:val="TableParagraph"/>
              <w:spacing w:before="5" w:line="264" w:lineRule="exact"/>
              <w:ind w:left="813" w:right="819"/>
              <w:jc w:val="center"/>
              <w:rPr>
                <w:sz w:val="24"/>
                <w:szCs w:val="24"/>
              </w:rPr>
            </w:pPr>
            <w:r w:rsidRPr="00AD3B8F">
              <w:rPr>
                <w:sz w:val="24"/>
                <w:szCs w:val="24"/>
              </w:rPr>
              <w:t>руководители</w:t>
            </w:r>
          </w:p>
        </w:tc>
      </w:tr>
      <w:tr w:rsidR="00F078A7" w:rsidRPr="00AD3B8F" w:rsidTr="00D437A8">
        <w:trPr>
          <w:trHeight w:val="560"/>
        </w:trPr>
        <w:tc>
          <w:tcPr>
            <w:tcW w:w="3541" w:type="dxa"/>
            <w:gridSpan w:val="2"/>
          </w:tcPr>
          <w:p w:rsidR="00F078A7" w:rsidRPr="00AD3B8F" w:rsidRDefault="00F078A7" w:rsidP="00D437A8">
            <w:pPr>
              <w:pStyle w:val="TableParagraph"/>
              <w:spacing w:line="272" w:lineRule="exact"/>
              <w:ind w:left="110"/>
              <w:rPr>
                <w:sz w:val="24"/>
                <w:szCs w:val="24"/>
              </w:rPr>
            </w:pPr>
            <w:r w:rsidRPr="00AD3B8F">
              <w:rPr>
                <w:sz w:val="24"/>
                <w:szCs w:val="24"/>
              </w:rPr>
              <w:t>Подготовка</w:t>
            </w:r>
            <w:r w:rsidRPr="00AD3B8F">
              <w:rPr>
                <w:spacing w:val="-4"/>
                <w:sz w:val="24"/>
                <w:szCs w:val="24"/>
              </w:rPr>
              <w:t xml:space="preserve"> </w:t>
            </w:r>
            <w:r w:rsidRPr="00AD3B8F">
              <w:rPr>
                <w:sz w:val="24"/>
                <w:szCs w:val="24"/>
              </w:rPr>
              <w:t>к</w:t>
            </w:r>
            <w:r w:rsidRPr="00AD3B8F">
              <w:rPr>
                <w:spacing w:val="-2"/>
                <w:sz w:val="24"/>
                <w:szCs w:val="24"/>
              </w:rPr>
              <w:t xml:space="preserve"> </w:t>
            </w:r>
            <w:r w:rsidRPr="00AD3B8F">
              <w:rPr>
                <w:sz w:val="24"/>
                <w:szCs w:val="24"/>
              </w:rPr>
              <w:t>8</w:t>
            </w:r>
            <w:r w:rsidRPr="00AD3B8F">
              <w:rPr>
                <w:spacing w:val="-2"/>
                <w:sz w:val="24"/>
                <w:szCs w:val="24"/>
              </w:rPr>
              <w:t xml:space="preserve"> </w:t>
            </w:r>
            <w:r w:rsidRPr="00AD3B8F">
              <w:rPr>
                <w:sz w:val="24"/>
                <w:szCs w:val="24"/>
              </w:rPr>
              <w:t>марта</w:t>
            </w:r>
          </w:p>
        </w:tc>
        <w:tc>
          <w:tcPr>
            <w:tcW w:w="1141" w:type="dxa"/>
          </w:tcPr>
          <w:p w:rsidR="00F078A7" w:rsidRPr="00AD3B8F" w:rsidRDefault="00F078A7" w:rsidP="00D437A8">
            <w:pPr>
              <w:pStyle w:val="TableParagraph"/>
              <w:spacing w:line="272" w:lineRule="exact"/>
              <w:ind w:right="299"/>
              <w:jc w:val="right"/>
              <w:rPr>
                <w:sz w:val="24"/>
                <w:szCs w:val="24"/>
              </w:rPr>
            </w:pPr>
            <w:r w:rsidRPr="00AD3B8F">
              <w:rPr>
                <w:sz w:val="24"/>
                <w:szCs w:val="24"/>
              </w:rPr>
              <w:t>1-4</w:t>
            </w:r>
          </w:p>
        </w:tc>
        <w:tc>
          <w:tcPr>
            <w:tcW w:w="2142" w:type="dxa"/>
          </w:tcPr>
          <w:p w:rsidR="00F078A7" w:rsidRPr="00AD3B8F" w:rsidRDefault="00F078A7" w:rsidP="00D437A8">
            <w:pPr>
              <w:pStyle w:val="TableParagraph"/>
              <w:spacing w:line="272" w:lineRule="exact"/>
              <w:ind w:left="329"/>
              <w:rPr>
                <w:sz w:val="24"/>
                <w:szCs w:val="24"/>
              </w:rPr>
            </w:pPr>
            <w:r w:rsidRPr="00AD3B8F">
              <w:rPr>
                <w:sz w:val="24"/>
                <w:szCs w:val="24"/>
              </w:rPr>
              <w:t>февраль-март,</w:t>
            </w:r>
          </w:p>
          <w:p w:rsidR="00F078A7" w:rsidRPr="00AD3B8F" w:rsidRDefault="00F078A7" w:rsidP="00D437A8">
            <w:pPr>
              <w:pStyle w:val="TableParagraph"/>
              <w:spacing w:before="5" w:line="264" w:lineRule="exact"/>
              <w:ind w:left="939"/>
              <w:rPr>
                <w:sz w:val="24"/>
                <w:szCs w:val="24"/>
              </w:rPr>
            </w:pPr>
            <w:r w:rsidRPr="00AD3B8F">
              <w:rPr>
                <w:sz w:val="24"/>
                <w:szCs w:val="24"/>
              </w:rPr>
              <w:t>2025</w:t>
            </w:r>
          </w:p>
        </w:tc>
        <w:tc>
          <w:tcPr>
            <w:tcW w:w="3114" w:type="dxa"/>
          </w:tcPr>
          <w:p w:rsidR="00F078A7" w:rsidRPr="00AD3B8F" w:rsidRDefault="00F078A7" w:rsidP="00D437A8">
            <w:pPr>
              <w:pStyle w:val="TableParagraph"/>
              <w:spacing w:line="272" w:lineRule="exact"/>
              <w:ind w:right="84"/>
              <w:jc w:val="right"/>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F078A7" w:rsidRPr="00AD3B8F" w:rsidTr="00D437A8">
        <w:trPr>
          <w:trHeight w:val="558"/>
        </w:trPr>
        <w:tc>
          <w:tcPr>
            <w:tcW w:w="3541" w:type="dxa"/>
            <w:gridSpan w:val="2"/>
          </w:tcPr>
          <w:p w:rsidR="00F078A7" w:rsidRPr="00D437A8" w:rsidRDefault="00F078A7" w:rsidP="00D437A8">
            <w:pPr>
              <w:pStyle w:val="TableParagraph"/>
              <w:spacing w:line="268" w:lineRule="exact"/>
              <w:ind w:left="110"/>
              <w:rPr>
                <w:sz w:val="24"/>
                <w:szCs w:val="24"/>
                <w:lang w:val="ru-RU"/>
              </w:rPr>
            </w:pPr>
            <w:r w:rsidRPr="00D437A8">
              <w:rPr>
                <w:sz w:val="24"/>
                <w:szCs w:val="24"/>
                <w:lang w:val="ru-RU"/>
              </w:rPr>
              <w:t>Гагаринский</w:t>
            </w:r>
            <w:r w:rsidRPr="00D437A8">
              <w:rPr>
                <w:spacing w:val="-3"/>
                <w:sz w:val="24"/>
                <w:szCs w:val="24"/>
                <w:lang w:val="ru-RU"/>
              </w:rPr>
              <w:t xml:space="preserve"> </w:t>
            </w:r>
            <w:r w:rsidRPr="00D437A8">
              <w:rPr>
                <w:sz w:val="24"/>
                <w:szCs w:val="24"/>
                <w:lang w:val="ru-RU"/>
              </w:rPr>
              <w:t>урок «Космос</w:t>
            </w:r>
            <w:r w:rsidRPr="00D437A8">
              <w:rPr>
                <w:spacing w:val="-3"/>
                <w:sz w:val="24"/>
                <w:szCs w:val="24"/>
                <w:lang w:val="ru-RU"/>
              </w:rPr>
              <w:t xml:space="preserve"> </w:t>
            </w:r>
            <w:r w:rsidRPr="00D437A8">
              <w:rPr>
                <w:sz w:val="24"/>
                <w:szCs w:val="24"/>
                <w:lang w:val="ru-RU"/>
              </w:rPr>
              <w:t>-</w:t>
            </w:r>
          </w:p>
          <w:p w:rsidR="00F078A7" w:rsidRPr="00D437A8" w:rsidRDefault="00F078A7" w:rsidP="00D437A8">
            <w:pPr>
              <w:pStyle w:val="TableParagraph"/>
              <w:spacing w:before="7" w:line="264" w:lineRule="exact"/>
              <w:ind w:left="110"/>
              <w:rPr>
                <w:sz w:val="24"/>
                <w:szCs w:val="24"/>
                <w:lang w:val="ru-RU"/>
              </w:rPr>
            </w:pPr>
            <w:r w:rsidRPr="00D437A8">
              <w:rPr>
                <w:sz w:val="24"/>
                <w:szCs w:val="24"/>
                <w:lang w:val="ru-RU"/>
              </w:rPr>
              <w:t>это мы»</w:t>
            </w:r>
          </w:p>
        </w:tc>
        <w:tc>
          <w:tcPr>
            <w:tcW w:w="1141" w:type="dxa"/>
          </w:tcPr>
          <w:p w:rsidR="00F078A7" w:rsidRPr="00AD3B8F" w:rsidRDefault="00F078A7" w:rsidP="00D437A8">
            <w:pPr>
              <w:pStyle w:val="TableParagraph"/>
              <w:spacing w:line="268" w:lineRule="exact"/>
              <w:ind w:right="299"/>
              <w:jc w:val="right"/>
              <w:rPr>
                <w:sz w:val="24"/>
                <w:szCs w:val="24"/>
              </w:rPr>
            </w:pPr>
            <w:r w:rsidRPr="00AD3B8F">
              <w:rPr>
                <w:sz w:val="24"/>
                <w:szCs w:val="24"/>
              </w:rPr>
              <w:t>1-4</w:t>
            </w:r>
          </w:p>
        </w:tc>
        <w:tc>
          <w:tcPr>
            <w:tcW w:w="2142" w:type="dxa"/>
          </w:tcPr>
          <w:p w:rsidR="00F078A7" w:rsidRPr="00AD3B8F" w:rsidRDefault="00F078A7" w:rsidP="00D437A8">
            <w:pPr>
              <w:pStyle w:val="TableParagraph"/>
              <w:spacing w:line="268" w:lineRule="exact"/>
              <w:ind w:left="524"/>
              <w:rPr>
                <w:sz w:val="24"/>
                <w:szCs w:val="24"/>
              </w:rPr>
            </w:pPr>
            <w:r w:rsidRPr="00AD3B8F">
              <w:rPr>
                <w:sz w:val="24"/>
                <w:szCs w:val="24"/>
              </w:rPr>
              <w:t>11.04.2025</w:t>
            </w:r>
          </w:p>
        </w:tc>
        <w:tc>
          <w:tcPr>
            <w:tcW w:w="3114" w:type="dxa"/>
          </w:tcPr>
          <w:p w:rsidR="00F078A7" w:rsidRPr="00AD3B8F" w:rsidRDefault="00F078A7" w:rsidP="00D437A8">
            <w:pPr>
              <w:pStyle w:val="TableParagraph"/>
              <w:spacing w:line="268" w:lineRule="exact"/>
              <w:ind w:left="813" w:right="817"/>
              <w:jc w:val="center"/>
              <w:rPr>
                <w:sz w:val="24"/>
                <w:szCs w:val="24"/>
              </w:rPr>
            </w:pPr>
            <w:r w:rsidRPr="00AD3B8F">
              <w:rPr>
                <w:sz w:val="24"/>
                <w:szCs w:val="24"/>
              </w:rPr>
              <w:t>Классные</w:t>
            </w:r>
          </w:p>
          <w:p w:rsidR="00F078A7" w:rsidRPr="00AD3B8F" w:rsidRDefault="00F078A7" w:rsidP="00D437A8">
            <w:pPr>
              <w:pStyle w:val="TableParagraph"/>
              <w:spacing w:before="7" w:line="264" w:lineRule="exact"/>
              <w:ind w:left="813" w:right="819"/>
              <w:jc w:val="center"/>
              <w:rPr>
                <w:sz w:val="24"/>
                <w:szCs w:val="24"/>
              </w:rPr>
            </w:pPr>
            <w:r w:rsidRPr="00AD3B8F">
              <w:rPr>
                <w:sz w:val="24"/>
                <w:szCs w:val="24"/>
              </w:rPr>
              <w:t>руководители</w:t>
            </w:r>
          </w:p>
        </w:tc>
      </w:tr>
      <w:tr w:rsidR="00F078A7" w:rsidRPr="00AD3B8F" w:rsidTr="00D437A8">
        <w:trPr>
          <w:trHeight w:val="1115"/>
        </w:trPr>
        <w:tc>
          <w:tcPr>
            <w:tcW w:w="3541" w:type="dxa"/>
            <w:gridSpan w:val="2"/>
          </w:tcPr>
          <w:p w:rsidR="00F078A7" w:rsidRPr="00D437A8" w:rsidRDefault="00F078A7" w:rsidP="00D437A8">
            <w:pPr>
              <w:pStyle w:val="TableParagraph"/>
              <w:tabs>
                <w:tab w:val="left" w:pos="2649"/>
                <w:tab w:val="left" w:pos="3388"/>
              </w:tabs>
              <w:ind w:left="110" w:right="-15"/>
              <w:rPr>
                <w:sz w:val="24"/>
                <w:szCs w:val="24"/>
                <w:lang w:val="ru-RU"/>
              </w:rPr>
            </w:pPr>
            <w:r w:rsidRPr="00D437A8">
              <w:rPr>
                <w:sz w:val="24"/>
                <w:szCs w:val="24"/>
                <w:lang w:val="ru-RU"/>
              </w:rPr>
              <w:t>Классный</w:t>
            </w:r>
            <w:r w:rsidRPr="00D437A8">
              <w:rPr>
                <w:spacing w:val="1"/>
                <w:sz w:val="24"/>
                <w:szCs w:val="24"/>
                <w:lang w:val="ru-RU"/>
              </w:rPr>
              <w:t xml:space="preserve"> </w:t>
            </w:r>
            <w:r w:rsidRPr="00D437A8">
              <w:rPr>
                <w:sz w:val="24"/>
                <w:szCs w:val="24"/>
                <w:lang w:val="ru-RU"/>
              </w:rPr>
              <w:t>час</w:t>
            </w:r>
            <w:r w:rsidRPr="00D437A8">
              <w:rPr>
                <w:spacing w:val="1"/>
                <w:sz w:val="24"/>
                <w:szCs w:val="24"/>
                <w:lang w:val="ru-RU"/>
              </w:rPr>
              <w:t xml:space="preserve"> </w:t>
            </w:r>
            <w:r w:rsidRPr="00D437A8">
              <w:rPr>
                <w:sz w:val="24"/>
                <w:szCs w:val="24"/>
                <w:lang w:val="ru-RU"/>
              </w:rPr>
              <w:t>«День</w:t>
            </w:r>
            <w:r w:rsidRPr="00D437A8">
              <w:rPr>
                <w:spacing w:val="1"/>
                <w:sz w:val="24"/>
                <w:szCs w:val="24"/>
                <w:lang w:val="ru-RU"/>
              </w:rPr>
              <w:t xml:space="preserve"> </w:t>
            </w:r>
            <w:r w:rsidRPr="00D437A8">
              <w:rPr>
                <w:sz w:val="24"/>
                <w:szCs w:val="24"/>
                <w:lang w:val="ru-RU"/>
              </w:rPr>
              <w:t>Победы</w:t>
            </w:r>
            <w:r w:rsidRPr="00D437A8">
              <w:rPr>
                <w:spacing w:val="1"/>
                <w:sz w:val="24"/>
                <w:szCs w:val="24"/>
                <w:lang w:val="ru-RU"/>
              </w:rPr>
              <w:t xml:space="preserve"> </w:t>
            </w:r>
            <w:r w:rsidRPr="00D437A8">
              <w:rPr>
                <w:sz w:val="24"/>
                <w:szCs w:val="24"/>
                <w:lang w:val="ru-RU"/>
              </w:rPr>
              <w:t>советского</w:t>
            </w:r>
            <w:r w:rsidRPr="00D437A8">
              <w:rPr>
                <w:spacing w:val="96"/>
                <w:sz w:val="24"/>
                <w:szCs w:val="24"/>
                <w:lang w:val="ru-RU"/>
              </w:rPr>
              <w:t xml:space="preserve"> </w:t>
            </w:r>
            <w:r w:rsidRPr="00D437A8">
              <w:rPr>
                <w:sz w:val="24"/>
                <w:szCs w:val="24"/>
                <w:lang w:val="ru-RU"/>
              </w:rPr>
              <w:t>народа</w:t>
            </w:r>
            <w:r w:rsidRPr="00D437A8">
              <w:rPr>
                <w:spacing w:val="58"/>
                <w:sz w:val="24"/>
                <w:szCs w:val="24"/>
                <w:lang w:val="ru-RU"/>
              </w:rPr>
              <w:t xml:space="preserve"> </w:t>
            </w:r>
            <w:r w:rsidRPr="00D437A8">
              <w:rPr>
                <w:sz w:val="24"/>
                <w:szCs w:val="24"/>
                <w:lang w:val="ru-RU"/>
              </w:rPr>
              <w:t>в</w:t>
            </w:r>
            <w:r w:rsidRPr="00D437A8">
              <w:rPr>
                <w:sz w:val="24"/>
                <w:szCs w:val="24"/>
                <w:lang w:val="ru-RU"/>
              </w:rPr>
              <w:tab/>
              <w:t>Великой</w:t>
            </w:r>
            <w:r w:rsidRPr="00D437A8">
              <w:rPr>
                <w:spacing w:val="-57"/>
                <w:sz w:val="24"/>
                <w:szCs w:val="24"/>
                <w:lang w:val="ru-RU"/>
              </w:rPr>
              <w:t xml:space="preserve"> </w:t>
            </w:r>
            <w:r w:rsidRPr="00D437A8">
              <w:rPr>
                <w:sz w:val="24"/>
                <w:szCs w:val="24"/>
                <w:lang w:val="ru-RU"/>
              </w:rPr>
              <w:t>Отечественной</w:t>
            </w:r>
            <w:r w:rsidRPr="00D437A8">
              <w:rPr>
                <w:spacing w:val="115"/>
                <w:sz w:val="24"/>
                <w:szCs w:val="24"/>
                <w:lang w:val="ru-RU"/>
              </w:rPr>
              <w:t xml:space="preserve"> </w:t>
            </w:r>
            <w:r w:rsidRPr="00D437A8">
              <w:rPr>
                <w:sz w:val="24"/>
                <w:szCs w:val="24"/>
                <w:lang w:val="ru-RU"/>
              </w:rPr>
              <w:t>войне</w:t>
            </w:r>
            <w:r w:rsidRPr="00D437A8">
              <w:rPr>
                <w:sz w:val="24"/>
                <w:szCs w:val="24"/>
                <w:lang w:val="ru-RU"/>
              </w:rPr>
              <w:tab/>
              <w:t>1941</w:t>
            </w:r>
            <w:r w:rsidRPr="00D437A8">
              <w:rPr>
                <w:sz w:val="24"/>
                <w:szCs w:val="24"/>
                <w:lang w:val="ru-RU"/>
              </w:rPr>
              <w:tab/>
              <w:t>–</w:t>
            </w:r>
          </w:p>
          <w:p w:rsidR="00F078A7" w:rsidRPr="00AD3B8F" w:rsidRDefault="00F078A7" w:rsidP="00D437A8">
            <w:pPr>
              <w:pStyle w:val="TableParagraph"/>
              <w:spacing w:before="4" w:line="264" w:lineRule="exact"/>
              <w:ind w:left="110"/>
              <w:rPr>
                <w:sz w:val="24"/>
                <w:szCs w:val="24"/>
              </w:rPr>
            </w:pPr>
            <w:r w:rsidRPr="00AD3B8F">
              <w:rPr>
                <w:sz w:val="24"/>
                <w:szCs w:val="24"/>
              </w:rPr>
              <w:t>1945 годов»</w:t>
            </w:r>
          </w:p>
        </w:tc>
        <w:tc>
          <w:tcPr>
            <w:tcW w:w="1141" w:type="dxa"/>
          </w:tcPr>
          <w:p w:rsidR="00F078A7" w:rsidRPr="00AD3B8F" w:rsidRDefault="00F078A7" w:rsidP="00D437A8">
            <w:pPr>
              <w:pStyle w:val="TableParagraph"/>
              <w:spacing w:line="275" w:lineRule="exact"/>
              <w:ind w:right="299"/>
              <w:jc w:val="right"/>
              <w:rPr>
                <w:sz w:val="24"/>
                <w:szCs w:val="24"/>
              </w:rPr>
            </w:pPr>
            <w:r w:rsidRPr="00AD3B8F">
              <w:rPr>
                <w:sz w:val="24"/>
                <w:szCs w:val="24"/>
              </w:rPr>
              <w:t>1-4</w:t>
            </w:r>
          </w:p>
        </w:tc>
        <w:tc>
          <w:tcPr>
            <w:tcW w:w="2142" w:type="dxa"/>
          </w:tcPr>
          <w:p w:rsidR="00F078A7" w:rsidRPr="00AD3B8F" w:rsidRDefault="00F078A7" w:rsidP="00D437A8">
            <w:pPr>
              <w:pStyle w:val="TableParagraph"/>
              <w:spacing w:line="275" w:lineRule="exact"/>
              <w:ind w:right="374"/>
              <w:jc w:val="right"/>
              <w:rPr>
                <w:sz w:val="24"/>
                <w:szCs w:val="24"/>
              </w:rPr>
            </w:pPr>
            <w:r w:rsidRPr="00AD3B8F">
              <w:rPr>
                <w:sz w:val="24"/>
                <w:szCs w:val="24"/>
              </w:rPr>
              <w:t>05-08.05.2025</w:t>
            </w:r>
          </w:p>
        </w:tc>
        <w:tc>
          <w:tcPr>
            <w:tcW w:w="3114" w:type="dxa"/>
          </w:tcPr>
          <w:p w:rsidR="00F078A7" w:rsidRPr="00AD3B8F" w:rsidRDefault="00F078A7" w:rsidP="00D437A8">
            <w:pPr>
              <w:pStyle w:val="TableParagraph"/>
              <w:spacing w:line="275" w:lineRule="exact"/>
              <w:ind w:right="84"/>
              <w:jc w:val="right"/>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F078A7" w:rsidRPr="00AD3B8F" w:rsidTr="00D437A8">
        <w:trPr>
          <w:trHeight w:val="834"/>
        </w:trPr>
        <w:tc>
          <w:tcPr>
            <w:tcW w:w="3541" w:type="dxa"/>
            <w:gridSpan w:val="2"/>
          </w:tcPr>
          <w:p w:rsidR="00F078A7" w:rsidRPr="00D437A8" w:rsidRDefault="00F078A7" w:rsidP="00D437A8">
            <w:pPr>
              <w:pStyle w:val="TableParagraph"/>
              <w:tabs>
                <w:tab w:val="left" w:pos="1530"/>
                <w:tab w:val="left" w:pos="3271"/>
              </w:tabs>
              <w:ind w:left="110" w:right="9"/>
              <w:rPr>
                <w:sz w:val="24"/>
                <w:szCs w:val="24"/>
                <w:lang w:val="ru-RU"/>
              </w:rPr>
            </w:pPr>
            <w:r w:rsidRPr="00D437A8">
              <w:rPr>
                <w:sz w:val="24"/>
                <w:szCs w:val="24"/>
                <w:lang w:val="ru-RU"/>
              </w:rPr>
              <w:t>Просмотр</w:t>
            </w:r>
            <w:r w:rsidRPr="00D437A8">
              <w:rPr>
                <w:sz w:val="24"/>
                <w:szCs w:val="24"/>
                <w:lang w:val="ru-RU"/>
              </w:rPr>
              <w:tab/>
              <w:t>мультфильмов</w:t>
            </w:r>
            <w:r w:rsidRPr="00D437A8">
              <w:rPr>
                <w:sz w:val="24"/>
                <w:szCs w:val="24"/>
                <w:lang w:val="ru-RU"/>
              </w:rPr>
              <w:tab/>
            </w:r>
            <w:r w:rsidRPr="00D437A8">
              <w:rPr>
                <w:spacing w:val="-2"/>
                <w:sz w:val="24"/>
                <w:szCs w:val="24"/>
                <w:lang w:val="ru-RU"/>
              </w:rPr>
              <w:t>ко</w:t>
            </w:r>
            <w:r w:rsidRPr="00D437A8">
              <w:rPr>
                <w:spacing w:val="-57"/>
                <w:sz w:val="24"/>
                <w:szCs w:val="24"/>
                <w:lang w:val="ru-RU"/>
              </w:rPr>
              <w:t xml:space="preserve"> </w:t>
            </w:r>
            <w:r w:rsidRPr="00D437A8">
              <w:rPr>
                <w:sz w:val="24"/>
                <w:szCs w:val="24"/>
                <w:lang w:val="ru-RU"/>
              </w:rPr>
              <w:t>дню</w:t>
            </w:r>
            <w:r w:rsidRPr="00D437A8">
              <w:rPr>
                <w:spacing w:val="-3"/>
                <w:sz w:val="24"/>
                <w:szCs w:val="24"/>
                <w:lang w:val="ru-RU"/>
              </w:rPr>
              <w:t xml:space="preserve"> </w:t>
            </w:r>
            <w:r w:rsidRPr="00D437A8">
              <w:rPr>
                <w:sz w:val="24"/>
                <w:szCs w:val="24"/>
                <w:lang w:val="ru-RU"/>
              </w:rPr>
              <w:t>славянской</w:t>
            </w:r>
            <w:r w:rsidRPr="00D437A8">
              <w:rPr>
                <w:spacing w:val="-2"/>
                <w:sz w:val="24"/>
                <w:szCs w:val="24"/>
                <w:lang w:val="ru-RU"/>
              </w:rPr>
              <w:t xml:space="preserve"> </w:t>
            </w:r>
            <w:r w:rsidRPr="00D437A8">
              <w:rPr>
                <w:sz w:val="24"/>
                <w:szCs w:val="24"/>
                <w:lang w:val="ru-RU"/>
              </w:rPr>
              <w:t>письменности</w:t>
            </w:r>
            <w:r w:rsidRPr="00D437A8">
              <w:rPr>
                <w:spacing w:val="-4"/>
                <w:sz w:val="24"/>
                <w:szCs w:val="24"/>
                <w:lang w:val="ru-RU"/>
              </w:rPr>
              <w:t xml:space="preserve"> </w:t>
            </w:r>
            <w:r w:rsidRPr="00D437A8">
              <w:rPr>
                <w:sz w:val="24"/>
                <w:szCs w:val="24"/>
                <w:lang w:val="ru-RU"/>
              </w:rPr>
              <w:t>и</w:t>
            </w:r>
          </w:p>
          <w:p w:rsidR="00F078A7" w:rsidRPr="00AD3B8F" w:rsidRDefault="00F078A7" w:rsidP="00D437A8">
            <w:pPr>
              <w:pStyle w:val="TableParagraph"/>
              <w:spacing w:line="264" w:lineRule="exact"/>
              <w:ind w:left="110"/>
              <w:rPr>
                <w:sz w:val="24"/>
                <w:szCs w:val="24"/>
              </w:rPr>
            </w:pPr>
            <w:r w:rsidRPr="00AD3B8F">
              <w:rPr>
                <w:sz w:val="24"/>
                <w:szCs w:val="24"/>
              </w:rPr>
              <w:t>культуры</w:t>
            </w:r>
          </w:p>
        </w:tc>
        <w:tc>
          <w:tcPr>
            <w:tcW w:w="1141" w:type="dxa"/>
          </w:tcPr>
          <w:p w:rsidR="00F078A7" w:rsidRPr="00AD3B8F" w:rsidRDefault="00F078A7" w:rsidP="00D437A8">
            <w:pPr>
              <w:pStyle w:val="TableParagraph"/>
              <w:spacing w:line="268" w:lineRule="exact"/>
              <w:ind w:right="299"/>
              <w:jc w:val="right"/>
              <w:rPr>
                <w:sz w:val="24"/>
                <w:szCs w:val="24"/>
              </w:rPr>
            </w:pPr>
            <w:r w:rsidRPr="00AD3B8F">
              <w:rPr>
                <w:sz w:val="24"/>
                <w:szCs w:val="24"/>
              </w:rPr>
              <w:t>1-4</w:t>
            </w:r>
          </w:p>
        </w:tc>
        <w:tc>
          <w:tcPr>
            <w:tcW w:w="2142" w:type="dxa"/>
          </w:tcPr>
          <w:p w:rsidR="00F078A7" w:rsidRPr="00AD3B8F" w:rsidRDefault="00F078A7" w:rsidP="00D437A8">
            <w:pPr>
              <w:pStyle w:val="TableParagraph"/>
              <w:spacing w:line="268" w:lineRule="exact"/>
              <w:ind w:left="524"/>
              <w:rPr>
                <w:sz w:val="24"/>
                <w:szCs w:val="24"/>
              </w:rPr>
            </w:pPr>
            <w:r w:rsidRPr="00AD3B8F">
              <w:rPr>
                <w:sz w:val="24"/>
                <w:szCs w:val="24"/>
              </w:rPr>
              <w:t>23.05.2025</w:t>
            </w:r>
          </w:p>
        </w:tc>
        <w:tc>
          <w:tcPr>
            <w:tcW w:w="3114" w:type="dxa"/>
          </w:tcPr>
          <w:p w:rsidR="00F078A7" w:rsidRPr="00AD3B8F" w:rsidRDefault="00F078A7" w:rsidP="00D437A8">
            <w:pPr>
              <w:pStyle w:val="TableParagraph"/>
              <w:spacing w:line="268" w:lineRule="exact"/>
              <w:ind w:right="84"/>
              <w:jc w:val="right"/>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F078A7" w:rsidRPr="00AD3B8F" w:rsidTr="00D437A8">
        <w:trPr>
          <w:trHeight w:val="284"/>
        </w:trPr>
        <w:tc>
          <w:tcPr>
            <w:tcW w:w="9938" w:type="dxa"/>
            <w:gridSpan w:val="5"/>
          </w:tcPr>
          <w:p w:rsidR="00F078A7" w:rsidRPr="00AD3B8F" w:rsidRDefault="00F078A7" w:rsidP="00D437A8">
            <w:pPr>
              <w:pStyle w:val="TableParagraph"/>
              <w:spacing w:before="6" w:line="259" w:lineRule="exact"/>
              <w:ind w:left="3361" w:right="3648"/>
              <w:jc w:val="center"/>
              <w:rPr>
                <w:b/>
                <w:sz w:val="24"/>
                <w:szCs w:val="24"/>
              </w:rPr>
            </w:pPr>
            <w:r w:rsidRPr="00AD3B8F">
              <w:rPr>
                <w:b/>
                <w:sz w:val="24"/>
                <w:szCs w:val="24"/>
              </w:rPr>
              <w:t>Основные</w:t>
            </w:r>
            <w:r w:rsidRPr="00AD3B8F">
              <w:rPr>
                <w:b/>
                <w:spacing w:val="-1"/>
                <w:sz w:val="24"/>
                <w:szCs w:val="24"/>
              </w:rPr>
              <w:t xml:space="preserve"> </w:t>
            </w:r>
            <w:r w:rsidRPr="00AD3B8F">
              <w:rPr>
                <w:b/>
                <w:sz w:val="24"/>
                <w:szCs w:val="24"/>
              </w:rPr>
              <w:t>школьные</w:t>
            </w:r>
            <w:r w:rsidRPr="00AD3B8F">
              <w:rPr>
                <w:b/>
                <w:spacing w:val="-1"/>
                <w:sz w:val="24"/>
                <w:szCs w:val="24"/>
              </w:rPr>
              <w:t xml:space="preserve"> </w:t>
            </w:r>
            <w:r w:rsidRPr="00AD3B8F">
              <w:rPr>
                <w:b/>
                <w:sz w:val="24"/>
                <w:szCs w:val="24"/>
              </w:rPr>
              <w:t>дела</w:t>
            </w:r>
          </w:p>
        </w:tc>
      </w:tr>
      <w:tr w:rsidR="00F078A7" w:rsidRPr="00AD3B8F" w:rsidTr="00D437A8">
        <w:trPr>
          <w:trHeight w:val="829"/>
        </w:trPr>
        <w:tc>
          <w:tcPr>
            <w:tcW w:w="3541" w:type="dxa"/>
            <w:gridSpan w:val="2"/>
            <w:tcBorders>
              <w:bottom w:val="nil"/>
            </w:tcBorders>
          </w:tcPr>
          <w:p w:rsidR="00F078A7" w:rsidRPr="00D437A8" w:rsidRDefault="00F078A7" w:rsidP="00D437A8">
            <w:pPr>
              <w:pStyle w:val="TableParagraph"/>
              <w:spacing w:line="270" w:lineRule="exact"/>
              <w:ind w:left="110"/>
              <w:rPr>
                <w:sz w:val="24"/>
                <w:szCs w:val="24"/>
                <w:lang w:val="ru-RU"/>
              </w:rPr>
            </w:pPr>
            <w:r w:rsidRPr="00D437A8">
              <w:rPr>
                <w:sz w:val="24"/>
                <w:szCs w:val="24"/>
                <w:lang w:val="ru-RU"/>
              </w:rPr>
              <w:t>День</w:t>
            </w:r>
            <w:r w:rsidRPr="00D437A8">
              <w:rPr>
                <w:spacing w:val="-4"/>
                <w:sz w:val="24"/>
                <w:szCs w:val="24"/>
                <w:lang w:val="ru-RU"/>
              </w:rPr>
              <w:t xml:space="preserve"> </w:t>
            </w:r>
            <w:r w:rsidRPr="00D437A8">
              <w:rPr>
                <w:sz w:val="24"/>
                <w:szCs w:val="24"/>
                <w:lang w:val="ru-RU"/>
              </w:rPr>
              <w:t>знаний:</w:t>
            </w:r>
          </w:p>
          <w:p w:rsidR="00F078A7" w:rsidRPr="00D437A8" w:rsidRDefault="00F078A7" w:rsidP="00D437A8">
            <w:pPr>
              <w:pStyle w:val="TableParagraph"/>
              <w:spacing w:before="4" w:line="268" w:lineRule="exact"/>
              <w:ind w:left="110" w:right="236"/>
              <w:rPr>
                <w:sz w:val="24"/>
                <w:szCs w:val="24"/>
                <w:lang w:val="ru-RU"/>
              </w:rPr>
            </w:pPr>
            <w:r w:rsidRPr="00D437A8">
              <w:rPr>
                <w:sz w:val="24"/>
                <w:szCs w:val="24"/>
                <w:lang w:val="ru-RU"/>
              </w:rPr>
              <w:t>Общешкольная</w:t>
            </w:r>
            <w:r w:rsidRPr="00D437A8">
              <w:rPr>
                <w:spacing w:val="-10"/>
                <w:sz w:val="24"/>
                <w:szCs w:val="24"/>
                <w:lang w:val="ru-RU"/>
              </w:rPr>
              <w:t xml:space="preserve"> </w:t>
            </w:r>
            <w:r w:rsidRPr="00D437A8">
              <w:rPr>
                <w:sz w:val="24"/>
                <w:szCs w:val="24"/>
                <w:lang w:val="ru-RU"/>
              </w:rPr>
              <w:t>торжественная</w:t>
            </w:r>
            <w:r w:rsidRPr="00D437A8">
              <w:rPr>
                <w:spacing w:val="-57"/>
                <w:sz w:val="24"/>
                <w:szCs w:val="24"/>
                <w:lang w:val="ru-RU"/>
              </w:rPr>
              <w:t xml:space="preserve"> </w:t>
            </w:r>
            <w:r w:rsidRPr="00D437A8">
              <w:rPr>
                <w:sz w:val="24"/>
                <w:szCs w:val="24"/>
                <w:lang w:val="ru-RU"/>
              </w:rPr>
              <w:t>линейка</w:t>
            </w:r>
          </w:p>
        </w:tc>
        <w:tc>
          <w:tcPr>
            <w:tcW w:w="1141" w:type="dxa"/>
            <w:tcBorders>
              <w:bottom w:val="nil"/>
            </w:tcBorders>
          </w:tcPr>
          <w:p w:rsidR="00F078A7" w:rsidRPr="00AD3B8F" w:rsidRDefault="00F078A7" w:rsidP="00D437A8">
            <w:pPr>
              <w:pStyle w:val="TableParagraph"/>
              <w:spacing w:line="270" w:lineRule="exact"/>
              <w:ind w:right="299"/>
              <w:jc w:val="right"/>
              <w:rPr>
                <w:sz w:val="24"/>
                <w:szCs w:val="24"/>
              </w:rPr>
            </w:pPr>
            <w:r w:rsidRPr="00AD3B8F">
              <w:rPr>
                <w:sz w:val="24"/>
                <w:szCs w:val="24"/>
              </w:rPr>
              <w:t>1-4</w:t>
            </w:r>
          </w:p>
        </w:tc>
        <w:tc>
          <w:tcPr>
            <w:tcW w:w="2142" w:type="dxa"/>
            <w:tcBorders>
              <w:bottom w:val="nil"/>
            </w:tcBorders>
          </w:tcPr>
          <w:p w:rsidR="00F078A7" w:rsidRPr="00AD3B8F" w:rsidRDefault="00F078A7" w:rsidP="00D437A8">
            <w:pPr>
              <w:pStyle w:val="TableParagraph"/>
              <w:spacing w:line="270" w:lineRule="exact"/>
              <w:ind w:left="512"/>
              <w:rPr>
                <w:sz w:val="24"/>
                <w:szCs w:val="24"/>
              </w:rPr>
            </w:pPr>
            <w:r w:rsidRPr="00AD3B8F">
              <w:rPr>
                <w:sz w:val="24"/>
                <w:szCs w:val="24"/>
              </w:rPr>
              <w:t>2</w:t>
            </w:r>
            <w:r w:rsidRPr="00AD3B8F">
              <w:rPr>
                <w:spacing w:val="-1"/>
                <w:sz w:val="24"/>
                <w:szCs w:val="24"/>
              </w:rPr>
              <w:t xml:space="preserve"> </w:t>
            </w:r>
            <w:r w:rsidRPr="00AD3B8F">
              <w:rPr>
                <w:sz w:val="24"/>
                <w:szCs w:val="24"/>
              </w:rPr>
              <w:t>сентября</w:t>
            </w:r>
          </w:p>
        </w:tc>
        <w:tc>
          <w:tcPr>
            <w:tcW w:w="3114" w:type="dxa"/>
            <w:tcBorders>
              <w:bottom w:val="nil"/>
            </w:tcBorders>
          </w:tcPr>
          <w:p w:rsidR="00F078A7" w:rsidRPr="00D437A8" w:rsidRDefault="00F078A7" w:rsidP="00D437A8">
            <w:pPr>
              <w:pStyle w:val="TableParagraph"/>
              <w:spacing w:line="249" w:lineRule="auto"/>
              <w:ind w:left="451" w:right="95" w:hanging="176"/>
              <w:rPr>
                <w:sz w:val="24"/>
                <w:szCs w:val="24"/>
                <w:lang w:val="ru-RU"/>
              </w:rPr>
            </w:pPr>
            <w:r w:rsidRPr="00D437A8">
              <w:rPr>
                <w:sz w:val="24"/>
                <w:szCs w:val="24"/>
                <w:lang w:val="ru-RU"/>
              </w:rPr>
              <w:t>Классные руководители,</w:t>
            </w:r>
            <w:r w:rsidRPr="00D437A8">
              <w:rPr>
                <w:spacing w:val="1"/>
                <w:sz w:val="24"/>
                <w:szCs w:val="24"/>
                <w:lang w:val="ru-RU"/>
              </w:rPr>
              <w:t xml:space="preserve"> </w:t>
            </w:r>
            <w:r w:rsidRPr="00D437A8">
              <w:rPr>
                <w:sz w:val="24"/>
                <w:szCs w:val="24"/>
                <w:lang w:val="ru-RU"/>
              </w:rPr>
              <w:t>советник</w:t>
            </w:r>
            <w:r w:rsidRPr="00D437A8">
              <w:rPr>
                <w:spacing w:val="-5"/>
                <w:sz w:val="24"/>
                <w:szCs w:val="24"/>
                <w:lang w:val="ru-RU"/>
              </w:rPr>
              <w:t xml:space="preserve"> </w:t>
            </w:r>
            <w:r w:rsidRPr="00D437A8">
              <w:rPr>
                <w:sz w:val="24"/>
                <w:szCs w:val="24"/>
                <w:lang w:val="ru-RU"/>
              </w:rPr>
              <w:t>по</w:t>
            </w:r>
            <w:r w:rsidRPr="00D437A8">
              <w:rPr>
                <w:spacing w:val="-5"/>
                <w:sz w:val="24"/>
                <w:szCs w:val="24"/>
                <w:lang w:val="ru-RU"/>
              </w:rPr>
              <w:t xml:space="preserve"> </w:t>
            </w:r>
            <w:r w:rsidRPr="00D437A8">
              <w:rPr>
                <w:sz w:val="24"/>
                <w:szCs w:val="24"/>
                <w:lang w:val="ru-RU"/>
              </w:rPr>
              <w:t>воспитанию</w:t>
            </w:r>
          </w:p>
        </w:tc>
      </w:tr>
      <w:tr w:rsidR="00F078A7" w:rsidRPr="00AD3B8F" w:rsidTr="00D437A8">
        <w:trPr>
          <w:trHeight w:val="287"/>
        </w:trPr>
        <w:tc>
          <w:tcPr>
            <w:tcW w:w="3541" w:type="dxa"/>
            <w:gridSpan w:val="2"/>
            <w:tcBorders>
              <w:top w:val="nil"/>
            </w:tcBorders>
          </w:tcPr>
          <w:p w:rsidR="00F078A7" w:rsidRPr="00D437A8" w:rsidRDefault="00F078A7" w:rsidP="00D437A8">
            <w:pPr>
              <w:pStyle w:val="TableParagraph"/>
              <w:rPr>
                <w:sz w:val="24"/>
                <w:szCs w:val="24"/>
                <w:lang w:val="ru-RU"/>
              </w:rPr>
            </w:pPr>
          </w:p>
        </w:tc>
        <w:tc>
          <w:tcPr>
            <w:tcW w:w="1141" w:type="dxa"/>
            <w:tcBorders>
              <w:top w:val="nil"/>
            </w:tcBorders>
          </w:tcPr>
          <w:p w:rsidR="00F078A7" w:rsidRPr="00D437A8" w:rsidRDefault="00F078A7" w:rsidP="00D437A8">
            <w:pPr>
              <w:pStyle w:val="TableParagraph"/>
              <w:rPr>
                <w:sz w:val="24"/>
                <w:szCs w:val="24"/>
                <w:lang w:val="ru-RU"/>
              </w:rPr>
            </w:pPr>
          </w:p>
        </w:tc>
        <w:tc>
          <w:tcPr>
            <w:tcW w:w="2142" w:type="dxa"/>
            <w:tcBorders>
              <w:top w:val="nil"/>
            </w:tcBorders>
          </w:tcPr>
          <w:p w:rsidR="00F078A7" w:rsidRPr="00D437A8" w:rsidRDefault="00F078A7" w:rsidP="00D437A8">
            <w:pPr>
              <w:pStyle w:val="TableParagraph"/>
              <w:rPr>
                <w:sz w:val="24"/>
                <w:szCs w:val="24"/>
                <w:lang w:val="ru-RU"/>
              </w:rPr>
            </w:pPr>
          </w:p>
        </w:tc>
        <w:tc>
          <w:tcPr>
            <w:tcW w:w="3114" w:type="dxa"/>
            <w:tcBorders>
              <w:top w:val="nil"/>
            </w:tcBorders>
          </w:tcPr>
          <w:p w:rsidR="00F078A7" w:rsidRPr="00D437A8" w:rsidRDefault="00F078A7" w:rsidP="00D437A8">
            <w:pPr>
              <w:pStyle w:val="TableParagraph"/>
              <w:rPr>
                <w:sz w:val="24"/>
                <w:szCs w:val="24"/>
                <w:lang w:val="ru-RU"/>
              </w:rPr>
            </w:pPr>
          </w:p>
        </w:tc>
      </w:tr>
      <w:tr w:rsidR="00F078A7" w:rsidRPr="00AD3B8F" w:rsidTr="00D437A8">
        <w:trPr>
          <w:trHeight w:val="265"/>
        </w:trPr>
        <w:tc>
          <w:tcPr>
            <w:tcW w:w="3541" w:type="dxa"/>
            <w:gridSpan w:val="2"/>
            <w:tcBorders>
              <w:bottom w:val="nil"/>
            </w:tcBorders>
          </w:tcPr>
          <w:p w:rsidR="00F078A7" w:rsidRPr="00D437A8" w:rsidRDefault="00F078A7" w:rsidP="00D437A8">
            <w:pPr>
              <w:pStyle w:val="TableParagraph"/>
              <w:spacing w:line="245" w:lineRule="exact"/>
              <w:ind w:left="110"/>
              <w:rPr>
                <w:sz w:val="24"/>
                <w:szCs w:val="24"/>
                <w:lang w:val="ru-RU"/>
              </w:rPr>
            </w:pPr>
            <w:r w:rsidRPr="00D437A8">
              <w:rPr>
                <w:sz w:val="24"/>
                <w:szCs w:val="24"/>
                <w:lang w:val="ru-RU"/>
              </w:rPr>
              <w:t>Классные</w:t>
            </w:r>
            <w:r w:rsidRPr="00D437A8">
              <w:rPr>
                <w:spacing w:val="-4"/>
                <w:sz w:val="24"/>
                <w:szCs w:val="24"/>
                <w:lang w:val="ru-RU"/>
              </w:rPr>
              <w:t xml:space="preserve"> </w:t>
            </w:r>
            <w:r w:rsidRPr="00D437A8">
              <w:rPr>
                <w:sz w:val="24"/>
                <w:szCs w:val="24"/>
                <w:lang w:val="ru-RU"/>
              </w:rPr>
              <w:t>часы</w:t>
            </w:r>
            <w:r w:rsidRPr="00D437A8">
              <w:rPr>
                <w:spacing w:val="-1"/>
                <w:sz w:val="24"/>
                <w:szCs w:val="24"/>
                <w:lang w:val="ru-RU"/>
              </w:rPr>
              <w:t xml:space="preserve"> </w:t>
            </w:r>
            <w:r w:rsidRPr="00D437A8">
              <w:rPr>
                <w:sz w:val="24"/>
                <w:szCs w:val="24"/>
                <w:lang w:val="ru-RU"/>
              </w:rPr>
              <w:t>к</w:t>
            </w:r>
            <w:r w:rsidRPr="00D437A8">
              <w:rPr>
                <w:spacing w:val="-1"/>
                <w:sz w:val="24"/>
                <w:szCs w:val="24"/>
                <w:lang w:val="ru-RU"/>
              </w:rPr>
              <w:t xml:space="preserve"> </w:t>
            </w:r>
            <w:r w:rsidRPr="00D437A8">
              <w:rPr>
                <w:sz w:val="24"/>
                <w:szCs w:val="24"/>
                <w:lang w:val="ru-RU"/>
              </w:rPr>
              <w:t>Дню</w:t>
            </w:r>
            <w:r w:rsidRPr="00D437A8">
              <w:rPr>
                <w:spacing w:val="-2"/>
                <w:sz w:val="24"/>
                <w:szCs w:val="24"/>
                <w:lang w:val="ru-RU"/>
              </w:rPr>
              <w:t xml:space="preserve"> </w:t>
            </w:r>
            <w:r w:rsidRPr="00D437A8">
              <w:rPr>
                <w:sz w:val="24"/>
                <w:szCs w:val="24"/>
                <w:lang w:val="ru-RU"/>
              </w:rPr>
              <w:t>Знаний</w:t>
            </w:r>
            <w:r w:rsidRPr="00D437A8">
              <w:rPr>
                <w:spacing w:val="-1"/>
                <w:sz w:val="24"/>
                <w:szCs w:val="24"/>
                <w:lang w:val="ru-RU"/>
              </w:rPr>
              <w:t xml:space="preserve"> </w:t>
            </w:r>
            <w:r w:rsidRPr="00D437A8">
              <w:rPr>
                <w:sz w:val="24"/>
                <w:szCs w:val="24"/>
                <w:lang w:val="ru-RU"/>
              </w:rPr>
              <w:t>и</w:t>
            </w:r>
          </w:p>
        </w:tc>
        <w:tc>
          <w:tcPr>
            <w:tcW w:w="1141" w:type="dxa"/>
            <w:vMerge w:val="restart"/>
          </w:tcPr>
          <w:p w:rsidR="00F078A7" w:rsidRPr="00AD3B8F" w:rsidRDefault="00F078A7" w:rsidP="00D437A8">
            <w:pPr>
              <w:pStyle w:val="TableParagraph"/>
              <w:spacing w:line="260" w:lineRule="exact"/>
              <w:ind w:left="500"/>
              <w:rPr>
                <w:sz w:val="24"/>
                <w:szCs w:val="24"/>
              </w:rPr>
            </w:pPr>
            <w:r w:rsidRPr="00AD3B8F">
              <w:rPr>
                <w:sz w:val="24"/>
                <w:szCs w:val="24"/>
              </w:rPr>
              <w:t>1-4</w:t>
            </w:r>
          </w:p>
        </w:tc>
        <w:tc>
          <w:tcPr>
            <w:tcW w:w="2142" w:type="dxa"/>
            <w:vMerge w:val="restart"/>
          </w:tcPr>
          <w:p w:rsidR="00F078A7" w:rsidRPr="00AD3B8F" w:rsidRDefault="00F078A7" w:rsidP="00D437A8">
            <w:pPr>
              <w:pStyle w:val="TableParagraph"/>
              <w:spacing w:line="260" w:lineRule="exact"/>
              <w:ind w:left="512"/>
              <w:rPr>
                <w:sz w:val="24"/>
                <w:szCs w:val="24"/>
              </w:rPr>
            </w:pPr>
            <w:r w:rsidRPr="00AD3B8F">
              <w:rPr>
                <w:sz w:val="24"/>
                <w:szCs w:val="24"/>
              </w:rPr>
              <w:t>2</w:t>
            </w:r>
            <w:r w:rsidRPr="00AD3B8F">
              <w:rPr>
                <w:spacing w:val="-1"/>
                <w:sz w:val="24"/>
                <w:szCs w:val="24"/>
              </w:rPr>
              <w:t xml:space="preserve"> </w:t>
            </w:r>
            <w:r w:rsidRPr="00AD3B8F">
              <w:rPr>
                <w:sz w:val="24"/>
                <w:szCs w:val="24"/>
              </w:rPr>
              <w:t>сентября</w:t>
            </w:r>
          </w:p>
        </w:tc>
        <w:tc>
          <w:tcPr>
            <w:tcW w:w="3114" w:type="dxa"/>
            <w:vMerge w:val="restart"/>
          </w:tcPr>
          <w:p w:rsidR="00F078A7" w:rsidRPr="00AD3B8F" w:rsidRDefault="00F078A7" w:rsidP="00D437A8">
            <w:pPr>
              <w:pStyle w:val="TableParagraph"/>
              <w:spacing w:line="260" w:lineRule="exact"/>
              <w:ind w:left="533"/>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F078A7" w:rsidRPr="00AD3B8F" w:rsidTr="00D437A8">
        <w:trPr>
          <w:trHeight w:val="270"/>
        </w:trPr>
        <w:tc>
          <w:tcPr>
            <w:tcW w:w="3541" w:type="dxa"/>
            <w:gridSpan w:val="2"/>
            <w:tcBorders>
              <w:top w:val="nil"/>
            </w:tcBorders>
          </w:tcPr>
          <w:p w:rsidR="00F078A7" w:rsidRPr="00AD3B8F" w:rsidRDefault="00F078A7" w:rsidP="00D437A8">
            <w:pPr>
              <w:pStyle w:val="TableParagraph"/>
              <w:spacing w:line="251" w:lineRule="exact"/>
              <w:ind w:left="110"/>
              <w:rPr>
                <w:sz w:val="24"/>
                <w:szCs w:val="24"/>
              </w:rPr>
            </w:pPr>
            <w:r w:rsidRPr="00AD3B8F">
              <w:rPr>
                <w:sz w:val="24"/>
                <w:szCs w:val="24"/>
              </w:rPr>
              <w:t>«Урок</w:t>
            </w:r>
            <w:r w:rsidRPr="00AD3B8F">
              <w:rPr>
                <w:spacing w:val="-4"/>
                <w:sz w:val="24"/>
                <w:szCs w:val="24"/>
              </w:rPr>
              <w:t xml:space="preserve"> </w:t>
            </w:r>
            <w:r w:rsidRPr="00AD3B8F">
              <w:rPr>
                <w:sz w:val="24"/>
                <w:szCs w:val="24"/>
              </w:rPr>
              <w:t>мира».</w:t>
            </w:r>
          </w:p>
        </w:tc>
        <w:tc>
          <w:tcPr>
            <w:tcW w:w="1141" w:type="dxa"/>
            <w:vMerge/>
            <w:tcBorders>
              <w:top w:val="nil"/>
            </w:tcBorders>
          </w:tcPr>
          <w:p w:rsidR="00F078A7" w:rsidRPr="00AD3B8F" w:rsidRDefault="00F078A7" w:rsidP="00D437A8">
            <w:pPr>
              <w:rPr>
                <w:sz w:val="24"/>
                <w:szCs w:val="24"/>
              </w:rPr>
            </w:pPr>
          </w:p>
        </w:tc>
        <w:tc>
          <w:tcPr>
            <w:tcW w:w="2142" w:type="dxa"/>
            <w:vMerge/>
            <w:tcBorders>
              <w:top w:val="nil"/>
            </w:tcBorders>
          </w:tcPr>
          <w:p w:rsidR="00F078A7" w:rsidRPr="00AD3B8F" w:rsidRDefault="00F078A7" w:rsidP="00D437A8">
            <w:pPr>
              <w:rPr>
                <w:sz w:val="24"/>
                <w:szCs w:val="24"/>
              </w:rPr>
            </w:pPr>
          </w:p>
        </w:tc>
        <w:tc>
          <w:tcPr>
            <w:tcW w:w="3114" w:type="dxa"/>
            <w:vMerge/>
            <w:tcBorders>
              <w:top w:val="nil"/>
            </w:tcBorders>
          </w:tcPr>
          <w:p w:rsidR="00F078A7" w:rsidRPr="00AD3B8F" w:rsidRDefault="00F078A7" w:rsidP="00D437A8">
            <w:pPr>
              <w:rPr>
                <w:sz w:val="24"/>
                <w:szCs w:val="24"/>
              </w:rPr>
            </w:pPr>
          </w:p>
        </w:tc>
      </w:tr>
      <w:tr w:rsidR="00F078A7" w:rsidRPr="00AD3B8F" w:rsidTr="00D437A8">
        <w:trPr>
          <w:trHeight w:val="284"/>
        </w:trPr>
        <w:tc>
          <w:tcPr>
            <w:tcW w:w="3540" w:type="dxa"/>
            <w:gridSpan w:val="2"/>
            <w:tcBorders>
              <w:bottom w:val="nil"/>
            </w:tcBorders>
          </w:tcPr>
          <w:p w:rsidR="00F078A7" w:rsidRPr="00AD3B8F" w:rsidRDefault="00F078A7" w:rsidP="00D437A8">
            <w:pPr>
              <w:pStyle w:val="TableParagraph"/>
              <w:spacing w:before="10" w:line="253" w:lineRule="exact"/>
              <w:ind w:left="110"/>
              <w:rPr>
                <w:sz w:val="24"/>
                <w:szCs w:val="24"/>
              </w:rPr>
            </w:pPr>
            <w:r w:rsidRPr="00AD3B8F">
              <w:rPr>
                <w:sz w:val="24"/>
                <w:szCs w:val="24"/>
              </w:rPr>
              <w:t>Вынос</w:t>
            </w:r>
            <w:r w:rsidRPr="00AD3B8F">
              <w:rPr>
                <w:spacing w:val="-3"/>
                <w:sz w:val="24"/>
                <w:szCs w:val="24"/>
              </w:rPr>
              <w:t xml:space="preserve"> </w:t>
            </w:r>
            <w:r w:rsidRPr="00AD3B8F">
              <w:rPr>
                <w:sz w:val="24"/>
                <w:szCs w:val="24"/>
              </w:rPr>
              <w:t>Флагов</w:t>
            </w:r>
            <w:r w:rsidRPr="00AD3B8F">
              <w:rPr>
                <w:spacing w:val="-3"/>
                <w:sz w:val="24"/>
                <w:szCs w:val="24"/>
              </w:rPr>
              <w:t xml:space="preserve"> </w:t>
            </w:r>
            <w:r w:rsidRPr="00AD3B8F">
              <w:rPr>
                <w:sz w:val="24"/>
                <w:szCs w:val="24"/>
              </w:rPr>
              <w:t>РФ,</w:t>
            </w:r>
            <w:r w:rsidRPr="00AD3B8F">
              <w:rPr>
                <w:spacing w:val="-2"/>
                <w:sz w:val="24"/>
                <w:szCs w:val="24"/>
              </w:rPr>
              <w:t xml:space="preserve"> </w:t>
            </w:r>
            <w:r w:rsidRPr="00AD3B8F">
              <w:rPr>
                <w:sz w:val="24"/>
                <w:szCs w:val="24"/>
              </w:rPr>
              <w:t>исполнение</w:t>
            </w:r>
          </w:p>
        </w:tc>
        <w:tc>
          <w:tcPr>
            <w:tcW w:w="1140" w:type="dxa"/>
            <w:vMerge w:val="restart"/>
          </w:tcPr>
          <w:p w:rsidR="00F078A7" w:rsidRPr="00AD3B8F" w:rsidRDefault="00F078A7" w:rsidP="00D437A8">
            <w:pPr>
              <w:pStyle w:val="TableParagraph"/>
              <w:spacing w:before="10"/>
              <w:ind w:left="369" w:right="371"/>
              <w:jc w:val="center"/>
              <w:rPr>
                <w:sz w:val="24"/>
                <w:szCs w:val="24"/>
              </w:rPr>
            </w:pPr>
            <w:r w:rsidRPr="00AD3B8F">
              <w:rPr>
                <w:sz w:val="24"/>
                <w:szCs w:val="24"/>
              </w:rPr>
              <w:t>1-4</w:t>
            </w:r>
          </w:p>
        </w:tc>
        <w:tc>
          <w:tcPr>
            <w:tcW w:w="2141" w:type="dxa"/>
            <w:tcBorders>
              <w:bottom w:val="nil"/>
            </w:tcBorders>
          </w:tcPr>
          <w:p w:rsidR="00F078A7" w:rsidRPr="00AD3B8F" w:rsidRDefault="00F078A7" w:rsidP="00D437A8">
            <w:pPr>
              <w:pStyle w:val="TableParagraph"/>
              <w:spacing w:before="10" w:line="253" w:lineRule="exact"/>
              <w:ind w:left="378" w:right="384"/>
              <w:jc w:val="center"/>
              <w:rPr>
                <w:sz w:val="24"/>
                <w:szCs w:val="24"/>
              </w:rPr>
            </w:pPr>
            <w:r w:rsidRPr="00AD3B8F">
              <w:rPr>
                <w:sz w:val="24"/>
                <w:szCs w:val="24"/>
              </w:rPr>
              <w:t>каждый</w:t>
            </w:r>
          </w:p>
        </w:tc>
        <w:tc>
          <w:tcPr>
            <w:tcW w:w="3113" w:type="dxa"/>
            <w:vMerge w:val="restart"/>
          </w:tcPr>
          <w:p w:rsidR="00F078A7" w:rsidRPr="00AD3B8F" w:rsidRDefault="00F078A7" w:rsidP="00D437A8">
            <w:pPr>
              <w:pStyle w:val="TableParagraph"/>
              <w:spacing w:before="10"/>
              <w:ind w:left="504"/>
              <w:rPr>
                <w:sz w:val="24"/>
                <w:szCs w:val="24"/>
              </w:rPr>
            </w:pPr>
            <w:r w:rsidRPr="00AD3B8F">
              <w:rPr>
                <w:sz w:val="24"/>
                <w:szCs w:val="24"/>
              </w:rPr>
              <w:t>Замдиректора</w:t>
            </w:r>
            <w:r w:rsidRPr="00AD3B8F">
              <w:rPr>
                <w:spacing w:val="-2"/>
                <w:sz w:val="24"/>
                <w:szCs w:val="24"/>
              </w:rPr>
              <w:t xml:space="preserve"> </w:t>
            </w:r>
            <w:r w:rsidRPr="00AD3B8F">
              <w:rPr>
                <w:sz w:val="24"/>
                <w:szCs w:val="24"/>
              </w:rPr>
              <w:t>по</w:t>
            </w:r>
            <w:r w:rsidRPr="00AD3B8F">
              <w:rPr>
                <w:spacing w:val="-1"/>
                <w:sz w:val="24"/>
                <w:szCs w:val="24"/>
              </w:rPr>
              <w:t xml:space="preserve"> </w:t>
            </w:r>
            <w:r w:rsidRPr="00AD3B8F">
              <w:rPr>
                <w:sz w:val="24"/>
                <w:szCs w:val="24"/>
              </w:rPr>
              <w:t>ВР</w:t>
            </w:r>
          </w:p>
        </w:tc>
      </w:tr>
      <w:tr w:rsidR="00F078A7" w:rsidRPr="00AD3B8F" w:rsidTr="00D437A8">
        <w:trPr>
          <w:trHeight w:val="270"/>
        </w:trPr>
        <w:tc>
          <w:tcPr>
            <w:tcW w:w="2345" w:type="dxa"/>
            <w:tcBorders>
              <w:top w:val="nil"/>
              <w:right w:val="nil"/>
            </w:tcBorders>
          </w:tcPr>
          <w:p w:rsidR="00F078A7" w:rsidRPr="00AD3B8F" w:rsidRDefault="00F078A7" w:rsidP="00D437A8">
            <w:pPr>
              <w:pStyle w:val="TableParagraph"/>
              <w:spacing w:line="251" w:lineRule="exact"/>
              <w:ind w:left="110"/>
              <w:rPr>
                <w:sz w:val="24"/>
                <w:szCs w:val="24"/>
              </w:rPr>
            </w:pPr>
            <w:r w:rsidRPr="00AD3B8F">
              <w:rPr>
                <w:sz w:val="24"/>
                <w:szCs w:val="24"/>
              </w:rPr>
              <w:t>Гимна</w:t>
            </w:r>
            <w:r w:rsidRPr="00AD3B8F">
              <w:rPr>
                <w:spacing w:val="-2"/>
                <w:sz w:val="24"/>
                <w:szCs w:val="24"/>
              </w:rPr>
              <w:t xml:space="preserve"> </w:t>
            </w:r>
            <w:r w:rsidRPr="00AD3B8F">
              <w:rPr>
                <w:sz w:val="24"/>
                <w:szCs w:val="24"/>
              </w:rPr>
              <w:t>РФ</w:t>
            </w:r>
          </w:p>
        </w:tc>
        <w:tc>
          <w:tcPr>
            <w:tcW w:w="1195" w:type="dxa"/>
            <w:tcBorders>
              <w:top w:val="nil"/>
              <w:left w:val="nil"/>
            </w:tcBorders>
          </w:tcPr>
          <w:p w:rsidR="00F078A7" w:rsidRPr="00AD3B8F" w:rsidRDefault="00F078A7" w:rsidP="00D437A8">
            <w:pPr>
              <w:pStyle w:val="TableParagraph"/>
              <w:rPr>
                <w:sz w:val="24"/>
                <w:szCs w:val="24"/>
              </w:rPr>
            </w:pPr>
          </w:p>
        </w:tc>
        <w:tc>
          <w:tcPr>
            <w:tcW w:w="1140" w:type="dxa"/>
            <w:vMerge/>
            <w:tcBorders>
              <w:top w:val="nil"/>
            </w:tcBorders>
          </w:tcPr>
          <w:p w:rsidR="00F078A7" w:rsidRPr="00AD3B8F" w:rsidRDefault="00F078A7" w:rsidP="00D437A8">
            <w:pPr>
              <w:rPr>
                <w:sz w:val="24"/>
                <w:szCs w:val="24"/>
              </w:rPr>
            </w:pPr>
          </w:p>
        </w:tc>
        <w:tc>
          <w:tcPr>
            <w:tcW w:w="2141" w:type="dxa"/>
            <w:tcBorders>
              <w:top w:val="nil"/>
            </w:tcBorders>
          </w:tcPr>
          <w:p w:rsidR="00F078A7" w:rsidRPr="00AD3B8F" w:rsidRDefault="00F078A7" w:rsidP="00D437A8">
            <w:pPr>
              <w:pStyle w:val="TableParagraph"/>
              <w:spacing w:line="251" w:lineRule="exact"/>
              <w:ind w:left="382" w:right="384"/>
              <w:jc w:val="center"/>
              <w:rPr>
                <w:sz w:val="24"/>
                <w:szCs w:val="24"/>
              </w:rPr>
            </w:pPr>
            <w:r w:rsidRPr="00AD3B8F">
              <w:rPr>
                <w:sz w:val="24"/>
                <w:szCs w:val="24"/>
              </w:rPr>
              <w:t>понедельник</w:t>
            </w:r>
          </w:p>
        </w:tc>
        <w:tc>
          <w:tcPr>
            <w:tcW w:w="3113" w:type="dxa"/>
            <w:vMerge/>
            <w:tcBorders>
              <w:top w:val="nil"/>
            </w:tcBorders>
          </w:tcPr>
          <w:p w:rsidR="00F078A7" w:rsidRPr="00AD3B8F" w:rsidRDefault="00F078A7" w:rsidP="00D437A8">
            <w:pPr>
              <w:rPr>
                <w:sz w:val="24"/>
                <w:szCs w:val="24"/>
              </w:rPr>
            </w:pPr>
          </w:p>
        </w:tc>
      </w:tr>
      <w:tr w:rsidR="00F078A7" w:rsidRPr="00AD3B8F" w:rsidTr="00D437A8">
        <w:trPr>
          <w:trHeight w:val="271"/>
        </w:trPr>
        <w:tc>
          <w:tcPr>
            <w:tcW w:w="3540" w:type="dxa"/>
            <w:gridSpan w:val="2"/>
            <w:tcBorders>
              <w:bottom w:val="nil"/>
            </w:tcBorders>
          </w:tcPr>
          <w:p w:rsidR="00F078A7" w:rsidRPr="00AD3B8F" w:rsidRDefault="00F078A7" w:rsidP="00D437A8">
            <w:pPr>
              <w:pStyle w:val="TableParagraph"/>
              <w:spacing w:line="251" w:lineRule="exact"/>
              <w:ind w:left="110"/>
              <w:rPr>
                <w:sz w:val="24"/>
                <w:szCs w:val="24"/>
              </w:rPr>
            </w:pPr>
            <w:r w:rsidRPr="00AD3B8F">
              <w:rPr>
                <w:sz w:val="24"/>
                <w:szCs w:val="24"/>
              </w:rPr>
              <w:t>Общешкольная</w:t>
            </w:r>
            <w:r w:rsidRPr="00AD3B8F">
              <w:rPr>
                <w:spacing w:val="-5"/>
                <w:sz w:val="24"/>
                <w:szCs w:val="24"/>
              </w:rPr>
              <w:t xml:space="preserve"> </w:t>
            </w:r>
            <w:r w:rsidRPr="00AD3B8F">
              <w:rPr>
                <w:sz w:val="24"/>
                <w:szCs w:val="24"/>
              </w:rPr>
              <w:t>линейка</w:t>
            </w:r>
          </w:p>
        </w:tc>
        <w:tc>
          <w:tcPr>
            <w:tcW w:w="1140" w:type="dxa"/>
            <w:vMerge w:val="restart"/>
          </w:tcPr>
          <w:p w:rsidR="00F078A7" w:rsidRPr="00AD3B8F" w:rsidRDefault="00F078A7" w:rsidP="00D437A8">
            <w:pPr>
              <w:pStyle w:val="TableParagraph"/>
              <w:spacing w:line="272" w:lineRule="exact"/>
              <w:ind w:left="369" w:right="371"/>
              <w:jc w:val="center"/>
              <w:rPr>
                <w:sz w:val="24"/>
                <w:szCs w:val="24"/>
              </w:rPr>
            </w:pPr>
            <w:r w:rsidRPr="00AD3B8F">
              <w:rPr>
                <w:sz w:val="24"/>
                <w:szCs w:val="24"/>
              </w:rPr>
              <w:t>1-4</w:t>
            </w:r>
          </w:p>
        </w:tc>
        <w:tc>
          <w:tcPr>
            <w:tcW w:w="2141" w:type="dxa"/>
            <w:vMerge w:val="restart"/>
          </w:tcPr>
          <w:p w:rsidR="00F078A7" w:rsidRPr="00AD3B8F" w:rsidRDefault="00F078A7" w:rsidP="00D437A8">
            <w:pPr>
              <w:pStyle w:val="TableParagraph"/>
              <w:spacing w:line="272" w:lineRule="exact"/>
              <w:ind w:left="514"/>
              <w:rPr>
                <w:sz w:val="24"/>
                <w:szCs w:val="24"/>
              </w:rPr>
            </w:pPr>
            <w:r w:rsidRPr="00AD3B8F">
              <w:rPr>
                <w:sz w:val="24"/>
                <w:szCs w:val="24"/>
              </w:rPr>
              <w:t>3</w:t>
            </w:r>
            <w:r w:rsidRPr="00AD3B8F">
              <w:rPr>
                <w:spacing w:val="-1"/>
                <w:sz w:val="24"/>
                <w:szCs w:val="24"/>
              </w:rPr>
              <w:t xml:space="preserve"> </w:t>
            </w:r>
            <w:r w:rsidRPr="00AD3B8F">
              <w:rPr>
                <w:sz w:val="24"/>
                <w:szCs w:val="24"/>
              </w:rPr>
              <w:t>сентября</w:t>
            </w:r>
          </w:p>
        </w:tc>
        <w:tc>
          <w:tcPr>
            <w:tcW w:w="3113" w:type="dxa"/>
            <w:tcBorders>
              <w:bottom w:val="nil"/>
            </w:tcBorders>
          </w:tcPr>
          <w:p w:rsidR="00F078A7" w:rsidRPr="00D437A8" w:rsidRDefault="00F078A7" w:rsidP="00D437A8">
            <w:pPr>
              <w:pStyle w:val="TableParagraph"/>
              <w:spacing w:line="251" w:lineRule="exact"/>
              <w:ind w:right="276"/>
              <w:jc w:val="right"/>
              <w:rPr>
                <w:sz w:val="24"/>
                <w:szCs w:val="24"/>
                <w:lang w:val="ru-RU"/>
              </w:rPr>
            </w:pPr>
            <w:r w:rsidRPr="00D437A8">
              <w:rPr>
                <w:sz w:val="24"/>
                <w:szCs w:val="24"/>
                <w:lang w:val="ru-RU"/>
              </w:rPr>
              <w:t>Классные</w:t>
            </w:r>
            <w:r w:rsidRPr="00D437A8">
              <w:rPr>
                <w:spacing w:val="-6"/>
                <w:sz w:val="24"/>
                <w:szCs w:val="24"/>
                <w:lang w:val="ru-RU"/>
              </w:rPr>
              <w:t xml:space="preserve"> </w:t>
            </w:r>
            <w:r w:rsidRPr="00D437A8">
              <w:rPr>
                <w:sz w:val="24"/>
                <w:szCs w:val="24"/>
                <w:lang w:val="ru-RU"/>
              </w:rPr>
              <w:t>руководители, Замдиректора</w:t>
            </w:r>
            <w:r w:rsidRPr="00D437A8">
              <w:rPr>
                <w:spacing w:val="-2"/>
                <w:sz w:val="24"/>
                <w:szCs w:val="24"/>
                <w:lang w:val="ru-RU"/>
              </w:rPr>
              <w:t xml:space="preserve"> </w:t>
            </w:r>
            <w:r w:rsidRPr="00D437A8">
              <w:rPr>
                <w:sz w:val="24"/>
                <w:szCs w:val="24"/>
                <w:lang w:val="ru-RU"/>
              </w:rPr>
              <w:t>по</w:t>
            </w:r>
            <w:r w:rsidRPr="00D437A8">
              <w:rPr>
                <w:spacing w:val="-1"/>
                <w:sz w:val="24"/>
                <w:szCs w:val="24"/>
                <w:lang w:val="ru-RU"/>
              </w:rPr>
              <w:t xml:space="preserve"> </w:t>
            </w:r>
            <w:r w:rsidRPr="00D437A8">
              <w:rPr>
                <w:sz w:val="24"/>
                <w:szCs w:val="24"/>
                <w:lang w:val="ru-RU"/>
              </w:rPr>
              <w:t>ВР</w:t>
            </w:r>
          </w:p>
        </w:tc>
      </w:tr>
      <w:tr w:rsidR="00F078A7" w:rsidRPr="00AD3B8F" w:rsidTr="00D437A8">
        <w:trPr>
          <w:trHeight w:val="259"/>
        </w:trPr>
        <w:tc>
          <w:tcPr>
            <w:tcW w:w="3540" w:type="dxa"/>
            <w:gridSpan w:val="2"/>
            <w:tcBorders>
              <w:top w:val="nil"/>
              <w:bottom w:val="nil"/>
            </w:tcBorders>
          </w:tcPr>
          <w:p w:rsidR="00F078A7" w:rsidRPr="00AD3B8F" w:rsidRDefault="00F078A7" w:rsidP="00D437A8">
            <w:pPr>
              <w:pStyle w:val="TableParagraph"/>
              <w:spacing w:line="240" w:lineRule="exact"/>
              <w:ind w:left="110"/>
              <w:rPr>
                <w:sz w:val="24"/>
                <w:szCs w:val="24"/>
              </w:rPr>
            </w:pPr>
            <w:r w:rsidRPr="00AD3B8F">
              <w:rPr>
                <w:sz w:val="24"/>
                <w:szCs w:val="24"/>
              </w:rPr>
              <w:t>«Вместе</w:t>
            </w:r>
            <w:r w:rsidRPr="00AD3B8F">
              <w:rPr>
                <w:spacing w:val="-4"/>
                <w:sz w:val="24"/>
                <w:szCs w:val="24"/>
              </w:rPr>
              <w:t xml:space="preserve"> </w:t>
            </w:r>
            <w:r w:rsidRPr="00AD3B8F">
              <w:rPr>
                <w:sz w:val="24"/>
                <w:szCs w:val="24"/>
              </w:rPr>
              <w:t>против</w:t>
            </w:r>
            <w:r w:rsidRPr="00AD3B8F">
              <w:rPr>
                <w:spacing w:val="-3"/>
                <w:sz w:val="24"/>
                <w:szCs w:val="24"/>
              </w:rPr>
              <w:t xml:space="preserve"> </w:t>
            </w:r>
            <w:r w:rsidRPr="00AD3B8F">
              <w:rPr>
                <w:sz w:val="24"/>
                <w:szCs w:val="24"/>
              </w:rPr>
              <w:t>террора!».</w:t>
            </w:r>
          </w:p>
        </w:tc>
        <w:tc>
          <w:tcPr>
            <w:tcW w:w="1140" w:type="dxa"/>
            <w:vMerge/>
            <w:tcBorders>
              <w:top w:val="nil"/>
            </w:tcBorders>
          </w:tcPr>
          <w:p w:rsidR="00F078A7" w:rsidRPr="00AD3B8F" w:rsidRDefault="00F078A7" w:rsidP="00D437A8">
            <w:pPr>
              <w:rPr>
                <w:sz w:val="24"/>
                <w:szCs w:val="24"/>
              </w:rPr>
            </w:pPr>
          </w:p>
        </w:tc>
        <w:tc>
          <w:tcPr>
            <w:tcW w:w="2141" w:type="dxa"/>
            <w:vMerge/>
            <w:tcBorders>
              <w:top w:val="nil"/>
            </w:tcBorders>
          </w:tcPr>
          <w:p w:rsidR="00F078A7" w:rsidRPr="00AD3B8F" w:rsidRDefault="00F078A7" w:rsidP="00D437A8">
            <w:pPr>
              <w:rPr>
                <w:sz w:val="24"/>
                <w:szCs w:val="24"/>
              </w:rPr>
            </w:pPr>
          </w:p>
        </w:tc>
        <w:tc>
          <w:tcPr>
            <w:tcW w:w="3113" w:type="dxa"/>
            <w:tcBorders>
              <w:top w:val="nil"/>
              <w:bottom w:val="nil"/>
            </w:tcBorders>
          </w:tcPr>
          <w:p w:rsidR="00F078A7" w:rsidRPr="00AD3B8F" w:rsidRDefault="00F078A7" w:rsidP="00D437A8">
            <w:pPr>
              <w:pStyle w:val="TableParagraph"/>
              <w:spacing w:line="240" w:lineRule="exact"/>
              <w:ind w:left="1039" w:right="1040"/>
              <w:jc w:val="center"/>
              <w:rPr>
                <w:sz w:val="24"/>
                <w:szCs w:val="24"/>
              </w:rPr>
            </w:pPr>
          </w:p>
        </w:tc>
      </w:tr>
      <w:tr w:rsidR="00F078A7" w:rsidRPr="00AD3B8F" w:rsidTr="00D437A8">
        <w:trPr>
          <w:trHeight w:val="250"/>
        </w:trPr>
        <w:tc>
          <w:tcPr>
            <w:tcW w:w="3540" w:type="dxa"/>
            <w:gridSpan w:val="2"/>
            <w:tcBorders>
              <w:top w:val="nil"/>
              <w:bottom w:val="nil"/>
            </w:tcBorders>
          </w:tcPr>
          <w:p w:rsidR="00F078A7" w:rsidRPr="00AD3B8F" w:rsidRDefault="00F078A7" w:rsidP="00D437A8">
            <w:pPr>
              <w:pStyle w:val="TableParagraph"/>
              <w:spacing w:line="230" w:lineRule="exact"/>
              <w:ind w:left="110"/>
              <w:rPr>
                <w:sz w:val="24"/>
                <w:szCs w:val="24"/>
              </w:rPr>
            </w:pPr>
            <w:r w:rsidRPr="00AD3B8F">
              <w:rPr>
                <w:sz w:val="24"/>
                <w:szCs w:val="24"/>
              </w:rPr>
              <w:t>«Герои</w:t>
            </w:r>
            <w:r w:rsidRPr="00AD3B8F">
              <w:rPr>
                <w:spacing w:val="-4"/>
                <w:sz w:val="24"/>
                <w:szCs w:val="24"/>
              </w:rPr>
              <w:t xml:space="preserve"> </w:t>
            </w:r>
            <w:r w:rsidRPr="00AD3B8F">
              <w:rPr>
                <w:sz w:val="24"/>
                <w:szCs w:val="24"/>
              </w:rPr>
              <w:t>России.</w:t>
            </w:r>
            <w:r w:rsidRPr="00AD3B8F">
              <w:rPr>
                <w:spacing w:val="-4"/>
                <w:sz w:val="24"/>
                <w:szCs w:val="24"/>
              </w:rPr>
              <w:t xml:space="preserve"> </w:t>
            </w:r>
            <w:r w:rsidRPr="00AD3B8F">
              <w:rPr>
                <w:sz w:val="24"/>
                <w:szCs w:val="24"/>
              </w:rPr>
              <w:t>Специальная</w:t>
            </w:r>
          </w:p>
        </w:tc>
        <w:tc>
          <w:tcPr>
            <w:tcW w:w="1140" w:type="dxa"/>
            <w:vMerge/>
            <w:tcBorders>
              <w:top w:val="nil"/>
            </w:tcBorders>
          </w:tcPr>
          <w:p w:rsidR="00F078A7" w:rsidRPr="00AD3B8F" w:rsidRDefault="00F078A7" w:rsidP="00D437A8">
            <w:pPr>
              <w:rPr>
                <w:sz w:val="24"/>
                <w:szCs w:val="24"/>
              </w:rPr>
            </w:pPr>
          </w:p>
        </w:tc>
        <w:tc>
          <w:tcPr>
            <w:tcW w:w="2141" w:type="dxa"/>
            <w:vMerge/>
            <w:tcBorders>
              <w:top w:val="nil"/>
            </w:tcBorders>
          </w:tcPr>
          <w:p w:rsidR="00F078A7" w:rsidRPr="00AD3B8F" w:rsidRDefault="00F078A7" w:rsidP="00D437A8">
            <w:pPr>
              <w:rPr>
                <w:sz w:val="24"/>
                <w:szCs w:val="24"/>
              </w:rPr>
            </w:pPr>
          </w:p>
        </w:tc>
        <w:tc>
          <w:tcPr>
            <w:tcW w:w="3113" w:type="dxa"/>
            <w:tcBorders>
              <w:top w:val="nil"/>
              <w:bottom w:val="nil"/>
            </w:tcBorders>
          </w:tcPr>
          <w:p w:rsidR="00F078A7" w:rsidRPr="00AD3B8F" w:rsidRDefault="00F078A7" w:rsidP="00D437A8">
            <w:pPr>
              <w:pStyle w:val="TableParagraph"/>
              <w:rPr>
                <w:sz w:val="24"/>
                <w:szCs w:val="24"/>
              </w:rPr>
            </w:pPr>
          </w:p>
        </w:tc>
      </w:tr>
      <w:tr w:rsidR="00F078A7" w:rsidRPr="00AD3B8F" w:rsidTr="00D437A8">
        <w:trPr>
          <w:trHeight w:val="269"/>
        </w:trPr>
        <w:tc>
          <w:tcPr>
            <w:tcW w:w="2345" w:type="dxa"/>
            <w:tcBorders>
              <w:top w:val="nil"/>
              <w:right w:val="nil"/>
            </w:tcBorders>
          </w:tcPr>
          <w:p w:rsidR="00F078A7" w:rsidRPr="00AD3B8F" w:rsidRDefault="00F078A7" w:rsidP="00D437A8">
            <w:pPr>
              <w:pStyle w:val="TableParagraph"/>
              <w:spacing w:line="250" w:lineRule="exact"/>
              <w:ind w:left="110"/>
              <w:rPr>
                <w:sz w:val="24"/>
                <w:szCs w:val="24"/>
              </w:rPr>
            </w:pPr>
            <w:r w:rsidRPr="00AD3B8F">
              <w:rPr>
                <w:sz w:val="24"/>
                <w:szCs w:val="24"/>
              </w:rPr>
              <w:t>военная</w:t>
            </w:r>
            <w:r w:rsidRPr="00AD3B8F">
              <w:rPr>
                <w:spacing w:val="-3"/>
                <w:sz w:val="24"/>
                <w:szCs w:val="24"/>
              </w:rPr>
              <w:t xml:space="preserve"> </w:t>
            </w:r>
            <w:r w:rsidRPr="00AD3B8F">
              <w:rPr>
                <w:sz w:val="24"/>
                <w:szCs w:val="24"/>
              </w:rPr>
              <w:t>операция»</w:t>
            </w:r>
          </w:p>
        </w:tc>
        <w:tc>
          <w:tcPr>
            <w:tcW w:w="1195" w:type="dxa"/>
            <w:tcBorders>
              <w:top w:val="nil"/>
              <w:left w:val="nil"/>
            </w:tcBorders>
          </w:tcPr>
          <w:p w:rsidR="00F078A7" w:rsidRPr="00AD3B8F" w:rsidRDefault="00F078A7" w:rsidP="00D437A8">
            <w:pPr>
              <w:pStyle w:val="TableParagraph"/>
              <w:rPr>
                <w:sz w:val="24"/>
                <w:szCs w:val="24"/>
              </w:rPr>
            </w:pPr>
          </w:p>
        </w:tc>
        <w:tc>
          <w:tcPr>
            <w:tcW w:w="1140" w:type="dxa"/>
            <w:vMerge/>
            <w:tcBorders>
              <w:top w:val="nil"/>
            </w:tcBorders>
          </w:tcPr>
          <w:p w:rsidR="00F078A7" w:rsidRPr="00AD3B8F" w:rsidRDefault="00F078A7" w:rsidP="00D437A8">
            <w:pPr>
              <w:rPr>
                <w:sz w:val="24"/>
                <w:szCs w:val="24"/>
              </w:rPr>
            </w:pPr>
          </w:p>
        </w:tc>
        <w:tc>
          <w:tcPr>
            <w:tcW w:w="2141" w:type="dxa"/>
            <w:vMerge/>
            <w:tcBorders>
              <w:top w:val="nil"/>
            </w:tcBorders>
          </w:tcPr>
          <w:p w:rsidR="00F078A7" w:rsidRPr="00AD3B8F" w:rsidRDefault="00F078A7" w:rsidP="00D437A8">
            <w:pPr>
              <w:rPr>
                <w:sz w:val="24"/>
                <w:szCs w:val="24"/>
              </w:rPr>
            </w:pPr>
          </w:p>
        </w:tc>
        <w:tc>
          <w:tcPr>
            <w:tcW w:w="3113" w:type="dxa"/>
            <w:tcBorders>
              <w:top w:val="nil"/>
            </w:tcBorders>
          </w:tcPr>
          <w:p w:rsidR="00F078A7" w:rsidRPr="00AD3B8F" w:rsidRDefault="00F078A7" w:rsidP="00D437A8">
            <w:pPr>
              <w:pStyle w:val="TableParagraph"/>
              <w:rPr>
                <w:sz w:val="24"/>
                <w:szCs w:val="24"/>
              </w:rPr>
            </w:pPr>
          </w:p>
        </w:tc>
      </w:tr>
      <w:tr w:rsidR="00F078A7" w:rsidRPr="00AD3B8F" w:rsidTr="00D437A8">
        <w:trPr>
          <w:trHeight w:val="265"/>
        </w:trPr>
        <w:tc>
          <w:tcPr>
            <w:tcW w:w="3540" w:type="dxa"/>
            <w:gridSpan w:val="2"/>
            <w:tcBorders>
              <w:bottom w:val="nil"/>
            </w:tcBorders>
          </w:tcPr>
          <w:p w:rsidR="00F078A7" w:rsidRPr="00AD3B8F" w:rsidRDefault="00F078A7" w:rsidP="00D437A8">
            <w:pPr>
              <w:pStyle w:val="TableParagraph"/>
              <w:spacing w:line="245" w:lineRule="exact"/>
              <w:ind w:left="110"/>
              <w:rPr>
                <w:sz w:val="24"/>
                <w:szCs w:val="24"/>
              </w:rPr>
            </w:pPr>
            <w:r w:rsidRPr="00AD3B8F">
              <w:rPr>
                <w:sz w:val="24"/>
                <w:szCs w:val="24"/>
              </w:rPr>
              <w:t>Международный</w:t>
            </w:r>
            <w:r w:rsidRPr="00AD3B8F">
              <w:rPr>
                <w:spacing w:val="-3"/>
                <w:sz w:val="24"/>
                <w:szCs w:val="24"/>
              </w:rPr>
              <w:t xml:space="preserve"> </w:t>
            </w:r>
            <w:r w:rsidRPr="00AD3B8F">
              <w:rPr>
                <w:sz w:val="24"/>
                <w:szCs w:val="24"/>
              </w:rPr>
              <w:t>день</w:t>
            </w:r>
          </w:p>
        </w:tc>
        <w:tc>
          <w:tcPr>
            <w:tcW w:w="1140" w:type="dxa"/>
            <w:vMerge w:val="restart"/>
          </w:tcPr>
          <w:p w:rsidR="00F078A7" w:rsidRPr="00AD3B8F" w:rsidRDefault="00F078A7" w:rsidP="00D437A8">
            <w:pPr>
              <w:pStyle w:val="TableParagraph"/>
              <w:spacing w:line="270" w:lineRule="exact"/>
              <w:ind w:left="369" w:right="371"/>
              <w:jc w:val="center"/>
              <w:rPr>
                <w:sz w:val="24"/>
                <w:szCs w:val="24"/>
              </w:rPr>
            </w:pPr>
            <w:r w:rsidRPr="00AD3B8F">
              <w:rPr>
                <w:sz w:val="24"/>
                <w:szCs w:val="24"/>
              </w:rPr>
              <w:t>1-4</w:t>
            </w:r>
          </w:p>
        </w:tc>
        <w:tc>
          <w:tcPr>
            <w:tcW w:w="2141" w:type="dxa"/>
            <w:vMerge w:val="restart"/>
          </w:tcPr>
          <w:p w:rsidR="00F078A7" w:rsidRPr="00AD3B8F" w:rsidRDefault="00F078A7" w:rsidP="00D437A8">
            <w:pPr>
              <w:pStyle w:val="TableParagraph"/>
              <w:spacing w:line="270" w:lineRule="exact"/>
              <w:ind w:left="514"/>
              <w:rPr>
                <w:sz w:val="24"/>
                <w:szCs w:val="24"/>
              </w:rPr>
            </w:pPr>
            <w:r w:rsidRPr="00AD3B8F">
              <w:rPr>
                <w:sz w:val="24"/>
                <w:szCs w:val="24"/>
              </w:rPr>
              <w:t>5</w:t>
            </w:r>
            <w:r w:rsidRPr="00AD3B8F">
              <w:rPr>
                <w:spacing w:val="-1"/>
                <w:sz w:val="24"/>
                <w:szCs w:val="24"/>
              </w:rPr>
              <w:t xml:space="preserve"> </w:t>
            </w:r>
            <w:r w:rsidRPr="00AD3B8F">
              <w:rPr>
                <w:sz w:val="24"/>
                <w:szCs w:val="24"/>
              </w:rPr>
              <w:t>сентября</w:t>
            </w:r>
          </w:p>
        </w:tc>
        <w:tc>
          <w:tcPr>
            <w:tcW w:w="3113" w:type="dxa"/>
            <w:vMerge w:val="restart"/>
          </w:tcPr>
          <w:p w:rsidR="00F078A7" w:rsidRPr="00AD3B8F" w:rsidRDefault="00F078A7" w:rsidP="00D437A8">
            <w:pPr>
              <w:pStyle w:val="TableParagraph"/>
              <w:spacing w:line="270" w:lineRule="exact"/>
              <w:ind w:left="660"/>
              <w:rPr>
                <w:sz w:val="24"/>
                <w:szCs w:val="24"/>
              </w:rPr>
            </w:pPr>
            <w:r w:rsidRPr="00AD3B8F">
              <w:rPr>
                <w:sz w:val="24"/>
                <w:szCs w:val="24"/>
              </w:rPr>
              <w:t>Замдиректора</w:t>
            </w:r>
            <w:r w:rsidRPr="00AD3B8F">
              <w:rPr>
                <w:spacing w:val="-2"/>
                <w:sz w:val="24"/>
                <w:szCs w:val="24"/>
              </w:rPr>
              <w:t xml:space="preserve"> </w:t>
            </w:r>
            <w:r w:rsidRPr="00AD3B8F">
              <w:rPr>
                <w:sz w:val="24"/>
                <w:szCs w:val="24"/>
              </w:rPr>
              <w:t>по</w:t>
            </w:r>
            <w:r w:rsidRPr="00AD3B8F">
              <w:rPr>
                <w:spacing w:val="-1"/>
                <w:sz w:val="24"/>
                <w:szCs w:val="24"/>
              </w:rPr>
              <w:t xml:space="preserve"> </w:t>
            </w:r>
            <w:r w:rsidRPr="00AD3B8F">
              <w:rPr>
                <w:sz w:val="24"/>
                <w:szCs w:val="24"/>
              </w:rPr>
              <w:t>ВР</w:t>
            </w:r>
            <w:r w:rsidRPr="00AD3B8F">
              <w:rPr>
                <w:w w:val="95"/>
                <w:sz w:val="24"/>
                <w:szCs w:val="24"/>
              </w:rPr>
              <w:t>,</w:t>
            </w:r>
            <w:r w:rsidRPr="00AD3B8F">
              <w:rPr>
                <w:spacing w:val="25"/>
                <w:w w:val="95"/>
                <w:sz w:val="24"/>
                <w:szCs w:val="24"/>
              </w:rPr>
              <w:t xml:space="preserve"> </w:t>
            </w:r>
            <w:r w:rsidRPr="00AD3B8F">
              <w:rPr>
                <w:w w:val="95"/>
                <w:sz w:val="24"/>
                <w:szCs w:val="24"/>
              </w:rPr>
              <w:t>волонтеры</w:t>
            </w:r>
          </w:p>
        </w:tc>
      </w:tr>
      <w:tr w:rsidR="00F078A7" w:rsidRPr="00AD3B8F" w:rsidTr="00D437A8">
        <w:trPr>
          <w:trHeight w:val="255"/>
        </w:trPr>
        <w:tc>
          <w:tcPr>
            <w:tcW w:w="3540" w:type="dxa"/>
            <w:gridSpan w:val="2"/>
            <w:tcBorders>
              <w:top w:val="nil"/>
              <w:bottom w:val="nil"/>
            </w:tcBorders>
          </w:tcPr>
          <w:p w:rsidR="00F078A7" w:rsidRPr="00AD3B8F" w:rsidRDefault="00F078A7" w:rsidP="00D437A8">
            <w:pPr>
              <w:pStyle w:val="TableParagraph"/>
              <w:spacing w:line="236" w:lineRule="exact"/>
              <w:ind w:left="110"/>
              <w:rPr>
                <w:sz w:val="24"/>
                <w:szCs w:val="24"/>
              </w:rPr>
            </w:pPr>
            <w:r w:rsidRPr="00AD3B8F">
              <w:rPr>
                <w:sz w:val="24"/>
                <w:szCs w:val="24"/>
              </w:rPr>
              <w:t>благотворительности</w:t>
            </w:r>
            <w:r w:rsidRPr="00AD3B8F">
              <w:rPr>
                <w:spacing w:val="-1"/>
                <w:sz w:val="24"/>
                <w:szCs w:val="24"/>
              </w:rPr>
              <w:t xml:space="preserve"> </w:t>
            </w:r>
            <w:r w:rsidRPr="00AD3B8F">
              <w:rPr>
                <w:sz w:val="24"/>
                <w:szCs w:val="24"/>
              </w:rPr>
              <w:t>–</w:t>
            </w:r>
            <w:r w:rsidRPr="00AD3B8F">
              <w:rPr>
                <w:spacing w:val="-4"/>
                <w:sz w:val="24"/>
                <w:szCs w:val="24"/>
              </w:rPr>
              <w:t xml:space="preserve"> </w:t>
            </w:r>
            <w:r w:rsidRPr="00AD3B8F">
              <w:rPr>
                <w:sz w:val="24"/>
                <w:szCs w:val="24"/>
              </w:rPr>
              <w:t>анонс</w:t>
            </w:r>
          </w:p>
        </w:tc>
        <w:tc>
          <w:tcPr>
            <w:tcW w:w="1140" w:type="dxa"/>
            <w:vMerge/>
            <w:tcBorders>
              <w:top w:val="nil"/>
            </w:tcBorders>
          </w:tcPr>
          <w:p w:rsidR="00F078A7" w:rsidRPr="00AD3B8F" w:rsidRDefault="00F078A7" w:rsidP="00D437A8">
            <w:pPr>
              <w:rPr>
                <w:sz w:val="24"/>
                <w:szCs w:val="24"/>
              </w:rPr>
            </w:pPr>
          </w:p>
        </w:tc>
        <w:tc>
          <w:tcPr>
            <w:tcW w:w="2141" w:type="dxa"/>
            <w:vMerge/>
            <w:tcBorders>
              <w:top w:val="nil"/>
            </w:tcBorders>
          </w:tcPr>
          <w:p w:rsidR="00F078A7" w:rsidRPr="00AD3B8F" w:rsidRDefault="00F078A7" w:rsidP="00D437A8">
            <w:pPr>
              <w:rPr>
                <w:sz w:val="24"/>
                <w:szCs w:val="24"/>
              </w:rPr>
            </w:pPr>
          </w:p>
        </w:tc>
        <w:tc>
          <w:tcPr>
            <w:tcW w:w="3113" w:type="dxa"/>
            <w:vMerge/>
            <w:tcBorders>
              <w:top w:val="nil"/>
            </w:tcBorders>
          </w:tcPr>
          <w:p w:rsidR="00F078A7" w:rsidRPr="00AD3B8F" w:rsidRDefault="00F078A7" w:rsidP="00D437A8">
            <w:pPr>
              <w:rPr>
                <w:sz w:val="24"/>
                <w:szCs w:val="24"/>
              </w:rPr>
            </w:pPr>
          </w:p>
        </w:tc>
      </w:tr>
      <w:tr w:rsidR="00F078A7" w:rsidRPr="00AD3B8F" w:rsidTr="00D437A8">
        <w:trPr>
          <w:trHeight w:val="259"/>
        </w:trPr>
        <w:tc>
          <w:tcPr>
            <w:tcW w:w="3540" w:type="dxa"/>
            <w:gridSpan w:val="2"/>
            <w:tcBorders>
              <w:top w:val="nil"/>
              <w:bottom w:val="nil"/>
            </w:tcBorders>
          </w:tcPr>
          <w:p w:rsidR="00F078A7" w:rsidRPr="00AD3B8F" w:rsidRDefault="00F078A7" w:rsidP="00D437A8">
            <w:pPr>
              <w:pStyle w:val="TableParagraph"/>
              <w:spacing w:line="240" w:lineRule="exact"/>
              <w:ind w:left="110"/>
              <w:rPr>
                <w:sz w:val="24"/>
                <w:szCs w:val="24"/>
              </w:rPr>
            </w:pPr>
            <w:r w:rsidRPr="00AD3B8F">
              <w:rPr>
                <w:sz w:val="24"/>
                <w:szCs w:val="24"/>
              </w:rPr>
              <w:t>всех</w:t>
            </w:r>
            <w:r w:rsidRPr="00AD3B8F">
              <w:rPr>
                <w:spacing w:val="-2"/>
                <w:sz w:val="24"/>
                <w:szCs w:val="24"/>
              </w:rPr>
              <w:t xml:space="preserve"> </w:t>
            </w:r>
            <w:r w:rsidRPr="00AD3B8F">
              <w:rPr>
                <w:sz w:val="24"/>
                <w:szCs w:val="24"/>
              </w:rPr>
              <w:t>благотворительных</w:t>
            </w:r>
            <w:r w:rsidRPr="00AD3B8F">
              <w:rPr>
                <w:spacing w:val="-1"/>
                <w:sz w:val="24"/>
                <w:szCs w:val="24"/>
              </w:rPr>
              <w:t xml:space="preserve"> </w:t>
            </w:r>
            <w:r w:rsidRPr="00AD3B8F">
              <w:rPr>
                <w:sz w:val="24"/>
                <w:szCs w:val="24"/>
              </w:rPr>
              <w:t>акций</w:t>
            </w:r>
          </w:p>
        </w:tc>
        <w:tc>
          <w:tcPr>
            <w:tcW w:w="1140" w:type="dxa"/>
            <w:vMerge/>
            <w:tcBorders>
              <w:top w:val="nil"/>
            </w:tcBorders>
          </w:tcPr>
          <w:p w:rsidR="00F078A7" w:rsidRPr="00AD3B8F" w:rsidRDefault="00F078A7" w:rsidP="00D437A8">
            <w:pPr>
              <w:rPr>
                <w:sz w:val="24"/>
                <w:szCs w:val="24"/>
              </w:rPr>
            </w:pPr>
          </w:p>
        </w:tc>
        <w:tc>
          <w:tcPr>
            <w:tcW w:w="2141" w:type="dxa"/>
            <w:vMerge/>
            <w:tcBorders>
              <w:top w:val="nil"/>
            </w:tcBorders>
          </w:tcPr>
          <w:p w:rsidR="00F078A7" w:rsidRPr="00AD3B8F" w:rsidRDefault="00F078A7" w:rsidP="00D437A8">
            <w:pPr>
              <w:rPr>
                <w:sz w:val="24"/>
                <w:szCs w:val="24"/>
              </w:rPr>
            </w:pPr>
          </w:p>
        </w:tc>
        <w:tc>
          <w:tcPr>
            <w:tcW w:w="3113" w:type="dxa"/>
            <w:vMerge/>
            <w:tcBorders>
              <w:top w:val="nil"/>
            </w:tcBorders>
          </w:tcPr>
          <w:p w:rsidR="00F078A7" w:rsidRPr="00AD3B8F" w:rsidRDefault="00F078A7" w:rsidP="00D437A8">
            <w:pPr>
              <w:rPr>
                <w:sz w:val="24"/>
                <w:szCs w:val="24"/>
              </w:rPr>
            </w:pPr>
          </w:p>
        </w:tc>
      </w:tr>
      <w:tr w:rsidR="00F078A7" w:rsidRPr="00AD3B8F" w:rsidTr="00D437A8">
        <w:trPr>
          <w:trHeight w:val="272"/>
        </w:trPr>
        <w:tc>
          <w:tcPr>
            <w:tcW w:w="3540" w:type="dxa"/>
            <w:gridSpan w:val="2"/>
            <w:tcBorders>
              <w:top w:val="nil"/>
            </w:tcBorders>
          </w:tcPr>
          <w:p w:rsidR="00F078A7" w:rsidRPr="00AD3B8F" w:rsidRDefault="00F078A7" w:rsidP="00D437A8">
            <w:pPr>
              <w:pStyle w:val="TableParagraph"/>
              <w:spacing w:line="252" w:lineRule="exact"/>
              <w:ind w:left="110"/>
              <w:rPr>
                <w:sz w:val="24"/>
                <w:szCs w:val="24"/>
              </w:rPr>
            </w:pPr>
            <w:r w:rsidRPr="00AD3B8F">
              <w:rPr>
                <w:sz w:val="24"/>
                <w:szCs w:val="24"/>
              </w:rPr>
              <w:t>2024-2025</w:t>
            </w:r>
            <w:r w:rsidRPr="00AD3B8F">
              <w:rPr>
                <w:spacing w:val="-2"/>
                <w:sz w:val="24"/>
                <w:szCs w:val="24"/>
              </w:rPr>
              <w:t xml:space="preserve"> </w:t>
            </w:r>
            <w:r w:rsidRPr="00AD3B8F">
              <w:rPr>
                <w:sz w:val="24"/>
                <w:szCs w:val="24"/>
              </w:rPr>
              <w:t>учебного</w:t>
            </w:r>
            <w:r w:rsidRPr="00AD3B8F">
              <w:rPr>
                <w:spacing w:val="-3"/>
                <w:sz w:val="24"/>
                <w:szCs w:val="24"/>
              </w:rPr>
              <w:t xml:space="preserve"> </w:t>
            </w:r>
            <w:r w:rsidRPr="00AD3B8F">
              <w:rPr>
                <w:sz w:val="24"/>
                <w:szCs w:val="24"/>
              </w:rPr>
              <w:t>года</w:t>
            </w:r>
          </w:p>
        </w:tc>
        <w:tc>
          <w:tcPr>
            <w:tcW w:w="1140" w:type="dxa"/>
            <w:vMerge/>
            <w:tcBorders>
              <w:top w:val="nil"/>
            </w:tcBorders>
          </w:tcPr>
          <w:p w:rsidR="00F078A7" w:rsidRPr="00AD3B8F" w:rsidRDefault="00F078A7" w:rsidP="00D437A8">
            <w:pPr>
              <w:rPr>
                <w:sz w:val="24"/>
                <w:szCs w:val="24"/>
              </w:rPr>
            </w:pPr>
          </w:p>
        </w:tc>
        <w:tc>
          <w:tcPr>
            <w:tcW w:w="2141" w:type="dxa"/>
            <w:vMerge/>
            <w:tcBorders>
              <w:top w:val="nil"/>
            </w:tcBorders>
          </w:tcPr>
          <w:p w:rsidR="00F078A7" w:rsidRPr="00AD3B8F" w:rsidRDefault="00F078A7" w:rsidP="00D437A8">
            <w:pPr>
              <w:rPr>
                <w:sz w:val="24"/>
                <w:szCs w:val="24"/>
              </w:rPr>
            </w:pPr>
          </w:p>
        </w:tc>
        <w:tc>
          <w:tcPr>
            <w:tcW w:w="3113" w:type="dxa"/>
            <w:vMerge/>
            <w:tcBorders>
              <w:top w:val="nil"/>
            </w:tcBorders>
          </w:tcPr>
          <w:p w:rsidR="00F078A7" w:rsidRPr="00AD3B8F" w:rsidRDefault="00F078A7" w:rsidP="00D437A8">
            <w:pPr>
              <w:rPr>
                <w:sz w:val="24"/>
                <w:szCs w:val="24"/>
              </w:rPr>
            </w:pPr>
          </w:p>
        </w:tc>
      </w:tr>
      <w:tr w:rsidR="00F078A7" w:rsidRPr="00AD3B8F" w:rsidTr="00D437A8">
        <w:trPr>
          <w:trHeight w:val="265"/>
        </w:trPr>
        <w:tc>
          <w:tcPr>
            <w:tcW w:w="3540" w:type="dxa"/>
            <w:gridSpan w:val="2"/>
            <w:tcBorders>
              <w:bottom w:val="nil"/>
            </w:tcBorders>
          </w:tcPr>
          <w:p w:rsidR="00F078A7" w:rsidRPr="00D437A8" w:rsidRDefault="00F078A7" w:rsidP="00D437A8">
            <w:pPr>
              <w:pStyle w:val="TableParagraph"/>
              <w:spacing w:line="245" w:lineRule="exact"/>
              <w:ind w:left="110"/>
              <w:rPr>
                <w:sz w:val="24"/>
                <w:szCs w:val="24"/>
                <w:lang w:val="ru-RU"/>
              </w:rPr>
            </w:pPr>
            <w:r w:rsidRPr="00D437A8">
              <w:rPr>
                <w:sz w:val="24"/>
                <w:szCs w:val="24"/>
                <w:lang w:val="ru-RU"/>
              </w:rPr>
              <w:t>Участие</w:t>
            </w:r>
            <w:r w:rsidRPr="00D437A8">
              <w:rPr>
                <w:spacing w:val="-4"/>
                <w:sz w:val="24"/>
                <w:szCs w:val="24"/>
                <w:lang w:val="ru-RU"/>
              </w:rPr>
              <w:t xml:space="preserve"> </w:t>
            </w:r>
            <w:r w:rsidRPr="00D437A8">
              <w:rPr>
                <w:sz w:val="24"/>
                <w:szCs w:val="24"/>
                <w:lang w:val="ru-RU"/>
              </w:rPr>
              <w:t>в</w:t>
            </w:r>
            <w:r w:rsidRPr="00D437A8">
              <w:rPr>
                <w:spacing w:val="-3"/>
                <w:sz w:val="24"/>
                <w:szCs w:val="24"/>
                <w:lang w:val="ru-RU"/>
              </w:rPr>
              <w:t xml:space="preserve"> </w:t>
            </w:r>
            <w:r w:rsidRPr="00D437A8">
              <w:rPr>
                <w:sz w:val="24"/>
                <w:szCs w:val="24"/>
                <w:lang w:val="ru-RU"/>
              </w:rPr>
              <w:t>школьной</w:t>
            </w:r>
            <w:r w:rsidRPr="00D437A8">
              <w:rPr>
                <w:spacing w:val="-3"/>
                <w:sz w:val="24"/>
                <w:szCs w:val="24"/>
                <w:lang w:val="ru-RU"/>
              </w:rPr>
              <w:t xml:space="preserve"> </w:t>
            </w:r>
            <w:r w:rsidRPr="00D437A8">
              <w:rPr>
                <w:sz w:val="24"/>
                <w:szCs w:val="24"/>
                <w:lang w:val="ru-RU"/>
              </w:rPr>
              <w:t>акции</w:t>
            </w:r>
            <w:r w:rsidRPr="00D437A8">
              <w:rPr>
                <w:spacing w:val="1"/>
                <w:sz w:val="24"/>
                <w:szCs w:val="24"/>
                <w:lang w:val="ru-RU"/>
              </w:rPr>
              <w:t xml:space="preserve"> </w:t>
            </w:r>
            <w:r w:rsidRPr="00D437A8">
              <w:rPr>
                <w:sz w:val="24"/>
                <w:szCs w:val="24"/>
                <w:lang w:val="ru-RU"/>
              </w:rPr>
              <w:t>«</w:t>
            </w:r>
            <w:r w:rsidRPr="00AD3B8F">
              <w:rPr>
                <w:sz w:val="24"/>
                <w:szCs w:val="24"/>
              </w:rPr>
              <w:t>Z</w:t>
            </w:r>
            <w:r w:rsidRPr="00D437A8">
              <w:rPr>
                <w:sz w:val="24"/>
                <w:szCs w:val="24"/>
                <w:lang w:val="ru-RU"/>
              </w:rPr>
              <w:t>а</w:t>
            </w:r>
          </w:p>
        </w:tc>
        <w:tc>
          <w:tcPr>
            <w:tcW w:w="1140" w:type="dxa"/>
            <w:vMerge w:val="restart"/>
          </w:tcPr>
          <w:p w:rsidR="00F078A7" w:rsidRPr="00AD3B8F" w:rsidRDefault="00F078A7" w:rsidP="00D437A8">
            <w:pPr>
              <w:pStyle w:val="TableParagraph"/>
              <w:spacing w:line="270" w:lineRule="exact"/>
              <w:ind w:left="369" w:right="371"/>
              <w:jc w:val="center"/>
              <w:rPr>
                <w:sz w:val="24"/>
                <w:szCs w:val="24"/>
              </w:rPr>
            </w:pPr>
            <w:r w:rsidRPr="00AD3B8F">
              <w:rPr>
                <w:sz w:val="24"/>
                <w:szCs w:val="24"/>
              </w:rPr>
              <w:t>1-4</w:t>
            </w:r>
          </w:p>
        </w:tc>
        <w:tc>
          <w:tcPr>
            <w:tcW w:w="2141" w:type="dxa"/>
            <w:vMerge w:val="restart"/>
          </w:tcPr>
          <w:p w:rsidR="00F078A7" w:rsidRPr="00AD3B8F" w:rsidRDefault="00F078A7" w:rsidP="00D437A8">
            <w:pPr>
              <w:pStyle w:val="TableParagraph"/>
              <w:spacing w:line="270" w:lineRule="exact"/>
              <w:ind w:left="326"/>
              <w:rPr>
                <w:sz w:val="24"/>
                <w:szCs w:val="24"/>
              </w:rPr>
            </w:pPr>
            <w:r w:rsidRPr="00AD3B8F">
              <w:rPr>
                <w:sz w:val="24"/>
                <w:szCs w:val="24"/>
              </w:rPr>
              <w:t>в</w:t>
            </w:r>
            <w:r w:rsidRPr="00AD3B8F">
              <w:rPr>
                <w:spacing w:val="-8"/>
                <w:sz w:val="24"/>
                <w:szCs w:val="24"/>
              </w:rPr>
              <w:t xml:space="preserve"> </w:t>
            </w:r>
            <w:r w:rsidRPr="00AD3B8F">
              <w:rPr>
                <w:sz w:val="24"/>
                <w:szCs w:val="24"/>
              </w:rPr>
              <w:t>течение</w:t>
            </w:r>
            <w:r w:rsidRPr="00AD3B8F">
              <w:rPr>
                <w:spacing w:val="-8"/>
                <w:sz w:val="24"/>
                <w:szCs w:val="24"/>
              </w:rPr>
              <w:t xml:space="preserve"> </w:t>
            </w:r>
            <w:r w:rsidRPr="00AD3B8F">
              <w:rPr>
                <w:sz w:val="24"/>
                <w:szCs w:val="24"/>
              </w:rPr>
              <w:t>года</w:t>
            </w:r>
          </w:p>
        </w:tc>
        <w:tc>
          <w:tcPr>
            <w:tcW w:w="3113" w:type="dxa"/>
            <w:tcBorders>
              <w:bottom w:val="nil"/>
            </w:tcBorders>
          </w:tcPr>
          <w:p w:rsidR="00F078A7" w:rsidRPr="00D437A8" w:rsidRDefault="00F078A7" w:rsidP="00D437A8">
            <w:pPr>
              <w:pStyle w:val="TableParagraph"/>
              <w:spacing w:line="245" w:lineRule="exact"/>
              <w:ind w:right="298"/>
              <w:jc w:val="right"/>
              <w:rPr>
                <w:sz w:val="24"/>
                <w:szCs w:val="24"/>
                <w:lang w:val="ru-RU"/>
              </w:rPr>
            </w:pPr>
            <w:r w:rsidRPr="00D437A8">
              <w:rPr>
                <w:sz w:val="24"/>
                <w:szCs w:val="24"/>
                <w:lang w:val="ru-RU"/>
              </w:rPr>
              <w:t>классные</w:t>
            </w:r>
            <w:r w:rsidRPr="00D437A8">
              <w:rPr>
                <w:spacing w:val="-6"/>
                <w:sz w:val="24"/>
                <w:szCs w:val="24"/>
                <w:lang w:val="ru-RU"/>
              </w:rPr>
              <w:t xml:space="preserve"> </w:t>
            </w:r>
            <w:r w:rsidRPr="00D437A8">
              <w:rPr>
                <w:sz w:val="24"/>
                <w:szCs w:val="24"/>
                <w:lang w:val="ru-RU"/>
              </w:rPr>
              <w:t>руководители, Замдиректора</w:t>
            </w:r>
            <w:r w:rsidRPr="00D437A8">
              <w:rPr>
                <w:spacing w:val="-2"/>
                <w:sz w:val="24"/>
                <w:szCs w:val="24"/>
                <w:lang w:val="ru-RU"/>
              </w:rPr>
              <w:t xml:space="preserve"> </w:t>
            </w:r>
            <w:r w:rsidRPr="00D437A8">
              <w:rPr>
                <w:sz w:val="24"/>
                <w:szCs w:val="24"/>
                <w:lang w:val="ru-RU"/>
              </w:rPr>
              <w:t>по</w:t>
            </w:r>
            <w:r w:rsidRPr="00D437A8">
              <w:rPr>
                <w:spacing w:val="-1"/>
                <w:sz w:val="24"/>
                <w:szCs w:val="24"/>
                <w:lang w:val="ru-RU"/>
              </w:rPr>
              <w:t xml:space="preserve"> </w:t>
            </w:r>
            <w:r w:rsidRPr="00D437A8">
              <w:rPr>
                <w:sz w:val="24"/>
                <w:szCs w:val="24"/>
                <w:lang w:val="ru-RU"/>
              </w:rPr>
              <w:t>ВР</w:t>
            </w:r>
          </w:p>
        </w:tc>
      </w:tr>
      <w:tr w:rsidR="00F078A7" w:rsidRPr="00AD3B8F" w:rsidTr="00D437A8">
        <w:trPr>
          <w:trHeight w:val="259"/>
        </w:trPr>
        <w:tc>
          <w:tcPr>
            <w:tcW w:w="3540" w:type="dxa"/>
            <w:gridSpan w:val="2"/>
            <w:tcBorders>
              <w:top w:val="nil"/>
              <w:bottom w:val="nil"/>
            </w:tcBorders>
          </w:tcPr>
          <w:p w:rsidR="00F078A7" w:rsidRPr="00AD3B8F" w:rsidRDefault="00F078A7" w:rsidP="00D437A8">
            <w:pPr>
              <w:pStyle w:val="TableParagraph"/>
              <w:spacing w:line="240" w:lineRule="exact"/>
              <w:ind w:left="110"/>
              <w:rPr>
                <w:sz w:val="24"/>
                <w:szCs w:val="24"/>
              </w:rPr>
            </w:pPr>
            <w:r w:rsidRPr="00AD3B8F">
              <w:rPr>
                <w:sz w:val="24"/>
                <w:szCs w:val="24"/>
              </w:rPr>
              <w:t>наших»</w:t>
            </w:r>
            <w:r w:rsidRPr="00AD3B8F">
              <w:rPr>
                <w:spacing w:val="-7"/>
                <w:sz w:val="24"/>
                <w:szCs w:val="24"/>
              </w:rPr>
              <w:t xml:space="preserve"> </w:t>
            </w:r>
            <w:r w:rsidRPr="00AD3B8F">
              <w:rPr>
                <w:sz w:val="24"/>
                <w:szCs w:val="24"/>
              </w:rPr>
              <w:t>(сбор</w:t>
            </w:r>
            <w:r w:rsidRPr="00AD3B8F">
              <w:rPr>
                <w:spacing w:val="-1"/>
                <w:sz w:val="24"/>
                <w:szCs w:val="24"/>
              </w:rPr>
              <w:t xml:space="preserve"> </w:t>
            </w:r>
            <w:r w:rsidRPr="00AD3B8F">
              <w:rPr>
                <w:sz w:val="24"/>
                <w:szCs w:val="24"/>
              </w:rPr>
              <w:t>гуманитарной</w:t>
            </w:r>
          </w:p>
        </w:tc>
        <w:tc>
          <w:tcPr>
            <w:tcW w:w="1140" w:type="dxa"/>
            <w:vMerge/>
            <w:tcBorders>
              <w:top w:val="nil"/>
            </w:tcBorders>
          </w:tcPr>
          <w:p w:rsidR="00F078A7" w:rsidRPr="00AD3B8F" w:rsidRDefault="00F078A7" w:rsidP="00D437A8">
            <w:pPr>
              <w:rPr>
                <w:sz w:val="24"/>
                <w:szCs w:val="24"/>
              </w:rPr>
            </w:pPr>
          </w:p>
        </w:tc>
        <w:tc>
          <w:tcPr>
            <w:tcW w:w="2141" w:type="dxa"/>
            <w:vMerge/>
            <w:tcBorders>
              <w:top w:val="nil"/>
            </w:tcBorders>
          </w:tcPr>
          <w:p w:rsidR="00F078A7" w:rsidRPr="00AD3B8F" w:rsidRDefault="00F078A7" w:rsidP="00D437A8">
            <w:pPr>
              <w:rPr>
                <w:sz w:val="24"/>
                <w:szCs w:val="24"/>
              </w:rPr>
            </w:pPr>
          </w:p>
        </w:tc>
        <w:tc>
          <w:tcPr>
            <w:tcW w:w="3113" w:type="dxa"/>
            <w:tcBorders>
              <w:top w:val="nil"/>
              <w:bottom w:val="nil"/>
            </w:tcBorders>
          </w:tcPr>
          <w:p w:rsidR="00F078A7" w:rsidRPr="00AD3B8F" w:rsidRDefault="00F078A7" w:rsidP="00D437A8">
            <w:pPr>
              <w:pStyle w:val="TableParagraph"/>
              <w:spacing w:line="240" w:lineRule="exact"/>
              <w:ind w:left="1040" w:right="1040"/>
              <w:jc w:val="center"/>
              <w:rPr>
                <w:sz w:val="24"/>
                <w:szCs w:val="24"/>
              </w:rPr>
            </w:pPr>
          </w:p>
        </w:tc>
      </w:tr>
      <w:tr w:rsidR="00F078A7" w:rsidRPr="00AD3B8F" w:rsidTr="00D437A8">
        <w:trPr>
          <w:trHeight w:val="272"/>
        </w:trPr>
        <w:tc>
          <w:tcPr>
            <w:tcW w:w="2345" w:type="dxa"/>
            <w:tcBorders>
              <w:top w:val="nil"/>
              <w:right w:val="nil"/>
            </w:tcBorders>
          </w:tcPr>
          <w:p w:rsidR="00F078A7" w:rsidRPr="00AD3B8F" w:rsidRDefault="00F078A7" w:rsidP="00D437A8">
            <w:pPr>
              <w:pStyle w:val="TableParagraph"/>
              <w:spacing w:line="252" w:lineRule="exact"/>
              <w:ind w:left="110"/>
              <w:rPr>
                <w:sz w:val="24"/>
                <w:szCs w:val="24"/>
              </w:rPr>
            </w:pPr>
            <w:r w:rsidRPr="00AD3B8F">
              <w:rPr>
                <w:sz w:val="24"/>
                <w:szCs w:val="24"/>
              </w:rPr>
              <w:t>помощи в</w:t>
            </w:r>
            <w:r w:rsidRPr="00AD3B8F">
              <w:rPr>
                <w:spacing w:val="-1"/>
                <w:sz w:val="24"/>
                <w:szCs w:val="24"/>
              </w:rPr>
              <w:t xml:space="preserve"> </w:t>
            </w:r>
            <w:r w:rsidRPr="00AD3B8F">
              <w:rPr>
                <w:sz w:val="24"/>
                <w:szCs w:val="24"/>
              </w:rPr>
              <w:t>зону</w:t>
            </w:r>
            <w:r w:rsidRPr="00AD3B8F">
              <w:rPr>
                <w:spacing w:val="-8"/>
                <w:sz w:val="24"/>
                <w:szCs w:val="24"/>
              </w:rPr>
              <w:t xml:space="preserve"> </w:t>
            </w:r>
            <w:r w:rsidRPr="00AD3B8F">
              <w:rPr>
                <w:sz w:val="24"/>
                <w:szCs w:val="24"/>
              </w:rPr>
              <w:t>СВО)</w:t>
            </w:r>
          </w:p>
        </w:tc>
        <w:tc>
          <w:tcPr>
            <w:tcW w:w="1195" w:type="dxa"/>
            <w:tcBorders>
              <w:top w:val="nil"/>
              <w:left w:val="nil"/>
            </w:tcBorders>
          </w:tcPr>
          <w:p w:rsidR="00F078A7" w:rsidRPr="00AD3B8F" w:rsidRDefault="00F078A7" w:rsidP="00D437A8">
            <w:pPr>
              <w:pStyle w:val="TableParagraph"/>
              <w:rPr>
                <w:sz w:val="24"/>
                <w:szCs w:val="24"/>
              </w:rPr>
            </w:pPr>
          </w:p>
        </w:tc>
        <w:tc>
          <w:tcPr>
            <w:tcW w:w="1140" w:type="dxa"/>
            <w:vMerge/>
            <w:tcBorders>
              <w:top w:val="nil"/>
            </w:tcBorders>
          </w:tcPr>
          <w:p w:rsidR="00F078A7" w:rsidRPr="00AD3B8F" w:rsidRDefault="00F078A7" w:rsidP="00D437A8">
            <w:pPr>
              <w:rPr>
                <w:sz w:val="24"/>
                <w:szCs w:val="24"/>
              </w:rPr>
            </w:pPr>
          </w:p>
        </w:tc>
        <w:tc>
          <w:tcPr>
            <w:tcW w:w="2141" w:type="dxa"/>
            <w:vMerge/>
            <w:tcBorders>
              <w:top w:val="nil"/>
            </w:tcBorders>
          </w:tcPr>
          <w:p w:rsidR="00F078A7" w:rsidRPr="00AD3B8F" w:rsidRDefault="00F078A7" w:rsidP="00D437A8">
            <w:pPr>
              <w:rPr>
                <w:sz w:val="24"/>
                <w:szCs w:val="24"/>
              </w:rPr>
            </w:pPr>
          </w:p>
        </w:tc>
        <w:tc>
          <w:tcPr>
            <w:tcW w:w="3113" w:type="dxa"/>
            <w:tcBorders>
              <w:top w:val="nil"/>
            </w:tcBorders>
          </w:tcPr>
          <w:p w:rsidR="00F078A7" w:rsidRPr="00AD3B8F" w:rsidRDefault="00F078A7" w:rsidP="00D437A8">
            <w:pPr>
              <w:pStyle w:val="TableParagraph"/>
              <w:rPr>
                <w:sz w:val="24"/>
                <w:szCs w:val="24"/>
              </w:rPr>
            </w:pPr>
          </w:p>
        </w:tc>
      </w:tr>
      <w:tr w:rsidR="00F078A7" w:rsidRPr="00AD3B8F" w:rsidTr="00D437A8">
        <w:trPr>
          <w:trHeight w:val="262"/>
        </w:trPr>
        <w:tc>
          <w:tcPr>
            <w:tcW w:w="3540" w:type="dxa"/>
            <w:gridSpan w:val="2"/>
            <w:tcBorders>
              <w:bottom w:val="nil"/>
            </w:tcBorders>
          </w:tcPr>
          <w:p w:rsidR="00F078A7" w:rsidRPr="00AD3B8F" w:rsidRDefault="00F078A7" w:rsidP="00D437A8">
            <w:pPr>
              <w:pStyle w:val="TableParagraph"/>
              <w:spacing w:line="243" w:lineRule="exact"/>
              <w:ind w:left="110"/>
              <w:rPr>
                <w:sz w:val="24"/>
                <w:szCs w:val="24"/>
              </w:rPr>
            </w:pPr>
            <w:r w:rsidRPr="00AD3B8F">
              <w:rPr>
                <w:sz w:val="24"/>
                <w:szCs w:val="24"/>
              </w:rPr>
              <w:t>Участие</w:t>
            </w:r>
            <w:r w:rsidRPr="00AD3B8F">
              <w:rPr>
                <w:spacing w:val="-4"/>
                <w:sz w:val="24"/>
                <w:szCs w:val="24"/>
              </w:rPr>
              <w:t xml:space="preserve"> </w:t>
            </w:r>
            <w:r w:rsidRPr="00AD3B8F">
              <w:rPr>
                <w:sz w:val="24"/>
                <w:szCs w:val="24"/>
              </w:rPr>
              <w:t>в</w:t>
            </w:r>
            <w:r w:rsidRPr="00AD3B8F">
              <w:rPr>
                <w:spacing w:val="-4"/>
                <w:sz w:val="24"/>
                <w:szCs w:val="24"/>
              </w:rPr>
              <w:t xml:space="preserve"> </w:t>
            </w:r>
            <w:r w:rsidRPr="00AD3B8F">
              <w:rPr>
                <w:sz w:val="24"/>
                <w:szCs w:val="24"/>
              </w:rPr>
              <w:t>акции «Письмо</w:t>
            </w:r>
          </w:p>
        </w:tc>
        <w:tc>
          <w:tcPr>
            <w:tcW w:w="1140" w:type="dxa"/>
            <w:vMerge w:val="restart"/>
          </w:tcPr>
          <w:p w:rsidR="00F078A7" w:rsidRPr="00AD3B8F" w:rsidRDefault="00F078A7" w:rsidP="00D437A8">
            <w:pPr>
              <w:pStyle w:val="TableParagraph"/>
              <w:spacing w:line="268" w:lineRule="exact"/>
              <w:ind w:left="369" w:right="371"/>
              <w:jc w:val="center"/>
              <w:rPr>
                <w:sz w:val="24"/>
                <w:szCs w:val="24"/>
              </w:rPr>
            </w:pPr>
            <w:r w:rsidRPr="00AD3B8F">
              <w:rPr>
                <w:sz w:val="24"/>
                <w:szCs w:val="24"/>
              </w:rPr>
              <w:t>1-4</w:t>
            </w:r>
          </w:p>
        </w:tc>
        <w:tc>
          <w:tcPr>
            <w:tcW w:w="2141" w:type="dxa"/>
            <w:vMerge w:val="restart"/>
          </w:tcPr>
          <w:p w:rsidR="00F078A7" w:rsidRPr="00AD3B8F" w:rsidRDefault="00F078A7" w:rsidP="00D437A8">
            <w:pPr>
              <w:pStyle w:val="TableParagraph"/>
              <w:spacing w:line="268" w:lineRule="exact"/>
              <w:ind w:left="326"/>
              <w:rPr>
                <w:sz w:val="24"/>
                <w:szCs w:val="24"/>
              </w:rPr>
            </w:pPr>
            <w:r w:rsidRPr="00AD3B8F">
              <w:rPr>
                <w:sz w:val="24"/>
                <w:szCs w:val="24"/>
              </w:rPr>
              <w:t>в</w:t>
            </w:r>
            <w:r w:rsidRPr="00AD3B8F">
              <w:rPr>
                <w:spacing w:val="-8"/>
                <w:sz w:val="24"/>
                <w:szCs w:val="24"/>
              </w:rPr>
              <w:t xml:space="preserve"> </w:t>
            </w:r>
            <w:r w:rsidRPr="00AD3B8F">
              <w:rPr>
                <w:sz w:val="24"/>
                <w:szCs w:val="24"/>
              </w:rPr>
              <w:t>течение</w:t>
            </w:r>
            <w:r w:rsidRPr="00AD3B8F">
              <w:rPr>
                <w:spacing w:val="-8"/>
                <w:sz w:val="24"/>
                <w:szCs w:val="24"/>
              </w:rPr>
              <w:t xml:space="preserve"> </w:t>
            </w:r>
            <w:r w:rsidRPr="00AD3B8F">
              <w:rPr>
                <w:sz w:val="24"/>
                <w:szCs w:val="24"/>
              </w:rPr>
              <w:t>года</w:t>
            </w:r>
          </w:p>
        </w:tc>
        <w:tc>
          <w:tcPr>
            <w:tcW w:w="3113" w:type="dxa"/>
            <w:tcBorders>
              <w:bottom w:val="nil"/>
            </w:tcBorders>
          </w:tcPr>
          <w:p w:rsidR="00F078A7" w:rsidRPr="00AD3B8F" w:rsidRDefault="00F078A7" w:rsidP="00D437A8">
            <w:pPr>
              <w:pStyle w:val="TableParagraph"/>
              <w:spacing w:line="243" w:lineRule="exact"/>
              <w:ind w:left="768"/>
              <w:rPr>
                <w:sz w:val="24"/>
                <w:szCs w:val="24"/>
              </w:rPr>
            </w:pPr>
            <w:r w:rsidRPr="00AD3B8F">
              <w:rPr>
                <w:sz w:val="24"/>
                <w:szCs w:val="24"/>
              </w:rPr>
              <w:t>Замдиректора</w:t>
            </w:r>
            <w:r w:rsidRPr="00AD3B8F">
              <w:rPr>
                <w:spacing w:val="-2"/>
                <w:sz w:val="24"/>
                <w:szCs w:val="24"/>
              </w:rPr>
              <w:t xml:space="preserve"> </w:t>
            </w:r>
            <w:r w:rsidRPr="00AD3B8F">
              <w:rPr>
                <w:sz w:val="24"/>
                <w:szCs w:val="24"/>
              </w:rPr>
              <w:t>по</w:t>
            </w:r>
            <w:r w:rsidRPr="00AD3B8F">
              <w:rPr>
                <w:spacing w:val="-1"/>
                <w:sz w:val="24"/>
                <w:szCs w:val="24"/>
              </w:rPr>
              <w:t xml:space="preserve"> </w:t>
            </w:r>
            <w:r w:rsidRPr="00AD3B8F">
              <w:rPr>
                <w:sz w:val="24"/>
                <w:szCs w:val="24"/>
              </w:rPr>
              <w:t>ВР,</w:t>
            </w:r>
            <w:r w:rsidRPr="00AD3B8F">
              <w:rPr>
                <w:spacing w:val="-3"/>
                <w:sz w:val="24"/>
                <w:szCs w:val="24"/>
              </w:rPr>
              <w:t xml:space="preserve"> </w:t>
            </w:r>
          </w:p>
        </w:tc>
      </w:tr>
      <w:tr w:rsidR="00F078A7" w:rsidRPr="00AD3B8F" w:rsidTr="00D437A8">
        <w:trPr>
          <w:trHeight w:val="259"/>
        </w:trPr>
        <w:tc>
          <w:tcPr>
            <w:tcW w:w="2345" w:type="dxa"/>
            <w:tcBorders>
              <w:top w:val="nil"/>
              <w:bottom w:val="nil"/>
              <w:right w:val="nil"/>
            </w:tcBorders>
          </w:tcPr>
          <w:p w:rsidR="00F078A7" w:rsidRPr="00AD3B8F" w:rsidRDefault="00F078A7" w:rsidP="00D437A8">
            <w:pPr>
              <w:pStyle w:val="TableParagraph"/>
              <w:spacing w:line="240" w:lineRule="exact"/>
              <w:ind w:left="110"/>
              <w:rPr>
                <w:sz w:val="24"/>
                <w:szCs w:val="24"/>
              </w:rPr>
            </w:pPr>
            <w:r w:rsidRPr="00AD3B8F">
              <w:rPr>
                <w:sz w:val="24"/>
                <w:szCs w:val="24"/>
              </w:rPr>
              <w:t>солдату»</w:t>
            </w:r>
          </w:p>
        </w:tc>
        <w:tc>
          <w:tcPr>
            <w:tcW w:w="1195" w:type="dxa"/>
            <w:tcBorders>
              <w:top w:val="nil"/>
              <w:left w:val="nil"/>
              <w:bottom w:val="nil"/>
            </w:tcBorders>
          </w:tcPr>
          <w:p w:rsidR="00F078A7" w:rsidRPr="00AD3B8F" w:rsidRDefault="00F078A7" w:rsidP="00D437A8">
            <w:pPr>
              <w:pStyle w:val="TableParagraph"/>
              <w:rPr>
                <w:sz w:val="24"/>
                <w:szCs w:val="24"/>
              </w:rPr>
            </w:pPr>
          </w:p>
        </w:tc>
        <w:tc>
          <w:tcPr>
            <w:tcW w:w="1140" w:type="dxa"/>
            <w:vMerge/>
            <w:tcBorders>
              <w:top w:val="nil"/>
            </w:tcBorders>
          </w:tcPr>
          <w:p w:rsidR="00F078A7" w:rsidRPr="00AD3B8F" w:rsidRDefault="00F078A7" w:rsidP="00D437A8">
            <w:pPr>
              <w:rPr>
                <w:sz w:val="24"/>
                <w:szCs w:val="24"/>
              </w:rPr>
            </w:pPr>
          </w:p>
        </w:tc>
        <w:tc>
          <w:tcPr>
            <w:tcW w:w="2141" w:type="dxa"/>
            <w:vMerge/>
            <w:tcBorders>
              <w:top w:val="nil"/>
            </w:tcBorders>
          </w:tcPr>
          <w:p w:rsidR="00F078A7" w:rsidRPr="00AD3B8F" w:rsidRDefault="00F078A7" w:rsidP="00D437A8">
            <w:pPr>
              <w:rPr>
                <w:sz w:val="24"/>
                <w:szCs w:val="24"/>
              </w:rPr>
            </w:pPr>
          </w:p>
        </w:tc>
        <w:tc>
          <w:tcPr>
            <w:tcW w:w="3113" w:type="dxa"/>
            <w:tcBorders>
              <w:top w:val="nil"/>
              <w:bottom w:val="nil"/>
            </w:tcBorders>
          </w:tcPr>
          <w:p w:rsidR="00F078A7" w:rsidRPr="00AD3B8F" w:rsidRDefault="00F078A7" w:rsidP="00D437A8">
            <w:pPr>
              <w:pStyle w:val="TableParagraph"/>
              <w:spacing w:line="240" w:lineRule="exact"/>
              <w:ind w:right="334"/>
              <w:jc w:val="right"/>
              <w:rPr>
                <w:sz w:val="24"/>
                <w:szCs w:val="24"/>
              </w:rPr>
            </w:pPr>
            <w:r w:rsidRPr="00AD3B8F">
              <w:rPr>
                <w:sz w:val="24"/>
                <w:szCs w:val="24"/>
              </w:rPr>
              <w:t>Библиотекарь,</w:t>
            </w:r>
            <w:r w:rsidRPr="00AD3B8F">
              <w:rPr>
                <w:spacing w:val="-2"/>
                <w:sz w:val="24"/>
                <w:szCs w:val="24"/>
              </w:rPr>
              <w:t xml:space="preserve"> </w:t>
            </w:r>
            <w:r w:rsidRPr="00AD3B8F">
              <w:rPr>
                <w:sz w:val="24"/>
                <w:szCs w:val="24"/>
              </w:rPr>
              <w:t>классные</w:t>
            </w:r>
          </w:p>
        </w:tc>
      </w:tr>
      <w:tr w:rsidR="00F078A7" w:rsidRPr="00AD3B8F" w:rsidTr="00D437A8">
        <w:trPr>
          <w:trHeight w:val="272"/>
        </w:trPr>
        <w:tc>
          <w:tcPr>
            <w:tcW w:w="2345" w:type="dxa"/>
            <w:tcBorders>
              <w:top w:val="nil"/>
              <w:right w:val="nil"/>
            </w:tcBorders>
          </w:tcPr>
          <w:p w:rsidR="00F078A7" w:rsidRPr="00AD3B8F" w:rsidRDefault="00F078A7" w:rsidP="00D437A8">
            <w:pPr>
              <w:pStyle w:val="TableParagraph"/>
              <w:rPr>
                <w:sz w:val="24"/>
                <w:szCs w:val="24"/>
              </w:rPr>
            </w:pPr>
          </w:p>
        </w:tc>
        <w:tc>
          <w:tcPr>
            <w:tcW w:w="1195" w:type="dxa"/>
            <w:tcBorders>
              <w:top w:val="nil"/>
              <w:left w:val="nil"/>
            </w:tcBorders>
          </w:tcPr>
          <w:p w:rsidR="00F078A7" w:rsidRPr="00AD3B8F" w:rsidRDefault="00F078A7" w:rsidP="00D437A8">
            <w:pPr>
              <w:pStyle w:val="TableParagraph"/>
              <w:rPr>
                <w:sz w:val="24"/>
                <w:szCs w:val="24"/>
              </w:rPr>
            </w:pPr>
          </w:p>
        </w:tc>
        <w:tc>
          <w:tcPr>
            <w:tcW w:w="1140" w:type="dxa"/>
            <w:vMerge/>
            <w:tcBorders>
              <w:top w:val="nil"/>
            </w:tcBorders>
          </w:tcPr>
          <w:p w:rsidR="00F078A7" w:rsidRPr="00AD3B8F" w:rsidRDefault="00F078A7" w:rsidP="00D437A8">
            <w:pPr>
              <w:rPr>
                <w:sz w:val="24"/>
                <w:szCs w:val="24"/>
              </w:rPr>
            </w:pPr>
          </w:p>
        </w:tc>
        <w:tc>
          <w:tcPr>
            <w:tcW w:w="2141" w:type="dxa"/>
            <w:vMerge/>
            <w:tcBorders>
              <w:top w:val="nil"/>
            </w:tcBorders>
          </w:tcPr>
          <w:p w:rsidR="00F078A7" w:rsidRPr="00AD3B8F" w:rsidRDefault="00F078A7" w:rsidP="00D437A8">
            <w:pPr>
              <w:rPr>
                <w:sz w:val="24"/>
                <w:szCs w:val="24"/>
              </w:rPr>
            </w:pPr>
          </w:p>
        </w:tc>
        <w:tc>
          <w:tcPr>
            <w:tcW w:w="3113" w:type="dxa"/>
            <w:tcBorders>
              <w:top w:val="nil"/>
            </w:tcBorders>
          </w:tcPr>
          <w:p w:rsidR="00F078A7" w:rsidRPr="00AD3B8F" w:rsidRDefault="00F078A7" w:rsidP="00D437A8">
            <w:pPr>
              <w:pStyle w:val="TableParagraph"/>
              <w:spacing w:line="252" w:lineRule="exact"/>
              <w:ind w:left="845"/>
              <w:rPr>
                <w:sz w:val="24"/>
                <w:szCs w:val="24"/>
              </w:rPr>
            </w:pPr>
            <w:r w:rsidRPr="00AD3B8F">
              <w:rPr>
                <w:sz w:val="24"/>
                <w:szCs w:val="24"/>
              </w:rPr>
              <w:t>руководители</w:t>
            </w:r>
          </w:p>
        </w:tc>
      </w:tr>
      <w:tr w:rsidR="00F078A7" w:rsidRPr="00AD3B8F" w:rsidTr="00D437A8">
        <w:trPr>
          <w:trHeight w:val="269"/>
        </w:trPr>
        <w:tc>
          <w:tcPr>
            <w:tcW w:w="3540" w:type="dxa"/>
            <w:gridSpan w:val="2"/>
            <w:vMerge w:val="restart"/>
          </w:tcPr>
          <w:p w:rsidR="00F078A7" w:rsidRPr="00AD3B8F" w:rsidRDefault="00F078A7" w:rsidP="00D437A8">
            <w:pPr>
              <w:pStyle w:val="TableParagraph"/>
              <w:spacing w:line="275" w:lineRule="exact"/>
              <w:ind w:left="110"/>
              <w:rPr>
                <w:sz w:val="24"/>
                <w:szCs w:val="24"/>
              </w:rPr>
            </w:pPr>
            <w:r w:rsidRPr="00AD3B8F">
              <w:rPr>
                <w:sz w:val="24"/>
                <w:szCs w:val="24"/>
              </w:rPr>
              <w:t>Акция</w:t>
            </w:r>
            <w:r w:rsidRPr="00AD3B8F">
              <w:rPr>
                <w:spacing w:val="-2"/>
                <w:sz w:val="24"/>
                <w:szCs w:val="24"/>
              </w:rPr>
              <w:t xml:space="preserve"> </w:t>
            </w:r>
            <w:r w:rsidRPr="00AD3B8F">
              <w:rPr>
                <w:sz w:val="24"/>
                <w:szCs w:val="24"/>
              </w:rPr>
              <w:t>«Макулатурный</w:t>
            </w:r>
            <w:r w:rsidRPr="00AD3B8F">
              <w:rPr>
                <w:spacing w:val="-4"/>
                <w:sz w:val="24"/>
                <w:szCs w:val="24"/>
              </w:rPr>
              <w:t xml:space="preserve"> </w:t>
            </w:r>
            <w:r w:rsidRPr="00AD3B8F">
              <w:rPr>
                <w:sz w:val="24"/>
                <w:szCs w:val="24"/>
              </w:rPr>
              <w:t>бум»</w:t>
            </w:r>
          </w:p>
        </w:tc>
        <w:tc>
          <w:tcPr>
            <w:tcW w:w="1140" w:type="dxa"/>
            <w:vMerge w:val="restart"/>
          </w:tcPr>
          <w:p w:rsidR="00F078A7" w:rsidRPr="00AD3B8F" w:rsidRDefault="00F078A7" w:rsidP="00D437A8">
            <w:pPr>
              <w:pStyle w:val="TableParagraph"/>
              <w:spacing w:line="275" w:lineRule="exact"/>
              <w:ind w:left="369" w:right="371"/>
              <w:jc w:val="center"/>
              <w:rPr>
                <w:sz w:val="24"/>
                <w:szCs w:val="24"/>
              </w:rPr>
            </w:pPr>
            <w:r w:rsidRPr="00AD3B8F">
              <w:rPr>
                <w:sz w:val="24"/>
                <w:szCs w:val="24"/>
              </w:rPr>
              <w:t>1-4</w:t>
            </w:r>
          </w:p>
        </w:tc>
        <w:tc>
          <w:tcPr>
            <w:tcW w:w="2141" w:type="dxa"/>
            <w:vMerge w:val="restart"/>
          </w:tcPr>
          <w:p w:rsidR="00F078A7" w:rsidRPr="00AD3B8F" w:rsidRDefault="00F078A7" w:rsidP="00D437A8">
            <w:pPr>
              <w:pStyle w:val="TableParagraph"/>
              <w:spacing w:line="275" w:lineRule="exact"/>
              <w:ind w:left="413"/>
              <w:rPr>
                <w:sz w:val="24"/>
                <w:szCs w:val="24"/>
              </w:rPr>
            </w:pPr>
            <w:r w:rsidRPr="00AD3B8F">
              <w:rPr>
                <w:sz w:val="24"/>
                <w:szCs w:val="24"/>
              </w:rPr>
              <w:t>апрель,</w:t>
            </w:r>
            <w:r w:rsidRPr="00AD3B8F">
              <w:rPr>
                <w:spacing w:val="-1"/>
                <w:sz w:val="24"/>
                <w:szCs w:val="24"/>
              </w:rPr>
              <w:t xml:space="preserve"> </w:t>
            </w:r>
            <w:r w:rsidRPr="00AD3B8F">
              <w:rPr>
                <w:sz w:val="24"/>
                <w:szCs w:val="24"/>
              </w:rPr>
              <w:t>2025</w:t>
            </w:r>
          </w:p>
        </w:tc>
        <w:tc>
          <w:tcPr>
            <w:tcW w:w="3113" w:type="dxa"/>
            <w:tcBorders>
              <w:bottom w:val="nil"/>
            </w:tcBorders>
          </w:tcPr>
          <w:p w:rsidR="00F078A7" w:rsidRPr="00AD3B8F" w:rsidRDefault="00F078A7" w:rsidP="00D437A8">
            <w:pPr>
              <w:pStyle w:val="TableParagraph"/>
              <w:spacing w:line="250" w:lineRule="exact"/>
              <w:ind w:right="242"/>
              <w:jc w:val="right"/>
              <w:rPr>
                <w:sz w:val="24"/>
                <w:szCs w:val="24"/>
              </w:rPr>
            </w:pPr>
            <w:r w:rsidRPr="00AD3B8F">
              <w:rPr>
                <w:sz w:val="24"/>
                <w:szCs w:val="24"/>
              </w:rPr>
              <w:t>Замдиректора</w:t>
            </w:r>
            <w:r w:rsidRPr="00AD3B8F">
              <w:rPr>
                <w:spacing w:val="-2"/>
                <w:sz w:val="24"/>
                <w:szCs w:val="24"/>
              </w:rPr>
              <w:t xml:space="preserve"> </w:t>
            </w:r>
            <w:r w:rsidRPr="00AD3B8F">
              <w:rPr>
                <w:sz w:val="24"/>
                <w:szCs w:val="24"/>
              </w:rPr>
              <w:t>по</w:t>
            </w:r>
            <w:r w:rsidRPr="00AD3B8F">
              <w:rPr>
                <w:spacing w:val="-1"/>
                <w:sz w:val="24"/>
                <w:szCs w:val="24"/>
              </w:rPr>
              <w:t xml:space="preserve"> </w:t>
            </w:r>
            <w:r w:rsidRPr="00AD3B8F">
              <w:rPr>
                <w:sz w:val="24"/>
                <w:szCs w:val="24"/>
              </w:rPr>
              <w:t>ВР</w:t>
            </w:r>
          </w:p>
        </w:tc>
      </w:tr>
      <w:tr w:rsidR="00F078A7" w:rsidRPr="00AD3B8F" w:rsidTr="00D437A8">
        <w:trPr>
          <w:trHeight w:val="268"/>
        </w:trPr>
        <w:tc>
          <w:tcPr>
            <w:tcW w:w="3540" w:type="dxa"/>
            <w:gridSpan w:val="2"/>
            <w:vMerge/>
            <w:tcBorders>
              <w:top w:val="nil"/>
            </w:tcBorders>
          </w:tcPr>
          <w:p w:rsidR="00F078A7" w:rsidRPr="00AD3B8F" w:rsidRDefault="00F078A7" w:rsidP="00D437A8">
            <w:pPr>
              <w:rPr>
                <w:sz w:val="24"/>
                <w:szCs w:val="24"/>
              </w:rPr>
            </w:pPr>
          </w:p>
        </w:tc>
        <w:tc>
          <w:tcPr>
            <w:tcW w:w="1140" w:type="dxa"/>
            <w:vMerge/>
            <w:tcBorders>
              <w:top w:val="nil"/>
            </w:tcBorders>
          </w:tcPr>
          <w:p w:rsidR="00F078A7" w:rsidRPr="00AD3B8F" w:rsidRDefault="00F078A7" w:rsidP="00D437A8">
            <w:pPr>
              <w:rPr>
                <w:sz w:val="24"/>
                <w:szCs w:val="24"/>
              </w:rPr>
            </w:pPr>
          </w:p>
        </w:tc>
        <w:tc>
          <w:tcPr>
            <w:tcW w:w="2141" w:type="dxa"/>
            <w:vMerge/>
            <w:tcBorders>
              <w:top w:val="nil"/>
            </w:tcBorders>
          </w:tcPr>
          <w:p w:rsidR="00F078A7" w:rsidRPr="00AD3B8F" w:rsidRDefault="00F078A7" w:rsidP="00D437A8">
            <w:pPr>
              <w:rPr>
                <w:sz w:val="24"/>
                <w:szCs w:val="24"/>
              </w:rPr>
            </w:pPr>
          </w:p>
        </w:tc>
        <w:tc>
          <w:tcPr>
            <w:tcW w:w="3113" w:type="dxa"/>
            <w:tcBorders>
              <w:top w:val="nil"/>
            </w:tcBorders>
          </w:tcPr>
          <w:p w:rsidR="00F078A7" w:rsidRPr="00AD3B8F" w:rsidRDefault="00F078A7" w:rsidP="00D437A8">
            <w:pPr>
              <w:pStyle w:val="TableParagraph"/>
              <w:spacing w:line="249" w:lineRule="exact"/>
              <w:ind w:left="80"/>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F078A7" w:rsidRPr="00AD3B8F" w:rsidTr="00D437A8">
        <w:trPr>
          <w:trHeight w:val="265"/>
        </w:trPr>
        <w:tc>
          <w:tcPr>
            <w:tcW w:w="3540" w:type="dxa"/>
            <w:gridSpan w:val="2"/>
            <w:tcBorders>
              <w:bottom w:val="nil"/>
            </w:tcBorders>
          </w:tcPr>
          <w:p w:rsidR="00F078A7" w:rsidRPr="00AD3B8F" w:rsidRDefault="00F078A7" w:rsidP="00D437A8">
            <w:pPr>
              <w:pStyle w:val="TableParagraph"/>
              <w:spacing w:line="245" w:lineRule="exact"/>
              <w:ind w:left="110"/>
              <w:rPr>
                <w:sz w:val="24"/>
                <w:szCs w:val="24"/>
              </w:rPr>
            </w:pPr>
            <w:r w:rsidRPr="00AD3B8F">
              <w:rPr>
                <w:sz w:val="24"/>
                <w:szCs w:val="24"/>
              </w:rPr>
              <w:t>Просмотр</w:t>
            </w:r>
            <w:r w:rsidRPr="00AD3B8F">
              <w:rPr>
                <w:spacing w:val="-3"/>
                <w:sz w:val="24"/>
                <w:szCs w:val="24"/>
              </w:rPr>
              <w:t xml:space="preserve"> </w:t>
            </w:r>
            <w:r w:rsidRPr="00AD3B8F">
              <w:rPr>
                <w:sz w:val="24"/>
                <w:szCs w:val="24"/>
              </w:rPr>
              <w:t>видеопрезентации</w:t>
            </w:r>
            <w:r w:rsidRPr="00AD3B8F">
              <w:rPr>
                <w:spacing w:val="-5"/>
                <w:sz w:val="24"/>
                <w:szCs w:val="24"/>
              </w:rPr>
              <w:t xml:space="preserve"> </w:t>
            </w:r>
            <w:r w:rsidRPr="00AD3B8F">
              <w:rPr>
                <w:sz w:val="24"/>
                <w:szCs w:val="24"/>
              </w:rPr>
              <w:t>к</w:t>
            </w:r>
          </w:p>
        </w:tc>
        <w:tc>
          <w:tcPr>
            <w:tcW w:w="1140" w:type="dxa"/>
            <w:vMerge w:val="restart"/>
          </w:tcPr>
          <w:p w:rsidR="00F078A7" w:rsidRPr="00AD3B8F" w:rsidRDefault="00F078A7" w:rsidP="00D437A8">
            <w:pPr>
              <w:pStyle w:val="TableParagraph"/>
              <w:spacing w:line="270" w:lineRule="exact"/>
              <w:ind w:left="369" w:right="371"/>
              <w:jc w:val="center"/>
              <w:rPr>
                <w:sz w:val="24"/>
                <w:szCs w:val="24"/>
              </w:rPr>
            </w:pPr>
            <w:r w:rsidRPr="00AD3B8F">
              <w:rPr>
                <w:sz w:val="24"/>
                <w:szCs w:val="24"/>
              </w:rPr>
              <w:t>2-4</w:t>
            </w:r>
          </w:p>
        </w:tc>
        <w:tc>
          <w:tcPr>
            <w:tcW w:w="2141" w:type="dxa"/>
            <w:vMerge w:val="restart"/>
          </w:tcPr>
          <w:p w:rsidR="00F078A7" w:rsidRPr="00AD3B8F" w:rsidRDefault="00F078A7" w:rsidP="00D437A8">
            <w:pPr>
              <w:pStyle w:val="TableParagraph"/>
              <w:spacing w:line="270" w:lineRule="exact"/>
              <w:ind w:left="514"/>
              <w:rPr>
                <w:sz w:val="24"/>
                <w:szCs w:val="24"/>
              </w:rPr>
            </w:pPr>
            <w:r w:rsidRPr="00AD3B8F">
              <w:rPr>
                <w:sz w:val="24"/>
                <w:szCs w:val="24"/>
              </w:rPr>
              <w:t>8</w:t>
            </w:r>
            <w:r w:rsidRPr="00AD3B8F">
              <w:rPr>
                <w:spacing w:val="-1"/>
                <w:sz w:val="24"/>
                <w:szCs w:val="24"/>
              </w:rPr>
              <w:t xml:space="preserve"> </w:t>
            </w:r>
            <w:r w:rsidRPr="00AD3B8F">
              <w:rPr>
                <w:sz w:val="24"/>
                <w:szCs w:val="24"/>
              </w:rPr>
              <w:t>сентября</w:t>
            </w:r>
          </w:p>
        </w:tc>
        <w:tc>
          <w:tcPr>
            <w:tcW w:w="3113" w:type="dxa"/>
            <w:tcBorders>
              <w:bottom w:val="nil"/>
            </w:tcBorders>
          </w:tcPr>
          <w:p w:rsidR="00F078A7" w:rsidRPr="00AD3B8F" w:rsidRDefault="00F078A7" w:rsidP="00D437A8">
            <w:pPr>
              <w:pStyle w:val="TableParagraph"/>
              <w:spacing w:line="245" w:lineRule="exact"/>
              <w:ind w:right="237"/>
              <w:jc w:val="right"/>
              <w:rPr>
                <w:sz w:val="24"/>
                <w:szCs w:val="24"/>
              </w:rPr>
            </w:pPr>
            <w:r w:rsidRPr="00AD3B8F">
              <w:rPr>
                <w:w w:val="95"/>
                <w:sz w:val="24"/>
                <w:szCs w:val="24"/>
              </w:rPr>
              <w:t>Советник</w:t>
            </w:r>
            <w:r w:rsidRPr="00AD3B8F">
              <w:rPr>
                <w:spacing w:val="26"/>
                <w:w w:val="95"/>
                <w:sz w:val="24"/>
                <w:szCs w:val="24"/>
              </w:rPr>
              <w:t xml:space="preserve"> </w:t>
            </w:r>
            <w:r w:rsidRPr="00AD3B8F">
              <w:rPr>
                <w:w w:val="95"/>
                <w:sz w:val="24"/>
                <w:szCs w:val="24"/>
              </w:rPr>
              <w:t>по</w:t>
            </w:r>
            <w:r w:rsidRPr="00AD3B8F">
              <w:rPr>
                <w:spacing w:val="28"/>
                <w:w w:val="95"/>
                <w:sz w:val="24"/>
                <w:szCs w:val="24"/>
              </w:rPr>
              <w:t xml:space="preserve"> </w:t>
            </w:r>
            <w:r w:rsidRPr="00AD3B8F">
              <w:rPr>
                <w:w w:val="95"/>
                <w:sz w:val="24"/>
                <w:szCs w:val="24"/>
              </w:rPr>
              <w:t>воспитанию,</w:t>
            </w:r>
          </w:p>
        </w:tc>
      </w:tr>
      <w:tr w:rsidR="00F078A7" w:rsidRPr="00AD3B8F" w:rsidTr="00D437A8">
        <w:trPr>
          <w:trHeight w:val="258"/>
        </w:trPr>
        <w:tc>
          <w:tcPr>
            <w:tcW w:w="2345" w:type="dxa"/>
            <w:tcBorders>
              <w:top w:val="nil"/>
              <w:bottom w:val="nil"/>
              <w:right w:val="nil"/>
            </w:tcBorders>
          </w:tcPr>
          <w:p w:rsidR="00F078A7" w:rsidRPr="00AD3B8F" w:rsidRDefault="00F078A7" w:rsidP="00D437A8">
            <w:pPr>
              <w:pStyle w:val="TableParagraph"/>
              <w:spacing w:line="238" w:lineRule="exact"/>
              <w:ind w:left="110"/>
              <w:rPr>
                <w:sz w:val="24"/>
                <w:szCs w:val="24"/>
              </w:rPr>
            </w:pPr>
            <w:r w:rsidRPr="00AD3B8F">
              <w:rPr>
                <w:sz w:val="24"/>
                <w:szCs w:val="24"/>
              </w:rPr>
              <w:t>Международному</w:t>
            </w:r>
          </w:p>
        </w:tc>
        <w:tc>
          <w:tcPr>
            <w:tcW w:w="1195" w:type="dxa"/>
            <w:tcBorders>
              <w:top w:val="nil"/>
              <w:left w:val="nil"/>
              <w:bottom w:val="nil"/>
            </w:tcBorders>
          </w:tcPr>
          <w:p w:rsidR="00F078A7" w:rsidRPr="00AD3B8F" w:rsidRDefault="00F078A7" w:rsidP="00D437A8">
            <w:pPr>
              <w:pStyle w:val="TableParagraph"/>
              <w:spacing w:line="238" w:lineRule="exact"/>
              <w:ind w:left="211" w:right="34"/>
              <w:jc w:val="center"/>
              <w:rPr>
                <w:sz w:val="24"/>
                <w:szCs w:val="24"/>
              </w:rPr>
            </w:pPr>
            <w:r w:rsidRPr="00AD3B8F">
              <w:rPr>
                <w:sz w:val="24"/>
                <w:szCs w:val="24"/>
              </w:rPr>
              <w:t>дню</w:t>
            </w:r>
          </w:p>
        </w:tc>
        <w:tc>
          <w:tcPr>
            <w:tcW w:w="1140" w:type="dxa"/>
            <w:vMerge/>
            <w:tcBorders>
              <w:top w:val="nil"/>
            </w:tcBorders>
          </w:tcPr>
          <w:p w:rsidR="00F078A7" w:rsidRPr="00AD3B8F" w:rsidRDefault="00F078A7" w:rsidP="00D437A8">
            <w:pPr>
              <w:rPr>
                <w:sz w:val="24"/>
                <w:szCs w:val="24"/>
              </w:rPr>
            </w:pPr>
          </w:p>
        </w:tc>
        <w:tc>
          <w:tcPr>
            <w:tcW w:w="2141" w:type="dxa"/>
            <w:vMerge/>
            <w:tcBorders>
              <w:top w:val="nil"/>
            </w:tcBorders>
          </w:tcPr>
          <w:p w:rsidR="00F078A7" w:rsidRPr="00AD3B8F" w:rsidRDefault="00F078A7" w:rsidP="00D437A8">
            <w:pPr>
              <w:rPr>
                <w:sz w:val="24"/>
                <w:szCs w:val="24"/>
              </w:rPr>
            </w:pPr>
          </w:p>
        </w:tc>
        <w:tc>
          <w:tcPr>
            <w:tcW w:w="3113" w:type="dxa"/>
            <w:tcBorders>
              <w:top w:val="nil"/>
              <w:bottom w:val="nil"/>
            </w:tcBorders>
          </w:tcPr>
          <w:p w:rsidR="00F078A7" w:rsidRPr="00AD3B8F" w:rsidRDefault="00F078A7" w:rsidP="00D437A8">
            <w:pPr>
              <w:pStyle w:val="TableParagraph"/>
              <w:spacing w:line="238" w:lineRule="exact"/>
              <w:ind w:left="101"/>
              <w:rPr>
                <w:sz w:val="24"/>
                <w:szCs w:val="24"/>
              </w:rPr>
            </w:pPr>
            <w:r w:rsidRPr="00AD3B8F">
              <w:rPr>
                <w:sz w:val="24"/>
                <w:szCs w:val="24"/>
              </w:rPr>
              <w:t xml:space="preserve">         библиотекарь</w:t>
            </w:r>
          </w:p>
        </w:tc>
      </w:tr>
      <w:tr w:rsidR="00F078A7" w:rsidRPr="00AD3B8F" w:rsidTr="00D437A8">
        <w:trPr>
          <w:trHeight w:val="270"/>
        </w:trPr>
        <w:tc>
          <w:tcPr>
            <w:tcW w:w="3540" w:type="dxa"/>
            <w:gridSpan w:val="2"/>
            <w:tcBorders>
              <w:top w:val="nil"/>
            </w:tcBorders>
          </w:tcPr>
          <w:p w:rsidR="00F078A7" w:rsidRPr="00AD3B8F" w:rsidRDefault="00F078A7" w:rsidP="00D437A8">
            <w:pPr>
              <w:pStyle w:val="TableParagraph"/>
              <w:spacing w:line="251" w:lineRule="exact"/>
              <w:ind w:left="110"/>
              <w:rPr>
                <w:sz w:val="24"/>
                <w:szCs w:val="24"/>
              </w:rPr>
            </w:pPr>
            <w:r w:rsidRPr="00AD3B8F">
              <w:rPr>
                <w:sz w:val="24"/>
                <w:szCs w:val="24"/>
              </w:rPr>
              <w:t>распространения</w:t>
            </w:r>
            <w:r w:rsidRPr="00AD3B8F">
              <w:rPr>
                <w:spacing w:val="-4"/>
                <w:sz w:val="24"/>
                <w:szCs w:val="24"/>
              </w:rPr>
              <w:t xml:space="preserve"> </w:t>
            </w:r>
            <w:r w:rsidRPr="00AD3B8F">
              <w:rPr>
                <w:sz w:val="24"/>
                <w:szCs w:val="24"/>
              </w:rPr>
              <w:t>грамотности</w:t>
            </w:r>
          </w:p>
        </w:tc>
        <w:tc>
          <w:tcPr>
            <w:tcW w:w="1140" w:type="dxa"/>
            <w:vMerge/>
            <w:tcBorders>
              <w:top w:val="nil"/>
            </w:tcBorders>
          </w:tcPr>
          <w:p w:rsidR="00F078A7" w:rsidRPr="00AD3B8F" w:rsidRDefault="00F078A7" w:rsidP="00D437A8">
            <w:pPr>
              <w:rPr>
                <w:sz w:val="24"/>
                <w:szCs w:val="24"/>
              </w:rPr>
            </w:pPr>
          </w:p>
        </w:tc>
        <w:tc>
          <w:tcPr>
            <w:tcW w:w="2141" w:type="dxa"/>
            <w:vMerge/>
            <w:tcBorders>
              <w:top w:val="nil"/>
            </w:tcBorders>
          </w:tcPr>
          <w:p w:rsidR="00F078A7" w:rsidRPr="00AD3B8F" w:rsidRDefault="00F078A7" w:rsidP="00D437A8">
            <w:pPr>
              <w:rPr>
                <w:sz w:val="24"/>
                <w:szCs w:val="24"/>
              </w:rPr>
            </w:pPr>
          </w:p>
        </w:tc>
        <w:tc>
          <w:tcPr>
            <w:tcW w:w="3113" w:type="dxa"/>
            <w:tcBorders>
              <w:top w:val="nil"/>
            </w:tcBorders>
          </w:tcPr>
          <w:p w:rsidR="00F078A7" w:rsidRPr="00AD3B8F" w:rsidRDefault="00F078A7" w:rsidP="00D437A8">
            <w:pPr>
              <w:pStyle w:val="TableParagraph"/>
              <w:rPr>
                <w:sz w:val="24"/>
                <w:szCs w:val="24"/>
              </w:rPr>
            </w:pPr>
          </w:p>
        </w:tc>
      </w:tr>
      <w:tr w:rsidR="00F078A7" w:rsidRPr="00AD3B8F" w:rsidTr="00D437A8">
        <w:trPr>
          <w:trHeight w:val="268"/>
        </w:trPr>
        <w:tc>
          <w:tcPr>
            <w:tcW w:w="3540" w:type="dxa"/>
            <w:gridSpan w:val="2"/>
            <w:tcBorders>
              <w:bottom w:val="nil"/>
            </w:tcBorders>
          </w:tcPr>
          <w:p w:rsidR="00F078A7" w:rsidRPr="00AD3B8F" w:rsidRDefault="00F078A7" w:rsidP="00D437A8">
            <w:pPr>
              <w:pStyle w:val="TableParagraph"/>
              <w:ind w:left="110"/>
              <w:rPr>
                <w:sz w:val="24"/>
                <w:szCs w:val="24"/>
              </w:rPr>
            </w:pPr>
            <w:r w:rsidRPr="00AD3B8F">
              <w:rPr>
                <w:sz w:val="24"/>
                <w:szCs w:val="24"/>
              </w:rPr>
              <w:t>Участие</w:t>
            </w:r>
            <w:r w:rsidRPr="00AD3B8F">
              <w:rPr>
                <w:spacing w:val="-4"/>
                <w:sz w:val="24"/>
                <w:szCs w:val="24"/>
              </w:rPr>
              <w:t xml:space="preserve"> </w:t>
            </w:r>
            <w:r w:rsidRPr="00AD3B8F">
              <w:rPr>
                <w:sz w:val="24"/>
                <w:szCs w:val="24"/>
              </w:rPr>
              <w:t>в</w:t>
            </w:r>
            <w:r w:rsidRPr="00AD3B8F">
              <w:rPr>
                <w:spacing w:val="-3"/>
                <w:sz w:val="24"/>
                <w:szCs w:val="24"/>
              </w:rPr>
              <w:t xml:space="preserve"> </w:t>
            </w:r>
            <w:r w:rsidRPr="00AD3B8F">
              <w:rPr>
                <w:sz w:val="24"/>
                <w:szCs w:val="24"/>
              </w:rPr>
              <w:t>акции «Зеленая</w:t>
            </w:r>
          </w:p>
        </w:tc>
        <w:tc>
          <w:tcPr>
            <w:tcW w:w="1140" w:type="dxa"/>
            <w:vMerge w:val="restart"/>
          </w:tcPr>
          <w:p w:rsidR="00F078A7" w:rsidRPr="00AD3B8F" w:rsidRDefault="00F078A7" w:rsidP="00D437A8">
            <w:pPr>
              <w:pStyle w:val="TableParagraph"/>
              <w:spacing w:line="270" w:lineRule="exact"/>
              <w:jc w:val="center"/>
              <w:rPr>
                <w:sz w:val="24"/>
                <w:szCs w:val="24"/>
              </w:rPr>
            </w:pPr>
            <w:r w:rsidRPr="00AD3B8F">
              <w:rPr>
                <w:w w:val="97"/>
                <w:sz w:val="24"/>
                <w:szCs w:val="24"/>
              </w:rPr>
              <w:t>4</w:t>
            </w:r>
          </w:p>
        </w:tc>
        <w:tc>
          <w:tcPr>
            <w:tcW w:w="2141" w:type="dxa"/>
            <w:tcBorders>
              <w:bottom w:val="nil"/>
            </w:tcBorders>
          </w:tcPr>
          <w:p w:rsidR="00F078A7" w:rsidRPr="00AD3B8F" w:rsidRDefault="00F078A7" w:rsidP="00D437A8">
            <w:pPr>
              <w:pStyle w:val="TableParagraph"/>
              <w:spacing w:line="249" w:lineRule="exact"/>
              <w:ind w:left="380" w:right="384"/>
              <w:jc w:val="center"/>
              <w:rPr>
                <w:sz w:val="24"/>
                <w:szCs w:val="24"/>
              </w:rPr>
            </w:pPr>
            <w:r w:rsidRPr="00AD3B8F">
              <w:rPr>
                <w:sz w:val="24"/>
                <w:szCs w:val="24"/>
              </w:rPr>
              <w:t>3-4</w:t>
            </w:r>
            <w:r w:rsidRPr="00AD3B8F">
              <w:rPr>
                <w:spacing w:val="-14"/>
                <w:sz w:val="24"/>
                <w:szCs w:val="24"/>
              </w:rPr>
              <w:t xml:space="preserve"> </w:t>
            </w:r>
            <w:r w:rsidRPr="00AD3B8F">
              <w:rPr>
                <w:sz w:val="24"/>
                <w:szCs w:val="24"/>
              </w:rPr>
              <w:t>неделя</w:t>
            </w:r>
          </w:p>
        </w:tc>
        <w:tc>
          <w:tcPr>
            <w:tcW w:w="3113" w:type="dxa"/>
            <w:tcBorders>
              <w:bottom w:val="nil"/>
            </w:tcBorders>
          </w:tcPr>
          <w:p w:rsidR="00F078A7" w:rsidRPr="00D437A8" w:rsidRDefault="00F078A7" w:rsidP="00D437A8">
            <w:pPr>
              <w:pStyle w:val="TableParagraph"/>
              <w:spacing w:line="249" w:lineRule="exact"/>
              <w:ind w:right="276"/>
              <w:jc w:val="right"/>
              <w:rPr>
                <w:sz w:val="24"/>
                <w:szCs w:val="24"/>
                <w:lang w:val="ru-RU"/>
              </w:rPr>
            </w:pPr>
            <w:r w:rsidRPr="00D437A8">
              <w:rPr>
                <w:sz w:val="24"/>
                <w:szCs w:val="24"/>
                <w:lang w:val="ru-RU"/>
              </w:rPr>
              <w:t>Классные</w:t>
            </w:r>
            <w:r w:rsidRPr="00D437A8">
              <w:rPr>
                <w:spacing w:val="-6"/>
                <w:sz w:val="24"/>
                <w:szCs w:val="24"/>
                <w:lang w:val="ru-RU"/>
              </w:rPr>
              <w:t xml:space="preserve"> </w:t>
            </w:r>
            <w:r w:rsidRPr="00D437A8">
              <w:rPr>
                <w:sz w:val="24"/>
                <w:szCs w:val="24"/>
                <w:lang w:val="ru-RU"/>
              </w:rPr>
              <w:t>руководители, Замдиректора</w:t>
            </w:r>
            <w:r w:rsidRPr="00D437A8">
              <w:rPr>
                <w:spacing w:val="-2"/>
                <w:sz w:val="24"/>
                <w:szCs w:val="24"/>
                <w:lang w:val="ru-RU"/>
              </w:rPr>
              <w:t xml:space="preserve"> </w:t>
            </w:r>
            <w:r w:rsidRPr="00D437A8">
              <w:rPr>
                <w:sz w:val="24"/>
                <w:szCs w:val="24"/>
                <w:lang w:val="ru-RU"/>
              </w:rPr>
              <w:t>по</w:t>
            </w:r>
            <w:r w:rsidRPr="00D437A8">
              <w:rPr>
                <w:spacing w:val="-1"/>
                <w:sz w:val="24"/>
                <w:szCs w:val="24"/>
                <w:lang w:val="ru-RU"/>
              </w:rPr>
              <w:t xml:space="preserve"> </w:t>
            </w:r>
            <w:r w:rsidRPr="00D437A8">
              <w:rPr>
                <w:sz w:val="24"/>
                <w:szCs w:val="24"/>
                <w:lang w:val="ru-RU"/>
              </w:rPr>
              <w:t>ВР</w:t>
            </w:r>
          </w:p>
        </w:tc>
      </w:tr>
      <w:tr w:rsidR="00F078A7" w:rsidRPr="00AD3B8F" w:rsidTr="00D437A8">
        <w:trPr>
          <w:trHeight w:val="272"/>
        </w:trPr>
        <w:tc>
          <w:tcPr>
            <w:tcW w:w="2345" w:type="dxa"/>
            <w:tcBorders>
              <w:top w:val="nil"/>
              <w:right w:val="nil"/>
            </w:tcBorders>
          </w:tcPr>
          <w:p w:rsidR="00F078A7" w:rsidRPr="00AD3B8F" w:rsidRDefault="00F078A7" w:rsidP="00D437A8">
            <w:pPr>
              <w:pStyle w:val="TableParagraph"/>
              <w:ind w:left="110"/>
              <w:rPr>
                <w:sz w:val="24"/>
                <w:szCs w:val="24"/>
              </w:rPr>
            </w:pPr>
            <w:r w:rsidRPr="00AD3B8F">
              <w:rPr>
                <w:sz w:val="24"/>
                <w:szCs w:val="24"/>
              </w:rPr>
              <w:t>Россия»</w:t>
            </w:r>
          </w:p>
        </w:tc>
        <w:tc>
          <w:tcPr>
            <w:tcW w:w="1195" w:type="dxa"/>
            <w:tcBorders>
              <w:top w:val="nil"/>
              <w:left w:val="nil"/>
            </w:tcBorders>
          </w:tcPr>
          <w:p w:rsidR="00F078A7" w:rsidRPr="00AD3B8F" w:rsidRDefault="00F078A7" w:rsidP="00D437A8">
            <w:pPr>
              <w:pStyle w:val="TableParagraph"/>
              <w:rPr>
                <w:sz w:val="24"/>
                <w:szCs w:val="24"/>
              </w:rPr>
            </w:pPr>
          </w:p>
        </w:tc>
        <w:tc>
          <w:tcPr>
            <w:tcW w:w="1140" w:type="dxa"/>
            <w:vMerge/>
            <w:tcBorders>
              <w:top w:val="nil"/>
            </w:tcBorders>
          </w:tcPr>
          <w:p w:rsidR="00F078A7" w:rsidRPr="00AD3B8F" w:rsidRDefault="00F078A7" w:rsidP="00D437A8">
            <w:pPr>
              <w:rPr>
                <w:sz w:val="24"/>
                <w:szCs w:val="24"/>
              </w:rPr>
            </w:pPr>
          </w:p>
        </w:tc>
        <w:tc>
          <w:tcPr>
            <w:tcW w:w="2141" w:type="dxa"/>
            <w:tcBorders>
              <w:top w:val="nil"/>
            </w:tcBorders>
          </w:tcPr>
          <w:p w:rsidR="00F078A7" w:rsidRPr="00AD3B8F" w:rsidRDefault="00F078A7" w:rsidP="00D437A8">
            <w:pPr>
              <w:pStyle w:val="TableParagraph"/>
              <w:spacing w:line="252" w:lineRule="exact"/>
              <w:ind w:left="382" w:right="384"/>
              <w:jc w:val="center"/>
              <w:rPr>
                <w:sz w:val="24"/>
                <w:szCs w:val="24"/>
              </w:rPr>
            </w:pPr>
            <w:r w:rsidRPr="00AD3B8F">
              <w:rPr>
                <w:sz w:val="24"/>
                <w:szCs w:val="24"/>
              </w:rPr>
              <w:t>сентября</w:t>
            </w:r>
          </w:p>
        </w:tc>
        <w:tc>
          <w:tcPr>
            <w:tcW w:w="3113" w:type="dxa"/>
            <w:tcBorders>
              <w:top w:val="nil"/>
            </w:tcBorders>
          </w:tcPr>
          <w:p w:rsidR="00F078A7" w:rsidRPr="00AD3B8F" w:rsidRDefault="00F078A7" w:rsidP="00D437A8">
            <w:pPr>
              <w:pStyle w:val="TableParagraph"/>
              <w:spacing w:line="252" w:lineRule="exact"/>
              <w:ind w:right="1040"/>
              <w:rPr>
                <w:sz w:val="24"/>
                <w:szCs w:val="24"/>
              </w:rPr>
            </w:pPr>
          </w:p>
        </w:tc>
      </w:tr>
      <w:tr w:rsidR="00F078A7" w:rsidRPr="00AD3B8F" w:rsidTr="00D437A8">
        <w:trPr>
          <w:trHeight w:val="285"/>
        </w:trPr>
        <w:tc>
          <w:tcPr>
            <w:tcW w:w="3540" w:type="dxa"/>
            <w:gridSpan w:val="2"/>
            <w:vMerge w:val="restart"/>
          </w:tcPr>
          <w:p w:rsidR="00F078A7" w:rsidRPr="00AD3B8F" w:rsidRDefault="00F078A7" w:rsidP="00D437A8">
            <w:pPr>
              <w:pStyle w:val="TableParagraph"/>
              <w:spacing w:line="270" w:lineRule="exact"/>
              <w:ind w:left="110"/>
              <w:rPr>
                <w:sz w:val="24"/>
                <w:szCs w:val="24"/>
              </w:rPr>
            </w:pPr>
            <w:r w:rsidRPr="00AD3B8F">
              <w:rPr>
                <w:sz w:val="24"/>
                <w:szCs w:val="24"/>
              </w:rPr>
              <w:t>День</w:t>
            </w:r>
            <w:r w:rsidRPr="00AD3B8F">
              <w:rPr>
                <w:spacing w:val="-2"/>
                <w:sz w:val="24"/>
                <w:szCs w:val="24"/>
              </w:rPr>
              <w:t xml:space="preserve"> </w:t>
            </w:r>
            <w:r w:rsidRPr="00AD3B8F">
              <w:rPr>
                <w:sz w:val="24"/>
                <w:szCs w:val="24"/>
              </w:rPr>
              <w:t>бега.</w:t>
            </w:r>
            <w:r w:rsidRPr="00AD3B8F">
              <w:rPr>
                <w:spacing w:val="2"/>
                <w:sz w:val="24"/>
                <w:szCs w:val="24"/>
              </w:rPr>
              <w:t xml:space="preserve"> </w:t>
            </w:r>
            <w:r w:rsidRPr="00AD3B8F">
              <w:rPr>
                <w:sz w:val="24"/>
                <w:szCs w:val="24"/>
              </w:rPr>
              <w:t>«Кросс</w:t>
            </w:r>
            <w:r w:rsidRPr="00AD3B8F">
              <w:rPr>
                <w:spacing w:val="-3"/>
                <w:sz w:val="24"/>
                <w:szCs w:val="24"/>
              </w:rPr>
              <w:t xml:space="preserve"> </w:t>
            </w:r>
            <w:r w:rsidRPr="00AD3B8F">
              <w:rPr>
                <w:sz w:val="24"/>
                <w:szCs w:val="24"/>
              </w:rPr>
              <w:t>нации</w:t>
            </w:r>
            <w:r w:rsidRPr="00AD3B8F">
              <w:rPr>
                <w:spacing w:val="1"/>
                <w:sz w:val="24"/>
                <w:szCs w:val="24"/>
              </w:rPr>
              <w:t xml:space="preserve"> </w:t>
            </w:r>
            <w:r w:rsidRPr="00AD3B8F">
              <w:rPr>
                <w:sz w:val="24"/>
                <w:szCs w:val="24"/>
              </w:rPr>
              <w:t>–</w:t>
            </w:r>
            <w:r w:rsidRPr="00AD3B8F">
              <w:rPr>
                <w:spacing w:val="-1"/>
                <w:sz w:val="24"/>
                <w:szCs w:val="24"/>
              </w:rPr>
              <w:t xml:space="preserve"> </w:t>
            </w:r>
            <w:r w:rsidRPr="00AD3B8F">
              <w:rPr>
                <w:sz w:val="24"/>
                <w:szCs w:val="24"/>
              </w:rPr>
              <w:t>2024»</w:t>
            </w:r>
          </w:p>
        </w:tc>
        <w:tc>
          <w:tcPr>
            <w:tcW w:w="1140" w:type="dxa"/>
            <w:vMerge w:val="restart"/>
          </w:tcPr>
          <w:p w:rsidR="00F078A7" w:rsidRPr="00AD3B8F" w:rsidRDefault="00F078A7" w:rsidP="00D437A8">
            <w:pPr>
              <w:pStyle w:val="TableParagraph"/>
              <w:spacing w:line="270" w:lineRule="exact"/>
              <w:ind w:left="369" w:right="371"/>
              <w:jc w:val="center"/>
              <w:rPr>
                <w:sz w:val="24"/>
                <w:szCs w:val="24"/>
              </w:rPr>
            </w:pPr>
            <w:r w:rsidRPr="00AD3B8F">
              <w:rPr>
                <w:sz w:val="24"/>
                <w:szCs w:val="24"/>
              </w:rPr>
              <w:t>1-4</w:t>
            </w:r>
          </w:p>
        </w:tc>
        <w:tc>
          <w:tcPr>
            <w:tcW w:w="2141" w:type="dxa"/>
            <w:vMerge w:val="restart"/>
          </w:tcPr>
          <w:p w:rsidR="00F078A7" w:rsidRPr="00AD3B8F" w:rsidRDefault="00F078A7" w:rsidP="00D437A8">
            <w:pPr>
              <w:pStyle w:val="TableParagraph"/>
              <w:spacing w:line="270" w:lineRule="exact"/>
              <w:ind w:left="610"/>
              <w:rPr>
                <w:sz w:val="24"/>
                <w:szCs w:val="24"/>
              </w:rPr>
            </w:pPr>
            <w:r w:rsidRPr="00AD3B8F">
              <w:rPr>
                <w:sz w:val="24"/>
                <w:szCs w:val="24"/>
              </w:rPr>
              <w:t>сентябрь</w:t>
            </w:r>
          </w:p>
        </w:tc>
        <w:tc>
          <w:tcPr>
            <w:tcW w:w="3113" w:type="dxa"/>
            <w:tcBorders>
              <w:bottom w:val="nil"/>
            </w:tcBorders>
          </w:tcPr>
          <w:p w:rsidR="00F078A7" w:rsidRPr="00AD3B8F" w:rsidRDefault="00F078A7" w:rsidP="00D437A8">
            <w:pPr>
              <w:pStyle w:val="TableParagraph"/>
              <w:spacing w:line="266" w:lineRule="exact"/>
              <w:ind w:left="483"/>
              <w:rPr>
                <w:sz w:val="24"/>
                <w:szCs w:val="24"/>
              </w:rPr>
            </w:pPr>
            <w:r w:rsidRPr="00AD3B8F">
              <w:rPr>
                <w:sz w:val="24"/>
                <w:szCs w:val="24"/>
              </w:rPr>
              <w:t>Учитель</w:t>
            </w:r>
            <w:r w:rsidRPr="00AD3B8F">
              <w:rPr>
                <w:spacing w:val="-2"/>
                <w:sz w:val="24"/>
                <w:szCs w:val="24"/>
              </w:rPr>
              <w:t xml:space="preserve"> </w:t>
            </w:r>
            <w:r w:rsidRPr="00AD3B8F">
              <w:rPr>
                <w:sz w:val="24"/>
                <w:szCs w:val="24"/>
              </w:rPr>
              <w:t>физической</w:t>
            </w:r>
          </w:p>
        </w:tc>
      </w:tr>
      <w:tr w:rsidR="00F078A7" w:rsidRPr="00AD3B8F" w:rsidTr="00D437A8">
        <w:trPr>
          <w:trHeight w:val="300"/>
        </w:trPr>
        <w:tc>
          <w:tcPr>
            <w:tcW w:w="3540" w:type="dxa"/>
            <w:gridSpan w:val="2"/>
            <w:vMerge/>
            <w:tcBorders>
              <w:top w:val="nil"/>
            </w:tcBorders>
          </w:tcPr>
          <w:p w:rsidR="00F078A7" w:rsidRPr="00AD3B8F" w:rsidRDefault="00F078A7" w:rsidP="00D437A8">
            <w:pPr>
              <w:rPr>
                <w:sz w:val="24"/>
                <w:szCs w:val="24"/>
              </w:rPr>
            </w:pPr>
          </w:p>
        </w:tc>
        <w:tc>
          <w:tcPr>
            <w:tcW w:w="1140" w:type="dxa"/>
            <w:vMerge/>
            <w:tcBorders>
              <w:top w:val="nil"/>
            </w:tcBorders>
          </w:tcPr>
          <w:p w:rsidR="00F078A7" w:rsidRPr="00AD3B8F" w:rsidRDefault="00F078A7" w:rsidP="00D437A8">
            <w:pPr>
              <w:rPr>
                <w:sz w:val="24"/>
                <w:szCs w:val="24"/>
              </w:rPr>
            </w:pPr>
          </w:p>
        </w:tc>
        <w:tc>
          <w:tcPr>
            <w:tcW w:w="2141" w:type="dxa"/>
            <w:vMerge/>
            <w:tcBorders>
              <w:top w:val="nil"/>
            </w:tcBorders>
          </w:tcPr>
          <w:p w:rsidR="00F078A7" w:rsidRPr="00AD3B8F" w:rsidRDefault="00F078A7" w:rsidP="00D437A8">
            <w:pPr>
              <w:rPr>
                <w:sz w:val="24"/>
                <w:szCs w:val="24"/>
              </w:rPr>
            </w:pPr>
          </w:p>
        </w:tc>
        <w:tc>
          <w:tcPr>
            <w:tcW w:w="3113" w:type="dxa"/>
            <w:tcBorders>
              <w:top w:val="nil"/>
              <w:bottom w:val="nil"/>
            </w:tcBorders>
          </w:tcPr>
          <w:p w:rsidR="00F078A7" w:rsidRPr="00AD3B8F" w:rsidRDefault="00F078A7" w:rsidP="00D437A8">
            <w:pPr>
              <w:pStyle w:val="TableParagraph"/>
              <w:spacing w:before="5" w:line="275" w:lineRule="exact"/>
              <w:ind w:left="1040" w:right="1040"/>
              <w:jc w:val="center"/>
              <w:rPr>
                <w:sz w:val="24"/>
                <w:szCs w:val="24"/>
              </w:rPr>
            </w:pPr>
            <w:r w:rsidRPr="00AD3B8F">
              <w:rPr>
                <w:sz w:val="24"/>
                <w:szCs w:val="24"/>
              </w:rPr>
              <w:t>культуры</w:t>
            </w:r>
          </w:p>
        </w:tc>
      </w:tr>
      <w:tr w:rsidR="00F078A7" w:rsidRPr="00AD3B8F" w:rsidTr="00D437A8">
        <w:trPr>
          <w:trHeight w:val="292"/>
        </w:trPr>
        <w:tc>
          <w:tcPr>
            <w:tcW w:w="3540" w:type="dxa"/>
            <w:gridSpan w:val="2"/>
            <w:vMerge/>
            <w:tcBorders>
              <w:top w:val="nil"/>
            </w:tcBorders>
          </w:tcPr>
          <w:p w:rsidR="00F078A7" w:rsidRPr="00AD3B8F" w:rsidRDefault="00F078A7" w:rsidP="00D437A8">
            <w:pPr>
              <w:rPr>
                <w:sz w:val="24"/>
                <w:szCs w:val="24"/>
              </w:rPr>
            </w:pPr>
          </w:p>
        </w:tc>
        <w:tc>
          <w:tcPr>
            <w:tcW w:w="1140" w:type="dxa"/>
            <w:vMerge/>
            <w:tcBorders>
              <w:top w:val="nil"/>
            </w:tcBorders>
          </w:tcPr>
          <w:p w:rsidR="00F078A7" w:rsidRPr="00AD3B8F" w:rsidRDefault="00F078A7" w:rsidP="00D437A8">
            <w:pPr>
              <w:rPr>
                <w:sz w:val="24"/>
                <w:szCs w:val="24"/>
              </w:rPr>
            </w:pPr>
          </w:p>
        </w:tc>
        <w:tc>
          <w:tcPr>
            <w:tcW w:w="2141" w:type="dxa"/>
            <w:vMerge/>
            <w:tcBorders>
              <w:top w:val="nil"/>
            </w:tcBorders>
          </w:tcPr>
          <w:p w:rsidR="00F078A7" w:rsidRPr="00AD3B8F" w:rsidRDefault="00F078A7" w:rsidP="00D437A8">
            <w:pPr>
              <w:rPr>
                <w:sz w:val="24"/>
                <w:szCs w:val="24"/>
              </w:rPr>
            </w:pPr>
          </w:p>
        </w:tc>
        <w:tc>
          <w:tcPr>
            <w:tcW w:w="3113" w:type="dxa"/>
            <w:tcBorders>
              <w:top w:val="nil"/>
            </w:tcBorders>
          </w:tcPr>
          <w:p w:rsidR="00F078A7" w:rsidRPr="00AD3B8F" w:rsidRDefault="00F078A7" w:rsidP="00D437A8">
            <w:pPr>
              <w:pStyle w:val="TableParagraph"/>
              <w:spacing w:before="9" w:line="264" w:lineRule="exact"/>
              <w:ind w:right="269"/>
              <w:jc w:val="right"/>
              <w:rPr>
                <w:sz w:val="24"/>
                <w:szCs w:val="24"/>
              </w:rPr>
            </w:pPr>
            <w:r w:rsidRPr="00AD3B8F">
              <w:rPr>
                <w:w w:val="95"/>
                <w:sz w:val="24"/>
                <w:szCs w:val="24"/>
              </w:rPr>
              <w:t>Советник</w:t>
            </w:r>
            <w:r w:rsidRPr="00AD3B8F">
              <w:rPr>
                <w:spacing w:val="25"/>
                <w:w w:val="95"/>
                <w:sz w:val="24"/>
                <w:szCs w:val="24"/>
              </w:rPr>
              <w:t xml:space="preserve"> </w:t>
            </w:r>
            <w:r w:rsidRPr="00AD3B8F">
              <w:rPr>
                <w:w w:val="95"/>
                <w:sz w:val="24"/>
                <w:szCs w:val="24"/>
              </w:rPr>
              <w:t>по</w:t>
            </w:r>
            <w:r w:rsidRPr="00AD3B8F">
              <w:rPr>
                <w:spacing w:val="27"/>
                <w:w w:val="95"/>
                <w:sz w:val="24"/>
                <w:szCs w:val="24"/>
              </w:rPr>
              <w:t xml:space="preserve"> </w:t>
            </w:r>
            <w:r w:rsidRPr="00AD3B8F">
              <w:rPr>
                <w:w w:val="95"/>
                <w:sz w:val="24"/>
                <w:szCs w:val="24"/>
              </w:rPr>
              <w:t>воспитанию</w:t>
            </w:r>
          </w:p>
        </w:tc>
      </w:tr>
      <w:tr w:rsidR="00F078A7" w:rsidRPr="00AD3B8F" w:rsidTr="00D437A8">
        <w:trPr>
          <w:trHeight w:val="260"/>
        </w:trPr>
        <w:tc>
          <w:tcPr>
            <w:tcW w:w="3540" w:type="dxa"/>
            <w:gridSpan w:val="2"/>
            <w:tcBorders>
              <w:bottom w:val="nil"/>
            </w:tcBorders>
          </w:tcPr>
          <w:p w:rsidR="00F078A7" w:rsidRPr="00AD3B8F" w:rsidRDefault="00F078A7" w:rsidP="00D437A8">
            <w:pPr>
              <w:pStyle w:val="TableParagraph"/>
              <w:spacing w:line="240" w:lineRule="exact"/>
              <w:ind w:left="110"/>
              <w:rPr>
                <w:sz w:val="24"/>
                <w:szCs w:val="24"/>
              </w:rPr>
            </w:pPr>
            <w:r w:rsidRPr="00AD3B8F">
              <w:rPr>
                <w:sz w:val="24"/>
                <w:szCs w:val="24"/>
              </w:rPr>
              <w:t>Мероприятия:</w:t>
            </w:r>
            <w:r w:rsidRPr="00AD3B8F">
              <w:rPr>
                <w:spacing w:val="-1"/>
                <w:sz w:val="24"/>
                <w:szCs w:val="24"/>
              </w:rPr>
              <w:t xml:space="preserve"> </w:t>
            </w:r>
            <w:r w:rsidRPr="00AD3B8F">
              <w:rPr>
                <w:sz w:val="24"/>
                <w:szCs w:val="24"/>
              </w:rPr>
              <w:t>«Час</w:t>
            </w:r>
            <w:r w:rsidRPr="00AD3B8F">
              <w:rPr>
                <w:spacing w:val="-3"/>
                <w:sz w:val="24"/>
                <w:szCs w:val="24"/>
              </w:rPr>
              <w:t xml:space="preserve"> </w:t>
            </w:r>
            <w:r w:rsidRPr="00AD3B8F">
              <w:rPr>
                <w:sz w:val="24"/>
                <w:szCs w:val="24"/>
              </w:rPr>
              <w:t>добра</w:t>
            </w:r>
            <w:r w:rsidRPr="00AD3B8F">
              <w:rPr>
                <w:spacing w:val="-3"/>
                <w:sz w:val="24"/>
                <w:szCs w:val="24"/>
              </w:rPr>
              <w:t xml:space="preserve"> </w:t>
            </w:r>
            <w:r w:rsidRPr="00AD3B8F">
              <w:rPr>
                <w:sz w:val="24"/>
                <w:szCs w:val="24"/>
              </w:rPr>
              <w:t>и</w:t>
            </w:r>
          </w:p>
        </w:tc>
        <w:tc>
          <w:tcPr>
            <w:tcW w:w="1140" w:type="dxa"/>
            <w:vMerge w:val="restart"/>
          </w:tcPr>
          <w:p w:rsidR="00F078A7" w:rsidRPr="00AD3B8F" w:rsidRDefault="00F078A7" w:rsidP="00D437A8">
            <w:pPr>
              <w:pStyle w:val="TableParagraph"/>
              <w:spacing w:line="268" w:lineRule="exact"/>
              <w:ind w:left="369" w:right="371"/>
              <w:jc w:val="center"/>
              <w:rPr>
                <w:sz w:val="24"/>
                <w:szCs w:val="24"/>
              </w:rPr>
            </w:pPr>
            <w:r w:rsidRPr="00AD3B8F">
              <w:rPr>
                <w:sz w:val="24"/>
                <w:szCs w:val="24"/>
              </w:rPr>
              <w:t>1-4</w:t>
            </w:r>
          </w:p>
        </w:tc>
        <w:tc>
          <w:tcPr>
            <w:tcW w:w="2141" w:type="dxa"/>
            <w:vMerge w:val="restart"/>
          </w:tcPr>
          <w:p w:rsidR="00F078A7" w:rsidRPr="00AD3B8F" w:rsidRDefault="00F078A7" w:rsidP="00D437A8">
            <w:pPr>
              <w:pStyle w:val="TableParagraph"/>
              <w:spacing w:line="268" w:lineRule="exact"/>
              <w:ind w:left="130"/>
              <w:rPr>
                <w:sz w:val="24"/>
                <w:szCs w:val="24"/>
              </w:rPr>
            </w:pPr>
            <w:r w:rsidRPr="00AD3B8F">
              <w:rPr>
                <w:sz w:val="24"/>
                <w:szCs w:val="24"/>
              </w:rPr>
              <w:t>30.09-04.10.2024г.</w:t>
            </w:r>
          </w:p>
        </w:tc>
        <w:tc>
          <w:tcPr>
            <w:tcW w:w="3113" w:type="dxa"/>
            <w:vMerge w:val="restart"/>
          </w:tcPr>
          <w:p w:rsidR="00F078A7" w:rsidRPr="00AD3B8F" w:rsidRDefault="00F078A7" w:rsidP="00D437A8">
            <w:pPr>
              <w:pStyle w:val="TableParagraph"/>
              <w:spacing w:line="268" w:lineRule="exact"/>
              <w:ind w:left="308"/>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F078A7" w:rsidRPr="00AD3B8F" w:rsidTr="00D437A8">
        <w:trPr>
          <w:trHeight w:val="255"/>
        </w:trPr>
        <w:tc>
          <w:tcPr>
            <w:tcW w:w="3540" w:type="dxa"/>
            <w:gridSpan w:val="2"/>
            <w:tcBorders>
              <w:top w:val="nil"/>
              <w:bottom w:val="nil"/>
            </w:tcBorders>
          </w:tcPr>
          <w:p w:rsidR="00F078A7" w:rsidRPr="00AD3B8F" w:rsidRDefault="00F078A7" w:rsidP="00D437A8">
            <w:pPr>
              <w:pStyle w:val="TableParagraph"/>
              <w:spacing w:line="236" w:lineRule="exact"/>
              <w:ind w:left="110"/>
              <w:rPr>
                <w:sz w:val="24"/>
                <w:szCs w:val="24"/>
              </w:rPr>
            </w:pPr>
            <w:r w:rsidRPr="00AD3B8F">
              <w:rPr>
                <w:sz w:val="24"/>
                <w:szCs w:val="24"/>
              </w:rPr>
              <w:t>уважения»</w:t>
            </w:r>
            <w:r w:rsidRPr="00AD3B8F">
              <w:rPr>
                <w:spacing w:val="-8"/>
                <w:sz w:val="24"/>
                <w:szCs w:val="24"/>
              </w:rPr>
              <w:t xml:space="preserve"> </w:t>
            </w:r>
            <w:r w:rsidRPr="00AD3B8F">
              <w:rPr>
                <w:sz w:val="24"/>
                <w:szCs w:val="24"/>
              </w:rPr>
              <w:t>(ко дню пожилых</w:t>
            </w:r>
          </w:p>
        </w:tc>
        <w:tc>
          <w:tcPr>
            <w:tcW w:w="1140" w:type="dxa"/>
            <w:vMerge/>
            <w:tcBorders>
              <w:top w:val="nil"/>
            </w:tcBorders>
          </w:tcPr>
          <w:p w:rsidR="00F078A7" w:rsidRPr="00AD3B8F" w:rsidRDefault="00F078A7" w:rsidP="00D437A8">
            <w:pPr>
              <w:rPr>
                <w:sz w:val="24"/>
                <w:szCs w:val="24"/>
              </w:rPr>
            </w:pPr>
          </w:p>
        </w:tc>
        <w:tc>
          <w:tcPr>
            <w:tcW w:w="2141" w:type="dxa"/>
            <w:vMerge/>
            <w:tcBorders>
              <w:top w:val="nil"/>
            </w:tcBorders>
          </w:tcPr>
          <w:p w:rsidR="00F078A7" w:rsidRPr="00AD3B8F" w:rsidRDefault="00F078A7" w:rsidP="00D437A8">
            <w:pPr>
              <w:rPr>
                <w:sz w:val="24"/>
                <w:szCs w:val="24"/>
              </w:rPr>
            </w:pPr>
          </w:p>
        </w:tc>
        <w:tc>
          <w:tcPr>
            <w:tcW w:w="3113" w:type="dxa"/>
            <w:vMerge/>
            <w:tcBorders>
              <w:top w:val="nil"/>
            </w:tcBorders>
          </w:tcPr>
          <w:p w:rsidR="00F078A7" w:rsidRPr="00AD3B8F" w:rsidRDefault="00F078A7" w:rsidP="00D437A8">
            <w:pPr>
              <w:rPr>
                <w:sz w:val="24"/>
                <w:szCs w:val="24"/>
              </w:rPr>
            </w:pPr>
          </w:p>
        </w:tc>
      </w:tr>
      <w:tr w:rsidR="00F078A7" w:rsidRPr="00AD3B8F" w:rsidTr="00D437A8">
        <w:trPr>
          <w:trHeight w:val="270"/>
        </w:trPr>
        <w:tc>
          <w:tcPr>
            <w:tcW w:w="2345" w:type="dxa"/>
            <w:tcBorders>
              <w:top w:val="nil"/>
              <w:right w:val="nil"/>
            </w:tcBorders>
          </w:tcPr>
          <w:p w:rsidR="00F078A7" w:rsidRPr="00AD3B8F" w:rsidRDefault="00F078A7" w:rsidP="00D437A8">
            <w:pPr>
              <w:pStyle w:val="TableParagraph"/>
              <w:spacing w:line="251" w:lineRule="exact"/>
              <w:ind w:left="110"/>
              <w:rPr>
                <w:sz w:val="24"/>
                <w:szCs w:val="24"/>
              </w:rPr>
            </w:pPr>
            <w:r w:rsidRPr="00AD3B8F">
              <w:rPr>
                <w:sz w:val="24"/>
                <w:szCs w:val="24"/>
              </w:rPr>
              <w:t>людей)</w:t>
            </w:r>
          </w:p>
        </w:tc>
        <w:tc>
          <w:tcPr>
            <w:tcW w:w="1195" w:type="dxa"/>
            <w:tcBorders>
              <w:top w:val="nil"/>
              <w:left w:val="nil"/>
            </w:tcBorders>
          </w:tcPr>
          <w:p w:rsidR="00F078A7" w:rsidRPr="00AD3B8F" w:rsidRDefault="00F078A7" w:rsidP="00D437A8">
            <w:pPr>
              <w:pStyle w:val="TableParagraph"/>
              <w:rPr>
                <w:sz w:val="24"/>
                <w:szCs w:val="24"/>
              </w:rPr>
            </w:pPr>
          </w:p>
        </w:tc>
        <w:tc>
          <w:tcPr>
            <w:tcW w:w="1140" w:type="dxa"/>
            <w:vMerge/>
            <w:tcBorders>
              <w:top w:val="nil"/>
            </w:tcBorders>
          </w:tcPr>
          <w:p w:rsidR="00F078A7" w:rsidRPr="00AD3B8F" w:rsidRDefault="00F078A7" w:rsidP="00D437A8">
            <w:pPr>
              <w:rPr>
                <w:sz w:val="24"/>
                <w:szCs w:val="24"/>
              </w:rPr>
            </w:pPr>
          </w:p>
        </w:tc>
        <w:tc>
          <w:tcPr>
            <w:tcW w:w="2141" w:type="dxa"/>
            <w:vMerge/>
            <w:tcBorders>
              <w:top w:val="nil"/>
            </w:tcBorders>
          </w:tcPr>
          <w:p w:rsidR="00F078A7" w:rsidRPr="00AD3B8F" w:rsidRDefault="00F078A7" w:rsidP="00D437A8">
            <w:pPr>
              <w:rPr>
                <w:sz w:val="24"/>
                <w:szCs w:val="24"/>
              </w:rPr>
            </w:pPr>
          </w:p>
        </w:tc>
        <w:tc>
          <w:tcPr>
            <w:tcW w:w="3113" w:type="dxa"/>
            <w:vMerge/>
            <w:tcBorders>
              <w:top w:val="nil"/>
            </w:tcBorders>
          </w:tcPr>
          <w:p w:rsidR="00F078A7" w:rsidRPr="00AD3B8F" w:rsidRDefault="00F078A7" w:rsidP="00D437A8">
            <w:pPr>
              <w:rPr>
                <w:sz w:val="24"/>
                <w:szCs w:val="24"/>
              </w:rPr>
            </w:pPr>
          </w:p>
        </w:tc>
      </w:tr>
      <w:tr w:rsidR="00F078A7" w:rsidRPr="00AD3B8F" w:rsidTr="00D437A8">
        <w:trPr>
          <w:trHeight w:val="272"/>
        </w:trPr>
        <w:tc>
          <w:tcPr>
            <w:tcW w:w="3540" w:type="dxa"/>
            <w:gridSpan w:val="2"/>
            <w:tcBorders>
              <w:bottom w:val="nil"/>
            </w:tcBorders>
          </w:tcPr>
          <w:p w:rsidR="00F078A7" w:rsidRPr="00AD3B8F" w:rsidRDefault="00F078A7" w:rsidP="00D437A8">
            <w:pPr>
              <w:pStyle w:val="TableParagraph"/>
              <w:spacing w:line="252" w:lineRule="exact"/>
              <w:ind w:left="110"/>
              <w:rPr>
                <w:sz w:val="24"/>
                <w:szCs w:val="24"/>
              </w:rPr>
            </w:pPr>
            <w:r w:rsidRPr="00AD3B8F">
              <w:rPr>
                <w:sz w:val="24"/>
                <w:szCs w:val="24"/>
              </w:rPr>
              <w:t>Поздравительная</w:t>
            </w:r>
            <w:r w:rsidRPr="00AD3B8F">
              <w:rPr>
                <w:spacing w:val="-3"/>
                <w:sz w:val="24"/>
                <w:szCs w:val="24"/>
              </w:rPr>
              <w:t xml:space="preserve"> </w:t>
            </w:r>
            <w:r w:rsidRPr="00AD3B8F">
              <w:rPr>
                <w:sz w:val="24"/>
                <w:szCs w:val="24"/>
              </w:rPr>
              <w:t>акция</w:t>
            </w:r>
            <w:r w:rsidRPr="00AD3B8F">
              <w:rPr>
                <w:spacing w:val="-5"/>
                <w:sz w:val="24"/>
                <w:szCs w:val="24"/>
              </w:rPr>
              <w:t xml:space="preserve"> </w:t>
            </w:r>
            <w:r w:rsidRPr="00AD3B8F">
              <w:rPr>
                <w:sz w:val="24"/>
                <w:szCs w:val="24"/>
              </w:rPr>
              <w:t>ко</w:t>
            </w:r>
            <w:r w:rsidRPr="00AD3B8F">
              <w:rPr>
                <w:spacing w:val="-2"/>
                <w:sz w:val="24"/>
                <w:szCs w:val="24"/>
              </w:rPr>
              <w:t xml:space="preserve"> </w:t>
            </w:r>
            <w:r w:rsidRPr="00AD3B8F">
              <w:rPr>
                <w:sz w:val="24"/>
                <w:szCs w:val="24"/>
              </w:rPr>
              <w:t>Дню</w:t>
            </w:r>
          </w:p>
        </w:tc>
        <w:tc>
          <w:tcPr>
            <w:tcW w:w="1140" w:type="dxa"/>
            <w:vMerge w:val="restart"/>
          </w:tcPr>
          <w:p w:rsidR="00F078A7" w:rsidRPr="00AD3B8F" w:rsidRDefault="00F078A7" w:rsidP="00D437A8">
            <w:pPr>
              <w:pStyle w:val="TableParagraph"/>
              <w:spacing w:line="272" w:lineRule="exact"/>
              <w:ind w:left="369" w:right="371"/>
              <w:jc w:val="center"/>
              <w:rPr>
                <w:sz w:val="24"/>
                <w:szCs w:val="24"/>
              </w:rPr>
            </w:pPr>
            <w:r w:rsidRPr="00AD3B8F">
              <w:rPr>
                <w:sz w:val="24"/>
                <w:szCs w:val="24"/>
              </w:rPr>
              <w:t>1-4</w:t>
            </w:r>
          </w:p>
        </w:tc>
        <w:tc>
          <w:tcPr>
            <w:tcW w:w="2141" w:type="dxa"/>
            <w:vMerge w:val="restart"/>
          </w:tcPr>
          <w:p w:rsidR="00F078A7" w:rsidRPr="00AD3B8F" w:rsidRDefault="00F078A7" w:rsidP="00D437A8">
            <w:pPr>
              <w:pStyle w:val="TableParagraph"/>
              <w:spacing w:line="272" w:lineRule="exact"/>
              <w:ind w:left="526"/>
              <w:rPr>
                <w:sz w:val="24"/>
                <w:szCs w:val="24"/>
              </w:rPr>
            </w:pPr>
            <w:r w:rsidRPr="00AD3B8F">
              <w:rPr>
                <w:sz w:val="24"/>
                <w:szCs w:val="24"/>
              </w:rPr>
              <w:t>01.10.2024</w:t>
            </w:r>
          </w:p>
        </w:tc>
        <w:tc>
          <w:tcPr>
            <w:tcW w:w="3113" w:type="dxa"/>
            <w:tcBorders>
              <w:bottom w:val="nil"/>
            </w:tcBorders>
          </w:tcPr>
          <w:p w:rsidR="00F078A7" w:rsidRPr="00D437A8" w:rsidRDefault="00F078A7" w:rsidP="00D437A8">
            <w:pPr>
              <w:pStyle w:val="TableParagraph"/>
              <w:spacing w:line="252" w:lineRule="exact"/>
              <w:ind w:right="237"/>
              <w:jc w:val="right"/>
              <w:rPr>
                <w:sz w:val="24"/>
                <w:szCs w:val="24"/>
                <w:lang w:val="ru-RU"/>
              </w:rPr>
            </w:pPr>
            <w:r w:rsidRPr="00D437A8">
              <w:rPr>
                <w:w w:val="95"/>
                <w:sz w:val="24"/>
                <w:szCs w:val="24"/>
                <w:lang w:val="ru-RU"/>
              </w:rPr>
              <w:t>Советник</w:t>
            </w:r>
            <w:r w:rsidRPr="00D437A8">
              <w:rPr>
                <w:spacing w:val="26"/>
                <w:w w:val="95"/>
                <w:sz w:val="24"/>
                <w:szCs w:val="24"/>
                <w:lang w:val="ru-RU"/>
              </w:rPr>
              <w:t xml:space="preserve"> </w:t>
            </w:r>
            <w:r w:rsidRPr="00D437A8">
              <w:rPr>
                <w:w w:val="95"/>
                <w:sz w:val="24"/>
                <w:szCs w:val="24"/>
                <w:lang w:val="ru-RU"/>
              </w:rPr>
              <w:t>по</w:t>
            </w:r>
            <w:r w:rsidRPr="00D437A8">
              <w:rPr>
                <w:spacing w:val="28"/>
                <w:w w:val="95"/>
                <w:sz w:val="24"/>
                <w:szCs w:val="24"/>
                <w:lang w:val="ru-RU"/>
              </w:rPr>
              <w:t xml:space="preserve"> </w:t>
            </w:r>
            <w:r w:rsidRPr="00D437A8">
              <w:rPr>
                <w:w w:val="95"/>
                <w:sz w:val="24"/>
                <w:szCs w:val="24"/>
                <w:lang w:val="ru-RU"/>
              </w:rPr>
              <w:t>воспитанию,</w:t>
            </w:r>
            <w:r w:rsidRPr="00D437A8">
              <w:rPr>
                <w:sz w:val="24"/>
                <w:szCs w:val="24"/>
                <w:lang w:val="ru-RU"/>
              </w:rPr>
              <w:t xml:space="preserve"> Замдиректора</w:t>
            </w:r>
            <w:r w:rsidRPr="00D437A8">
              <w:rPr>
                <w:spacing w:val="-2"/>
                <w:sz w:val="24"/>
                <w:szCs w:val="24"/>
                <w:lang w:val="ru-RU"/>
              </w:rPr>
              <w:t xml:space="preserve"> </w:t>
            </w:r>
            <w:r w:rsidRPr="00D437A8">
              <w:rPr>
                <w:sz w:val="24"/>
                <w:szCs w:val="24"/>
                <w:lang w:val="ru-RU"/>
              </w:rPr>
              <w:t>по</w:t>
            </w:r>
            <w:r w:rsidRPr="00D437A8">
              <w:rPr>
                <w:spacing w:val="-1"/>
                <w:sz w:val="24"/>
                <w:szCs w:val="24"/>
                <w:lang w:val="ru-RU"/>
              </w:rPr>
              <w:t xml:space="preserve"> </w:t>
            </w:r>
            <w:r w:rsidRPr="00D437A8">
              <w:rPr>
                <w:sz w:val="24"/>
                <w:szCs w:val="24"/>
                <w:lang w:val="ru-RU"/>
              </w:rPr>
              <w:t>ВР</w:t>
            </w:r>
          </w:p>
        </w:tc>
      </w:tr>
      <w:tr w:rsidR="00F078A7" w:rsidRPr="00AD3B8F" w:rsidTr="00D437A8">
        <w:trPr>
          <w:trHeight w:val="259"/>
        </w:trPr>
        <w:tc>
          <w:tcPr>
            <w:tcW w:w="3540" w:type="dxa"/>
            <w:gridSpan w:val="2"/>
            <w:tcBorders>
              <w:top w:val="nil"/>
              <w:bottom w:val="nil"/>
            </w:tcBorders>
          </w:tcPr>
          <w:p w:rsidR="00F078A7" w:rsidRPr="00AD3B8F" w:rsidRDefault="00F078A7" w:rsidP="00D437A8">
            <w:pPr>
              <w:pStyle w:val="TableParagraph"/>
              <w:spacing w:line="240" w:lineRule="exact"/>
              <w:ind w:left="110"/>
              <w:rPr>
                <w:sz w:val="24"/>
                <w:szCs w:val="24"/>
              </w:rPr>
            </w:pPr>
            <w:r w:rsidRPr="00AD3B8F">
              <w:rPr>
                <w:sz w:val="24"/>
                <w:szCs w:val="24"/>
              </w:rPr>
              <w:t>пожилого</w:t>
            </w:r>
            <w:r w:rsidRPr="00AD3B8F">
              <w:rPr>
                <w:spacing w:val="-5"/>
                <w:sz w:val="24"/>
                <w:szCs w:val="24"/>
              </w:rPr>
              <w:t xml:space="preserve"> </w:t>
            </w:r>
            <w:r w:rsidRPr="00AD3B8F">
              <w:rPr>
                <w:sz w:val="24"/>
                <w:szCs w:val="24"/>
              </w:rPr>
              <w:t>человека «С</w:t>
            </w:r>
            <w:r w:rsidRPr="00AD3B8F">
              <w:rPr>
                <w:spacing w:val="-2"/>
                <w:sz w:val="24"/>
                <w:szCs w:val="24"/>
              </w:rPr>
              <w:t xml:space="preserve"> </w:t>
            </w:r>
            <w:r w:rsidRPr="00AD3B8F">
              <w:rPr>
                <w:sz w:val="24"/>
                <w:szCs w:val="24"/>
              </w:rPr>
              <w:t>любовью</w:t>
            </w:r>
          </w:p>
        </w:tc>
        <w:tc>
          <w:tcPr>
            <w:tcW w:w="1140" w:type="dxa"/>
            <w:vMerge/>
            <w:tcBorders>
              <w:top w:val="nil"/>
            </w:tcBorders>
          </w:tcPr>
          <w:p w:rsidR="00F078A7" w:rsidRPr="00AD3B8F" w:rsidRDefault="00F078A7" w:rsidP="00D437A8">
            <w:pPr>
              <w:rPr>
                <w:sz w:val="24"/>
                <w:szCs w:val="24"/>
              </w:rPr>
            </w:pPr>
          </w:p>
        </w:tc>
        <w:tc>
          <w:tcPr>
            <w:tcW w:w="2141" w:type="dxa"/>
            <w:vMerge/>
            <w:tcBorders>
              <w:top w:val="nil"/>
            </w:tcBorders>
          </w:tcPr>
          <w:p w:rsidR="00F078A7" w:rsidRPr="00AD3B8F" w:rsidRDefault="00F078A7" w:rsidP="00D437A8">
            <w:pPr>
              <w:rPr>
                <w:sz w:val="24"/>
                <w:szCs w:val="24"/>
              </w:rPr>
            </w:pPr>
          </w:p>
        </w:tc>
        <w:tc>
          <w:tcPr>
            <w:tcW w:w="3113" w:type="dxa"/>
            <w:tcBorders>
              <w:top w:val="nil"/>
              <w:bottom w:val="nil"/>
            </w:tcBorders>
          </w:tcPr>
          <w:p w:rsidR="00F078A7" w:rsidRPr="00AD3B8F" w:rsidRDefault="00F078A7" w:rsidP="00D437A8">
            <w:pPr>
              <w:pStyle w:val="TableParagraph"/>
              <w:spacing w:line="240" w:lineRule="exact"/>
              <w:ind w:left="1040" w:right="1040"/>
              <w:jc w:val="center"/>
              <w:rPr>
                <w:sz w:val="24"/>
                <w:szCs w:val="24"/>
              </w:rPr>
            </w:pPr>
          </w:p>
        </w:tc>
      </w:tr>
      <w:tr w:rsidR="00F078A7" w:rsidRPr="00AD3B8F" w:rsidTr="00D437A8">
        <w:trPr>
          <w:trHeight w:val="247"/>
        </w:trPr>
        <w:tc>
          <w:tcPr>
            <w:tcW w:w="3540" w:type="dxa"/>
            <w:gridSpan w:val="2"/>
            <w:tcBorders>
              <w:top w:val="nil"/>
              <w:bottom w:val="nil"/>
            </w:tcBorders>
          </w:tcPr>
          <w:p w:rsidR="00F078A7" w:rsidRPr="00AD3B8F" w:rsidRDefault="00F078A7" w:rsidP="00D437A8">
            <w:pPr>
              <w:pStyle w:val="TableParagraph"/>
              <w:spacing w:line="228" w:lineRule="exact"/>
              <w:ind w:left="110"/>
              <w:rPr>
                <w:sz w:val="24"/>
                <w:szCs w:val="24"/>
              </w:rPr>
            </w:pPr>
            <w:r w:rsidRPr="00AD3B8F">
              <w:rPr>
                <w:sz w:val="24"/>
                <w:szCs w:val="24"/>
              </w:rPr>
              <w:t>в</w:t>
            </w:r>
            <w:r w:rsidRPr="00AD3B8F">
              <w:rPr>
                <w:spacing w:val="-14"/>
                <w:sz w:val="24"/>
                <w:szCs w:val="24"/>
              </w:rPr>
              <w:t xml:space="preserve"> </w:t>
            </w:r>
            <w:r w:rsidRPr="00AD3B8F">
              <w:rPr>
                <w:sz w:val="24"/>
                <w:szCs w:val="24"/>
              </w:rPr>
              <w:t>сердце»</w:t>
            </w:r>
            <w:r w:rsidRPr="00AD3B8F">
              <w:rPr>
                <w:spacing w:val="-12"/>
                <w:sz w:val="24"/>
                <w:szCs w:val="24"/>
              </w:rPr>
              <w:t xml:space="preserve"> </w:t>
            </w:r>
            <w:r w:rsidRPr="00AD3B8F">
              <w:rPr>
                <w:sz w:val="24"/>
                <w:szCs w:val="24"/>
              </w:rPr>
              <w:t>(размещение</w:t>
            </w:r>
          </w:p>
        </w:tc>
        <w:tc>
          <w:tcPr>
            <w:tcW w:w="1140" w:type="dxa"/>
            <w:vMerge/>
            <w:tcBorders>
              <w:top w:val="nil"/>
            </w:tcBorders>
          </w:tcPr>
          <w:p w:rsidR="00F078A7" w:rsidRPr="00AD3B8F" w:rsidRDefault="00F078A7" w:rsidP="00D437A8">
            <w:pPr>
              <w:rPr>
                <w:sz w:val="24"/>
                <w:szCs w:val="24"/>
              </w:rPr>
            </w:pPr>
          </w:p>
        </w:tc>
        <w:tc>
          <w:tcPr>
            <w:tcW w:w="2141" w:type="dxa"/>
            <w:vMerge/>
            <w:tcBorders>
              <w:top w:val="nil"/>
            </w:tcBorders>
          </w:tcPr>
          <w:p w:rsidR="00F078A7" w:rsidRPr="00AD3B8F" w:rsidRDefault="00F078A7" w:rsidP="00D437A8">
            <w:pPr>
              <w:rPr>
                <w:sz w:val="24"/>
                <w:szCs w:val="24"/>
              </w:rPr>
            </w:pPr>
          </w:p>
        </w:tc>
        <w:tc>
          <w:tcPr>
            <w:tcW w:w="3113" w:type="dxa"/>
            <w:tcBorders>
              <w:top w:val="nil"/>
              <w:bottom w:val="nil"/>
            </w:tcBorders>
          </w:tcPr>
          <w:p w:rsidR="00F078A7" w:rsidRPr="00AD3B8F" w:rsidRDefault="00F078A7" w:rsidP="00D437A8">
            <w:pPr>
              <w:pStyle w:val="TableParagraph"/>
              <w:rPr>
                <w:sz w:val="24"/>
                <w:szCs w:val="24"/>
              </w:rPr>
            </w:pPr>
          </w:p>
        </w:tc>
      </w:tr>
      <w:tr w:rsidR="00F078A7" w:rsidRPr="00AD3B8F" w:rsidTr="00D437A8">
        <w:trPr>
          <w:trHeight w:val="253"/>
        </w:trPr>
        <w:tc>
          <w:tcPr>
            <w:tcW w:w="3540" w:type="dxa"/>
            <w:gridSpan w:val="2"/>
            <w:tcBorders>
              <w:top w:val="nil"/>
              <w:bottom w:val="nil"/>
            </w:tcBorders>
          </w:tcPr>
          <w:p w:rsidR="00F078A7" w:rsidRPr="00AD3B8F" w:rsidRDefault="00F078A7" w:rsidP="00D437A8">
            <w:pPr>
              <w:pStyle w:val="TableParagraph"/>
              <w:spacing w:line="234" w:lineRule="exact"/>
              <w:ind w:left="110"/>
              <w:rPr>
                <w:sz w:val="24"/>
                <w:szCs w:val="24"/>
              </w:rPr>
            </w:pPr>
            <w:r w:rsidRPr="00AD3B8F">
              <w:rPr>
                <w:sz w:val="24"/>
                <w:szCs w:val="24"/>
              </w:rPr>
              <w:t>поздравительных</w:t>
            </w:r>
            <w:r w:rsidRPr="00AD3B8F">
              <w:rPr>
                <w:spacing w:val="-2"/>
                <w:sz w:val="24"/>
                <w:szCs w:val="24"/>
              </w:rPr>
              <w:t xml:space="preserve"> </w:t>
            </w:r>
            <w:r w:rsidRPr="00AD3B8F">
              <w:rPr>
                <w:sz w:val="24"/>
                <w:szCs w:val="24"/>
              </w:rPr>
              <w:t>плакатов</w:t>
            </w:r>
            <w:r w:rsidRPr="00AD3B8F">
              <w:rPr>
                <w:spacing w:val="-4"/>
                <w:sz w:val="24"/>
                <w:szCs w:val="24"/>
              </w:rPr>
              <w:t xml:space="preserve"> </w:t>
            </w:r>
            <w:r w:rsidRPr="00AD3B8F">
              <w:rPr>
                <w:sz w:val="24"/>
                <w:szCs w:val="24"/>
              </w:rPr>
              <w:t>и</w:t>
            </w:r>
          </w:p>
        </w:tc>
        <w:tc>
          <w:tcPr>
            <w:tcW w:w="1140" w:type="dxa"/>
            <w:vMerge/>
            <w:tcBorders>
              <w:top w:val="nil"/>
            </w:tcBorders>
          </w:tcPr>
          <w:p w:rsidR="00F078A7" w:rsidRPr="00AD3B8F" w:rsidRDefault="00F078A7" w:rsidP="00D437A8">
            <w:pPr>
              <w:rPr>
                <w:sz w:val="24"/>
                <w:szCs w:val="24"/>
              </w:rPr>
            </w:pPr>
          </w:p>
        </w:tc>
        <w:tc>
          <w:tcPr>
            <w:tcW w:w="2141" w:type="dxa"/>
            <w:vMerge/>
            <w:tcBorders>
              <w:top w:val="nil"/>
            </w:tcBorders>
          </w:tcPr>
          <w:p w:rsidR="00F078A7" w:rsidRPr="00AD3B8F" w:rsidRDefault="00F078A7" w:rsidP="00D437A8">
            <w:pPr>
              <w:rPr>
                <w:sz w:val="24"/>
                <w:szCs w:val="24"/>
              </w:rPr>
            </w:pPr>
          </w:p>
        </w:tc>
        <w:tc>
          <w:tcPr>
            <w:tcW w:w="3113" w:type="dxa"/>
            <w:tcBorders>
              <w:top w:val="nil"/>
              <w:bottom w:val="nil"/>
            </w:tcBorders>
          </w:tcPr>
          <w:p w:rsidR="00F078A7" w:rsidRPr="00AD3B8F" w:rsidRDefault="00F078A7" w:rsidP="00D437A8">
            <w:pPr>
              <w:pStyle w:val="TableParagraph"/>
              <w:rPr>
                <w:sz w:val="24"/>
                <w:szCs w:val="24"/>
              </w:rPr>
            </w:pPr>
          </w:p>
        </w:tc>
      </w:tr>
      <w:tr w:rsidR="00F078A7" w:rsidRPr="00AD3B8F" w:rsidTr="00D437A8">
        <w:trPr>
          <w:trHeight w:val="259"/>
        </w:trPr>
        <w:tc>
          <w:tcPr>
            <w:tcW w:w="3540" w:type="dxa"/>
            <w:gridSpan w:val="2"/>
            <w:tcBorders>
              <w:top w:val="nil"/>
              <w:bottom w:val="nil"/>
            </w:tcBorders>
          </w:tcPr>
          <w:p w:rsidR="00F078A7" w:rsidRPr="00AD3B8F" w:rsidRDefault="00F078A7" w:rsidP="00D437A8">
            <w:pPr>
              <w:pStyle w:val="TableParagraph"/>
              <w:spacing w:line="240" w:lineRule="exact"/>
              <w:ind w:left="110"/>
              <w:rPr>
                <w:sz w:val="24"/>
                <w:szCs w:val="24"/>
              </w:rPr>
            </w:pPr>
            <w:r w:rsidRPr="00AD3B8F">
              <w:rPr>
                <w:sz w:val="24"/>
                <w:szCs w:val="24"/>
              </w:rPr>
              <w:t>открыток</w:t>
            </w:r>
            <w:r w:rsidRPr="00AD3B8F">
              <w:rPr>
                <w:spacing w:val="-2"/>
                <w:sz w:val="24"/>
                <w:szCs w:val="24"/>
              </w:rPr>
              <w:t xml:space="preserve"> </w:t>
            </w:r>
            <w:r w:rsidRPr="00AD3B8F">
              <w:rPr>
                <w:sz w:val="24"/>
                <w:szCs w:val="24"/>
              </w:rPr>
              <w:t>в</w:t>
            </w:r>
            <w:r w:rsidRPr="00AD3B8F">
              <w:rPr>
                <w:spacing w:val="-2"/>
                <w:sz w:val="24"/>
                <w:szCs w:val="24"/>
              </w:rPr>
              <w:t xml:space="preserve"> </w:t>
            </w:r>
            <w:r w:rsidRPr="00AD3B8F">
              <w:rPr>
                <w:sz w:val="24"/>
                <w:szCs w:val="24"/>
              </w:rPr>
              <w:t>общественных</w:t>
            </w:r>
          </w:p>
        </w:tc>
        <w:tc>
          <w:tcPr>
            <w:tcW w:w="1140" w:type="dxa"/>
            <w:vMerge/>
            <w:tcBorders>
              <w:top w:val="nil"/>
            </w:tcBorders>
          </w:tcPr>
          <w:p w:rsidR="00F078A7" w:rsidRPr="00AD3B8F" w:rsidRDefault="00F078A7" w:rsidP="00D437A8">
            <w:pPr>
              <w:rPr>
                <w:sz w:val="24"/>
                <w:szCs w:val="24"/>
              </w:rPr>
            </w:pPr>
          </w:p>
        </w:tc>
        <w:tc>
          <w:tcPr>
            <w:tcW w:w="2141" w:type="dxa"/>
            <w:vMerge/>
            <w:tcBorders>
              <w:top w:val="nil"/>
            </w:tcBorders>
          </w:tcPr>
          <w:p w:rsidR="00F078A7" w:rsidRPr="00AD3B8F" w:rsidRDefault="00F078A7" w:rsidP="00D437A8">
            <w:pPr>
              <w:rPr>
                <w:sz w:val="24"/>
                <w:szCs w:val="24"/>
              </w:rPr>
            </w:pPr>
          </w:p>
        </w:tc>
        <w:tc>
          <w:tcPr>
            <w:tcW w:w="3113" w:type="dxa"/>
            <w:tcBorders>
              <w:top w:val="nil"/>
              <w:bottom w:val="nil"/>
            </w:tcBorders>
          </w:tcPr>
          <w:p w:rsidR="00F078A7" w:rsidRPr="00AD3B8F" w:rsidRDefault="00F078A7" w:rsidP="00D437A8">
            <w:pPr>
              <w:pStyle w:val="TableParagraph"/>
              <w:rPr>
                <w:sz w:val="24"/>
                <w:szCs w:val="24"/>
              </w:rPr>
            </w:pPr>
          </w:p>
        </w:tc>
      </w:tr>
      <w:tr w:rsidR="00F078A7" w:rsidRPr="00AD3B8F" w:rsidTr="00D437A8">
        <w:trPr>
          <w:trHeight w:val="272"/>
        </w:trPr>
        <w:tc>
          <w:tcPr>
            <w:tcW w:w="2345" w:type="dxa"/>
            <w:tcBorders>
              <w:top w:val="nil"/>
              <w:right w:val="nil"/>
            </w:tcBorders>
          </w:tcPr>
          <w:p w:rsidR="00F078A7" w:rsidRPr="00AD3B8F" w:rsidRDefault="00F078A7" w:rsidP="00D437A8">
            <w:pPr>
              <w:pStyle w:val="TableParagraph"/>
              <w:spacing w:line="252" w:lineRule="exact"/>
              <w:ind w:left="110" w:right="-15"/>
              <w:rPr>
                <w:sz w:val="24"/>
                <w:szCs w:val="24"/>
              </w:rPr>
            </w:pPr>
            <w:r w:rsidRPr="00AD3B8F">
              <w:rPr>
                <w:spacing w:val="-1"/>
                <w:sz w:val="24"/>
                <w:szCs w:val="24"/>
              </w:rPr>
              <w:t>местах</w:t>
            </w:r>
            <w:r w:rsidRPr="00AD3B8F">
              <w:rPr>
                <w:spacing w:val="-12"/>
                <w:sz w:val="24"/>
                <w:szCs w:val="24"/>
              </w:rPr>
              <w:t xml:space="preserve"> </w:t>
            </w:r>
            <w:r w:rsidRPr="00AD3B8F">
              <w:rPr>
                <w:sz w:val="24"/>
                <w:szCs w:val="24"/>
              </w:rPr>
              <w:t>мкр.Ветлосян)</w:t>
            </w:r>
          </w:p>
        </w:tc>
        <w:tc>
          <w:tcPr>
            <w:tcW w:w="1195" w:type="dxa"/>
            <w:tcBorders>
              <w:top w:val="nil"/>
              <w:left w:val="nil"/>
            </w:tcBorders>
          </w:tcPr>
          <w:p w:rsidR="00F078A7" w:rsidRPr="00AD3B8F" w:rsidRDefault="00F078A7" w:rsidP="00D437A8">
            <w:pPr>
              <w:pStyle w:val="TableParagraph"/>
              <w:rPr>
                <w:sz w:val="24"/>
                <w:szCs w:val="24"/>
              </w:rPr>
            </w:pPr>
          </w:p>
        </w:tc>
        <w:tc>
          <w:tcPr>
            <w:tcW w:w="1140" w:type="dxa"/>
            <w:vMerge/>
            <w:tcBorders>
              <w:top w:val="nil"/>
            </w:tcBorders>
          </w:tcPr>
          <w:p w:rsidR="00F078A7" w:rsidRPr="00AD3B8F" w:rsidRDefault="00F078A7" w:rsidP="00D437A8">
            <w:pPr>
              <w:rPr>
                <w:sz w:val="24"/>
                <w:szCs w:val="24"/>
              </w:rPr>
            </w:pPr>
          </w:p>
        </w:tc>
        <w:tc>
          <w:tcPr>
            <w:tcW w:w="2141" w:type="dxa"/>
            <w:vMerge/>
            <w:tcBorders>
              <w:top w:val="nil"/>
            </w:tcBorders>
          </w:tcPr>
          <w:p w:rsidR="00F078A7" w:rsidRPr="00AD3B8F" w:rsidRDefault="00F078A7" w:rsidP="00D437A8">
            <w:pPr>
              <w:rPr>
                <w:sz w:val="24"/>
                <w:szCs w:val="24"/>
              </w:rPr>
            </w:pPr>
          </w:p>
        </w:tc>
        <w:tc>
          <w:tcPr>
            <w:tcW w:w="3113" w:type="dxa"/>
            <w:tcBorders>
              <w:top w:val="nil"/>
            </w:tcBorders>
          </w:tcPr>
          <w:p w:rsidR="00F078A7" w:rsidRPr="00AD3B8F" w:rsidRDefault="00F078A7" w:rsidP="00D437A8">
            <w:pPr>
              <w:pStyle w:val="TableParagraph"/>
              <w:rPr>
                <w:sz w:val="24"/>
                <w:szCs w:val="24"/>
              </w:rPr>
            </w:pPr>
          </w:p>
        </w:tc>
      </w:tr>
      <w:tr w:rsidR="00F078A7" w:rsidRPr="00AD3B8F" w:rsidTr="00D437A8">
        <w:trPr>
          <w:trHeight w:val="269"/>
        </w:trPr>
        <w:tc>
          <w:tcPr>
            <w:tcW w:w="2345" w:type="dxa"/>
            <w:tcBorders>
              <w:bottom w:val="nil"/>
              <w:right w:val="nil"/>
            </w:tcBorders>
          </w:tcPr>
          <w:p w:rsidR="00F078A7" w:rsidRPr="00AD3B8F" w:rsidRDefault="00F078A7" w:rsidP="00D437A8">
            <w:pPr>
              <w:pStyle w:val="TableParagraph"/>
              <w:spacing w:line="250" w:lineRule="exact"/>
              <w:ind w:left="110"/>
              <w:rPr>
                <w:sz w:val="24"/>
                <w:szCs w:val="24"/>
              </w:rPr>
            </w:pPr>
            <w:r w:rsidRPr="00AD3B8F">
              <w:rPr>
                <w:sz w:val="24"/>
                <w:szCs w:val="24"/>
              </w:rPr>
              <w:t>Библиотечный</w:t>
            </w:r>
            <w:r w:rsidRPr="00AD3B8F">
              <w:rPr>
                <w:spacing w:val="55"/>
                <w:sz w:val="24"/>
                <w:szCs w:val="24"/>
              </w:rPr>
              <w:t xml:space="preserve"> </w:t>
            </w:r>
            <w:r w:rsidRPr="00AD3B8F">
              <w:rPr>
                <w:sz w:val="24"/>
                <w:szCs w:val="24"/>
              </w:rPr>
              <w:t>урок</w:t>
            </w:r>
          </w:p>
        </w:tc>
        <w:tc>
          <w:tcPr>
            <w:tcW w:w="1195" w:type="dxa"/>
            <w:tcBorders>
              <w:left w:val="nil"/>
              <w:bottom w:val="nil"/>
            </w:tcBorders>
          </w:tcPr>
          <w:p w:rsidR="00F078A7" w:rsidRPr="00AD3B8F" w:rsidRDefault="00F078A7" w:rsidP="00D437A8">
            <w:pPr>
              <w:pStyle w:val="TableParagraph"/>
              <w:spacing w:line="250" w:lineRule="exact"/>
              <w:ind w:left="123" w:right="34"/>
              <w:jc w:val="center"/>
              <w:rPr>
                <w:sz w:val="24"/>
                <w:szCs w:val="24"/>
              </w:rPr>
            </w:pPr>
            <w:r w:rsidRPr="00AD3B8F">
              <w:rPr>
                <w:sz w:val="24"/>
                <w:szCs w:val="24"/>
              </w:rPr>
              <w:t>«Правила</w:t>
            </w:r>
          </w:p>
        </w:tc>
        <w:tc>
          <w:tcPr>
            <w:tcW w:w="1140" w:type="dxa"/>
            <w:vMerge w:val="restart"/>
          </w:tcPr>
          <w:p w:rsidR="00F078A7" w:rsidRPr="00AD3B8F" w:rsidRDefault="00F078A7" w:rsidP="00D437A8">
            <w:pPr>
              <w:pStyle w:val="TableParagraph"/>
              <w:spacing w:line="272" w:lineRule="exact"/>
              <w:ind w:left="369" w:right="371"/>
              <w:jc w:val="center"/>
              <w:rPr>
                <w:sz w:val="24"/>
                <w:szCs w:val="24"/>
              </w:rPr>
            </w:pPr>
            <w:r w:rsidRPr="00AD3B8F">
              <w:rPr>
                <w:sz w:val="24"/>
                <w:szCs w:val="24"/>
              </w:rPr>
              <w:t>1-4</w:t>
            </w:r>
          </w:p>
        </w:tc>
        <w:tc>
          <w:tcPr>
            <w:tcW w:w="2141" w:type="dxa"/>
            <w:vMerge w:val="restart"/>
          </w:tcPr>
          <w:p w:rsidR="00F078A7" w:rsidRPr="00AD3B8F" w:rsidRDefault="00F078A7" w:rsidP="00D437A8">
            <w:pPr>
              <w:pStyle w:val="TableParagraph"/>
              <w:spacing w:line="272" w:lineRule="exact"/>
              <w:ind w:left="526"/>
              <w:rPr>
                <w:sz w:val="24"/>
                <w:szCs w:val="24"/>
              </w:rPr>
            </w:pPr>
            <w:r w:rsidRPr="00AD3B8F">
              <w:rPr>
                <w:sz w:val="24"/>
                <w:szCs w:val="24"/>
              </w:rPr>
              <w:t>02.10.2024</w:t>
            </w:r>
          </w:p>
        </w:tc>
        <w:tc>
          <w:tcPr>
            <w:tcW w:w="3113" w:type="dxa"/>
            <w:vMerge w:val="restart"/>
          </w:tcPr>
          <w:p w:rsidR="00F078A7" w:rsidRPr="00AD3B8F" w:rsidRDefault="00F078A7" w:rsidP="00D437A8">
            <w:pPr>
              <w:pStyle w:val="TableParagraph"/>
              <w:spacing w:line="272" w:lineRule="exact"/>
              <w:ind w:left="404"/>
              <w:rPr>
                <w:sz w:val="24"/>
                <w:szCs w:val="24"/>
              </w:rPr>
            </w:pPr>
            <w:r w:rsidRPr="00AD3B8F">
              <w:rPr>
                <w:sz w:val="24"/>
                <w:szCs w:val="24"/>
              </w:rPr>
              <w:t>библиотекарь</w:t>
            </w:r>
          </w:p>
        </w:tc>
      </w:tr>
      <w:tr w:rsidR="00F078A7" w:rsidRPr="00AD3B8F" w:rsidTr="00D437A8">
        <w:trPr>
          <w:trHeight w:val="270"/>
        </w:trPr>
        <w:tc>
          <w:tcPr>
            <w:tcW w:w="2345" w:type="dxa"/>
            <w:tcBorders>
              <w:top w:val="nil"/>
              <w:right w:val="nil"/>
            </w:tcBorders>
          </w:tcPr>
          <w:p w:rsidR="00F078A7" w:rsidRPr="00AD3B8F" w:rsidRDefault="00F078A7" w:rsidP="00D437A8">
            <w:pPr>
              <w:pStyle w:val="TableParagraph"/>
              <w:spacing w:line="251" w:lineRule="exact"/>
              <w:ind w:left="110"/>
              <w:rPr>
                <w:sz w:val="24"/>
                <w:szCs w:val="24"/>
              </w:rPr>
            </w:pPr>
            <w:r w:rsidRPr="00AD3B8F">
              <w:rPr>
                <w:sz w:val="24"/>
                <w:szCs w:val="24"/>
              </w:rPr>
              <w:t>общения</w:t>
            </w:r>
            <w:r w:rsidRPr="00AD3B8F">
              <w:rPr>
                <w:spacing w:val="-1"/>
                <w:sz w:val="24"/>
                <w:szCs w:val="24"/>
              </w:rPr>
              <w:t xml:space="preserve"> </w:t>
            </w:r>
            <w:r w:rsidRPr="00AD3B8F">
              <w:rPr>
                <w:sz w:val="24"/>
                <w:szCs w:val="24"/>
              </w:rPr>
              <w:t>с</w:t>
            </w:r>
            <w:r w:rsidRPr="00AD3B8F">
              <w:rPr>
                <w:spacing w:val="-2"/>
                <w:sz w:val="24"/>
                <w:szCs w:val="24"/>
              </w:rPr>
              <w:t xml:space="preserve"> </w:t>
            </w:r>
            <w:r w:rsidRPr="00AD3B8F">
              <w:rPr>
                <w:sz w:val="24"/>
                <w:szCs w:val="24"/>
              </w:rPr>
              <w:t>книгой»</w:t>
            </w:r>
          </w:p>
        </w:tc>
        <w:tc>
          <w:tcPr>
            <w:tcW w:w="1195" w:type="dxa"/>
            <w:tcBorders>
              <w:top w:val="nil"/>
              <w:left w:val="nil"/>
            </w:tcBorders>
          </w:tcPr>
          <w:p w:rsidR="00F078A7" w:rsidRPr="00AD3B8F" w:rsidRDefault="00F078A7" w:rsidP="00D437A8">
            <w:pPr>
              <w:pStyle w:val="TableParagraph"/>
              <w:rPr>
                <w:sz w:val="24"/>
                <w:szCs w:val="24"/>
              </w:rPr>
            </w:pPr>
          </w:p>
        </w:tc>
        <w:tc>
          <w:tcPr>
            <w:tcW w:w="1140" w:type="dxa"/>
            <w:vMerge/>
            <w:tcBorders>
              <w:top w:val="nil"/>
            </w:tcBorders>
          </w:tcPr>
          <w:p w:rsidR="00F078A7" w:rsidRPr="00AD3B8F" w:rsidRDefault="00F078A7" w:rsidP="00D437A8">
            <w:pPr>
              <w:rPr>
                <w:sz w:val="24"/>
                <w:szCs w:val="24"/>
              </w:rPr>
            </w:pPr>
          </w:p>
        </w:tc>
        <w:tc>
          <w:tcPr>
            <w:tcW w:w="2141" w:type="dxa"/>
            <w:vMerge/>
            <w:tcBorders>
              <w:top w:val="nil"/>
            </w:tcBorders>
          </w:tcPr>
          <w:p w:rsidR="00F078A7" w:rsidRPr="00AD3B8F" w:rsidRDefault="00F078A7" w:rsidP="00D437A8">
            <w:pPr>
              <w:rPr>
                <w:sz w:val="24"/>
                <w:szCs w:val="24"/>
              </w:rPr>
            </w:pPr>
          </w:p>
        </w:tc>
        <w:tc>
          <w:tcPr>
            <w:tcW w:w="3113" w:type="dxa"/>
            <w:vMerge/>
            <w:tcBorders>
              <w:top w:val="nil"/>
            </w:tcBorders>
          </w:tcPr>
          <w:p w:rsidR="00F078A7" w:rsidRPr="00AD3B8F" w:rsidRDefault="00F078A7" w:rsidP="00D437A8">
            <w:pPr>
              <w:rPr>
                <w:sz w:val="24"/>
                <w:szCs w:val="24"/>
              </w:rPr>
            </w:pPr>
          </w:p>
        </w:tc>
      </w:tr>
      <w:tr w:rsidR="00F078A7" w:rsidRPr="00AD3B8F" w:rsidTr="00D437A8">
        <w:trPr>
          <w:trHeight w:val="268"/>
        </w:trPr>
        <w:tc>
          <w:tcPr>
            <w:tcW w:w="3540" w:type="dxa"/>
            <w:gridSpan w:val="2"/>
            <w:tcBorders>
              <w:bottom w:val="nil"/>
            </w:tcBorders>
          </w:tcPr>
          <w:p w:rsidR="00F078A7" w:rsidRPr="00AD3B8F" w:rsidRDefault="00F078A7" w:rsidP="00D437A8">
            <w:pPr>
              <w:pStyle w:val="TableParagraph"/>
              <w:spacing w:line="248" w:lineRule="exact"/>
              <w:ind w:left="110"/>
              <w:rPr>
                <w:sz w:val="24"/>
                <w:szCs w:val="24"/>
              </w:rPr>
            </w:pPr>
            <w:r w:rsidRPr="00AD3B8F">
              <w:rPr>
                <w:sz w:val="24"/>
                <w:szCs w:val="24"/>
              </w:rPr>
              <w:t>Акция</w:t>
            </w:r>
            <w:r w:rsidRPr="00AD3B8F">
              <w:rPr>
                <w:spacing w:val="55"/>
                <w:sz w:val="24"/>
                <w:szCs w:val="24"/>
              </w:rPr>
              <w:t xml:space="preserve"> </w:t>
            </w:r>
            <w:r w:rsidRPr="00AD3B8F">
              <w:rPr>
                <w:sz w:val="24"/>
                <w:szCs w:val="24"/>
              </w:rPr>
              <w:t>ко</w:t>
            </w:r>
            <w:r w:rsidRPr="00AD3B8F">
              <w:rPr>
                <w:spacing w:val="59"/>
                <w:sz w:val="24"/>
                <w:szCs w:val="24"/>
              </w:rPr>
              <w:t xml:space="preserve"> </w:t>
            </w:r>
            <w:r w:rsidRPr="00AD3B8F">
              <w:rPr>
                <w:sz w:val="24"/>
                <w:szCs w:val="24"/>
              </w:rPr>
              <w:t>всемирному</w:t>
            </w:r>
            <w:r w:rsidRPr="00AD3B8F">
              <w:rPr>
                <w:spacing w:val="56"/>
                <w:sz w:val="24"/>
                <w:szCs w:val="24"/>
              </w:rPr>
              <w:t xml:space="preserve"> </w:t>
            </w:r>
            <w:r w:rsidRPr="00AD3B8F">
              <w:rPr>
                <w:sz w:val="24"/>
                <w:szCs w:val="24"/>
              </w:rPr>
              <w:t>дню</w:t>
            </w:r>
          </w:p>
        </w:tc>
        <w:tc>
          <w:tcPr>
            <w:tcW w:w="1140" w:type="dxa"/>
            <w:vMerge w:val="restart"/>
          </w:tcPr>
          <w:p w:rsidR="00F078A7" w:rsidRPr="00AD3B8F" w:rsidRDefault="00F078A7" w:rsidP="00D437A8">
            <w:pPr>
              <w:pStyle w:val="TableParagraph"/>
              <w:spacing w:line="273" w:lineRule="exact"/>
              <w:ind w:left="369" w:right="371"/>
              <w:jc w:val="center"/>
              <w:rPr>
                <w:sz w:val="24"/>
                <w:szCs w:val="24"/>
              </w:rPr>
            </w:pPr>
            <w:r w:rsidRPr="00AD3B8F">
              <w:rPr>
                <w:sz w:val="24"/>
                <w:szCs w:val="24"/>
              </w:rPr>
              <w:t>1-4</w:t>
            </w:r>
          </w:p>
        </w:tc>
        <w:tc>
          <w:tcPr>
            <w:tcW w:w="2141" w:type="dxa"/>
            <w:vMerge w:val="restart"/>
          </w:tcPr>
          <w:p w:rsidR="00F078A7" w:rsidRPr="00AD3B8F" w:rsidRDefault="00F078A7" w:rsidP="00D437A8">
            <w:pPr>
              <w:pStyle w:val="TableParagraph"/>
              <w:spacing w:line="273" w:lineRule="exact"/>
              <w:ind w:left="526"/>
              <w:rPr>
                <w:sz w:val="24"/>
                <w:szCs w:val="24"/>
              </w:rPr>
            </w:pPr>
            <w:r w:rsidRPr="00AD3B8F">
              <w:rPr>
                <w:sz w:val="24"/>
                <w:szCs w:val="24"/>
              </w:rPr>
              <w:t>04.10.2024</w:t>
            </w:r>
          </w:p>
        </w:tc>
        <w:tc>
          <w:tcPr>
            <w:tcW w:w="3113" w:type="dxa"/>
            <w:vMerge w:val="restart"/>
          </w:tcPr>
          <w:p w:rsidR="00F078A7" w:rsidRPr="00AD3B8F" w:rsidRDefault="00F078A7" w:rsidP="00D437A8">
            <w:pPr>
              <w:pStyle w:val="TableParagraph"/>
              <w:spacing w:line="273" w:lineRule="exact"/>
              <w:ind w:left="264"/>
              <w:rPr>
                <w:sz w:val="24"/>
                <w:szCs w:val="24"/>
              </w:rPr>
            </w:pPr>
            <w:r w:rsidRPr="00AD3B8F">
              <w:rPr>
                <w:w w:val="95"/>
                <w:sz w:val="24"/>
                <w:szCs w:val="24"/>
              </w:rPr>
              <w:t>Советник</w:t>
            </w:r>
            <w:r w:rsidRPr="00AD3B8F">
              <w:rPr>
                <w:spacing w:val="25"/>
                <w:w w:val="95"/>
                <w:sz w:val="24"/>
                <w:szCs w:val="24"/>
              </w:rPr>
              <w:t xml:space="preserve"> </w:t>
            </w:r>
            <w:r w:rsidRPr="00AD3B8F">
              <w:rPr>
                <w:w w:val="95"/>
                <w:sz w:val="24"/>
                <w:szCs w:val="24"/>
              </w:rPr>
              <w:t>по</w:t>
            </w:r>
            <w:r w:rsidRPr="00AD3B8F">
              <w:rPr>
                <w:spacing w:val="27"/>
                <w:w w:val="95"/>
                <w:sz w:val="24"/>
                <w:szCs w:val="24"/>
              </w:rPr>
              <w:t xml:space="preserve"> </w:t>
            </w:r>
            <w:r w:rsidRPr="00AD3B8F">
              <w:rPr>
                <w:w w:val="95"/>
                <w:sz w:val="24"/>
                <w:szCs w:val="24"/>
              </w:rPr>
              <w:t>воспитанию</w:t>
            </w:r>
          </w:p>
        </w:tc>
      </w:tr>
      <w:tr w:rsidR="00F078A7" w:rsidRPr="00AD3B8F" w:rsidTr="00D437A8">
        <w:trPr>
          <w:trHeight w:val="260"/>
        </w:trPr>
        <w:tc>
          <w:tcPr>
            <w:tcW w:w="3540" w:type="dxa"/>
            <w:gridSpan w:val="2"/>
            <w:tcBorders>
              <w:top w:val="nil"/>
              <w:bottom w:val="nil"/>
            </w:tcBorders>
          </w:tcPr>
          <w:p w:rsidR="00F078A7" w:rsidRPr="00AD3B8F" w:rsidRDefault="00F078A7" w:rsidP="00D437A8">
            <w:pPr>
              <w:pStyle w:val="TableParagraph"/>
              <w:spacing w:line="241" w:lineRule="exact"/>
              <w:ind w:left="110"/>
              <w:rPr>
                <w:sz w:val="24"/>
                <w:szCs w:val="24"/>
              </w:rPr>
            </w:pPr>
            <w:r w:rsidRPr="00AD3B8F">
              <w:rPr>
                <w:sz w:val="24"/>
                <w:szCs w:val="24"/>
              </w:rPr>
              <w:t>защиты</w:t>
            </w:r>
            <w:r w:rsidRPr="00AD3B8F">
              <w:rPr>
                <w:spacing w:val="-4"/>
                <w:sz w:val="24"/>
                <w:szCs w:val="24"/>
              </w:rPr>
              <w:t xml:space="preserve"> </w:t>
            </w:r>
            <w:r w:rsidRPr="00AD3B8F">
              <w:rPr>
                <w:sz w:val="24"/>
                <w:szCs w:val="24"/>
              </w:rPr>
              <w:t>животных</w:t>
            </w:r>
            <w:r w:rsidRPr="00AD3B8F">
              <w:rPr>
                <w:spacing w:val="-1"/>
                <w:sz w:val="24"/>
                <w:szCs w:val="24"/>
              </w:rPr>
              <w:t xml:space="preserve"> </w:t>
            </w:r>
            <w:r w:rsidRPr="00AD3B8F">
              <w:rPr>
                <w:sz w:val="24"/>
                <w:szCs w:val="24"/>
              </w:rPr>
              <w:t>«Протяни</w:t>
            </w:r>
          </w:p>
        </w:tc>
        <w:tc>
          <w:tcPr>
            <w:tcW w:w="1140" w:type="dxa"/>
            <w:vMerge/>
            <w:tcBorders>
              <w:top w:val="nil"/>
            </w:tcBorders>
          </w:tcPr>
          <w:p w:rsidR="00F078A7" w:rsidRPr="00AD3B8F" w:rsidRDefault="00F078A7" w:rsidP="00D437A8">
            <w:pPr>
              <w:rPr>
                <w:sz w:val="24"/>
                <w:szCs w:val="24"/>
              </w:rPr>
            </w:pPr>
          </w:p>
        </w:tc>
        <w:tc>
          <w:tcPr>
            <w:tcW w:w="2141" w:type="dxa"/>
            <w:vMerge/>
            <w:tcBorders>
              <w:top w:val="nil"/>
            </w:tcBorders>
          </w:tcPr>
          <w:p w:rsidR="00F078A7" w:rsidRPr="00AD3B8F" w:rsidRDefault="00F078A7" w:rsidP="00D437A8">
            <w:pPr>
              <w:rPr>
                <w:sz w:val="24"/>
                <w:szCs w:val="24"/>
              </w:rPr>
            </w:pPr>
          </w:p>
        </w:tc>
        <w:tc>
          <w:tcPr>
            <w:tcW w:w="3113" w:type="dxa"/>
            <w:vMerge/>
            <w:tcBorders>
              <w:top w:val="nil"/>
            </w:tcBorders>
          </w:tcPr>
          <w:p w:rsidR="00F078A7" w:rsidRPr="00AD3B8F" w:rsidRDefault="00F078A7" w:rsidP="00D437A8">
            <w:pPr>
              <w:rPr>
                <w:sz w:val="24"/>
                <w:szCs w:val="24"/>
              </w:rPr>
            </w:pPr>
          </w:p>
        </w:tc>
      </w:tr>
      <w:tr w:rsidR="00F078A7" w:rsidRPr="00AD3B8F" w:rsidTr="00D437A8">
        <w:trPr>
          <w:trHeight w:val="266"/>
        </w:trPr>
        <w:tc>
          <w:tcPr>
            <w:tcW w:w="2345" w:type="dxa"/>
            <w:tcBorders>
              <w:top w:val="nil"/>
              <w:right w:val="nil"/>
            </w:tcBorders>
          </w:tcPr>
          <w:p w:rsidR="00F078A7" w:rsidRPr="00AD3B8F" w:rsidRDefault="00F078A7" w:rsidP="00D437A8">
            <w:pPr>
              <w:pStyle w:val="TableParagraph"/>
              <w:spacing w:line="246" w:lineRule="exact"/>
              <w:ind w:left="110"/>
              <w:rPr>
                <w:sz w:val="24"/>
                <w:szCs w:val="24"/>
              </w:rPr>
            </w:pPr>
            <w:r w:rsidRPr="00AD3B8F">
              <w:rPr>
                <w:sz w:val="24"/>
                <w:szCs w:val="24"/>
              </w:rPr>
              <w:t>руку</w:t>
            </w:r>
            <w:r w:rsidRPr="00AD3B8F">
              <w:rPr>
                <w:spacing w:val="-4"/>
                <w:sz w:val="24"/>
                <w:szCs w:val="24"/>
              </w:rPr>
              <w:t xml:space="preserve"> </w:t>
            </w:r>
            <w:r w:rsidRPr="00AD3B8F">
              <w:rPr>
                <w:sz w:val="24"/>
                <w:szCs w:val="24"/>
              </w:rPr>
              <w:t>лапам»</w:t>
            </w:r>
          </w:p>
        </w:tc>
        <w:tc>
          <w:tcPr>
            <w:tcW w:w="1195" w:type="dxa"/>
            <w:tcBorders>
              <w:top w:val="nil"/>
              <w:left w:val="nil"/>
            </w:tcBorders>
          </w:tcPr>
          <w:p w:rsidR="00F078A7" w:rsidRPr="00AD3B8F" w:rsidRDefault="00F078A7" w:rsidP="00D437A8">
            <w:pPr>
              <w:pStyle w:val="TableParagraph"/>
              <w:rPr>
                <w:sz w:val="24"/>
                <w:szCs w:val="24"/>
              </w:rPr>
            </w:pPr>
          </w:p>
        </w:tc>
        <w:tc>
          <w:tcPr>
            <w:tcW w:w="1140" w:type="dxa"/>
            <w:vMerge/>
            <w:tcBorders>
              <w:top w:val="nil"/>
            </w:tcBorders>
          </w:tcPr>
          <w:p w:rsidR="00F078A7" w:rsidRPr="00AD3B8F" w:rsidRDefault="00F078A7" w:rsidP="00D437A8">
            <w:pPr>
              <w:rPr>
                <w:sz w:val="24"/>
                <w:szCs w:val="24"/>
              </w:rPr>
            </w:pPr>
          </w:p>
        </w:tc>
        <w:tc>
          <w:tcPr>
            <w:tcW w:w="2141" w:type="dxa"/>
            <w:vMerge/>
            <w:tcBorders>
              <w:top w:val="nil"/>
            </w:tcBorders>
          </w:tcPr>
          <w:p w:rsidR="00F078A7" w:rsidRPr="00AD3B8F" w:rsidRDefault="00F078A7" w:rsidP="00D437A8">
            <w:pPr>
              <w:rPr>
                <w:sz w:val="24"/>
                <w:szCs w:val="24"/>
              </w:rPr>
            </w:pPr>
          </w:p>
        </w:tc>
        <w:tc>
          <w:tcPr>
            <w:tcW w:w="3113" w:type="dxa"/>
            <w:vMerge/>
            <w:tcBorders>
              <w:top w:val="nil"/>
            </w:tcBorders>
          </w:tcPr>
          <w:p w:rsidR="00F078A7" w:rsidRPr="00AD3B8F" w:rsidRDefault="00F078A7" w:rsidP="00D437A8">
            <w:pPr>
              <w:rPr>
                <w:sz w:val="24"/>
                <w:szCs w:val="24"/>
              </w:rPr>
            </w:pPr>
          </w:p>
        </w:tc>
      </w:tr>
      <w:tr w:rsidR="00F078A7" w:rsidRPr="00AD3B8F" w:rsidTr="00D437A8">
        <w:trPr>
          <w:trHeight w:val="293"/>
        </w:trPr>
        <w:tc>
          <w:tcPr>
            <w:tcW w:w="3540" w:type="dxa"/>
            <w:gridSpan w:val="2"/>
            <w:vMerge w:val="restart"/>
          </w:tcPr>
          <w:p w:rsidR="00F078A7" w:rsidRPr="00AD3B8F" w:rsidRDefault="00F078A7" w:rsidP="00D437A8">
            <w:pPr>
              <w:pStyle w:val="TableParagraph"/>
              <w:spacing w:line="270" w:lineRule="exact"/>
              <w:ind w:left="110"/>
              <w:rPr>
                <w:sz w:val="24"/>
                <w:szCs w:val="24"/>
              </w:rPr>
            </w:pPr>
            <w:r w:rsidRPr="00AD3B8F">
              <w:rPr>
                <w:sz w:val="24"/>
                <w:szCs w:val="24"/>
              </w:rPr>
              <w:t>Концерт</w:t>
            </w:r>
            <w:r w:rsidRPr="00AD3B8F">
              <w:rPr>
                <w:spacing w:val="-5"/>
                <w:sz w:val="24"/>
                <w:szCs w:val="24"/>
              </w:rPr>
              <w:t xml:space="preserve"> </w:t>
            </w:r>
            <w:r w:rsidRPr="00AD3B8F">
              <w:rPr>
                <w:sz w:val="24"/>
                <w:szCs w:val="24"/>
              </w:rPr>
              <w:t>ко</w:t>
            </w:r>
            <w:r w:rsidRPr="00AD3B8F">
              <w:rPr>
                <w:spacing w:val="-2"/>
                <w:sz w:val="24"/>
                <w:szCs w:val="24"/>
              </w:rPr>
              <w:t xml:space="preserve"> </w:t>
            </w:r>
            <w:r w:rsidRPr="00AD3B8F">
              <w:rPr>
                <w:sz w:val="24"/>
                <w:szCs w:val="24"/>
              </w:rPr>
              <w:t>Дню учителя</w:t>
            </w:r>
          </w:p>
        </w:tc>
        <w:tc>
          <w:tcPr>
            <w:tcW w:w="1140" w:type="dxa"/>
            <w:vMerge w:val="restart"/>
          </w:tcPr>
          <w:p w:rsidR="00F078A7" w:rsidRPr="00AD3B8F" w:rsidRDefault="00F078A7" w:rsidP="00D437A8">
            <w:pPr>
              <w:pStyle w:val="TableParagraph"/>
              <w:spacing w:line="270" w:lineRule="exact"/>
              <w:ind w:left="369" w:right="371"/>
              <w:jc w:val="center"/>
              <w:rPr>
                <w:sz w:val="24"/>
                <w:szCs w:val="24"/>
              </w:rPr>
            </w:pPr>
            <w:r w:rsidRPr="00AD3B8F">
              <w:rPr>
                <w:sz w:val="24"/>
                <w:szCs w:val="24"/>
              </w:rPr>
              <w:t>1-4</w:t>
            </w:r>
          </w:p>
        </w:tc>
        <w:tc>
          <w:tcPr>
            <w:tcW w:w="2141" w:type="dxa"/>
            <w:vMerge w:val="restart"/>
          </w:tcPr>
          <w:p w:rsidR="00F078A7" w:rsidRPr="00AD3B8F" w:rsidRDefault="00F078A7" w:rsidP="00D437A8">
            <w:pPr>
              <w:pStyle w:val="TableParagraph"/>
              <w:spacing w:line="270" w:lineRule="exact"/>
              <w:ind w:left="526"/>
              <w:rPr>
                <w:sz w:val="24"/>
                <w:szCs w:val="24"/>
              </w:rPr>
            </w:pPr>
            <w:r w:rsidRPr="00AD3B8F">
              <w:rPr>
                <w:sz w:val="24"/>
                <w:szCs w:val="24"/>
              </w:rPr>
              <w:t>04.10.2024</w:t>
            </w:r>
          </w:p>
        </w:tc>
        <w:tc>
          <w:tcPr>
            <w:tcW w:w="3113" w:type="dxa"/>
            <w:tcBorders>
              <w:bottom w:val="nil"/>
            </w:tcBorders>
          </w:tcPr>
          <w:p w:rsidR="00F078A7" w:rsidRPr="00AD3B8F" w:rsidRDefault="00F078A7" w:rsidP="00D437A8">
            <w:pPr>
              <w:pStyle w:val="TableParagraph"/>
              <w:spacing w:line="270" w:lineRule="exact"/>
              <w:ind w:right="276"/>
              <w:jc w:val="right"/>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F078A7" w:rsidRPr="00AD3B8F" w:rsidTr="00D437A8">
        <w:trPr>
          <w:trHeight w:val="805"/>
        </w:trPr>
        <w:tc>
          <w:tcPr>
            <w:tcW w:w="3540" w:type="dxa"/>
            <w:gridSpan w:val="2"/>
            <w:vMerge/>
            <w:tcBorders>
              <w:top w:val="nil"/>
            </w:tcBorders>
          </w:tcPr>
          <w:p w:rsidR="00F078A7" w:rsidRPr="00AD3B8F" w:rsidRDefault="00F078A7" w:rsidP="00D437A8">
            <w:pPr>
              <w:rPr>
                <w:sz w:val="24"/>
                <w:szCs w:val="24"/>
              </w:rPr>
            </w:pPr>
          </w:p>
        </w:tc>
        <w:tc>
          <w:tcPr>
            <w:tcW w:w="1140" w:type="dxa"/>
            <w:vMerge/>
            <w:tcBorders>
              <w:top w:val="nil"/>
            </w:tcBorders>
          </w:tcPr>
          <w:p w:rsidR="00F078A7" w:rsidRPr="00AD3B8F" w:rsidRDefault="00F078A7" w:rsidP="00D437A8">
            <w:pPr>
              <w:rPr>
                <w:sz w:val="24"/>
                <w:szCs w:val="24"/>
              </w:rPr>
            </w:pPr>
          </w:p>
        </w:tc>
        <w:tc>
          <w:tcPr>
            <w:tcW w:w="2141" w:type="dxa"/>
            <w:vMerge/>
            <w:tcBorders>
              <w:top w:val="nil"/>
            </w:tcBorders>
          </w:tcPr>
          <w:p w:rsidR="00F078A7" w:rsidRPr="00AD3B8F" w:rsidRDefault="00F078A7" w:rsidP="00D437A8">
            <w:pPr>
              <w:rPr>
                <w:sz w:val="24"/>
                <w:szCs w:val="24"/>
              </w:rPr>
            </w:pPr>
          </w:p>
        </w:tc>
        <w:tc>
          <w:tcPr>
            <w:tcW w:w="3113" w:type="dxa"/>
            <w:tcBorders>
              <w:top w:val="nil"/>
            </w:tcBorders>
          </w:tcPr>
          <w:p w:rsidR="00F078A7" w:rsidRPr="00AD3B8F" w:rsidRDefault="00F078A7" w:rsidP="00D437A8">
            <w:pPr>
              <w:pStyle w:val="TableParagraph"/>
              <w:spacing w:line="249" w:lineRule="exact"/>
              <w:ind w:left="387"/>
              <w:rPr>
                <w:sz w:val="24"/>
                <w:szCs w:val="24"/>
              </w:rPr>
            </w:pPr>
            <w:r w:rsidRPr="00AD3B8F">
              <w:rPr>
                <w:sz w:val="24"/>
                <w:szCs w:val="24"/>
              </w:rPr>
              <w:t>Совет</w:t>
            </w:r>
            <w:r w:rsidRPr="00AD3B8F">
              <w:rPr>
                <w:spacing w:val="-4"/>
                <w:sz w:val="24"/>
                <w:szCs w:val="24"/>
              </w:rPr>
              <w:t xml:space="preserve"> </w:t>
            </w:r>
            <w:r w:rsidRPr="00AD3B8F">
              <w:rPr>
                <w:sz w:val="24"/>
                <w:szCs w:val="24"/>
              </w:rPr>
              <w:t>старшеклассников</w:t>
            </w:r>
          </w:p>
        </w:tc>
      </w:tr>
      <w:tr w:rsidR="00F078A7" w:rsidRPr="00AD3B8F" w:rsidTr="00D437A8">
        <w:trPr>
          <w:trHeight w:val="270"/>
        </w:trPr>
        <w:tc>
          <w:tcPr>
            <w:tcW w:w="3540" w:type="dxa"/>
            <w:gridSpan w:val="2"/>
            <w:tcBorders>
              <w:bottom w:val="nil"/>
            </w:tcBorders>
          </w:tcPr>
          <w:p w:rsidR="00F078A7" w:rsidRPr="00D437A8" w:rsidRDefault="00F078A7" w:rsidP="00D437A8">
            <w:pPr>
              <w:pStyle w:val="TableParagraph"/>
              <w:spacing w:line="250" w:lineRule="exact"/>
              <w:ind w:left="110"/>
              <w:rPr>
                <w:sz w:val="24"/>
                <w:szCs w:val="24"/>
                <w:lang w:val="ru-RU"/>
              </w:rPr>
            </w:pPr>
            <w:r w:rsidRPr="00D437A8">
              <w:rPr>
                <w:sz w:val="24"/>
                <w:szCs w:val="24"/>
                <w:lang w:val="ru-RU"/>
              </w:rPr>
              <w:t>«Веселые</w:t>
            </w:r>
            <w:r w:rsidRPr="00D437A8">
              <w:rPr>
                <w:spacing w:val="-1"/>
                <w:sz w:val="24"/>
                <w:szCs w:val="24"/>
                <w:lang w:val="ru-RU"/>
              </w:rPr>
              <w:t xml:space="preserve"> </w:t>
            </w:r>
            <w:r w:rsidRPr="00D437A8">
              <w:rPr>
                <w:sz w:val="24"/>
                <w:szCs w:val="24"/>
                <w:lang w:val="ru-RU"/>
              </w:rPr>
              <w:t>старты»</w:t>
            </w:r>
            <w:r w:rsidRPr="00D437A8">
              <w:rPr>
                <w:spacing w:val="-8"/>
                <w:sz w:val="24"/>
                <w:szCs w:val="24"/>
                <w:lang w:val="ru-RU"/>
              </w:rPr>
              <w:t xml:space="preserve"> </w:t>
            </w:r>
            <w:r w:rsidRPr="00D437A8">
              <w:rPr>
                <w:sz w:val="24"/>
                <w:szCs w:val="24"/>
                <w:lang w:val="ru-RU"/>
              </w:rPr>
              <w:t>ко дню отца</w:t>
            </w:r>
          </w:p>
        </w:tc>
        <w:tc>
          <w:tcPr>
            <w:tcW w:w="1140" w:type="dxa"/>
            <w:vMerge w:val="restart"/>
            <w:tcBorders>
              <w:bottom w:val="nil"/>
            </w:tcBorders>
          </w:tcPr>
          <w:p w:rsidR="00F078A7" w:rsidRPr="00AD3B8F" w:rsidRDefault="00F078A7" w:rsidP="00D437A8">
            <w:pPr>
              <w:pStyle w:val="TableParagraph"/>
              <w:spacing w:line="268" w:lineRule="exact"/>
              <w:ind w:left="369" w:right="371"/>
              <w:jc w:val="center"/>
              <w:rPr>
                <w:sz w:val="24"/>
                <w:szCs w:val="24"/>
              </w:rPr>
            </w:pPr>
            <w:r w:rsidRPr="00AD3B8F">
              <w:rPr>
                <w:sz w:val="24"/>
                <w:szCs w:val="24"/>
              </w:rPr>
              <w:t>1-4</w:t>
            </w:r>
          </w:p>
        </w:tc>
        <w:tc>
          <w:tcPr>
            <w:tcW w:w="2141" w:type="dxa"/>
            <w:vMerge w:val="restart"/>
            <w:tcBorders>
              <w:bottom w:val="nil"/>
            </w:tcBorders>
          </w:tcPr>
          <w:p w:rsidR="00F078A7" w:rsidRPr="00AD3B8F" w:rsidRDefault="00F078A7" w:rsidP="00D437A8">
            <w:pPr>
              <w:pStyle w:val="TableParagraph"/>
              <w:spacing w:line="268" w:lineRule="exact"/>
              <w:ind w:left="526"/>
              <w:rPr>
                <w:sz w:val="24"/>
                <w:szCs w:val="24"/>
              </w:rPr>
            </w:pPr>
            <w:r w:rsidRPr="00AD3B8F">
              <w:rPr>
                <w:sz w:val="24"/>
                <w:szCs w:val="24"/>
              </w:rPr>
              <w:t>19.10.2024</w:t>
            </w:r>
          </w:p>
        </w:tc>
        <w:tc>
          <w:tcPr>
            <w:tcW w:w="3113" w:type="dxa"/>
            <w:tcBorders>
              <w:bottom w:val="nil"/>
            </w:tcBorders>
          </w:tcPr>
          <w:p w:rsidR="00F078A7" w:rsidRPr="00AD3B8F" w:rsidRDefault="00F078A7" w:rsidP="00D437A8">
            <w:pPr>
              <w:pStyle w:val="TableParagraph"/>
              <w:spacing w:line="250" w:lineRule="exact"/>
              <w:ind w:left="495"/>
              <w:rPr>
                <w:sz w:val="24"/>
                <w:szCs w:val="24"/>
              </w:rPr>
            </w:pPr>
            <w:r w:rsidRPr="00AD3B8F">
              <w:rPr>
                <w:w w:val="95"/>
                <w:sz w:val="24"/>
                <w:szCs w:val="24"/>
              </w:rPr>
              <w:t>Учитель</w:t>
            </w:r>
            <w:r w:rsidRPr="00AD3B8F">
              <w:rPr>
                <w:spacing w:val="31"/>
                <w:w w:val="95"/>
                <w:sz w:val="24"/>
                <w:szCs w:val="24"/>
              </w:rPr>
              <w:t xml:space="preserve"> </w:t>
            </w:r>
            <w:r w:rsidRPr="00AD3B8F">
              <w:rPr>
                <w:w w:val="95"/>
                <w:sz w:val="24"/>
                <w:szCs w:val="24"/>
              </w:rPr>
              <w:t>физической</w:t>
            </w:r>
          </w:p>
        </w:tc>
      </w:tr>
      <w:tr w:rsidR="00F078A7" w:rsidRPr="00AD3B8F" w:rsidTr="00D437A8">
        <w:trPr>
          <w:trHeight w:val="276"/>
        </w:trPr>
        <w:tc>
          <w:tcPr>
            <w:tcW w:w="3540" w:type="dxa"/>
            <w:gridSpan w:val="2"/>
            <w:tcBorders>
              <w:top w:val="nil"/>
              <w:bottom w:val="nil"/>
            </w:tcBorders>
          </w:tcPr>
          <w:p w:rsidR="00F078A7" w:rsidRPr="00AD3B8F" w:rsidRDefault="00F078A7" w:rsidP="00D437A8">
            <w:pPr>
              <w:pStyle w:val="TableParagraph"/>
              <w:spacing w:line="256" w:lineRule="exact"/>
              <w:ind w:left="110"/>
              <w:rPr>
                <w:sz w:val="24"/>
                <w:szCs w:val="24"/>
              </w:rPr>
            </w:pPr>
            <w:r w:rsidRPr="00AD3B8F">
              <w:rPr>
                <w:sz w:val="24"/>
                <w:szCs w:val="24"/>
              </w:rPr>
              <w:t>(с</w:t>
            </w:r>
            <w:r w:rsidRPr="00AD3B8F">
              <w:rPr>
                <w:spacing w:val="-4"/>
                <w:sz w:val="24"/>
                <w:szCs w:val="24"/>
              </w:rPr>
              <w:t xml:space="preserve"> </w:t>
            </w:r>
            <w:r w:rsidRPr="00AD3B8F">
              <w:rPr>
                <w:sz w:val="24"/>
                <w:szCs w:val="24"/>
              </w:rPr>
              <w:t>приглашением</w:t>
            </w:r>
            <w:r w:rsidRPr="00AD3B8F">
              <w:rPr>
                <w:spacing w:val="-2"/>
                <w:sz w:val="24"/>
                <w:szCs w:val="24"/>
              </w:rPr>
              <w:t xml:space="preserve"> </w:t>
            </w:r>
            <w:r w:rsidRPr="00AD3B8F">
              <w:rPr>
                <w:sz w:val="24"/>
                <w:szCs w:val="24"/>
              </w:rPr>
              <w:t>отцов,</w:t>
            </w:r>
          </w:p>
        </w:tc>
        <w:tc>
          <w:tcPr>
            <w:tcW w:w="1140" w:type="dxa"/>
            <w:vMerge/>
            <w:tcBorders>
              <w:top w:val="nil"/>
              <w:bottom w:val="nil"/>
            </w:tcBorders>
          </w:tcPr>
          <w:p w:rsidR="00F078A7" w:rsidRPr="00AD3B8F" w:rsidRDefault="00F078A7" w:rsidP="00D437A8">
            <w:pPr>
              <w:rPr>
                <w:sz w:val="24"/>
                <w:szCs w:val="24"/>
              </w:rPr>
            </w:pPr>
          </w:p>
        </w:tc>
        <w:tc>
          <w:tcPr>
            <w:tcW w:w="2141" w:type="dxa"/>
            <w:vMerge/>
            <w:tcBorders>
              <w:top w:val="nil"/>
              <w:bottom w:val="nil"/>
            </w:tcBorders>
          </w:tcPr>
          <w:p w:rsidR="00F078A7" w:rsidRPr="00AD3B8F" w:rsidRDefault="00F078A7" w:rsidP="00D437A8">
            <w:pPr>
              <w:rPr>
                <w:sz w:val="24"/>
                <w:szCs w:val="24"/>
              </w:rPr>
            </w:pPr>
          </w:p>
        </w:tc>
        <w:tc>
          <w:tcPr>
            <w:tcW w:w="3113" w:type="dxa"/>
            <w:tcBorders>
              <w:top w:val="nil"/>
              <w:bottom w:val="nil"/>
            </w:tcBorders>
          </w:tcPr>
          <w:p w:rsidR="00F078A7" w:rsidRPr="00AD3B8F" w:rsidRDefault="00F078A7" w:rsidP="00D437A8">
            <w:pPr>
              <w:pStyle w:val="TableParagraph"/>
              <w:spacing w:line="256" w:lineRule="exact"/>
              <w:ind w:left="396"/>
              <w:rPr>
                <w:sz w:val="24"/>
                <w:szCs w:val="24"/>
              </w:rPr>
            </w:pPr>
            <w:r w:rsidRPr="00AD3B8F">
              <w:rPr>
                <w:sz w:val="24"/>
                <w:szCs w:val="24"/>
              </w:rPr>
              <w:t>культуры,</w:t>
            </w:r>
            <w:r w:rsidRPr="00AD3B8F">
              <w:rPr>
                <w:spacing w:val="-13"/>
                <w:sz w:val="24"/>
                <w:szCs w:val="24"/>
              </w:rPr>
              <w:t xml:space="preserve"> </w:t>
            </w:r>
            <w:r w:rsidRPr="00AD3B8F">
              <w:rPr>
                <w:sz w:val="24"/>
                <w:szCs w:val="24"/>
              </w:rPr>
              <w:t>советник</w:t>
            </w:r>
            <w:r w:rsidRPr="00AD3B8F">
              <w:rPr>
                <w:spacing w:val="-12"/>
                <w:sz w:val="24"/>
                <w:szCs w:val="24"/>
              </w:rPr>
              <w:t xml:space="preserve"> </w:t>
            </w:r>
            <w:r w:rsidRPr="00AD3B8F">
              <w:rPr>
                <w:sz w:val="24"/>
                <w:szCs w:val="24"/>
              </w:rPr>
              <w:t>по</w:t>
            </w:r>
          </w:p>
        </w:tc>
      </w:tr>
      <w:tr w:rsidR="00F078A7" w:rsidRPr="00AD3B8F" w:rsidTr="00D437A8">
        <w:trPr>
          <w:trHeight w:val="276"/>
        </w:trPr>
        <w:tc>
          <w:tcPr>
            <w:tcW w:w="2345" w:type="dxa"/>
            <w:tcBorders>
              <w:top w:val="nil"/>
              <w:bottom w:val="nil"/>
              <w:right w:val="nil"/>
            </w:tcBorders>
          </w:tcPr>
          <w:p w:rsidR="00F078A7" w:rsidRPr="00AD3B8F" w:rsidRDefault="00F078A7" w:rsidP="00D437A8">
            <w:pPr>
              <w:pStyle w:val="TableParagraph"/>
              <w:spacing w:line="257" w:lineRule="exact"/>
              <w:ind w:left="110"/>
              <w:rPr>
                <w:sz w:val="24"/>
                <w:szCs w:val="24"/>
              </w:rPr>
            </w:pPr>
            <w:r w:rsidRPr="00AD3B8F">
              <w:rPr>
                <w:sz w:val="24"/>
                <w:szCs w:val="24"/>
              </w:rPr>
              <w:t>дедушек,</w:t>
            </w:r>
            <w:r w:rsidRPr="00AD3B8F">
              <w:rPr>
                <w:spacing w:val="-2"/>
                <w:sz w:val="24"/>
                <w:szCs w:val="24"/>
              </w:rPr>
              <w:t xml:space="preserve"> </w:t>
            </w:r>
            <w:r w:rsidRPr="00AD3B8F">
              <w:rPr>
                <w:sz w:val="24"/>
                <w:szCs w:val="24"/>
              </w:rPr>
              <w:t>…)</w:t>
            </w:r>
          </w:p>
        </w:tc>
        <w:tc>
          <w:tcPr>
            <w:tcW w:w="1195" w:type="dxa"/>
            <w:tcBorders>
              <w:top w:val="nil"/>
              <w:left w:val="nil"/>
              <w:bottom w:val="nil"/>
            </w:tcBorders>
          </w:tcPr>
          <w:p w:rsidR="00F078A7" w:rsidRPr="00AD3B8F" w:rsidRDefault="00F078A7" w:rsidP="00D437A8">
            <w:pPr>
              <w:pStyle w:val="TableParagraph"/>
              <w:rPr>
                <w:sz w:val="24"/>
                <w:szCs w:val="24"/>
              </w:rPr>
            </w:pPr>
          </w:p>
        </w:tc>
        <w:tc>
          <w:tcPr>
            <w:tcW w:w="1140" w:type="dxa"/>
            <w:vMerge/>
            <w:tcBorders>
              <w:top w:val="nil"/>
              <w:bottom w:val="nil"/>
            </w:tcBorders>
          </w:tcPr>
          <w:p w:rsidR="00F078A7" w:rsidRPr="00AD3B8F" w:rsidRDefault="00F078A7" w:rsidP="00D437A8">
            <w:pPr>
              <w:rPr>
                <w:sz w:val="24"/>
                <w:szCs w:val="24"/>
              </w:rPr>
            </w:pPr>
          </w:p>
        </w:tc>
        <w:tc>
          <w:tcPr>
            <w:tcW w:w="2141" w:type="dxa"/>
            <w:vMerge/>
            <w:tcBorders>
              <w:top w:val="nil"/>
              <w:bottom w:val="nil"/>
            </w:tcBorders>
          </w:tcPr>
          <w:p w:rsidR="00F078A7" w:rsidRPr="00AD3B8F" w:rsidRDefault="00F078A7" w:rsidP="00D437A8">
            <w:pPr>
              <w:rPr>
                <w:sz w:val="24"/>
                <w:szCs w:val="24"/>
              </w:rPr>
            </w:pPr>
          </w:p>
        </w:tc>
        <w:tc>
          <w:tcPr>
            <w:tcW w:w="3113" w:type="dxa"/>
            <w:tcBorders>
              <w:top w:val="nil"/>
              <w:bottom w:val="nil"/>
            </w:tcBorders>
          </w:tcPr>
          <w:p w:rsidR="00F078A7" w:rsidRPr="00AD3B8F" w:rsidRDefault="00F078A7" w:rsidP="00D437A8">
            <w:pPr>
              <w:pStyle w:val="TableParagraph"/>
              <w:spacing w:line="257" w:lineRule="exact"/>
              <w:ind w:left="574"/>
              <w:rPr>
                <w:sz w:val="24"/>
                <w:szCs w:val="24"/>
              </w:rPr>
            </w:pPr>
            <w:r w:rsidRPr="00AD3B8F">
              <w:rPr>
                <w:w w:val="95"/>
                <w:sz w:val="24"/>
                <w:szCs w:val="24"/>
              </w:rPr>
              <w:t>воспитанию,</w:t>
            </w:r>
            <w:r w:rsidRPr="00AD3B8F">
              <w:rPr>
                <w:spacing w:val="28"/>
                <w:w w:val="95"/>
                <w:sz w:val="24"/>
                <w:szCs w:val="24"/>
              </w:rPr>
              <w:t xml:space="preserve"> </w:t>
            </w:r>
            <w:r w:rsidRPr="00AD3B8F">
              <w:rPr>
                <w:w w:val="95"/>
                <w:sz w:val="24"/>
                <w:szCs w:val="24"/>
              </w:rPr>
              <w:t>Совет</w:t>
            </w:r>
          </w:p>
        </w:tc>
      </w:tr>
    </w:tbl>
    <w:p w:rsidR="00F078A7" w:rsidRPr="00AD3B8F" w:rsidRDefault="009A4AA0" w:rsidP="00F078A7">
      <w:pPr>
        <w:ind w:left="121"/>
        <w:rPr>
          <w:sz w:val="24"/>
        </w:rPr>
      </w:pPr>
      <w:r>
        <w:rPr>
          <w:noProof/>
          <w:sz w:val="24"/>
          <w:lang w:eastAsia="ru-RU"/>
        </w:rPr>
        <mc:AlternateContent>
          <mc:Choice Requires="wpg">
            <w:drawing>
              <wp:inline distT="0" distB="0" distL="0" distR="0">
                <wp:extent cx="6321425" cy="192405"/>
                <wp:effectExtent l="3810" t="0" r="0" b="190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1425" cy="192405"/>
                          <a:chOff x="0" y="0"/>
                          <a:chExt cx="9955" cy="303"/>
                        </a:xfrm>
                      </wpg:grpSpPr>
                      <wps:wsp>
                        <wps:cNvPr id="3" name="Line 3"/>
                        <wps:cNvCnPr>
                          <a:cxnSpLocks noChangeShapeType="1"/>
                        </wps:cNvCnPr>
                        <wps:spPr bwMode="auto">
                          <a:xfrm>
                            <a:off x="291" y="18"/>
                            <a:ext cx="9647"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4"/>
                        <wps:cNvSpPr>
                          <a:spLocks/>
                        </wps:cNvSpPr>
                        <wps:spPr bwMode="auto">
                          <a:xfrm>
                            <a:off x="0" y="0"/>
                            <a:ext cx="9955" cy="303"/>
                          </a:xfrm>
                          <a:custGeom>
                            <a:avLst/>
                            <a:gdLst>
                              <a:gd name="T0" fmla="*/ 19 w 9955"/>
                              <a:gd name="T1" fmla="*/ 0 h 303"/>
                              <a:gd name="T2" fmla="*/ 0 w 9955"/>
                              <a:gd name="T3" fmla="*/ 0 h 303"/>
                              <a:gd name="T4" fmla="*/ 0 w 9955"/>
                              <a:gd name="T5" fmla="*/ 283 h 303"/>
                              <a:gd name="T6" fmla="*/ 0 w 9955"/>
                              <a:gd name="T7" fmla="*/ 302 h 303"/>
                              <a:gd name="T8" fmla="*/ 19 w 9955"/>
                              <a:gd name="T9" fmla="*/ 302 h 303"/>
                              <a:gd name="T10" fmla="*/ 19 w 9955"/>
                              <a:gd name="T11" fmla="*/ 283 h 303"/>
                              <a:gd name="T12" fmla="*/ 19 w 9955"/>
                              <a:gd name="T13" fmla="*/ 0 h 303"/>
                              <a:gd name="T14" fmla="*/ 2475 w 9955"/>
                              <a:gd name="T15" fmla="*/ 283 h 303"/>
                              <a:gd name="T16" fmla="*/ 2470 w 9955"/>
                              <a:gd name="T17" fmla="*/ 283 h 303"/>
                              <a:gd name="T18" fmla="*/ 2456 w 9955"/>
                              <a:gd name="T19" fmla="*/ 283 h 303"/>
                              <a:gd name="T20" fmla="*/ 19 w 9955"/>
                              <a:gd name="T21" fmla="*/ 283 h 303"/>
                              <a:gd name="T22" fmla="*/ 19 w 9955"/>
                              <a:gd name="T23" fmla="*/ 302 h 303"/>
                              <a:gd name="T24" fmla="*/ 2456 w 9955"/>
                              <a:gd name="T25" fmla="*/ 302 h 303"/>
                              <a:gd name="T26" fmla="*/ 2470 w 9955"/>
                              <a:gd name="T27" fmla="*/ 302 h 303"/>
                              <a:gd name="T28" fmla="*/ 2475 w 9955"/>
                              <a:gd name="T29" fmla="*/ 302 h 303"/>
                              <a:gd name="T30" fmla="*/ 2475 w 9955"/>
                              <a:gd name="T31" fmla="*/ 283 h 303"/>
                              <a:gd name="T32" fmla="*/ 4700 w 9955"/>
                              <a:gd name="T33" fmla="*/ 0 h 303"/>
                              <a:gd name="T34" fmla="*/ 4681 w 9955"/>
                              <a:gd name="T35" fmla="*/ 0 h 303"/>
                              <a:gd name="T36" fmla="*/ 4681 w 9955"/>
                              <a:gd name="T37" fmla="*/ 283 h 303"/>
                              <a:gd name="T38" fmla="*/ 3560 w 9955"/>
                              <a:gd name="T39" fmla="*/ 283 h 303"/>
                              <a:gd name="T40" fmla="*/ 3560 w 9955"/>
                              <a:gd name="T41" fmla="*/ 0 h 303"/>
                              <a:gd name="T42" fmla="*/ 3541 w 9955"/>
                              <a:gd name="T43" fmla="*/ 0 h 303"/>
                              <a:gd name="T44" fmla="*/ 3541 w 9955"/>
                              <a:gd name="T45" fmla="*/ 283 h 303"/>
                              <a:gd name="T46" fmla="*/ 2475 w 9955"/>
                              <a:gd name="T47" fmla="*/ 283 h 303"/>
                              <a:gd name="T48" fmla="*/ 2475 w 9955"/>
                              <a:gd name="T49" fmla="*/ 302 h 303"/>
                              <a:gd name="T50" fmla="*/ 3541 w 9955"/>
                              <a:gd name="T51" fmla="*/ 302 h 303"/>
                              <a:gd name="T52" fmla="*/ 3560 w 9955"/>
                              <a:gd name="T53" fmla="*/ 302 h 303"/>
                              <a:gd name="T54" fmla="*/ 4681 w 9955"/>
                              <a:gd name="T55" fmla="*/ 302 h 303"/>
                              <a:gd name="T56" fmla="*/ 4681 w 9955"/>
                              <a:gd name="T57" fmla="*/ 302 h 303"/>
                              <a:gd name="T58" fmla="*/ 4700 w 9955"/>
                              <a:gd name="T59" fmla="*/ 302 h 303"/>
                              <a:gd name="T60" fmla="*/ 4700 w 9955"/>
                              <a:gd name="T61" fmla="*/ 283 h 303"/>
                              <a:gd name="T62" fmla="*/ 4700 w 9955"/>
                              <a:gd name="T63" fmla="*/ 0 h 303"/>
                              <a:gd name="T64" fmla="*/ 6822 w 9955"/>
                              <a:gd name="T65" fmla="*/ 283 h 303"/>
                              <a:gd name="T66" fmla="*/ 4700 w 9955"/>
                              <a:gd name="T67" fmla="*/ 283 h 303"/>
                              <a:gd name="T68" fmla="*/ 4700 w 9955"/>
                              <a:gd name="T69" fmla="*/ 302 h 303"/>
                              <a:gd name="T70" fmla="*/ 6822 w 9955"/>
                              <a:gd name="T71" fmla="*/ 302 h 303"/>
                              <a:gd name="T72" fmla="*/ 6822 w 9955"/>
                              <a:gd name="T73" fmla="*/ 283 h 303"/>
                              <a:gd name="T74" fmla="*/ 9936 w 9955"/>
                              <a:gd name="T75" fmla="*/ 283 h 303"/>
                              <a:gd name="T76" fmla="*/ 6842 w 9955"/>
                              <a:gd name="T77" fmla="*/ 283 h 303"/>
                              <a:gd name="T78" fmla="*/ 6842 w 9955"/>
                              <a:gd name="T79" fmla="*/ 0 h 303"/>
                              <a:gd name="T80" fmla="*/ 6822 w 9955"/>
                              <a:gd name="T81" fmla="*/ 0 h 303"/>
                              <a:gd name="T82" fmla="*/ 6822 w 9955"/>
                              <a:gd name="T83" fmla="*/ 283 h 303"/>
                              <a:gd name="T84" fmla="*/ 6822 w 9955"/>
                              <a:gd name="T85" fmla="*/ 302 h 303"/>
                              <a:gd name="T86" fmla="*/ 6842 w 9955"/>
                              <a:gd name="T87" fmla="*/ 302 h 303"/>
                              <a:gd name="T88" fmla="*/ 9936 w 9955"/>
                              <a:gd name="T89" fmla="*/ 302 h 303"/>
                              <a:gd name="T90" fmla="*/ 9936 w 9955"/>
                              <a:gd name="T91" fmla="*/ 283 h 303"/>
                              <a:gd name="T92" fmla="*/ 9955 w 9955"/>
                              <a:gd name="T93" fmla="*/ 0 h 303"/>
                              <a:gd name="T94" fmla="*/ 9936 w 9955"/>
                              <a:gd name="T95" fmla="*/ 0 h 303"/>
                              <a:gd name="T96" fmla="*/ 9936 w 9955"/>
                              <a:gd name="T97" fmla="*/ 283 h 303"/>
                              <a:gd name="T98" fmla="*/ 9936 w 9955"/>
                              <a:gd name="T99" fmla="*/ 302 h 303"/>
                              <a:gd name="T100" fmla="*/ 9955 w 9955"/>
                              <a:gd name="T101" fmla="*/ 302 h 303"/>
                              <a:gd name="T102" fmla="*/ 9955 w 9955"/>
                              <a:gd name="T103" fmla="*/ 283 h 303"/>
                              <a:gd name="T104" fmla="*/ 9955 w 9955"/>
                              <a:gd name="T105" fmla="*/ 0 h 3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955" h="303">
                                <a:moveTo>
                                  <a:pt x="19" y="0"/>
                                </a:moveTo>
                                <a:lnTo>
                                  <a:pt x="0" y="0"/>
                                </a:lnTo>
                                <a:lnTo>
                                  <a:pt x="0" y="283"/>
                                </a:lnTo>
                                <a:lnTo>
                                  <a:pt x="0" y="302"/>
                                </a:lnTo>
                                <a:lnTo>
                                  <a:pt x="19" y="302"/>
                                </a:lnTo>
                                <a:lnTo>
                                  <a:pt x="19" y="283"/>
                                </a:lnTo>
                                <a:lnTo>
                                  <a:pt x="19" y="0"/>
                                </a:lnTo>
                                <a:close/>
                                <a:moveTo>
                                  <a:pt x="2475" y="283"/>
                                </a:moveTo>
                                <a:lnTo>
                                  <a:pt x="2470" y="283"/>
                                </a:lnTo>
                                <a:lnTo>
                                  <a:pt x="2456" y="283"/>
                                </a:lnTo>
                                <a:lnTo>
                                  <a:pt x="19" y="283"/>
                                </a:lnTo>
                                <a:lnTo>
                                  <a:pt x="19" y="302"/>
                                </a:lnTo>
                                <a:lnTo>
                                  <a:pt x="2456" y="302"/>
                                </a:lnTo>
                                <a:lnTo>
                                  <a:pt x="2470" y="302"/>
                                </a:lnTo>
                                <a:lnTo>
                                  <a:pt x="2475" y="302"/>
                                </a:lnTo>
                                <a:lnTo>
                                  <a:pt x="2475" y="283"/>
                                </a:lnTo>
                                <a:close/>
                                <a:moveTo>
                                  <a:pt x="4700" y="0"/>
                                </a:moveTo>
                                <a:lnTo>
                                  <a:pt x="4681" y="0"/>
                                </a:lnTo>
                                <a:lnTo>
                                  <a:pt x="4681" y="283"/>
                                </a:lnTo>
                                <a:lnTo>
                                  <a:pt x="3560" y="283"/>
                                </a:lnTo>
                                <a:lnTo>
                                  <a:pt x="3560" y="0"/>
                                </a:lnTo>
                                <a:lnTo>
                                  <a:pt x="3541" y="0"/>
                                </a:lnTo>
                                <a:lnTo>
                                  <a:pt x="3541" y="283"/>
                                </a:lnTo>
                                <a:lnTo>
                                  <a:pt x="2475" y="283"/>
                                </a:lnTo>
                                <a:lnTo>
                                  <a:pt x="2475" y="302"/>
                                </a:lnTo>
                                <a:lnTo>
                                  <a:pt x="3541" y="302"/>
                                </a:lnTo>
                                <a:lnTo>
                                  <a:pt x="3560" y="302"/>
                                </a:lnTo>
                                <a:lnTo>
                                  <a:pt x="4681" y="302"/>
                                </a:lnTo>
                                <a:lnTo>
                                  <a:pt x="4700" y="302"/>
                                </a:lnTo>
                                <a:lnTo>
                                  <a:pt x="4700" y="283"/>
                                </a:lnTo>
                                <a:lnTo>
                                  <a:pt x="4700" y="0"/>
                                </a:lnTo>
                                <a:close/>
                                <a:moveTo>
                                  <a:pt x="6822" y="283"/>
                                </a:moveTo>
                                <a:lnTo>
                                  <a:pt x="4700" y="283"/>
                                </a:lnTo>
                                <a:lnTo>
                                  <a:pt x="4700" y="302"/>
                                </a:lnTo>
                                <a:lnTo>
                                  <a:pt x="6822" y="302"/>
                                </a:lnTo>
                                <a:lnTo>
                                  <a:pt x="6822" y="283"/>
                                </a:lnTo>
                                <a:close/>
                                <a:moveTo>
                                  <a:pt x="9936" y="283"/>
                                </a:moveTo>
                                <a:lnTo>
                                  <a:pt x="6842" y="283"/>
                                </a:lnTo>
                                <a:lnTo>
                                  <a:pt x="6842" y="0"/>
                                </a:lnTo>
                                <a:lnTo>
                                  <a:pt x="6822" y="0"/>
                                </a:lnTo>
                                <a:lnTo>
                                  <a:pt x="6822" y="283"/>
                                </a:lnTo>
                                <a:lnTo>
                                  <a:pt x="6822" y="302"/>
                                </a:lnTo>
                                <a:lnTo>
                                  <a:pt x="6842" y="302"/>
                                </a:lnTo>
                                <a:lnTo>
                                  <a:pt x="9936" y="302"/>
                                </a:lnTo>
                                <a:lnTo>
                                  <a:pt x="9936" y="283"/>
                                </a:lnTo>
                                <a:close/>
                                <a:moveTo>
                                  <a:pt x="9955" y="0"/>
                                </a:moveTo>
                                <a:lnTo>
                                  <a:pt x="9936" y="0"/>
                                </a:lnTo>
                                <a:lnTo>
                                  <a:pt x="9936" y="283"/>
                                </a:lnTo>
                                <a:lnTo>
                                  <a:pt x="9936" y="302"/>
                                </a:lnTo>
                                <a:lnTo>
                                  <a:pt x="9955" y="302"/>
                                </a:lnTo>
                                <a:lnTo>
                                  <a:pt x="9955" y="283"/>
                                </a:lnTo>
                                <a:lnTo>
                                  <a:pt x="99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Text Box 5"/>
                        <wps:cNvSpPr txBox="1">
                          <a:spLocks noChangeArrowheads="1"/>
                        </wps:cNvSpPr>
                        <wps:spPr bwMode="auto">
                          <a:xfrm>
                            <a:off x="6841" y="22"/>
                            <a:ext cx="3094"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DB9" w:rsidRDefault="00E17DB9" w:rsidP="00F078A7">
                              <w:pPr>
                                <w:spacing w:line="258" w:lineRule="exact"/>
                                <w:ind w:left="599"/>
                                <w:rPr>
                                  <w:sz w:val="24"/>
                                </w:rPr>
                              </w:pPr>
                              <w:r>
                                <w:rPr>
                                  <w:sz w:val="24"/>
                                </w:rPr>
                                <w:t>старшеклассников</w:t>
                              </w:r>
                            </w:p>
                          </w:txbxContent>
                        </wps:txbx>
                        <wps:bodyPr rot="0" vert="horz" wrap="square" lIns="0" tIns="0" rIns="0" bIns="0" anchor="t" anchorCtr="0" upright="1">
                          <a:noAutofit/>
                        </wps:bodyPr>
                      </wps:wsp>
                    </wpg:wgp>
                  </a:graphicData>
                </a:graphic>
              </wp:inline>
            </w:drawing>
          </mc:Choice>
          <mc:Fallback>
            <w:pict>
              <v:group id="Group 2" o:spid="_x0000_s1037" style="width:497.75pt;height:15.15pt;mso-position-horizontal-relative:char;mso-position-vertical-relative:line" coordsize="9955,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">
                <v:line id="Line 3" o:spid="_x0000_s1038" style="position:absolute;visibility:visible;mso-wrap-style:square" from="291,18" to="993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ZdMEAAADaAAAADwAAAGRycy9kb3ducmV2LnhtbESPQWsCMRSE7wX/Q3hCbzVrC0tZjVIE&#10;i3gpbsXzY/PMLt28LEk0a399UxA8DjPzDbNcj7YXV/Khc6xgPitAEDdOd2wUHL+3L+8gQkTW2Dsm&#10;BTcKsF5NnpZYaZf4QNc6GpEhHCpU0MY4VFKGpiWLYeYG4uydnbcYs/RGao8pw20vX4uilBY7zgst&#10;DrRpqfmpL1bBlx8v+41JZX24/Z5K/ZlcZ5JSz9PxYwEi0hgf4Xt7pxW8wf+VfAPk6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21l0wQAAANoAAAAPAAAAAAAAAAAAAAAA&#10;AKECAABkcnMvZG93bnJldi54bWxQSwUGAAAAAAQABAD5AAAAjwMAAAAA&#10;" strokeweight=".4pt"/>
                <v:shape id="AutoShape 4" o:spid="_x0000_s1039" style="position:absolute;width:9955;height:303;visibility:visible;mso-wrap-style:square;v-text-anchor:top" coordsize="9955,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auBcEA&#10;AADaAAAADwAAAGRycy9kb3ducmV2LnhtbESP3YrCMBSE74V9h3AWvNPUX6Q2yiKsCIq4rg9waE5/&#10;sDnpNllb394IgpfDzHzDJOvOVOJGjSstKxgNIxDEqdUl5wouv9+DBQjnkTVWlknBnRysVx+9BGNt&#10;W/6h29nnIkDYxaig8L6OpXRpQQbd0NbEwctsY9AH2eRSN9gGuKnkOIrm0mDJYaHAmjYFpdfzvwmU&#10;TE/S6fZvdjhJmi7a/Gj27qhU/7P7WoLw1Pl3+NXeaQVzeF4JN0C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2rgXBAAAA2gAAAA8AAAAAAAAAAAAAAAAAmAIAAGRycy9kb3du&#10;cmV2LnhtbFBLBQYAAAAABAAEAPUAAACGAwAAAAA=&#10;" path="m19,l,,,283r,19l19,302r,-19l19,xm2475,283r-5,l2456,283,19,283r,19l2456,302r14,l2475,302r,-19xm4700,r-19,l4681,283r-1121,l3560,r-19,l3541,283r-1066,l2475,302r1066,l3560,302r1121,l4700,302r,-19l4700,xm6822,283r-2122,l4700,302r2122,l6822,283xm9936,283r-3094,l6842,r-20,l6822,283r,19l6842,302r3094,l9936,283xm9955,r-19,l9936,283r,19l9955,302r,-19l9955,xe" fillcolor="black" stroked="f">
                  <v:path arrowok="t" o:connecttype="custom" o:connectlocs="19,0;0,0;0,283;0,302;19,302;19,283;19,0;2475,283;2470,283;2456,283;19,283;19,302;2456,302;2470,302;2475,302;2475,283;4700,0;4681,0;4681,283;3560,283;3560,0;3541,0;3541,283;2475,283;2475,302;3541,302;3560,302;4681,302;4681,302;4700,302;4700,283;4700,0;6822,283;4700,283;4700,302;6822,302;6822,283;9936,283;6842,283;6842,0;6822,0;6822,283;6822,302;6842,302;9936,302;9936,283;9955,0;9936,0;9936,283;9936,302;9955,302;9955,283;9955,0" o:connectangles="0,0,0,0,0,0,0,0,0,0,0,0,0,0,0,0,0,0,0,0,0,0,0,0,0,0,0,0,0,0,0,0,0,0,0,0,0,0,0,0,0,0,0,0,0,0,0,0,0,0,0,0,0"/>
                </v:shape>
                <v:shape id="Text Box 5" o:spid="_x0000_s1040" type="#_x0000_t202" style="position:absolute;left:6841;top:22;width:3094;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E17DB9" w:rsidRDefault="00E17DB9" w:rsidP="00F078A7">
                        <w:pPr>
                          <w:spacing w:line="258" w:lineRule="exact"/>
                          <w:ind w:left="599"/>
                          <w:rPr>
                            <w:sz w:val="24"/>
                          </w:rPr>
                        </w:pPr>
                        <w:r>
                          <w:rPr>
                            <w:sz w:val="24"/>
                          </w:rPr>
                          <w:t>старшеклассников</w:t>
                        </w:r>
                      </w:p>
                    </w:txbxContent>
                  </v:textbox>
                </v:shape>
                <w10:anchorlock/>
              </v:group>
            </w:pict>
          </mc:Fallback>
        </mc:AlternateContent>
      </w:r>
    </w:p>
    <w:p w:rsidR="00F078A7" w:rsidRPr="00AD3B8F" w:rsidRDefault="00F078A7" w:rsidP="00F078A7">
      <w:pPr>
        <w:rPr>
          <w:sz w:val="24"/>
        </w:rPr>
      </w:pPr>
    </w:p>
    <w:tbl>
      <w:tblPr>
        <w:tblStyle w:val="TableNormal2"/>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2"/>
        <w:gridCol w:w="1101"/>
        <w:gridCol w:w="153"/>
        <w:gridCol w:w="385"/>
        <w:gridCol w:w="310"/>
        <w:gridCol w:w="145"/>
        <w:gridCol w:w="753"/>
        <w:gridCol w:w="470"/>
        <w:gridCol w:w="265"/>
        <w:gridCol w:w="60"/>
        <w:gridCol w:w="796"/>
        <w:gridCol w:w="20"/>
        <w:gridCol w:w="245"/>
        <w:gridCol w:w="360"/>
        <w:gridCol w:w="1495"/>
        <w:gridCol w:w="20"/>
        <w:gridCol w:w="266"/>
        <w:gridCol w:w="300"/>
        <w:gridCol w:w="1178"/>
        <w:gridCol w:w="428"/>
        <w:gridCol w:w="669"/>
        <w:gridCol w:w="20"/>
        <w:gridCol w:w="224"/>
        <w:gridCol w:w="148"/>
      </w:tblGrid>
      <w:tr w:rsidR="00F078A7" w:rsidRPr="00AD3B8F" w:rsidTr="00D437A8">
        <w:trPr>
          <w:gridAfter w:val="3"/>
          <w:wAfter w:w="392" w:type="dxa"/>
          <w:trHeight w:val="281"/>
        </w:trPr>
        <w:tc>
          <w:tcPr>
            <w:tcW w:w="3599" w:type="dxa"/>
            <w:gridSpan w:val="8"/>
            <w:tcBorders>
              <w:bottom w:val="nil"/>
            </w:tcBorders>
          </w:tcPr>
          <w:p w:rsidR="00F078A7" w:rsidRPr="00AD3B8F" w:rsidRDefault="00F078A7" w:rsidP="00D437A8">
            <w:pPr>
              <w:pStyle w:val="TableParagraph"/>
              <w:spacing w:before="10" w:line="251" w:lineRule="exact"/>
              <w:ind w:left="129"/>
              <w:rPr>
                <w:sz w:val="24"/>
                <w:szCs w:val="24"/>
              </w:rPr>
            </w:pPr>
            <w:r w:rsidRPr="00AD3B8F">
              <w:rPr>
                <w:sz w:val="24"/>
                <w:szCs w:val="24"/>
              </w:rPr>
              <w:t>Конкурс</w:t>
            </w:r>
            <w:r w:rsidRPr="00AD3B8F">
              <w:rPr>
                <w:spacing w:val="-3"/>
                <w:sz w:val="24"/>
                <w:szCs w:val="24"/>
              </w:rPr>
              <w:t xml:space="preserve"> </w:t>
            </w:r>
            <w:r w:rsidRPr="00AD3B8F">
              <w:rPr>
                <w:sz w:val="24"/>
                <w:szCs w:val="24"/>
              </w:rPr>
              <w:t>чтецов</w:t>
            </w:r>
            <w:r w:rsidRPr="00AD3B8F">
              <w:rPr>
                <w:spacing w:val="-3"/>
                <w:sz w:val="24"/>
                <w:szCs w:val="24"/>
              </w:rPr>
              <w:t xml:space="preserve"> </w:t>
            </w:r>
            <w:r w:rsidRPr="00AD3B8F">
              <w:rPr>
                <w:sz w:val="24"/>
                <w:szCs w:val="24"/>
              </w:rPr>
              <w:t>приуроченный</w:t>
            </w:r>
          </w:p>
        </w:tc>
        <w:tc>
          <w:tcPr>
            <w:tcW w:w="1121" w:type="dxa"/>
            <w:gridSpan w:val="3"/>
            <w:vMerge w:val="restart"/>
          </w:tcPr>
          <w:p w:rsidR="00F078A7" w:rsidRPr="00AD3B8F" w:rsidRDefault="00F078A7" w:rsidP="00D437A8">
            <w:pPr>
              <w:pStyle w:val="TableParagraph"/>
              <w:spacing w:before="10"/>
              <w:ind w:left="461"/>
              <w:rPr>
                <w:sz w:val="24"/>
                <w:szCs w:val="24"/>
              </w:rPr>
            </w:pPr>
            <w:r w:rsidRPr="00AD3B8F">
              <w:rPr>
                <w:sz w:val="24"/>
                <w:szCs w:val="24"/>
              </w:rPr>
              <w:t>1-4</w:t>
            </w:r>
          </w:p>
        </w:tc>
        <w:tc>
          <w:tcPr>
            <w:tcW w:w="2120" w:type="dxa"/>
            <w:gridSpan w:val="4"/>
            <w:vMerge w:val="restart"/>
          </w:tcPr>
          <w:p w:rsidR="00F078A7" w:rsidRPr="00AD3B8F" w:rsidRDefault="00F078A7" w:rsidP="00D437A8">
            <w:pPr>
              <w:pStyle w:val="TableParagraph"/>
              <w:spacing w:before="10"/>
              <w:ind w:left="517"/>
              <w:rPr>
                <w:sz w:val="24"/>
                <w:szCs w:val="24"/>
              </w:rPr>
            </w:pPr>
            <w:r w:rsidRPr="00AD3B8F">
              <w:rPr>
                <w:sz w:val="24"/>
                <w:szCs w:val="24"/>
              </w:rPr>
              <w:t>24.10.2024</w:t>
            </w:r>
          </w:p>
        </w:tc>
        <w:tc>
          <w:tcPr>
            <w:tcW w:w="2861" w:type="dxa"/>
            <w:gridSpan w:val="6"/>
            <w:tcBorders>
              <w:bottom w:val="nil"/>
            </w:tcBorders>
          </w:tcPr>
          <w:p w:rsidR="00F078A7" w:rsidRPr="00D437A8" w:rsidRDefault="00F078A7" w:rsidP="00D437A8">
            <w:pPr>
              <w:pStyle w:val="TableParagraph"/>
              <w:spacing w:before="10" w:line="251" w:lineRule="exact"/>
              <w:ind w:left="152"/>
              <w:rPr>
                <w:sz w:val="24"/>
                <w:szCs w:val="24"/>
                <w:lang w:val="ru-RU"/>
              </w:rPr>
            </w:pPr>
            <w:r w:rsidRPr="00D437A8">
              <w:rPr>
                <w:sz w:val="24"/>
                <w:szCs w:val="24"/>
                <w:lang w:val="ru-RU"/>
              </w:rPr>
              <w:t>Классные</w:t>
            </w:r>
            <w:r w:rsidRPr="00D437A8">
              <w:rPr>
                <w:spacing w:val="-6"/>
                <w:sz w:val="24"/>
                <w:szCs w:val="24"/>
                <w:lang w:val="ru-RU"/>
              </w:rPr>
              <w:t xml:space="preserve"> </w:t>
            </w:r>
            <w:r w:rsidRPr="00D437A8">
              <w:rPr>
                <w:sz w:val="24"/>
                <w:szCs w:val="24"/>
                <w:lang w:val="ru-RU"/>
              </w:rPr>
              <w:t>руководители, Замдиректора</w:t>
            </w:r>
            <w:r w:rsidRPr="00D437A8">
              <w:rPr>
                <w:spacing w:val="-2"/>
                <w:sz w:val="24"/>
                <w:szCs w:val="24"/>
                <w:lang w:val="ru-RU"/>
              </w:rPr>
              <w:t xml:space="preserve"> </w:t>
            </w:r>
            <w:r w:rsidRPr="00D437A8">
              <w:rPr>
                <w:sz w:val="24"/>
                <w:szCs w:val="24"/>
                <w:lang w:val="ru-RU"/>
              </w:rPr>
              <w:t>по</w:t>
            </w:r>
            <w:r w:rsidRPr="00D437A8">
              <w:rPr>
                <w:spacing w:val="-1"/>
                <w:sz w:val="24"/>
                <w:szCs w:val="24"/>
                <w:lang w:val="ru-RU"/>
              </w:rPr>
              <w:t xml:space="preserve"> </w:t>
            </w:r>
            <w:r w:rsidRPr="00D437A8">
              <w:rPr>
                <w:sz w:val="24"/>
                <w:szCs w:val="24"/>
                <w:lang w:val="ru-RU"/>
              </w:rPr>
              <w:t>ВР</w:t>
            </w:r>
          </w:p>
        </w:tc>
      </w:tr>
      <w:tr w:rsidR="00F078A7" w:rsidRPr="00AD3B8F" w:rsidTr="00D437A8">
        <w:trPr>
          <w:gridAfter w:val="3"/>
          <w:wAfter w:w="392" w:type="dxa"/>
          <w:trHeight w:val="255"/>
        </w:trPr>
        <w:tc>
          <w:tcPr>
            <w:tcW w:w="3599" w:type="dxa"/>
            <w:gridSpan w:val="8"/>
            <w:tcBorders>
              <w:top w:val="nil"/>
              <w:bottom w:val="nil"/>
            </w:tcBorders>
          </w:tcPr>
          <w:p w:rsidR="00F078A7" w:rsidRPr="00AD3B8F" w:rsidRDefault="00F078A7" w:rsidP="00D437A8">
            <w:pPr>
              <w:pStyle w:val="TableParagraph"/>
              <w:spacing w:line="236" w:lineRule="exact"/>
              <w:ind w:left="129"/>
              <w:rPr>
                <w:sz w:val="24"/>
                <w:szCs w:val="24"/>
              </w:rPr>
            </w:pPr>
            <w:r w:rsidRPr="00AD3B8F">
              <w:rPr>
                <w:sz w:val="24"/>
                <w:szCs w:val="24"/>
              </w:rPr>
              <w:t>к</w:t>
            </w:r>
            <w:r w:rsidRPr="00AD3B8F">
              <w:rPr>
                <w:spacing w:val="-1"/>
                <w:sz w:val="24"/>
                <w:szCs w:val="24"/>
              </w:rPr>
              <w:t xml:space="preserve"> </w:t>
            </w:r>
            <w:r w:rsidRPr="00AD3B8F">
              <w:rPr>
                <w:sz w:val="24"/>
                <w:szCs w:val="24"/>
              </w:rPr>
              <w:t>международному</w:t>
            </w:r>
            <w:r w:rsidRPr="00AD3B8F">
              <w:rPr>
                <w:spacing w:val="-5"/>
                <w:sz w:val="24"/>
                <w:szCs w:val="24"/>
              </w:rPr>
              <w:t xml:space="preserve"> </w:t>
            </w:r>
            <w:r w:rsidRPr="00AD3B8F">
              <w:rPr>
                <w:sz w:val="24"/>
                <w:szCs w:val="24"/>
              </w:rPr>
              <w:t>дню</w:t>
            </w:r>
          </w:p>
        </w:tc>
        <w:tc>
          <w:tcPr>
            <w:tcW w:w="1121" w:type="dxa"/>
            <w:gridSpan w:val="3"/>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tcBorders>
              <w:top w:val="nil"/>
              <w:bottom w:val="nil"/>
            </w:tcBorders>
          </w:tcPr>
          <w:p w:rsidR="00F078A7" w:rsidRPr="00AD3B8F" w:rsidRDefault="00F078A7" w:rsidP="00D437A8">
            <w:pPr>
              <w:pStyle w:val="TableParagraph"/>
              <w:spacing w:line="236" w:lineRule="exact"/>
              <w:rPr>
                <w:sz w:val="24"/>
                <w:szCs w:val="24"/>
              </w:rPr>
            </w:pPr>
          </w:p>
        </w:tc>
      </w:tr>
      <w:tr w:rsidR="00F078A7" w:rsidRPr="00AD3B8F" w:rsidTr="00D437A8">
        <w:trPr>
          <w:gridAfter w:val="3"/>
          <w:wAfter w:w="392" w:type="dxa"/>
          <w:trHeight w:val="255"/>
        </w:trPr>
        <w:tc>
          <w:tcPr>
            <w:tcW w:w="2376" w:type="dxa"/>
            <w:gridSpan w:val="6"/>
            <w:tcBorders>
              <w:top w:val="nil"/>
              <w:bottom w:val="nil"/>
              <w:right w:val="nil"/>
            </w:tcBorders>
          </w:tcPr>
          <w:p w:rsidR="00F078A7" w:rsidRPr="00AD3B8F" w:rsidRDefault="00F078A7" w:rsidP="00D437A8">
            <w:pPr>
              <w:pStyle w:val="TableParagraph"/>
              <w:spacing w:line="236" w:lineRule="exact"/>
              <w:ind w:left="129"/>
              <w:rPr>
                <w:sz w:val="24"/>
                <w:szCs w:val="24"/>
              </w:rPr>
            </w:pPr>
            <w:r w:rsidRPr="00AD3B8F">
              <w:rPr>
                <w:w w:val="95"/>
                <w:sz w:val="24"/>
                <w:szCs w:val="24"/>
              </w:rPr>
              <w:t>школьных</w:t>
            </w:r>
            <w:r w:rsidRPr="00AD3B8F">
              <w:rPr>
                <w:spacing w:val="33"/>
                <w:w w:val="95"/>
                <w:sz w:val="24"/>
                <w:szCs w:val="24"/>
              </w:rPr>
              <w:t xml:space="preserve"> </w:t>
            </w:r>
            <w:r w:rsidRPr="00AD3B8F">
              <w:rPr>
                <w:w w:val="95"/>
                <w:sz w:val="24"/>
                <w:szCs w:val="24"/>
              </w:rPr>
              <w:t>библиотек</w:t>
            </w:r>
          </w:p>
        </w:tc>
        <w:tc>
          <w:tcPr>
            <w:tcW w:w="1223" w:type="dxa"/>
            <w:gridSpan w:val="2"/>
            <w:tcBorders>
              <w:top w:val="nil"/>
              <w:left w:val="nil"/>
              <w:bottom w:val="nil"/>
            </w:tcBorders>
          </w:tcPr>
          <w:p w:rsidR="00F078A7" w:rsidRPr="00AD3B8F" w:rsidRDefault="00F078A7" w:rsidP="00D437A8">
            <w:pPr>
              <w:pStyle w:val="TableParagraph"/>
              <w:rPr>
                <w:sz w:val="24"/>
                <w:szCs w:val="24"/>
              </w:rPr>
            </w:pPr>
          </w:p>
        </w:tc>
        <w:tc>
          <w:tcPr>
            <w:tcW w:w="1121" w:type="dxa"/>
            <w:gridSpan w:val="3"/>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tcBorders>
              <w:top w:val="nil"/>
              <w:bottom w:val="nil"/>
            </w:tcBorders>
          </w:tcPr>
          <w:p w:rsidR="00F078A7" w:rsidRPr="00AD3B8F" w:rsidRDefault="00F078A7" w:rsidP="00D437A8">
            <w:pPr>
              <w:pStyle w:val="TableParagraph"/>
              <w:spacing w:line="236" w:lineRule="exact"/>
              <w:ind w:left="207"/>
              <w:rPr>
                <w:sz w:val="24"/>
                <w:szCs w:val="24"/>
              </w:rPr>
            </w:pPr>
            <w:r w:rsidRPr="00AD3B8F">
              <w:rPr>
                <w:w w:val="95"/>
                <w:sz w:val="24"/>
                <w:szCs w:val="24"/>
              </w:rPr>
              <w:t>библиотекарь,</w:t>
            </w:r>
            <w:r w:rsidRPr="00AD3B8F">
              <w:rPr>
                <w:spacing w:val="34"/>
                <w:w w:val="95"/>
                <w:sz w:val="24"/>
                <w:szCs w:val="24"/>
              </w:rPr>
              <w:t xml:space="preserve"> </w:t>
            </w:r>
            <w:r w:rsidRPr="00AD3B8F">
              <w:rPr>
                <w:w w:val="95"/>
                <w:sz w:val="24"/>
                <w:szCs w:val="24"/>
              </w:rPr>
              <w:t>советник</w:t>
            </w:r>
          </w:p>
        </w:tc>
      </w:tr>
      <w:tr w:rsidR="00F078A7" w:rsidRPr="00AD3B8F" w:rsidTr="00D437A8">
        <w:trPr>
          <w:gridAfter w:val="3"/>
          <w:wAfter w:w="392" w:type="dxa"/>
          <w:trHeight w:val="268"/>
        </w:trPr>
        <w:tc>
          <w:tcPr>
            <w:tcW w:w="2376" w:type="dxa"/>
            <w:gridSpan w:val="6"/>
            <w:tcBorders>
              <w:top w:val="nil"/>
              <w:right w:val="nil"/>
            </w:tcBorders>
          </w:tcPr>
          <w:p w:rsidR="00F078A7" w:rsidRPr="00AD3B8F" w:rsidRDefault="00F078A7" w:rsidP="00D437A8">
            <w:pPr>
              <w:pStyle w:val="TableParagraph"/>
              <w:rPr>
                <w:sz w:val="24"/>
                <w:szCs w:val="24"/>
              </w:rPr>
            </w:pPr>
          </w:p>
        </w:tc>
        <w:tc>
          <w:tcPr>
            <w:tcW w:w="1223" w:type="dxa"/>
            <w:gridSpan w:val="2"/>
            <w:tcBorders>
              <w:top w:val="nil"/>
              <w:left w:val="nil"/>
            </w:tcBorders>
          </w:tcPr>
          <w:p w:rsidR="00F078A7" w:rsidRPr="00AD3B8F" w:rsidRDefault="00F078A7" w:rsidP="00D437A8">
            <w:pPr>
              <w:pStyle w:val="TableParagraph"/>
              <w:rPr>
                <w:sz w:val="24"/>
                <w:szCs w:val="24"/>
              </w:rPr>
            </w:pPr>
          </w:p>
        </w:tc>
        <w:tc>
          <w:tcPr>
            <w:tcW w:w="1121" w:type="dxa"/>
            <w:gridSpan w:val="3"/>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tcBorders>
              <w:top w:val="nil"/>
            </w:tcBorders>
          </w:tcPr>
          <w:p w:rsidR="00F078A7" w:rsidRPr="00AD3B8F" w:rsidRDefault="00F078A7" w:rsidP="00D437A8">
            <w:pPr>
              <w:pStyle w:val="TableParagraph"/>
              <w:spacing w:line="249" w:lineRule="exact"/>
              <w:ind w:left="644"/>
              <w:rPr>
                <w:sz w:val="24"/>
                <w:szCs w:val="24"/>
              </w:rPr>
            </w:pPr>
            <w:r w:rsidRPr="00AD3B8F">
              <w:rPr>
                <w:sz w:val="24"/>
                <w:szCs w:val="24"/>
              </w:rPr>
              <w:t>по</w:t>
            </w:r>
            <w:r w:rsidRPr="00AD3B8F">
              <w:rPr>
                <w:spacing w:val="-3"/>
                <w:sz w:val="24"/>
                <w:szCs w:val="24"/>
              </w:rPr>
              <w:t xml:space="preserve"> </w:t>
            </w:r>
            <w:r w:rsidRPr="00AD3B8F">
              <w:rPr>
                <w:sz w:val="24"/>
                <w:szCs w:val="24"/>
              </w:rPr>
              <w:t>воспитанию</w:t>
            </w:r>
          </w:p>
        </w:tc>
      </w:tr>
      <w:tr w:rsidR="00F078A7" w:rsidRPr="00AD3B8F" w:rsidTr="00D437A8">
        <w:trPr>
          <w:gridAfter w:val="3"/>
          <w:wAfter w:w="392" w:type="dxa"/>
          <w:trHeight w:val="262"/>
        </w:trPr>
        <w:tc>
          <w:tcPr>
            <w:tcW w:w="3599" w:type="dxa"/>
            <w:gridSpan w:val="8"/>
            <w:tcBorders>
              <w:bottom w:val="nil"/>
            </w:tcBorders>
          </w:tcPr>
          <w:p w:rsidR="00F078A7" w:rsidRPr="00AD3B8F" w:rsidRDefault="00F078A7" w:rsidP="00D437A8">
            <w:pPr>
              <w:pStyle w:val="TableParagraph"/>
              <w:spacing w:line="243" w:lineRule="exact"/>
              <w:ind w:left="129"/>
              <w:rPr>
                <w:sz w:val="24"/>
                <w:szCs w:val="24"/>
              </w:rPr>
            </w:pPr>
            <w:r w:rsidRPr="00AD3B8F">
              <w:rPr>
                <w:sz w:val="24"/>
                <w:szCs w:val="24"/>
              </w:rPr>
              <w:t>Посвящение</w:t>
            </w:r>
            <w:r w:rsidRPr="00AD3B8F">
              <w:rPr>
                <w:spacing w:val="-6"/>
                <w:sz w:val="24"/>
                <w:szCs w:val="24"/>
              </w:rPr>
              <w:t xml:space="preserve"> </w:t>
            </w:r>
            <w:r w:rsidRPr="00AD3B8F">
              <w:rPr>
                <w:sz w:val="24"/>
                <w:szCs w:val="24"/>
              </w:rPr>
              <w:t>в</w:t>
            </w:r>
            <w:r w:rsidRPr="00AD3B8F">
              <w:rPr>
                <w:spacing w:val="-1"/>
                <w:sz w:val="24"/>
                <w:szCs w:val="24"/>
              </w:rPr>
              <w:t xml:space="preserve"> </w:t>
            </w:r>
            <w:r w:rsidRPr="00AD3B8F">
              <w:rPr>
                <w:sz w:val="24"/>
                <w:szCs w:val="24"/>
              </w:rPr>
              <w:t>«Орлята</w:t>
            </w:r>
          </w:p>
        </w:tc>
        <w:tc>
          <w:tcPr>
            <w:tcW w:w="1121" w:type="dxa"/>
            <w:gridSpan w:val="3"/>
            <w:vMerge w:val="restart"/>
          </w:tcPr>
          <w:p w:rsidR="00F078A7" w:rsidRPr="00AD3B8F" w:rsidRDefault="00F078A7" w:rsidP="00D437A8">
            <w:pPr>
              <w:pStyle w:val="TableParagraph"/>
              <w:spacing w:line="270" w:lineRule="exact"/>
              <w:ind w:left="461"/>
              <w:rPr>
                <w:sz w:val="24"/>
                <w:szCs w:val="24"/>
              </w:rPr>
            </w:pPr>
            <w:r w:rsidRPr="00AD3B8F">
              <w:rPr>
                <w:sz w:val="24"/>
                <w:szCs w:val="24"/>
              </w:rPr>
              <w:t>1-4</w:t>
            </w:r>
          </w:p>
        </w:tc>
        <w:tc>
          <w:tcPr>
            <w:tcW w:w="2120" w:type="dxa"/>
            <w:gridSpan w:val="4"/>
            <w:vMerge w:val="restart"/>
          </w:tcPr>
          <w:p w:rsidR="00F078A7" w:rsidRPr="00AD3B8F" w:rsidRDefault="00F078A7" w:rsidP="00D437A8">
            <w:pPr>
              <w:pStyle w:val="TableParagraph"/>
              <w:spacing w:line="270" w:lineRule="exact"/>
              <w:ind w:left="517"/>
              <w:rPr>
                <w:sz w:val="24"/>
                <w:szCs w:val="24"/>
              </w:rPr>
            </w:pPr>
            <w:r w:rsidRPr="00AD3B8F">
              <w:rPr>
                <w:sz w:val="24"/>
                <w:szCs w:val="24"/>
              </w:rPr>
              <w:t>25.10.2024</w:t>
            </w:r>
          </w:p>
        </w:tc>
        <w:tc>
          <w:tcPr>
            <w:tcW w:w="2861" w:type="dxa"/>
            <w:gridSpan w:val="6"/>
            <w:tcBorders>
              <w:bottom w:val="nil"/>
            </w:tcBorders>
          </w:tcPr>
          <w:p w:rsidR="00F078A7" w:rsidRPr="00AD3B8F" w:rsidRDefault="00F078A7" w:rsidP="00D437A8">
            <w:pPr>
              <w:pStyle w:val="TableParagraph"/>
              <w:spacing w:line="243" w:lineRule="exact"/>
              <w:ind w:left="109"/>
              <w:rPr>
                <w:sz w:val="24"/>
                <w:szCs w:val="24"/>
              </w:rPr>
            </w:pPr>
            <w:r w:rsidRPr="00AD3B8F">
              <w:rPr>
                <w:w w:val="95"/>
                <w:sz w:val="24"/>
                <w:szCs w:val="24"/>
              </w:rPr>
              <w:t>Советник</w:t>
            </w:r>
            <w:r w:rsidRPr="00AD3B8F">
              <w:rPr>
                <w:spacing w:val="26"/>
                <w:w w:val="95"/>
                <w:sz w:val="24"/>
                <w:szCs w:val="24"/>
              </w:rPr>
              <w:t xml:space="preserve"> </w:t>
            </w:r>
            <w:r w:rsidRPr="00AD3B8F">
              <w:rPr>
                <w:w w:val="95"/>
                <w:sz w:val="24"/>
                <w:szCs w:val="24"/>
              </w:rPr>
              <w:t>по</w:t>
            </w:r>
            <w:r w:rsidRPr="00AD3B8F">
              <w:rPr>
                <w:spacing w:val="28"/>
                <w:w w:val="95"/>
                <w:sz w:val="24"/>
                <w:szCs w:val="24"/>
              </w:rPr>
              <w:t xml:space="preserve"> </w:t>
            </w:r>
            <w:r w:rsidRPr="00AD3B8F">
              <w:rPr>
                <w:w w:val="95"/>
                <w:sz w:val="24"/>
                <w:szCs w:val="24"/>
              </w:rPr>
              <w:t>воспитанию,</w:t>
            </w:r>
          </w:p>
        </w:tc>
      </w:tr>
      <w:tr w:rsidR="00F078A7" w:rsidRPr="00AD3B8F" w:rsidTr="00D437A8">
        <w:trPr>
          <w:gridAfter w:val="3"/>
          <w:wAfter w:w="392" w:type="dxa"/>
          <w:trHeight w:val="257"/>
        </w:trPr>
        <w:tc>
          <w:tcPr>
            <w:tcW w:w="1383" w:type="dxa"/>
            <w:gridSpan w:val="2"/>
            <w:tcBorders>
              <w:top w:val="nil"/>
              <w:bottom w:val="nil"/>
              <w:right w:val="nil"/>
            </w:tcBorders>
          </w:tcPr>
          <w:p w:rsidR="00F078A7" w:rsidRPr="00AD3B8F" w:rsidRDefault="00F078A7" w:rsidP="00D437A8">
            <w:pPr>
              <w:pStyle w:val="TableParagraph"/>
              <w:spacing w:line="237" w:lineRule="exact"/>
              <w:ind w:left="129"/>
              <w:rPr>
                <w:sz w:val="24"/>
                <w:szCs w:val="24"/>
              </w:rPr>
            </w:pPr>
            <w:r w:rsidRPr="00AD3B8F">
              <w:rPr>
                <w:sz w:val="24"/>
                <w:szCs w:val="24"/>
              </w:rPr>
              <w:t>России»!</w:t>
            </w:r>
          </w:p>
        </w:tc>
        <w:tc>
          <w:tcPr>
            <w:tcW w:w="993" w:type="dxa"/>
            <w:gridSpan w:val="4"/>
            <w:tcBorders>
              <w:top w:val="nil"/>
              <w:left w:val="nil"/>
              <w:bottom w:val="nil"/>
              <w:right w:val="nil"/>
            </w:tcBorders>
          </w:tcPr>
          <w:p w:rsidR="00F078A7" w:rsidRPr="00AD3B8F" w:rsidRDefault="00F078A7" w:rsidP="00D437A8">
            <w:pPr>
              <w:pStyle w:val="TableParagraph"/>
              <w:rPr>
                <w:sz w:val="24"/>
                <w:szCs w:val="24"/>
              </w:rPr>
            </w:pPr>
          </w:p>
        </w:tc>
        <w:tc>
          <w:tcPr>
            <w:tcW w:w="1223" w:type="dxa"/>
            <w:gridSpan w:val="2"/>
            <w:tcBorders>
              <w:top w:val="nil"/>
              <w:left w:val="nil"/>
              <w:bottom w:val="nil"/>
            </w:tcBorders>
          </w:tcPr>
          <w:p w:rsidR="00F078A7" w:rsidRPr="00AD3B8F" w:rsidRDefault="00F078A7" w:rsidP="00D437A8">
            <w:pPr>
              <w:pStyle w:val="TableParagraph"/>
              <w:rPr>
                <w:sz w:val="24"/>
                <w:szCs w:val="24"/>
              </w:rPr>
            </w:pPr>
          </w:p>
        </w:tc>
        <w:tc>
          <w:tcPr>
            <w:tcW w:w="1121" w:type="dxa"/>
            <w:gridSpan w:val="3"/>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tcBorders>
              <w:top w:val="nil"/>
              <w:bottom w:val="nil"/>
            </w:tcBorders>
          </w:tcPr>
          <w:p w:rsidR="00F078A7" w:rsidRPr="00AD3B8F" w:rsidRDefault="00F078A7" w:rsidP="00D437A8">
            <w:pPr>
              <w:pStyle w:val="TableParagraph"/>
              <w:spacing w:line="237" w:lineRule="exact"/>
              <w:ind w:left="502"/>
              <w:rPr>
                <w:sz w:val="24"/>
                <w:szCs w:val="24"/>
              </w:rPr>
            </w:pPr>
            <w:r w:rsidRPr="00AD3B8F">
              <w:rPr>
                <w:sz w:val="24"/>
                <w:szCs w:val="24"/>
              </w:rPr>
              <w:t>кл.</w:t>
            </w:r>
            <w:r w:rsidRPr="00AD3B8F">
              <w:rPr>
                <w:spacing w:val="-4"/>
                <w:sz w:val="24"/>
                <w:szCs w:val="24"/>
              </w:rPr>
              <w:t xml:space="preserve"> </w:t>
            </w:r>
            <w:r w:rsidRPr="00AD3B8F">
              <w:rPr>
                <w:sz w:val="24"/>
                <w:szCs w:val="24"/>
              </w:rPr>
              <w:t>руководители,</w:t>
            </w:r>
          </w:p>
        </w:tc>
      </w:tr>
      <w:tr w:rsidR="00F078A7" w:rsidRPr="00AD3B8F" w:rsidTr="00D437A8">
        <w:trPr>
          <w:gridAfter w:val="3"/>
          <w:wAfter w:w="392" w:type="dxa"/>
          <w:trHeight w:val="303"/>
        </w:trPr>
        <w:tc>
          <w:tcPr>
            <w:tcW w:w="1383" w:type="dxa"/>
            <w:gridSpan w:val="2"/>
            <w:tcBorders>
              <w:top w:val="nil"/>
              <w:right w:val="nil"/>
            </w:tcBorders>
          </w:tcPr>
          <w:p w:rsidR="00F078A7" w:rsidRPr="00AD3B8F" w:rsidRDefault="00F078A7" w:rsidP="00D437A8">
            <w:pPr>
              <w:pStyle w:val="TableParagraph"/>
              <w:rPr>
                <w:sz w:val="24"/>
                <w:szCs w:val="24"/>
              </w:rPr>
            </w:pPr>
          </w:p>
        </w:tc>
        <w:tc>
          <w:tcPr>
            <w:tcW w:w="993" w:type="dxa"/>
            <w:gridSpan w:val="4"/>
            <w:tcBorders>
              <w:top w:val="nil"/>
              <w:left w:val="nil"/>
              <w:right w:val="nil"/>
            </w:tcBorders>
          </w:tcPr>
          <w:p w:rsidR="00F078A7" w:rsidRPr="00AD3B8F" w:rsidRDefault="00F078A7" w:rsidP="00D437A8">
            <w:pPr>
              <w:pStyle w:val="TableParagraph"/>
              <w:rPr>
                <w:sz w:val="24"/>
                <w:szCs w:val="24"/>
              </w:rPr>
            </w:pPr>
          </w:p>
        </w:tc>
        <w:tc>
          <w:tcPr>
            <w:tcW w:w="1223" w:type="dxa"/>
            <w:gridSpan w:val="2"/>
            <w:tcBorders>
              <w:top w:val="nil"/>
              <w:left w:val="nil"/>
            </w:tcBorders>
          </w:tcPr>
          <w:p w:rsidR="00F078A7" w:rsidRPr="00AD3B8F" w:rsidRDefault="00F078A7" w:rsidP="00D437A8">
            <w:pPr>
              <w:pStyle w:val="TableParagraph"/>
              <w:rPr>
                <w:sz w:val="24"/>
                <w:szCs w:val="24"/>
              </w:rPr>
            </w:pPr>
          </w:p>
        </w:tc>
        <w:tc>
          <w:tcPr>
            <w:tcW w:w="1121" w:type="dxa"/>
            <w:gridSpan w:val="3"/>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tcBorders>
              <w:top w:val="nil"/>
            </w:tcBorders>
          </w:tcPr>
          <w:p w:rsidR="00F078A7" w:rsidRPr="00AD3B8F" w:rsidRDefault="00F078A7" w:rsidP="00D437A8">
            <w:pPr>
              <w:pStyle w:val="TableParagraph"/>
              <w:spacing w:line="260" w:lineRule="exact"/>
              <w:ind w:left="960" w:right="961"/>
              <w:jc w:val="center"/>
              <w:rPr>
                <w:sz w:val="24"/>
                <w:szCs w:val="24"/>
              </w:rPr>
            </w:pPr>
            <w:r w:rsidRPr="00AD3B8F">
              <w:rPr>
                <w:sz w:val="24"/>
                <w:szCs w:val="24"/>
              </w:rPr>
              <w:t>вожатые</w:t>
            </w:r>
          </w:p>
        </w:tc>
      </w:tr>
      <w:tr w:rsidR="00F078A7" w:rsidRPr="00AD3B8F" w:rsidTr="00D437A8">
        <w:trPr>
          <w:gridAfter w:val="3"/>
          <w:wAfter w:w="392" w:type="dxa"/>
          <w:trHeight w:val="260"/>
        </w:trPr>
        <w:tc>
          <w:tcPr>
            <w:tcW w:w="3599" w:type="dxa"/>
            <w:gridSpan w:val="8"/>
            <w:tcBorders>
              <w:bottom w:val="nil"/>
            </w:tcBorders>
          </w:tcPr>
          <w:p w:rsidR="00F078A7" w:rsidRPr="00AD3B8F" w:rsidRDefault="00F078A7" w:rsidP="00D437A8">
            <w:pPr>
              <w:pStyle w:val="TableParagraph"/>
              <w:spacing w:line="240" w:lineRule="exact"/>
              <w:ind w:left="129"/>
              <w:rPr>
                <w:sz w:val="24"/>
                <w:szCs w:val="24"/>
              </w:rPr>
            </w:pPr>
            <w:r w:rsidRPr="00AD3B8F">
              <w:rPr>
                <w:sz w:val="24"/>
                <w:szCs w:val="24"/>
              </w:rPr>
              <w:t>Выставка</w:t>
            </w:r>
            <w:r w:rsidRPr="00AD3B8F">
              <w:rPr>
                <w:spacing w:val="-4"/>
                <w:sz w:val="24"/>
                <w:szCs w:val="24"/>
              </w:rPr>
              <w:t xml:space="preserve"> </w:t>
            </w:r>
            <w:r w:rsidRPr="00AD3B8F">
              <w:rPr>
                <w:sz w:val="24"/>
                <w:szCs w:val="24"/>
              </w:rPr>
              <w:t>композиций</w:t>
            </w:r>
            <w:r w:rsidRPr="00AD3B8F">
              <w:rPr>
                <w:spacing w:val="-4"/>
                <w:sz w:val="24"/>
                <w:szCs w:val="24"/>
              </w:rPr>
              <w:t xml:space="preserve"> </w:t>
            </w:r>
            <w:r w:rsidRPr="00AD3B8F">
              <w:rPr>
                <w:sz w:val="24"/>
                <w:szCs w:val="24"/>
              </w:rPr>
              <w:t>из</w:t>
            </w:r>
          </w:p>
        </w:tc>
        <w:tc>
          <w:tcPr>
            <w:tcW w:w="1121" w:type="dxa"/>
            <w:gridSpan w:val="3"/>
            <w:vMerge w:val="restart"/>
          </w:tcPr>
          <w:p w:rsidR="00F078A7" w:rsidRPr="00AD3B8F" w:rsidRDefault="00F078A7" w:rsidP="00D437A8">
            <w:pPr>
              <w:pStyle w:val="TableParagraph"/>
              <w:spacing w:line="268" w:lineRule="exact"/>
              <w:ind w:left="461"/>
              <w:rPr>
                <w:sz w:val="24"/>
                <w:szCs w:val="24"/>
              </w:rPr>
            </w:pPr>
            <w:r w:rsidRPr="00AD3B8F">
              <w:rPr>
                <w:sz w:val="24"/>
                <w:szCs w:val="24"/>
              </w:rPr>
              <w:t>1-4</w:t>
            </w:r>
          </w:p>
        </w:tc>
        <w:tc>
          <w:tcPr>
            <w:tcW w:w="2120" w:type="dxa"/>
            <w:gridSpan w:val="4"/>
            <w:vMerge w:val="restart"/>
          </w:tcPr>
          <w:p w:rsidR="00F078A7" w:rsidRPr="00AD3B8F" w:rsidRDefault="00F078A7" w:rsidP="00D437A8">
            <w:pPr>
              <w:pStyle w:val="TableParagraph"/>
              <w:spacing w:line="268" w:lineRule="exact"/>
              <w:ind w:left="327"/>
              <w:rPr>
                <w:sz w:val="24"/>
                <w:szCs w:val="24"/>
              </w:rPr>
            </w:pPr>
            <w:r w:rsidRPr="00AD3B8F">
              <w:rPr>
                <w:sz w:val="24"/>
                <w:szCs w:val="24"/>
              </w:rPr>
              <w:t>21.10-24.10.24</w:t>
            </w:r>
          </w:p>
        </w:tc>
        <w:tc>
          <w:tcPr>
            <w:tcW w:w="2861" w:type="dxa"/>
            <w:gridSpan w:val="6"/>
            <w:vMerge w:val="restart"/>
          </w:tcPr>
          <w:p w:rsidR="00F078A7" w:rsidRPr="00AD3B8F" w:rsidRDefault="00F078A7" w:rsidP="00D437A8">
            <w:pPr>
              <w:pStyle w:val="TableParagraph"/>
              <w:spacing w:line="268" w:lineRule="exact"/>
              <w:ind w:left="80"/>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F078A7" w:rsidRPr="00AD3B8F" w:rsidTr="00D437A8">
        <w:trPr>
          <w:gridAfter w:val="3"/>
          <w:wAfter w:w="392" w:type="dxa"/>
          <w:trHeight w:val="257"/>
        </w:trPr>
        <w:tc>
          <w:tcPr>
            <w:tcW w:w="3599" w:type="dxa"/>
            <w:gridSpan w:val="8"/>
            <w:tcBorders>
              <w:top w:val="nil"/>
              <w:bottom w:val="nil"/>
            </w:tcBorders>
          </w:tcPr>
          <w:p w:rsidR="00F078A7" w:rsidRPr="00AD3B8F" w:rsidRDefault="00F078A7" w:rsidP="00D437A8">
            <w:pPr>
              <w:pStyle w:val="TableParagraph"/>
              <w:spacing w:line="237" w:lineRule="exact"/>
              <w:ind w:left="129"/>
              <w:rPr>
                <w:sz w:val="24"/>
                <w:szCs w:val="24"/>
              </w:rPr>
            </w:pPr>
            <w:r w:rsidRPr="00AD3B8F">
              <w:rPr>
                <w:sz w:val="24"/>
                <w:szCs w:val="24"/>
              </w:rPr>
              <w:t>природных</w:t>
            </w:r>
            <w:r w:rsidRPr="00AD3B8F">
              <w:rPr>
                <w:spacing w:val="-2"/>
                <w:sz w:val="24"/>
                <w:szCs w:val="24"/>
              </w:rPr>
              <w:t xml:space="preserve"> </w:t>
            </w:r>
            <w:r w:rsidRPr="00AD3B8F">
              <w:rPr>
                <w:sz w:val="24"/>
                <w:szCs w:val="24"/>
              </w:rPr>
              <w:t>материалов</w:t>
            </w:r>
            <w:r w:rsidRPr="00AD3B8F">
              <w:rPr>
                <w:spacing w:val="-6"/>
                <w:sz w:val="24"/>
                <w:szCs w:val="24"/>
              </w:rPr>
              <w:t xml:space="preserve"> </w:t>
            </w:r>
            <w:r w:rsidRPr="00AD3B8F">
              <w:rPr>
                <w:sz w:val="24"/>
                <w:szCs w:val="24"/>
              </w:rPr>
              <w:t>«Осень -</w:t>
            </w:r>
          </w:p>
        </w:tc>
        <w:tc>
          <w:tcPr>
            <w:tcW w:w="1121" w:type="dxa"/>
            <w:gridSpan w:val="3"/>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vMerge/>
            <w:tcBorders>
              <w:top w:val="nil"/>
            </w:tcBorders>
          </w:tcPr>
          <w:p w:rsidR="00F078A7" w:rsidRPr="00AD3B8F" w:rsidRDefault="00F078A7" w:rsidP="00D437A8">
            <w:pPr>
              <w:rPr>
                <w:sz w:val="24"/>
                <w:szCs w:val="24"/>
              </w:rPr>
            </w:pPr>
          </w:p>
        </w:tc>
      </w:tr>
      <w:tr w:rsidR="00F078A7" w:rsidRPr="00AD3B8F" w:rsidTr="00D437A8">
        <w:trPr>
          <w:gridAfter w:val="3"/>
          <w:wAfter w:w="392" w:type="dxa"/>
          <w:trHeight w:val="272"/>
        </w:trPr>
        <w:tc>
          <w:tcPr>
            <w:tcW w:w="2376" w:type="dxa"/>
            <w:gridSpan w:val="6"/>
            <w:tcBorders>
              <w:top w:val="nil"/>
              <w:right w:val="nil"/>
            </w:tcBorders>
          </w:tcPr>
          <w:p w:rsidR="00F078A7" w:rsidRPr="00AD3B8F" w:rsidRDefault="00F078A7" w:rsidP="00D437A8">
            <w:pPr>
              <w:pStyle w:val="TableParagraph"/>
              <w:spacing w:line="252" w:lineRule="exact"/>
              <w:ind w:left="129"/>
              <w:rPr>
                <w:sz w:val="24"/>
                <w:szCs w:val="24"/>
              </w:rPr>
            </w:pPr>
            <w:r w:rsidRPr="00AD3B8F">
              <w:rPr>
                <w:sz w:val="24"/>
                <w:szCs w:val="24"/>
              </w:rPr>
              <w:t>чудная</w:t>
            </w:r>
            <w:r w:rsidRPr="00AD3B8F">
              <w:rPr>
                <w:spacing w:val="-1"/>
                <w:sz w:val="24"/>
                <w:szCs w:val="24"/>
              </w:rPr>
              <w:t xml:space="preserve"> </w:t>
            </w:r>
            <w:r w:rsidRPr="00AD3B8F">
              <w:rPr>
                <w:sz w:val="24"/>
                <w:szCs w:val="24"/>
              </w:rPr>
              <w:t>пора!»</w:t>
            </w:r>
          </w:p>
        </w:tc>
        <w:tc>
          <w:tcPr>
            <w:tcW w:w="1223" w:type="dxa"/>
            <w:gridSpan w:val="2"/>
            <w:tcBorders>
              <w:top w:val="nil"/>
              <w:left w:val="nil"/>
            </w:tcBorders>
          </w:tcPr>
          <w:p w:rsidR="00F078A7" w:rsidRPr="00AD3B8F" w:rsidRDefault="00F078A7" w:rsidP="00D437A8">
            <w:pPr>
              <w:pStyle w:val="TableParagraph"/>
              <w:rPr>
                <w:sz w:val="24"/>
                <w:szCs w:val="24"/>
              </w:rPr>
            </w:pPr>
          </w:p>
        </w:tc>
        <w:tc>
          <w:tcPr>
            <w:tcW w:w="1121" w:type="dxa"/>
            <w:gridSpan w:val="3"/>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vMerge/>
            <w:tcBorders>
              <w:top w:val="nil"/>
            </w:tcBorders>
          </w:tcPr>
          <w:p w:rsidR="00F078A7" w:rsidRPr="00AD3B8F" w:rsidRDefault="00F078A7" w:rsidP="00D437A8">
            <w:pPr>
              <w:rPr>
                <w:sz w:val="24"/>
                <w:szCs w:val="24"/>
              </w:rPr>
            </w:pPr>
          </w:p>
        </w:tc>
      </w:tr>
      <w:tr w:rsidR="00F078A7" w:rsidRPr="00AD3B8F" w:rsidTr="00D437A8">
        <w:trPr>
          <w:gridAfter w:val="3"/>
          <w:wAfter w:w="392" w:type="dxa"/>
          <w:trHeight w:val="266"/>
        </w:trPr>
        <w:tc>
          <w:tcPr>
            <w:tcW w:w="3599" w:type="dxa"/>
            <w:gridSpan w:val="8"/>
            <w:tcBorders>
              <w:bottom w:val="nil"/>
            </w:tcBorders>
          </w:tcPr>
          <w:p w:rsidR="00F078A7" w:rsidRPr="00AD3B8F" w:rsidRDefault="00F078A7" w:rsidP="00D437A8">
            <w:pPr>
              <w:pStyle w:val="TableParagraph"/>
              <w:spacing w:line="246" w:lineRule="exact"/>
              <w:ind w:left="129"/>
              <w:rPr>
                <w:sz w:val="24"/>
                <w:szCs w:val="24"/>
              </w:rPr>
            </w:pPr>
            <w:r w:rsidRPr="00AD3B8F">
              <w:rPr>
                <w:sz w:val="24"/>
                <w:szCs w:val="24"/>
              </w:rPr>
              <w:t>Общешкольная</w:t>
            </w:r>
            <w:r w:rsidRPr="00AD3B8F">
              <w:rPr>
                <w:spacing w:val="-4"/>
                <w:sz w:val="24"/>
                <w:szCs w:val="24"/>
              </w:rPr>
              <w:t xml:space="preserve"> </w:t>
            </w:r>
            <w:r w:rsidRPr="00AD3B8F">
              <w:rPr>
                <w:sz w:val="24"/>
                <w:szCs w:val="24"/>
              </w:rPr>
              <w:t>линейка</w:t>
            </w:r>
            <w:r w:rsidRPr="00AD3B8F">
              <w:rPr>
                <w:spacing w:val="-3"/>
                <w:sz w:val="24"/>
                <w:szCs w:val="24"/>
              </w:rPr>
              <w:t xml:space="preserve"> </w:t>
            </w:r>
            <w:r w:rsidRPr="00AD3B8F">
              <w:rPr>
                <w:sz w:val="24"/>
                <w:szCs w:val="24"/>
              </w:rPr>
              <w:t>по</w:t>
            </w:r>
          </w:p>
        </w:tc>
        <w:tc>
          <w:tcPr>
            <w:tcW w:w="1121" w:type="dxa"/>
            <w:gridSpan w:val="3"/>
            <w:vMerge w:val="restart"/>
          </w:tcPr>
          <w:p w:rsidR="00F078A7" w:rsidRPr="00AD3B8F" w:rsidRDefault="00F078A7" w:rsidP="00D437A8">
            <w:pPr>
              <w:pStyle w:val="TableParagraph"/>
              <w:spacing w:line="268" w:lineRule="exact"/>
              <w:ind w:left="461"/>
              <w:rPr>
                <w:sz w:val="24"/>
                <w:szCs w:val="24"/>
              </w:rPr>
            </w:pPr>
            <w:r w:rsidRPr="00AD3B8F">
              <w:rPr>
                <w:sz w:val="24"/>
                <w:szCs w:val="24"/>
              </w:rPr>
              <w:t>1-4</w:t>
            </w:r>
          </w:p>
        </w:tc>
        <w:tc>
          <w:tcPr>
            <w:tcW w:w="2120" w:type="dxa"/>
            <w:gridSpan w:val="4"/>
            <w:vMerge w:val="restart"/>
          </w:tcPr>
          <w:p w:rsidR="00F078A7" w:rsidRPr="00AD3B8F" w:rsidRDefault="00F078A7" w:rsidP="00D437A8">
            <w:pPr>
              <w:pStyle w:val="TableParagraph"/>
              <w:spacing w:line="268" w:lineRule="exact"/>
              <w:ind w:left="517"/>
              <w:rPr>
                <w:sz w:val="24"/>
                <w:szCs w:val="24"/>
              </w:rPr>
            </w:pPr>
            <w:r w:rsidRPr="00AD3B8F">
              <w:rPr>
                <w:sz w:val="24"/>
                <w:szCs w:val="24"/>
              </w:rPr>
              <w:t>25.10.2024</w:t>
            </w:r>
          </w:p>
        </w:tc>
        <w:tc>
          <w:tcPr>
            <w:tcW w:w="2861" w:type="dxa"/>
            <w:gridSpan w:val="6"/>
            <w:tcBorders>
              <w:bottom w:val="nil"/>
            </w:tcBorders>
          </w:tcPr>
          <w:p w:rsidR="00F078A7" w:rsidRPr="00AD3B8F" w:rsidRDefault="00F078A7" w:rsidP="00D437A8">
            <w:pPr>
              <w:pStyle w:val="TableParagraph"/>
              <w:spacing w:line="246" w:lineRule="exact"/>
              <w:ind w:left="596"/>
              <w:rPr>
                <w:sz w:val="24"/>
                <w:szCs w:val="24"/>
              </w:rPr>
            </w:pPr>
            <w:r w:rsidRPr="00AD3B8F">
              <w:rPr>
                <w:sz w:val="24"/>
                <w:szCs w:val="24"/>
              </w:rPr>
              <w:t>Замдиректора</w:t>
            </w:r>
            <w:r w:rsidRPr="00AD3B8F">
              <w:rPr>
                <w:spacing w:val="-2"/>
                <w:sz w:val="24"/>
                <w:szCs w:val="24"/>
              </w:rPr>
              <w:t xml:space="preserve"> </w:t>
            </w:r>
            <w:r w:rsidRPr="00AD3B8F">
              <w:rPr>
                <w:sz w:val="24"/>
                <w:szCs w:val="24"/>
              </w:rPr>
              <w:t>по</w:t>
            </w:r>
            <w:r w:rsidRPr="00AD3B8F">
              <w:rPr>
                <w:spacing w:val="-1"/>
                <w:sz w:val="24"/>
                <w:szCs w:val="24"/>
              </w:rPr>
              <w:t xml:space="preserve"> </w:t>
            </w:r>
            <w:r w:rsidRPr="00AD3B8F">
              <w:rPr>
                <w:sz w:val="24"/>
                <w:szCs w:val="24"/>
              </w:rPr>
              <w:t>ВР,</w:t>
            </w:r>
            <w:r w:rsidRPr="00AD3B8F">
              <w:rPr>
                <w:spacing w:val="-3"/>
                <w:sz w:val="24"/>
                <w:szCs w:val="24"/>
              </w:rPr>
              <w:t xml:space="preserve"> </w:t>
            </w:r>
            <w:r w:rsidRPr="00AD3B8F">
              <w:rPr>
                <w:sz w:val="24"/>
                <w:szCs w:val="24"/>
              </w:rPr>
              <w:t>классные</w:t>
            </w:r>
          </w:p>
        </w:tc>
      </w:tr>
      <w:tr w:rsidR="00F078A7" w:rsidRPr="00AD3B8F" w:rsidTr="00D437A8">
        <w:trPr>
          <w:gridAfter w:val="3"/>
          <w:wAfter w:w="392" w:type="dxa"/>
          <w:trHeight w:val="272"/>
        </w:trPr>
        <w:tc>
          <w:tcPr>
            <w:tcW w:w="3599" w:type="dxa"/>
            <w:gridSpan w:val="8"/>
            <w:tcBorders>
              <w:top w:val="nil"/>
            </w:tcBorders>
          </w:tcPr>
          <w:p w:rsidR="00F078A7" w:rsidRPr="00AD3B8F" w:rsidRDefault="00F078A7" w:rsidP="00D437A8">
            <w:pPr>
              <w:pStyle w:val="TableParagraph"/>
              <w:spacing w:line="252" w:lineRule="exact"/>
              <w:ind w:left="129"/>
              <w:rPr>
                <w:sz w:val="24"/>
                <w:szCs w:val="24"/>
              </w:rPr>
            </w:pPr>
            <w:r w:rsidRPr="00AD3B8F">
              <w:rPr>
                <w:sz w:val="24"/>
                <w:szCs w:val="24"/>
              </w:rPr>
              <w:t>случаю</w:t>
            </w:r>
            <w:r w:rsidRPr="00AD3B8F">
              <w:rPr>
                <w:spacing w:val="-3"/>
                <w:sz w:val="24"/>
                <w:szCs w:val="24"/>
              </w:rPr>
              <w:t xml:space="preserve"> </w:t>
            </w:r>
            <w:r w:rsidRPr="00AD3B8F">
              <w:rPr>
                <w:sz w:val="24"/>
                <w:szCs w:val="24"/>
              </w:rPr>
              <w:t>окончания</w:t>
            </w:r>
            <w:r w:rsidRPr="00AD3B8F">
              <w:rPr>
                <w:spacing w:val="-2"/>
                <w:sz w:val="24"/>
                <w:szCs w:val="24"/>
              </w:rPr>
              <w:t xml:space="preserve"> </w:t>
            </w:r>
            <w:r w:rsidRPr="00AD3B8F">
              <w:rPr>
                <w:sz w:val="24"/>
                <w:szCs w:val="24"/>
              </w:rPr>
              <w:t>1</w:t>
            </w:r>
            <w:r w:rsidRPr="00AD3B8F">
              <w:rPr>
                <w:spacing w:val="-2"/>
                <w:sz w:val="24"/>
                <w:szCs w:val="24"/>
              </w:rPr>
              <w:t xml:space="preserve"> </w:t>
            </w:r>
            <w:r w:rsidRPr="00AD3B8F">
              <w:rPr>
                <w:sz w:val="24"/>
                <w:szCs w:val="24"/>
              </w:rPr>
              <w:t>четверти</w:t>
            </w:r>
          </w:p>
        </w:tc>
        <w:tc>
          <w:tcPr>
            <w:tcW w:w="1121" w:type="dxa"/>
            <w:gridSpan w:val="3"/>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tcBorders>
              <w:top w:val="nil"/>
            </w:tcBorders>
          </w:tcPr>
          <w:p w:rsidR="00F078A7" w:rsidRPr="00AD3B8F" w:rsidRDefault="00F078A7" w:rsidP="00D437A8">
            <w:pPr>
              <w:pStyle w:val="TableParagraph"/>
              <w:spacing w:line="252" w:lineRule="exact"/>
              <w:ind w:left="718"/>
              <w:rPr>
                <w:sz w:val="24"/>
                <w:szCs w:val="24"/>
              </w:rPr>
            </w:pPr>
            <w:r w:rsidRPr="00AD3B8F">
              <w:rPr>
                <w:sz w:val="24"/>
                <w:szCs w:val="24"/>
              </w:rPr>
              <w:t>руководители</w:t>
            </w:r>
          </w:p>
        </w:tc>
      </w:tr>
      <w:tr w:rsidR="00F078A7" w:rsidRPr="00AD3B8F" w:rsidTr="00D437A8">
        <w:trPr>
          <w:gridAfter w:val="3"/>
          <w:wAfter w:w="392" w:type="dxa"/>
          <w:trHeight w:val="277"/>
        </w:trPr>
        <w:tc>
          <w:tcPr>
            <w:tcW w:w="2376" w:type="dxa"/>
            <w:gridSpan w:val="6"/>
            <w:tcBorders>
              <w:bottom w:val="nil"/>
              <w:right w:val="nil"/>
            </w:tcBorders>
          </w:tcPr>
          <w:p w:rsidR="00F078A7" w:rsidRPr="00AD3B8F" w:rsidRDefault="00F078A7" w:rsidP="00D437A8">
            <w:pPr>
              <w:pStyle w:val="TableParagraph"/>
              <w:spacing w:line="257" w:lineRule="exact"/>
              <w:ind w:left="129"/>
              <w:rPr>
                <w:sz w:val="24"/>
                <w:szCs w:val="24"/>
              </w:rPr>
            </w:pPr>
            <w:r w:rsidRPr="00AD3B8F">
              <w:rPr>
                <w:sz w:val="24"/>
                <w:szCs w:val="24"/>
              </w:rPr>
              <w:t>Мероприятия</w:t>
            </w:r>
            <w:r w:rsidRPr="00AD3B8F">
              <w:rPr>
                <w:spacing w:val="-4"/>
                <w:sz w:val="24"/>
                <w:szCs w:val="24"/>
              </w:rPr>
              <w:t xml:space="preserve"> </w:t>
            </w:r>
            <w:r w:rsidRPr="00AD3B8F">
              <w:rPr>
                <w:sz w:val="24"/>
                <w:szCs w:val="24"/>
              </w:rPr>
              <w:t>ко</w:t>
            </w:r>
            <w:r w:rsidRPr="00AD3B8F">
              <w:rPr>
                <w:spacing w:val="-1"/>
                <w:sz w:val="24"/>
                <w:szCs w:val="24"/>
              </w:rPr>
              <w:t xml:space="preserve"> </w:t>
            </w:r>
            <w:r w:rsidRPr="00AD3B8F">
              <w:rPr>
                <w:sz w:val="24"/>
                <w:szCs w:val="24"/>
              </w:rPr>
              <w:t>Дню</w:t>
            </w:r>
          </w:p>
        </w:tc>
        <w:tc>
          <w:tcPr>
            <w:tcW w:w="1223" w:type="dxa"/>
            <w:gridSpan w:val="2"/>
            <w:tcBorders>
              <w:left w:val="nil"/>
              <w:bottom w:val="nil"/>
            </w:tcBorders>
          </w:tcPr>
          <w:p w:rsidR="00F078A7" w:rsidRPr="00AD3B8F" w:rsidRDefault="00F078A7" w:rsidP="00D437A8">
            <w:pPr>
              <w:pStyle w:val="TableParagraph"/>
              <w:rPr>
                <w:sz w:val="24"/>
                <w:szCs w:val="24"/>
              </w:rPr>
            </w:pPr>
          </w:p>
        </w:tc>
        <w:tc>
          <w:tcPr>
            <w:tcW w:w="1121" w:type="dxa"/>
            <w:gridSpan w:val="3"/>
            <w:vMerge w:val="restart"/>
          </w:tcPr>
          <w:p w:rsidR="00F078A7" w:rsidRPr="00AD3B8F" w:rsidRDefault="00F078A7" w:rsidP="00D437A8">
            <w:pPr>
              <w:pStyle w:val="TableParagraph"/>
              <w:spacing w:line="270" w:lineRule="exact"/>
              <w:ind w:left="461"/>
              <w:rPr>
                <w:sz w:val="24"/>
                <w:szCs w:val="24"/>
              </w:rPr>
            </w:pPr>
            <w:r w:rsidRPr="00AD3B8F">
              <w:rPr>
                <w:sz w:val="24"/>
                <w:szCs w:val="24"/>
              </w:rPr>
              <w:t>1-4</w:t>
            </w:r>
          </w:p>
        </w:tc>
        <w:tc>
          <w:tcPr>
            <w:tcW w:w="2120" w:type="dxa"/>
            <w:gridSpan w:val="4"/>
            <w:vMerge w:val="restart"/>
          </w:tcPr>
          <w:p w:rsidR="00F078A7" w:rsidRPr="00AD3B8F" w:rsidRDefault="00F078A7" w:rsidP="00D437A8">
            <w:pPr>
              <w:pStyle w:val="TableParagraph"/>
              <w:spacing w:line="270" w:lineRule="exact"/>
              <w:ind w:left="517"/>
              <w:rPr>
                <w:sz w:val="24"/>
                <w:szCs w:val="24"/>
              </w:rPr>
            </w:pPr>
            <w:r w:rsidRPr="00AD3B8F">
              <w:rPr>
                <w:sz w:val="24"/>
                <w:szCs w:val="24"/>
              </w:rPr>
              <w:t>04.11.2024</w:t>
            </w:r>
          </w:p>
        </w:tc>
        <w:tc>
          <w:tcPr>
            <w:tcW w:w="2861" w:type="dxa"/>
            <w:gridSpan w:val="6"/>
            <w:tcBorders>
              <w:bottom w:val="nil"/>
            </w:tcBorders>
          </w:tcPr>
          <w:p w:rsidR="00F078A7" w:rsidRPr="00AD3B8F" w:rsidRDefault="00F078A7" w:rsidP="00D437A8">
            <w:pPr>
              <w:pStyle w:val="TableParagraph"/>
              <w:spacing w:line="257" w:lineRule="exact"/>
              <w:ind w:left="166"/>
              <w:rPr>
                <w:sz w:val="24"/>
                <w:szCs w:val="24"/>
              </w:rPr>
            </w:pPr>
            <w:r w:rsidRPr="00AD3B8F">
              <w:rPr>
                <w:w w:val="95"/>
                <w:sz w:val="24"/>
                <w:szCs w:val="24"/>
              </w:rPr>
              <w:t>Классные</w:t>
            </w:r>
            <w:r w:rsidRPr="00AD3B8F">
              <w:rPr>
                <w:spacing w:val="38"/>
                <w:w w:val="95"/>
                <w:sz w:val="24"/>
                <w:szCs w:val="24"/>
              </w:rPr>
              <w:t xml:space="preserve"> </w:t>
            </w:r>
            <w:r w:rsidRPr="00AD3B8F">
              <w:rPr>
                <w:w w:val="95"/>
                <w:sz w:val="24"/>
                <w:szCs w:val="24"/>
              </w:rPr>
              <w:t>руководители,</w:t>
            </w:r>
          </w:p>
        </w:tc>
      </w:tr>
      <w:tr w:rsidR="00F078A7" w:rsidRPr="00AD3B8F" w:rsidTr="00D437A8">
        <w:trPr>
          <w:gridAfter w:val="3"/>
          <w:wAfter w:w="392" w:type="dxa"/>
          <w:trHeight w:val="299"/>
        </w:trPr>
        <w:tc>
          <w:tcPr>
            <w:tcW w:w="2376" w:type="dxa"/>
            <w:gridSpan w:val="6"/>
            <w:tcBorders>
              <w:top w:val="nil"/>
              <w:right w:val="nil"/>
            </w:tcBorders>
          </w:tcPr>
          <w:p w:rsidR="00F078A7" w:rsidRPr="00AD3B8F" w:rsidRDefault="00F078A7" w:rsidP="00D437A8">
            <w:pPr>
              <w:pStyle w:val="TableParagraph"/>
              <w:spacing w:line="268" w:lineRule="exact"/>
              <w:ind w:left="129"/>
              <w:rPr>
                <w:sz w:val="24"/>
                <w:szCs w:val="24"/>
              </w:rPr>
            </w:pPr>
            <w:r w:rsidRPr="00AD3B8F">
              <w:rPr>
                <w:sz w:val="24"/>
                <w:szCs w:val="24"/>
              </w:rPr>
              <w:t>народного</w:t>
            </w:r>
            <w:r w:rsidRPr="00AD3B8F">
              <w:rPr>
                <w:spacing w:val="-1"/>
                <w:sz w:val="24"/>
                <w:szCs w:val="24"/>
              </w:rPr>
              <w:t xml:space="preserve"> </w:t>
            </w:r>
            <w:r w:rsidRPr="00AD3B8F">
              <w:rPr>
                <w:sz w:val="24"/>
                <w:szCs w:val="24"/>
              </w:rPr>
              <w:t>единства</w:t>
            </w:r>
          </w:p>
        </w:tc>
        <w:tc>
          <w:tcPr>
            <w:tcW w:w="1223" w:type="dxa"/>
            <w:gridSpan w:val="2"/>
            <w:tcBorders>
              <w:top w:val="nil"/>
              <w:left w:val="nil"/>
            </w:tcBorders>
          </w:tcPr>
          <w:p w:rsidR="00F078A7" w:rsidRPr="00AD3B8F" w:rsidRDefault="00F078A7" w:rsidP="00D437A8">
            <w:pPr>
              <w:pStyle w:val="TableParagraph"/>
              <w:rPr>
                <w:sz w:val="24"/>
                <w:szCs w:val="24"/>
              </w:rPr>
            </w:pPr>
          </w:p>
        </w:tc>
        <w:tc>
          <w:tcPr>
            <w:tcW w:w="1121" w:type="dxa"/>
            <w:gridSpan w:val="3"/>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tcBorders>
              <w:top w:val="nil"/>
            </w:tcBorders>
          </w:tcPr>
          <w:p w:rsidR="00F078A7" w:rsidRPr="00AD3B8F" w:rsidRDefault="00F078A7" w:rsidP="00D437A8">
            <w:pPr>
              <w:pStyle w:val="TableParagraph"/>
              <w:spacing w:line="275" w:lineRule="exact"/>
              <w:ind w:left="164"/>
              <w:rPr>
                <w:sz w:val="24"/>
                <w:szCs w:val="24"/>
              </w:rPr>
            </w:pPr>
            <w:r w:rsidRPr="00AD3B8F">
              <w:rPr>
                <w:w w:val="95"/>
                <w:sz w:val="24"/>
                <w:szCs w:val="24"/>
              </w:rPr>
              <w:t>советник</w:t>
            </w:r>
            <w:r w:rsidRPr="00AD3B8F">
              <w:rPr>
                <w:spacing w:val="25"/>
                <w:w w:val="95"/>
                <w:sz w:val="24"/>
                <w:szCs w:val="24"/>
              </w:rPr>
              <w:t xml:space="preserve"> </w:t>
            </w:r>
            <w:r w:rsidRPr="00AD3B8F">
              <w:rPr>
                <w:w w:val="95"/>
                <w:sz w:val="24"/>
                <w:szCs w:val="24"/>
              </w:rPr>
              <w:t>по</w:t>
            </w:r>
            <w:r w:rsidRPr="00AD3B8F">
              <w:rPr>
                <w:spacing w:val="26"/>
                <w:w w:val="95"/>
                <w:sz w:val="24"/>
                <w:szCs w:val="24"/>
              </w:rPr>
              <w:t xml:space="preserve"> </w:t>
            </w:r>
            <w:r w:rsidRPr="00AD3B8F">
              <w:rPr>
                <w:w w:val="95"/>
                <w:sz w:val="24"/>
                <w:szCs w:val="24"/>
              </w:rPr>
              <w:t>воспитанию</w:t>
            </w:r>
          </w:p>
        </w:tc>
      </w:tr>
      <w:tr w:rsidR="00F078A7" w:rsidRPr="0069386E" w:rsidTr="00D437A8">
        <w:trPr>
          <w:gridAfter w:val="3"/>
          <w:wAfter w:w="392" w:type="dxa"/>
          <w:trHeight w:val="263"/>
        </w:trPr>
        <w:tc>
          <w:tcPr>
            <w:tcW w:w="3599" w:type="dxa"/>
            <w:gridSpan w:val="8"/>
            <w:tcBorders>
              <w:bottom w:val="nil"/>
            </w:tcBorders>
          </w:tcPr>
          <w:p w:rsidR="00F078A7" w:rsidRPr="00AD3B8F" w:rsidRDefault="00F078A7" w:rsidP="00D437A8">
            <w:pPr>
              <w:pStyle w:val="TableParagraph"/>
              <w:spacing w:line="244" w:lineRule="exact"/>
              <w:ind w:left="129"/>
              <w:rPr>
                <w:sz w:val="24"/>
                <w:szCs w:val="24"/>
              </w:rPr>
            </w:pPr>
            <w:r w:rsidRPr="00AD3B8F">
              <w:rPr>
                <w:sz w:val="24"/>
                <w:szCs w:val="24"/>
              </w:rPr>
              <w:t>Общешкольная</w:t>
            </w:r>
            <w:r w:rsidRPr="00AD3B8F">
              <w:rPr>
                <w:spacing w:val="-3"/>
                <w:sz w:val="24"/>
                <w:szCs w:val="24"/>
              </w:rPr>
              <w:t xml:space="preserve"> </w:t>
            </w:r>
            <w:r w:rsidRPr="00AD3B8F">
              <w:rPr>
                <w:sz w:val="24"/>
                <w:szCs w:val="24"/>
              </w:rPr>
              <w:t>линейка</w:t>
            </w:r>
            <w:r w:rsidRPr="00AD3B8F">
              <w:rPr>
                <w:spacing w:val="-4"/>
                <w:sz w:val="24"/>
                <w:szCs w:val="24"/>
              </w:rPr>
              <w:t xml:space="preserve"> </w:t>
            </w:r>
            <w:r w:rsidRPr="00AD3B8F">
              <w:rPr>
                <w:sz w:val="24"/>
                <w:szCs w:val="24"/>
              </w:rPr>
              <w:t>ко</w:t>
            </w:r>
            <w:r w:rsidRPr="00AD3B8F">
              <w:rPr>
                <w:spacing w:val="-2"/>
                <w:sz w:val="24"/>
                <w:szCs w:val="24"/>
              </w:rPr>
              <w:t xml:space="preserve"> </w:t>
            </w:r>
            <w:r w:rsidRPr="00AD3B8F">
              <w:rPr>
                <w:sz w:val="24"/>
                <w:szCs w:val="24"/>
              </w:rPr>
              <w:t>Дню</w:t>
            </w:r>
          </w:p>
        </w:tc>
        <w:tc>
          <w:tcPr>
            <w:tcW w:w="1121" w:type="dxa"/>
            <w:gridSpan w:val="3"/>
            <w:vMerge w:val="restart"/>
          </w:tcPr>
          <w:p w:rsidR="00F078A7" w:rsidRPr="00AD3B8F" w:rsidRDefault="00F078A7" w:rsidP="00D437A8">
            <w:pPr>
              <w:pStyle w:val="TableParagraph"/>
              <w:spacing w:line="272" w:lineRule="exact"/>
              <w:ind w:left="461"/>
              <w:rPr>
                <w:sz w:val="24"/>
                <w:szCs w:val="24"/>
              </w:rPr>
            </w:pPr>
            <w:r w:rsidRPr="00AD3B8F">
              <w:rPr>
                <w:sz w:val="24"/>
                <w:szCs w:val="24"/>
              </w:rPr>
              <w:t>1-4</w:t>
            </w:r>
          </w:p>
        </w:tc>
        <w:tc>
          <w:tcPr>
            <w:tcW w:w="2120" w:type="dxa"/>
            <w:gridSpan w:val="4"/>
            <w:vMerge w:val="restart"/>
          </w:tcPr>
          <w:p w:rsidR="00F078A7" w:rsidRPr="00AD3B8F" w:rsidRDefault="00F078A7" w:rsidP="00D437A8">
            <w:pPr>
              <w:pStyle w:val="TableParagraph"/>
              <w:spacing w:line="272" w:lineRule="exact"/>
              <w:ind w:left="517"/>
              <w:rPr>
                <w:sz w:val="24"/>
                <w:szCs w:val="24"/>
              </w:rPr>
            </w:pPr>
            <w:r w:rsidRPr="00AD3B8F">
              <w:rPr>
                <w:sz w:val="24"/>
                <w:szCs w:val="24"/>
              </w:rPr>
              <w:t>08.11.2024</w:t>
            </w:r>
          </w:p>
        </w:tc>
        <w:tc>
          <w:tcPr>
            <w:tcW w:w="2861" w:type="dxa"/>
            <w:gridSpan w:val="6"/>
            <w:tcBorders>
              <w:bottom w:val="nil"/>
            </w:tcBorders>
          </w:tcPr>
          <w:p w:rsidR="00F078A7" w:rsidRPr="00D437A8" w:rsidRDefault="00F078A7" w:rsidP="00D437A8">
            <w:pPr>
              <w:pStyle w:val="TableParagraph"/>
              <w:spacing w:line="244" w:lineRule="exact"/>
              <w:ind w:left="464"/>
              <w:rPr>
                <w:sz w:val="24"/>
                <w:szCs w:val="24"/>
                <w:lang w:val="ru-RU"/>
              </w:rPr>
            </w:pPr>
            <w:r w:rsidRPr="00D437A8">
              <w:rPr>
                <w:sz w:val="24"/>
                <w:szCs w:val="24"/>
                <w:lang w:val="ru-RU"/>
              </w:rPr>
              <w:t>Замдиректора</w:t>
            </w:r>
            <w:r w:rsidRPr="00D437A8">
              <w:rPr>
                <w:spacing w:val="-2"/>
                <w:sz w:val="24"/>
                <w:szCs w:val="24"/>
                <w:lang w:val="ru-RU"/>
              </w:rPr>
              <w:t xml:space="preserve"> </w:t>
            </w:r>
            <w:r w:rsidRPr="00D437A8">
              <w:rPr>
                <w:sz w:val="24"/>
                <w:szCs w:val="24"/>
                <w:lang w:val="ru-RU"/>
              </w:rPr>
              <w:t>по</w:t>
            </w:r>
            <w:r w:rsidRPr="00D437A8">
              <w:rPr>
                <w:spacing w:val="-1"/>
                <w:sz w:val="24"/>
                <w:szCs w:val="24"/>
                <w:lang w:val="ru-RU"/>
              </w:rPr>
              <w:t xml:space="preserve"> </w:t>
            </w:r>
            <w:r w:rsidRPr="00D437A8">
              <w:rPr>
                <w:sz w:val="24"/>
                <w:szCs w:val="24"/>
                <w:lang w:val="ru-RU"/>
              </w:rPr>
              <w:t>ВР</w:t>
            </w:r>
            <w:r w:rsidRPr="00D437A8">
              <w:rPr>
                <w:w w:val="95"/>
                <w:sz w:val="24"/>
                <w:szCs w:val="24"/>
                <w:lang w:val="ru-RU"/>
              </w:rPr>
              <w:t>,</w:t>
            </w:r>
            <w:r w:rsidRPr="00D437A8">
              <w:rPr>
                <w:spacing w:val="18"/>
                <w:w w:val="95"/>
                <w:sz w:val="24"/>
                <w:szCs w:val="24"/>
                <w:lang w:val="ru-RU"/>
              </w:rPr>
              <w:t xml:space="preserve"> </w:t>
            </w:r>
            <w:r w:rsidRPr="00D437A8">
              <w:rPr>
                <w:w w:val="95"/>
                <w:sz w:val="24"/>
                <w:szCs w:val="24"/>
                <w:lang w:val="ru-RU"/>
              </w:rPr>
              <w:t>советник</w:t>
            </w:r>
            <w:r w:rsidRPr="00D437A8">
              <w:rPr>
                <w:spacing w:val="19"/>
                <w:w w:val="95"/>
                <w:sz w:val="24"/>
                <w:szCs w:val="24"/>
                <w:lang w:val="ru-RU"/>
              </w:rPr>
              <w:t xml:space="preserve"> </w:t>
            </w:r>
            <w:r w:rsidRPr="00D437A8">
              <w:rPr>
                <w:w w:val="95"/>
                <w:sz w:val="24"/>
                <w:szCs w:val="24"/>
                <w:lang w:val="ru-RU"/>
              </w:rPr>
              <w:t>по</w:t>
            </w:r>
          </w:p>
        </w:tc>
      </w:tr>
      <w:tr w:rsidR="00F078A7" w:rsidRPr="00AD3B8F" w:rsidTr="00D437A8">
        <w:trPr>
          <w:gridAfter w:val="3"/>
          <w:wAfter w:w="392" w:type="dxa"/>
          <w:trHeight w:val="252"/>
        </w:trPr>
        <w:tc>
          <w:tcPr>
            <w:tcW w:w="2376" w:type="dxa"/>
            <w:gridSpan w:val="6"/>
            <w:tcBorders>
              <w:top w:val="nil"/>
              <w:bottom w:val="nil"/>
              <w:right w:val="nil"/>
            </w:tcBorders>
          </w:tcPr>
          <w:p w:rsidR="00F078A7" w:rsidRPr="00AD3B8F" w:rsidRDefault="00F078A7" w:rsidP="00D437A8">
            <w:pPr>
              <w:pStyle w:val="TableParagraph"/>
              <w:spacing w:line="232" w:lineRule="exact"/>
              <w:ind w:left="129" w:right="-29"/>
              <w:rPr>
                <w:sz w:val="24"/>
                <w:szCs w:val="24"/>
              </w:rPr>
            </w:pPr>
            <w:r w:rsidRPr="00AD3B8F">
              <w:rPr>
                <w:sz w:val="24"/>
                <w:szCs w:val="24"/>
              </w:rPr>
              <w:t>памяти</w:t>
            </w:r>
            <w:r w:rsidRPr="00AD3B8F">
              <w:rPr>
                <w:spacing w:val="-2"/>
                <w:sz w:val="24"/>
                <w:szCs w:val="24"/>
              </w:rPr>
              <w:t xml:space="preserve"> </w:t>
            </w:r>
            <w:r w:rsidRPr="00AD3B8F">
              <w:rPr>
                <w:sz w:val="24"/>
                <w:szCs w:val="24"/>
              </w:rPr>
              <w:t>погибших</w:t>
            </w:r>
            <w:r w:rsidRPr="00AD3B8F">
              <w:rPr>
                <w:spacing w:val="-4"/>
                <w:sz w:val="24"/>
                <w:szCs w:val="24"/>
              </w:rPr>
              <w:t xml:space="preserve"> </w:t>
            </w:r>
            <w:r w:rsidRPr="00AD3B8F">
              <w:rPr>
                <w:sz w:val="24"/>
                <w:szCs w:val="24"/>
              </w:rPr>
              <w:t>при</w:t>
            </w:r>
          </w:p>
        </w:tc>
        <w:tc>
          <w:tcPr>
            <w:tcW w:w="1223" w:type="dxa"/>
            <w:gridSpan w:val="2"/>
            <w:tcBorders>
              <w:top w:val="nil"/>
              <w:left w:val="nil"/>
              <w:bottom w:val="nil"/>
            </w:tcBorders>
          </w:tcPr>
          <w:p w:rsidR="00F078A7" w:rsidRPr="00AD3B8F" w:rsidRDefault="00F078A7" w:rsidP="00D437A8">
            <w:pPr>
              <w:pStyle w:val="TableParagraph"/>
              <w:rPr>
                <w:sz w:val="24"/>
                <w:szCs w:val="24"/>
              </w:rPr>
            </w:pPr>
          </w:p>
        </w:tc>
        <w:tc>
          <w:tcPr>
            <w:tcW w:w="1121" w:type="dxa"/>
            <w:gridSpan w:val="3"/>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tcBorders>
              <w:top w:val="nil"/>
              <w:bottom w:val="nil"/>
            </w:tcBorders>
          </w:tcPr>
          <w:p w:rsidR="00F078A7" w:rsidRPr="00AD3B8F" w:rsidRDefault="00F078A7" w:rsidP="00D437A8">
            <w:pPr>
              <w:pStyle w:val="TableParagraph"/>
              <w:spacing w:line="232" w:lineRule="exact"/>
              <w:ind w:left="154"/>
              <w:rPr>
                <w:sz w:val="24"/>
                <w:szCs w:val="24"/>
              </w:rPr>
            </w:pPr>
            <w:r w:rsidRPr="00AD3B8F">
              <w:rPr>
                <w:w w:val="95"/>
                <w:sz w:val="24"/>
                <w:szCs w:val="24"/>
              </w:rPr>
              <w:t>воспитанию</w:t>
            </w:r>
          </w:p>
        </w:tc>
      </w:tr>
      <w:tr w:rsidR="00F078A7" w:rsidRPr="00AD3B8F" w:rsidTr="00D437A8">
        <w:trPr>
          <w:gridAfter w:val="3"/>
          <w:wAfter w:w="392" w:type="dxa"/>
          <w:trHeight w:val="255"/>
        </w:trPr>
        <w:tc>
          <w:tcPr>
            <w:tcW w:w="3599" w:type="dxa"/>
            <w:gridSpan w:val="8"/>
            <w:tcBorders>
              <w:top w:val="nil"/>
              <w:bottom w:val="nil"/>
            </w:tcBorders>
          </w:tcPr>
          <w:p w:rsidR="00F078A7" w:rsidRPr="00AD3B8F" w:rsidRDefault="00F078A7" w:rsidP="00D437A8">
            <w:pPr>
              <w:pStyle w:val="TableParagraph"/>
              <w:spacing w:line="236" w:lineRule="exact"/>
              <w:ind w:left="129"/>
              <w:rPr>
                <w:sz w:val="24"/>
                <w:szCs w:val="24"/>
              </w:rPr>
            </w:pPr>
            <w:r w:rsidRPr="00AD3B8F">
              <w:rPr>
                <w:sz w:val="24"/>
                <w:szCs w:val="24"/>
              </w:rPr>
              <w:t>исполнении</w:t>
            </w:r>
            <w:r w:rsidRPr="00AD3B8F">
              <w:rPr>
                <w:spacing w:val="-4"/>
                <w:sz w:val="24"/>
                <w:szCs w:val="24"/>
              </w:rPr>
              <w:t xml:space="preserve"> </w:t>
            </w:r>
            <w:r w:rsidRPr="00AD3B8F">
              <w:rPr>
                <w:sz w:val="24"/>
                <w:szCs w:val="24"/>
              </w:rPr>
              <w:t>служебных</w:t>
            </w:r>
          </w:p>
        </w:tc>
        <w:tc>
          <w:tcPr>
            <w:tcW w:w="1121" w:type="dxa"/>
            <w:gridSpan w:val="3"/>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tcBorders>
              <w:top w:val="nil"/>
              <w:bottom w:val="nil"/>
            </w:tcBorders>
          </w:tcPr>
          <w:p w:rsidR="00F078A7" w:rsidRPr="00AD3B8F" w:rsidRDefault="00F078A7" w:rsidP="00D437A8">
            <w:pPr>
              <w:pStyle w:val="TableParagraph"/>
              <w:spacing w:line="236" w:lineRule="exact"/>
              <w:ind w:right="961"/>
              <w:rPr>
                <w:sz w:val="24"/>
                <w:szCs w:val="24"/>
              </w:rPr>
            </w:pPr>
          </w:p>
        </w:tc>
      </w:tr>
      <w:tr w:rsidR="00F078A7" w:rsidRPr="00AD3B8F" w:rsidTr="00D437A8">
        <w:trPr>
          <w:gridAfter w:val="3"/>
          <w:wAfter w:w="392" w:type="dxa"/>
          <w:trHeight w:val="256"/>
        </w:trPr>
        <w:tc>
          <w:tcPr>
            <w:tcW w:w="3599" w:type="dxa"/>
            <w:gridSpan w:val="8"/>
            <w:tcBorders>
              <w:top w:val="nil"/>
              <w:bottom w:val="nil"/>
            </w:tcBorders>
          </w:tcPr>
          <w:p w:rsidR="00F078A7" w:rsidRPr="00AD3B8F" w:rsidRDefault="00F078A7" w:rsidP="00D437A8">
            <w:pPr>
              <w:pStyle w:val="TableParagraph"/>
              <w:spacing w:line="236" w:lineRule="exact"/>
              <w:ind w:left="129"/>
              <w:rPr>
                <w:sz w:val="24"/>
                <w:szCs w:val="24"/>
              </w:rPr>
            </w:pPr>
            <w:r w:rsidRPr="00AD3B8F">
              <w:rPr>
                <w:sz w:val="24"/>
                <w:szCs w:val="24"/>
              </w:rPr>
              <w:t>обязанностей</w:t>
            </w:r>
            <w:r w:rsidRPr="00AD3B8F">
              <w:rPr>
                <w:spacing w:val="-3"/>
                <w:sz w:val="24"/>
                <w:szCs w:val="24"/>
              </w:rPr>
              <w:t xml:space="preserve"> </w:t>
            </w:r>
            <w:r w:rsidRPr="00AD3B8F">
              <w:rPr>
                <w:sz w:val="24"/>
                <w:szCs w:val="24"/>
              </w:rPr>
              <w:t>сотрудников</w:t>
            </w:r>
          </w:p>
        </w:tc>
        <w:tc>
          <w:tcPr>
            <w:tcW w:w="1121" w:type="dxa"/>
            <w:gridSpan w:val="3"/>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tcBorders>
              <w:top w:val="nil"/>
              <w:bottom w:val="nil"/>
            </w:tcBorders>
          </w:tcPr>
          <w:p w:rsidR="00F078A7" w:rsidRPr="00AD3B8F" w:rsidRDefault="00F078A7" w:rsidP="00D437A8">
            <w:pPr>
              <w:pStyle w:val="TableParagraph"/>
              <w:rPr>
                <w:sz w:val="24"/>
                <w:szCs w:val="24"/>
              </w:rPr>
            </w:pPr>
          </w:p>
        </w:tc>
      </w:tr>
      <w:tr w:rsidR="00F078A7" w:rsidRPr="00AD3B8F" w:rsidTr="00D437A8">
        <w:trPr>
          <w:gridAfter w:val="3"/>
          <w:wAfter w:w="392" w:type="dxa"/>
          <w:trHeight w:val="256"/>
        </w:trPr>
        <w:tc>
          <w:tcPr>
            <w:tcW w:w="3599" w:type="dxa"/>
            <w:gridSpan w:val="8"/>
            <w:tcBorders>
              <w:top w:val="nil"/>
              <w:bottom w:val="nil"/>
            </w:tcBorders>
          </w:tcPr>
          <w:p w:rsidR="00F078A7" w:rsidRPr="00AD3B8F" w:rsidRDefault="00F078A7" w:rsidP="00D437A8">
            <w:pPr>
              <w:pStyle w:val="TableParagraph"/>
              <w:spacing w:line="236" w:lineRule="exact"/>
              <w:ind w:left="129"/>
              <w:rPr>
                <w:sz w:val="24"/>
                <w:szCs w:val="24"/>
              </w:rPr>
            </w:pPr>
            <w:r w:rsidRPr="00AD3B8F">
              <w:rPr>
                <w:sz w:val="24"/>
                <w:szCs w:val="24"/>
              </w:rPr>
              <w:t>органов</w:t>
            </w:r>
            <w:r w:rsidRPr="00AD3B8F">
              <w:rPr>
                <w:spacing w:val="-3"/>
                <w:sz w:val="24"/>
                <w:szCs w:val="24"/>
              </w:rPr>
              <w:t xml:space="preserve"> </w:t>
            </w:r>
            <w:r w:rsidRPr="00AD3B8F">
              <w:rPr>
                <w:sz w:val="24"/>
                <w:szCs w:val="24"/>
              </w:rPr>
              <w:t>внутренних</w:t>
            </w:r>
            <w:r w:rsidRPr="00AD3B8F">
              <w:rPr>
                <w:spacing w:val="-3"/>
                <w:sz w:val="24"/>
                <w:szCs w:val="24"/>
              </w:rPr>
              <w:t xml:space="preserve"> </w:t>
            </w:r>
            <w:r w:rsidRPr="00AD3B8F">
              <w:rPr>
                <w:sz w:val="24"/>
                <w:szCs w:val="24"/>
              </w:rPr>
              <w:t>дел</w:t>
            </w:r>
            <w:r w:rsidRPr="00AD3B8F">
              <w:rPr>
                <w:spacing w:val="-3"/>
                <w:sz w:val="24"/>
                <w:szCs w:val="24"/>
              </w:rPr>
              <w:t xml:space="preserve"> </w:t>
            </w:r>
            <w:r w:rsidRPr="00AD3B8F">
              <w:rPr>
                <w:sz w:val="24"/>
                <w:szCs w:val="24"/>
              </w:rPr>
              <w:t>России</w:t>
            </w:r>
          </w:p>
        </w:tc>
        <w:tc>
          <w:tcPr>
            <w:tcW w:w="1121" w:type="dxa"/>
            <w:gridSpan w:val="3"/>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tcBorders>
              <w:top w:val="nil"/>
              <w:bottom w:val="nil"/>
            </w:tcBorders>
          </w:tcPr>
          <w:p w:rsidR="00F078A7" w:rsidRPr="00AD3B8F" w:rsidRDefault="00F078A7" w:rsidP="00D437A8">
            <w:pPr>
              <w:pStyle w:val="TableParagraph"/>
              <w:rPr>
                <w:sz w:val="24"/>
                <w:szCs w:val="24"/>
              </w:rPr>
            </w:pPr>
          </w:p>
        </w:tc>
      </w:tr>
      <w:tr w:rsidR="00F078A7" w:rsidRPr="00AD3B8F" w:rsidTr="00D437A8">
        <w:trPr>
          <w:gridAfter w:val="3"/>
          <w:wAfter w:w="392" w:type="dxa"/>
          <w:trHeight w:val="258"/>
        </w:trPr>
        <w:tc>
          <w:tcPr>
            <w:tcW w:w="3599" w:type="dxa"/>
            <w:gridSpan w:val="8"/>
            <w:tcBorders>
              <w:top w:val="nil"/>
              <w:bottom w:val="nil"/>
            </w:tcBorders>
          </w:tcPr>
          <w:p w:rsidR="00F078A7" w:rsidRPr="00AD3B8F" w:rsidRDefault="00F078A7" w:rsidP="00D437A8">
            <w:pPr>
              <w:pStyle w:val="TableParagraph"/>
              <w:spacing w:line="238" w:lineRule="exact"/>
              <w:ind w:left="129"/>
              <w:rPr>
                <w:sz w:val="24"/>
                <w:szCs w:val="24"/>
              </w:rPr>
            </w:pPr>
            <w:r w:rsidRPr="00AD3B8F">
              <w:rPr>
                <w:sz w:val="24"/>
                <w:szCs w:val="24"/>
              </w:rPr>
              <w:t>(с</w:t>
            </w:r>
            <w:r w:rsidRPr="00AD3B8F">
              <w:rPr>
                <w:spacing w:val="-4"/>
                <w:sz w:val="24"/>
                <w:szCs w:val="24"/>
              </w:rPr>
              <w:t xml:space="preserve"> </w:t>
            </w:r>
            <w:r w:rsidRPr="00AD3B8F">
              <w:rPr>
                <w:sz w:val="24"/>
                <w:szCs w:val="24"/>
              </w:rPr>
              <w:t>приглашением</w:t>
            </w:r>
            <w:r w:rsidRPr="00AD3B8F">
              <w:rPr>
                <w:spacing w:val="-3"/>
                <w:sz w:val="24"/>
                <w:szCs w:val="24"/>
              </w:rPr>
              <w:t xml:space="preserve"> </w:t>
            </w:r>
            <w:r w:rsidRPr="00AD3B8F">
              <w:rPr>
                <w:sz w:val="24"/>
                <w:szCs w:val="24"/>
              </w:rPr>
              <w:t>сотрудников</w:t>
            </w:r>
          </w:p>
        </w:tc>
        <w:tc>
          <w:tcPr>
            <w:tcW w:w="1121" w:type="dxa"/>
            <w:gridSpan w:val="3"/>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tcBorders>
              <w:top w:val="nil"/>
              <w:bottom w:val="nil"/>
            </w:tcBorders>
          </w:tcPr>
          <w:p w:rsidR="00F078A7" w:rsidRPr="00AD3B8F" w:rsidRDefault="00F078A7" w:rsidP="00D437A8">
            <w:pPr>
              <w:pStyle w:val="TableParagraph"/>
              <w:rPr>
                <w:sz w:val="24"/>
                <w:szCs w:val="24"/>
              </w:rPr>
            </w:pPr>
          </w:p>
        </w:tc>
      </w:tr>
      <w:tr w:rsidR="00F078A7" w:rsidRPr="00AD3B8F" w:rsidTr="00D437A8">
        <w:trPr>
          <w:gridAfter w:val="3"/>
          <w:wAfter w:w="392" w:type="dxa"/>
          <w:trHeight w:val="270"/>
        </w:trPr>
        <w:tc>
          <w:tcPr>
            <w:tcW w:w="3599" w:type="dxa"/>
            <w:gridSpan w:val="8"/>
            <w:tcBorders>
              <w:top w:val="nil"/>
            </w:tcBorders>
          </w:tcPr>
          <w:p w:rsidR="00F078A7" w:rsidRPr="00AD3B8F" w:rsidRDefault="00F078A7" w:rsidP="00D437A8">
            <w:pPr>
              <w:pStyle w:val="TableParagraph"/>
              <w:spacing w:line="251" w:lineRule="exact"/>
              <w:ind w:left="129"/>
              <w:rPr>
                <w:sz w:val="24"/>
                <w:szCs w:val="24"/>
              </w:rPr>
            </w:pPr>
            <w:r w:rsidRPr="00AD3B8F">
              <w:rPr>
                <w:sz w:val="24"/>
                <w:szCs w:val="24"/>
              </w:rPr>
              <w:t>органов</w:t>
            </w:r>
            <w:r w:rsidRPr="00AD3B8F">
              <w:rPr>
                <w:spacing w:val="-2"/>
                <w:sz w:val="24"/>
                <w:szCs w:val="24"/>
              </w:rPr>
              <w:t xml:space="preserve"> </w:t>
            </w:r>
            <w:r w:rsidRPr="00AD3B8F">
              <w:rPr>
                <w:sz w:val="24"/>
                <w:szCs w:val="24"/>
              </w:rPr>
              <w:t>внутренних</w:t>
            </w:r>
            <w:r w:rsidRPr="00AD3B8F">
              <w:rPr>
                <w:spacing w:val="-2"/>
                <w:sz w:val="24"/>
                <w:szCs w:val="24"/>
              </w:rPr>
              <w:t xml:space="preserve"> </w:t>
            </w:r>
            <w:r w:rsidRPr="00AD3B8F">
              <w:rPr>
                <w:sz w:val="24"/>
                <w:szCs w:val="24"/>
              </w:rPr>
              <w:t>дел)</w:t>
            </w:r>
          </w:p>
        </w:tc>
        <w:tc>
          <w:tcPr>
            <w:tcW w:w="1121" w:type="dxa"/>
            <w:gridSpan w:val="3"/>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tcBorders>
              <w:top w:val="nil"/>
            </w:tcBorders>
          </w:tcPr>
          <w:p w:rsidR="00F078A7" w:rsidRPr="00AD3B8F" w:rsidRDefault="00F078A7" w:rsidP="00D437A8">
            <w:pPr>
              <w:pStyle w:val="TableParagraph"/>
              <w:rPr>
                <w:sz w:val="24"/>
                <w:szCs w:val="24"/>
              </w:rPr>
            </w:pPr>
          </w:p>
        </w:tc>
      </w:tr>
      <w:tr w:rsidR="00F078A7" w:rsidRPr="00AD3B8F" w:rsidTr="00D437A8">
        <w:trPr>
          <w:gridAfter w:val="3"/>
          <w:wAfter w:w="392" w:type="dxa"/>
          <w:trHeight w:val="294"/>
        </w:trPr>
        <w:tc>
          <w:tcPr>
            <w:tcW w:w="3599" w:type="dxa"/>
            <w:gridSpan w:val="8"/>
            <w:tcBorders>
              <w:bottom w:val="nil"/>
            </w:tcBorders>
          </w:tcPr>
          <w:p w:rsidR="00F078A7" w:rsidRPr="00AD3B8F" w:rsidRDefault="00F078A7" w:rsidP="00D437A8">
            <w:pPr>
              <w:pStyle w:val="TableParagraph"/>
              <w:spacing w:line="270" w:lineRule="exact"/>
              <w:ind w:left="129"/>
              <w:rPr>
                <w:sz w:val="24"/>
                <w:szCs w:val="24"/>
              </w:rPr>
            </w:pPr>
            <w:r w:rsidRPr="00AD3B8F">
              <w:rPr>
                <w:sz w:val="24"/>
                <w:szCs w:val="24"/>
              </w:rPr>
              <w:t>Мероприятия</w:t>
            </w:r>
            <w:r w:rsidRPr="00AD3B8F">
              <w:rPr>
                <w:spacing w:val="-7"/>
                <w:sz w:val="24"/>
                <w:szCs w:val="24"/>
              </w:rPr>
              <w:t xml:space="preserve"> </w:t>
            </w:r>
            <w:r w:rsidRPr="00AD3B8F">
              <w:rPr>
                <w:sz w:val="24"/>
                <w:szCs w:val="24"/>
              </w:rPr>
              <w:t>ко</w:t>
            </w:r>
            <w:r w:rsidRPr="00AD3B8F">
              <w:rPr>
                <w:spacing w:val="-1"/>
                <w:sz w:val="24"/>
                <w:szCs w:val="24"/>
              </w:rPr>
              <w:t xml:space="preserve"> </w:t>
            </w:r>
            <w:r w:rsidRPr="00AD3B8F">
              <w:rPr>
                <w:sz w:val="24"/>
                <w:szCs w:val="24"/>
              </w:rPr>
              <w:t>«Дню</w:t>
            </w:r>
            <w:r w:rsidRPr="00AD3B8F">
              <w:rPr>
                <w:spacing w:val="-2"/>
                <w:sz w:val="24"/>
                <w:szCs w:val="24"/>
              </w:rPr>
              <w:t xml:space="preserve"> </w:t>
            </w:r>
            <w:r w:rsidRPr="00AD3B8F">
              <w:rPr>
                <w:sz w:val="24"/>
                <w:szCs w:val="24"/>
              </w:rPr>
              <w:t>матери»:</w:t>
            </w:r>
          </w:p>
        </w:tc>
        <w:tc>
          <w:tcPr>
            <w:tcW w:w="1121" w:type="dxa"/>
            <w:gridSpan w:val="3"/>
            <w:tcBorders>
              <w:bottom w:val="nil"/>
            </w:tcBorders>
          </w:tcPr>
          <w:p w:rsidR="00F078A7" w:rsidRPr="00AD3B8F" w:rsidRDefault="00F078A7" w:rsidP="00D437A8">
            <w:pPr>
              <w:pStyle w:val="TableParagraph"/>
              <w:rPr>
                <w:sz w:val="24"/>
                <w:szCs w:val="24"/>
              </w:rPr>
            </w:pPr>
          </w:p>
        </w:tc>
        <w:tc>
          <w:tcPr>
            <w:tcW w:w="2120" w:type="dxa"/>
            <w:gridSpan w:val="4"/>
            <w:tcBorders>
              <w:bottom w:val="nil"/>
            </w:tcBorders>
          </w:tcPr>
          <w:p w:rsidR="00F078A7" w:rsidRPr="00AD3B8F" w:rsidRDefault="00F078A7" w:rsidP="00D437A8">
            <w:pPr>
              <w:pStyle w:val="TableParagraph"/>
              <w:rPr>
                <w:sz w:val="24"/>
                <w:szCs w:val="24"/>
              </w:rPr>
            </w:pPr>
          </w:p>
        </w:tc>
        <w:tc>
          <w:tcPr>
            <w:tcW w:w="2861" w:type="dxa"/>
            <w:gridSpan w:val="6"/>
            <w:tcBorders>
              <w:bottom w:val="nil"/>
            </w:tcBorders>
          </w:tcPr>
          <w:p w:rsidR="00F078A7" w:rsidRPr="00D437A8" w:rsidRDefault="00F078A7" w:rsidP="00D437A8">
            <w:pPr>
              <w:pStyle w:val="TableParagraph"/>
              <w:spacing w:line="270" w:lineRule="exact"/>
              <w:ind w:left="80"/>
              <w:rPr>
                <w:sz w:val="24"/>
                <w:szCs w:val="24"/>
                <w:lang w:val="ru-RU"/>
              </w:rPr>
            </w:pPr>
            <w:r w:rsidRPr="00D437A8">
              <w:rPr>
                <w:sz w:val="24"/>
                <w:szCs w:val="24"/>
                <w:lang w:val="ru-RU"/>
              </w:rPr>
              <w:t>Классные</w:t>
            </w:r>
            <w:r w:rsidRPr="00D437A8">
              <w:rPr>
                <w:spacing w:val="-6"/>
                <w:sz w:val="24"/>
                <w:szCs w:val="24"/>
                <w:lang w:val="ru-RU"/>
              </w:rPr>
              <w:t xml:space="preserve"> </w:t>
            </w:r>
            <w:r w:rsidRPr="00D437A8">
              <w:rPr>
                <w:sz w:val="24"/>
                <w:szCs w:val="24"/>
                <w:lang w:val="ru-RU"/>
              </w:rPr>
              <w:t>руководители, Замдиректора</w:t>
            </w:r>
            <w:r w:rsidRPr="00D437A8">
              <w:rPr>
                <w:spacing w:val="-2"/>
                <w:sz w:val="24"/>
                <w:szCs w:val="24"/>
                <w:lang w:val="ru-RU"/>
              </w:rPr>
              <w:t xml:space="preserve"> </w:t>
            </w:r>
            <w:r w:rsidRPr="00D437A8">
              <w:rPr>
                <w:sz w:val="24"/>
                <w:szCs w:val="24"/>
                <w:lang w:val="ru-RU"/>
              </w:rPr>
              <w:t>по</w:t>
            </w:r>
            <w:r w:rsidRPr="00D437A8">
              <w:rPr>
                <w:spacing w:val="-1"/>
                <w:sz w:val="24"/>
                <w:szCs w:val="24"/>
                <w:lang w:val="ru-RU"/>
              </w:rPr>
              <w:t xml:space="preserve"> </w:t>
            </w:r>
            <w:r w:rsidRPr="00D437A8">
              <w:rPr>
                <w:sz w:val="24"/>
                <w:szCs w:val="24"/>
                <w:lang w:val="ru-RU"/>
              </w:rPr>
              <w:t>ВР,</w:t>
            </w:r>
          </w:p>
        </w:tc>
      </w:tr>
      <w:tr w:rsidR="00F078A7" w:rsidRPr="00AD3B8F" w:rsidTr="00D437A8">
        <w:trPr>
          <w:gridAfter w:val="3"/>
          <w:wAfter w:w="392" w:type="dxa"/>
          <w:trHeight w:val="319"/>
        </w:trPr>
        <w:tc>
          <w:tcPr>
            <w:tcW w:w="2376" w:type="dxa"/>
            <w:gridSpan w:val="6"/>
            <w:tcBorders>
              <w:top w:val="nil"/>
              <w:bottom w:val="nil"/>
              <w:right w:val="nil"/>
            </w:tcBorders>
          </w:tcPr>
          <w:p w:rsidR="00F078A7" w:rsidRPr="00AD3B8F" w:rsidRDefault="00F078A7" w:rsidP="00D437A8">
            <w:pPr>
              <w:pStyle w:val="TableParagraph"/>
              <w:spacing w:before="14"/>
              <w:ind w:left="129"/>
              <w:rPr>
                <w:sz w:val="24"/>
                <w:szCs w:val="24"/>
              </w:rPr>
            </w:pPr>
            <w:r w:rsidRPr="00AD3B8F">
              <w:rPr>
                <w:sz w:val="24"/>
                <w:szCs w:val="24"/>
              </w:rPr>
              <w:t>Акция «5</w:t>
            </w:r>
            <w:r w:rsidRPr="00AD3B8F">
              <w:rPr>
                <w:spacing w:val="-1"/>
                <w:sz w:val="24"/>
                <w:szCs w:val="24"/>
              </w:rPr>
              <w:t xml:space="preserve"> </w:t>
            </w:r>
            <w:r w:rsidRPr="00AD3B8F">
              <w:rPr>
                <w:sz w:val="24"/>
                <w:szCs w:val="24"/>
              </w:rPr>
              <w:t>для</w:t>
            </w:r>
            <w:r w:rsidRPr="00AD3B8F">
              <w:rPr>
                <w:spacing w:val="-1"/>
                <w:sz w:val="24"/>
                <w:szCs w:val="24"/>
              </w:rPr>
              <w:t xml:space="preserve"> </w:t>
            </w:r>
            <w:r w:rsidRPr="00AD3B8F">
              <w:rPr>
                <w:sz w:val="24"/>
                <w:szCs w:val="24"/>
              </w:rPr>
              <w:t>мамы»</w:t>
            </w:r>
          </w:p>
        </w:tc>
        <w:tc>
          <w:tcPr>
            <w:tcW w:w="1223" w:type="dxa"/>
            <w:gridSpan w:val="2"/>
            <w:tcBorders>
              <w:top w:val="nil"/>
              <w:left w:val="nil"/>
              <w:bottom w:val="nil"/>
            </w:tcBorders>
          </w:tcPr>
          <w:p w:rsidR="00F078A7" w:rsidRPr="00AD3B8F" w:rsidRDefault="00F078A7" w:rsidP="00D437A8">
            <w:pPr>
              <w:pStyle w:val="TableParagraph"/>
              <w:rPr>
                <w:sz w:val="24"/>
                <w:szCs w:val="24"/>
              </w:rPr>
            </w:pPr>
          </w:p>
        </w:tc>
        <w:tc>
          <w:tcPr>
            <w:tcW w:w="1121" w:type="dxa"/>
            <w:gridSpan w:val="3"/>
            <w:tcBorders>
              <w:top w:val="nil"/>
              <w:bottom w:val="nil"/>
            </w:tcBorders>
          </w:tcPr>
          <w:p w:rsidR="00F078A7" w:rsidRPr="00AD3B8F" w:rsidRDefault="00F078A7" w:rsidP="00D437A8">
            <w:pPr>
              <w:pStyle w:val="TableParagraph"/>
              <w:spacing w:before="21"/>
              <w:ind w:left="461"/>
              <w:rPr>
                <w:sz w:val="24"/>
                <w:szCs w:val="24"/>
              </w:rPr>
            </w:pPr>
            <w:r w:rsidRPr="00AD3B8F">
              <w:rPr>
                <w:sz w:val="24"/>
                <w:szCs w:val="24"/>
              </w:rPr>
              <w:t>2-4</w:t>
            </w:r>
          </w:p>
        </w:tc>
        <w:tc>
          <w:tcPr>
            <w:tcW w:w="2120" w:type="dxa"/>
            <w:gridSpan w:val="4"/>
            <w:tcBorders>
              <w:top w:val="nil"/>
              <w:bottom w:val="nil"/>
            </w:tcBorders>
          </w:tcPr>
          <w:p w:rsidR="00F078A7" w:rsidRPr="00AD3B8F" w:rsidRDefault="00F078A7" w:rsidP="00D437A8">
            <w:pPr>
              <w:pStyle w:val="TableParagraph"/>
              <w:spacing w:before="14"/>
              <w:ind w:left="385"/>
              <w:rPr>
                <w:sz w:val="24"/>
                <w:szCs w:val="24"/>
              </w:rPr>
            </w:pPr>
            <w:r w:rsidRPr="00AD3B8F">
              <w:rPr>
                <w:sz w:val="24"/>
                <w:szCs w:val="24"/>
              </w:rPr>
              <w:t>18-22</w:t>
            </w:r>
            <w:r w:rsidRPr="00AD3B8F">
              <w:rPr>
                <w:spacing w:val="-1"/>
                <w:sz w:val="24"/>
                <w:szCs w:val="24"/>
              </w:rPr>
              <w:t xml:space="preserve"> </w:t>
            </w:r>
            <w:r w:rsidRPr="00AD3B8F">
              <w:rPr>
                <w:sz w:val="24"/>
                <w:szCs w:val="24"/>
              </w:rPr>
              <w:t>ноября</w:t>
            </w:r>
          </w:p>
        </w:tc>
        <w:tc>
          <w:tcPr>
            <w:tcW w:w="2861" w:type="dxa"/>
            <w:gridSpan w:val="6"/>
            <w:tcBorders>
              <w:top w:val="nil"/>
              <w:bottom w:val="nil"/>
            </w:tcBorders>
          </w:tcPr>
          <w:p w:rsidR="00F078A7" w:rsidRPr="00AD3B8F" w:rsidRDefault="00F078A7" w:rsidP="00D437A8">
            <w:pPr>
              <w:pStyle w:val="TableParagraph"/>
              <w:spacing w:before="14"/>
              <w:rPr>
                <w:sz w:val="24"/>
                <w:szCs w:val="24"/>
              </w:rPr>
            </w:pPr>
            <w:r w:rsidRPr="00AD3B8F">
              <w:rPr>
                <w:spacing w:val="-1"/>
                <w:sz w:val="24"/>
                <w:szCs w:val="24"/>
              </w:rPr>
              <w:t xml:space="preserve"> </w:t>
            </w:r>
            <w:r w:rsidRPr="00AD3B8F">
              <w:rPr>
                <w:sz w:val="24"/>
                <w:szCs w:val="24"/>
              </w:rPr>
              <w:t>советник</w:t>
            </w:r>
            <w:r w:rsidRPr="00AD3B8F">
              <w:rPr>
                <w:spacing w:val="-1"/>
                <w:sz w:val="24"/>
                <w:szCs w:val="24"/>
              </w:rPr>
              <w:t xml:space="preserve"> </w:t>
            </w:r>
            <w:r w:rsidRPr="00AD3B8F">
              <w:rPr>
                <w:sz w:val="24"/>
                <w:szCs w:val="24"/>
              </w:rPr>
              <w:t>по</w:t>
            </w:r>
          </w:p>
        </w:tc>
      </w:tr>
      <w:tr w:rsidR="00F078A7" w:rsidRPr="00AD3B8F" w:rsidTr="00D437A8">
        <w:trPr>
          <w:gridAfter w:val="3"/>
          <w:wAfter w:w="392" w:type="dxa"/>
          <w:trHeight w:val="303"/>
        </w:trPr>
        <w:tc>
          <w:tcPr>
            <w:tcW w:w="1383" w:type="dxa"/>
            <w:gridSpan w:val="2"/>
            <w:vMerge w:val="restart"/>
            <w:tcBorders>
              <w:top w:val="nil"/>
              <w:right w:val="nil"/>
            </w:tcBorders>
          </w:tcPr>
          <w:p w:rsidR="00F078A7" w:rsidRPr="00AD3B8F" w:rsidRDefault="00F078A7" w:rsidP="00D437A8">
            <w:pPr>
              <w:pStyle w:val="TableParagraph"/>
              <w:spacing w:before="3"/>
              <w:rPr>
                <w:b/>
                <w:sz w:val="24"/>
                <w:szCs w:val="24"/>
              </w:rPr>
            </w:pPr>
          </w:p>
          <w:p w:rsidR="00F078A7" w:rsidRPr="00AD3B8F" w:rsidRDefault="00F078A7" w:rsidP="00D437A8">
            <w:pPr>
              <w:pStyle w:val="TableParagraph"/>
              <w:ind w:left="129"/>
              <w:rPr>
                <w:sz w:val="24"/>
                <w:szCs w:val="24"/>
              </w:rPr>
            </w:pPr>
            <w:r w:rsidRPr="00AD3B8F">
              <w:rPr>
                <w:sz w:val="24"/>
                <w:szCs w:val="24"/>
              </w:rPr>
              <w:lastRenderedPageBreak/>
              <w:t>Концерт</w:t>
            </w:r>
          </w:p>
        </w:tc>
        <w:tc>
          <w:tcPr>
            <w:tcW w:w="993" w:type="dxa"/>
            <w:gridSpan w:val="4"/>
            <w:vMerge w:val="restart"/>
            <w:tcBorders>
              <w:top w:val="nil"/>
              <w:left w:val="nil"/>
              <w:right w:val="nil"/>
            </w:tcBorders>
          </w:tcPr>
          <w:p w:rsidR="00F078A7" w:rsidRPr="00AD3B8F" w:rsidRDefault="00F078A7" w:rsidP="00D437A8">
            <w:pPr>
              <w:pStyle w:val="TableParagraph"/>
              <w:rPr>
                <w:sz w:val="24"/>
                <w:szCs w:val="24"/>
              </w:rPr>
            </w:pPr>
          </w:p>
        </w:tc>
        <w:tc>
          <w:tcPr>
            <w:tcW w:w="1223" w:type="dxa"/>
            <w:gridSpan w:val="2"/>
            <w:vMerge w:val="restart"/>
            <w:tcBorders>
              <w:top w:val="nil"/>
              <w:left w:val="nil"/>
            </w:tcBorders>
          </w:tcPr>
          <w:p w:rsidR="00F078A7" w:rsidRPr="00AD3B8F" w:rsidRDefault="00F078A7" w:rsidP="00D437A8">
            <w:pPr>
              <w:pStyle w:val="TableParagraph"/>
              <w:rPr>
                <w:sz w:val="24"/>
                <w:szCs w:val="24"/>
              </w:rPr>
            </w:pPr>
          </w:p>
        </w:tc>
        <w:tc>
          <w:tcPr>
            <w:tcW w:w="1121" w:type="dxa"/>
            <w:gridSpan w:val="3"/>
            <w:vMerge w:val="restart"/>
            <w:tcBorders>
              <w:top w:val="nil"/>
            </w:tcBorders>
          </w:tcPr>
          <w:p w:rsidR="00F078A7" w:rsidRPr="00AD3B8F" w:rsidRDefault="00F078A7" w:rsidP="00D437A8">
            <w:pPr>
              <w:pStyle w:val="TableParagraph"/>
              <w:spacing w:before="3"/>
              <w:rPr>
                <w:b/>
                <w:sz w:val="24"/>
                <w:szCs w:val="24"/>
              </w:rPr>
            </w:pPr>
          </w:p>
          <w:p w:rsidR="00F078A7" w:rsidRPr="00AD3B8F" w:rsidRDefault="00F078A7" w:rsidP="00D437A8">
            <w:pPr>
              <w:pStyle w:val="TableParagraph"/>
              <w:ind w:left="461"/>
              <w:rPr>
                <w:sz w:val="24"/>
                <w:szCs w:val="24"/>
              </w:rPr>
            </w:pPr>
            <w:r w:rsidRPr="00AD3B8F">
              <w:rPr>
                <w:sz w:val="24"/>
                <w:szCs w:val="24"/>
              </w:rPr>
              <w:lastRenderedPageBreak/>
              <w:t>1-4</w:t>
            </w:r>
          </w:p>
        </w:tc>
        <w:tc>
          <w:tcPr>
            <w:tcW w:w="2120" w:type="dxa"/>
            <w:gridSpan w:val="4"/>
            <w:vMerge w:val="restart"/>
            <w:tcBorders>
              <w:top w:val="nil"/>
            </w:tcBorders>
          </w:tcPr>
          <w:p w:rsidR="00F078A7" w:rsidRPr="00AD3B8F" w:rsidRDefault="00F078A7" w:rsidP="00D437A8">
            <w:pPr>
              <w:pStyle w:val="TableParagraph"/>
              <w:spacing w:before="3"/>
              <w:rPr>
                <w:b/>
                <w:sz w:val="24"/>
                <w:szCs w:val="24"/>
              </w:rPr>
            </w:pPr>
          </w:p>
          <w:p w:rsidR="00F078A7" w:rsidRPr="00AD3B8F" w:rsidRDefault="00F078A7" w:rsidP="00D437A8">
            <w:pPr>
              <w:pStyle w:val="TableParagraph"/>
              <w:ind w:left="517"/>
              <w:rPr>
                <w:sz w:val="24"/>
                <w:szCs w:val="24"/>
              </w:rPr>
            </w:pPr>
            <w:r w:rsidRPr="00AD3B8F">
              <w:rPr>
                <w:sz w:val="24"/>
                <w:szCs w:val="24"/>
              </w:rPr>
              <w:lastRenderedPageBreak/>
              <w:t>22.11.2024</w:t>
            </w:r>
          </w:p>
        </w:tc>
        <w:tc>
          <w:tcPr>
            <w:tcW w:w="2861" w:type="dxa"/>
            <w:gridSpan w:val="6"/>
            <w:tcBorders>
              <w:top w:val="nil"/>
              <w:bottom w:val="nil"/>
            </w:tcBorders>
          </w:tcPr>
          <w:p w:rsidR="00F078A7" w:rsidRPr="00AD3B8F" w:rsidRDefault="00F078A7" w:rsidP="00D437A8">
            <w:pPr>
              <w:pStyle w:val="TableParagraph"/>
              <w:spacing w:before="11" w:line="271" w:lineRule="exact"/>
              <w:ind w:left="80"/>
              <w:rPr>
                <w:sz w:val="24"/>
                <w:szCs w:val="24"/>
              </w:rPr>
            </w:pPr>
            <w:r w:rsidRPr="00AD3B8F">
              <w:rPr>
                <w:sz w:val="24"/>
                <w:szCs w:val="24"/>
              </w:rPr>
              <w:lastRenderedPageBreak/>
              <w:t>воспитанию,</w:t>
            </w:r>
            <w:r w:rsidRPr="00AD3B8F">
              <w:rPr>
                <w:spacing w:val="-4"/>
                <w:sz w:val="24"/>
                <w:szCs w:val="24"/>
              </w:rPr>
              <w:t xml:space="preserve"> </w:t>
            </w:r>
            <w:r w:rsidRPr="00AD3B8F">
              <w:rPr>
                <w:sz w:val="24"/>
                <w:szCs w:val="24"/>
              </w:rPr>
              <w:t>Совет</w:t>
            </w:r>
          </w:p>
        </w:tc>
      </w:tr>
      <w:tr w:rsidR="00F078A7" w:rsidRPr="00AD3B8F" w:rsidTr="00D437A8">
        <w:trPr>
          <w:gridAfter w:val="3"/>
          <w:wAfter w:w="392" w:type="dxa"/>
          <w:trHeight w:val="603"/>
        </w:trPr>
        <w:tc>
          <w:tcPr>
            <w:tcW w:w="1383" w:type="dxa"/>
            <w:gridSpan w:val="2"/>
            <w:vMerge/>
            <w:tcBorders>
              <w:top w:val="nil"/>
              <w:right w:val="nil"/>
            </w:tcBorders>
          </w:tcPr>
          <w:p w:rsidR="00F078A7" w:rsidRPr="00AD3B8F" w:rsidRDefault="00F078A7" w:rsidP="00D437A8">
            <w:pPr>
              <w:rPr>
                <w:sz w:val="24"/>
                <w:szCs w:val="24"/>
              </w:rPr>
            </w:pPr>
          </w:p>
        </w:tc>
        <w:tc>
          <w:tcPr>
            <w:tcW w:w="993" w:type="dxa"/>
            <w:gridSpan w:val="4"/>
            <w:vMerge/>
            <w:tcBorders>
              <w:top w:val="nil"/>
              <w:left w:val="nil"/>
              <w:right w:val="nil"/>
            </w:tcBorders>
          </w:tcPr>
          <w:p w:rsidR="00F078A7" w:rsidRPr="00AD3B8F" w:rsidRDefault="00F078A7" w:rsidP="00D437A8">
            <w:pPr>
              <w:rPr>
                <w:sz w:val="24"/>
                <w:szCs w:val="24"/>
              </w:rPr>
            </w:pPr>
          </w:p>
        </w:tc>
        <w:tc>
          <w:tcPr>
            <w:tcW w:w="1223" w:type="dxa"/>
            <w:gridSpan w:val="2"/>
            <w:vMerge/>
            <w:tcBorders>
              <w:top w:val="nil"/>
              <w:left w:val="nil"/>
            </w:tcBorders>
          </w:tcPr>
          <w:p w:rsidR="00F078A7" w:rsidRPr="00AD3B8F" w:rsidRDefault="00F078A7" w:rsidP="00D437A8">
            <w:pPr>
              <w:rPr>
                <w:sz w:val="24"/>
                <w:szCs w:val="24"/>
              </w:rPr>
            </w:pPr>
          </w:p>
        </w:tc>
        <w:tc>
          <w:tcPr>
            <w:tcW w:w="1121" w:type="dxa"/>
            <w:gridSpan w:val="3"/>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tcBorders>
              <w:top w:val="nil"/>
            </w:tcBorders>
          </w:tcPr>
          <w:p w:rsidR="00F078A7" w:rsidRPr="00AD3B8F" w:rsidRDefault="00F078A7" w:rsidP="00D437A8">
            <w:pPr>
              <w:pStyle w:val="TableParagraph"/>
              <w:spacing w:before="5"/>
              <w:ind w:left="80"/>
              <w:rPr>
                <w:sz w:val="24"/>
                <w:szCs w:val="24"/>
              </w:rPr>
            </w:pPr>
            <w:r w:rsidRPr="00AD3B8F">
              <w:rPr>
                <w:sz w:val="24"/>
                <w:szCs w:val="24"/>
              </w:rPr>
              <w:t>старшеклассников</w:t>
            </w:r>
          </w:p>
        </w:tc>
      </w:tr>
      <w:tr w:rsidR="00F078A7" w:rsidRPr="00AD3B8F" w:rsidTr="00D437A8">
        <w:trPr>
          <w:gridAfter w:val="3"/>
          <w:wAfter w:w="392" w:type="dxa"/>
          <w:trHeight w:val="280"/>
        </w:trPr>
        <w:tc>
          <w:tcPr>
            <w:tcW w:w="9701" w:type="dxa"/>
            <w:gridSpan w:val="21"/>
            <w:tcBorders>
              <w:left w:val="nil"/>
              <w:right w:val="nil"/>
            </w:tcBorders>
          </w:tcPr>
          <w:p w:rsidR="00F078A7" w:rsidRPr="00AD3B8F" w:rsidRDefault="00F078A7" w:rsidP="00D437A8">
            <w:pPr>
              <w:pStyle w:val="TableParagraph"/>
              <w:rPr>
                <w:sz w:val="24"/>
                <w:szCs w:val="24"/>
              </w:rPr>
            </w:pPr>
          </w:p>
        </w:tc>
      </w:tr>
      <w:tr w:rsidR="00F078A7" w:rsidRPr="00AD3B8F" w:rsidTr="00D437A8">
        <w:trPr>
          <w:gridAfter w:val="3"/>
          <w:wAfter w:w="392" w:type="dxa"/>
          <w:trHeight w:val="260"/>
        </w:trPr>
        <w:tc>
          <w:tcPr>
            <w:tcW w:w="3599" w:type="dxa"/>
            <w:gridSpan w:val="8"/>
            <w:tcBorders>
              <w:bottom w:val="nil"/>
            </w:tcBorders>
          </w:tcPr>
          <w:p w:rsidR="00F078A7" w:rsidRPr="00AD3B8F" w:rsidRDefault="00F078A7" w:rsidP="00D437A8">
            <w:pPr>
              <w:pStyle w:val="TableParagraph"/>
              <w:spacing w:line="240" w:lineRule="exact"/>
              <w:ind w:left="129"/>
              <w:rPr>
                <w:sz w:val="24"/>
                <w:szCs w:val="24"/>
              </w:rPr>
            </w:pPr>
            <w:r w:rsidRPr="00AD3B8F">
              <w:rPr>
                <w:sz w:val="24"/>
                <w:szCs w:val="24"/>
              </w:rPr>
              <w:t>Дню</w:t>
            </w:r>
            <w:r w:rsidRPr="00AD3B8F">
              <w:rPr>
                <w:spacing w:val="-3"/>
                <w:sz w:val="24"/>
                <w:szCs w:val="24"/>
              </w:rPr>
              <w:t xml:space="preserve"> </w:t>
            </w:r>
            <w:r w:rsidRPr="00AD3B8F">
              <w:rPr>
                <w:sz w:val="24"/>
                <w:szCs w:val="24"/>
              </w:rPr>
              <w:t>государственного</w:t>
            </w:r>
            <w:r w:rsidRPr="00AD3B8F">
              <w:rPr>
                <w:spacing w:val="-3"/>
                <w:sz w:val="24"/>
                <w:szCs w:val="24"/>
              </w:rPr>
              <w:t xml:space="preserve"> </w:t>
            </w:r>
            <w:r w:rsidRPr="00AD3B8F">
              <w:rPr>
                <w:sz w:val="24"/>
                <w:szCs w:val="24"/>
              </w:rPr>
              <w:t>герба</w:t>
            </w:r>
          </w:p>
        </w:tc>
        <w:tc>
          <w:tcPr>
            <w:tcW w:w="1121" w:type="dxa"/>
            <w:gridSpan w:val="3"/>
            <w:vMerge w:val="restart"/>
          </w:tcPr>
          <w:p w:rsidR="00F078A7" w:rsidRPr="00AD3B8F" w:rsidRDefault="00F078A7" w:rsidP="00D437A8">
            <w:pPr>
              <w:pStyle w:val="TableParagraph"/>
              <w:spacing w:line="268" w:lineRule="exact"/>
              <w:ind w:left="461"/>
              <w:rPr>
                <w:sz w:val="24"/>
                <w:szCs w:val="24"/>
              </w:rPr>
            </w:pPr>
            <w:r w:rsidRPr="00AD3B8F">
              <w:rPr>
                <w:sz w:val="24"/>
                <w:szCs w:val="24"/>
              </w:rPr>
              <w:t>1-4</w:t>
            </w:r>
          </w:p>
        </w:tc>
        <w:tc>
          <w:tcPr>
            <w:tcW w:w="2120" w:type="dxa"/>
            <w:gridSpan w:val="4"/>
            <w:vMerge w:val="restart"/>
          </w:tcPr>
          <w:p w:rsidR="00F078A7" w:rsidRPr="00AD3B8F" w:rsidRDefault="00F078A7" w:rsidP="00D437A8">
            <w:pPr>
              <w:pStyle w:val="TableParagraph"/>
              <w:spacing w:line="268" w:lineRule="exact"/>
              <w:ind w:left="517"/>
              <w:rPr>
                <w:sz w:val="24"/>
                <w:szCs w:val="24"/>
              </w:rPr>
            </w:pPr>
            <w:r w:rsidRPr="00AD3B8F">
              <w:rPr>
                <w:sz w:val="24"/>
                <w:szCs w:val="24"/>
              </w:rPr>
              <w:t>25.11.2024</w:t>
            </w:r>
          </w:p>
        </w:tc>
        <w:tc>
          <w:tcPr>
            <w:tcW w:w="2861" w:type="dxa"/>
            <w:gridSpan w:val="6"/>
            <w:vMerge w:val="restart"/>
          </w:tcPr>
          <w:p w:rsidR="00F078A7" w:rsidRPr="00AD3B8F" w:rsidRDefault="00F078A7" w:rsidP="00D437A8">
            <w:pPr>
              <w:pStyle w:val="TableParagraph"/>
              <w:spacing w:line="268" w:lineRule="exact"/>
              <w:ind w:left="80"/>
              <w:rPr>
                <w:sz w:val="24"/>
                <w:szCs w:val="24"/>
              </w:rPr>
            </w:pPr>
            <w:r w:rsidRPr="00AD3B8F">
              <w:rPr>
                <w:sz w:val="24"/>
                <w:szCs w:val="24"/>
              </w:rPr>
              <w:t>В</w:t>
            </w:r>
            <w:r w:rsidRPr="00AD3B8F">
              <w:rPr>
                <w:spacing w:val="-5"/>
                <w:sz w:val="24"/>
                <w:szCs w:val="24"/>
              </w:rPr>
              <w:t xml:space="preserve"> </w:t>
            </w:r>
            <w:r w:rsidRPr="00AD3B8F">
              <w:rPr>
                <w:sz w:val="24"/>
                <w:szCs w:val="24"/>
              </w:rPr>
              <w:t>рамках</w:t>
            </w:r>
            <w:r w:rsidRPr="00AD3B8F">
              <w:rPr>
                <w:spacing w:val="2"/>
                <w:sz w:val="24"/>
                <w:szCs w:val="24"/>
              </w:rPr>
              <w:t xml:space="preserve"> </w:t>
            </w:r>
            <w:r w:rsidRPr="00AD3B8F">
              <w:rPr>
                <w:sz w:val="24"/>
                <w:szCs w:val="24"/>
              </w:rPr>
              <w:t>уроков</w:t>
            </w:r>
          </w:p>
        </w:tc>
      </w:tr>
      <w:tr w:rsidR="00F078A7" w:rsidRPr="00AD3B8F" w:rsidTr="00D437A8">
        <w:trPr>
          <w:gridAfter w:val="3"/>
          <w:wAfter w:w="392" w:type="dxa"/>
          <w:trHeight w:val="832"/>
        </w:trPr>
        <w:tc>
          <w:tcPr>
            <w:tcW w:w="3599" w:type="dxa"/>
            <w:gridSpan w:val="8"/>
            <w:tcBorders>
              <w:top w:val="nil"/>
            </w:tcBorders>
          </w:tcPr>
          <w:p w:rsidR="00F078A7" w:rsidRPr="00AD3B8F" w:rsidRDefault="00F078A7" w:rsidP="00D437A8">
            <w:pPr>
              <w:pStyle w:val="TableParagraph"/>
              <w:spacing w:line="258" w:lineRule="exact"/>
              <w:ind w:left="129"/>
              <w:rPr>
                <w:sz w:val="24"/>
                <w:szCs w:val="24"/>
              </w:rPr>
            </w:pPr>
            <w:r w:rsidRPr="00AD3B8F">
              <w:rPr>
                <w:sz w:val="24"/>
                <w:szCs w:val="24"/>
              </w:rPr>
              <w:t>Российской</w:t>
            </w:r>
            <w:r w:rsidRPr="00AD3B8F">
              <w:rPr>
                <w:spacing w:val="-3"/>
                <w:sz w:val="24"/>
                <w:szCs w:val="24"/>
              </w:rPr>
              <w:t xml:space="preserve"> </w:t>
            </w:r>
            <w:r w:rsidRPr="00AD3B8F">
              <w:rPr>
                <w:sz w:val="24"/>
                <w:szCs w:val="24"/>
              </w:rPr>
              <w:t>Федерации</w:t>
            </w:r>
          </w:p>
        </w:tc>
        <w:tc>
          <w:tcPr>
            <w:tcW w:w="1121" w:type="dxa"/>
            <w:gridSpan w:val="3"/>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vMerge/>
            <w:tcBorders>
              <w:top w:val="nil"/>
            </w:tcBorders>
          </w:tcPr>
          <w:p w:rsidR="00F078A7" w:rsidRPr="00AD3B8F" w:rsidRDefault="00F078A7" w:rsidP="00D437A8">
            <w:pPr>
              <w:rPr>
                <w:sz w:val="24"/>
                <w:szCs w:val="24"/>
              </w:rPr>
            </w:pPr>
          </w:p>
        </w:tc>
      </w:tr>
      <w:tr w:rsidR="00F078A7" w:rsidRPr="00AD3B8F" w:rsidTr="00D437A8">
        <w:trPr>
          <w:gridAfter w:val="3"/>
          <w:wAfter w:w="392" w:type="dxa"/>
          <w:trHeight w:val="260"/>
        </w:trPr>
        <w:tc>
          <w:tcPr>
            <w:tcW w:w="3599" w:type="dxa"/>
            <w:gridSpan w:val="8"/>
            <w:tcBorders>
              <w:bottom w:val="nil"/>
            </w:tcBorders>
          </w:tcPr>
          <w:p w:rsidR="00F078A7" w:rsidRPr="00AD3B8F" w:rsidRDefault="00F078A7" w:rsidP="00D437A8">
            <w:pPr>
              <w:pStyle w:val="TableParagraph"/>
              <w:spacing w:line="241" w:lineRule="exact"/>
              <w:ind w:left="129"/>
              <w:rPr>
                <w:sz w:val="24"/>
                <w:szCs w:val="24"/>
              </w:rPr>
            </w:pPr>
            <w:r w:rsidRPr="00AD3B8F">
              <w:rPr>
                <w:sz w:val="24"/>
                <w:szCs w:val="24"/>
              </w:rPr>
              <w:t>Просмотр</w:t>
            </w:r>
            <w:r w:rsidRPr="00AD3B8F">
              <w:rPr>
                <w:spacing w:val="-4"/>
                <w:sz w:val="24"/>
                <w:szCs w:val="24"/>
              </w:rPr>
              <w:t xml:space="preserve"> </w:t>
            </w:r>
            <w:r w:rsidRPr="00AD3B8F">
              <w:rPr>
                <w:sz w:val="24"/>
                <w:szCs w:val="24"/>
              </w:rPr>
              <w:t>документального</w:t>
            </w:r>
          </w:p>
        </w:tc>
        <w:tc>
          <w:tcPr>
            <w:tcW w:w="1121" w:type="dxa"/>
            <w:gridSpan w:val="3"/>
            <w:vMerge w:val="restart"/>
          </w:tcPr>
          <w:p w:rsidR="00F078A7" w:rsidRPr="00AD3B8F" w:rsidRDefault="00F078A7" w:rsidP="00D437A8">
            <w:pPr>
              <w:pStyle w:val="TableParagraph"/>
              <w:spacing w:line="268" w:lineRule="exact"/>
              <w:ind w:left="461"/>
              <w:rPr>
                <w:sz w:val="24"/>
                <w:szCs w:val="24"/>
              </w:rPr>
            </w:pPr>
            <w:r w:rsidRPr="00AD3B8F">
              <w:rPr>
                <w:sz w:val="24"/>
                <w:szCs w:val="24"/>
              </w:rPr>
              <w:t>1-4</w:t>
            </w:r>
          </w:p>
        </w:tc>
        <w:tc>
          <w:tcPr>
            <w:tcW w:w="2120" w:type="dxa"/>
            <w:gridSpan w:val="4"/>
            <w:vMerge w:val="restart"/>
          </w:tcPr>
          <w:p w:rsidR="00F078A7" w:rsidRPr="00AD3B8F" w:rsidRDefault="00F078A7" w:rsidP="00D437A8">
            <w:pPr>
              <w:pStyle w:val="TableParagraph"/>
              <w:spacing w:line="268" w:lineRule="exact"/>
              <w:ind w:left="517"/>
              <w:rPr>
                <w:sz w:val="24"/>
                <w:szCs w:val="24"/>
              </w:rPr>
            </w:pPr>
            <w:r w:rsidRPr="00AD3B8F">
              <w:rPr>
                <w:sz w:val="24"/>
                <w:szCs w:val="24"/>
              </w:rPr>
              <w:t>02.12.2024</w:t>
            </w:r>
          </w:p>
        </w:tc>
        <w:tc>
          <w:tcPr>
            <w:tcW w:w="2861" w:type="dxa"/>
            <w:gridSpan w:val="6"/>
            <w:vMerge w:val="restart"/>
          </w:tcPr>
          <w:p w:rsidR="00F078A7" w:rsidRPr="00AD3B8F" w:rsidRDefault="00F078A7" w:rsidP="00D437A8">
            <w:pPr>
              <w:pStyle w:val="TableParagraph"/>
              <w:spacing w:line="268" w:lineRule="exact"/>
              <w:ind w:left="80"/>
              <w:rPr>
                <w:sz w:val="24"/>
                <w:szCs w:val="24"/>
              </w:rPr>
            </w:pPr>
            <w:r w:rsidRPr="00AD3B8F">
              <w:rPr>
                <w:sz w:val="24"/>
                <w:szCs w:val="24"/>
              </w:rPr>
              <w:t>Советник</w:t>
            </w:r>
            <w:r w:rsidRPr="00AD3B8F">
              <w:rPr>
                <w:spacing w:val="-5"/>
                <w:sz w:val="24"/>
                <w:szCs w:val="24"/>
              </w:rPr>
              <w:t xml:space="preserve"> </w:t>
            </w:r>
            <w:r w:rsidRPr="00AD3B8F">
              <w:rPr>
                <w:sz w:val="24"/>
                <w:szCs w:val="24"/>
              </w:rPr>
              <w:t>по</w:t>
            </w:r>
            <w:r w:rsidRPr="00AD3B8F">
              <w:rPr>
                <w:spacing w:val="-3"/>
                <w:sz w:val="24"/>
                <w:szCs w:val="24"/>
              </w:rPr>
              <w:t xml:space="preserve"> </w:t>
            </w:r>
            <w:r w:rsidRPr="00AD3B8F">
              <w:rPr>
                <w:sz w:val="24"/>
                <w:szCs w:val="24"/>
              </w:rPr>
              <w:t>воспитанию</w:t>
            </w:r>
          </w:p>
        </w:tc>
      </w:tr>
      <w:tr w:rsidR="00F078A7" w:rsidRPr="00AD3B8F" w:rsidTr="00D437A8">
        <w:trPr>
          <w:gridAfter w:val="3"/>
          <w:wAfter w:w="392" w:type="dxa"/>
          <w:trHeight w:val="253"/>
        </w:trPr>
        <w:tc>
          <w:tcPr>
            <w:tcW w:w="3599" w:type="dxa"/>
            <w:gridSpan w:val="8"/>
            <w:tcBorders>
              <w:top w:val="nil"/>
              <w:bottom w:val="nil"/>
            </w:tcBorders>
          </w:tcPr>
          <w:p w:rsidR="00F078A7" w:rsidRPr="00AD3B8F" w:rsidRDefault="00F078A7" w:rsidP="00D437A8">
            <w:pPr>
              <w:pStyle w:val="TableParagraph"/>
              <w:spacing w:line="234" w:lineRule="exact"/>
              <w:ind w:left="129"/>
              <w:rPr>
                <w:sz w:val="24"/>
                <w:szCs w:val="24"/>
              </w:rPr>
            </w:pPr>
            <w:r w:rsidRPr="00AD3B8F">
              <w:rPr>
                <w:sz w:val="24"/>
                <w:szCs w:val="24"/>
              </w:rPr>
              <w:t>фильма</w:t>
            </w:r>
            <w:r w:rsidRPr="00AD3B8F">
              <w:rPr>
                <w:spacing w:val="-1"/>
                <w:sz w:val="24"/>
                <w:szCs w:val="24"/>
              </w:rPr>
              <w:t xml:space="preserve"> </w:t>
            </w:r>
            <w:r w:rsidRPr="00AD3B8F">
              <w:rPr>
                <w:sz w:val="24"/>
                <w:szCs w:val="24"/>
              </w:rPr>
              <w:t>«Неизвестный</w:t>
            </w:r>
            <w:r w:rsidRPr="00AD3B8F">
              <w:rPr>
                <w:spacing w:val="-3"/>
                <w:sz w:val="24"/>
                <w:szCs w:val="24"/>
              </w:rPr>
              <w:t xml:space="preserve"> </w:t>
            </w:r>
            <w:r w:rsidRPr="00AD3B8F">
              <w:rPr>
                <w:sz w:val="24"/>
                <w:szCs w:val="24"/>
              </w:rPr>
              <w:t>солдат»</w:t>
            </w:r>
          </w:p>
        </w:tc>
        <w:tc>
          <w:tcPr>
            <w:tcW w:w="1121" w:type="dxa"/>
            <w:gridSpan w:val="3"/>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vMerge/>
            <w:tcBorders>
              <w:top w:val="nil"/>
            </w:tcBorders>
          </w:tcPr>
          <w:p w:rsidR="00F078A7" w:rsidRPr="00AD3B8F" w:rsidRDefault="00F078A7" w:rsidP="00D437A8">
            <w:pPr>
              <w:rPr>
                <w:sz w:val="24"/>
                <w:szCs w:val="24"/>
              </w:rPr>
            </w:pPr>
          </w:p>
        </w:tc>
      </w:tr>
      <w:tr w:rsidR="00F078A7" w:rsidRPr="00AD3B8F" w:rsidTr="00D437A8">
        <w:trPr>
          <w:gridAfter w:val="3"/>
          <w:wAfter w:w="392" w:type="dxa"/>
          <w:trHeight w:val="259"/>
        </w:trPr>
        <w:tc>
          <w:tcPr>
            <w:tcW w:w="3599" w:type="dxa"/>
            <w:gridSpan w:val="8"/>
            <w:tcBorders>
              <w:top w:val="nil"/>
              <w:bottom w:val="nil"/>
            </w:tcBorders>
          </w:tcPr>
          <w:p w:rsidR="00F078A7" w:rsidRPr="00AD3B8F" w:rsidRDefault="00F078A7" w:rsidP="00D437A8">
            <w:pPr>
              <w:pStyle w:val="TableParagraph"/>
              <w:spacing w:line="240" w:lineRule="exact"/>
              <w:ind w:left="129"/>
              <w:rPr>
                <w:sz w:val="24"/>
                <w:szCs w:val="24"/>
              </w:rPr>
            </w:pPr>
            <w:r w:rsidRPr="00AD3B8F">
              <w:rPr>
                <w:sz w:val="24"/>
                <w:szCs w:val="24"/>
              </w:rPr>
              <w:t>приуроченный</w:t>
            </w:r>
            <w:r w:rsidRPr="00AD3B8F">
              <w:rPr>
                <w:spacing w:val="-2"/>
                <w:sz w:val="24"/>
                <w:szCs w:val="24"/>
              </w:rPr>
              <w:t xml:space="preserve"> </w:t>
            </w:r>
            <w:r w:rsidRPr="00AD3B8F">
              <w:rPr>
                <w:sz w:val="24"/>
                <w:szCs w:val="24"/>
              </w:rPr>
              <w:t>ко</w:t>
            </w:r>
            <w:r w:rsidRPr="00AD3B8F">
              <w:rPr>
                <w:spacing w:val="-2"/>
                <w:sz w:val="24"/>
                <w:szCs w:val="24"/>
              </w:rPr>
              <w:t xml:space="preserve"> </w:t>
            </w:r>
            <w:r w:rsidRPr="00AD3B8F">
              <w:rPr>
                <w:sz w:val="24"/>
                <w:szCs w:val="24"/>
              </w:rPr>
              <w:t>Дню</w:t>
            </w:r>
          </w:p>
        </w:tc>
        <w:tc>
          <w:tcPr>
            <w:tcW w:w="1121" w:type="dxa"/>
            <w:gridSpan w:val="3"/>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vMerge/>
            <w:tcBorders>
              <w:top w:val="nil"/>
            </w:tcBorders>
          </w:tcPr>
          <w:p w:rsidR="00F078A7" w:rsidRPr="00AD3B8F" w:rsidRDefault="00F078A7" w:rsidP="00D437A8">
            <w:pPr>
              <w:rPr>
                <w:sz w:val="24"/>
                <w:szCs w:val="24"/>
              </w:rPr>
            </w:pPr>
          </w:p>
        </w:tc>
      </w:tr>
      <w:tr w:rsidR="00F078A7" w:rsidRPr="00AD3B8F" w:rsidTr="00D437A8">
        <w:trPr>
          <w:gridAfter w:val="3"/>
          <w:wAfter w:w="392" w:type="dxa"/>
          <w:trHeight w:val="272"/>
        </w:trPr>
        <w:tc>
          <w:tcPr>
            <w:tcW w:w="2376" w:type="dxa"/>
            <w:gridSpan w:val="6"/>
            <w:tcBorders>
              <w:top w:val="nil"/>
              <w:right w:val="nil"/>
            </w:tcBorders>
          </w:tcPr>
          <w:p w:rsidR="00F078A7" w:rsidRPr="00AD3B8F" w:rsidRDefault="00F078A7" w:rsidP="00D437A8">
            <w:pPr>
              <w:pStyle w:val="TableParagraph"/>
              <w:spacing w:line="252" w:lineRule="exact"/>
              <w:ind w:left="129"/>
              <w:rPr>
                <w:sz w:val="24"/>
                <w:szCs w:val="24"/>
              </w:rPr>
            </w:pPr>
            <w:r w:rsidRPr="00AD3B8F">
              <w:rPr>
                <w:sz w:val="24"/>
                <w:szCs w:val="24"/>
              </w:rPr>
              <w:t>неизвестного</w:t>
            </w:r>
            <w:r w:rsidRPr="00AD3B8F">
              <w:rPr>
                <w:spacing w:val="-4"/>
                <w:sz w:val="24"/>
                <w:szCs w:val="24"/>
              </w:rPr>
              <w:t xml:space="preserve"> </w:t>
            </w:r>
            <w:r w:rsidRPr="00AD3B8F">
              <w:rPr>
                <w:sz w:val="24"/>
                <w:szCs w:val="24"/>
              </w:rPr>
              <w:t>солдата</w:t>
            </w:r>
          </w:p>
        </w:tc>
        <w:tc>
          <w:tcPr>
            <w:tcW w:w="1223" w:type="dxa"/>
            <w:gridSpan w:val="2"/>
            <w:tcBorders>
              <w:top w:val="nil"/>
              <w:left w:val="nil"/>
            </w:tcBorders>
          </w:tcPr>
          <w:p w:rsidR="00F078A7" w:rsidRPr="00AD3B8F" w:rsidRDefault="00F078A7" w:rsidP="00D437A8">
            <w:pPr>
              <w:pStyle w:val="TableParagraph"/>
              <w:rPr>
                <w:sz w:val="24"/>
                <w:szCs w:val="24"/>
              </w:rPr>
            </w:pPr>
          </w:p>
        </w:tc>
        <w:tc>
          <w:tcPr>
            <w:tcW w:w="1121" w:type="dxa"/>
            <w:gridSpan w:val="3"/>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vMerge/>
            <w:tcBorders>
              <w:top w:val="nil"/>
            </w:tcBorders>
          </w:tcPr>
          <w:p w:rsidR="00F078A7" w:rsidRPr="00AD3B8F" w:rsidRDefault="00F078A7" w:rsidP="00D437A8">
            <w:pPr>
              <w:rPr>
                <w:sz w:val="24"/>
                <w:szCs w:val="24"/>
              </w:rPr>
            </w:pPr>
          </w:p>
        </w:tc>
      </w:tr>
      <w:tr w:rsidR="00F078A7" w:rsidRPr="0069386E" w:rsidTr="00D437A8">
        <w:trPr>
          <w:gridAfter w:val="3"/>
          <w:wAfter w:w="392" w:type="dxa"/>
          <w:trHeight w:val="262"/>
        </w:trPr>
        <w:tc>
          <w:tcPr>
            <w:tcW w:w="3599" w:type="dxa"/>
            <w:gridSpan w:val="8"/>
            <w:tcBorders>
              <w:bottom w:val="nil"/>
            </w:tcBorders>
          </w:tcPr>
          <w:p w:rsidR="00F078A7" w:rsidRPr="00AD3B8F" w:rsidRDefault="00F078A7" w:rsidP="00D437A8">
            <w:pPr>
              <w:pStyle w:val="TableParagraph"/>
              <w:spacing w:line="243" w:lineRule="exact"/>
              <w:ind w:left="129"/>
              <w:rPr>
                <w:sz w:val="24"/>
                <w:szCs w:val="24"/>
              </w:rPr>
            </w:pPr>
            <w:r w:rsidRPr="00AD3B8F">
              <w:rPr>
                <w:sz w:val="24"/>
                <w:szCs w:val="24"/>
              </w:rPr>
              <w:t>Акция</w:t>
            </w:r>
            <w:r w:rsidRPr="00AD3B8F">
              <w:rPr>
                <w:spacing w:val="-4"/>
                <w:sz w:val="24"/>
                <w:szCs w:val="24"/>
              </w:rPr>
              <w:t xml:space="preserve"> </w:t>
            </w:r>
            <w:r w:rsidRPr="00AD3B8F">
              <w:rPr>
                <w:sz w:val="24"/>
                <w:szCs w:val="24"/>
              </w:rPr>
              <w:t>к</w:t>
            </w:r>
            <w:r w:rsidRPr="00AD3B8F">
              <w:rPr>
                <w:spacing w:val="-1"/>
                <w:sz w:val="24"/>
                <w:szCs w:val="24"/>
              </w:rPr>
              <w:t xml:space="preserve"> </w:t>
            </w:r>
            <w:r w:rsidRPr="00AD3B8F">
              <w:rPr>
                <w:sz w:val="24"/>
                <w:szCs w:val="24"/>
              </w:rPr>
              <w:t>международному</w:t>
            </w:r>
            <w:r w:rsidRPr="00AD3B8F">
              <w:rPr>
                <w:spacing w:val="-6"/>
                <w:sz w:val="24"/>
                <w:szCs w:val="24"/>
              </w:rPr>
              <w:t xml:space="preserve"> </w:t>
            </w:r>
            <w:r w:rsidRPr="00AD3B8F">
              <w:rPr>
                <w:sz w:val="24"/>
                <w:szCs w:val="24"/>
              </w:rPr>
              <w:t>дню</w:t>
            </w:r>
          </w:p>
        </w:tc>
        <w:tc>
          <w:tcPr>
            <w:tcW w:w="1121" w:type="dxa"/>
            <w:gridSpan w:val="3"/>
            <w:vMerge w:val="restart"/>
          </w:tcPr>
          <w:p w:rsidR="00F078A7" w:rsidRPr="00AD3B8F" w:rsidRDefault="00F078A7" w:rsidP="00D437A8">
            <w:pPr>
              <w:pStyle w:val="TableParagraph"/>
              <w:spacing w:line="268" w:lineRule="exact"/>
              <w:ind w:left="461"/>
              <w:rPr>
                <w:sz w:val="24"/>
                <w:szCs w:val="24"/>
              </w:rPr>
            </w:pPr>
            <w:r w:rsidRPr="00AD3B8F">
              <w:rPr>
                <w:sz w:val="24"/>
                <w:szCs w:val="24"/>
              </w:rPr>
              <w:t>2-4</w:t>
            </w:r>
          </w:p>
        </w:tc>
        <w:tc>
          <w:tcPr>
            <w:tcW w:w="2120" w:type="dxa"/>
            <w:gridSpan w:val="4"/>
            <w:vMerge w:val="restart"/>
          </w:tcPr>
          <w:p w:rsidR="00F078A7" w:rsidRPr="00AD3B8F" w:rsidRDefault="00F078A7" w:rsidP="00D437A8">
            <w:pPr>
              <w:pStyle w:val="TableParagraph"/>
              <w:spacing w:line="268" w:lineRule="exact"/>
              <w:ind w:left="517"/>
              <w:rPr>
                <w:sz w:val="24"/>
                <w:szCs w:val="24"/>
              </w:rPr>
            </w:pPr>
            <w:r w:rsidRPr="00AD3B8F">
              <w:rPr>
                <w:sz w:val="24"/>
                <w:szCs w:val="24"/>
              </w:rPr>
              <w:t>03.12.2024</w:t>
            </w:r>
          </w:p>
        </w:tc>
        <w:tc>
          <w:tcPr>
            <w:tcW w:w="2861" w:type="dxa"/>
            <w:gridSpan w:val="6"/>
            <w:tcBorders>
              <w:bottom w:val="nil"/>
            </w:tcBorders>
          </w:tcPr>
          <w:p w:rsidR="00F078A7" w:rsidRPr="00D437A8" w:rsidRDefault="00F078A7" w:rsidP="00D437A8">
            <w:pPr>
              <w:pStyle w:val="TableParagraph"/>
              <w:spacing w:line="243" w:lineRule="exact"/>
              <w:ind w:left="80"/>
              <w:rPr>
                <w:sz w:val="24"/>
                <w:szCs w:val="24"/>
                <w:lang w:val="ru-RU"/>
              </w:rPr>
            </w:pPr>
            <w:r w:rsidRPr="00D437A8">
              <w:rPr>
                <w:sz w:val="24"/>
                <w:szCs w:val="24"/>
                <w:lang w:val="ru-RU"/>
              </w:rPr>
              <w:t>Замдиректора</w:t>
            </w:r>
            <w:r w:rsidRPr="00D437A8">
              <w:rPr>
                <w:spacing w:val="-2"/>
                <w:sz w:val="24"/>
                <w:szCs w:val="24"/>
                <w:lang w:val="ru-RU"/>
              </w:rPr>
              <w:t xml:space="preserve"> </w:t>
            </w:r>
            <w:r w:rsidRPr="00D437A8">
              <w:rPr>
                <w:sz w:val="24"/>
                <w:szCs w:val="24"/>
                <w:lang w:val="ru-RU"/>
              </w:rPr>
              <w:t>по</w:t>
            </w:r>
            <w:r w:rsidRPr="00D437A8">
              <w:rPr>
                <w:spacing w:val="-1"/>
                <w:sz w:val="24"/>
                <w:szCs w:val="24"/>
                <w:lang w:val="ru-RU"/>
              </w:rPr>
              <w:t xml:space="preserve"> </w:t>
            </w:r>
            <w:r w:rsidRPr="00D437A8">
              <w:rPr>
                <w:sz w:val="24"/>
                <w:szCs w:val="24"/>
                <w:lang w:val="ru-RU"/>
              </w:rPr>
              <w:t>ВР,</w:t>
            </w:r>
            <w:r w:rsidRPr="00D437A8">
              <w:rPr>
                <w:spacing w:val="-1"/>
                <w:sz w:val="24"/>
                <w:szCs w:val="24"/>
                <w:lang w:val="ru-RU"/>
              </w:rPr>
              <w:t xml:space="preserve"> </w:t>
            </w:r>
            <w:r w:rsidRPr="00D437A8">
              <w:rPr>
                <w:sz w:val="24"/>
                <w:szCs w:val="24"/>
                <w:lang w:val="ru-RU"/>
              </w:rPr>
              <w:t>советник</w:t>
            </w:r>
            <w:r w:rsidRPr="00D437A8">
              <w:rPr>
                <w:spacing w:val="-1"/>
                <w:sz w:val="24"/>
                <w:szCs w:val="24"/>
                <w:lang w:val="ru-RU"/>
              </w:rPr>
              <w:t xml:space="preserve"> </w:t>
            </w:r>
            <w:r w:rsidRPr="00D437A8">
              <w:rPr>
                <w:sz w:val="24"/>
                <w:szCs w:val="24"/>
                <w:lang w:val="ru-RU"/>
              </w:rPr>
              <w:t>по</w:t>
            </w:r>
          </w:p>
        </w:tc>
      </w:tr>
      <w:tr w:rsidR="00F078A7" w:rsidRPr="00AD3B8F" w:rsidTr="00D437A8">
        <w:trPr>
          <w:gridAfter w:val="3"/>
          <w:wAfter w:w="392" w:type="dxa"/>
          <w:trHeight w:val="259"/>
        </w:trPr>
        <w:tc>
          <w:tcPr>
            <w:tcW w:w="3599" w:type="dxa"/>
            <w:gridSpan w:val="8"/>
            <w:tcBorders>
              <w:top w:val="nil"/>
              <w:bottom w:val="nil"/>
            </w:tcBorders>
          </w:tcPr>
          <w:p w:rsidR="00F078A7" w:rsidRPr="00AD3B8F" w:rsidRDefault="00F078A7" w:rsidP="00D437A8">
            <w:pPr>
              <w:pStyle w:val="TableParagraph"/>
              <w:spacing w:line="240" w:lineRule="exact"/>
              <w:ind w:left="129"/>
              <w:rPr>
                <w:sz w:val="24"/>
                <w:szCs w:val="24"/>
              </w:rPr>
            </w:pPr>
            <w:r w:rsidRPr="00AD3B8F">
              <w:rPr>
                <w:sz w:val="24"/>
                <w:szCs w:val="24"/>
              </w:rPr>
              <w:t>инвалидов</w:t>
            </w:r>
            <w:r w:rsidRPr="00AD3B8F">
              <w:rPr>
                <w:spacing w:val="-1"/>
                <w:sz w:val="24"/>
                <w:szCs w:val="24"/>
              </w:rPr>
              <w:t xml:space="preserve"> </w:t>
            </w:r>
            <w:r w:rsidRPr="00AD3B8F">
              <w:rPr>
                <w:sz w:val="24"/>
                <w:szCs w:val="24"/>
              </w:rPr>
              <w:t>«С</w:t>
            </w:r>
            <w:r w:rsidRPr="00AD3B8F">
              <w:rPr>
                <w:spacing w:val="-2"/>
                <w:sz w:val="24"/>
                <w:szCs w:val="24"/>
              </w:rPr>
              <w:t xml:space="preserve"> </w:t>
            </w:r>
            <w:r w:rsidRPr="00AD3B8F">
              <w:rPr>
                <w:sz w:val="24"/>
                <w:szCs w:val="24"/>
              </w:rPr>
              <w:t>добрым</w:t>
            </w:r>
            <w:r w:rsidRPr="00AD3B8F">
              <w:rPr>
                <w:spacing w:val="-1"/>
                <w:sz w:val="24"/>
                <w:szCs w:val="24"/>
              </w:rPr>
              <w:t xml:space="preserve"> </w:t>
            </w:r>
            <w:r w:rsidRPr="00AD3B8F">
              <w:rPr>
                <w:sz w:val="24"/>
                <w:szCs w:val="24"/>
              </w:rPr>
              <w:t>сердцем</w:t>
            </w:r>
          </w:p>
        </w:tc>
        <w:tc>
          <w:tcPr>
            <w:tcW w:w="1121" w:type="dxa"/>
            <w:gridSpan w:val="3"/>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tcBorders>
              <w:top w:val="nil"/>
              <w:bottom w:val="nil"/>
            </w:tcBorders>
          </w:tcPr>
          <w:p w:rsidR="00F078A7" w:rsidRPr="00AD3B8F" w:rsidRDefault="00F078A7" w:rsidP="00D437A8">
            <w:pPr>
              <w:pStyle w:val="TableParagraph"/>
              <w:spacing w:line="240" w:lineRule="exact"/>
              <w:ind w:left="80"/>
              <w:rPr>
                <w:sz w:val="24"/>
                <w:szCs w:val="24"/>
              </w:rPr>
            </w:pPr>
            <w:r w:rsidRPr="00AD3B8F">
              <w:rPr>
                <w:sz w:val="24"/>
                <w:szCs w:val="24"/>
              </w:rPr>
              <w:t>воспитанию,</w:t>
            </w:r>
            <w:r w:rsidRPr="00AD3B8F">
              <w:rPr>
                <w:spacing w:val="-4"/>
                <w:sz w:val="24"/>
                <w:szCs w:val="24"/>
              </w:rPr>
              <w:t xml:space="preserve"> </w:t>
            </w:r>
            <w:r w:rsidRPr="00AD3B8F">
              <w:rPr>
                <w:sz w:val="24"/>
                <w:szCs w:val="24"/>
              </w:rPr>
              <w:t>Совет</w:t>
            </w:r>
          </w:p>
        </w:tc>
      </w:tr>
      <w:tr w:rsidR="00F078A7" w:rsidRPr="00AD3B8F" w:rsidTr="00D437A8">
        <w:trPr>
          <w:gridAfter w:val="3"/>
          <w:wAfter w:w="392" w:type="dxa"/>
          <w:trHeight w:val="272"/>
        </w:trPr>
        <w:tc>
          <w:tcPr>
            <w:tcW w:w="1383" w:type="dxa"/>
            <w:gridSpan w:val="2"/>
            <w:tcBorders>
              <w:top w:val="nil"/>
              <w:right w:val="nil"/>
            </w:tcBorders>
          </w:tcPr>
          <w:p w:rsidR="00F078A7" w:rsidRPr="00AD3B8F" w:rsidRDefault="00F078A7" w:rsidP="00D437A8">
            <w:pPr>
              <w:pStyle w:val="TableParagraph"/>
              <w:spacing w:line="252" w:lineRule="exact"/>
              <w:ind w:left="129"/>
              <w:rPr>
                <w:sz w:val="24"/>
                <w:szCs w:val="24"/>
              </w:rPr>
            </w:pPr>
            <w:r w:rsidRPr="00AD3B8F">
              <w:rPr>
                <w:sz w:val="24"/>
                <w:szCs w:val="24"/>
              </w:rPr>
              <w:t>к вам»</w:t>
            </w:r>
          </w:p>
        </w:tc>
        <w:tc>
          <w:tcPr>
            <w:tcW w:w="993" w:type="dxa"/>
            <w:gridSpan w:val="4"/>
            <w:tcBorders>
              <w:top w:val="nil"/>
              <w:left w:val="nil"/>
              <w:right w:val="nil"/>
            </w:tcBorders>
          </w:tcPr>
          <w:p w:rsidR="00F078A7" w:rsidRPr="00AD3B8F" w:rsidRDefault="00F078A7" w:rsidP="00D437A8">
            <w:pPr>
              <w:pStyle w:val="TableParagraph"/>
              <w:rPr>
                <w:sz w:val="24"/>
                <w:szCs w:val="24"/>
              </w:rPr>
            </w:pPr>
          </w:p>
        </w:tc>
        <w:tc>
          <w:tcPr>
            <w:tcW w:w="1223" w:type="dxa"/>
            <w:gridSpan w:val="2"/>
            <w:tcBorders>
              <w:top w:val="nil"/>
              <w:left w:val="nil"/>
            </w:tcBorders>
          </w:tcPr>
          <w:p w:rsidR="00F078A7" w:rsidRPr="00AD3B8F" w:rsidRDefault="00F078A7" w:rsidP="00D437A8">
            <w:pPr>
              <w:pStyle w:val="TableParagraph"/>
              <w:rPr>
                <w:sz w:val="24"/>
                <w:szCs w:val="24"/>
              </w:rPr>
            </w:pPr>
          </w:p>
        </w:tc>
        <w:tc>
          <w:tcPr>
            <w:tcW w:w="1121" w:type="dxa"/>
            <w:gridSpan w:val="3"/>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tcBorders>
              <w:top w:val="nil"/>
            </w:tcBorders>
          </w:tcPr>
          <w:p w:rsidR="00F078A7" w:rsidRPr="00AD3B8F" w:rsidRDefault="00F078A7" w:rsidP="00D437A8">
            <w:pPr>
              <w:pStyle w:val="TableParagraph"/>
              <w:spacing w:line="252" w:lineRule="exact"/>
              <w:ind w:left="80"/>
              <w:rPr>
                <w:sz w:val="24"/>
                <w:szCs w:val="24"/>
              </w:rPr>
            </w:pPr>
            <w:r w:rsidRPr="00AD3B8F">
              <w:rPr>
                <w:sz w:val="24"/>
                <w:szCs w:val="24"/>
              </w:rPr>
              <w:t>старшеклассников</w:t>
            </w:r>
          </w:p>
        </w:tc>
      </w:tr>
      <w:tr w:rsidR="00F078A7" w:rsidRPr="00AD3B8F" w:rsidTr="00D437A8">
        <w:trPr>
          <w:gridAfter w:val="3"/>
          <w:wAfter w:w="392" w:type="dxa"/>
          <w:trHeight w:val="265"/>
        </w:trPr>
        <w:tc>
          <w:tcPr>
            <w:tcW w:w="1383" w:type="dxa"/>
            <w:gridSpan w:val="2"/>
            <w:tcBorders>
              <w:bottom w:val="nil"/>
              <w:right w:val="nil"/>
            </w:tcBorders>
          </w:tcPr>
          <w:p w:rsidR="00F078A7" w:rsidRPr="00AD3B8F" w:rsidRDefault="00F078A7" w:rsidP="00D437A8">
            <w:pPr>
              <w:pStyle w:val="TableParagraph"/>
              <w:spacing w:line="245" w:lineRule="exact"/>
              <w:ind w:left="129"/>
              <w:rPr>
                <w:sz w:val="24"/>
                <w:szCs w:val="24"/>
              </w:rPr>
            </w:pPr>
            <w:r w:rsidRPr="00AD3B8F">
              <w:rPr>
                <w:sz w:val="24"/>
                <w:szCs w:val="24"/>
              </w:rPr>
              <w:t>Выставка</w:t>
            </w:r>
          </w:p>
        </w:tc>
        <w:tc>
          <w:tcPr>
            <w:tcW w:w="993" w:type="dxa"/>
            <w:gridSpan w:val="4"/>
            <w:tcBorders>
              <w:left w:val="nil"/>
              <w:bottom w:val="nil"/>
              <w:right w:val="nil"/>
            </w:tcBorders>
          </w:tcPr>
          <w:p w:rsidR="00F078A7" w:rsidRPr="00AD3B8F" w:rsidRDefault="00F078A7" w:rsidP="00D437A8">
            <w:pPr>
              <w:pStyle w:val="TableParagraph"/>
              <w:spacing w:line="245" w:lineRule="exact"/>
              <w:ind w:left="47"/>
              <w:rPr>
                <w:sz w:val="24"/>
                <w:szCs w:val="24"/>
              </w:rPr>
            </w:pPr>
            <w:r w:rsidRPr="00AD3B8F">
              <w:rPr>
                <w:sz w:val="24"/>
                <w:szCs w:val="24"/>
              </w:rPr>
              <w:t>работ</w:t>
            </w:r>
          </w:p>
        </w:tc>
        <w:tc>
          <w:tcPr>
            <w:tcW w:w="1223" w:type="dxa"/>
            <w:gridSpan w:val="2"/>
            <w:tcBorders>
              <w:left w:val="nil"/>
              <w:bottom w:val="nil"/>
            </w:tcBorders>
          </w:tcPr>
          <w:p w:rsidR="00F078A7" w:rsidRPr="00AD3B8F" w:rsidRDefault="00F078A7" w:rsidP="00D437A8">
            <w:pPr>
              <w:pStyle w:val="TableParagraph"/>
              <w:spacing w:line="245" w:lineRule="exact"/>
              <w:ind w:left="91"/>
              <w:rPr>
                <w:sz w:val="24"/>
                <w:szCs w:val="24"/>
              </w:rPr>
            </w:pPr>
            <w:r w:rsidRPr="00AD3B8F">
              <w:rPr>
                <w:sz w:val="24"/>
                <w:szCs w:val="24"/>
              </w:rPr>
              <w:t>учащихся,</w:t>
            </w:r>
          </w:p>
        </w:tc>
        <w:tc>
          <w:tcPr>
            <w:tcW w:w="1121" w:type="dxa"/>
            <w:gridSpan w:val="3"/>
            <w:vMerge w:val="restart"/>
          </w:tcPr>
          <w:p w:rsidR="00F078A7" w:rsidRPr="00AD3B8F" w:rsidRDefault="00F078A7" w:rsidP="00D437A8">
            <w:pPr>
              <w:pStyle w:val="TableParagraph"/>
              <w:spacing w:line="270" w:lineRule="exact"/>
              <w:ind w:left="461"/>
              <w:rPr>
                <w:sz w:val="24"/>
                <w:szCs w:val="24"/>
              </w:rPr>
            </w:pPr>
            <w:r w:rsidRPr="00AD3B8F">
              <w:rPr>
                <w:sz w:val="24"/>
                <w:szCs w:val="24"/>
              </w:rPr>
              <w:t>1-4</w:t>
            </w:r>
          </w:p>
        </w:tc>
        <w:tc>
          <w:tcPr>
            <w:tcW w:w="2120" w:type="dxa"/>
            <w:gridSpan w:val="4"/>
            <w:vMerge w:val="restart"/>
          </w:tcPr>
          <w:p w:rsidR="00F078A7" w:rsidRPr="00AD3B8F" w:rsidRDefault="00F078A7" w:rsidP="00D437A8">
            <w:pPr>
              <w:pStyle w:val="TableParagraph"/>
              <w:spacing w:line="270" w:lineRule="exact"/>
              <w:ind w:left="464"/>
              <w:rPr>
                <w:sz w:val="24"/>
                <w:szCs w:val="24"/>
              </w:rPr>
            </w:pPr>
            <w:r w:rsidRPr="00AD3B8F">
              <w:rPr>
                <w:sz w:val="24"/>
                <w:szCs w:val="24"/>
              </w:rPr>
              <w:t>4-8</w:t>
            </w:r>
            <w:r w:rsidRPr="00AD3B8F">
              <w:rPr>
                <w:spacing w:val="-9"/>
                <w:sz w:val="24"/>
                <w:szCs w:val="24"/>
              </w:rPr>
              <w:t xml:space="preserve"> </w:t>
            </w:r>
            <w:r w:rsidRPr="00AD3B8F">
              <w:rPr>
                <w:sz w:val="24"/>
                <w:szCs w:val="24"/>
              </w:rPr>
              <w:t>декабря</w:t>
            </w:r>
          </w:p>
        </w:tc>
        <w:tc>
          <w:tcPr>
            <w:tcW w:w="2861" w:type="dxa"/>
            <w:gridSpan w:val="6"/>
            <w:tcBorders>
              <w:bottom w:val="nil"/>
            </w:tcBorders>
          </w:tcPr>
          <w:p w:rsidR="00F078A7" w:rsidRPr="00AD3B8F" w:rsidRDefault="00F078A7" w:rsidP="00D437A8">
            <w:pPr>
              <w:pStyle w:val="TableParagraph"/>
              <w:spacing w:line="245" w:lineRule="exact"/>
              <w:ind w:left="80"/>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F078A7" w:rsidRPr="00AD3B8F" w:rsidTr="00D437A8">
        <w:trPr>
          <w:gridAfter w:val="3"/>
          <w:wAfter w:w="392" w:type="dxa"/>
          <w:trHeight w:val="256"/>
        </w:trPr>
        <w:tc>
          <w:tcPr>
            <w:tcW w:w="3599" w:type="dxa"/>
            <w:gridSpan w:val="8"/>
            <w:tcBorders>
              <w:top w:val="nil"/>
              <w:bottom w:val="nil"/>
            </w:tcBorders>
          </w:tcPr>
          <w:p w:rsidR="00F078A7" w:rsidRPr="00D437A8" w:rsidRDefault="00F078A7" w:rsidP="00D437A8">
            <w:pPr>
              <w:pStyle w:val="TableParagraph"/>
              <w:spacing w:line="236" w:lineRule="exact"/>
              <w:ind w:left="129"/>
              <w:rPr>
                <w:sz w:val="24"/>
                <w:szCs w:val="24"/>
                <w:lang w:val="ru-RU"/>
              </w:rPr>
            </w:pPr>
            <w:r w:rsidRPr="00D437A8">
              <w:rPr>
                <w:sz w:val="24"/>
                <w:szCs w:val="24"/>
                <w:lang w:val="ru-RU"/>
              </w:rPr>
              <w:t>родителей</w:t>
            </w:r>
            <w:r w:rsidRPr="00D437A8">
              <w:rPr>
                <w:spacing w:val="-2"/>
                <w:sz w:val="24"/>
                <w:szCs w:val="24"/>
                <w:lang w:val="ru-RU"/>
              </w:rPr>
              <w:t xml:space="preserve"> </w:t>
            </w:r>
            <w:r w:rsidRPr="00D437A8">
              <w:rPr>
                <w:sz w:val="24"/>
                <w:szCs w:val="24"/>
                <w:lang w:val="ru-RU"/>
              </w:rPr>
              <w:t>и</w:t>
            </w:r>
            <w:r w:rsidRPr="00D437A8">
              <w:rPr>
                <w:spacing w:val="-3"/>
                <w:sz w:val="24"/>
                <w:szCs w:val="24"/>
                <w:lang w:val="ru-RU"/>
              </w:rPr>
              <w:t xml:space="preserve"> </w:t>
            </w:r>
            <w:r w:rsidRPr="00D437A8">
              <w:rPr>
                <w:sz w:val="24"/>
                <w:szCs w:val="24"/>
                <w:lang w:val="ru-RU"/>
              </w:rPr>
              <w:t>педагогов</w:t>
            </w:r>
            <w:r w:rsidRPr="00D437A8">
              <w:rPr>
                <w:spacing w:val="-2"/>
                <w:sz w:val="24"/>
                <w:szCs w:val="24"/>
                <w:lang w:val="ru-RU"/>
              </w:rPr>
              <w:t xml:space="preserve"> </w:t>
            </w:r>
            <w:r w:rsidRPr="00D437A8">
              <w:rPr>
                <w:sz w:val="24"/>
                <w:szCs w:val="24"/>
                <w:lang w:val="ru-RU"/>
              </w:rPr>
              <w:t>школы</w:t>
            </w:r>
            <w:r w:rsidRPr="00D437A8">
              <w:rPr>
                <w:spacing w:val="-1"/>
                <w:sz w:val="24"/>
                <w:szCs w:val="24"/>
                <w:lang w:val="ru-RU"/>
              </w:rPr>
              <w:t xml:space="preserve"> </w:t>
            </w:r>
            <w:r w:rsidRPr="00D437A8">
              <w:rPr>
                <w:sz w:val="24"/>
                <w:szCs w:val="24"/>
                <w:lang w:val="ru-RU"/>
              </w:rPr>
              <w:t>к</w:t>
            </w:r>
          </w:p>
        </w:tc>
        <w:tc>
          <w:tcPr>
            <w:tcW w:w="1121" w:type="dxa"/>
            <w:gridSpan w:val="3"/>
            <w:vMerge/>
            <w:tcBorders>
              <w:top w:val="nil"/>
            </w:tcBorders>
          </w:tcPr>
          <w:p w:rsidR="00F078A7" w:rsidRPr="00D437A8" w:rsidRDefault="00F078A7" w:rsidP="00D437A8">
            <w:pPr>
              <w:rPr>
                <w:sz w:val="24"/>
                <w:szCs w:val="24"/>
                <w:lang w:val="ru-RU"/>
              </w:rPr>
            </w:pPr>
          </w:p>
        </w:tc>
        <w:tc>
          <w:tcPr>
            <w:tcW w:w="2120" w:type="dxa"/>
            <w:gridSpan w:val="4"/>
            <w:vMerge/>
            <w:tcBorders>
              <w:top w:val="nil"/>
            </w:tcBorders>
          </w:tcPr>
          <w:p w:rsidR="00F078A7" w:rsidRPr="00D437A8" w:rsidRDefault="00F078A7" w:rsidP="00D437A8">
            <w:pPr>
              <w:rPr>
                <w:sz w:val="24"/>
                <w:szCs w:val="24"/>
                <w:lang w:val="ru-RU"/>
              </w:rPr>
            </w:pPr>
          </w:p>
        </w:tc>
        <w:tc>
          <w:tcPr>
            <w:tcW w:w="2861" w:type="dxa"/>
            <w:gridSpan w:val="6"/>
            <w:tcBorders>
              <w:top w:val="nil"/>
              <w:bottom w:val="nil"/>
            </w:tcBorders>
          </w:tcPr>
          <w:p w:rsidR="00F078A7" w:rsidRPr="00D437A8" w:rsidRDefault="00F078A7" w:rsidP="00D437A8">
            <w:pPr>
              <w:pStyle w:val="TableParagraph"/>
              <w:spacing w:line="236" w:lineRule="exact"/>
              <w:ind w:left="308"/>
              <w:rPr>
                <w:sz w:val="24"/>
                <w:szCs w:val="24"/>
                <w:lang w:val="ru-RU"/>
              </w:rPr>
            </w:pPr>
            <w:r w:rsidRPr="00D437A8">
              <w:rPr>
                <w:sz w:val="24"/>
                <w:szCs w:val="24"/>
                <w:lang w:val="ru-RU"/>
              </w:rPr>
              <w:t>Замдиректора</w:t>
            </w:r>
            <w:r w:rsidRPr="00D437A8">
              <w:rPr>
                <w:spacing w:val="-2"/>
                <w:sz w:val="24"/>
                <w:szCs w:val="24"/>
                <w:lang w:val="ru-RU"/>
              </w:rPr>
              <w:t xml:space="preserve"> </w:t>
            </w:r>
            <w:r w:rsidRPr="00D437A8">
              <w:rPr>
                <w:sz w:val="24"/>
                <w:szCs w:val="24"/>
                <w:lang w:val="ru-RU"/>
              </w:rPr>
              <w:t>по</w:t>
            </w:r>
            <w:r w:rsidRPr="00D437A8">
              <w:rPr>
                <w:spacing w:val="-1"/>
                <w:sz w:val="24"/>
                <w:szCs w:val="24"/>
                <w:lang w:val="ru-RU"/>
              </w:rPr>
              <w:t xml:space="preserve"> </w:t>
            </w:r>
            <w:r w:rsidRPr="00D437A8">
              <w:rPr>
                <w:sz w:val="24"/>
                <w:szCs w:val="24"/>
                <w:lang w:val="ru-RU"/>
              </w:rPr>
              <w:t>ВР</w:t>
            </w:r>
            <w:r w:rsidRPr="00D437A8">
              <w:rPr>
                <w:w w:val="95"/>
                <w:sz w:val="24"/>
                <w:szCs w:val="24"/>
                <w:lang w:val="ru-RU"/>
              </w:rPr>
              <w:t>,</w:t>
            </w:r>
            <w:r w:rsidRPr="00D437A8">
              <w:rPr>
                <w:spacing w:val="21"/>
                <w:w w:val="95"/>
                <w:sz w:val="24"/>
                <w:szCs w:val="24"/>
                <w:lang w:val="ru-RU"/>
              </w:rPr>
              <w:t xml:space="preserve"> советник </w:t>
            </w:r>
            <w:r w:rsidRPr="00D437A8">
              <w:rPr>
                <w:w w:val="95"/>
                <w:sz w:val="24"/>
                <w:szCs w:val="24"/>
                <w:lang w:val="ru-RU"/>
              </w:rPr>
              <w:t>по</w:t>
            </w:r>
            <w:r w:rsidRPr="00D437A8">
              <w:rPr>
                <w:spacing w:val="25"/>
                <w:w w:val="95"/>
                <w:sz w:val="24"/>
                <w:szCs w:val="24"/>
                <w:lang w:val="ru-RU"/>
              </w:rPr>
              <w:t xml:space="preserve"> </w:t>
            </w:r>
            <w:r w:rsidRPr="00D437A8">
              <w:rPr>
                <w:w w:val="95"/>
                <w:sz w:val="24"/>
                <w:szCs w:val="24"/>
                <w:lang w:val="ru-RU"/>
              </w:rPr>
              <w:t>воспитанию</w:t>
            </w:r>
          </w:p>
        </w:tc>
      </w:tr>
      <w:tr w:rsidR="00F078A7" w:rsidRPr="00AD3B8F" w:rsidTr="00D437A8">
        <w:trPr>
          <w:gridAfter w:val="3"/>
          <w:wAfter w:w="392" w:type="dxa"/>
          <w:trHeight w:val="256"/>
        </w:trPr>
        <w:tc>
          <w:tcPr>
            <w:tcW w:w="2376" w:type="dxa"/>
            <w:gridSpan w:val="6"/>
            <w:tcBorders>
              <w:top w:val="nil"/>
              <w:bottom w:val="nil"/>
              <w:right w:val="nil"/>
            </w:tcBorders>
          </w:tcPr>
          <w:p w:rsidR="00F078A7" w:rsidRPr="00AD3B8F" w:rsidRDefault="00F078A7" w:rsidP="00D437A8">
            <w:pPr>
              <w:pStyle w:val="TableParagraph"/>
              <w:spacing w:line="236" w:lineRule="exact"/>
              <w:ind w:left="129"/>
              <w:rPr>
                <w:sz w:val="24"/>
                <w:szCs w:val="24"/>
              </w:rPr>
            </w:pPr>
            <w:r w:rsidRPr="00AD3B8F">
              <w:rPr>
                <w:sz w:val="24"/>
                <w:szCs w:val="24"/>
              </w:rPr>
              <w:t>Международному</w:t>
            </w:r>
          </w:p>
        </w:tc>
        <w:tc>
          <w:tcPr>
            <w:tcW w:w="1223" w:type="dxa"/>
            <w:gridSpan w:val="2"/>
            <w:tcBorders>
              <w:top w:val="nil"/>
              <w:left w:val="nil"/>
              <w:bottom w:val="nil"/>
            </w:tcBorders>
          </w:tcPr>
          <w:p w:rsidR="00F078A7" w:rsidRPr="00AD3B8F" w:rsidRDefault="00F078A7" w:rsidP="00D437A8">
            <w:pPr>
              <w:pStyle w:val="TableParagraph"/>
              <w:spacing w:line="236" w:lineRule="exact"/>
              <w:ind w:right="83"/>
              <w:jc w:val="right"/>
              <w:rPr>
                <w:sz w:val="24"/>
                <w:szCs w:val="24"/>
              </w:rPr>
            </w:pPr>
            <w:r w:rsidRPr="00AD3B8F">
              <w:rPr>
                <w:sz w:val="24"/>
                <w:szCs w:val="24"/>
              </w:rPr>
              <w:t>дню</w:t>
            </w:r>
          </w:p>
        </w:tc>
        <w:tc>
          <w:tcPr>
            <w:tcW w:w="1121" w:type="dxa"/>
            <w:gridSpan w:val="3"/>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tcBorders>
              <w:top w:val="nil"/>
              <w:bottom w:val="nil"/>
            </w:tcBorders>
          </w:tcPr>
          <w:p w:rsidR="00F078A7" w:rsidRPr="00AD3B8F" w:rsidRDefault="00F078A7" w:rsidP="00D437A8">
            <w:pPr>
              <w:pStyle w:val="TableParagraph"/>
              <w:rPr>
                <w:sz w:val="24"/>
                <w:szCs w:val="24"/>
              </w:rPr>
            </w:pPr>
          </w:p>
        </w:tc>
      </w:tr>
      <w:tr w:rsidR="00F078A7" w:rsidRPr="00AD3B8F" w:rsidTr="00D437A8">
        <w:trPr>
          <w:gridAfter w:val="3"/>
          <w:wAfter w:w="392" w:type="dxa"/>
          <w:trHeight w:val="259"/>
        </w:trPr>
        <w:tc>
          <w:tcPr>
            <w:tcW w:w="3599" w:type="dxa"/>
            <w:gridSpan w:val="8"/>
            <w:tcBorders>
              <w:top w:val="nil"/>
              <w:bottom w:val="nil"/>
            </w:tcBorders>
          </w:tcPr>
          <w:p w:rsidR="00F078A7" w:rsidRPr="00AD3B8F" w:rsidRDefault="00F078A7" w:rsidP="00D437A8">
            <w:pPr>
              <w:pStyle w:val="TableParagraph"/>
              <w:spacing w:line="240" w:lineRule="exact"/>
              <w:ind w:left="129"/>
              <w:rPr>
                <w:sz w:val="24"/>
                <w:szCs w:val="24"/>
              </w:rPr>
            </w:pPr>
            <w:r w:rsidRPr="00AD3B8F">
              <w:rPr>
                <w:sz w:val="24"/>
                <w:szCs w:val="24"/>
              </w:rPr>
              <w:t>художника</w:t>
            </w:r>
            <w:r w:rsidRPr="00AD3B8F">
              <w:rPr>
                <w:spacing w:val="60"/>
                <w:sz w:val="24"/>
                <w:szCs w:val="24"/>
              </w:rPr>
              <w:t xml:space="preserve"> </w:t>
            </w:r>
            <w:r w:rsidRPr="00AD3B8F">
              <w:rPr>
                <w:sz w:val="24"/>
                <w:szCs w:val="24"/>
              </w:rPr>
              <w:t>«В</w:t>
            </w:r>
            <w:r w:rsidRPr="00AD3B8F">
              <w:rPr>
                <w:spacing w:val="116"/>
                <w:sz w:val="24"/>
                <w:szCs w:val="24"/>
              </w:rPr>
              <w:t xml:space="preserve"> </w:t>
            </w:r>
            <w:r w:rsidRPr="00AD3B8F">
              <w:rPr>
                <w:sz w:val="24"/>
                <w:szCs w:val="24"/>
              </w:rPr>
              <w:t>искусстве</w:t>
            </w:r>
            <w:r w:rsidRPr="00AD3B8F">
              <w:rPr>
                <w:spacing w:val="119"/>
                <w:sz w:val="24"/>
                <w:szCs w:val="24"/>
              </w:rPr>
              <w:t xml:space="preserve"> </w:t>
            </w:r>
            <w:r w:rsidRPr="00AD3B8F">
              <w:rPr>
                <w:sz w:val="24"/>
                <w:szCs w:val="24"/>
              </w:rPr>
              <w:t>–</w:t>
            </w:r>
          </w:p>
        </w:tc>
        <w:tc>
          <w:tcPr>
            <w:tcW w:w="1121" w:type="dxa"/>
            <w:gridSpan w:val="3"/>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tcBorders>
              <w:top w:val="nil"/>
              <w:bottom w:val="nil"/>
            </w:tcBorders>
          </w:tcPr>
          <w:p w:rsidR="00F078A7" w:rsidRPr="00AD3B8F" w:rsidRDefault="00F078A7" w:rsidP="00D437A8">
            <w:pPr>
              <w:pStyle w:val="TableParagraph"/>
              <w:rPr>
                <w:sz w:val="24"/>
                <w:szCs w:val="24"/>
              </w:rPr>
            </w:pPr>
          </w:p>
        </w:tc>
      </w:tr>
      <w:tr w:rsidR="00F078A7" w:rsidRPr="00AD3B8F" w:rsidTr="00D437A8">
        <w:trPr>
          <w:gridAfter w:val="3"/>
          <w:wAfter w:w="392" w:type="dxa"/>
          <w:trHeight w:val="272"/>
        </w:trPr>
        <w:tc>
          <w:tcPr>
            <w:tcW w:w="1383" w:type="dxa"/>
            <w:gridSpan w:val="2"/>
            <w:tcBorders>
              <w:top w:val="nil"/>
              <w:right w:val="nil"/>
            </w:tcBorders>
          </w:tcPr>
          <w:p w:rsidR="00F078A7" w:rsidRPr="00AD3B8F" w:rsidRDefault="00F078A7" w:rsidP="00D437A8">
            <w:pPr>
              <w:pStyle w:val="TableParagraph"/>
              <w:spacing w:line="252" w:lineRule="exact"/>
              <w:ind w:left="129"/>
              <w:rPr>
                <w:sz w:val="24"/>
                <w:szCs w:val="24"/>
              </w:rPr>
            </w:pPr>
            <w:r w:rsidRPr="00AD3B8F">
              <w:rPr>
                <w:sz w:val="24"/>
                <w:szCs w:val="24"/>
              </w:rPr>
              <w:t>жизнь»</w:t>
            </w:r>
          </w:p>
        </w:tc>
        <w:tc>
          <w:tcPr>
            <w:tcW w:w="993" w:type="dxa"/>
            <w:gridSpan w:val="4"/>
            <w:tcBorders>
              <w:top w:val="nil"/>
              <w:left w:val="nil"/>
              <w:right w:val="nil"/>
            </w:tcBorders>
          </w:tcPr>
          <w:p w:rsidR="00F078A7" w:rsidRPr="00AD3B8F" w:rsidRDefault="00F078A7" w:rsidP="00D437A8">
            <w:pPr>
              <w:pStyle w:val="TableParagraph"/>
              <w:rPr>
                <w:sz w:val="24"/>
                <w:szCs w:val="24"/>
              </w:rPr>
            </w:pPr>
          </w:p>
        </w:tc>
        <w:tc>
          <w:tcPr>
            <w:tcW w:w="1223" w:type="dxa"/>
            <w:gridSpan w:val="2"/>
            <w:tcBorders>
              <w:top w:val="nil"/>
              <w:left w:val="nil"/>
            </w:tcBorders>
          </w:tcPr>
          <w:p w:rsidR="00F078A7" w:rsidRPr="00AD3B8F" w:rsidRDefault="00F078A7" w:rsidP="00D437A8">
            <w:pPr>
              <w:pStyle w:val="TableParagraph"/>
              <w:rPr>
                <w:sz w:val="24"/>
                <w:szCs w:val="24"/>
              </w:rPr>
            </w:pPr>
          </w:p>
        </w:tc>
        <w:tc>
          <w:tcPr>
            <w:tcW w:w="1121" w:type="dxa"/>
            <w:gridSpan w:val="3"/>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tcBorders>
              <w:top w:val="nil"/>
            </w:tcBorders>
          </w:tcPr>
          <w:p w:rsidR="00F078A7" w:rsidRPr="00AD3B8F" w:rsidRDefault="00F078A7" w:rsidP="00D437A8">
            <w:pPr>
              <w:pStyle w:val="TableParagraph"/>
              <w:rPr>
                <w:sz w:val="24"/>
                <w:szCs w:val="24"/>
              </w:rPr>
            </w:pPr>
          </w:p>
        </w:tc>
      </w:tr>
      <w:tr w:rsidR="00F078A7" w:rsidRPr="0069386E" w:rsidTr="00D437A8">
        <w:trPr>
          <w:gridAfter w:val="3"/>
          <w:wAfter w:w="392" w:type="dxa"/>
          <w:trHeight w:val="274"/>
        </w:trPr>
        <w:tc>
          <w:tcPr>
            <w:tcW w:w="3599" w:type="dxa"/>
            <w:gridSpan w:val="8"/>
            <w:tcBorders>
              <w:bottom w:val="nil"/>
            </w:tcBorders>
          </w:tcPr>
          <w:p w:rsidR="00F078A7" w:rsidRPr="00AD3B8F" w:rsidRDefault="00F078A7" w:rsidP="00D437A8">
            <w:pPr>
              <w:pStyle w:val="TableParagraph"/>
              <w:spacing w:line="255" w:lineRule="exact"/>
              <w:ind w:left="129"/>
              <w:rPr>
                <w:sz w:val="24"/>
                <w:szCs w:val="24"/>
              </w:rPr>
            </w:pPr>
            <w:r w:rsidRPr="00AD3B8F">
              <w:rPr>
                <w:sz w:val="24"/>
                <w:szCs w:val="24"/>
              </w:rPr>
              <w:t>Общешкольная</w:t>
            </w:r>
            <w:r w:rsidRPr="00AD3B8F">
              <w:rPr>
                <w:spacing w:val="-3"/>
                <w:sz w:val="24"/>
                <w:szCs w:val="24"/>
              </w:rPr>
              <w:t xml:space="preserve"> </w:t>
            </w:r>
            <w:r w:rsidRPr="00AD3B8F">
              <w:rPr>
                <w:sz w:val="24"/>
                <w:szCs w:val="24"/>
              </w:rPr>
              <w:t>линейка</w:t>
            </w:r>
            <w:r w:rsidRPr="00AD3B8F">
              <w:rPr>
                <w:spacing w:val="-4"/>
                <w:sz w:val="24"/>
                <w:szCs w:val="24"/>
              </w:rPr>
              <w:t xml:space="preserve"> </w:t>
            </w:r>
            <w:r w:rsidRPr="00AD3B8F">
              <w:rPr>
                <w:sz w:val="24"/>
                <w:szCs w:val="24"/>
              </w:rPr>
              <w:t>ко</w:t>
            </w:r>
            <w:r w:rsidRPr="00AD3B8F">
              <w:rPr>
                <w:spacing w:val="-2"/>
                <w:sz w:val="24"/>
                <w:szCs w:val="24"/>
              </w:rPr>
              <w:t xml:space="preserve"> </w:t>
            </w:r>
            <w:r w:rsidRPr="00AD3B8F">
              <w:rPr>
                <w:sz w:val="24"/>
                <w:szCs w:val="24"/>
              </w:rPr>
              <w:t>Дню</w:t>
            </w:r>
          </w:p>
        </w:tc>
        <w:tc>
          <w:tcPr>
            <w:tcW w:w="1121" w:type="dxa"/>
            <w:gridSpan w:val="3"/>
            <w:vMerge w:val="restart"/>
          </w:tcPr>
          <w:p w:rsidR="00F078A7" w:rsidRPr="00AD3B8F" w:rsidRDefault="00F078A7" w:rsidP="00D437A8">
            <w:pPr>
              <w:pStyle w:val="TableParagraph"/>
              <w:spacing w:line="270" w:lineRule="exact"/>
              <w:ind w:left="461"/>
              <w:rPr>
                <w:sz w:val="24"/>
                <w:szCs w:val="24"/>
              </w:rPr>
            </w:pPr>
            <w:r w:rsidRPr="00AD3B8F">
              <w:rPr>
                <w:sz w:val="24"/>
                <w:szCs w:val="24"/>
              </w:rPr>
              <w:t>1-4</w:t>
            </w:r>
          </w:p>
        </w:tc>
        <w:tc>
          <w:tcPr>
            <w:tcW w:w="2120" w:type="dxa"/>
            <w:gridSpan w:val="4"/>
            <w:vMerge w:val="restart"/>
          </w:tcPr>
          <w:p w:rsidR="00F078A7" w:rsidRPr="00AD3B8F" w:rsidRDefault="00F078A7" w:rsidP="00D437A8">
            <w:pPr>
              <w:pStyle w:val="TableParagraph"/>
              <w:spacing w:line="270" w:lineRule="exact"/>
              <w:ind w:left="430"/>
              <w:rPr>
                <w:sz w:val="24"/>
                <w:szCs w:val="24"/>
              </w:rPr>
            </w:pPr>
            <w:r w:rsidRPr="00AD3B8F">
              <w:rPr>
                <w:sz w:val="24"/>
                <w:szCs w:val="24"/>
              </w:rPr>
              <w:t>09.12.2024г.</w:t>
            </w:r>
          </w:p>
        </w:tc>
        <w:tc>
          <w:tcPr>
            <w:tcW w:w="2861" w:type="dxa"/>
            <w:gridSpan w:val="6"/>
            <w:tcBorders>
              <w:bottom w:val="nil"/>
            </w:tcBorders>
          </w:tcPr>
          <w:p w:rsidR="00F078A7" w:rsidRPr="00D437A8" w:rsidRDefault="00F078A7" w:rsidP="00D437A8">
            <w:pPr>
              <w:pStyle w:val="TableParagraph"/>
              <w:spacing w:line="255" w:lineRule="exact"/>
              <w:ind w:left="464"/>
              <w:rPr>
                <w:sz w:val="24"/>
                <w:szCs w:val="24"/>
                <w:lang w:val="ru-RU"/>
              </w:rPr>
            </w:pPr>
            <w:r w:rsidRPr="00D437A8">
              <w:rPr>
                <w:sz w:val="24"/>
                <w:szCs w:val="24"/>
                <w:lang w:val="ru-RU"/>
              </w:rPr>
              <w:t>Замдиректора</w:t>
            </w:r>
            <w:r w:rsidRPr="00D437A8">
              <w:rPr>
                <w:spacing w:val="-2"/>
                <w:sz w:val="24"/>
                <w:szCs w:val="24"/>
                <w:lang w:val="ru-RU"/>
              </w:rPr>
              <w:t xml:space="preserve"> </w:t>
            </w:r>
            <w:r w:rsidRPr="00D437A8">
              <w:rPr>
                <w:sz w:val="24"/>
                <w:szCs w:val="24"/>
                <w:lang w:val="ru-RU"/>
              </w:rPr>
              <w:t>по</w:t>
            </w:r>
            <w:r w:rsidRPr="00D437A8">
              <w:rPr>
                <w:spacing w:val="-1"/>
                <w:sz w:val="24"/>
                <w:szCs w:val="24"/>
                <w:lang w:val="ru-RU"/>
              </w:rPr>
              <w:t xml:space="preserve"> </w:t>
            </w:r>
            <w:r w:rsidRPr="00D437A8">
              <w:rPr>
                <w:sz w:val="24"/>
                <w:szCs w:val="24"/>
                <w:lang w:val="ru-RU"/>
              </w:rPr>
              <w:t>ВР</w:t>
            </w:r>
            <w:r w:rsidRPr="00D437A8">
              <w:rPr>
                <w:w w:val="95"/>
                <w:sz w:val="24"/>
                <w:szCs w:val="24"/>
                <w:lang w:val="ru-RU"/>
              </w:rPr>
              <w:t>,</w:t>
            </w:r>
            <w:r w:rsidRPr="00D437A8">
              <w:rPr>
                <w:spacing w:val="18"/>
                <w:w w:val="95"/>
                <w:sz w:val="24"/>
                <w:szCs w:val="24"/>
                <w:lang w:val="ru-RU"/>
              </w:rPr>
              <w:t xml:space="preserve"> </w:t>
            </w:r>
            <w:r w:rsidRPr="00D437A8">
              <w:rPr>
                <w:w w:val="95"/>
                <w:sz w:val="24"/>
                <w:szCs w:val="24"/>
                <w:lang w:val="ru-RU"/>
              </w:rPr>
              <w:t>советник</w:t>
            </w:r>
            <w:r w:rsidRPr="00D437A8">
              <w:rPr>
                <w:spacing w:val="19"/>
                <w:w w:val="95"/>
                <w:sz w:val="24"/>
                <w:szCs w:val="24"/>
                <w:lang w:val="ru-RU"/>
              </w:rPr>
              <w:t xml:space="preserve"> </w:t>
            </w:r>
            <w:r w:rsidRPr="00D437A8">
              <w:rPr>
                <w:w w:val="95"/>
                <w:sz w:val="24"/>
                <w:szCs w:val="24"/>
                <w:lang w:val="ru-RU"/>
              </w:rPr>
              <w:t>по</w:t>
            </w:r>
          </w:p>
        </w:tc>
      </w:tr>
      <w:tr w:rsidR="00F078A7" w:rsidRPr="00AD3B8F" w:rsidTr="00D437A8">
        <w:trPr>
          <w:gridAfter w:val="3"/>
          <w:wAfter w:w="392" w:type="dxa"/>
          <w:trHeight w:val="279"/>
        </w:trPr>
        <w:tc>
          <w:tcPr>
            <w:tcW w:w="2376" w:type="dxa"/>
            <w:gridSpan w:val="6"/>
            <w:tcBorders>
              <w:top w:val="nil"/>
              <w:bottom w:val="nil"/>
              <w:right w:val="nil"/>
            </w:tcBorders>
          </w:tcPr>
          <w:p w:rsidR="00F078A7" w:rsidRPr="00AD3B8F" w:rsidRDefault="00F078A7" w:rsidP="00D437A8">
            <w:pPr>
              <w:pStyle w:val="TableParagraph"/>
              <w:spacing w:line="259" w:lineRule="exact"/>
              <w:ind w:left="129"/>
              <w:rPr>
                <w:sz w:val="24"/>
                <w:szCs w:val="24"/>
              </w:rPr>
            </w:pPr>
            <w:r w:rsidRPr="00AD3B8F">
              <w:rPr>
                <w:sz w:val="24"/>
                <w:szCs w:val="24"/>
              </w:rPr>
              <w:t>Героев</w:t>
            </w:r>
            <w:r w:rsidRPr="00AD3B8F">
              <w:rPr>
                <w:spacing w:val="-4"/>
                <w:sz w:val="24"/>
                <w:szCs w:val="24"/>
              </w:rPr>
              <w:t xml:space="preserve"> </w:t>
            </w:r>
            <w:r w:rsidRPr="00AD3B8F">
              <w:rPr>
                <w:sz w:val="24"/>
                <w:szCs w:val="24"/>
              </w:rPr>
              <w:t>Отечества</w:t>
            </w:r>
          </w:p>
        </w:tc>
        <w:tc>
          <w:tcPr>
            <w:tcW w:w="1223" w:type="dxa"/>
            <w:gridSpan w:val="2"/>
            <w:tcBorders>
              <w:top w:val="nil"/>
              <w:left w:val="nil"/>
              <w:bottom w:val="nil"/>
            </w:tcBorders>
          </w:tcPr>
          <w:p w:rsidR="00F078A7" w:rsidRPr="00AD3B8F" w:rsidRDefault="00F078A7" w:rsidP="00D437A8">
            <w:pPr>
              <w:pStyle w:val="TableParagraph"/>
              <w:rPr>
                <w:sz w:val="24"/>
                <w:szCs w:val="24"/>
              </w:rPr>
            </w:pPr>
          </w:p>
        </w:tc>
        <w:tc>
          <w:tcPr>
            <w:tcW w:w="1121" w:type="dxa"/>
            <w:gridSpan w:val="3"/>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tcBorders>
              <w:top w:val="nil"/>
              <w:bottom w:val="nil"/>
            </w:tcBorders>
          </w:tcPr>
          <w:p w:rsidR="00F078A7" w:rsidRPr="00AD3B8F" w:rsidRDefault="00F078A7" w:rsidP="00D437A8">
            <w:pPr>
              <w:pStyle w:val="TableParagraph"/>
              <w:spacing w:line="259" w:lineRule="exact"/>
              <w:ind w:left="805"/>
              <w:rPr>
                <w:sz w:val="24"/>
                <w:szCs w:val="24"/>
              </w:rPr>
            </w:pPr>
            <w:r w:rsidRPr="00AD3B8F">
              <w:rPr>
                <w:sz w:val="24"/>
                <w:szCs w:val="24"/>
              </w:rPr>
              <w:t>воспитанию</w:t>
            </w:r>
          </w:p>
        </w:tc>
      </w:tr>
      <w:tr w:rsidR="00F078A7" w:rsidRPr="00AD3B8F" w:rsidTr="00D437A8">
        <w:trPr>
          <w:gridAfter w:val="3"/>
          <w:wAfter w:w="392" w:type="dxa"/>
          <w:trHeight w:val="281"/>
        </w:trPr>
        <w:tc>
          <w:tcPr>
            <w:tcW w:w="2376" w:type="dxa"/>
            <w:gridSpan w:val="6"/>
            <w:tcBorders>
              <w:top w:val="nil"/>
              <w:right w:val="nil"/>
            </w:tcBorders>
          </w:tcPr>
          <w:p w:rsidR="00F078A7" w:rsidRPr="00AD3B8F" w:rsidRDefault="00F078A7" w:rsidP="00D437A8">
            <w:pPr>
              <w:pStyle w:val="TableParagraph"/>
              <w:spacing w:line="262" w:lineRule="exact"/>
              <w:ind w:left="129"/>
              <w:rPr>
                <w:sz w:val="24"/>
                <w:szCs w:val="24"/>
              </w:rPr>
            </w:pPr>
            <w:r w:rsidRPr="00AD3B8F">
              <w:rPr>
                <w:sz w:val="24"/>
                <w:szCs w:val="24"/>
              </w:rPr>
              <w:t>Просмотр</w:t>
            </w:r>
            <w:r w:rsidRPr="00AD3B8F">
              <w:rPr>
                <w:spacing w:val="-3"/>
                <w:sz w:val="24"/>
                <w:szCs w:val="24"/>
              </w:rPr>
              <w:t xml:space="preserve"> </w:t>
            </w:r>
            <w:r w:rsidRPr="00AD3B8F">
              <w:rPr>
                <w:sz w:val="24"/>
                <w:szCs w:val="24"/>
              </w:rPr>
              <w:t>фильма</w:t>
            </w:r>
          </w:p>
        </w:tc>
        <w:tc>
          <w:tcPr>
            <w:tcW w:w="1223" w:type="dxa"/>
            <w:gridSpan w:val="2"/>
            <w:tcBorders>
              <w:top w:val="nil"/>
              <w:left w:val="nil"/>
            </w:tcBorders>
          </w:tcPr>
          <w:p w:rsidR="00F078A7" w:rsidRPr="00AD3B8F" w:rsidRDefault="00F078A7" w:rsidP="00D437A8">
            <w:pPr>
              <w:pStyle w:val="TableParagraph"/>
              <w:rPr>
                <w:sz w:val="24"/>
                <w:szCs w:val="24"/>
              </w:rPr>
            </w:pPr>
          </w:p>
        </w:tc>
        <w:tc>
          <w:tcPr>
            <w:tcW w:w="1121" w:type="dxa"/>
            <w:gridSpan w:val="3"/>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tcBorders>
              <w:top w:val="nil"/>
            </w:tcBorders>
          </w:tcPr>
          <w:p w:rsidR="00F078A7" w:rsidRPr="00AD3B8F" w:rsidRDefault="00F078A7" w:rsidP="00D437A8">
            <w:pPr>
              <w:pStyle w:val="TableParagraph"/>
              <w:rPr>
                <w:sz w:val="24"/>
                <w:szCs w:val="24"/>
              </w:rPr>
            </w:pPr>
          </w:p>
        </w:tc>
      </w:tr>
      <w:tr w:rsidR="00F078A7" w:rsidRPr="00AD3B8F" w:rsidTr="00D437A8">
        <w:trPr>
          <w:gridAfter w:val="3"/>
          <w:wAfter w:w="392" w:type="dxa"/>
          <w:trHeight w:val="262"/>
        </w:trPr>
        <w:tc>
          <w:tcPr>
            <w:tcW w:w="1383" w:type="dxa"/>
            <w:gridSpan w:val="2"/>
            <w:tcBorders>
              <w:bottom w:val="nil"/>
              <w:right w:val="nil"/>
            </w:tcBorders>
          </w:tcPr>
          <w:p w:rsidR="00F078A7" w:rsidRPr="00AD3B8F" w:rsidRDefault="00F078A7" w:rsidP="00D437A8">
            <w:pPr>
              <w:pStyle w:val="TableParagraph"/>
              <w:spacing w:line="243" w:lineRule="exact"/>
              <w:ind w:left="129"/>
              <w:rPr>
                <w:sz w:val="24"/>
                <w:szCs w:val="24"/>
              </w:rPr>
            </w:pPr>
            <w:r w:rsidRPr="00AD3B8F">
              <w:rPr>
                <w:sz w:val="24"/>
                <w:szCs w:val="24"/>
              </w:rPr>
              <w:t>Новогодняя</w:t>
            </w:r>
          </w:p>
        </w:tc>
        <w:tc>
          <w:tcPr>
            <w:tcW w:w="993" w:type="dxa"/>
            <w:gridSpan w:val="4"/>
            <w:tcBorders>
              <w:left w:val="nil"/>
              <w:bottom w:val="nil"/>
              <w:right w:val="nil"/>
            </w:tcBorders>
          </w:tcPr>
          <w:p w:rsidR="00F078A7" w:rsidRPr="00AD3B8F" w:rsidRDefault="00F078A7" w:rsidP="00D437A8">
            <w:pPr>
              <w:pStyle w:val="TableParagraph"/>
              <w:spacing w:line="243" w:lineRule="exact"/>
              <w:ind w:left="126"/>
              <w:rPr>
                <w:sz w:val="24"/>
                <w:szCs w:val="24"/>
              </w:rPr>
            </w:pPr>
            <w:r w:rsidRPr="00AD3B8F">
              <w:rPr>
                <w:sz w:val="24"/>
                <w:szCs w:val="24"/>
              </w:rPr>
              <w:t>игровая</w:t>
            </w:r>
          </w:p>
        </w:tc>
        <w:tc>
          <w:tcPr>
            <w:tcW w:w="1223" w:type="dxa"/>
            <w:gridSpan w:val="2"/>
            <w:tcBorders>
              <w:left w:val="nil"/>
              <w:bottom w:val="nil"/>
            </w:tcBorders>
          </w:tcPr>
          <w:p w:rsidR="00F078A7" w:rsidRPr="00AD3B8F" w:rsidRDefault="00F078A7" w:rsidP="00D437A8">
            <w:pPr>
              <w:pStyle w:val="TableParagraph"/>
              <w:spacing w:line="243" w:lineRule="exact"/>
              <w:ind w:right="-15"/>
              <w:jc w:val="right"/>
              <w:rPr>
                <w:sz w:val="24"/>
                <w:szCs w:val="24"/>
              </w:rPr>
            </w:pPr>
            <w:r w:rsidRPr="00AD3B8F">
              <w:rPr>
                <w:sz w:val="24"/>
                <w:szCs w:val="24"/>
              </w:rPr>
              <w:t>программа</w:t>
            </w:r>
          </w:p>
        </w:tc>
        <w:tc>
          <w:tcPr>
            <w:tcW w:w="1121" w:type="dxa"/>
            <w:gridSpan w:val="3"/>
            <w:vMerge w:val="restart"/>
          </w:tcPr>
          <w:p w:rsidR="00F078A7" w:rsidRPr="00AD3B8F" w:rsidRDefault="00F078A7" w:rsidP="00D437A8">
            <w:pPr>
              <w:pStyle w:val="TableParagraph"/>
              <w:spacing w:line="270" w:lineRule="exact"/>
              <w:ind w:left="461"/>
              <w:rPr>
                <w:sz w:val="24"/>
                <w:szCs w:val="24"/>
              </w:rPr>
            </w:pPr>
            <w:r w:rsidRPr="00AD3B8F">
              <w:rPr>
                <w:sz w:val="24"/>
                <w:szCs w:val="24"/>
              </w:rPr>
              <w:t>1-4</w:t>
            </w:r>
          </w:p>
        </w:tc>
        <w:tc>
          <w:tcPr>
            <w:tcW w:w="2120" w:type="dxa"/>
            <w:gridSpan w:val="4"/>
            <w:vMerge w:val="restart"/>
          </w:tcPr>
          <w:p w:rsidR="00F078A7" w:rsidRPr="00AD3B8F" w:rsidRDefault="00F078A7" w:rsidP="00D437A8">
            <w:pPr>
              <w:pStyle w:val="TableParagraph"/>
              <w:spacing w:line="270" w:lineRule="exact"/>
              <w:ind w:left="346"/>
              <w:rPr>
                <w:sz w:val="24"/>
                <w:szCs w:val="24"/>
              </w:rPr>
            </w:pPr>
            <w:r w:rsidRPr="00AD3B8F">
              <w:rPr>
                <w:sz w:val="24"/>
                <w:szCs w:val="24"/>
              </w:rPr>
              <w:t>23-27</w:t>
            </w:r>
            <w:r w:rsidRPr="00AD3B8F">
              <w:rPr>
                <w:spacing w:val="-11"/>
                <w:sz w:val="24"/>
                <w:szCs w:val="24"/>
              </w:rPr>
              <w:t xml:space="preserve"> </w:t>
            </w:r>
            <w:r w:rsidRPr="00AD3B8F">
              <w:rPr>
                <w:sz w:val="24"/>
                <w:szCs w:val="24"/>
              </w:rPr>
              <w:t>декабря</w:t>
            </w:r>
          </w:p>
        </w:tc>
        <w:tc>
          <w:tcPr>
            <w:tcW w:w="2861" w:type="dxa"/>
            <w:gridSpan w:val="6"/>
            <w:tcBorders>
              <w:bottom w:val="nil"/>
            </w:tcBorders>
          </w:tcPr>
          <w:p w:rsidR="00F078A7" w:rsidRPr="00AD3B8F" w:rsidRDefault="00F078A7" w:rsidP="00D437A8">
            <w:pPr>
              <w:pStyle w:val="TableParagraph"/>
              <w:spacing w:line="243" w:lineRule="exact"/>
              <w:ind w:left="322"/>
              <w:rPr>
                <w:sz w:val="24"/>
                <w:szCs w:val="24"/>
              </w:rPr>
            </w:pPr>
            <w:r w:rsidRPr="00AD3B8F">
              <w:rPr>
                <w:sz w:val="24"/>
                <w:szCs w:val="24"/>
              </w:rPr>
              <w:t>Педагог</w:t>
            </w:r>
            <w:r w:rsidRPr="00AD3B8F">
              <w:rPr>
                <w:spacing w:val="-4"/>
                <w:sz w:val="24"/>
                <w:szCs w:val="24"/>
              </w:rPr>
              <w:t xml:space="preserve"> </w:t>
            </w:r>
            <w:r w:rsidRPr="00AD3B8F">
              <w:rPr>
                <w:sz w:val="24"/>
                <w:szCs w:val="24"/>
              </w:rPr>
              <w:t>организатор,</w:t>
            </w:r>
          </w:p>
        </w:tc>
      </w:tr>
      <w:tr w:rsidR="00F078A7" w:rsidRPr="00AD3B8F" w:rsidTr="00D437A8">
        <w:trPr>
          <w:gridAfter w:val="3"/>
          <w:wAfter w:w="392" w:type="dxa"/>
          <w:trHeight w:val="256"/>
        </w:trPr>
        <w:tc>
          <w:tcPr>
            <w:tcW w:w="2376" w:type="dxa"/>
            <w:gridSpan w:val="6"/>
            <w:tcBorders>
              <w:top w:val="nil"/>
              <w:bottom w:val="nil"/>
              <w:right w:val="nil"/>
            </w:tcBorders>
          </w:tcPr>
          <w:p w:rsidR="00F078A7" w:rsidRPr="00AD3B8F" w:rsidRDefault="00F078A7" w:rsidP="00D437A8">
            <w:pPr>
              <w:pStyle w:val="TableParagraph"/>
              <w:spacing w:line="236" w:lineRule="exact"/>
              <w:ind w:left="129"/>
              <w:rPr>
                <w:sz w:val="24"/>
                <w:szCs w:val="24"/>
              </w:rPr>
            </w:pPr>
            <w:r w:rsidRPr="00AD3B8F">
              <w:rPr>
                <w:sz w:val="24"/>
                <w:szCs w:val="24"/>
              </w:rPr>
              <w:t>«Новогодние</w:t>
            </w:r>
            <w:r w:rsidRPr="00AD3B8F">
              <w:rPr>
                <w:spacing w:val="-14"/>
                <w:sz w:val="24"/>
                <w:szCs w:val="24"/>
              </w:rPr>
              <w:t xml:space="preserve"> </w:t>
            </w:r>
            <w:r w:rsidRPr="00AD3B8F">
              <w:rPr>
                <w:sz w:val="24"/>
                <w:szCs w:val="24"/>
              </w:rPr>
              <w:t>забавы»</w:t>
            </w:r>
          </w:p>
        </w:tc>
        <w:tc>
          <w:tcPr>
            <w:tcW w:w="1223" w:type="dxa"/>
            <w:gridSpan w:val="2"/>
            <w:tcBorders>
              <w:top w:val="nil"/>
              <w:left w:val="nil"/>
              <w:bottom w:val="nil"/>
            </w:tcBorders>
          </w:tcPr>
          <w:p w:rsidR="00F078A7" w:rsidRPr="00AD3B8F" w:rsidRDefault="00F078A7" w:rsidP="00D437A8">
            <w:pPr>
              <w:pStyle w:val="TableParagraph"/>
              <w:rPr>
                <w:sz w:val="24"/>
                <w:szCs w:val="24"/>
              </w:rPr>
            </w:pPr>
          </w:p>
        </w:tc>
        <w:tc>
          <w:tcPr>
            <w:tcW w:w="1121" w:type="dxa"/>
            <w:gridSpan w:val="3"/>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tcBorders>
              <w:top w:val="nil"/>
              <w:bottom w:val="nil"/>
            </w:tcBorders>
          </w:tcPr>
          <w:p w:rsidR="00F078A7" w:rsidRPr="00AD3B8F" w:rsidRDefault="00F078A7" w:rsidP="00D437A8">
            <w:pPr>
              <w:pStyle w:val="TableParagraph"/>
              <w:spacing w:line="236" w:lineRule="exact"/>
              <w:ind w:left="349"/>
              <w:rPr>
                <w:sz w:val="24"/>
                <w:szCs w:val="24"/>
              </w:rPr>
            </w:pPr>
            <w:r w:rsidRPr="00AD3B8F">
              <w:rPr>
                <w:w w:val="95"/>
                <w:sz w:val="24"/>
                <w:szCs w:val="24"/>
              </w:rPr>
              <w:t>классные</w:t>
            </w:r>
          </w:p>
        </w:tc>
      </w:tr>
      <w:tr w:rsidR="00F078A7" w:rsidRPr="00AD3B8F" w:rsidTr="00D437A8">
        <w:trPr>
          <w:gridAfter w:val="3"/>
          <w:wAfter w:w="392" w:type="dxa"/>
          <w:trHeight w:val="273"/>
        </w:trPr>
        <w:tc>
          <w:tcPr>
            <w:tcW w:w="2376" w:type="dxa"/>
            <w:gridSpan w:val="6"/>
            <w:tcBorders>
              <w:top w:val="nil"/>
              <w:right w:val="nil"/>
            </w:tcBorders>
          </w:tcPr>
          <w:p w:rsidR="00F078A7" w:rsidRPr="00AD3B8F" w:rsidRDefault="00F078A7" w:rsidP="00D437A8">
            <w:pPr>
              <w:pStyle w:val="TableParagraph"/>
              <w:rPr>
                <w:sz w:val="24"/>
                <w:szCs w:val="24"/>
              </w:rPr>
            </w:pPr>
          </w:p>
        </w:tc>
        <w:tc>
          <w:tcPr>
            <w:tcW w:w="1223" w:type="dxa"/>
            <w:gridSpan w:val="2"/>
            <w:tcBorders>
              <w:top w:val="nil"/>
              <w:left w:val="nil"/>
            </w:tcBorders>
          </w:tcPr>
          <w:p w:rsidR="00F078A7" w:rsidRPr="00AD3B8F" w:rsidRDefault="00F078A7" w:rsidP="00D437A8">
            <w:pPr>
              <w:pStyle w:val="TableParagraph"/>
              <w:rPr>
                <w:sz w:val="24"/>
                <w:szCs w:val="24"/>
              </w:rPr>
            </w:pPr>
          </w:p>
        </w:tc>
        <w:tc>
          <w:tcPr>
            <w:tcW w:w="1121" w:type="dxa"/>
            <w:gridSpan w:val="3"/>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tcBorders>
              <w:top w:val="nil"/>
            </w:tcBorders>
          </w:tcPr>
          <w:p w:rsidR="00F078A7" w:rsidRPr="00AD3B8F" w:rsidRDefault="00F078A7" w:rsidP="00D437A8">
            <w:pPr>
              <w:pStyle w:val="TableParagraph"/>
              <w:spacing w:line="253" w:lineRule="exact"/>
              <w:ind w:left="718"/>
              <w:rPr>
                <w:sz w:val="24"/>
                <w:szCs w:val="24"/>
              </w:rPr>
            </w:pPr>
            <w:r w:rsidRPr="00AD3B8F">
              <w:rPr>
                <w:sz w:val="24"/>
                <w:szCs w:val="24"/>
              </w:rPr>
              <w:t>руководители</w:t>
            </w:r>
          </w:p>
        </w:tc>
      </w:tr>
      <w:tr w:rsidR="00F078A7" w:rsidRPr="00AD3B8F" w:rsidTr="00D437A8">
        <w:trPr>
          <w:gridAfter w:val="2"/>
          <w:wAfter w:w="372" w:type="dxa"/>
          <w:trHeight w:val="293"/>
        </w:trPr>
        <w:tc>
          <w:tcPr>
            <w:tcW w:w="1921" w:type="dxa"/>
            <w:gridSpan w:val="4"/>
            <w:tcBorders>
              <w:bottom w:val="nil"/>
              <w:right w:val="nil"/>
            </w:tcBorders>
          </w:tcPr>
          <w:p w:rsidR="00F078A7" w:rsidRPr="00AD3B8F" w:rsidRDefault="00F078A7" w:rsidP="00D437A8">
            <w:pPr>
              <w:pStyle w:val="TableParagraph"/>
              <w:spacing w:line="268" w:lineRule="exact"/>
              <w:ind w:left="143"/>
              <w:rPr>
                <w:sz w:val="24"/>
                <w:szCs w:val="24"/>
              </w:rPr>
            </w:pPr>
            <w:r w:rsidRPr="00AD3B8F">
              <w:rPr>
                <w:sz w:val="24"/>
                <w:szCs w:val="24"/>
              </w:rPr>
              <w:t>Общешкольная</w:t>
            </w:r>
          </w:p>
        </w:tc>
        <w:tc>
          <w:tcPr>
            <w:tcW w:w="1208" w:type="dxa"/>
            <w:gridSpan w:val="3"/>
            <w:tcBorders>
              <w:left w:val="nil"/>
              <w:bottom w:val="nil"/>
              <w:right w:val="nil"/>
            </w:tcBorders>
          </w:tcPr>
          <w:p w:rsidR="00F078A7" w:rsidRPr="00AD3B8F" w:rsidRDefault="00F078A7" w:rsidP="00D437A8">
            <w:pPr>
              <w:pStyle w:val="TableParagraph"/>
              <w:spacing w:before="8" w:line="265" w:lineRule="exact"/>
              <w:ind w:right="186"/>
              <w:jc w:val="right"/>
              <w:rPr>
                <w:sz w:val="24"/>
                <w:szCs w:val="24"/>
              </w:rPr>
            </w:pPr>
            <w:r w:rsidRPr="00AD3B8F">
              <w:rPr>
                <w:sz w:val="24"/>
                <w:szCs w:val="24"/>
              </w:rPr>
              <w:t>линейка</w:t>
            </w:r>
          </w:p>
        </w:tc>
        <w:tc>
          <w:tcPr>
            <w:tcW w:w="470" w:type="dxa"/>
            <w:tcBorders>
              <w:left w:val="nil"/>
              <w:bottom w:val="nil"/>
            </w:tcBorders>
          </w:tcPr>
          <w:p w:rsidR="00F078A7" w:rsidRPr="00AD3B8F" w:rsidRDefault="00F078A7" w:rsidP="00D437A8">
            <w:pPr>
              <w:pStyle w:val="TableParagraph"/>
              <w:spacing w:before="8" w:line="265" w:lineRule="exact"/>
              <w:ind w:right="10"/>
              <w:jc w:val="right"/>
              <w:rPr>
                <w:sz w:val="24"/>
                <w:szCs w:val="24"/>
              </w:rPr>
            </w:pPr>
            <w:r w:rsidRPr="00AD3B8F">
              <w:rPr>
                <w:sz w:val="24"/>
                <w:szCs w:val="24"/>
              </w:rPr>
              <w:t>по</w:t>
            </w:r>
          </w:p>
        </w:tc>
        <w:tc>
          <w:tcPr>
            <w:tcW w:w="1141" w:type="dxa"/>
            <w:gridSpan w:val="4"/>
            <w:vMerge w:val="restart"/>
          </w:tcPr>
          <w:p w:rsidR="00F078A7" w:rsidRPr="00AD3B8F" w:rsidRDefault="00F078A7" w:rsidP="00D437A8">
            <w:pPr>
              <w:pStyle w:val="TableParagraph"/>
              <w:spacing w:before="8"/>
              <w:ind w:left="378" w:right="383"/>
              <w:jc w:val="center"/>
              <w:rPr>
                <w:sz w:val="24"/>
                <w:szCs w:val="24"/>
              </w:rPr>
            </w:pPr>
            <w:r w:rsidRPr="00AD3B8F">
              <w:rPr>
                <w:sz w:val="24"/>
                <w:szCs w:val="24"/>
              </w:rPr>
              <w:t>1-4</w:t>
            </w:r>
          </w:p>
        </w:tc>
        <w:tc>
          <w:tcPr>
            <w:tcW w:w="2120" w:type="dxa"/>
            <w:gridSpan w:val="4"/>
            <w:vMerge w:val="restart"/>
          </w:tcPr>
          <w:p w:rsidR="00F078A7" w:rsidRPr="00AD3B8F" w:rsidRDefault="00F078A7" w:rsidP="00D437A8">
            <w:pPr>
              <w:pStyle w:val="TableParagraph"/>
              <w:spacing w:before="8"/>
              <w:ind w:left="598"/>
              <w:rPr>
                <w:sz w:val="24"/>
                <w:szCs w:val="24"/>
              </w:rPr>
            </w:pPr>
            <w:r w:rsidRPr="00AD3B8F">
              <w:rPr>
                <w:sz w:val="24"/>
                <w:szCs w:val="24"/>
              </w:rPr>
              <w:t>27.12.2024</w:t>
            </w:r>
          </w:p>
        </w:tc>
        <w:tc>
          <w:tcPr>
            <w:tcW w:w="1744" w:type="dxa"/>
            <w:gridSpan w:val="3"/>
            <w:tcBorders>
              <w:bottom w:val="nil"/>
              <w:right w:val="nil"/>
            </w:tcBorders>
          </w:tcPr>
          <w:p w:rsidR="00F078A7" w:rsidRPr="00AD3B8F" w:rsidRDefault="00F078A7" w:rsidP="00D437A8">
            <w:pPr>
              <w:pStyle w:val="TableParagraph"/>
              <w:spacing w:before="8" w:line="265" w:lineRule="exact"/>
              <w:ind w:left="1013"/>
              <w:rPr>
                <w:sz w:val="24"/>
                <w:szCs w:val="24"/>
              </w:rPr>
            </w:pPr>
          </w:p>
        </w:tc>
        <w:tc>
          <w:tcPr>
            <w:tcW w:w="1117" w:type="dxa"/>
            <w:gridSpan w:val="3"/>
            <w:tcBorders>
              <w:left w:val="nil"/>
              <w:bottom w:val="nil"/>
            </w:tcBorders>
          </w:tcPr>
          <w:p w:rsidR="00F078A7" w:rsidRPr="00AD3B8F" w:rsidRDefault="00F078A7" w:rsidP="00D437A8">
            <w:pPr>
              <w:pStyle w:val="TableParagraph"/>
              <w:rPr>
                <w:sz w:val="24"/>
                <w:szCs w:val="24"/>
              </w:rPr>
            </w:pPr>
          </w:p>
        </w:tc>
      </w:tr>
      <w:tr w:rsidR="00F078A7" w:rsidRPr="00AD3B8F" w:rsidTr="00D437A8">
        <w:trPr>
          <w:gridAfter w:val="2"/>
          <w:wAfter w:w="372" w:type="dxa"/>
          <w:trHeight w:val="270"/>
        </w:trPr>
        <w:tc>
          <w:tcPr>
            <w:tcW w:w="3129" w:type="dxa"/>
            <w:gridSpan w:val="7"/>
            <w:tcBorders>
              <w:top w:val="nil"/>
              <w:bottom w:val="nil"/>
              <w:right w:val="nil"/>
            </w:tcBorders>
          </w:tcPr>
          <w:p w:rsidR="00F078A7" w:rsidRPr="00AD3B8F" w:rsidRDefault="00F078A7" w:rsidP="00D437A8">
            <w:pPr>
              <w:pStyle w:val="TableParagraph"/>
              <w:spacing w:line="250" w:lineRule="exact"/>
              <w:ind w:left="143" w:right="-72"/>
              <w:rPr>
                <w:sz w:val="24"/>
                <w:szCs w:val="24"/>
              </w:rPr>
            </w:pPr>
            <w:r w:rsidRPr="00AD3B8F">
              <w:rPr>
                <w:sz w:val="24"/>
                <w:szCs w:val="24"/>
              </w:rPr>
              <w:t>случаю</w:t>
            </w:r>
            <w:r w:rsidRPr="00AD3B8F">
              <w:rPr>
                <w:spacing w:val="-3"/>
                <w:sz w:val="24"/>
                <w:szCs w:val="24"/>
              </w:rPr>
              <w:t xml:space="preserve"> </w:t>
            </w:r>
            <w:r w:rsidRPr="00AD3B8F">
              <w:rPr>
                <w:sz w:val="24"/>
                <w:szCs w:val="24"/>
              </w:rPr>
              <w:t>окончания</w:t>
            </w:r>
            <w:r w:rsidRPr="00AD3B8F">
              <w:rPr>
                <w:spacing w:val="-3"/>
                <w:sz w:val="24"/>
                <w:szCs w:val="24"/>
              </w:rPr>
              <w:t xml:space="preserve"> </w:t>
            </w:r>
            <w:r w:rsidRPr="00AD3B8F">
              <w:rPr>
                <w:sz w:val="24"/>
                <w:szCs w:val="24"/>
              </w:rPr>
              <w:t>2</w:t>
            </w:r>
            <w:r w:rsidRPr="00AD3B8F">
              <w:rPr>
                <w:spacing w:val="-3"/>
                <w:sz w:val="24"/>
                <w:szCs w:val="24"/>
              </w:rPr>
              <w:t xml:space="preserve"> </w:t>
            </w:r>
            <w:r w:rsidRPr="00AD3B8F">
              <w:rPr>
                <w:sz w:val="24"/>
                <w:szCs w:val="24"/>
              </w:rPr>
              <w:t>четверти</w:t>
            </w:r>
          </w:p>
        </w:tc>
        <w:tc>
          <w:tcPr>
            <w:tcW w:w="470" w:type="dxa"/>
            <w:tcBorders>
              <w:top w:val="nil"/>
              <w:left w:val="nil"/>
              <w:bottom w:val="nil"/>
            </w:tcBorders>
          </w:tcPr>
          <w:p w:rsidR="00F078A7" w:rsidRPr="00AD3B8F" w:rsidRDefault="00F078A7" w:rsidP="00D437A8">
            <w:pPr>
              <w:pStyle w:val="TableParagraph"/>
              <w:rPr>
                <w:sz w:val="24"/>
                <w:szCs w:val="24"/>
              </w:rPr>
            </w:pPr>
          </w:p>
        </w:tc>
        <w:tc>
          <w:tcPr>
            <w:tcW w:w="1141" w:type="dxa"/>
            <w:gridSpan w:val="4"/>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tcBorders>
              <w:top w:val="nil"/>
              <w:bottom w:val="nil"/>
            </w:tcBorders>
          </w:tcPr>
          <w:p w:rsidR="00F078A7" w:rsidRPr="00D437A8" w:rsidRDefault="00F078A7" w:rsidP="00D437A8">
            <w:pPr>
              <w:pStyle w:val="TableParagraph"/>
              <w:spacing w:line="250" w:lineRule="exact"/>
              <w:ind w:left="171"/>
              <w:rPr>
                <w:sz w:val="24"/>
                <w:szCs w:val="24"/>
                <w:lang w:val="ru-RU"/>
              </w:rPr>
            </w:pPr>
            <w:r w:rsidRPr="00D437A8">
              <w:rPr>
                <w:sz w:val="24"/>
                <w:szCs w:val="24"/>
                <w:lang w:val="ru-RU"/>
              </w:rPr>
              <w:t>Замдиректора</w:t>
            </w:r>
            <w:r w:rsidRPr="00D437A8">
              <w:rPr>
                <w:spacing w:val="-2"/>
                <w:sz w:val="24"/>
                <w:szCs w:val="24"/>
                <w:lang w:val="ru-RU"/>
              </w:rPr>
              <w:t xml:space="preserve"> </w:t>
            </w:r>
            <w:r w:rsidRPr="00D437A8">
              <w:rPr>
                <w:sz w:val="24"/>
                <w:szCs w:val="24"/>
                <w:lang w:val="ru-RU"/>
              </w:rPr>
              <w:t>по</w:t>
            </w:r>
            <w:r w:rsidRPr="00D437A8">
              <w:rPr>
                <w:spacing w:val="-1"/>
                <w:sz w:val="24"/>
                <w:szCs w:val="24"/>
                <w:lang w:val="ru-RU"/>
              </w:rPr>
              <w:t xml:space="preserve"> </w:t>
            </w:r>
            <w:r w:rsidRPr="00D437A8">
              <w:rPr>
                <w:sz w:val="24"/>
                <w:szCs w:val="24"/>
                <w:lang w:val="ru-RU"/>
              </w:rPr>
              <w:t>ВР, классные</w:t>
            </w:r>
            <w:r w:rsidRPr="00D437A8">
              <w:rPr>
                <w:spacing w:val="-6"/>
                <w:sz w:val="24"/>
                <w:szCs w:val="24"/>
                <w:lang w:val="ru-RU"/>
              </w:rPr>
              <w:t xml:space="preserve"> </w:t>
            </w:r>
            <w:r w:rsidRPr="00D437A8">
              <w:rPr>
                <w:sz w:val="24"/>
                <w:szCs w:val="24"/>
                <w:lang w:val="ru-RU"/>
              </w:rPr>
              <w:t>руководители,</w:t>
            </w:r>
          </w:p>
        </w:tc>
      </w:tr>
      <w:tr w:rsidR="00F078A7" w:rsidRPr="00AD3B8F" w:rsidTr="00D437A8">
        <w:trPr>
          <w:gridAfter w:val="2"/>
          <w:wAfter w:w="372" w:type="dxa"/>
          <w:trHeight w:val="263"/>
        </w:trPr>
        <w:tc>
          <w:tcPr>
            <w:tcW w:w="3129" w:type="dxa"/>
            <w:gridSpan w:val="7"/>
            <w:tcBorders>
              <w:top w:val="nil"/>
              <w:right w:val="nil"/>
            </w:tcBorders>
          </w:tcPr>
          <w:p w:rsidR="00F078A7" w:rsidRPr="00D437A8" w:rsidRDefault="00F078A7" w:rsidP="00D437A8">
            <w:pPr>
              <w:pStyle w:val="TableParagraph"/>
              <w:rPr>
                <w:sz w:val="24"/>
                <w:szCs w:val="24"/>
                <w:lang w:val="ru-RU"/>
              </w:rPr>
            </w:pPr>
          </w:p>
        </w:tc>
        <w:tc>
          <w:tcPr>
            <w:tcW w:w="470" w:type="dxa"/>
            <w:tcBorders>
              <w:top w:val="nil"/>
              <w:left w:val="nil"/>
            </w:tcBorders>
          </w:tcPr>
          <w:p w:rsidR="00F078A7" w:rsidRPr="00D437A8" w:rsidRDefault="00F078A7" w:rsidP="00D437A8">
            <w:pPr>
              <w:pStyle w:val="TableParagraph"/>
              <w:rPr>
                <w:sz w:val="24"/>
                <w:szCs w:val="24"/>
                <w:lang w:val="ru-RU"/>
              </w:rPr>
            </w:pPr>
          </w:p>
        </w:tc>
        <w:tc>
          <w:tcPr>
            <w:tcW w:w="1141" w:type="dxa"/>
            <w:gridSpan w:val="4"/>
            <w:vMerge/>
            <w:tcBorders>
              <w:top w:val="nil"/>
            </w:tcBorders>
          </w:tcPr>
          <w:p w:rsidR="00F078A7" w:rsidRPr="00D437A8" w:rsidRDefault="00F078A7" w:rsidP="00D437A8">
            <w:pPr>
              <w:rPr>
                <w:sz w:val="24"/>
                <w:szCs w:val="24"/>
                <w:lang w:val="ru-RU"/>
              </w:rPr>
            </w:pPr>
          </w:p>
        </w:tc>
        <w:tc>
          <w:tcPr>
            <w:tcW w:w="2120" w:type="dxa"/>
            <w:gridSpan w:val="4"/>
            <w:vMerge/>
            <w:tcBorders>
              <w:top w:val="nil"/>
            </w:tcBorders>
          </w:tcPr>
          <w:p w:rsidR="00F078A7" w:rsidRPr="00D437A8" w:rsidRDefault="00F078A7" w:rsidP="00D437A8">
            <w:pPr>
              <w:rPr>
                <w:sz w:val="24"/>
                <w:szCs w:val="24"/>
                <w:lang w:val="ru-RU"/>
              </w:rPr>
            </w:pPr>
          </w:p>
        </w:tc>
        <w:tc>
          <w:tcPr>
            <w:tcW w:w="2861" w:type="dxa"/>
            <w:gridSpan w:val="6"/>
            <w:tcBorders>
              <w:top w:val="nil"/>
            </w:tcBorders>
          </w:tcPr>
          <w:p w:rsidR="00F078A7" w:rsidRPr="00D437A8" w:rsidRDefault="00F078A7" w:rsidP="00D437A8">
            <w:pPr>
              <w:pStyle w:val="TableParagraph"/>
              <w:spacing w:line="244" w:lineRule="exact"/>
              <w:ind w:left="519"/>
              <w:rPr>
                <w:sz w:val="24"/>
                <w:szCs w:val="24"/>
                <w:lang w:val="ru-RU"/>
              </w:rPr>
            </w:pPr>
          </w:p>
        </w:tc>
      </w:tr>
      <w:tr w:rsidR="00F078A7" w:rsidRPr="00AD3B8F" w:rsidTr="00D437A8">
        <w:trPr>
          <w:gridAfter w:val="2"/>
          <w:wAfter w:w="372" w:type="dxa"/>
          <w:trHeight w:val="267"/>
        </w:trPr>
        <w:tc>
          <w:tcPr>
            <w:tcW w:w="3129" w:type="dxa"/>
            <w:gridSpan w:val="7"/>
            <w:tcBorders>
              <w:bottom w:val="nil"/>
              <w:right w:val="nil"/>
            </w:tcBorders>
          </w:tcPr>
          <w:p w:rsidR="00F078A7" w:rsidRPr="00AD3B8F" w:rsidRDefault="00F078A7" w:rsidP="00D437A8">
            <w:pPr>
              <w:pStyle w:val="TableParagraph"/>
              <w:spacing w:line="247" w:lineRule="exact"/>
              <w:ind w:left="143"/>
              <w:rPr>
                <w:sz w:val="24"/>
                <w:szCs w:val="24"/>
              </w:rPr>
            </w:pPr>
            <w:r w:rsidRPr="00AD3B8F">
              <w:rPr>
                <w:sz w:val="24"/>
                <w:szCs w:val="24"/>
              </w:rPr>
              <w:t>Памятные</w:t>
            </w:r>
            <w:r w:rsidRPr="00AD3B8F">
              <w:rPr>
                <w:spacing w:val="-4"/>
                <w:sz w:val="24"/>
                <w:szCs w:val="24"/>
              </w:rPr>
              <w:t xml:space="preserve"> </w:t>
            </w:r>
            <w:r w:rsidRPr="00AD3B8F">
              <w:rPr>
                <w:sz w:val="24"/>
                <w:szCs w:val="24"/>
              </w:rPr>
              <w:t>мероприятия,</w:t>
            </w:r>
          </w:p>
        </w:tc>
        <w:tc>
          <w:tcPr>
            <w:tcW w:w="470" w:type="dxa"/>
            <w:tcBorders>
              <w:left w:val="nil"/>
              <w:bottom w:val="nil"/>
            </w:tcBorders>
          </w:tcPr>
          <w:p w:rsidR="00F078A7" w:rsidRPr="00AD3B8F" w:rsidRDefault="00F078A7" w:rsidP="00D437A8">
            <w:pPr>
              <w:pStyle w:val="TableParagraph"/>
              <w:rPr>
                <w:sz w:val="24"/>
                <w:szCs w:val="24"/>
              </w:rPr>
            </w:pPr>
          </w:p>
        </w:tc>
        <w:tc>
          <w:tcPr>
            <w:tcW w:w="1141" w:type="dxa"/>
            <w:gridSpan w:val="4"/>
            <w:vMerge w:val="restart"/>
          </w:tcPr>
          <w:p w:rsidR="00F078A7" w:rsidRPr="00AD3B8F" w:rsidRDefault="00F078A7" w:rsidP="00D437A8">
            <w:pPr>
              <w:pStyle w:val="TableParagraph"/>
              <w:spacing w:line="272" w:lineRule="exact"/>
              <w:ind w:left="378" w:right="383"/>
              <w:jc w:val="center"/>
              <w:rPr>
                <w:sz w:val="24"/>
                <w:szCs w:val="24"/>
              </w:rPr>
            </w:pPr>
            <w:r w:rsidRPr="00AD3B8F">
              <w:rPr>
                <w:sz w:val="24"/>
                <w:szCs w:val="24"/>
              </w:rPr>
              <w:t>1-4</w:t>
            </w:r>
          </w:p>
        </w:tc>
        <w:tc>
          <w:tcPr>
            <w:tcW w:w="2120" w:type="dxa"/>
            <w:gridSpan w:val="4"/>
            <w:vMerge w:val="restart"/>
          </w:tcPr>
          <w:p w:rsidR="00F078A7" w:rsidRPr="00AD3B8F" w:rsidRDefault="00F078A7" w:rsidP="00D437A8">
            <w:pPr>
              <w:pStyle w:val="TableParagraph"/>
              <w:spacing w:line="272" w:lineRule="exact"/>
              <w:ind w:left="411"/>
              <w:rPr>
                <w:sz w:val="24"/>
                <w:szCs w:val="24"/>
              </w:rPr>
            </w:pPr>
            <w:r w:rsidRPr="00AD3B8F">
              <w:rPr>
                <w:sz w:val="24"/>
                <w:szCs w:val="24"/>
              </w:rPr>
              <w:t>январь,</w:t>
            </w:r>
            <w:r w:rsidRPr="00AD3B8F">
              <w:rPr>
                <w:spacing w:val="-10"/>
                <w:sz w:val="24"/>
                <w:szCs w:val="24"/>
              </w:rPr>
              <w:t xml:space="preserve"> </w:t>
            </w:r>
            <w:r w:rsidRPr="00AD3B8F">
              <w:rPr>
                <w:sz w:val="24"/>
                <w:szCs w:val="24"/>
              </w:rPr>
              <w:t>2025</w:t>
            </w:r>
          </w:p>
        </w:tc>
        <w:tc>
          <w:tcPr>
            <w:tcW w:w="2861" w:type="dxa"/>
            <w:gridSpan w:val="6"/>
            <w:tcBorders>
              <w:bottom w:val="nil"/>
            </w:tcBorders>
          </w:tcPr>
          <w:p w:rsidR="00F078A7" w:rsidRPr="00AD3B8F" w:rsidRDefault="00F078A7" w:rsidP="00D437A8">
            <w:pPr>
              <w:pStyle w:val="TableParagraph"/>
              <w:spacing w:line="247" w:lineRule="exact"/>
              <w:ind w:left="77"/>
              <w:rPr>
                <w:sz w:val="24"/>
                <w:szCs w:val="24"/>
              </w:rPr>
            </w:pPr>
            <w:r w:rsidRPr="00AD3B8F">
              <w:rPr>
                <w:sz w:val="24"/>
                <w:szCs w:val="24"/>
              </w:rPr>
              <w:t>Замдиректора</w:t>
            </w:r>
            <w:r w:rsidRPr="00AD3B8F">
              <w:rPr>
                <w:spacing w:val="-2"/>
                <w:sz w:val="24"/>
                <w:szCs w:val="24"/>
              </w:rPr>
              <w:t xml:space="preserve"> </w:t>
            </w:r>
            <w:r w:rsidRPr="00AD3B8F">
              <w:rPr>
                <w:sz w:val="24"/>
                <w:szCs w:val="24"/>
              </w:rPr>
              <w:t>по</w:t>
            </w:r>
            <w:r w:rsidRPr="00AD3B8F">
              <w:rPr>
                <w:spacing w:val="-1"/>
                <w:sz w:val="24"/>
                <w:szCs w:val="24"/>
              </w:rPr>
              <w:t xml:space="preserve"> </w:t>
            </w:r>
            <w:r w:rsidRPr="00AD3B8F">
              <w:rPr>
                <w:sz w:val="24"/>
                <w:szCs w:val="24"/>
              </w:rPr>
              <w:t>ВР,</w:t>
            </w:r>
            <w:r w:rsidRPr="00AD3B8F">
              <w:rPr>
                <w:spacing w:val="56"/>
                <w:sz w:val="24"/>
                <w:szCs w:val="24"/>
              </w:rPr>
              <w:t xml:space="preserve"> </w:t>
            </w:r>
            <w:r w:rsidRPr="00AD3B8F">
              <w:rPr>
                <w:sz w:val="24"/>
                <w:szCs w:val="24"/>
              </w:rPr>
              <w:t>классные</w:t>
            </w:r>
          </w:p>
        </w:tc>
      </w:tr>
      <w:tr w:rsidR="00F078A7" w:rsidRPr="00AD3B8F" w:rsidTr="00D437A8">
        <w:trPr>
          <w:gridAfter w:val="2"/>
          <w:wAfter w:w="372" w:type="dxa"/>
          <w:trHeight w:val="256"/>
        </w:trPr>
        <w:tc>
          <w:tcPr>
            <w:tcW w:w="3129" w:type="dxa"/>
            <w:gridSpan w:val="7"/>
            <w:tcBorders>
              <w:top w:val="nil"/>
              <w:bottom w:val="nil"/>
              <w:right w:val="nil"/>
            </w:tcBorders>
          </w:tcPr>
          <w:p w:rsidR="00F078A7" w:rsidRPr="00AD3B8F" w:rsidRDefault="00F078A7" w:rsidP="00D437A8">
            <w:pPr>
              <w:pStyle w:val="TableParagraph"/>
              <w:spacing w:line="236" w:lineRule="exact"/>
              <w:ind w:left="143"/>
              <w:rPr>
                <w:sz w:val="24"/>
                <w:szCs w:val="24"/>
              </w:rPr>
            </w:pPr>
            <w:r w:rsidRPr="00AD3B8F">
              <w:rPr>
                <w:sz w:val="24"/>
                <w:szCs w:val="24"/>
              </w:rPr>
              <w:t>посвященные</w:t>
            </w:r>
            <w:r w:rsidRPr="00AD3B8F">
              <w:rPr>
                <w:spacing w:val="-5"/>
                <w:sz w:val="24"/>
                <w:szCs w:val="24"/>
              </w:rPr>
              <w:t xml:space="preserve"> </w:t>
            </w:r>
            <w:r w:rsidRPr="00AD3B8F">
              <w:rPr>
                <w:sz w:val="24"/>
                <w:szCs w:val="24"/>
              </w:rPr>
              <w:t>Дню</w:t>
            </w:r>
            <w:r w:rsidRPr="00AD3B8F">
              <w:rPr>
                <w:spacing w:val="-3"/>
                <w:sz w:val="24"/>
                <w:szCs w:val="24"/>
              </w:rPr>
              <w:t xml:space="preserve"> </w:t>
            </w:r>
            <w:r w:rsidRPr="00AD3B8F">
              <w:rPr>
                <w:sz w:val="24"/>
                <w:szCs w:val="24"/>
              </w:rPr>
              <w:t>снятия</w:t>
            </w:r>
          </w:p>
        </w:tc>
        <w:tc>
          <w:tcPr>
            <w:tcW w:w="470" w:type="dxa"/>
            <w:tcBorders>
              <w:top w:val="nil"/>
              <w:left w:val="nil"/>
              <w:bottom w:val="nil"/>
            </w:tcBorders>
          </w:tcPr>
          <w:p w:rsidR="00F078A7" w:rsidRPr="00AD3B8F" w:rsidRDefault="00F078A7" w:rsidP="00D437A8">
            <w:pPr>
              <w:pStyle w:val="TableParagraph"/>
              <w:rPr>
                <w:sz w:val="24"/>
                <w:szCs w:val="24"/>
              </w:rPr>
            </w:pPr>
          </w:p>
        </w:tc>
        <w:tc>
          <w:tcPr>
            <w:tcW w:w="1141" w:type="dxa"/>
            <w:gridSpan w:val="4"/>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tcBorders>
              <w:top w:val="nil"/>
              <w:bottom w:val="nil"/>
            </w:tcBorders>
          </w:tcPr>
          <w:p w:rsidR="00F078A7" w:rsidRPr="00AD3B8F" w:rsidRDefault="00F078A7" w:rsidP="00D437A8">
            <w:pPr>
              <w:pStyle w:val="TableParagraph"/>
              <w:spacing w:line="236" w:lineRule="exact"/>
              <w:ind w:left="77"/>
              <w:rPr>
                <w:sz w:val="24"/>
                <w:szCs w:val="24"/>
              </w:rPr>
            </w:pPr>
            <w:r w:rsidRPr="00AD3B8F">
              <w:rPr>
                <w:sz w:val="24"/>
                <w:szCs w:val="24"/>
              </w:rPr>
              <w:t>руководители,</w:t>
            </w:r>
            <w:r w:rsidRPr="00AD3B8F">
              <w:rPr>
                <w:spacing w:val="-3"/>
                <w:sz w:val="24"/>
                <w:szCs w:val="24"/>
              </w:rPr>
              <w:t xml:space="preserve"> </w:t>
            </w:r>
            <w:r w:rsidRPr="00AD3B8F">
              <w:rPr>
                <w:sz w:val="24"/>
                <w:szCs w:val="24"/>
              </w:rPr>
              <w:t>педагог-</w:t>
            </w:r>
          </w:p>
        </w:tc>
      </w:tr>
      <w:tr w:rsidR="00F078A7" w:rsidRPr="00AD3B8F" w:rsidTr="00D437A8">
        <w:trPr>
          <w:gridAfter w:val="2"/>
          <w:wAfter w:w="372" w:type="dxa"/>
          <w:trHeight w:val="259"/>
        </w:trPr>
        <w:tc>
          <w:tcPr>
            <w:tcW w:w="3129" w:type="dxa"/>
            <w:gridSpan w:val="7"/>
            <w:tcBorders>
              <w:top w:val="nil"/>
              <w:bottom w:val="nil"/>
              <w:right w:val="nil"/>
            </w:tcBorders>
          </w:tcPr>
          <w:p w:rsidR="00F078A7" w:rsidRPr="00AD3B8F" w:rsidRDefault="00F078A7" w:rsidP="00D437A8">
            <w:pPr>
              <w:pStyle w:val="TableParagraph"/>
              <w:spacing w:line="240" w:lineRule="exact"/>
              <w:ind w:left="143"/>
              <w:rPr>
                <w:sz w:val="24"/>
                <w:szCs w:val="24"/>
              </w:rPr>
            </w:pPr>
            <w:r w:rsidRPr="00AD3B8F">
              <w:rPr>
                <w:sz w:val="24"/>
                <w:szCs w:val="24"/>
              </w:rPr>
              <w:t>блокады</w:t>
            </w:r>
            <w:r w:rsidRPr="00AD3B8F">
              <w:rPr>
                <w:spacing w:val="-3"/>
                <w:sz w:val="24"/>
                <w:szCs w:val="24"/>
              </w:rPr>
              <w:t xml:space="preserve"> </w:t>
            </w:r>
            <w:r w:rsidRPr="00AD3B8F">
              <w:rPr>
                <w:sz w:val="24"/>
                <w:szCs w:val="24"/>
              </w:rPr>
              <w:t>Ленинграда</w:t>
            </w:r>
          </w:p>
        </w:tc>
        <w:tc>
          <w:tcPr>
            <w:tcW w:w="470" w:type="dxa"/>
            <w:tcBorders>
              <w:top w:val="nil"/>
              <w:left w:val="nil"/>
              <w:bottom w:val="nil"/>
            </w:tcBorders>
          </w:tcPr>
          <w:p w:rsidR="00F078A7" w:rsidRPr="00AD3B8F" w:rsidRDefault="00F078A7" w:rsidP="00D437A8">
            <w:pPr>
              <w:pStyle w:val="TableParagraph"/>
              <w:rPr>
                <w:sz w:val="24"/>
                <w:szCs w:val="24"/>
              </w:rPr>
            </w:pPr>
          </w:p>
        </w:tc>
        <w:tc>
          <w:tcPr>
            <w:tcW w:w="1141" w:type="dxa"/>
            <w:gridSpan w:val="4"/>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tcBorders>
              <w:top w:val="nil"/>
              <w:bottom w:val="nil"/>
            </w:tcBorders>
          </w:tcPr>
          <w:p w:rsidR="00F078A7" w:rsidRPr="00AD3B8F" w:rsidRDefault="00F078A7" w:rsidP="00D437A8">
            <w:pPr>
              <w:pStyle w:val="TableParagraph"/>
              <w:spacing w:line="240" w:lineRule="exact"/>
              <w:ind w:left="77"/>
              <w:rPr>
                <w:sz w:val="24"/>
                <w:szCs w:val="24"/>
              </w:rPr>
            </w:pPr>
            <w:r w:rsidRPr="00AD3B8F">
              <w:rPr>
                <w:sz w:val="24"/>
                <w:szCs w:val="24"/>
              </w:rPr>
              <w:t>организатор,</w:t>
            </w:r>
            <w:r w:rsidRPr="00AD3B8F">
              <w:rPr>
                <w:spacing w:val="-3"/>
                <w:sz w:val="24"/>
                <w:szCs w:val="24"/>
              </w:rPr>
              <w:t xml:space="preserve"> </w:t>
            </w:r>
            <w:r w:rsidRPr="00AD3B8F">
              <w:rPr>
                <w:sz w:val="24"/>
                <w:szCs w:val="24"/>
              </w:rPr>
              <w:t>советник</w:t>
            </w:r>
          </w:p>
        </w:tc>
      </w:tr>
      <w:tr w:rsidR="00F078A7" w:rsidRPr="00AD3B8F" w:rsidTr="00D437A8">
        <w:trPr>
          <w:gridAfter w:val="2"/>
          <w:wAfter w:w="372" w:type="dxa"/>
          <w:trHeight w:val="272"/>
        </w:trPr>
        <w:tc>
          <w:tcPr>
            <w:tcW w:w="3129" w:type="dxa"/>
            <w:gridSpan w:val="7"/>
            <w:tcBorders>
              <w:top w:val="nil"/>
              <w:right w:val="nil"/>
            </w:tcBorders>
          </w:tcPr>
          <w:p w:rsidR="00F078A7" w:rsidRPr="00AD3B8F" w:rsidRDefault="00F078A7" w:rsidP="00D437A8">
            <w:pPr>
              <w:pStyle w:val="TableParagraph"/>
              <w:rPr>
                <w:sz w:val="24"/>
                <w:szCs w:val="24"/>
              </w:rPr>
            </w:pPr>
          </w:p>
        </w:tc>
        <w:tc>
          <w:tcPr>
            <w:tcW w:w="470" w:type="dxa"/>
            <w:tcBorders>
              <w:top w:val="nil"/>
              <w:left w:val="nil"/>
            </w:tcBorders>
          </w:tcPr>
          <w:p w:rsidR="00F078A7" w:rsidRPr="00AD3B8F" w:rsidRDefault="00F078A7" w:rsidP="00D437A8">
            <w:pPr>
              <w:pStyle w:val="TableParagraph"/>
              <w:rPr>
                <w:sz w:val="24"/>
                <w:szCs w:val="24"/>
              </w:rPr>
            </w:pPr>
          </w:p>
        </w:tc>
        <w:tc>
          <w:tcPr>
            <w:tcW w:w="1141" w:type="dxa"/>
            <w:gridSpan w:val="4"/>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1744" w:type="dxa"/>
            <w:gridSpan w:val="3"/>
            <w:tcBorders>
              <w:top w:val="nil"/>
              <w:right w:val="nil"/>
            </w:tcBorders>
          </w:tcPr>
          <w:p w:rsidR="00F078A7" w:rsidRPr="00AD3B8F" w:rsidRDefault="00F078A7" w:rsidP="00D437A8">
            <w:pPr>
              <w:pStyle w:val="TableParagraph"/>
              <w:spacing w:line="252" w:lineRule="exact"/>
              <w:ind w:left="77"/>
              <w:rPr>
                <w:sz w:val="24"/>
                <w:szCs w:val="24"/>
              </w:rPr>
            </w:pPr>
            <w:r w:rsidRPr="00AD3B8F">
              <w:rPr>
                <w:sz w:val="24"/>
                <w:szCs w:val="24"/>
              </w:rPr>
              <w:t>по</w:t>
            </w:r>
            <w:r w:rsidRPr="00AD3B8F">
              <w:rPr>
                <w:spacing w:val="-3"/>
                <w:sz w:val="24"/>
                <w:szCs w:val="24"/>
              </w:rPr>
              <w:t xml:space="preserve"> </w:t>
            </w:r>
            <w:r w:rsidRPr="00AD3B8F">
              <w:rPr>
                <w:sz w:val="24"/>
                <w:szCs w:val="24"/>
              </w:rPr>
              <w:t>воспитанию</w:t>
            </w:r>
          </w:p>
        </w:tc>
        <w:tc>
          <w:tcPr>
            <w:tcW w:w="1117" w:type="dxa"/>
            <w:gridSpan w:val="3"/>
            <w:tcBorders>
              <w:top w:val="nil"/>
              <w:left w:val="nil"/>
            </w:tcBorders>
          </w:tcPr>
          <w:p w:rsidR="00F078A7" w:rsidRPr="00AD3B8F" w:rsidRDefault="00F078A7" w:rsidP="00D437A8">
            <w:pPr>
              <w:pStyle w:val="TableParagraph"/>
              <w:rPr>
                <w:sz w:val="24"/>
                <w:szCs w:val="24"/>
              </w:rPr>
            </w:pPr>
          </w:p>
        </w:tc>
      </w:tr>
      <w:tr w:rsidR="00F078A7" w:rsidRPr="00AD3B8F" w:rsidTr="00D437A8">
        <w:trPr>
          <w:gridAfter w:val="2"/>
          <w:wAfter w:w="372" w:type="dxa"/>
          <w:trHeight w:val="272"/>
        </w:trPr>
        <w:tc>
          <w:tcPr>
            <w:tcW w:w="3599" w:type="dxa"/>
            <w:gridSpan w:val="8"/>
            <w:vMerge w:val="restart"/>
          </w:tcPr>
          <w:p w:rsidR="00F078A7" w:rsidRPr="00AD3B8F" w:rsidRDefault="00F078A7" w:rsidP="00D437A8">
            <w:pPr>
              <w:pStyle w:val="TableParagraph"/>
              <w:spacing w:line="275" w:lineRule="exact"/>
              <w:ind w:left="143"/>
              <w:rPr>
                <w:sz w:val="24"/>
                <w:szCs w:val="24"/>
              </w:rPr>
            </w:pPr>
            <w:r w:rsidRPr="00AD3B8F">
              <w:rPr>
                <w:sz w:val="24"/>
                <w:szCs w:val="24"/>
              </w:rPr>
              <w:t>День</w:t>
            </w:r>
            <w:r w:rsidRPr="00AD3B8F">
              <w:rPr>
                <w:spacing w:val="-3"/>
                <w:sz w:val="24"/>
                <w:szCs w:val="24"/>
              </w:rPr>
              <w:t xml:space="preserve"> </w:t>
            </w:r>
            <w:r w:rsidRPr="00AD3B8F">
              <w:rPr>
                <w:sz w:val="24"/>
                <w:szCs w:val="24"/>
              </w:rPr>
              <w:t>памяти</w:t>
            </w:r>
            <w:r w:rsidRPr="00AD3B8F">
              <w:rPr>
                <w:spacing w:val="-2"/>
                <w:sz w:val="24"/>
                <w:szCs w:val="24"/>
              </w:rPr>
              <w:t xml:space="preserve"> </w:t>
            </w:r>
            <w:r w:rsidRPr="00AD3B8F">
              <w:rPr>
                <w:sz w:val="24"/>
                <w:szCs w:val="24"/>
              </w:rPr>
              <w:t>жертв</w:t>
            </w:r>
            <w:r w:rsidRPr="00AD3B8F">
              <w:rPr>
                <w:spacing w:val="-3"/>
                <w:sz w:val="24"/>
                <w:szCs w:val="24"/>
              </w:rPr>
              <w:t xml:space="preserve"> </w:t>
            </w:r>
            <w:r w:rsidRPr="00AD3B8F">
              <w:rPr>
                <w:sz w:val="24"/>
                <w:szCs w:val="24"/>
              </w:rPr>
              <w:t>Холокоста</w:t>
            </w:r>
          </w:p>
        </w:tc>
        <w:tc>
          <w:tcPr>
            <w:tcW w:w="1141" w:type="dxa"/>
            <w:gridSpan w:val="4"/>
            <w:vMerge w:val="restart"/>
          </w:tcPr>
          <w:p w:rsidR="00F078A7" w:rsidRPr="00AD3B8F" w:rsidRDefault="00F078A7" w:rsidP="00D437A8">
            <w:pPr>
              <w:pStyle w:val="TableParagraph"/>
              <w:spacing w:line="275" w:lineRule="exact"/>
              <w:ind w:left="378" w:right="383"/>
              <w:jc w:val="center"/>
              <w:rPr>
                <w:sz w:val="24"/>
                <w:szCs w:val="24"/>
              </w:rPr>
            </w:pPr>
            <w:r w:rsidRPr="00AD3B8F">
              <w:rPr>
                <w:sz w:val="24"/>
                <w:szCs w:val="24"/>
              </w:rPr>
              <w:t>1-4</w:t>
            </w:r>
          </w:p>
        </w:tc>
        <w:tc>
          <w:tcPr>
            <w:tcW w:w="2120" w:type="dxa"/>
            <w:gridSpan w:val="4"/>
            <w:vMerge w:val="restart"/>
          </w:tcPr>
          <w:p w:rsidR="00F078A7" w:rsidRPr="00AD3B8F" w:rsidRDefault="00F078A7" w:rsidP="00D437A8">
            <w:pPr>
              <w:pStyle w:val="TableParagraph"/>
              <w:spacing w:line="275" w:lineRule="exact"/>
              <w:ind w:left="598"/>
              <w:rPr>
                <w:sz w:val="24"/>
                <w:szCs w:val="24"/>
              </w:rPr>
            </w:pPr>
            <w:r w:rsidRPr="00AD3B8F">
              <w:rPr>
                <w:sz w:val="24"/>
                <w:szCs w:val="24"/>
              </w:rPr>
              <w:t>27.01.2025</w:t>
            </w:r>
          </w:p>
        </w:tc>
        <w:tc>
          <w:tcPr>
            <w:tcW w:w="2861" w:type="dxa"/>
            <w:gridSpan w:val="6"/>
            <w:tcBorders>
              <w:bottom w:val="nil"/>
            </w:tcBorders>
          </w:tcPr>
          <w:p w:rsidR="00F078A7" w:rsidRPr="00AD3B8F" w:rsidRDefault="00F078A7" w:rsidP="00D437A8">
            <w:pPr>
              <w:pStyle w:val="TableParagraph"/>
              <w:spacing w:line="252" w:lineRule="exact"/>
              <w:ind w:left="77"/>
              <w:rPr>
                <w:sz w:val="24"/>
                <w:szCs w:val="24"/>
              </w:rPr>
            </w:pPr>
            <w:r w:rsidRPr="00AD3B8F">
              <w:rPr>
                <w:sz w:val="24"/>
                <w:szCs w:val="24"/>
              </w:rPr>
              <w:t>советник</w:t>
            </w:r>
            <w:r w:rsidRPr="00AD3B8F">
              <w:rPr>
                <w:spacing w:val="-3"/>
                <w:sz w:val="24"/>
                <w:szCs w:val="24"/>
              </w:rPr>
              <w:t xml:space="preserve"> </w:t>
            </w:r>
            <w:r w:rsidRPr="00AD3B8F">
              <w:rPr>
                <w:sz w:val="24"/>
                <w:szCs w:val="24"/>
              </w:rPr>
              <w:t>по</w:t>
            </w:r>
            <w:r w:rsidRPr="00AD3B8F">
              <w:rPr>
                <w:spacing w:val="-3"/>
                <w:sz w:val="24"/>
                <w:szCs w:val="24"/>
              </w:rPr>
              <w:t xml:space="preserve"> </w:t>
            </w:r>
            <w:r w:rsidRPr="00AD3B8F">
              <w:rPr>
                <w:sz w:val="24"/>
                <w:szCs w:val="24"/>
              </w:rPr>
              <w:t>воспитанию,</w:t>
            </w:r>
          </w:p>
        </w:tc>
      </w:tr>
      <w:tr w:rsidR="00F078A7" w:rsidRPr="00AD3B8F" w:rsidTr="00D437A8">
        <w:trPr>
          <w:gridAfter w:val="2"/>
          <w:wAfter w:w="372" w:type="dxa"/>
          <w:trHeight w:val="270"/>
        </w:trPr>
        <w:tc>
          <w:tcPr>
            <w:tcW w:w="3599" w:type="dxa"/>
            <w:gridSpan w:val="8"/>
            <w:vMerge/>
            <w:tcBorders>
              <w:top w:val="nil"/>
            </w:tcBorders>
          </w:tcPr>
          <w:p w:rsidR="00F078A7" w:rsidRPr="00AD3B8F" w:rsidRDefault="00F078A7" w:rsidP="00D437A8">
            <w:pPr>
              <w:rPr>
                <w:sz w:val="24"/>
                <w:szCs w:val="24"/>
              </w:rPr>
            </w:pPr>
          </w:p>
        </w:tc>
        <w:tc>
          <w:tcPr>
            <w:tcW w:w="1141" w:type="dxa"/>
            <w:gridSpan w:val="4"/>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tcBorders>
              <w:top w:val="nil"/>
            </w:tcBorders>
          </w:tcPr>
          <w:p w:rsidR="00F078A7" w:rsidRPr="00AD3B8F" w:rsidRDefault="00F078A7" w:rsidP="00D437A8">
            <w:pPr>
              <w:pStyle w:val="TableParagraph"/>
              <w:spacing w:line="251" w:lineRule="exact"/>
              <w:ind w:left="77"/>
              <w:rPr>
                <w:sz w:val="24"/>
                <w:szCs w:val="24"/>
              </w:rPr>
            </w:pPr>
            <w:r w:rsidRPr="00AD3B8F">
              <w:rPr>
                <w:sz w:val="24"/>
                <w:szCs w:val="24"/>
              </w:rPr>
              <w:t>юнармейский</w:t>
            </w:r>
            <w:r w:rsidRPr="00AD3B8F">
              <w:rPr>
                <w:spacing w:val="-3"/>
                <w:sz w:val="24"/>
                <w:szCs w:val="24"/>
              </w:rPr>
              <w:t xml:space="preserve"> </w:t>
            </w:r>
            <w:r w:rsidRPr="00AD3B8F">
              <w:rPr>
                <w:sz w:val="24"/>
                <w:szCs w:val="24"/>
              </w:rPr>
              <w:t>отряд</w:t>
            </w:r>
          </w:p>
        </w:tc>
      </w:tr>
      <w:tr w:rsidR="00F078A7" w:rsidRPr="00AD3B8F" w:rsidTr="00D437A8">
        <w:trPr>
          <w:gridAfter w:val="2"/>
          <w:wAfter w:w="372" w:type="dxa"/>
          <w:trHeight w:val="266"/>
        </w:trPr>
        <w:tc>
          <w:tcPr>
            <w:tcW w:w="3129" w:type="dxa"/>
            <w:gridSpan w:val="7"/>
            <w:tcBorders>
              <w:bottom w:val="nil"/>
              <w:right w:val="nil"/>
            </w:tcBorders>
          </w:tcPr>
          <w:p w:rsidR="00F078A7" w:rsidRPr="00AD3B8F" w:rsidRDefault="00F078A7" w:rsidP="00D437A8">
            <w:pPr>
              <w:pStyle w:val="TableParagraph"/>
              <w:spacing w:line="246" w:lineRule="exact"/>
              <w:ind w:left="143"/>
              <w:rPr>
                <w:sz w:val="24"/>
                <w:szCs w:val="24"/>
              </w:rPr>
            </w:pPr>
            <w:r w:rsidRPr="00AD3B8F">
              <w:rPr>
                <w:sz w:val="24"/>
                <w:szCs w:val="24"/>
              </w:rPr>
              <w:t>Праздник</w:t>
            </w:r>
            <w:r w:rsidRPr="00AD3B8F">
              <w:rPr>
                <w:spacing w:val="-4"/>
                <w:sz w:val="24"/>
                <w:szCs w:val="24"/>
              </w:rPr>
              <w:t xml:space="preserve"> </w:t>
            </w:r>
            <w:r w:rsidRPr="00AD3B8F">
              <w:rPr>
                <w:sz w:val="24"/>
                <w:szCs w:val="24"/>
              </w:rPr>
              <w:t>«Прощание</w:t>
            </w:r>
            <w:r w:rsidRPr="00AD3B8F">
              <w:rPr>
                <w:spacing w:val="-6"/>
                <w:sz w:val="24"/>
                <w:szCs w:val="24"/>
              </w:rPr>
              <w:t xml:space="preserve"> </w:t>
            </w:r>
            <w:r w:rsidRPr="00AD3B8F">
              <w:rPr>
                <w:sz w:val="24"/>
                <w:szCs w:val="24"/>
              </w:rPr>
              <w:t>с</w:t>
            </w:r>
          </w:p>
        </w:tc>
        <w:tc>
          <w:tcPr>
            <w:tcW w:w="470" w:type="dxa"/>
            <w:tcBorders>
              <w:left w:val="nil"/>
              <w:bottom w:val="nil"/>
            </w:tcBorders>
          </w:tcPr>
          <w:p w:rsidR="00F078A7" w:rsidRPr="00AD3B8F" w:rsidRDefault="00F078A7" w:rsidP="00D437A8">
            <w:pPr>
              <w:pStyle w:val="TableParagraph"/>
              <w:rPr>
                <w:sz w:val="24"/>
                <w:szCs w:val="24"/>
              </w:rPr>
            </w:pPr>
          </w:p>
        </w:tc>
        <w:tc>
          <w:tcPr>
            <w:tcW w:w="1141" w:type="dxa"/>
            <w:gridSpan w:val="4"/>
            <w:vMerge w:val="restart"/>
          </w:tcPr>
          <w:p w:rsidR="00F078A7" w:rsidRPr="00AD3B8F" w:rsidRDefault="00F078A7" w:rsidP="00D437A8">
            <w:pPr>
              <w:pStyle w:val="TableParagraph"/>
              <w:spacing w:line="268" w:lineRule="exact"/>
              <w:jc w:val="center"/>
              <w:rPr>
                <w:sz w:val="24"/>
                <w:szCs w:val="24"/>
              </w:rPr>
            </w:pPr>
            <w:r w:rsidRPr="00AD3B8F">
              <w:rPr>
                <w:w w:val="97"/>
                <w:sz w:val="24"/>
                <w:szCs w:val="24"/>
              </w:rPr>
              <w:t>1</w:t>
            </w:r>
          </w:p>
        </w:tc>
        <w:tc>
          <w:tcPr>
            <w:tcW w:w="2120" w:type="dxa"/>
            <w:gridSpan w:val="4"/>
            <w:vMerge w:val="restart"/>
          </w:tcPr>
          <w:p w:rsidR="00F078A7" w:rsidRPr="00AD3B8F" w:rsidRDefault="00F078A7" w:rsidP="00D437A8">
            <w:pPr>
              <w:pStyle w:val="TableParagraph"/>
              <w:spacing w:line="268" w:lineRule="exact"/>
              <w:ind w:left="411"/>
              <w:rPr>
                <w:sz w:val="24"/>
                <w:szCs w:val="24"/>
              </w:rPr>
            </w:pPr>
            <w:r w:rsidRPr="00AD3B8F">
              <w:rPr>
                <w:sz w:val="24"/>
                <w:szCs w:val="24"/>
              </w:rPr>
              <w:t>январь,</w:t>
            </w:r>
            <w:r w:rsidRPr="00AD3B8F">
              <w:rPr>
                <w:spacing w:val="-10"/>
                <w:sz w:val="24"/>
                <w:szCs w:val="24"/>
              </w:rPr>
              <w:t xml:space="preserve"> </w:t>
            </w:r>
            <w:r w:rsidRPr="00AD3B8F">
              <w:rPr>
                <w:sz w:val="24"/>
                <w:szCs w:val="24"/>
              </w:rPr>
              <w:t>2025</w:t>
            </w:r>
          </w:p>
        </w:tc>
        <w:tc>
          <w:tcPr>
            <w:tcW w:w="2861" w:type="dxa"/>
            <w:gridSpan w:val="6"/>
            <w:vMerge w:val="restart"/>
          </w:tcPr>
          <w:p w:rsidR="00F078A7" w:rsidRPr="00AD3B8F" w:rsidRDefault="00F078A7" w:rsidP="00D437A8">
            <w:pPr>
              <w:pStyle w:val="TableParagraph"/>
              <w:spacing w:line="268" w:lineRule="exact"/>
              <w:ind w:left="77"/>
              <w:rPr>
                <w:sz w:val="24"/>
                <w:szCs w:val="24"/>
              </w:rPr>
            </w:pPr>
            <w:r w:rsidRPr="00AD3B8F">
              <w:rPr>
                <w:sz w:val="24"/>
                <w:szCs w:val="24"/>
              </w:rPr>
              <w:t>классный</w:t>
            </w:r>
            <w:r w:rsidRPr="00AD3B8F">
              <w:rPr>
                <w:spacing w:val="-5"/>
                <w:sz w:val="24"/>
                <w:szCs w:val="24"/>
              </w:rPr>
              <w:t xml:space="preserve"> </w:t>
            </w:r>
            <w:r w:rsidRPr="00AD3B8F">
              <w:rPr>
                <w:sz w:val="24"/>
                <w:szCs w:val="24"/>
              </w:rPr>
              <w:t>руководитель</w:t>
            </w:r>
          </w:p>
        </w:tc>
      </w:tr>
      <w:tr w:rsidR="00F078A7" w:rsidRPr="00AD3B8F" w:rsidTr="00D437A8">
        <w:trPr>
          <w:gridAfter w:val="2"/>
          <w:wAfter w:w="372" w:type="dxa"/>
          <w:trHeight w:val="272"/>
        </w:trPr>
        <w:tc>
          <w:tcPr>
            <w:tcW w:w="1921" w:type="dxa"/>
            <w:gridSpan w:val="4"/>
            <w:tcBorders>
              <w:top w:val="nil"/>
              <w:right w:val="nil"/>
            </w:tcBorders>
          </w:tcPr>
          <w:p w:rsidR="00F078A7" w:rsidRPr="00AD3B8F" w:rsidRDefault="00F078A7" w:rsidP="00D437A8">
            <w:pPr>
              <w:pStyle w:val="TableParagraph"/>
              <w:spacing w:line="252" w:lineRule="exact"/>
              <w:ind w:left="143"/>
              <w:rPr>
                <w:sz w:val="24"/>
                <w:szCs w:val="24"/>
              </w:rPr>
            </w:pPr>
            <w:r w:rsidRPr="00AD3B8F">
              <w:rPr>
                <w:sz w:val="24"/>
                <w:szCs w:val="24"/>
              </w:rPr>
              <w:t>Азбукой»</w:t>
            </w:r>
          </w:p>
        </w:tc>
        <w:tc>
          <w:tcPr>
            <w:tcW w:w="1208" w:type="dxa"/>
            <w:gridSpan w:val="3"/>
            <w:tcBorders>
              <w:top w:val="nil"/>
              <w:left w:val="nil"/>
              <w:right w:val="nil"/>
            </w:tcBorders>
          </w:tcPr>
          <w:p w:rsidR="00F078A7" w:rsidRPr="00AD3B8F" w:rsidRDefault="00F078A7" w:rsidP="00D437A8">
            <w:pPr>
              <w:pStyle w:val="TableParagraph"/>
              <w:rPr>
                <w:sz w:val="24"/>
                <w:szCs w:val="24"/>
              </w:rPr>
            </w:pPr>
          </w:p>
        </w:tc>
        <w:tc>
          <w:tcPr>
            <w:tcW w:w="470" w:type="dxa"/>
            <w:tcBorders>
              <w:top w:val="nil"/>
              <w:left w:val="nil"/>
            </w:tcBorders>
          </w:tcPr>
          <w:p w:rsidR="00F078A7" w:rsidRPr="00AD3B8F" w:rsidRDefault="00F078A7" w:rsidP="00D437A8">
            <w:pPr>
              <w:pStyle w:val="TableParagraph"/>
              <w:rPr>
                <w:sz w:val="24"/>
                <w:szCs w:val="24"/>
              </w:rPr>
            </w:pPr>
          </w:p>
        </w:tc>
        <w:tc>
          <w:tcPr>
            <w:tcW w:w="1141" w:type="dxa"/>
            <w:gridSpan w:val="4"/>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vMerge/>
            <w:tcBorders>
              <w:top w:val="nil"/>
            </w:tcBorders>
          </w:tcPr>
          <w:p w:rsidR="00F078A7" w:rsidRPr="00AD3B8F" w:rsidRDefault="00F078A7" w:rsidP="00D437A8">
            <w:pPr>
              <w:rPr>
                <w:sz w:val="24"/>
                <w:szCs w:val="24"/>
              </w:rPr>
            </w:pPr>
          </w:p>
        </w:tc>
      </w:tr>
      <w:tr w:rsidR="00F078A7" w:rsidRPr="00AD3B8F" w:rsidTr="00D437A8">
        <w:trPr>
          <w:gridAfter w:val="2"/>
          <w:wAfter w:w="372" w:type="dxa"/>
          <w:trHeight w:val="265"/>
        </w:trPr>
        <w:tc>
          <w:tcPr>
            <w:tcW w:w="1921" w:type="dxa"/>
            <w:gridSpan w:val="4"/>
            <w:tcBorders>
              <w:bottom w:val="nil"/>
              <w:right w:val="nil"/>
            </w:tcBorders>
          </w:tcPr>
          <w:p w:rsidR="00F078A7" w:rsidRPr="00AD3B8F" w:rsidRDefault="00F078A7" w:rsidP="00D437A8">
            <w:pPr>
              <w:pStyle w:val="TableParagraph"/>
              <w:spacing w:line="245" w:lineRule="exact"/>
              <w:ind w:left="143"/>
              <w:rPr>
                <w:sz w:val="24"/>
                <w:szCs w:val="24"/>
              </w:rPr>
            </w:pPr>
            <w:r w:rsidRPr="00AD3B8F">
              <w:rPr>
                <w:sz w:val="24"/>
                <w:szCs w:val="24"/>
              </w:rPr>
              <w:t>Месячник</w:t>
            </w:r>
          </w:p>
        </w:tc>
        <w:tc>
          <w:tcPr>
            <w:tcW w:w="1208" w:type="dxa"/>
            <w:gridSpan w:val="3"/>
            <w:tcBorders>
              <w:left w:val="nil"/>
              <w:bottom w:val="nil"/>
              <w:right w:val="nil"/>
            </w:tcBorders>
          </w:tcPr>
          <w:p w:rsidR="00F078A7" w:rsidRPr="00AD3B8F" w:rsidRDefault="00F078A7" w:rsidP="00D437A8">
            <w:pPr>
              <w:pStyle w:val="TableParagraph"/>
              <w:rPr>
                <w:sz w:val="24"/>
                <w:szCs w:val="24"/>
              </w:rPr>
            </w:pPr>
          </w:p>
        </w:tc>
        <w:tc>
          <w:tcPr>
            <w:tcW w:w="470" w:type="dxa"/>
            <w:tcBorders>
              <w:left w:val="nil"/>
              <w:bottom w:val="nil"/>
            </w:tcBorders>
          </w:tcPr>
          <w:p w:rsidR="00F078A7" w:rsidRPr="00AD3B8F" w:rsidRDefault="00F078A7" w:rsidP="00D437A8">
            <w:pPr>
              <w:pStyle w:val="TableParagraph"/>
              <w:rPr>
                <w:sz w:val="24"/>
                <w:szCs w:val="24"/>
              </w:rPr>
            </w:pPr>
          </w:p>
        </w:tc>
        <w:tc>
          <w:tcPr>
            <w:tcW w:w="1141" w:type="dxa"/>
            <w:gridSpan w:val="4"/>
            <w:vMerge w:val="restart"/>
          </w:tcPr>
          <w:p w:rsidR="00F078A7" w:rsidRPr="00AD3B8F" w:rsidRDefault="00F078A7" w:rsidP="00D437A8">
            <w:pPr>
              <w:pStyle w:val="TableParagraph"/>
              <w:spacing w:line="270" w:lineRule="exact"/>
              <w:ind w:left="378" w:right="383"/>
              <w:jc w:val="center"/>
              <w:rPr>
                <w:sz w:val="24"/>
                <w:szCs w:val="24"/>
              </w:rPr>
            </w:pPr>
            <w:r w:rsidRPr="00AD3B8F">
              <w:rPr>
                <w:sz w:val="24"/>
                <w:szCs w:val="24"/>
              </w:rPr>
              <w:t>1-4</w:t>
            </w:r>
          </w:p>
        </w:tc>
        <w:tc>
          <w:tcPr>
            <w:tcW w:w="2120" w:type="dxa"/>
            <w:gridSpan w:val="4"/>
            <w:vMerge w:val="restart"/>
          </w:tcPr>
          <w:p w:rsidR="00F078A7" w:rsidRPr="00AD3B8F" w:rsidRDefault="00F078A7" w:rsidP="00D437A8">
            <w:pPr>
              <w:pStyle w:val="TableParagraph"/>
              <w:spacing w:line="270" w:lineRule="exact"/>
              <w:ind w:left="339"/>
              <w:rPr>
                <w:sz w:val="24"/>
                <w:szCs w:val="24"/>
              </w:rPr>
            </w:pPr>
            <w:r w:rsidRPr="00AD3B8F">
              <w:rPr>
                <w:sz w:val="24"/>
                <w:szCs w:val="24"/>
              </w:rPr>
              <w:t>февраль,</w:t>
            </w:r>
            <w:r w:rsidRPr="00AD3B8F">
              <w:rPr>
                <w:spacing w:val="-12"/>
                <w:sz w:val="24"/>
                <w:szCs w:val="24"/>
              </w:rPr>
              <w:t xml:space="preserve"> </w:t>
            </w:r>
            <w:r w:rsidRPr="00AD3B8F">
              <w:rPr>
                <w:sz w:val="24"/>
                <w:szCs w:val="24"/>
              </w:rPr>
              <w:t>2025</w:t>
            </w:r>
          </w:p>
        </w:tc>
        <w:tc>
          <w:tcPr>
            <w:tcW w:w="2861" w:type="dxa"/>
            <w:gridSpan w:val="6"/>
            <w:tcBorders>
              <w:bottom w:val="nil"/>
            </w:tcBorders>
          </w:tcPr>
          <w:p w:rsidR="00F078A7" w:rsidRPr="00AD3B8F" w:rsidRDefault="00F078A7" w:rsidP="00D437A8">
            <w:pPr>
              <w:pStyle w:val="TableParagraph"/>
              <w:spacing w:line="245" w:lineRule="exact"/>
              <w:ind w:left="77"/>
              <w:rPr>
                <w:sz w:val="24"/>
                <w:szCs w:val="24"/>
              </w:rPr>
            </w:pPr>
            <w:r w:rsidRPr="00AD3B8F">
              <w:rPr>
                <w:sz w:val="24"/>
                <w:szCs w:val="24"/>
              </w:rPr>
              <w:t>зам.</w:t>
            </w:r>
            <w:r w:rsidRPr="00AD3B8F">
              <w:rPr>
                <w:spacing w:val="-1"/>
                <w:sz w:val="24"/>
                <w:szCs w:val="24"/>
              </w:rPr>
              <w:t xml:space="preserve"> </w:t>
            </w:r>
            <w:r w:rsidRPr="00AD3B8F">
              <w:rPr>
                <w:sz w:val="24"/>
                <w:szCs w:val="24"/>
              </w:rPr>
              <w:t>директора</w:t>
            </w:r>
            <w:r w:rsidRPr="00AD3B8F">
              <w:rPr>
                <w:spacing w:val="-1"/>
                <w:sz w:val="24"/>
                <w:szCs w:val="24"/>
              </w:rPr>
              <w:t xml:space="preserve"> </w:t>
            </w:r>
            <w:r w:rsidRPr="00AD3B8F">
              <w:rPr>
                <w:sz w:val="24"/>
                <w:szCs w:val="24"/>
              </w:rPr>
              <w:t>по</w:t>
            </w:r>
            <w:r w:rsidRPr="00AD3B8F">
              <w:rPr>
                <w:spacing w:val="-1"/>
                <w:sz w:val="24"/>
                <w:szCs w:val="24"/>
              </w:rPr>
              <w:t xml:space="preserve"> </w:t>
            </w:r>
            <w:r w:rsidRPr="00AD3B8F">
              <w:rPr>
                <w:sz w:val="24"/>
                <w:szCs w:val="24"/>
              </w:rPr>
              <w:t>ВР,</w:t>
            </w:r>
          </w:p>
        </w:tc>
      </w:tr>
      <w:tr w:rsidR="00F078A7" w:rsidRPr="00AD3B8F" w:rsidTr="00D437A8">
        <w:trPr>
          <w:gridAfter w:val="2"/>
          <w:wAfter w:w="372" w:type="dxa"/>
          <w:trHeight w:val="255"/>
        </w:trPr>
        <w:tc>
          <w:tcPr>
            <w:tcW w:w="3129" w:type="dxa"/>
            <w:gridSpan w:val="7"/>
            <w:tcBorders>
              <w:top w:val="nil"/>
              <w:bottom w:val="nil"/>
              <w:right w:val="nil"/>
            </w:tcBorders>
          </w:tcPr>
          <w:p w:rsidR="00F078A7" w:rsidRPr="00AD3B8F" w:rsidRDefault="00F078A7" w:rsidP="00D437A8">
            <w:pPr>
              <w:pStyle w:val="TableParagraph"/>
              <w:spacing w:line="236" w:lineRule="exact"/>
              <w:ind w:left="143"/>
              <w:rPr>
                <w:sz w:val="24"/>
                <w:szCs w:val="24"/>
              </w:rPr>
            </w:pPr>
            <w:r w:rsidRPr="00AD3B8F">
              <w:rPr>
                <w:sz w:val="24"/>
                <w:szCs w:val="24"/>
              </w:rPr>
              <w:t>гражданскопатриотического</w:t>
            </w:r>
          </w:p>
        </w:tc>
        <w:tc>
          <w:tcPr>
            <w:tcW w:w="470" w:type="dxa"/>
            <w:tcBorders>
              <w:top w:val="nil"/>
              <w:left w:val="nil"/>
              <w:bottom w:val="nil"/>
            </w:tcBorders>
          </w:tcPr>
          <w:p w:rsidR="00F078A7" w:rsidRPr="00AD3B8F" w:rsidRDefault="00F078A7" w:rsidP="00D437A8">
            <w:pPr>
              <w:pStyle w:val="TableParagraph"/>
              <w:rPr>
                <w:sz w:val="24"/>
                <w:szCs w:val="24"/>
              </w:rPr>
            </w:pPr>
          </w:p>
        </w:tc>
        <w:tc>
          <w:tcPr>
            <w:tcW w:w="1141" w:type="dxa"/>
            <w:gridSpan w:val="4"/>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tcBorders>
              <w:top w:val="nil"/>
              <w:bottom w:val="nil"/>
            </w:tcBorders>
          </w:tcPr>
          <w:p w:rsidR="00F078A7" w:rsidRPr="00AD3B8F" w:rsidRDefault="00F078A7" w:rsidP="00D437A8">
            <w:pPr>
              <w:pStyle w:val="TableParagraph"/>
              <w:spacing w:line="236" w:lineRule="exact"/>
              <w:ind w:left="77"/>
              <w:rPr>
                <w:sz w:val="24"/>
                <w:szCs w:val="24"/>
              </w:rPr>
            </w:pPr>
            <w:r w:rsidRPr="00AD3B8F">
              <w:rPr>
                <w:sz w:val="24"/>
                <w:szCs w:val="24"/>
              </w:rPr>
              <w:t>учителя</w:t>
            </w:r>
            <w:r w:rsidRPr="00AD3B8F">
              <w:rPr>
                <w:spacing w:val="-2"/>
                <w:sz w:val="24"/>
                <w:szCs w:val="24"/>
              </w:rPr>
              <w:t xml:space="preserve"> </w:t>
            </w:r>
            <w:r w:rsidRPr="00AD3B8F">
              <w:rPr>
                <w:sz w:val="24"/>
                <w:szCs w:val="24"/>
              </w:rPr>
              <w:t>истории</w:t>
            </w:r>
            <w:r w:rsidRPr="00AD3B8F">
              <w:rPr>
                <w:spacing w:val="-1"/>
                <w:sz w:val="24"/>
                <w:szCs w:val="24"/>
              </w:rPr>
              <w:t xml:space="preserve"> </w:t>
            </w:r>
            <w:r w:rsidRPr="00AD3B8F">
              <w:rPr>
                <w:sz w:val="24"/>
                <w:szCs w:val="24"/>
              </w:rPr>
              <w:t>и</w:t>
            </w:r>
          </w:p>
        </w:tc>
      </w:tr>
      <w:tr w:rsidR="00F078A7" w:rsidRPr="00AD3B8F" w:rsidTr="00D437A8">
        <w:trPr>
          <w:gridAfter w:val="2"/>
          <w:wAfter w:w="372" w:type="dxa"/>
          <w:trHeight w:val="255"/>
        </w:trPr>
        <w:tc>
          <w:tcPr>
            <w:tcW w:w="3129" w:type="dxa"/>
            <w:gridSpan w:val="7"/>
            <w:tcBorders>
              <w:top w:val="nil"/>
              <w:bottom w:val="nil"/>
              <w:right w:val="nil"/>
            </w:tcBorders>
          </w:tcPr>
          <w:p w:rsidR="00F078A7" w:rsidRPr="00AD3B8F" w:rsidRDefault="00F078A7" w:rsidP="00D437A8">
            <w:pPr>
              <w:pStyle w:val="TableParagraph"/>
              <w:spacing w:line="236" w:lineRule="exact"/>
              <w:ind w:left="143"/>
              <w:rPr>
                <w:sz w:val="24"/>
                <w:szCs w:val="24"/>
              </w:rPr>
            </w:pPr>
            <w:r w:rsidRPr="00AD3B8F">
              <w:rPr>
                <w:sz w:val="24"/>
                <w:szCs w:val="24"/>
              </w:rPr>
              <w:t>воспитания</w:t>
            </w:r>
            <w:r w:rsidRPr="00AD3B8F">
              <w:rPr>
                <w:spacing w:val="-2"/>
                <w:sz w:val="24"/>
                <w:szCs w:val="24"/>
              </w:rPr>
              <w:t xml:space="preserve"> </w:t>
            </w:r>
            <w:r w:rsidRPr="00AD3B8F">
              <w:rPr>
                <w:sz w:val="24"/>
                <w:szCs w:val="24"/>
              </w:rPr>
              <w:t>-</w:t>
            </w:r>
            <w:r w:rsidRPr="00AD3B8F">
              <w:rPr>
                <w:spacing w:val="-4"/>
                <w:sz w:val="24"/>
                <w:szCs w:val="24"/>
              </w:rPr>
              <w:t xml:space="preserve"> </w:t>
            </w:r>
            <w:r w:rsidRPr="00AD3B8F">
              <w:rPr>
                <w:sz w:val="24"/>
                <w:szCs w:val="24"/>
              </w:rPr>
              <w:t>День</w:t>
            </w:r>
            <w:r w:rsidRPr="00AD3B8F">
              <w:rPr>
                <w:spacing w:val="-3"/>
                <w:sz w:val="24"/>
                <w:szCs w:val="24"/>
              </w:rPr>
              <w:t xml:space="preserve"> </w:t>
            </w:r>
            <w:r w:rsidRPr="00AD3B8F">
              <w:rPr>
                <w:sz w:val="24"/>
                <w:szCs w:val="24"/>
              </w:rPr>
              <w:t>разгрома</w:t>
            </w:r>
          </w:p>
        </w:tc>
        <w:tc>
          <w:tcPr>
            <w:tcW w:w="470" w:type="dxa"/>
            <w:tcBorders>
              <w:top w:val="nil"/>
              <w:left w:val="nil"/>
              <w:bottom w:val="nil"/>
            </w:tcBorders>
          </w:tcPr>
          <w:p w:rsidR="00F078A7" w:rsidRPr="00AD3B8F" w:rsidRDefault="00F078A7" w:rsidP="00D437A8">
            <w:pPr>
              <w:pStyle w:val="TableParagraph"/>
              <w:rPr>
                <w:sz w:val="24"/>
                <w:szCs w:val="24"/>
              </w:rPr>
            </w:pPr>
          </w:p>
        </w:tc>
        <w:tc>
          <w:tcPr>
            <w:tcW w:w="1141" w:type="dxa"/>
            <w:gridSpan w:val="4"/>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tcBorders>
              <w:top w:val="nil"/>
              <w:bottom w:val="nil"/>
            </w:tcBorders>
          </w:tcPr>
          <w:p w:rsidR="00F078A7" w:rsidRPr="00AD3B8F" w:rsidRDefault="00F078A7" w:rsidP="00D437A8">
            <w:pPr>
              <w:pStyle w:val="TableParagraph"/>
              <w:spacing w:line="236" w:lineRule="exact"/>
              <w:ind w:left="77"/>
              <w:rPr>
                <w:sz w:val="24"/>
                <w:szCs w:val="24"/>
              </w:rPr>
            </w:pPr>
            <w:r w:rsidRPr="00AD3B8F">
              <w:rPr>
                <w:sz w:val="24"/>
                <w:szCs w:val="24"/>
              </w:rPr>
              <w:t>обществознания,</w:t>
            </w:r>
          </w:p>
        </w:tc>
      </w:tr>
      <w:tr w:rsidR="00F078A7" w:rsidRPr="00AD3B8F" w:rsidTr="00D437A8">
        <w:trPr>
          <w:gridAfter w:val="2"/>
          <w:wAfter w:w="372" w:type="dxa"/>
          <w:trHeight w:val="256"/>
        </w:trPr>
        <w:tc>
          <w:tcPr>
            <w:tcW w:w="3599" w:type="dxa"/>
            <w:gridSpan w:val="8"/>
            <w:tcBorders>
              <w:top w:val="nil"/>
              <w:bottom w:val="nil"/>
            </w:tcBorders>
          </w:tcPr>
          <w:p w:rsidR="00F078A7" w:rsidRPr="00AD3B8F" w:rsidRDefault="00F078A7" w:rsidP="00D437A8">
            <w:pPr>
              <w:pStyle w:val="TableParagraph"/>
              <w:spacing w:line="236" w:lineRule="exact"/>
              <w:ind w:left="143"/>
              <w:rPr>
                <w:sz w:val="24"/>
                <w:szCs w:val="24"/>
              </w:rPr>
            </w:pPr>
            <w:r w:rsidRPr="00AD3B8F">
              <w:rPr>
                <w:sz w:val="24"/>
                <w:szCs w:val="24"/>
              </w:rPr>
              <w:t>советскими</w:t>
            </w:r>
            <w:r w:rsidRPr="00AD3B8F">
              <w:rPr>
                <w:spacing w:val="-4"/>
                <w:sz w:val="24"/>
                <w:szCs w:val="24"/>
              </w:rPr>
              <w:t xml:space="preserve"> </w:t>
            </w:r>
            <w:r w:rsidRPr="00AD3B8F">
              <w:rPr>
                <w:sz w:val="24"/>
                <w:szCs w:val="24"/>
              </w:rPr>
              <w:t>войсками</w:t>
            </w:r>
            <w:r w:rsidRPr="00AD3B8F">
              <w:rPr>
                <w:spacing w:val="-3"/>
                <w:sz w:val="24"/>
                <w:szCs w:val="24"/>
              </w:rPr>
              <w:t xml:space="preserve"> </w:t>
            </w:r>
            <w:r w:rsidRPr="00AD3B8F">
              <w:rPr>
                <w:sz w:val="24"/>
                <w:szCs w:val="24"/>
              </w:rPr>
              <w:t>немецко-</w:t>
            </w:r>
          </w:p>
        </w:tc>
        <w:tc>
          <w:tcPr>
            <w:tcW w:w="1141" w:type="dxa"/>
            <w:gridSpan w:val="4"/>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tcBorders>
              <w:top w:val="nil"/>
              <w:bottom w:val="nil"/>
            </w:tcBorders>
          </w:tcPr>
          <w:p w:rsidR="00F078A7" w:rsidRPr="00AD3B8F" w:rsidRDefault="00F078A7" w:rsidP="00D437A8">
            <w:pPr>
              <w:pStyle w:val="TableParagraph"/>
              <w:spacing w:line="236" w:lineRule="exact"/>
              <w:ind w:left="77"/>
              <w:rPr>
                <w:sz w:val="24"/>
                <w:szCs w:val="24"/>
              </w:rPr>
            </w:pPr>
            <w:r w:rsidRPr="00AD3B8F">
              <w:rPr>
                <w:sz w:val="24"/>
                <w:szCs w:val="24"/>
              </w:rPr>
              <w:t>преподаватель</w:t>
            </w:r>
            <w:r w:rsidRPr="00AD3B8F">
              <w:rPr>
                <w:spacing w:val="-4"/>
                <w:sz w:val="24"/>
                <w:szCs w:val="24"/>
              </w:rPr>
              <w:t xml:space="preserve"> </w:t>
            </w:r>
            <w:r w:rsidRPr="00AD3B8F">
              <w:rPr>
                <w:sz w:val="24"/>
                <w:szCs w:val="24"/>
              </w:rPr>
              <w:t>ОБЗР,</w:t>
            </w:r>
          </w:p>
        </w:tc>
      </w:tr>
      <w:tr w:rsidR="00F078A7" w:rsidRPr="00AD3B8F" w:rsidTr="00D437A8">
        <w:trPr>
          <w:gridAfter w:val="2"/>
          <w:wAfter w:w="372" w:type="dxa"/>
          <w:trHeight w:val="255"/>
        </w:trPr>
        <w:tc>
          <w:tcPr>
            <w:tcW w:w="3129" w:type="dxa"/>
            <w:gridSpan w:val="7"/>
            <w:tcBorders>
              <w:top w:val="nil"/>
              <w:bottom w:val="nil"/>
              <w:right w:val="nil"/>
            </w:tcBorders>
          </w:tcPr>
          <w:p w:rsidR="00F078A7" w:rsidRPr="00AD3B8F" w:rsidRDefault="00F078A7" w:rsidP="00D437A8">
            <w:pPr>
              <w:pStyle w:val="TableParagraph"/>
              <w:spacing w:line="236" w:lineRule="exact"/>
              <w:ind w:left="143"/>
              <w:rPr>
                <w:sz w:val="24"/>
                <w:szCs w:val="24"/>
              </w:rPr>
            </w:pPr>
            <w:r w:rsidRPr="00AD3B8F">
              <w:rPr>
                <w:sz w:val="24"/>
                <w:szCs w:val="24"/>
              </w:rPr>
              <w:t>фашистских</w:t>
            </w:r>
            <w:r w:rsidRPr="00AD3B8F">
              <w:rPr>
                <w:spacing w:val="-1"/>
                <w:sz w:val="24"/>
                <w:szCs w:val="24"/>
              </w:rPr>
              <w:t xml:space="preserve"> </w:t>
            </w:r>
            <w:r w:rsidRPr="00AD3B8F">
              <w:rPr>
                <w:sz w:val="24"/>
                <w:szCs w:val="24"/>
              </w:rPr>
              <w:t>войск</w:t>
            </w:r>
            <w:r w:rsidRPr="00AD3B8F">
              <w:rPr>
                <w:spacing w:val="-1"/>
                <w:sz w:val="24"/>
                <w:szCs w:val="24"/>
              </w:rPr>
              <w:t xml:space="preserve"> </w:t>
            </w:r>
            <w:r w:rsidRPr="00AD3B8F">
              <w:rPr>
                <w:sz w:val="24"/>
                <w:szCs w:val="24"/>
              </w:rPr>
              <w:t>в</w:t>
            </w:r>
          </w:p>
        </w:tc>
        <w:tc>
          <w:tcPr>
            <w:tcW w:w="470" w:type="dxa"/>
            <w:tcBorders>
              <w:top w:val="nil"/>
              <w:left w:val="nil"/>
              <w:bottom w:val="nil"/>
            </w:tcBorders>
          </w:tcPr>
          <w:p w:rsidR="00F078A7" w:rsidRPr="00AD3B8F" w:rsidRDefault="00F078A7" w:rsidP="00D437A8">
            <w:pPr>
              <w:pStyle w:val="TableParagraph"/>
              <w:rPr>
                <w:sz w:val="24"/>
                <w:szCs w:val="24"/>
              </w:rPr>
            </w:pPr>
          </w:p>
        </w:tc>
        <w:tc>
          <w:tcPr>
            <w:tcW w:w="1141" w:type="dxa"/>
            <w:gridSpan w:val="4"/>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tcBorders>
              <w:top w:val="nil"/>
              <w:bottom w:val="nil"/>
            </w:tcBorders>
          </w:tcPr>
          <w:p w:rsidR="00F078A7" w:rsidRPr="00AD3B8F" w:rsidRDefault="00F078A7" w:rsidP="00D437A8">
            <w:pPr>
              <w:pStyle w:val="TableParagraph"/>
              <w:spacing w:line="236" w:lineRule="exact"/>
              <w:ind w:left="77"/>
              <w:rPr>
                <w:sz w:val="24"/>
                <w:szCs w:val="24"/>
              </w:rPr>
            </w:pPr>
            <w:r w:rsidRPr="00AD3B8F">
              <w:rPr>
                <w:sz w:val="24"/>
                <w:szCs w:val="24"/>
              </w:rPr>
              <w:t>советник</w:t>
            </w:r>
            <w:r w:rsidRPr="00AD3B8F">
              <w:rPr>
                <w:spacing w:val="-3"/>
                <w:sz w:val="24"/>
                <w:szCs w:val="24"/>
              </w:rPr>
              <w:t xml:space="preserve"> </w:t>
            </w:r>
            <w:r w:rsidRPr="00AD3B8F">
              <w:rPr>
                <w:sz w:val="24"/>
                <w:szCs w:val="24"/>
              </w:rPr>
              <w:t>по</w:t>
            </w:r>
            <w:r w:rsidRPr="00AD3B8F">
              <w:rPr>
                <w:spacing w:val="-3"/>
                <w:sz w:val="24"/>
                <w:szCs w:val="24"/>
              </w:rPr>
              <w:t xml:space="preserve"> </w:t>
            </w:r>
            <w:r w:rsidRPr="00AD3B8F">
              <w:rPr>
                <w:sz w:val="24"/>
                <w:szCs w:val="24"/>
              </w:rPr>
              <w:t>воспитанию,</w:t>
            </w:r>
          </w:p>
        </w:tc>
      </w:tr>
      <w:tr w:rsidR="00F078A7" w:rsidRPr="00AD3B8F" w:rsidTr="00D437A8">
        <w:trPr>
          <w:gridAfter w:val="2"/>
          <w:wAfter w:w="372" w:type="dxa"/>
          <w:trHeight w:val="256"/>
        </w:trPr>
        <w:tc>
          <w:tcPr>
            <w:tcW w:w="3599" w:type="dxa"/>
            <w:gridSpan w:val="8"/>
            <w:tcBorders>
              <w:top w:val="nil"/>
              <w:bottom w:val="nil"/>
            </w:tcBorders>
          </w:tcPr>
          <w:p w:rsidR="00F078A7" w:rsidRPr="00AD3B8F" w:rsidRDefault="00F078A7" w:rsidP="00D437A8">
            <w:pPr>
              <w:pStyle w:val="TableParagraph"/>
              <w:spacing w:line="236" w:lineRule="exact"/>
              <w:ind w:left="143"/>
              <w:rPr>
                <w:sz w:val="24"/>
                <w:szCs w:val="24"/>
              </w:rPr>
            </w:pPr>
            <w:r w:rsidRPr="00AD3B8F">
              <w:rPr>
                <w:sz w:val="24"/>
                <w:szCs w:val="24"/>
              </w:rPr>
              <w:t>Сталинградской</w:t>
            </w:r>
            <w:r w:rsidRPr="00AD3B8F">
              <w:rPr>
                <w:spacing w:val="-4"/>
                <w:sz w:val="24"/>
                <w:szCs w:val="24"/>
              </w:rPr>
              <w:t xml:space="preserve"> </w:t>
            </w:r>
            <w:r w:rsidRPr="00AD3B8F">
              <w:rPr>
                <w:sz w:val="24"/>
                <w:szCs w:val="24"/>
              </w:rPr>
              <w:t>битве -</w:t>
            </w:r>
            <w:r w:rsidRPr="00AD3B8F">
              <w:rPr>
                <w:spacing w:val="-3"/>
                <w:sz w:val="24"/>
                <w:szCs w:val="24"/>
              </w:rPr>
              <w:t xml:space="preserve"> </w:t>
            </w:r>
            <w:r w:rsidRPr="00AD3B8F">
              <w:rPr>
                <w:sz w:val="24"/>
                <w:szCs w:val="24"/>
              </w:rPr>
              <w:t>День</w:t>
            </w:r>
          </w:p>
        </w:tc>
        <w:tc>
          <w:tcPr>
            <w:tcW w:w="1141" w:type="dxa"/>
            <w:gridSpan w:val="4"/>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tcBorders>
              <w:top w:val="nil"/>
              <w:bottom w:val="nil"/>
            </w:tcBorders>
          </w:tcPr>
          <w:p w:rsidR="00F078A7" w:rsidRPr="00AD3B8F" w:rsidRDefault="00F078A7" w:rsidP="00D437A8">
            <w:pPr>
              <w:pStyle w:val="TableParagraph"/>
              <w:spacing w:line="236" w:lineRule="exact"/>
              <w:ind w:left="77"/>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F078A7" w:rsidRPr="00AD3B8F" w:rsidTr="00D437A8">
        <w:trPr>
          <w:gridAfter w:val="2"/>
          <w:wAfter w:w="372" w:type="dxa"/>
          <w:trHeight w:val="255"/>
        </w:trPr>
        <w:tc>
          <w:tcPr>
            <w:tcW w:w="3129" w:type="dxa"/>
            <w:gridSpan w:val="7"/>
            <w:tcBorders>
              <w:top w:val="nil"/>
              <w:bottom w:val="nil"/>
              <w:right w:val="nil"/>
            </w:tcBorders>
          </w:tcPr>
          <w:p w:rsidR="00F078A7" w:rsidRPr="00AD3B8F" w:rsidRDefault="00F078A7" w:rsidP="00D437A8">
            <w:pPr>
              <w:pStyle w:val="TableParagraph"/>
              <w:spacing w:line="236" w:lineRule="exact"/>
              <w:ind w:left="143"/>
              <w:rPr>
                <w:sz w:val="24"/>
                <w:szCs w:val="24"/>
              </w:rPr>
            </w:pPr>
            <w:r w:rsidRPr="00AD3B8F">
              <w:rPr>
                <w:sz w:val="24"/>
                <w:szCs w:val="24"/>
              </w:rPr>
              <w:t>памяти о</w:t>
            </w:r>
            <w:r w:rsidRPr="00AD3B8F">
              <w:rPr>
                <w:spacing w:val="-1"/>
                <w:sz w:val="24"/>
                <w:szCs w:val="24"/>
              </w:rPr>
              <w:t xml:space="preserve"> </w:t>
            </w:r>
            <w:r w:rsidRPr="00AD3B8F">
              <w:rPr>
                <w:sz w:val="24"/>
                <w:szCs w:val="24"/>
              </w:rPr>
              <w:t>россиянах,</w:t>
            </w:r>
          </w:p>
        </w:tc>
        <w:tc>
          <w:tcPr>
            <w:tcW w:w="470" w:type="dxa"/>
            <w:tcBorders>
              <w:top w:val="nil"/>
              <w:left w:val="nil"/>
              <w:bottom w:val="nil"/>
            </w:tcBorders>
          </w:tcPr>
          <w:p w:rsidR="00F078A7" w:rsidRPr="00AD3B8F" w:rsidRDefault="00F078A7" w:rsidP="00D437A8">
            <w:pPr>
              <w:pStyle w:val="TableParagraph"/>
              <w:rPr>
                <w:sz w:val="24"/>
                <w:szCs w:val="24"/>
              </w:rPr>
            </w:pPr>
          </w:p>
        </w:tc>
        <w:tc>
          <w:tcPr>
            <w:tcW w:w="1141" w:type="dxa"/>
            <w:gridSpan w:val="4"/>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tcBorders>
              <w:top w:val="nil"/>
              <w:bottom w:val="nil"/>
            </w:tcBorders>
          </w:tcPr>
          <w:p w:rsidR="00F078A7" w:rsidRPr="00AD3B8F" w:rsidRDefault="00F078A7" w:rsidP="00D437A8">
            <w:pPr>
              <w:pStyle w:val="TableParagraph"/>
              <w:rPr>
                <w:sz w:val="24"/>
                <w:szCs w:val="24"/>
              </w:rPr>
            </w:pPr>
          </w:p>
        </w:tc>
      </w:tr>
      <w:tr w:rsidR="00F078A7" w:rsidRPr="00AD3B8F" w:rsidTr="00D437A8">
        <w:trPr>
          <w:gridAfter w:val="2"/>
          <w:wAfter w:w="372" w:type="dxa"/>
          <w:trHeight w:val="256"/>
        </w:trPr>
        <w:tc>
          <w:tcPr>
            <w:tcW w:w="3599" w:type="dxa"/>
            <w:gridSpan w:val="8"/>
            <w:tcBorders>
              <w:top w:val="nil"/>
              <w:bottom w:val="nil"/>
            </w:tcBorders>
          </w:tcPr>
          <w:p w:rsidR="00F078A7" w:rsidRPr="00AD3B8F" w:rsidRDefault="00F078A7" w:rsidP="00D437A8">
            <w:pPr>
              <w:pStyle w:val="TableParagraph"/>
              <w:spacing w:line="236" w:lineRule="exact"/>
              <w:ind w:left="143"/>
              <w:rPr>
                <w:sz w:val="24"/>
                <w:szCs w:val="24"/>
              </w:rPr>
            </w:pPr>
            <w:r w:rsidRPr="00AD3B8F">
              <w:rPr>
                <w:sz w:val="24"/>
                <w:szCs w:val="24"/>
              </w:rPr>
              <w:t>исполнивших</w:t>
            </w:r>
            <w:r w:rsidRPr="00AD3B8F">
              <w:rPr>
                <w:spacing w:val="-2"/>
                <w:sz w:val="24"/>
                <w:szCs w:val="24"/>
              </w:rPr>
              <w:t xml:space="preserve"> </w:t>
            </w:r>
            <w:r w:rsidRPr="00AD3B8F">
              <w:rPr>
                <w:sz w:val="24"/>
                <w:szCs w:val="24"/>
              </w:rPr>
              <w:t>служебный</w:t>
            </w:r>
            <w:r w:rsidRPr="00AD3B8F">
              <w:rPr>
                <w:spacing w:val="-3"/>
                <w:sz w:val="24"/>
                <w:szCs w:val="24"/>
              </w:rPr>
              <w:t xml:space="preserve"> </w:t>
            </w:r>
            <w:r w:rsidRPr="00AD3B8F">
              <w:rPr>
                <w:sz w:val="24"/>
                <w:szCs w:val="24"/>
              </w:rPr>
              <w:t>долг</w:t>
            </w:r>
          </w:p>
        </w:tc>
        <w:tc>
          <w:tcPr>
            <w:tcW w:w="1141" w:type="dxa"/>
            <w:gridSpan w:val="4"/>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tcBorders>
              <w:top w:val="nil"/>
              <w:bottom w:val="nil"/>
            </w:tcBorders>
          </w:tcPr>
          <w:p w:rsidR="00F078A7" w:rsidRPr="00AD3B8F" w:rsidRDefault="00F078A7" w:rsidP="00D437A8">
            <w:pPr>
              <w:pStyle w:val="TableParagraph"/>
              <w:rPr>
                <w:sz w:val="24"/>
                <w:szCs w:val="24"/>
              </w:rPr>
            </w:pPr>
          </w:p>
        </w:tc>
      </w:tr>
      <w:tr w:rsidR="00F078A7" w:rsidRPr="00AD3B8F" w:rsidTr="00D437A8">
        <w:trPr>
          <w:gridAfter w:val="2"/>
          <w:wAfter w:w="372" w:type="dxa"/>
          <w:trHeight w:val="256"/>
        </w:trPr>
        <w:tc>
          <w:tcPr>
            <w:tcW w:w="3129" w:type="dxa"/>
            <w:gridSpan w:val="7"/>
            <w:tcBorders>
              <w:top w:val="nil"/>
              <w:bottom w:val="nil"/>
              <w:right w:val="nil"/>
            </w:tcBorders>
          </w:tcPr>
          <w:p w:rsidR="00F078A7" w:rsidRPr="00AD3B8F" w:rsidRDefault="00F078A7" w:rsidP="00D437A8">
            <w:pPr>
              <w:pStyle w:val="TableParagraph"/>
              <w:spacing w:line="236" w:lineRule="exact"/>
              <w:ind w:left="143"/>
              <w:rPr>
                <w:sz w:val="24"/>
                <w:szCs w:val="24"/>
              </w:rPr>
            </w:pPr>
            <w:r w:rsidRPr="00AD3B8F">
              <w:rPr>
                <w:sz w:val="24"/>
                <w:szCs w:val="24"/>
              </w:rPr>
              <w:t>за</w:t>
            </w:r>
            <w:r w:rsidRPr="00AD3B8F">
              <w:rPr>
                <w:spacing w:val="-3"/>
                <w:sz w:val="24"/>
                <w:szCs w:val="24"/>
              </w:rPr>
              <w:t xml:space="preserve"> </w:t>
            </w:r>
            <w:r w:rsidRPr="00AD3B8F">
              <w:rPr>
                <w:sz w:val="24"/>
                <w:szCs w:val="24"/>
              </w:rPr>
              <w:t>пределами</w:t>
            </w:r>
            <w:r w:rsidRPr="00AD3B8F">
              <w:rPr>
                <w:spacing w:val="-2"/>
                <w:sz w:val="24"/>
                <w:szCs w:val="24"/>
              </w:rPr>
              <w:t xml:space="preserve"> </w:t>
            </w:r>
            <w:r w:rsidRPr="00AD3B8F">
              <w:rPr>
                <w:sz w:val="24"/>
                <w:szCs w:val="24"/>
              </w:rPr>
              <w:t>Отечества</w:t>
            </w:r>
            <w:r w:rsidRPr="00AD3B8F">
              <w:rPr>
                <w:spacing w:val="1"/>
                <w:sz w:val="24"/>
                <w:szCs w:val="24"/>
              </w:rPr>
              <w:t xml:space="preserve"> </w:t>
            </w:r>
            <w:r w:rsidRPr="00AD3B8F">
              <w:rPr>
                <w:sz w:val="24"/>
                <w:szCs w:val="24"/>
              </w:rPr>
              <w:t>-</w:t>
            </w:r>
          </w:p>
        </w:tc>
        <w:tc>
          <w:tcPr>
            <w:tcW w:w="470" w:type="dxa"/>
            <w:tcBorders>
              <w:top w:val="nil"/>
              <w:left w:val="nil"/>
              <w:bottom w:val="nil"/>
            </w:tcBorders>
          </w:tcPr>
          <w:p w:rsidR="00F078A7" w:rsidRPr="00AD3B8F" w:rsidRDefault="00F078A7" w:rsidP="00D437A8">
            <w:pPr>
              <w:pStyle w:val="TableParagraph"/>
              <w:rPr>
                <w:sz w:val="24"/>
                <w:szCs w:val="24"/>
              </w:rPr>
            </w:pPr>
          </w:p>
        </w:tc>
        <w:tc>
          <w:tcPr>
            <w:tcW w:w="1141" w:type="dxa"/>
            <w:gridSpan w:val="4"/>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tcBorders>
              <w:top w:val="nil"/>
              <w:bottom w:val="nil"/>
            </w:tcBorders>
          </w:tcPr>
          <w:p w:rsidR="00F078A7" w:rsidRPr="00AD3B8F" w:rsidRDefault="00F078A7" w:rsidP="00D437A8">
            <w:pPr>
              <w:pStyle w:val="TableParagraph"/>
              <w:rPr>
                <w:sz w:val="24"/>
                <w:szCs w:val="24"/>
              </w:rPr>
            </w:pPr>
          </w:p>
        </w:tc>
      </w:tr>
      <w:tr w:rsidR="00F078A7" w:rsidRPr="00AD3B8F" w:rsidTr="00D437A8">
        <w:trPr>
          <w:gridAfter w:val="2"/>
          <w:wAfter w:w="372" w:type="dxa"/>
          <w:trHeight w:val="256"/>
        </w:trPr>
        <w:tc>
          <w:tcPr>
            <w:tcW w:w="1921" w:type="dxa"/>
            <w:gridSpan w:val="4"/>
            <w:tcBorders>
              <w:top w:val="nil"/>
              <w:bottom w:val="nil"/>
              <w:right w:val="nil"/>
            </w:tcBorders>
          </w:tcPr>
          <w:p w:rsidR="00F078A7" w:rsidRPr="00AD3B8F" w:rsidRDefault="00F078A7" w:rsidP="00D437A8">
            <w:pPr>
              <w:pStyle w:val="TableParagraph"/>
              <w:spacing w:line="236" w:lineRule="exact"/>
              <w:ind w:left="143"/>
              <w:rPr>
                <w:sz w:val="24"/>
                <w:szCs w:val="24"/>
              </w:rPr>
            </w:pPr>
            <w:r w:rsidRPr="00AD3B8F">
              <w:rPr>
                <w:sz w:val="24"/>
                <w:szCs w:val="24"/>
              </w:rPr>
              <w:t>Конкурс</w:t>
            </w:r>
            <w:r w:rsidRPr="00AD3B8F">
              <w:rPr>
                <w:spacing w:val="-4"/>
                <w:sz w:val="24"/>
                <w:szCs w:val="24"/>
              </w:rPr>
              <w:t xml:space="preserve"> </w:t>
            </w:r>
            <w:r w:rsidRPr="00AD3B8F">
              <w:rPr>
                <w:sz w:val="24"/>
                <w:szCs w:val="24"/>
              </w:rPr>
              <w:t>– смотр</w:t>
            </w:r>
          </w:p>
        </w:tc>
        <w:tc>
          <w:tcPr>
            <w:tcW w:w="1208" w:type="dxa"/>
            <w:gridSpan w:val="3"/>
            <w:tcBorders>
              <w:top w:val="nil"/>
              <w:left w:val="nil"/>
              <w:bottom w:val="nil"/>
              <w:right w:val="nil"/>
            </w:tcBorders>
          </w:tcPr>
          <w:p w:rsidR="00F078A7" w:rsidRPr="00AD3B8F" w:rsidRDefault="00F078A7" w:rsidP="00D437A8">
            <w:pPr>
              <w:pStyle w:val="TableParagraph"/>
              <w:rPr>
                <w:sz w:val="24"/>
                <w:szCs w:val="24"/>
              </w:rPr>
            </w:pPr>
          </w:p>
        </w:tc>
        <w:tc>
          <w:tcPr>
            <w:tcW w:w="470" w:type="dxa"/>
            <w:tcBorders>
              <w:top w:val="nil"/>
              <w:left w:val="nil"/>
              <w:bottom w:val="nil"/>
            </w:tcBorders>
          </w:tcPr>
          <w:p w:rsidR="00F078A7" w:rsidRPr="00AD3B8F" w:rsidRDefault="00F078A7" w:rsidP="00D437A8">
            <w:pPr>
              <w:pStyle w:val="TableParagraph"/>
              <w:rPr>
                <w:sz w:val="24"/>
                <w:szCs w:val="24"/>
              </w:rPr>
            </w:pPr>
          </w:p>
        </w:tc>
        <w:tc>
          <w:tcPr>
            <w:tcW w:w="1141" w:type="dxa"/>
            <w:gridSpan w:val="4"/>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tcBorders>
              <w:top w:val="nil"/>
              <w:bottom w:val="nil"/>
            </w:tcBorders>
          </w:tcPr>
          <w:p w:rsidR="00F078A7" w:rsidRPr="00AD3B8F" w:rsidRDefault="00F078A7" w:rsidP="00D437A8">
            <w:pPr>
              <w:pStyle w:val="TableParagraph"/>
              <w:rPr>
                <w:sz w:val="24"/>
                <w:szCs w:val="24"/>
              </w:rPr>
            </w:pPr>
          </w:p>
        </w:tc>
      </w:tr>
      <w:tr w:rsidR="00F078A7" w:rsidRPr="00AD3B8F" w:rsidTr="00D437A8">
        <w:trPr>
          <w:gridAfter w:val="2"/>
          <w:wAfter w:w="372" w:type="dxa"/>
          <w:trHeight w:val="255"/>
        </w:trPr>
        <w:tc>
          <w:tcPr>
            <w:tcW w:w="3129" w:type="dxa"/>
            <w:gridSpan w:val="7"/>
            <w:tcBorders>
              <w:top w:val="nil"/>
              <w:bottom w:val="nil"/>
              <w:right w:val="nil"/>
            </w:tcBorders>
          </w:tcPr>
          <w:p w:rsidR="00F078A7" w:rsidRPr="00AD3B8F" w:rsidRDefault="00F078A7" w:rsidP="00D437A8">
            <w:pPr>
              <w:pStyle w:val="TableParagraph"/>
              <w:spacing w:line="236" w:lineRule="exact"/>
              <w:ind w:left="143"/>
              <w:rPr>
                <w:sz w:val="24"/>
                <w:szCs w:val="24"/>
              </w:rPr>
            </w:pPr>
            <w:r w:rsidRPr="00AD3B8F">
              <w:rPr>
                <w:sz w:val="24"/>
                <w:szCs w:val="24"/>
              </w:rPr>
              <w:t>патриотической</w:t>
            </w:r>
            <w:r w:rsidRPr="00AD3B8F">
              <w:rPr>
                <w:spacing w:val="-3"/>
                <w:sz w:val="24"/>
                <w:szCs w:val="24"/>
              </w:rPr>
              <w:t xml:space="preserve"> </w:t>
            </w:r>
            <w:r w:rsidRPr="00AD3B8F">
              <w:rPr>
                <w:sz w:val="24"/>
                <w:szCs w:val="24"/>
              </w:rPr>
              <w:t>песни,</w:t>
            </w:r>
            <w:r w:rsidRPr="00AD3B8F">
              <w:rPr>
                <w:spacing w:val="-3"/>
                <w:sz w:val="24"/>
                <w:szCs w:val="24"/>
              </w:rPr>
              <w:t xml:space="preserve"> </w:t>
            </w:r>
            <w:r w:rsidRPr="00AD3B8F">
              <w:rPr>
                <w:sz w:val="24"/>
                <w:szCs w:val="24"/>
              </w:rPr>
              <w:t>-</w:t>
            </w:r>
          </w:p>
        </w:tc>
        <w:tc>
          <w:tcPr>
            <w:tcW w:w="470" w:type="dxa"/>
            <w:tcBorders>
              <w:top w:val="nil"/>
              <w:left w:val="nil"/>
              <w:bottom w:val="nil"/>
            </w:tcBorders>
          </w:tcPr>
          <w:p w:rsidR="00F078A7" w:rsidRPr="00AD3B8F" w:rsidRDefault="00F078A7" w:rsidP="00D437A8">
            <w:pPr>
              <w:pStyle w:val="TableParagraph"/>
              <w:rPr>
                <w:sz w:val="24"/>
                <w:szCs w:val="24"/>
              </w:rPr>
            </w:pPr>
          </w:p>
        </w:tc>
        <w:tc>
          <w:tcPr>
            <w:tcW w:w="1141" w:type="dxa"/>
            <w:gridSpan w:val="4"/>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tcBorders>
              <w:top w:val="nil"/>
              <w:bottom w:val="nil"/>
            </w:tcBorders>
          </w:tcPr>
          <w:p w:rsidR="00F078A7" w:rsidRPr="00AD3B8F" w:rsidRDefault="00F078A7" w:rsidP="00D437A8">
            <w:pPr>
              <w:pStyle w:val="TableParagraph"/>
              <w:rPr>
                <w:sz w:val="24"/>
                <w:szCs w:val="24"/>
              </w:rPr>
            </w:pPr>
          </w:p>
        </w:tc>
      </w:tr>
      <w:tr w:rsidR="00F078A7" w:rsidRPr="00AD3B8F" w:rsidTr="00D437A8">
        <w:trPr>
          <w:gridAfter w:val="2"/>
          <w:wAfter w:w="372" w:type="dxa"/>
          <w:trHeight w:val="257"/>
        </w:trPr>
        <w:tc>
          <w:tcPr>
            <w:tcW w:w="3599" w:type="dxa"/>
            <w:gridSpan w:val="8"/>
            <w:tcBorders>
              <w:top w:val="nil"/>
              <w:bottom w:val="nil"/>
            </w:tcBorders>
          </w:tcPr>
          <w:p w:rsidR="00F078A7" w:rsidRPr="00AD3B8F" w:rsidRDefault="00F078A7" w:rsidP="00D437A8">
            <w:pPr>
              <w:pStyle w:val="TableParagraph"/>
              <w:spacing w:line="237" w:lineRule="exact"/>
              <w:ind w:left="143"/>
              <w:rPr>
                <w:sz w:val="24"/>
                <w:szCs w:val="24"/>
              </w:rPr>
            </w:pPr>
            <w:r w:rsidRPr="00AD3B8F">
              <w:rPr>
                <w:sz w:val="24"/>
                <w:szCs w:val="24"/>
              </w:rPr>
              <w:t>мероприятия</w:t>
            </w:r>
            <w:r w:rsidRPr="00AD3B8F">
              <w:rPr>
                <w:spacing w:val="-2"/>
                <w:sz w:val="24"/>
                <w:szCs w:val="24"/>
              </w:rPr>
              <w:t xml:space="preserve"> </w:t>
            </w:r>
            <w:r w:rsidRPr="00AD3B8F">
              <w:rPr>
                <w:sz w:val="24"/>
                <w:szCs w:val="24"/>
              </w:rPr>
              <w:t>к</w:t>
            </w:r>
            <w:r w:rsidRPr="00AD3B8F">
              <w:rPr>
                <w:spacing w:val="-1"/>
                <w:sz w:val="24"/>
                <w:szCs w:val="24"/>
              </w:rPr>
              <w:t xml:space="preserve"> </w:t>
            </w:r>
            <w:r w:rsidRPr="00AD3B8F">
              <w:rPr>
                <w:sz w:val="24"/>
                <w:szCs w:val="24"/>
              </w:rPr>
              <w:t>Дню</w:t>
            </w:r>
            <w:r w:rsidRPr="00AD3B8F">
              <w:rPr>
                <w:spacing w:val="-3"/>
                <w:sz w:val="24"/>
                <w:szCs w:val="24"/>
              </w:rPr>
              <w:t xml:space="preserve"> </w:t>
            </w:r>
            <w:r w:rsidRPr="00AD3B8F">
              <w:rPr>
                <w:sz w:val="24"/>
                <w:szCs w:val="24"/>
              </w:rPr>
              <w:t>защитника</w:t>
            </w:r>
          </w:p>
        </w:tc>
        <w:tc>
          <w:tcPr>
            <w:tcW w:w="1141" w:type="dxa"/>
            <w:gridSpan w:val="4"/>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tcBorders>
              <w:top w:val="nil"/>
              <w:bottom w:val="nil"/>
            </w:tcBorders>
          </w:tcPr>
          <w:p w:rsidR="00F078A7" w:rsidRPr="00AD3B8F" w:rsidRDefault="00F078A7" w:rsidP="00D437A8">
            <w:pPr>
              <w:pStyle w:val="TableParagraph"/>
              <w:rPr>
                <w:sz w:val="24"/>
                <w:szCs w:val="24"/>
              </w:rPr>
            </w:pPr>
          </w:p>
        </w:tc>
      </w:tr>
      <w:tr w:rsidR="00F078A7" w:rsidRPr="00AD3B8F" w:rsidTr="00D437A8">
        <w:trPr>
          <w:gridAfter w:val="2"/>
          <w:wAfter w:w="372" w:type="dxa"/>
          <w:trHeight w:val="269"/>
        </w:trPr>
        <w:tc>
          <w:tcPr>
            <w:tcW w:w="1921" w:type="dxa"/>
            <w:gridSpan w:val="4"/>
            <w:tcBorders>
              <w:top w:val="nil"/>
              <w:right w:val="nil"/>
            </w:tcBorders>
          </w:tcPr>
          <w:p w:rsidR="00F078A7" w:rsidRPr="00AD3B8F" w:rsidRDefault="00F078A7" w:rsidP="00D437A8">
            <w:pPr>
              <w:pStyle w:val="TableParagraph"/>
              <w:spacing w:line="250" w:lineRule="exact"/>
              <w:ind w:left="143"/>
              <w:rPr>
                <w:sz w:val="24"/>
                <w:szCs w:val="24"/>
              </w:rPr>
            </w:pPr>
            <w:r w:rsidRPr="00AD3B8F">
              <w:rPr>
                <w:sz w:val="24"/>
                <w:szCs w:val="24"/>
              </w:rPr>
              <w:lastRenderedPageBreak/>
              <w:t>Отечества</w:t>
            </w:r>
          </w:p>
        </w:tc>
        <w:tc>
          <w:tcPr>
            <w:tcW w:w="1208" w:type="dxa"/>
            <w:gridSpan w:val="3"/>
            <w:tcBorders>
              <w:top w:val="nil"/>
              <w:left w:val="nil"/>
              <w:right w:val="nil"/>
            </w:tcBorders>
          </w:tcPr>
          <w:p w:rsidR="00F078A7" w:rsidRPr="00AD3B8F" w:rsidRDefault="00F078A7" w:rsidP="00D437A8">
            <w:pPr>
              <w:pStyle w:val="TableParagraph"/>
              <w:rPr>
                <w:sz w:val="24"/>
                <w:szCs w:val="24"/>
              </w:rPr>
            </w:pPr>
          </w:p>
        </w:tc>
        <w:tc>
          <w:tcPr>
            <w:tcW w:w="470" w:type="dxa"/>
            <w:tcBorders>
              <w:top w:val="nil"/>
              <w:left w:val="nil"/>
            </w:tcBorders>
          </w:tcPr>
          <w:p w:rsidR="00F078A7" w:rsidRPr="00AD3B8F" w:rsidRDefault="00F078A7" w:rsidP="00D437A8">
            <w:pPr>
              <w:pStyle w:val="TableParagraph"/>
              <w:rPr>
                <w:sz w:val="24"/>
                <w:szCs w:val="24"/>
              </w:rPr>
            </w:pPr>
          </w:p>
        </w:tc>
        <w:tc>
          <w:tcPr>
            <w:tcW w:w="1141" w:type="dxa"/>
            <w:gridSpan w:val="4"/>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tcBorders>
              <w:top w:val="nil"/>
            </w:tcBorders>
          </w:tcPr>
          <w:p w:rsidR="00F078A7" w:rsidRPr="00AD3B8F" w:rsidRDefault="00F078A7" w:rsidP="00D437A8">
            <w:pPr>
              <w:pStyle w:val="TableParagraph"/>
              <w:rPr>
                <w:sz w:val="24"/>
                <w:szCs w:val="24"/>
              </w:rPr>
            </w:pPr>
          </w:p>
        </w:tc>
      </w:tr>
      <w:tr w:rsidR="00F078A7" w:rsidRPr="00AD3B8F" w:rsidTr="00D437A8">
        <w:trPr>
          <w:gridAfter w:val="2"/>
          <w:wAfter w:w="372" w:type="dxa"/>
          <w:trHeight w:val="280"/>
        </w:trPr>
        <w:tc>
          <w:tcPr>
            <w:tcW w:w="9721" w:type="dxa"/>
            <w:gridSpan w:val="22"/>
            <w:tcBorders>
              <w:left w:val="nil"/>
              <w:right w:val="nil"/>
            </w:tcBorders>
          </w:tcPr>
          <w:p w:rsidR="00F078A7" w:rsidRPr="00AD3B8F" w:rsidRDefault="00F078A7" w:rsidP="00D437A8">
            <w:pPr>
              <w:pStyle w:val="TableParagraph"/>
              <w:rPr>
                <w:sz w:val="24"/>
                <w:szCs w:val="24"/>
              </w:rPr>
            </w:pPr>
          </w:p>
        </w:tc>
      </w:tr>
      <w:tr w:rsidR="00F078A7" w:rsidRPr="00AD3B8F" w:rsidTr="00D437A8">
        <w:trPr>
          <w:gridAfter w:val="2"/>
          <w:wAfter w:w="372" w:type="dxa"/>
          <w:trHeight w:val="260"/>
        </w:trPr>
        <w:tc>
          <w:tcPr>
            <w:tcW w:w="3129" w:type="dxa"/>
            <w:gridSpan w:val="7"/>
            <w:tcBorders>
              <w:left w:val="nil"/>
              <w:bottom w:val="nil"/>
              <w:right w:val="nil"/>
            </w:tcBorders>
          </w:tcPr>
          <w:p w:rsidR="00F078A7" w:rsidRPr="00AD3B8F" w:rsidRDefault="00F078A7" w:rsidP="00D437A8">
            <w:pPr>
              <w:pStyle w:val="TableParagraph"/>
              <w:spacing w:line="240" w:lineRule="exact"/>
              <w:ind w:left="143"/>
              <w:rPr>
                <w:sz w:val="24"/>
                <w:szCs w:val="24"/>
              </w:rPr>
            </w:pPr>
            <w:r w:rsidRPr="00AD3B8F">
              <w:rPr>
                <w:sz w:val="24"/>
                <w:szCs w:val="24"/>
              </w:rPr>
              <w:t>День</w:t>
            </w:r>
            <w:r w:rsidRPr="00AD3B8F">
              <w:rPr>
                <w:spacing w:val="-4"/>
                <w:sz w:val="24"/>
                <w:szCs w:val="24"/>
              </w:rPr>
              <w:t xml:space="preserve"> </w:t>
            </w:r>
            <w:r w:rsidRPr="00AD3B8F">
              <w:rPr>
                <w:sz w:val="24"/>
                <w:szCs w:val="24"/>
              </w:rPr>
              <w:t>российской</w:t>
            </w:r>
            <w:r w:rsidRPr="00AD3B8F">
              <w:rPr>
                <w:spacing w:val="-4"/>
                <w:sz w:val="24"/>
                <w:szCs w:val="24"/>
              </w:rPr>
              <w:t xml:space="preserve"> </w:t>
            </w:r>
            <w:r w:rsidRPr="00AD3B8F">
              <w:rPr>
                <w:sz w:val="24"/>
                <w:szCs w:val="24"/>
              </w:rPr>
              <w:t>науки,</w:t>
            </w:r>
          </w:p>
        </w:tc>
        <w:tc>
          <w:tcPr>
            <w:tcW w:w="470" w:type="dxa"/>
            <w:tcBorders>
              <w:left w:val="nil"/>
              <w:bottom w:val="nil"/>
            </w:tcBorders>
          </w:tcPr>
          <w:p w:rsidR="00F078A7" w:rsidRPr="00AD3B8F" w:rsidRDefault="00F078A7" w:rsidP="00D437A8">
            <w:pPr>
              <w:pStyle w:val="TableParagraph"/>
              <w:rPr>
                <w:sz w:val="24"/>
                <w:szCs w:val="24"/>
              </w:rPr>
            </w:pPr>
          </w:p>
        </w:tc>
        <w:tc>
          <w:tcPr>
            <w:tcW w:w="1141" w:type="dxa"/>
            <w:gridSpan w:val="4"/>
            <w:vMerge w:val="restart"/>
          </w:tcPr>
          <w:p w:rsidR="00F078A7" w:rsidRPr="00AD3B8F" w:rsidRDefault="00F078A7" w:rsidP="00D437A8">
            <w:pPr>
              <w:pStyle w:val="TableParagraph"/>
              <w:spacing w:line="268" w:lineRule="exact"/>
              <w:ind w:left="378" w:right="383"/>
              <w:jc w:val="center"/>
              <w:rPr>
                <w:sz w:val="24"/>
                <w:szCs w:val="24"/>
              </w:rPr>
            </w:pPr>
            <w:r w:rsidRPr="00AD3B8F">
              <w:rPr>
                <w:sz w:val="24"/>
                <w:szCs w:val="24"/>
              </w:rPr>
              <w:t>1-4</w:t>
            </w:r>
          </w:p>
        </w:tc>
        <w:tc>
          <w:tcPr>
            <w:tcW w:w="2120" w:type="dxa"/>
            <w:gridSpan w:val="4"/>
            <w:vMerge w:val="restart"/>
          </w:tcPr>
          <w:p w:rsidR="00F078A7" w:rsidRPr="00AD3B8F" w:rsidRDefault="00F078A7" w:rsidP="00D437A8">
            <w:pPr>
              <w:pStyle w:val="TableParagraph"/>
              <w:spacing w:line="268" w:lineRule="exact"/>
              <w:ind w:left="598"/>
              <w:rPr>
                <w:sz w:val="24"/>
                <w:szCs w:val="24"/>
              </w:rPr>
            </w:pPr>
            <w:r w:rsidRPr="00AD3B8F">
              <w:rPr>
                <w:sz w:val="24"/>
                <w:szCs w:val="24"/>
              </w:rPr>
              <w:t>08.02.2025</w:t>
            </w:r>
          </w:p>
        </w:tc>
        <w:tc>
          <w:tcPr>
            <w:tcW w:w="2861" w:type="dxa"/>
            <w:gridSpan w:val="6"/>
            <w:vMerge w:val="restart"/>
          </w:tcPr>
          <w:p w:rsidR="00F078A7" w:rsidRPr="00AD3B8F" w:rsidRDefault="00F078A7" w:rsidP="00D437A8">
            <w:pPr>
              <w:pStyle w:val="TableParagraph"/>
              <w:spacing w:line="268" w:lineRule="exact"/>
              <w:ind w:left="77"/>
              <w:rPr>
                <w:sz w:val="24"/>
                <w:szCs w:val="24"/>
              </w:rPr>
            </w:pPr>
            <w:r w:rsidRPr="00AD3B8F">
              <w:rPr>
                <w:sz w:val="24"/>
                <w:szCs w:val="24"/>
              </w:rPr>
              <w:t>Советник</w:t>
            </w:r>
            <w:r w:rsidRPr="00AD3B8F">
              <w:rPr>
                <w:spacing w:val="-5"/>
                <w:sz w:val="24"/>
                <w:szCs w:val="24"/>
              </w:rPr>
              <w:t xml:space="preserve"> </w:t>
            </w:r>
            <w:r w:rsidRPr="00AD3B8F">
              <w:rPr>
                <w:sz w:val="24"/>
                <w:szCs w:val="24"/>
              </w:rPr>
              <w:t>по</w:t>
            </w:r>
            <w:r w:rsidRPr="00AD3B8F">
              <w:rPr>
                <w:spacing w:val="-3"/>
                <w:sz w:val="24"/>
                <w:szCs w:val="24"/>
              </w:rPr>
              <w:t xml:space="preserve"> </w:t>
            </w:r>
            <w:r w:rsidRPr="00AD3B8F">
              <w:rPr>
                <w:sz w:val="24"/>
                <w:szCs w:val="24"/>
              </w:rPr>
              <w:t>воспитанию</w:t>
            </w:r>
          </w:p>
        </w:tc>
      </w:tr>
      <w:tr w:rsidR="00F078A7" w:rsidRPr="00AD3B8F" w:rsidTr="00D437A8">
        <w:trPr>
          <w:gridAfter w:val="2"/>
          <w:wAfter w:w="372" w:type="dxa"/>
          <w:trHeight w:val="252"/>
        </w:trPr>
        <w:tc>
          <w:tcPr>
            <w:tcW w:w="3599" w:type="dxa"/>
            <w:gridSpan w:val="8"/>
            <w:tcBorders>
              <w:top w:val="nil"/>
              <w:left w:val="nil"/>
              <w:bottom w:val="nil"/>
            </w:tcBorders>
          </w:tcPr>
          <w:p w:rsidR="00F078A7" w:rsidRPr="00AD3B8F" w:rsidRDefault="00F078A7" w:rsidP="00D437A8">
            <w:pPr>
              <w:pStyle w:val="TableParagraph"/>
              <w:spacing w:line="232" w:lineRule="exact"/>
              <w:ind w:left="143"/>
              <w:rPr>
                <w:sz w:val="24"/>
                <w:szCs w:val="24"/>
              </w:rPr>
            </w:pPr>
            <w:r w:rsidRPr="00AD3B8F">
              <w:rPr>
                <w:sz w:val="24"/>
                <w:szCs w:val="24"/>
              </w:rPr>
              <w:t>300летие</w:t>
            </w:r>
            <w:r w:rsidRPr="00AD3B8F">
              <w:rPr>
                <w:spacing w:val="-3"/>
                <w:sz w:val="24"/>
                <w:szCs w:val="24"/>
              </w:rPr>
              <w:t xml:space="preserve"> </w:t>
            </w:r>
            <w:r w:rsidRPr="00AD3B8F">
              <w:rPr>
                <w:sz w:val="24"/>
                <w:szCs w:val="24"/>
              </w:rPr>
              <w:t>со</w:t>
            </w:r>
            <w:r w:rsidRPr="00AD3B8F">
              <w:rPr>
                <w:spacing w:val="-2"/>
                <w:sz w:val="24"/>
                <w:szCs w:val="24"/>
              </w:rPr>
              <w:t xml:space="preserve"> </w:t>
            </w:r>
            <w:r w:rsidRPr="00AD3B8F">
              <w:rPr>
                <w:sz w:val="24"/>
                <w:szCs w:val="24"/>
              </w:rPr>
              <w:t>времени</w:t>
            </w:r>
            <w:r w:rsidRPr="00AD3B8F">
              <w:rPr>
                <w:spacing w:val="-2"/>
                <w:sz w:val="24"/>
                <w:szCs w:val="24"/>
              </w:rPr>
              <w:t xml:space="preserve"> </w:t>
            </w:r>
            <w:r w:rsidRPr="00AD3B8F">
              <w:rPr>
                <w:sz w:val="24"/>
                <w:szCs w:val="24"/>
              </w:rPr>
              <w:t>основания</w:t>
            </w:r>
          </w:p>
        </w:tc>
        <w:tc>
          <w:tcPr>
            <w:tcW w:w="1141" w:type="dxa"/>
            <w:gridSpan w:val="4"/>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vMerge/>
            <w:tcBorders>
              <w:top w:val="nil"/>
            </w:tcBorders>
          </w:tcPr>
          <w:p w:rsidR="00F078A7" w:rsidRPr="00AD3B8F" w:rsidRDefault="00F078A7" w:rsidP="00D437A8">
            <w:pPr>
              <w:rPr>
                <w:sz w:val="24"/>
                <w:szCs w:val="24"/>
              </w:rPr>
            </w:pPr>
          </w:p>
        </w:tc>
      </w:tr>
      <w:tr w:rsidR="00F078A7" w:rsidRPr="00AD3B8F" w:rsidTr="00D437A8">
        <w:trPr>
          <w:gridAfter w:val="2"/>
          <w:wAfter w:w="372" w:type="dxa"/>
          <w:trHeight w:val="253"/>
        </w:trPr>
        <w:tc>
          <w:tcPr>
            <w:tcW w:w="3129" w:type="dxa"/>
            <w:gridSpan w:val="7"/>
            <w:tcBorders>
              <w:top w:val="nil"/>
              <w:left w:val="nil"/>
              <w:bottom w:val="nil"/>
              <w:right w:val="nil"/>
            </w:tcBorders>
          </w:tcPr>
          <w:p w:rsidR="00F078A7" w:rsidRPr="00AD3B8F" w:rsidRDefault="00F078A7" w:rsidP="00D437A8">
            <w:pPr>
              <w:pStyle w:val="TableParagraph"/>
              <w:spacing w:line="234" w:lineRule="exact"/>
              <w:ind w:left="143"/>
              <w:rPr>
                <w:sz w:val="24"/>
                <w:szCs w:val="24"/>
              </w:rPr>
            </w:pPr>
            <w:r w:rsidRPr="00AD3B8F">
              <w:rPr>
                <w:sz w:val="24"/>
                <w:szCs w:val="24"/>
              </w:rPr>
              <w:t>Российской</w:t>
            </w:r>
            <w:r w:rsidRPr="00AD3B8F">
              <w:rPr>
                <w:spacing w:val="-6"/>
                <w:sz w:val="24"/>
                <w:szCs w:val="24"/>
              </w:rPr>
              <w:t xml:space="preserve"> </w:t>
            </w:r>
            <w:r w:rsidRPr="00AD3B8F">
              <w:rPr>
                <w:sz w:val="24"/>
                <w:szCs w:val="24"/>
              </w:rPr>
              <w:t>Академии</w:t>
            </w:r>
            <w:r w:rsidRPr="00AD3B8F">
              <w:rPr>
                <w:spacing w:val="-7"/>
                <w:sz w:val="24"/>
                <w:szCs w:val="24"/>
              </w:rPr>
              <w:t xml:space="preserve"> </w:t>
            </w:r>
            <w:r w:rsidRPr="00AD3B8F">
              <w:rPr>
                <w:sz w:val="24"/>
                <w:szCs w:val="24"/>
              </w:rPr>
              <w:t>наук</w:t>
            </w:r>
          </w:p>
        </w:tc>
        <w:tc>
          <w:tcPr>
            <w:tcW w:w="470" w:type="dxa"/>
            <w:tcBorders>
              <w:top w:val="nil"/>
              <w:left w:val="nil"/>
              <w:bottom w:val="nil"/>
            </w:tcBorders>
          </w:tcPr>
          <w:p w:rsidR="00F078A7" w:rsidRPr="00AD3B8F" w:rsidRDefault="00F078A7" w:rsidP="00D437A8">
            <w:pPr>
              <w:pStyle w:val="TableParagraph"/>
              <w:rPr>
                <w:sz w:val="24"/>
                <w:szCs w:val="24"/>
              </w:rPr>
            </w:pPr>
          </w:p>
        </w:tc>
        <w:tc>
          <w:tcPr>
            <w:tcW w:w="1141" w:type="dxa"/>
            <w:gridSpan w:val="4"/>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vMerge/>
            <w:tcBorders>
              <w:top w:val="nil"/>
            </w:tcBorders>
          </w:tcPr>
          <w:p w:rsidR="00F078A7" w:rsidRPr="00AD3B8F" w:rsidRDefault="00F078A7" w:rsidP="00D437A8">
            <w:pPr>
              <w:rPr>
                <w:sz w:val="24"/>
                <w:szCs w:val="24"/>
              </w:rPr>
            </w:pPr>
          </w:p>
        </w:tc>
      </w:tr>
      <w:tr w:rsidR="00F078A7" w:rsidRPr="00AD3B8F" w:rsidTr="00D437A8">
        <w:trPr>
          <w:gridAfter w:val="2"/>
          <w:wAfter w:w="372" w:type="dxa"/>
          <w:trHeight w:val="305"/>
        </w:trPr>
        <w:tc>
          <w:tcPr>
            <w:tcW w:w="1921" w:type="dxa"/>
            <w:gridSpan w:val="4"/>
            <w:tcBorders>
              <w:top w:val="nil"/>
              <w:left w:val="nil"/>
              <w:right w:val="nil"/>
            </w:tcBorders>
          </w:tcPr>
          <w:p w:rsidR="00F078A7" w:rsidRPr="00AD3B8F" w:rsidRDefault="00F078A7" w:rsidP="00D437A8">
            <w:pPr>
              <w:pStyle w:val="TableParagraph"/>
              <w:spacing w:line="260" w:lineRule="exact"/>
              <w:ind w:left="143"/>
              <w:rPr>
                <w:sz w:val="24"/>
                <w:szCs w:val="24"/>
              </w:rPr>
            </w:pPr>
            <w:r w:rsidRPr="00AD3B8F">
              <w:rPr>
                <w:sz w:val="24"/>
                <w:szCs w:val="24"/>
              </w:rPr>
              <w:t>(1724)</w:t>
            </w:r>
          </w:p>
        </w:tc>
        <w:tc>
          <w:tcPr>
            <w:tcW w:w="1208" w:type="dxa"/>
            <w:gridSpan w:val="3"/>
            <w:tcBorders>
              <w:top w:val="nil"/>
              <w:left w:val="nil"/>
              <w:right w:val="nil"/>
            </w:tcBorders>
          </w:tcPr>
          <w:p w:rsidR="00F078A7" w:rsidRPr="00AD3B8F" w:rsidRDefault="00F078A7" w:rsidP="00D437A8">
            <w:pPr>
              <w:pStyle w:val="TableParagraph"/>
              <w:rPr>
                <w:sz w:val="24"/>
                <w:szCs w:val="24"/>
              </w:rPr>
            </w:pPr>
          </w:p>
        </w:tc>
        <w:tc>
          <w:tcPr>
            <w:tcW w:w="470" w:type="dxa"/>
            <w:tcBorders>
              <w:top w:val="nil"/>
              <w:left w:val="nil"/>
            </w:tcBorders>
          </w:tcPr>
          <w:p w:rsidR="00F078A7" w:rsidRPr="00AD3B8F" w:rsidRDefault="00F078A7" w:rsidP="00D437A8">
            <w:pPr>
              <w:pStyle w:val="TableParagraph"/>
              <w:rPr>
                <w:sz w:val="24"/>
                <w:szCs w:val="24"/>
              </w:rPr>
            </w:pPr>
          </w:p>
        </w:tc>
        <w:tc>
          <w:tcPr>
            <w:tcW w:w="1141" w:type="dxa"/>
            <w:gridSpan w:val="4"/>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vMerge/>
            <w:tcBorders>
              <w:top w:val="nil"/>
            </w:tcBorders>
          </w:tcPr>
          <w:p w:rsidR="00F078A7" w:rsidRPr="00AD3B8F" w:rsidRDefault="00F078A7" w:rsidP="00D437A8">
            <w:pPr>
              <w:rPr>
                <w:sz w:val="24"/>
                <w:szCs w:val="24"/>
              </w:rPr>
            </w:pPr>
          </w:p>
        </w:tc>
      </w:tr>
      <w:tr w:rsidR="00F078A7" w:rsidRPr="00AD3B8F" w:rsidTr="00D437A8">
        <w:trPr>
          <w:gridAfter w:val="2"/>
          <w:wAfter w:w="372" w:type="dxa"/>
          <w:trHeight w:val="263"/>
        </w:trPr>
        <w:tc>
          <w:tcPr>
            <w:tcW w:w="3599" w:type="dxa"/>
            <w:gridSpan w:val="8"/>
            <w:tcBorders>
              <w:left w:val="nil"/>
              <w:bottom w:val="nil"/>
            </w:tcBorders>
          </w:tcPr>
          <w:p w:rsidR="00F078A7" w:rsidRPr="00AD3B8F" w:rsidRDefault="00F078A7" w:rsidP="00D437A8">
            <w:pPr>
              <w:pStyle w:val="TableParagraph"/>
              <w:spacing w:line="244" w:lineRule="exact"/>
              <w:ind w:left="143"/>
              <w:rPr>
                <w:sz w:val="24"/>
                <w:szCs w:val="24"/>
              </w:rPr>
            </w:pPr>
            <w:r w:rsidRPr="00AD3B8F">
              <w:rPr>
                <w:sz w:val="24"/>
                <w:szCs w:val="24"/>
              </w:rPr>
              <w:t>Общешкольная</w:t>
            </w:r>
            <w:r w:rsidRPr="00AD3B8F">
              <w:rPr>
                <w:spacing w:val="-3"/>
                <w:sz w:val="24"/>
                <w:szCs w:val="24"/>
              </w:rPr>
              <w:t xml:space="preserve"> </w:t>
            </w:r>
            <w:r w:rsidRPr="00AD3B8F">
              <w:rPr>
                <w:sz w:val="24"/>
                <w:szCs w:val="24"/>
              </w:rPr>
              <w:t>линейка</w:t>
            </w:r>
            <w:r w:rsidRPr="00AD3B8F">
              <w:rPr>
                <w:spacing w:val="-4"/>
                <w:sz w:val="24"/>
                <w:szCs w:val="24"/>
              </w:rPr>
              <w:t xml:space="preserve"> </w:t>
            </w:r>
            <w:r w:rsidRPr="00AD3B8F">
              <w:rPr>
                <w:sz w:val="24"/>
                <w:szCs w:val="24"/>
              </w:rPr>
              <w:t>ко</w:t>
            </w:r>
            <w:r w:rsidRPr="00AD3B8F">
              <w:rPr>
                <w:spacing w:val="-2"/>
                <w:sz w:val="24"/>
                <w:szCs w:val="24"/>
              </w:rPr>
              <w:t xml:space="preserve"> </w:t>
            </w:r>
            <w:r w:rsidRPr="00AD3B8F">
              <w:rPr>
                <w:sz w:val="24"/>
                <w:szCs w:val="24"/>
              </w:rPr>
              <w:t>Дню</w:t>
            </w:r>
          </w:p>
        </w:tc>
        <w:tc>
          <w:tcPr>
            <w:tcW w:w="1141" w:type="dxa"/>
            <w:gridSpan w:val="4"/>
            <w:vMerge w:val="restart"/>
          </w:tcPr>
          <w:p w:rsidR="00F078A7" w:rsidRPr="00AD3B8F" w:rsidRDefault="00F078A7" w:rsidP="00D437A8">
            <w:pPr>
              <w:pStyle w:val="TableParagraph"/>
              <w:spacing w:line="272" w:lineRule="exact"/>
              <w:ind w:left="378" w:right="383"/>
              <w:jc w:val="center"/>
              <w:rPr>
                <w:sz w:val="24"/>
                <w:szCs w:val="24"/>
              </w:rPr>
            </w:pPr>
            <w:r w:rsidRPr="00AD3B8F">
              <w:rPr>
                <w:sz w:val="24"/>
                <w:szCs w:val="24"/>
              </w:rPr>
              <w:t>1-4</w:t>
            </w:r>
          </w:p>
        </w:tc>
        <w:tc>
          <w:tcPr>
            <w:tcW w:w="2120" w:type="dxa"/>
            <w:gridSpan w:val="4"/>
            <w:vMerge w:val="restart"/>
          </w:tcPr>
          <w:p w:rsidR="00F078A7" w:rsidRPr="00AD3B8F" w:rsidRDefault="00F078A7" w:rsidP="00D437A8">
            <w:pPr>
              <w:pStyle w:val="TableParagraph"/>
              <w:spacing w:line="272" w:lineRule="exact"/>
              <w:ind w:left="598"/>
              <w:rPr>
                <w:sz w:val="24"/>
                <w:szCs w:val="24"/>
              </w:rPr>
            </w:pPr>
            <w:r w:rsidRPr="00AD3B8F">
              <w:rPr>
                <w:sz w:val="24"/>
                <w:szCs w:val="24"/>
              </w:rPr>
              <w:t>14.02.2024</w:t>
            </w:r>
          </w:p>
        </w:tc>
        <w:tc>
          <w:tcPr>
            <w:tcW w:w="2861" w:type="dxa"/>
            <w:gridSpan w:val="6"/>
            <w:tcBorders>
              <w:bottom w:val="nil"/>
            </w:tcBorders>
          </w:tcPr>
          <w:p w:rsidR="00F078A7" w:rsidRPr="00D437A8" w:rsidRDefault="00F078A7" w:rsidP="00D437A8">
            <w:pPr>
              <w:pStyle w:val="TableParagraph"/>
              <w:spacing w:line="244" w:lineRule="exact"/>
              <w:ind w:left="77"/>
              <w:rPr>
                <w:sz w:val="24"/>
                <w:szCs w:val="24"/>
                <w:lang w:val="ru-RU"/>
              </w:rPr>
            </w:pPr>
            <w:r w:rsidRPr="00D437A8">
              <w:rPr>
                <w:sz w:val="24"/>
                <w:szCs w:val="24"/>
                <w:lang w:val="ru-RU"/>
              </w:rPr>
              <w:t>Советник</w:t>
            </w:r>
            <w:r w:rsidRPr="00D437A8">
              <w:rPr>
                <w:spacing w:val="-5"/>
                <w:sz w:val="24"/>
                <w:szCs w:val="24"/>
                <w:lang w:val="ru-RU"/>
              </w:rPr>
              <w:t xml:space="preserve"> </w:t>
            </w:r>
            <w:r w:rsidRPr="00D437A8">
              <w:rPr>
                <w:sz w:val="24"/>
                <w:szCs w:val="24"/>
                <w:lang w:val="ru-RU"/>
              </w:rPr>
              <w:t>по</w:t>
            </w:r>
            <w:r w:rsidRPr="00D437A8">
              <w:rPr>
                <w:spacing w:val="-3"/>
                <w:sz w:val="24"/>
                <w:szCs w:val="24"/>
                <w:lang w:val="ru-RU"/>
              </w:rPr>
              <w:t xml:space="preserve"> </w:t>
            </w:r>
            <w:r w:rsidRPr="00D437A8">
              <w:rPr>
                <w:sz w:val="24"/>
                <w:szCs w:val="24"/>
                <w:lang w:val="ru-RU"/>
              </w:rPr>
              <w:t>воспитанию, Замдиректора</w:t>
            </w:r>
            <w:r w:rsidRPr="00D437A8">
              <w:rPr>
                <w:spacing w:val="-2"/>
                <w:sz w:val="24"/>
                <w:szCs w:val="24"/>
                <w:lang w:val="ru-RU"/>
              </w:rPr>
              <w:t xml:space="preserve"> </w:t>
            </w:r>
            <w:r w:rsidRPr="00D437A8">
              <w:rPr>
                <w:sz w:val="24"/>
                <w:szCs w:val="24"/>
                <w:lang w:val="ru-RU"/>
              </w:rPr>
              <w:t>по</w:t>
            </w:r>
            <w:r w:rsidRPr="00D437A8">
              <w:rPr>
                <w:spacing w:val="-1"/>
                <w:sz w:val="24"/>
                <w:szCs w:val="24"/>
                <w:lang w:val="ru-RU"/>
              </w:rPr>
              <w:t xml:space="preserve"> </w:t>
            </w:r>
            <w:r w:rsidRPr="00D437A8">
              <w:rPr>
                <w:sz w:val="24"/>
                <w:szCs w:val="24"/>
                <w:lang w:val="ru-RU"/>
              </w:rPr>
              <w:t>ВР</w:t>
            </w:r>
          </w:p>
        </w:tc>
      </w:tr>
      <w:tr w:rsidR="00F078A7" w:rsidRPr="00AD3B8F" w:rsidTr="00D437A8">
        <w:trPr>
          <w:gridAfter w:val="2"/>
          <w:wAfter w:w="372" w:type="dxa"/>
          <w:trHeight w:val="253"/>
        </w:trPr>
        <w:tc>
          <w:tcPr>
            <w:tcW w:w="3129" w:type="dxa"/>
            <w:gridSpan w:val="7"/>
            <w:tcBorders>
              <w:top w:val="nil"/>
              <w:left w:val="nil"/>
              <w:bottom w:val="nil"/>
              <w:right w:val="nil"/>
            </w:tcBorders>
          </w:tcPr>
          <w:p w:rsidR="00F078A7" w:rsidRPr="00AD3B8F" w:rsidRDefault="00F078A7" w:rsidP="00D437A8">
            <w:pPr>
              <w:pStyle w:val="TableParagraph"/>
              <w:spacing w:line="234" w:lineRule="exact"/>
              <w:ind w:left="143"/>
              <w:rPr>
                <w:sz w:val="24"/>
                <w:szCs w:val="24"/>
              </w:rPr>
            </w:pPr>
            <w:r w:rsidRPr="00AD3B8F">
              <w:rPr>
                <w:sz w:val="24"/>
                <w:szCs w:val="24"/>
              </w:rPr>
              <w:t>памяти о</w:t>
            </w:r>
            <w:r w:rsidRPr="00AD3B8F">
              <w:rPr>
                <w:spacing w:val="-1"/>
                <w:sz w:val="24"/>
                <w:szCs w:val="24"/>
              </w:rPr>
              <w:t xml:space="preserve"> </w:t>
            </w:r>
            <w:r w:rsidRPr="00AD3B8F">
              <w:rPr>
                <w:sz w:val="24"/>
                <w:szCs w:val="24"/>
              </w:rPr>
              <w:t>россиянах,</w:t>
            </w:r>
          </w:p>
        </w:tc>
        <w:tc>
          <w:tcPr>
            <w:tcW w:w="470" w:type="dxa"/>
            <w:tcBorders>
              <w:top w:val="nil"/>
              <w:left w:val="nil"/>
              <w:bottom w:val="nil"/>
            </w:tcBorders>
          </w:tcPr>
          <w:p w:rsidR="00F078A7" w:rsidRPr="00AD3B8F" w:rsidRDefault="00F078A7" w:rsidP="00D437A8">
            <w:pPr>
              <w:pStyle w:val="TableParagraph"/>
              <w:rPr>
                <w:sz w:val="24"/>
                <w:szCs w:val="24"/>
              </w:rPr>
            </w:pPr>
          </w:p>
        </w:tc>
        <w:tc>
          <w:tcPr>
            <w:tcW w:w="1141" w:type="dxa"/>
            <w:gridSpan w:val="4"/>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1744" w:type="dxa"/>
            <w:gridSpan w:val="3"/>
            <w:tcBorders>
              <w:top w:val="nil"/>
              <w:bottom w:val="nil"/>
              <w:right w:val="nil"/>
            </w:tcBorders>
          </w:tcPr>
          <w:p w:rsidR="00F078A7" w:rsidRPr="00AD3B8F" w:rsidRDefault="00F078A7" w:rsidP="00D437A8">
            <w:pPr>
              <w:pStyle w:val="TableParagraph"/>
              <w:spacing w:line="234" w:lineRule="exact"/>
              <w:ind w:left="77"/>
              <w:rPr>
                <w:sz w:val="24"/>
                <w:szCs w:val="24"/>
              </w:rPr>
            </w:pPr>
          </w:p>
        </w:tc>
        <w:tc>
          <w:tcPr>
            <w:tcW w:w="1117" w:type="dxa"/>
            <w:gridSpan w:val="3"/>
            <w:tcBorders>
              <w:top w:val="nil"/>
              <w:left w:val="nil"/>
              <w:bottom w:val="nil"/>
            </w:tcBorders>
          </w:tcPr>
          <w:p w:rsidR="00F078A7" w:rsidRPr="00AD3B8F" w:rsidRDefault="00F078A7" w:rsidP="00D437A8">
            <w:pPr>
              <w:pStyle w:val="TableParagraph"/>
              <w:rPr>
                <w:sz w:val="24"/>
                <w:szCs w:val="24"/>
              </w:rPr>
            </w:pPr>
          </w:p>
        </w:tc>
      </w:tr>
      <w:tr w:rsidR="00F078A7" w:rsidRPr="00AD3B8F" w:rsidTr="00D437A8">
        <w:trPr>
          <w:gridAfter w:val="2"/>
          <w:wAfter w:w="372" w:type="dxa"/>
          <w:trHeight w:val="257"/>
        </w:trPr>
        <w:tc>
          <w:tcPr>
            <w:tcW w:w="3599" w:type="dxa"/>
            <w:gridSpan w:val="8"/>
            <w:tcBorders>
              <w:top w:val="nil"/>
              <w:left w:val="nil"/>
              <w:bottom w:val="nil"/>
            </w:tcBorders>
          </w:tcPr>
          <w:p w:rsidR="00F078A7" w:rsidRPr="00AD3B8F" w:rsidRDefault="00F078A7" w:rsidP="00D437A8">
            <w:pPr>
              <w:pStyle w:val="TableParagraph"/>
              <w:spacing w:line="237" w:lineRule="exact"/>
              <w:ind w:left="143"/>
              <w:rPr>
                <w:sz w:val="24"/>
                <w:szCs w:val="24"/>
              </w:rPr>
            </w:pPr>
            <w:r w:rsidRPr="00AD3B8F">
              <w:rPr>
                <w:sz w:val="24"/>
                <w:szCs w:val="24"/>
              </w:rPr>
              <w:t>исполнявших служебный</w:t>
            </w:r>
            <w:r w:rsidRPr="00AD3B8F">
              <w:rPr>
                <w:spacing w:val="-2"/>
                <w:sz w:val="24"/>
                <w:szCs w:val="24"/>
              </w:rPr>
              <w:t xml:space="preserve"> </w:t>
            </w:r>
            <w:r w:rsidRPr="00AD3B8F">
              <w:rPr>
                <w:sz w:val="24"/>
                <w:szCs w:val="24"/>
              </w:rPr>
              <w:t>долг</w:t>
            </w:r>
            <w:r w:rsidRPr="00AD3B8F">
              <w:rPr>
                <w:spacing w:val="-2"/>
                <w:sz w:val="24"/>
                <w:szCs w:val="24"/>
              </w:rPr>
              <w:t xml:space="preserve"> </w:t>
            </w:r>
            <w:r w:rsidRPr="00AD3B8F">
              <w:rPr>
                <w:sz w:val="24"/>
                <w:szCs w:val="24"/>
              </w:rPr>
              <w:t>за</w:t>
            </w:r>
          </w:p>
        </w:tc>
        <w:tc>
          <w:tcPr>
            <w:tcW w:w="1141" w:type="dxa"/>
            <w:gridSpan w:val="4"/>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1744" w:type="dxa"/>
            <w:gridSpan w:val="3"/>
            <w:tcBorders>
              <w:top w:val="nil"/>
              <w:bottom w:val="nil"/>
              <w:right w:val="nil"/>
            </w:tcBorders>
          </w:tcPr>
          <w:p w:rsidR="00F078A7" w:rsidRPr="00AD3B8F" w:rsidRDefault="00F078A7" w:rsidP="00D437A8">
            <w:pPr>
              <w:pStyle w:val="TableParagraph"/>
              <w:rPr>
                <w:sz w:val="24"/>
                <w:szCs w:val="24"/>
              </w:rPr>
            </w:pPr>
          </w:p>
        </w:tc>
        <w:tc>
          <w:tcPr>
            <w:tcW w:w="1117" w:type="dxa"/>
            <w:gridSpan w:val="3"/>
            <w:tcBorders>
              <w:top w:val="nil"/>
              <w:left w:val="nil"/>
              <w:bottom w:val="nil"/>
            </w:tcBorders>
          </w:tcPr>
          <w:p w:rsidR="00F078A7" w:rsidRPr="00AD3B8F" w:rsidRDefault="00F078A7" w:rsidP="00D437A8">
            <w:pPr>
              <w:pStyle w:val="TableParagraph"/>
              <w:rPr>
                <w:sz w:val="24"/>
                <w:szCs w:val="24"/>
              </w:rPr>
            </w:pPr>
          </w:p>
        </w:tc>
      </w:tr>
      <w:tr w:rsidR="00F078A7" w:rsidRPr="00AD3B8F" w:rsidTr="00D437A8">
        <w:trPr>
          <w:gridAfter w:val="2"/>
          <w:wAfter w:w="372" w:type="dxa"/>
          <w:trHeight w:val="364"/>
        </w:trPr>
        <w:tc>
          <w:tcPr>
            <w:tcW w:w="3129" w:type="dxa"/>
            <w:gridSpan w:val="7"/>
            <w:tcBorders>
              <w:top w:val="nil"/>
              <w:left w:val="nil"/>
              <w:right w:val="nil"/>
            </w:tcBorders>
          </w:tcPr>
          <w:p w:rsidR="00F078A7" w:rsidRPr="00AD3B8F" w:rsidRDefault="00F078A7" w:rsidP="00D437A8">
            <w:pPr>
              <w:pStyle w:val="TableParagraph"/>
              <w:spacing w:line="261" w:lineRule="exact"/>
              <w:ind w:left="143"/>
              <w:rPr>
                <w:sz w:val="24"/>
                <w:szCs w:val="24"/>
              </w:rPr>
            </w:pPr>
            <w:r w:rsidRPr="00AD3B8F">
              <w:rPr>
                <w:sz w:val="24"/>
                <w:szCs w:val="24"/>
              </w:rPr>
              <w:t>пределами</w:t>
            </w:r>
            <w:r w:rsidRPr="00AD3B8F">
              <w:rPr>
                <w:spacing w:val="-4"/>
                <w:sz w:val="24"/>
                <w:szCs w:val="24"/>
              </w:rPr>
              <w:t xml:space="preserve"> </w:t>
            </w:r>
            <w:r w:rsidRPr="00AD3B8F">
              <w:rPr>
                <w:sz w:val="24"/>
                <w:szCs w:val="24"/>
              </w:rPr>
              <w:t>Отечества</w:t>
            </w:r>
          </w:p>
        </w:tc>
        <w:tc>
          <w:tcPr>
            <w:tcW w:w="470" w:type="dxa"/>
            <w:tcBorders>
              <w:top w:val="nil"/>
              <w:left w:val="nil"/>
            </w:tcBorders>
          </w:tcPr>
          <w:p w:rsidR="00F078A7" w:rsidRPr="00AD3B8F" w:rsidRDefault="00F078A7" w:rsidP="00D437A8">
            <w:pPr>
              <w:pStyle w:val="TableParagraph"/>
              <w:rPr>
                <w:sz w:val="24"/>
                <w:szCs w:val="24"/>
              </w:rPr>
            </w:pPr>
          </w:p>
        </w:tc>
        <w:tc>
          <w:tcPr>
            <w:tcW w:w="1141" w:type="dxa"/>
            <w:gridSpan w:val="4"/>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1744" w:type="dxa"/>
            <w:gridSpan w:val="3"/>
            <w:tcBorders>
              <w:top w:val="nil"/>
              <w:right w:val="nil"/>
            </w:tcBorders>
          </w:tcPr>
          <w:p w:rsidR="00F078A7" w:rsidRPr="00AD3B8F" w:rsidRDefault="00F078A7" w:rsidP="00D437A8">
            <w:pPr>
              <w:pStyle w:val="TableParagraph"/>
              <w:rPr>
                <w:sz w:val="24"/>
                <w:szCs w:val="24"/>
              </w:rPr>
            </w:pPr>
          </w:p>
        </w:tc>
        <w:tc>
          <w:tcPr>
            <w:tcW w:w="1117" w:type="dxa"/>
            <w:gridSpan w:val="3"/>
            <w:tcBorders>
              <w:top w:val="nil"/>
              <w:left w:val="nil"/>
            </w:tcBorders>
          </w:tcPr>
          <w:p w:rsidR="00F078A7" w:rsidRPr="00AD3B8F" w:rsidRDefault="00F078A7" w:rsidP="00D437A8">
            <w:pPr>
              <w:pStyle w:val="TableParagraph"/>
              <w:rPr>
                <w:sz w:val="24"/>
                <w:szCs w:val="24"/>
              </w:rPr>
            </w:pPr>
          </w:p>
        </w:tc>
      </w:tr>
      <w:tr w:rsidR="00F078A7" w:rsidRPr="00AD3B8F" w:rsidTr="00D437A8">
        <w:trPr>
          <w:gridAfter w:val="2"/>
          <w:wAfter w:w="372" w:type="dxa"/>
          <w:trHeight w:val="261"/>
        </w:trPr>
        <w:tc>
          <w:tcPr>
            <w:tcW w:w="3129" w:type="dxa"/>
            <w:gridSpan w:val="7"/>
            <w:tcBorders>
              <w:left w:val="nil"/>
              <w:bottom w:val="nil"/>
              <w:right w:val="nil"/>
            </w:tcBorders>
          </w:tcPr>
          <w:p w:rsidR="00F078A7" w:rsidRPr="00D437A8" w:rsidRDefault="00F078A7" w:rsidP="00D437A8">
            <w:pPr>
              <w:pStyle w:val="TableParagraph"/>
              <w:spacing w:line="241" w:lineRule="exact"/>
              <w:ind w:left="143"/>
              <w:rPr>
                <w:sz w:val="24"/>
                <w:szCs w:val="24"/>
                <w:lang w:val="ru-RU"/>
              </w:rPr>
            </w:pPr>
            <w:r w:rsidRPr="00D437A8">
              <w:rPr>
                <w:sz w:val="24"/>
                <w:szCs w:val="24"/>
                <w:lang w:val="ru-RU"/>
              </w:rPr>
              <w:t>Выставка</w:t>
            </w:r>
            <w:r w:rsidRPr="00D437A8">
              <w:rPr>
                <w:spacing w:val="-3"/>
                <w:sz w:val="24"/>
                <w:szCs w:val="24"/>
                <w:lang w:val="ru-RU"/>
              </w:rPr>
              <w:t xml:space="preserve"> </w:t>
            </w:r>
            <w:r w:rsidRPr="00D437A8">
              <w:rPr>
                <w:sz w:val="24"/>
                <w:szCs w:val="24"/>
                <w:lang w:val="ru-RU"/>
              </w:rPr>
              <w:t>книг</w:t>
            </w:r>
            <w:r w:rsidRPr="00D437A8">
              <w:rPr>
                <w:spacing w:val="-2"/>
                <w:sz w:val="24"/>
                <w:szCs w:val="24"/>
                <w:lang w:val="ru-RU"/>
              </w:rPr>
              <w:t xml:space="preserve"> </w:t>
            </w:r>
            <w:r w:rsidRPr="00D437A8">
              <w:rPr>
                <w:sz w:val="24"/>
                <w:szCs w:val="24"/>
                <w:lang w:val="ru-RU"/>
              </w:rPr>
              <w:t>и</w:t>
            </w:r>
            <w:r w:rsidRPr="00D437A8">
              <w:rPr>
                <w:spacing w:val="-2"/>
                <w:sz w:val="24"/>
                <w:szCs w:val="24"/>
                <w:lang w:val="ru-RU"/>
              </w:rPr>
              <w:t xml:space="preserve"> </w:t>
            </w:r>
            <w:r w:rsidRPr="00D437A8">
              <w:rPr>
                <w:sz w:val="24"/>
                <w:szCs w:val="24"/>
                <w:lang w:val="ru-RU"/>
              </w:rPr>
              <w:t>словарей</w:t>
            </w:r>
            <w:r w:rsidRPr="00D437A8">
              <w:rPr>
                <w:spacing w:val="-1"/>
                <w:sz w:val="24"/>
                <w:szCs w:val="24"/>
                <w:lang w:val="ru-RU"/>
              </w:rPr>
              <w:t xml:space="preserve"> </w:t>
            </w:r>
            <w:r w:rsidRPr="00D437A8">
              <w:rPr>
                <w:sz w:val="24"/>
                <w:szCs w:val="24"/>
                <w:lang w:val="ru-RU"/>
              </w:rPr>
              <w:t>к</w:t>
            </w:r>
          </w:p>
        </w:tc>
        <w:tc>
          <w:tcPr>
            <w:tcW w:w="470" w:type="dxa"/>
            <w:tcBorders>
              <w:left w:val="nil"/>
              <w:bottom w:val="nil"/>
            </w:tcBorders>
          </w:tcPr>
          <w:p w:rsidR="00F078A7" w:rsidRPr="00D437A8" w:rsidRDefault="00F078A7" w:rsidP="00D437A8">
            <w:pPr>
              <w:pStyle w:val="TableParagraph"/>
              <w:rPr>
                <w:sz w:val="24"/>
                <w:szCs w:val="24"/>
                <w:lang w:val="ru-RU"/>
              </w:rPr>
            </w:pPr>
          </w:p>
        </w:tc>
        <w:tc>
          <w:tcPr>
            <w:tcW w:w="1141" w:type="dxa"/>
            <w:gridSpan w:val="4"/>
            <w:vMerge w:val="restart"/>
          </w:tcPr>
          <w:p w:rsidR="00F078A7" w:rsidRPr="00AD3B8F" w:rsidRDefault="00F078A7" w:rsidP="00D437A8">
            <w:pPr>
              <w:pStyle w:val="TableParagraph"/>
              <w:spacing w:line="270" w:lineRule="exact"/>
              <w:ind w:left="378" w:right="383"/>
              <w:jc w:val="center"/>
              <w:rPr>
                <w:sz w:val="24"/>
                <w:szCs w:val="24"/>
              </w:rPr>
            </w:pPr>
            <w:r w:rsidRPr="00AD3B8F">
              <w:rPr>
                <w:sz w:val="24"/>
                <w:szCs w:val="24"/>
              </w:rPr>
              <w:t>1-4</w:t>
            </w:r>
          </w:p>
        </w:tc>
        <w:tc>
          <w:tcPr>
            <w:tcW w:w="2120" w:type="dxa"/>
            <w:gridSpan w:val="4"/>
            <w:vMerge w:val="restart"/>
          </w:tcPr>
          <w:p w:rsidR="00F078A7" w:rsidRPr="00AD3B8F" w:rsidRDefault="00F078A7" w:rsidP="00D437A8">
            <w:pPr>
              <w:pStyle w:val="TableParagraph"/>
              <w:spacing w:line="270" w:lineRule="exact"/>
              <w:ind w:left="598"/>
              <w:rPr>
                <w:sz w:val="24"/>
                <w:szCs w:val="24"/>
              </w:rPr>
            </w:pPr>
            <w:r w:rsidRPr="00AD3B8F">
              <w:rPr>
                <w:sz w:val="24"/>
                <w:szCs w:val="24"/>
              </w:rPr>
              <w:t>21.02.2025</w:t>
            </w:r>
          </w:p>
        </w:tc>
        <w:tc>
          <w:tcPr>
            <w:tcW w:w="2861" w:type="dxa"/>
            <w:gridSpan w:val="6"/>
            <w:tcBorders>
              <w:bottom w:val="nil"/>
            </w:tcBorders>
          </w:tcPr>
          <w:p w:rsidR="00F078A7" w:rsidRPr="00AD3B8F" w:rsidRDefault="00F078A7" w:rsidP="00D437A8">
            <w:pPr>
              <w:pStyle w:val="TableParagraph"/>
              <w:spacing w:line="241" w:lineRule="exact"/>
              <w:ind w:left="77"/>
              <w:rPr>
                <w:sz w:val="24"/>
                <w:szCs w:val="24"/>
              </w:rPr>
            </w:pPr>
            <w:r w:rsidRPr="00AD3B8F">
              <w:rPr>
                <w:sz w:val="24"/>
                <w:szCs w:val="24"/>
              </w:rPr>
              <w:t>библиотекарь,</w:t>
            </w:r>
          </w:p>
        </w:tc>
      </w:tr>
      <w:tr w:rsidR="00F078A7" w:rsidRPr="00AD3B8F" w:rsidTr="00D437A8">
        <w:trPr>
          <w:gridAfter w:val="2"/>
          <w:wAfter w:w="372" w:type="dxa"/>
          <w:trHeight w:val="252"/>
        </w:trPr>
        <w:tc>
          <w:tcPr>
            <w:tcW w:w="3599" w:type="dxa"/>
            <w:gridSpan w:val="8"/>
            <w:tcBorders>
              <w:top w:val="nil"/>
              <w:left w:val="nil"/>
              <w:bottom w:val="nil"/>
            </w:tcBorders>
          </w:tcPr>
          <w:p w:rsidR="00F078A7" w:rsidRPr="00AD3B8F" w:rsidRDefault="00F078A7" w:rsidP="00D437A8">
            <w:pPr>
              <w:pStyle w:val="TableParagraph"/>
              <w:spacing w:line="232" w:lineRule="exact"/>
              <w:ind w:left="143"/>
              <w:rPr>
                <w:sz w:val="24"/>
                <w:szCs w:val="24"/>
              </w:rPr>
            </w:pPr>
            <w:r w:rsidRPr="00AD3B8F">
              <w:rPr>
                <w:sz w:val="24"/>
                <w:szCs w:val="24"/>
              </w:rPr>
              <w:t>Международному</w:t>
            </w:r>
            <w:r w:rsidRPr="00AD3B8F">
              <w:rPr>
                <w:spacing w:val="-5"/>
                <w:sz w:val="24"/>
                <w:szCs w:val="24"/>
              </w:rPr>
              <w:t xml:space="preserve"> </w:t>
            </w:r>
            <w:r w:rsidRPr="00AD3B8F">
              <w:rPr>
                <w:sz w:val="24"/>
                <w:szCs w:val="24"/>
              </w:rPr>
              <w:t>дню родного</w:t>
            </w:r>
          </w:p>
        </w:tc>
        <w:tc>
          <w:tcPr>
            <w:tcW w:w="1141" w:type="dxa"/>
            <w:gridSpan w:val="4"/>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tcBorders>
              <w:top w:val="nil"/>
              <w:bottom w:val="nil"/>
            </w:tcBorders>
          </w:tcPr>
          <w:p w:rsidR="00F078A7" w:rsidRPr="00AD3B8F" w:rsidRDefault="00F078A7" w:rsidP="00D437A8">
            <w:pPr>
              <w:pStyle w:val="TableParagraph"/>
              <w:spacing w:line="232" w:lineRule="exact"/>
              <w:ind w:left="77"/>
              <w:rPr>
                <w:sz w:val="24"/>
                <w:szCs w:val="24"/>
              </w:rPr>
            </w:pPr>
            <w:r w:rsidRPr="00AD3B8F">
              <w:rPr>
                <w:sz w:val="24"/>
                <w:szCs w:val="24"/>
              </w:rPr>
              <w:t>советник</w:t>
            </w:r>
            <w:r w:rsidRPr="00AD3B8F">
              <w:rPr>
                <w:spacing w:val="-3"/>
                <w:sz w:val="24"/>
                <w:szCs w:val="24"/>
              </w:rPr>
              <w:t xml:space="preserve"> </w:t>
            </w:r>
            <w:r w:rsidRPr="00AD3B8F">
              <w:rPr>
                <w:sz w:val="24"/>
                <w:szCs w:val="24"/>
              </w:rPr>
              <w:t>по</w:t>
            </w:r>
            <w:r w:rsidRPr="00AD3B8F">
              <w:rPr>
                <w:spacing w:val="-3"/>
                <w:sz w:val="24"/>
                <w:szCs w:val="24"/>
              </w:rPr>
              <w:t xml:space="preserve"> </w:t>
            </w:r>
            <w:r w:rsidRPr="00AD3B8F">
              <w:rPr>
                <w:sz w:val="24"/>
                <w:szCs w:val="24"/>
              </w:rPr>
              <w:t>воспитанию</w:t>
            </w:r>
          </w:p>
        </w:tc>
      </w:tr>
      <w:tr w:rsidR="00F078A7" w:rsidRPr="00AD3B8F" w:rsidTr="00D437A8">
        <w:trPr>
          <w:gridAfter w:val="2"/>
          <w:wAfter w:w="372" w:type="dxa"/>
          <w:trHeight w:val="294"/>
        </w:trPr>
        <w:tc>
          <w:tcPr>
            <w:tcW w:w="1921" w:type="dxa"/>
            <w:gridSpan w:val="4"/>
            <w:tcBorders>
              <w:top w:val="nil"/>
              <w:left w:val="nil"/>
              <w:right w:val="nil"/>
            </w:tcBorders>
          </w:tcPr>
          <w:p w:rsidR="00F078A7" w:rsidRPr="00AD3B8F" w:rsidRDefault="00F078A7" w:rsidP="00D437A8">
            <w:pPr>
              <w:pStyle w:val="TableParagraph"/>
              <w:spacing w:line="261" w:lineRule="exact"/>
              <w:ind w:left="143"/>
              <w:rPr>
                <w:sz w:val="24"/>
                <w:szCs w:val="24"/>
              </w:rPr>
            </w:pPr>
            <w:r w:rsidRPr="00AD3B8F">
              <w:rPr>
                <w:sz w:val="24"/>
                <w:szCs w:val="24"/>
              </w:rPr>
              <w:t>языка.</w:t>
            </w:r>
          </w:p>
        </w:tc>
        <w:tc>
          <w:tcPr>
            <w:tcW w:w="1208" w:type="dxa"/>
            <w:gridSpan w:val="3"/>
            <w:tcBorders>
              <w:top w:val="nil"/>
              <w:left w:val="nil"/>
              <w:right w:val="nil"/>
            </w:tcBorders>
          </w:tcPr>
          <w:p w:rsidR="00F078A7" w:rsidRPr="00AD3B8F" w:rsidRDefault="00F078A7" w:rsidP="00D437A8">
            <w:pPr>
              <w:pStyle w:val="TableParagraph"/>
              <w:rPr>
                <w:sz w:val="24"/>
                <w:szCs w:val="24"/>
              </w:rPr>
            </w:pPr>
          </w:p>
        </w:tc>
        <w:tc>
          <w:tcPr>
            <w:tcW w:w="470" w:type="dxa"/>
            <w:tcBorders>
              <w:top w:val="nil"/>
              <w:left w:val="nil"/>
            </w:tcBorders>
          </w:tcPr>
          <w:p w:rsidR="00F078A7" w:rsidRPr="00AD3B8F" w:rsidRDefault="00F078A7" w:rsidP="00D437A8">
            <w:pPr>
              <w:pStyle w:val="TableParagraph"/>
              <w:rPr>
                <w:sz w:val="24"/>
                <w:szCs w:val="24"/>
              </w:rPr>
            </w:pPr>
          </w:p>
        </w:tc>
        <w:tc>
          <w:tcPr>
            <w:tcW w:w="1141" w:type="dxa"/>
            <w:gridSpan w:val="4"/>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tcBorders>
              <w:top w:val="nil"/>
            </w:tcBorders>
          </w:tcPr>
          <w:p w:rsidR="00F078A7" w:rsidRPr="00AD3B8F" w:rsidRDefault="00F078A7" w:rsidP="00D437A8">
            <w:pPr>
              <w:pStyle w:val="TableParagraph"/>
              <w:rPr>
                <w:sz w:val="24"/>
                <w:szCs w:val="24"/>
              </w:rPr>
            </w:pPr>
          </w:p>
        </w:tc>
      </w:tr>
      <w:tr w:rsidR="00F078A7" w:rsidRPr="00AD3B8F" w:rsidTr="00D437A8">
        <w:trPr>
          <w:gridAfter w:val="2"/>
          <w:wAfter w:w="372" w:type="dxa"/>
          <w:trHeight w:val="260"/>
        </w:trPr>
        <w:tc>
          <w:tcPr>
            <w:tcW w:w="3129" w:type="dxa"/>
            <w:gridSpan w:val="7"/>
            <w:tcBorders>
              <w:left w:val="nil"/>
              <w:bottom w:val="nil"/>
              <w:right w:val="nil"/>
            </w:tcBorders>
          </w:tcPr>
          <w:p w:rsidR="00F078A7" w:rsidRPr="00AD3B8F" w:rsidRDefault="00F078A7" w:rsidP="00D437A8">
            <w:pPr>
              <w:pStyle w:val="TableParagraph"/>
              <w:spacing w:line="240" w:lineRule="exact"/>
              <w:ind w:left="143"/>
              <w:rPr>
                <w:sz w:val="24"/>
                <w:szCs w:val="24"/>
              </w:rPr>
            </w:pPr>
            <w:r w:rsidRPr="00AD3B8F">
              <w:rPr>
                <w:sz w:val="24"/>
                <w:szCs w:val="24"/>
              </w:rPr>
              <w:t>Мероприятия,</w:t>
            </w:r>
            <w:r w:rsidRPr="00AD3B8F">
              <w:rPr>
                <w:spacing w:val="-6"/>
                <w:sz w:val="24"/>
                <w:szCs w:val="24"/>
              </w:rPr>
              <w:t xml:space="preserve"> </w:t>
            </w:r>
            <w:r w:rsidRPr="00AD3B8F">
              <w:rPr>
                <w:sz w:val="24"/>
                <w:szCs w:val="24"/>
              </w:rPr>
              <w:t>посвященные</w:t>
            </w:r>
          </w:p>
        </w:tc>
        <w:tc>
          <w:tcPr>
            <w:tcW w:w="470" w:type="dxa"/>
            <w:tcBorders>
              <w:left w:val="nil"/>
              <w:bottom w:val="nil"/>
            </w:tcBorders>
          </w:tcPr>
          <w:p w:rsidR="00F078A7" w:rsidRPr="00AD3B8F" w:rsidRDefault="00F078A7" w:rsidP="00D437A8">
            <w:pPr>
              <w:pStyle w:val="TableParagraph"/>
              <w:rPr>
                <w:sz w:val="24"/>
                <w:szCs w:val="24"/>
              </w:rPr>
            </w:pPr>
          </w:p>
        </w:tc>
        <w:tc>
          <w:tcPr>
            <w:tcW w:w="1141" w:type="dxa"/>
            <w:gridSpan w:val="4"/>
            <w:vMerge w:val="restart"/>
          </w:tcPr>
          <w:p w:rsidR="00F078A7" w:rsidRPr="00AD3B8F" w:rsidRDefault="00F078A7" w:rsidP="00D437A8">
            <w:pPr>
              <w:pStyle w:val="TableParagraph"/>
              <w:spacing w:line="268" w:lineRule="exact"/>
              <w:ind w:left="378" w:right="383"/>
              <w:jc w:val="center"/>
              <w:rPr>
                <w:sz w:val="24"/>
                <w:szCs w:val="24"/>
              </w:rPr>
            </w:pPr>
            <w:r w:rsidRPr="00AD3B8F">
              <w:rPr>
                <w:sz w:val="24"/>
                <w:szCs w:val="24"/>
              </w:rPr>
              <w:t>1-4</w:t>
            </w:r>
          </w:p>
        </w:tc>
        <w:tc>
          <w:tcPr>
            <w:tcW w:w="2120" w:type="dxa"/>
            <w:gridSpan w:val="4"/>
            <w:vMerge w:val="restart"/>
          </w:tcPr>
          <w:p w:rsidR="00F078A7" w:rsidRPr="00AD3B8F" w:rsidRDefault="00F078A7" w:rsidP="00D437A8">
            <w:pPr>
              <w:pStyle w:val="TableParagraph"/>
              <w:spacing w:line="268" w:lineRule="exact"/>
              <w:ind w:left="577"/>
              <w:rPr>
                <w:sz w:val="24"/>
                <w:szCs w:val="24"/>
              </w:rPr>
            </w:pPr>
            <w:r w:rsidRPr="00AD3B8F">
              <w:rPr>
                <w:sz w:val="24"/>
                <w:szCs w:val="24"/>
              </w:rPr>
              <w:t>март,</w:t>
            </w:r>
            <w:r w:rsidRPr="00AD3B8F">
              <w:rPr>
                <w:spacing w:val="-1"/>
                <w:sz w:val="24"/>
                <w:szCs w:val="24"/>
              </w:rPr>
              <w:t xml:space="preserve"> </w:t>
            </w:r>
            <w:r w:rsidRPr="00AD3B8F">
              <w:rPr>
                <w:sz w:val="24"/>
                <w:szCs w:val="24"/>
              </w:rPr>
              <w:t>2025</w:t>
            </w:r>
          </w:p>
        </w:tc>
        <w:tc>
          <w:tcPr>
            <w:tcW w:w="2861" w:type="dxa"/>
            <w:gridSpan w:val="6"/>
            <w:tcBorders>
              <w:bottom w:val="nil"/>
            </w:tcBorders>
          </w:tcPr>
          <w:p w:rsidR="00F078A7" w:rsidRPr="00AD3B8F" w:rsidRDefault="00F078A7" w:rsidP="00D437A8">
            <w:pPr>
              <w:pStyle w:val="TableParagraph"/>
              <w:spacing w:line="240" w:lineRule="exact"/>
              <w:ind w:left="77"/>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F078A7" w:rsidRPr="00AD3B8F" w:rsidTr="00D437A8">
        <w:trPr>
          <w:gridAfter w:val="2"/>
          <w:wAfter w:w="372" w:type="dxa"/>
          <w:trHeight w:val="253"/>
        </w:trPr>
        <w:tc>
          <w:tcPr>
            <w:tcW w:w="3129" w:type="dxa"/>
            <w:gridSpan w:val="7"/>
            <w:tcBorders>
              <w:top w:val="nil"/>
              <w:left w:val="nil"/>
              <w:bottom w:val="nil"/>
              <w:right w:val="nil"/>
            </w:tcBorders>
          </w:tcPr>
          <w:p w:rsidR="00F078A7" w:rsidRPr="00AD3B8F" w:rsidRDefault="00F078A7" w:rsidP="00D437A8">
            <w:pPr>
              <w:pStyle w:val="TableParagraph"/>
              <w:spacing w:line="234" w:lineRule="exact"/>
              <w:ind w:left="143"/>
              <w:rPr>
                <w:sz w:val="24"/>
                <w:szCs w:val="24"/>
              </w:rPr>
            </w:pPr>
            <w:r w:rsidRPr="00AD3B8F">
              <w:rPr>
                <w:sz w:val="24"/>
                <w:szCs w:val="24"/>
              </w:rPr>
              <w:t>Международному</w:t>
            </w:r>
            <w:r w:rsidRPr="00AD3B8F">
              <w:rPr>
                <w:spacing w:val="-8"/>
                <w:sz w:val="24"/>
                <w:szCs w:val="24"/>
              </w:rPr>
              <w:t xml:space="preserve"> </w:t>
            </w:r>
            <w:r w:rsidRPr="00AD3B8F">
              <w:rPr>
                <w:sz w:val="24"/>
                <w:szCs w:val="24"/>
              </w:rPr>
              <w:t>Женскому</w:t>
            </w:r>
          </w:p>
        </w:tc>
        <w:tc>
          <w:tcPr>
            <w:tcW w:w="470" w:type="dxa"/>
            <w:tcBorders>
              <w:top w:val="nil"/>
              <w:left w:val="nil"/>
              <w:bottom w:val="nil"/>
            </w:tcBorders>
          </w:tcPr>
          <w:p w:rsidR="00F078A7" w:rsidRPr="00AD3B8F" w:rsidRDefault="00F078A7" w:rsidP="00D437A8">
            <w:pPr>
              <w:pStyle w:val="TableParagraph"/>
              <w:rPr>
                <w:sz w:val="24"/>
                <w:szCs w:val="24"/>
              </w:rPr>
            </w:pPr>
          </w:p>
        </w:tc>
        <w:tc>
          <w:tcPr>
            <w:tcW w:w="1141" w:type="dxa"/>
            <w:gridSpan w:val="4"/>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1744" w:type="dxa"/>
            <w:gridSpan w:val="3"/>
            <w:tcBorders>
              <w:top w:val="nil"/>
              <w:bottom w:val="nil"/>
              <w:right w:val="nil"/>
            </w:tcBorders>
          </w:tcPr>
          <w:p w:rsidR="00F078A7" w:rsidRPr="00AD3B8F" w:rsidRDefault="00F078A7" w:rsidP="00D437A8">
            <w:pPr>
              <w:pStyle w:val="TableParagraph"/>
              <w:spacing w:line="234" w:lineRule="exact"/>
              <w:ind w:left="77"/>
              <w:rPr>
                <w:sz w:val="24"/>
                <w:szCs w:val="24"/>
              </w:rPr>
            </w:pPr>
            <w:r w:rsidRPr="00AD3B8F">
              <w:rPr>
                <w:sz w:val="24"/>
                <w:szCs w:val="24"/>
              </w:rPr>
              <w:t>советник</w:t>
            </w:r>
          </w:p>
        </w:tc>
        <w:tc>
          <w:tcPr>
            <w:tcW w:w="1117" w:type="dxa"/>
            <w:gridSpan w:val="3"/>
            <w:tcBorders>
              <w:top w:val="nil"/>
              <w:left w:val="nil"/>
              <w:bottom w:val="nil"/>
            </w:tcBorders>
          </w:tcPr>
          <w:p w:rsidR="00F078A7" w:rsidRPr="00AD3B8F" w:rsidRDefault="00F078A7" w:rsidP="00D437A8">
            <w:pPr>
              <w:pStyle w:val="TableParagraph"/>
              <w:spacing w:line="234" w:lineRule="exact"/>
              <w:ind w:right="129"/>
              <w:jc w:val="right"/>
              <w:rPr>
                <w:sz w:val="24"/>
                <w:szCs w:val="24"/>
              </w:rPr>
            </w:pPr>
            <w:r w:rsidRPr="00AD3B8F">
              <w:rPr>
                <w:sz w:val="24"/>
                <w:szCs w:val="24"/>
              </w:rPr>
              <w:t>по</w:t>
            </w:r>
          </w:p>
        </w:tc>
      </w:tr>
      <w:tr w:rsidR="00F078A7" w:rsidRPr="00AD3B8F" w:rsidTr="00D437A8">
        <w:trPr>
          <w:gridAfter w:val="2"/>
          <w:wAfter w:w="372" w:type="dxa"/>
          <w:trHeight w:val="256"/>
        </w:trPr>
        <w:tc>
          <w:tcPr>
            <w:tcW w:w="1921" w:type="dxa"/>
            <w:gridSpan w:val="4"/>
            <w:tcBorders>
              <w:top w:val="nil"/>
              <w:left w:val="nil"/>
              <w:bottom w:val="nil"/>
              <w:right w:val="nil"/>
            </w:tcBorders>
          </w:tcPr>
          <w:p w:rsidR="00F078A7" w:rsidRPr="00AD3B8F" w:rsidRDefault="00F078A7" w:rsidP="00D437A8">
            <w:pPr>
              <w:pStyle w:val="TableParagraph"/>
              <w:spacing w:line="236" w:lineRule="exact"/>
              <w:ind w:left="143"/>
              <w:rPr>
                <w:sz w:val="24"/>
                <w:szCs w:val="24"/>
              </w:rPr>
            </w:pPr>
            <w:r w:rsidRPr="00AD3B8F">
              <w:rPr>
                <w:sz w:val="24"/>
                <w:szCs w:val="24"/>
              </w:rPr>
              <w:t>Дню</w:t>
            </w:r>
          </w:p>
        </w:tc>
        <w:tc>
          <w:tcPr>
            <w:tcW w:w="1208" w:type="dxa"/>
            <w:gridSpan w:val="3"/>
            <w:tcBorders>
              <w:top w:val="nil"/>
              <w:left w:val="nil"/>
              <w:bottom w:val="nil"/>
              <w:right w:val="nil"/>
            </w:tcBorders>
          </w:tcPr>
          <w:p w:rsidR="00F078A7" w:rsidRPr="00AD3B8F" w:rsidRDefault="00F078A7" w:rsidP="00D437A8">
            <w:pPr>
              <w:pStyle w:val="TableParagraph"/>
              <w:rPr>
                <w:sz w:val="24"/>
                <w:szCs w:val="24"/>
              </w:rPr>
            </w:pPr>
          </w:p>
        </w:tc>
        <w:tc>
          <w:tcPr>
            <w:tcW w:w="470" w:type="dxa"/>
            <w:tcBorders>
              <w:top w:val="nil"/>
              <w:left w:val="nil"/>
              <w:bottom w:val="nil"/>
            </w:tcBorders>
          </w:tcPr>
          <w:p w:rsidR="00F078A7" w:rsidRPr="00AD3B8F" w:rsidRDefault="00F078A7" w:rsidP="00D437A8">
            <w:pPr>
              <w:pStyle w:val="TableParagraph"/>
              <w:rPr>
                <w:sz w:val="24"/>
                <w:szCs w:val="24"/>
              </w:rPr>
            </w:pPr>
          </w:p>
        </w:tc>
        <w:tc>
          <w:tcPr>
            <w:tcW w:w="1141" w:type="dxa"/>
            <w:gridSpan w:val="4"/>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1744" w:type="dxa"/>
            <w:gridSpan w:val="3"/>
            <w:tcBorders>
              <w:top w:val="nil"/>
              <w:bottom w:val="nil"/>
              <w:right w:val="nil"/>
            </w:tcBorders>
          </w:tcPr>
          <w:p w:rsidR="00F078A7" w:rsidRPr="00AD3B8F" w:rsidRDefault="00F078A7" w:rsidP="00D437A8">
            <w:pPr>
              <w:pStyle w:val="TableParagraph"/>
              <w:spacing w:line="236" w:lineRule="exact"/>
              <w:ind w:left="77"/>
              <w:rPr>
                <w:sz w:val="24"/>
                <w:szCs w:val="24"/>
              </w:rPr>
            </w:pPr>
            <w:r w:rsidRPr="00AD3B8F">
              <w:rPr>
                <w:sz w:val="24"/>
                <w:szCs w:val="24"/>
              </w:rPr>
              <w:t>воспитанию,</w:t>
            </w:r>
          </w:p>
        </w:tc>
        <w:tc>
          <w:tcPr>
            <w:tcW w:w="1117" w:type="dxa"/>
            <w:gridSpan w:val="3"/>
            <w:tcBorders>
              <w:top w:val="nil"/>
              <w:left w:val="nil"/>
              <w:bottom w:val="nil"/>
            </w:tcBorders>
          </w:tcPr>
          <w:p w:rsidR="00F078A7" w:rsidRPr="00AD3B8F" w:rsidRDefault="00F078A7" w:rsidP="00D437A8">
            <w:pPr>
              <w:pStyle w:val="TableParagraph"/>
              <w:spacing w:line="236" w:lineRule="exact"/>
              <w:ind w:right="131"/>
              <w:jc w:val="right"/>
              <w:rPr>
                <w:sz w:val="24"/>
                <w:szCs w:val="24"/>
              </w:rPr>
            </w:pPr>
            <w:r w:rsidRPr="00AD3B8F">
              <w:rPr>
                <w:sz w:val="24"/>
                <w:szCs w:val="24"/>
              </w:rPr>
              <w:t>Совет</w:t>
            </w:r>
          </w:p>
        </w:tc>
      </w:tr>
      <w:tr w:rsidR="00F078A7" w:rsidRPr="00AD3B8F" w:rsidTr="00D437A8">
        <w:trPr>
          <w:gridAfter w:val="2"/>
          <w:wAfter w:w="372" w:type="dxa"/>
          <w:trHeight w:val="268"/>
        </w:trPr>
        <w:tc>
          <w:tcPr>
            <w:tcW w:w="1921" w:type="dxa"/>
            <w:gridSpan w:val="4"/>
            <w:tcBorders>
              <w:top w:val="nil"/>
              <w:left w:val="nil"/>
              <w:right w:val="nil"/>
            </w:tcBorders>
          </w:tcPr>
          <w:p w:rsidR="00F078A7" w:rsidRPr="00AD3B8F" w:rsidRDefault="00F078A7" w:rsidP="00D437A8">
            <w:pPr>
              <w:pStyle w:val="TableParagraph"/>
              <w:rPr>
                <w:sz w:val="24"/>
                <w:szCs w:val="24"/>
              </w:rPr>
            </w:pPr>
          </w:p>
        </w:tc>
        <w:tc>
          <w:tcPr>
            <w:tcW w:w="1208" w:type="dxa"/>
            <w:gridSpan w:val="3"/>
            <w:tcBorders>
              <w:top w:val="nil"/>
              <w:left w:val="nil"/>
              <w:right w:val="nil"/>
            </w:tcBorders>
          </w:tcPr>
          <w:p w:rsidR="00F078A7" w:rsidRPr="00AD3B8F" w:rsidRDefault="00F078A7" w:rsidP="00D437A8">
            <w:pPr>
              <w:pStyle w:val="TableParagraph"/>
              <w:rPr>
                <w:sz w:val="24"/>
                <w:szCs w:val="24"/>
              </w:rPr>
            </w:pPr>
          </w:p>
        </w:tc>
        <w:tc>
          <w:tcPr>
            <w:tcW w:w="470" w:type="dxa"/>
            <w:tcBorders>
              <w:top w:val="nil"/>
              <w:left w:val="nil"/>
            </w:tcBorders>
          </w:tcPr>
          <w:p w:rsidR="00F078A7" w:rsidRPr="00AD3B8F" w:rsidRDefault="00F078A7" w:rsidP="00D437A8">
            <w:pPr>
              <w:pStyle w:val="TableParagraph"/>
              <w:rPr>
                <w:sz w:val="24"/>
                <w:szCs w:val="24"/>
              </w:rPr>
            </w:pPr>
          </w:p>
        </w:tc>
        <w:tc>
          <w:tcPr>
            <w:tcW w:w="1141" w:type="dxa"/>
            <w:gridSpan w:val="4"/>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tcBorders>
              <w:top w:val="nil"/>
            </w:tcBorders>
          </w:tcPr>
          <w:p w:rsidR="00F078A7" w:rsidRPr="00AD3B8F" w:rsidRDefault="00F078A7" w:rsidP="00D437A8">
            <w:pPr>
              <w:pStyle w:val="TableParagraph"/>
              <w:spacing w:line="249" w:lineRule="exact"/>
              <w:ind w:left="77"/>
              <w:rPr>
                <w:sz w:val="24"/>
                <w:szCs w:val="24"/>
              </w:rPr>
            </w:pPr>
            <w:r w:rsidRPr="00AD3B8F">
              <w:rPr>
                <w:sz w:val="24"/>
                <w:szCs w:val="24"/>
              </w:rPr>
              <w:t>старшеклассников</w:t>
            </w:r>
          </w:p>
        </w:tc>
      </w:tr>
      <w:tr w:rsidR="00F078A7" w:rsidRPr="00AD3B8F" w:rsidTr="00D437A8">
        <w:trPr>
          <w:gridAfter w:val="2"/>
          <w:wAfter w:w="372" w:type="dxa"/>
          <w:trHeight w:val="268"/>
        </w:trPr>
        <w:tc>
          <w:tcPr>
            <w:tcW w:w="3129" w:type="dxa"/>
            <w:gridSpan w:val="7"/>
            <w:tcBorders>
              <w:left w:val="nil"/>
              <w:bottom w:val="nil"/>
              <w:right w:val="nil"/>
            </w:tcBorders>
          </w:tcPr>
          <w:p w:rsidR="00F078A7" w:rsidRPr="00AD3B8F" w:rsidRDefault="00F078A7" w:rsidP="00D437A8">
            <w:pPr>
              <w:pStyle w:val="TableParagraph"/>
              <w:spacing w:line="249" w:lineRule="exact"/>
              <w:ind w:left="143" w:right="-29"/>
              <w:rPr>
                <w:sz w:val="24"/>
                <w:szCs w:val="24"/>
              </w:rPr>
            </w:pPr>
            <w:r w:rsidRPr="00AD3B8F">
              <w:rPr>
                <w:w w:val="95"/>
                <w:sz w:val="24"/>
                <w:szCs w:val="24"/>
              </w:rPr>
              <w:t>Неделя</w:t>
            </w:r>
            <w:r w:rsidRPr="00AD3B8F">
              <w:rPr>
                <w:spacing w:val="31"/>
                <w:w w:val="95"/>
                <w:sz w:val="24"/>
                <w:szCs w:val="24"/>
              </w:rPr>
              <w:t xml:space="preserve"> </w:t>
            </w:r>
            <w:r w:rsidRPr="00AD3B8F">
              <w:rPr>
                <w:w w:val="95"/>
                <w:sz w:val="24"/>
                <w:szCs w:val="24"/>
              </w:rPr>
              <w:t>детской</w:t>
            </w:r>
            <w:r w:rsidRPr="00AD3B8F">
              <w:rPr>
                <w:spacing w:val="31"/>
                <w:w w:val="95"/>
                <w:sz w:val="24"/>
                <w:szCs w:val="24"/>
              </w:rPr>
              <w:t xml:space="preserve"> </w:t>
            </w:r>
            <w:r w:rsidRPr="00AD3B8F">
              <w:rPr>
                <w:w w:val="95"/>
                <w:sz w:val="24"/>
                <w:szCs w:val="24"/>
              </w:rPr>
              <w:t>и</w:t>
            </w:r>
            <w:r w:rsidRPr="00AD3B8F">
              <w:rPr>
                <w:spacing w:val="28"/>
                <w:w w:val="95"/>
                <w:sz w:val="24"/>
                <w:szCs w:val="24"/>
              </w:rPr>
              <w:t xml:space="preserve"> </w:t>
            </w:r>
            <w:r w:rsidRPr="00AD3B8F">
              <w:rPr>
                <w:w w:val="95"/>
                <w:sz w:val="24"/>
                <w:szCs w:val="24"/>
              </w:rPr>
              <w:t>юношеской</w:t>
            </w:r>
          </w:p>
        </w:tc>
        <w:tc>
          <w:tcPr>
            <w:tcW w:w="470" w:type="dxa"/>
            <w:tcBorders>
              <w:left w:val="nil"/>
              <w:bottom w:val="nil"/>
            </w:tcBorders>
          </w:tcPr>
          <w:p w:rsidR="00F078A7" w:rsidRPr="00AD3B8F" w:rsidRDefault="00F078A7" w:rsidP="00D437A8">
            <w:pPr>
              <w:pStyle w:val="TableParagraph"/>
              <w:rPr>
                <w:sz w:val="24"/>
                <w:szCs w:val="24"/>
              </w:rPr>
            </w:pPr>
          </w:p>
        </w:tc>
        <w:tc>
          <w:tcPr>
            <w:tcW w:w="1141" w:type="dxa"/>
            <w:gridSpan w:val="4"/>
            <w:vMerge w:val="restart"/>
          </w:tcPr>
          <w:p w:rsidR="00F078A7" w:rsidRPr="00AD3B8F" w:rsidRDefault="00F078A7" w:rsidP="00D437A8">
            <w:pPr>
              <w:pStyle w:val="TableParagraph"/>
              <w:spacing w:line="270" w:lineRule="exact"/>
              <w:ind w:left="378" w:right="383"/>
              <w:jc w:val="center"/>
              <w:rPr>
                <w:sz w:val="24"/>
                <w:szCs w:val="24"/>
              </w:rPr>
            </w:pPr>
            <w:r w:rsidRPr="00AD3B8F">
              <w:rPr>
                <w:sz w:val="24"/>
                <w:szCs w:val="24"/>
              </w:rPr>
              <w:t>1-4</w:t>
            </w:r>
          </w:p>
        </w:tc>
        <w:tc>
          <w:tcPr>
            <w:tcW w:w="2120" w:type="dxa"/>
            <w:gridSpan w:val="4"/>
            <w:vMerge w:val="restart"/>
          </w:tcPr>
          <w:p w:rsidR="00F078A7" w:rsidRPr="00AD3B8F" w:rsidRDefault="00F078A7" w:rsidP="00D437A8">
            <w:pPr>
              <w:pStyle w:val="TableParagraph"/>
              <w:spacing w:line="270" w:lineRule="exact"/>
              <w:ind w:left="577"/>
              <w:rPr>
                <w:sz w:val="24"/>
                <w:szCs w:val="24"/>
              </w:rPr>
            </w:pPr>
            <w:r w:rsidRPr="00AD3B8F">
              <w:rPr>
                <w:sz w:val="24"/>
                <w:szCs w:val="24"/>
              </w:rPr>
              <w:t>март,</w:t>
            </w:r>
            <w:r w:rsidRPr="00AD3B8F">
              <w:rPr>
                <w:spacing w:val="-1"/>
                <w:sz w:val="24"/>
                <w:szCs w:val="24"/>
              </w:rPr>
              <w:t xml:space="preserve"> </w:t>
            </w:r>
            <w:r w:rsidRPr="00AD3B8F">
              <w:rPr>
                <w:sz w:val="24"/>
                <w:szCs w:val="24"/>
              </w:rPr>
              <w:t>2025</w:t>
            </w:r>
          </w:p>
        </w:tc>
        <w:tc>
          <w:tcPr>
            <w:tcW w:w="2861" w:type="dxa"/>
            <w:gridSpan w:val="6"/>
            <w:tcBorders>
              <w:bottom w:val="nil"/>
            </w:tcBorders>
          </w:tcPr>
          <w:p w:rsidR="00F078A7" w:rsidRPr="00AD3B8F" w:rsidRDefault="00F078A7" w:rsidP="00D437A8">
            <w:pPr>
              <w:pStyle w:val="TableParagraph"/>
              <w:spacing w:line="249" w:lineRule="exact"/>
              <w:ind w:left="77"/>
              <w:rPr>
                <w:sz w:val="24"/>
                <w:szCs w:val="24"/>
              </w:rPr>
            </w:pPr>
            <w:r w:rsidRPr="00AD3B8F">
              <w:rPr>
                <w:sz w:val="24"/>
                <w:szCs w:val="24"/>
              </w:rPr>
              <w:t>зам.</w:t>
            </w:r>
            <w:r w:rsidRPr="00AD3B8F">
              <w:rPr>
                <w:spacing w:val="-1"/>
                <w:sz w:val="24"/>
                <w:szCs w:val="24"/>
              </w:rPr>
              <w:t xml:space="preserve"> </w:t>
            </w:r>
            <w:r w:rsidRPr="00AD3B8F">
              <w:rPr>
                <w:sz w:val="24"/>
                <w:szCs w:val="24"/>
              </w:rPr>
              <w:t>директора</w:t>
            </w:r>
            <w:r w:rsidRPr="00AD3B8F">
              <w:rPr>
                <w:spacing w:val="-1"/>
                <w:sz w:val="24"/>
                <w:szCs w:val="24"/>
              </w:rPr>
              <w:t xml:space="preserve"> </w:t>
            </w:r>
            <w:r w:rsidRPr="00AD3B8F">
              <w:rPr>
                <w:sz w:val="24"/>
                <w:szCs w:val="24"/>
              </w:rPr>
              <w:t>по</w:t>
            </w:r>
            <w:r w:rsidRPr="00AD3B8F">
              <w:rPr>
                <w:spacing w:val="-1"/>
                <w:sz w:val="24"/>
                <w:szCs w:val="24"/>
              </w:rPr>
              <w:t xml:space="preserve"> </w:t>
            </w:r>
            <w:r w:rsidRPr="00AD3B8F">
              <w:rPr>
                <w:sz w:val="24"/>
                <w:szCs w:val="24"/>
              </w:rPr>
              <w:t>ВР,</w:t>
            </w:r>
          </w:p>
        </w:tc>
      </w:tr>
      <w:tr w:rsidR="00F078A7" w:rsidRPr="00AD3B8F" w:rsidTr="00D437A8">
        <w:trPr>
          <w:gridAfter w:val="2"/>
          <w:wAfter w:w="372" w:type="dxa"/>
          <w:trHeight w:val="256"/>
        </w:trPr>
        <w:tc>
          <w:tcPr>
            <w:tcW w:w="1921" w:type="dxa"/>
            <w:gridSpan w:val="4"/>
            <w:tcBorders>
              <w:top w:val="nil"/>
              <w:left w:val="nil"/>
              <w:bottom w:val="nil"/>
              <w:right w:val="nil"/>
            </w:tcBorders>
          </w:tcPr>
          <w:p w:rsidR="00F078A7" w:rsidRPr="00AD3B8F" w:rsidRDefault="00F078A7" w:rsidP="00D437A8">
            <w:pPr>
              <w:pStyle w:val="TableParagraph"/>
              <w:spacing w:line="236" w:lineRule="exact"/>
              <w:ind w:left="143"/>
              <w:rPr>
                <w:sz w:val="24"/>
                <w:szCs w:val="24"/>
              </w:rPr>
            </w:pPr>
            <w:r w:rsidRPr="00AD3B8F">
              <w:rPr>
                <w:sz w:val="24"/>
                <w:szCs w:val="24"/>
              </w:rPr>
              <w:t>книги</w:t>
            </w:r>
          </w:p>
        </w:tc>
        <w:tc>
          <w:tcPr>
            <w:tcW w:w="1208" w:type="dxa"/>
            <w:gridSpan w:val="3"/>
            <w:tcBorders>
              <w:top w:val="nil"/>
              <w:left w:val="nil"/>
              <w:bottom w:val="nil"/>
              <w:right w:val="nil"/>
            </w:tcBorders>
          </w:tcPr>
          <w:p w:rsidR="00F078A7" w:rsidRPr="00AD3B8F" w:rsidRDefault="00F078A7" w:rsidP="00D437A8">
            <w:pPr>
              <w:pStyle w:val="TableParagraph"/>
              <w:rPr>
                <w:sz w:val="24"/>
                <w:szCs w:val="24"/>
              </w:rPr>
            </w:pPr>
          </w:p>
        </w:tc>
        <w:tc>
          <w:tcPr>
            <w:tcW w:w="470" w:type="dxa"/>
            <w:tcBorders>
              <w:top w:val="nil"/>
              <w:left w:val="nil"/>
              <w:bottom w:val="nil"/>
            </w:tcBorders>
          </w:tcPr>
          <w:p w:rsidR="00F078A7" w:rsidRPr="00AD3B8F" w:rsidRDefault="00F078A7" w:rsidP="00D437A8">
            <w:pPr>
              <w:pStyle w:val="TableParagraph"/>
              <w:rPr>
                <w:sz w:val="24"/>
                <w:szCs w:val="24"/>
              </w:rPr>
            </w:pPr>
          </w:p>
        </w:tc>
        <w:tc>
          <w:tcPr>
            <w:tcW w:w="1141" w:type="dxa"/>
            <w:gridSpan w:val="4"/>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tcBorders>
              <w:top w:val="nil"/>
              <w:bottom w:val="nil"/>
            </w:tcBorders>
          </w:tcPr>
          <w:p w:rsidR="00F078A7" w:rsidRPr="00AD3B8F" w:rsidRDefault="00F078A7" w:rsidP="00D437A8">
            <w:pPr>
              <w:pStyle w:val="TableParagraph"/>
              <w:spacing w:line="236" w:lineRule="exact"/>
              <w:ind w:left="77"/>
              <w:rPr>
                <w:sz w:val="24"/>
                <w:szCs w:val="24"/>
              </w:rPr>
            </w:pPr>
            <w:r w:rsidRPr="00AD3B8F">
              <w:rPr>
                <w:sz w:val="24"/>
                <w:szCs w:val="24"/>
              </w:rPr>
              <w:t>библиотекарь,</w:t>
            </w:r>
          </w:p>
        </w:tc>
      </w:tr>
      <w:tr w:rsidR="00F078A7" w:rsidRPr="00AD3B8F" w:rsidTr="00D437A8">
        <w:trPr>
          <w:gridAfter w:val="2"/>
          <w:wAfter w:w="372" w:type="dxa"/>
          <w:trHeight w:val="336"/>
        </w:trPr>
        <w:tc>
          <w:tcPr>
            <w:tcW w:w="1921" w:type="dxa"/>
            <w:gridSpan w:val="4"/>
            <w:tcBorders>
              <w:top w:val="nil"/>
              <w:left w:val="nil"/>
              <w:right w:val="nil"/>
            </w:tcBorders>
          </w:tcPr>
          <w:p w:rsidR="00F078A7" w:rsidRPr="00AD3B8F" w:rsidRDefault="00F078A7" w:rsidP="00D437A8">
            <w:pPr>
              <w:pStyle w:val="TableParagraph"/>
              <w:rPr>
                <w:sz w:val="24"/>
                <w:szCs w:val="24"/>
              </w:rPr>
            </w:pPr>
          </w:p>
        </w:tc>
        <w:tc>
          <w:tcPr>
            <w:tcW w:w="1208" w:type="dxa"/>
            <w:gridSpan w:val="3"/>
            <w:tcBorders>
              <w:top w:val="nil"/>
              <w:left w:val="nil"/>
              <w:right w:val="nil"/>
            </w:tcBorders>
          </w:tcPr>
          <w:p w:rsidR="00F078A7" w:rsidRPr="00AD3B8F" w:rsidRDefault="00F078A7" w:rsidP="00D437A8">
            <w:pPr>
              <w:pStyle w:val="TableParagraph"/>
              <w:rPr>
                <w:sz w:val="24"/>
                <w:szCs w:val="24"/>
              </w:rPr>
            </w:pPr>
          </w:p>
        </w:tc>
        <w:tc>
          <w:tcPr>
            <w:tcW w:w="470" w:type="dxa"/>
            <w:tcBorders>
              <w:top w:val="nil"/>
              <w:left w:val="nil"/>
            </w:tcBorders>
          </w:tcPr>
          <w:p w:rsidR="00F078A7" w:rsidRPr="00AD3B8F" w:rsidRDefault="00F078A7" w:rsidP="00D437A8">
            <w:pPr>
              <w:pStyle w:val="TableParagraph"/>
              <w:rPr>
                <w:sz w:val="24"/>
                <w:szCs w:val="24"/>
              </w:rPr>
            </w:pPr>
          </w:p>
        </w:tc>
        <w:tc>
          <w:tcPr>
            <w:tcW w:w="1141" w:type="dxa"/>
            <w:gridSpan w:val="4"/>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tcBorders>
              <w:top w:val="nil"/>
            </w:tcBorders>
          </w:tcPr>
          <w:p w:rsidR="00F078A7" w:rsidRPr="00AD3B8F" w:rsidRDefault="00F078A7" w:rsidP="00D437A8">
            <w:pPr>
              <w:pStyle w:val="TableParagraph"/>
              <w:spacing w:line="257" w:lineRule="exact"/>
              <w:ind w:left="77"/>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F078A7" w:rsidRPr="00AD3B8F" w:rsidTr="00D437A8">
        <w:trPr>
          <w:gridAfter w:val="2"/>
          <w:wAfter w:w="372" w:type="dxa"/>
          <w:trHeight w:val="271"/>
        </w:trPr>
        <w:tc>
          <w:tcPr>
            <w:tcW w:w="3129" w:type="dxa"/>
            <w:gridSpan w:val="7"/>
            <w:tcBorders>
              <w:left w:val="nil"/>
              <w:bottom w:val="nil"/>
              <w:right w:val="nil"/>
            </w:tcBorders>
          </w:tcPr>
          <w:p w:rsidR="00F078A7" w:rsidRPr="00AD3B8F" w:rsidRDefault="00F078A7" w:rsidP="00D437A8">
            <w:pPr>
              <w:pStyle w:val="TableParagraph"/>
              <w:spacing w:line="251" w:lineRule="exact"/>
              <w:ind w:left="143"/>
              <w:rPr>
                <w:sz w:val="24"/>
                <w:szCs w:val="24"/>
              </w:rPr>
            </w:pPr>
            <w:r w:rsidRPr="00AD3B8F">
              <w:rPr>
                <w:sz w:val="24"/>
                <w:szCs w:val="24"/>
              </w:rPr>
              <w:t>11</w:t>
            </w:r>
            <w:r w:rsidRPr="00AD3B8F">
              <w:rPr>
                <w:spacing w:val="-2"/>
                <w:sz w:val="24"/>
                <w:szCs w:val="24"/>
              </w:rPr>
              <w:t xml:space="preserve"> </w:t>
            </w:r>
            <w:r w:rsidRPr="00AD3B8F">
              <w:rPr>
                <w:sz w:val="24"/>
                <w:szCs w:val="24"/>
              </w:rPr>
              <w:t>лет</w:t>
            </w:r>
            <w:r w:rsidRPr="00AD3B8F">
              <w:rPr>
                <w:spacing w:val="-1"/>
                <w:sz w:val="24"/>
                <w:szCs w:val="24"/>
              </w:rPr>
              <w:t xml:space="preserve"> </w:t>
            </w:r>
            <w:r w:rsidRPr="00AD3B8F">
              <w:rPr>
                <w:sz w:val="24"/>
                <w:szCs w:val="24"/>
              </w:rPr>
              <w:t>со</w:t>
            </w:r>
            <w:r w:rsidRPr="00AD3B8F">
              <w:rPr>
                <w:spacing w:val="-2"/>
                <w:sz w:val="24"/>
                <w:szCs w:val="24"/>
              </w:rPr>
              <w:t xml:space="preserve"> </w:t>
            </w:r>
            <w:r w:rsidRPr="00AD3B8F">
              <w:rPr>
                <w:sz w:val="24"/>
                <w:szCs w:val="24"/>
              </w:rPr>
              <w:t>Дня</w:t>
            </w:r>
            <w:r w:rsidRPr="00AD3B8F">
              <w:rPr>
                <w:spacing w:val="-1"/>
                <w:sz w:val="24"/>
                <w:szCs w:val="24"/>
              </w:rPr>
              <w:t xml:space="preserve"> </w:t>
            </w:r>
            <w:r w:rsidRPr="00AD3B8F">
              <w:rPr>
                <w:sz w:val="24"/>
                <w:szCs w:val="24"/>
              </w:rPr>
              <w:t>воссоединения</w:t>
            </w:r>
          </w:p>
        </w:tc>
        <w:tc>
          <w:tcPr>
            <w:tcW w:w="470" w:type="dxa"/>
            <w:tcBorders>
              <w:left w:val="nil"/>
              <w:bottom w:val="nil"/>
            </w:tcBorders>
          </w:tcPr>
          <w:p w:rsidR="00F078A7" w:rsidRPr="00AD3B8F" w:rsidRDefault="00F078A7" w:rsidP="00D437A8">
            <w:pPr>
              <w:pStyle w:val="TableParagraph"/>
              <w:rPr>
                <w:sz w:val="24"/>
                <w:szCs w:val="24"/>
              </w:rPr>
            </w:pPr>
          </w:p>
        </w:tc>
        <w:tc>
          <w:tcPr>
            <w:tcW w:w="1141" w:type="dxa"/>
            <w:gridSpan w:val="4"/>
            <w:vMerge w:val="restart"/>
          </w:tcPr>
          <w:p w:rsidR="00F078A7" w:rsidRPr="00AD3B8F" w:rsidRDefault="00F078A7" w:rsidP="00D437A8">
            <w:pPr>
              <w:pStyle w:val="TableParagraph"/>
              <w:spacing w:line="268" w:lineRule="exact"/>
              <w:ind w:left="378" w:right="383"/>
              <w:jc w:val="center"/>
              <w:rPr>
                <w:sz w:val="24"/>
                <w:szCs w:val="24"/>
              </w:rPr>
            </w:pPr>
            <w:r w:rsidRPr="00AD3B8F">
              <w:rPr>
                <w:sz w:val="24"/>
                <w:szCs w:val="24"/>
              </w:rPr>
              <w:t>1-4</w:t>
            </w:r>
          </w:p>
        </w:tc>
        <w:tc>
          <w:tcPr>
            <w:tcW w:w="2120" w:type="dxa"/>
            <w:gridSpan w:val="4"/>
            <w:vMerge w:val="restart"/>
          </w:tcPr>
          <w:p w:rsidR="00F078A7" w:rsidRPr="00AD3B8F" w:rsidRDefault="00F078A7" w:rsidP="00D437A8">
            <w:pPr>
              <w:pStyle w:val="TableParagraph"/>
              <w:spacing w:line="268" w:lineRule="exact"/>
              <w:ind w:left="598"/>
              <w:rPr>
                <w:sz w:val="24"/>
                <w:szCs w:val="24"/>
              </w:rPr>
            </w:pPr>
            <w:r w:rsidRPr="00AD3B8F">
              <w:rPr>
                <w:sz w:val="24"/>
                <w:szCs w:val="24"/>
              </w:rPr>
              <w:t>18.03.2025</w:t>
            </w:r>
          </w:p>
        </w:tc>
        <w:tc>
          <w:tcPr>
            <w:tcW w:w="2861" w:type="dxa"/>
            <w:gridSpan w:val="6"/>
            <w:vMerge w:val="restart"/>
          </w:tcPr>
          <w:p w:rsidR="00F078A7" w:rsidRPr="00AD3B8F" w:rsidRDefault="00F078A7" w:rsidP="00D437A8">
            <w:pPr>
              <w:pStyle w:val="TableParagraph"/>
              <w:spacing w:line="268" w:lineRule="exact"/>
              <w:ind w:left="77"/>
              <w:rPr>
                <w:sz w:val="24"/>
                <w:szCs w:val="24"/>
              </w:rPr>
            </w:pPr>
            <w:r w:rsidRPr="00AD3B8F">
              <w:rPr>
                <w:sz w:val="24"/>
                <w:szCs w:val="24"/>
              </w:rPr>
              <w:t>Советник</w:t>
            </w:r>
            <w:r w:rsidRPr="00AD3B8F">
              <w:rPr>
                <w:spacing w:val="-5"/>
                <w:sz w:val="24"/>
                <w:szCs w:val="24"/>
              </w:rPr>
              <w:t xml:space="preserve"> </w:t>
            </w:r>
            <w:r w:rsidRPr="00AD3B8F">
              <w:rPr>
                <w:sz w:val="24"/>
                <w:szCs w:val="24"/>
              </w:rPr>
              <w:t>по</w:t>
            </w:r>
            <w:r w:rsidRPr="00AD3B8F">
              <w:rPr>
                <w:spacing w:val="-3"/>
                <w:sz w:val="24"/>
                <w:szCs w:val="24"/>
              </w:rPr>
              <w:t xml:space="preserve"> </w:t>
            </w:r>
            <w:r w:rsidRPr="00AD3B8F">
              <w:rPr>
                <w:sz w:val="24"/>
                <w:szCs w:val="24"/>
              </w:rPr>
              <w:t>воспитанию</w:t>
            </w:r>
          </w:p>
        </w:tc>
      </w:tr>
      <w:tr w:rsidR="00F078A7" w:rsidRPr="00AD3B8F" w:rsidTr="00D437A8">
        <w:trPr>
          <w:gridAfter w:val="2"/>
          <w:wAfter w:w="372" w:type="dxa"/>
          <w:trHeight w:val="277"/>
        </w:trPr>
        <w:tc>
          <w:tcPr>
            <w:tcW w:w="1921" w:type="dxa"/>
            <w:gridSpan w:val="4"/>
            <w:tcBorders>
              <w:top w:val="nil"/>
              <w:left w:val="nil"/>
              <w:right w:val="nil"/>
            </w:tcBorders>
          </w:tcPr>
          <w:p w:rsidR="00F078A7" w:rsidRPr="00AD3B8F" w:rsidRDefault="00F078A7" w:rsidP="00D437A8">
            <w:pPr>
              <w:pStyle w:val="TableParagraph"/>
              <w:spacing w:line="257" w:lineRule="exact"/>
              <w:ind w:left="143"/>
              <w:rPr>
                <w:sz w:val="24"/>
                <w:szCs w:val="24"/>
              </w:rPr>
            </w:pPr>
            <w:r w:rsidRPr="00AD3B8F">
              <w:rPr>
                <w:sz w:val="24"/>
                <w:szCs w:val="24"/>
              </w:rPr>
              <w:t>Крыма</w:t>
            </w:r>
            <w:r w:rsidRPr="00AD3B8F">
              <w:rPr>
                <w:spacing w:val="-3"/>
                <w:sz w:val="24"/>
                <w:szCs w:val="24"/>
              </w:rPr>
              <w:t xml:space="preserve"> </w:t>
            </w:r>
            <w:r w:rsidRPr="00AD3B8F">
              <w:rPr>
                <w:sz w:val="24"/>
                <w:szCs w:val="24"/>
              </w:rPr>
              <w:t>с</w:t>
            </w:r>
            <w:r w:rsidRPr="00AD3B8F">
              <w:rPr>
                <w:spacing w:val="-4"/>
                <w:sz w:val="24"/>
                <w:szCs w:val="24"/>
              </w:rPr>
              <w:t xml:space="preserve"> </w:t>
            </w:r>
            <w:r w:rsidRPr="00AD3B8F">
              <w:rPr>
                <w:sz w:val="24"/>
                <w:szCs w:val="24"/>
              </w:rPr>
              <w:t>Россией</w:t>
            </w:r>
          </w:p>
        </w:tc>
        <w:tc>
          <w:tcPr>
            <w:tcW w:w="1208" w:type="dxa"/>
            <w:gridSpan w:val="3"/>
            <w:tcBorders>
              <w:top w:val="nil"/>
              <w:left w:val="nil"/>
              <w:right w:val="nil"/>
            </w:tcBorders>
          </w:tcPr>
          <w:p w:rsidR="00F078A7" w:rsidRPr="00AD3B8F" w:rsidRDefault="00F078A7" w:rsidP="00D437A8">
            <w:pPr>
              <w:pStyle w:val="TableParagraph"/>
              <w:rPr>
                <w:sz w:val="24"/>
                <w:szCs w:val="24"/>
              </w:rPr>
            </w:pPr>
          </w:p>
        </w:tc>
        <w:tc>
          <w:tcPr>
            <w:tcW w:w="470" w:type="dxa"/>
            <w:tcBorders>
              <w:top w:val="nil"/>
              <w:left w:val="nil"/>
            </w:tcBorders>
          </w:tcPr>
          <w:p w:rsidR="00F078A7" w:rsidRPr="00AD3B8F" w:rsidRDefault="00F078A7" w:rsidP="00D437A8">
            <w:pPr>
              <w:pStyle w:val="TableParagraph"/>
              <w:rPr>
                <w:sz w:val="24"/>
                <w:szCs w:val="24"/>
              </w:rPr>
            </w:pPr>
          </w:p>
        </w:tc>
        <w:tc>
          <w:tcPr>
            <w:tcW w:w="1141" w:type="dxa"/>
            <w:gridSpan w:val="4"/>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vMerge/>
            <w:tcBorders>
              <w:top w:val="nil"/>
            </w:tcBorders>
          </w:tcPr>
          <w:p w:rsidR="00F078A7" w:rsidRPr="00AD3B8F" w:rsidRDefault="00F078A7" w:rsidP="00D437A8">
            <w:pPr>
              <w:rPr>
                <w:sz w:val="24"/>
                <w:szCs w:val="24"/>
              </w:rPr>
            </w:pPr>
          </w:p>
        </w:tc>
      </w:tr>
      <w:tr w:rsidR="00F078A7" w:rsidRPr="00AD3B8F" w:rsidTr="00D437A8">
        <w:trPr>
          <w:gridAfter w:val="2"/>
          <w:wAfter w:w="372" w:type="dxa"/>
          <w:trHeight w:val="277"/>
        </w:trPr>
        <w:tc>
          <w:tcPr>
            <w:tcW w:w="1921" w:type="dxa"/>
            <w:gridSpan w:val="4"/>
            <w:tcBorders>
              <w:left w:val="nil"/>
              <w:bottom w:val="nil"/>
              <w:right w:val="nil"/>
            </w:tcBorders>
          </w:tcPr>
          <w:p w:rsidR="00F078A7" w:rsidRPr="00AD3B8F" w:rsidRDefault="00F078A7" w:rsidP="00D437A8">
            <w:pPr>
              <w:pStyle w:val="TableParagraph"/>
              <w:spacing w:line="257" w:lineRule="exact"/>
              <w:ind w:left="143"/>
              <w:rPr>
                <w:sz w:val="24"/>
                <w:szCs w:val="24"/>
              </w:rPr>
            </w:pPr>
            <w:r w:rsidRPr="00AD3B8F">
              <w:rPr>
                <w:sz w:val="24"/>
                <w:szCs w:val="24"/>
              </w:rPr>
              <w:t>Инсценировка</w:t>
            </w:r>
          </w:p>
        </w:tc>
        <w:tc>
          <w:tcPr>
            <w:tcW w:w="1208" w:type="dxa"/>
            <w:gridSpan w:val="3"/>
            <w:tcBorders>
              <w:left w:val="nil"/>
              <w:bottom w:val="nil"/>
              <w:right w:val="nil"/>
            </w:tcBorders>
          </w:tcPr>
          <w:p w:rsidR="00F078A7" w:rsidRPr="00AD3B8F" w:rsidRDefault="00F078A7" w:rsidP="00D437A8">
            <w:pPr>
              <w:pStyle w:val="TableParagraph"/>
              <w:spacing w:line="257" w:lineRule="exact"/>
              <w:ind w:right="250"/>
              <w:jc w:val="right"/>
              <w:rPr>
                <w:sz w:val="24"/>
                <w:szCs w:val="24"/>
              </w:rPr>
            </w:pPr>
            <w:r w:rsidRPr="00AD3B8F">
              <w:rPr>
                <w:sz w:val="24"/>
                <w:szCs w:val="24"/>
              </w:rPr>
              <w:t>сказок</w:t>
            </w:r>
          </w:p>
        </w:tc>
        <w:tc>
          <w:tcPr>
            <w:tcW w:w="470" w:type="dxa"/>
            <w:tcBorders>
              <w:left w:val="nil"/>
              <w:bottom w:val="nil"/>
            </w:tcBorders>
          </w:tcPr>
          <w:p w:rsidR="00F078A7" w:rsidRPr="00AD3B8F" w:rsidRDefault="00F078A7" w:rsidP="00D437A8">
            <w:pPr>
              <w:pStyle w:val="TableParagraph"/>
              <w:spacing w:line="257" w:lineRule="exact"/>
              <w:ind w:right="-15"/>
              <w:jc w:val="right"/>
              <w:rPr>
                <w:sz w:val="24"/>
                <w:szCs w:val="24"/>
              </w:rPr>
            </w:pPr>
            <w:r w:rsidRPr="00AD3B8F">
              <w:rPr>
                <w:sz w:val="24"/>
                <w:szCs w:val="24"/>
              </w:rPr>
              <w:t>к</w:t>
            </w:r>
          </w:p>
        </w:tc>
        <w:tc>
          <w:tcPr>
            <w:tcW w:w="1141" w:type="dxa"/>
            <w:gridSpan w:val="4"/>
            <w:vMerge w:val="restart"/>
          </w:tcPr>
          <w:p w:rsidR="00F078A7" w:rsidRPr="00AD3B8F" w:rsidRDefault="00F078A7" w:rsidP="00D437A8">
            <w:pPr>
              <w:pStyle w:val="TableParagraph"/>
              <w:spacing w:line="268" w:lineRule="exact"/>
              <w:ind w:left="378" w:right="383"/>
              <w:jc w:val="center"/>
              <w:rPr>
                <w:sz w:val="24"/>
                <w:szCs w:val="24"/>
              </w:rPr>
            </w:pPr>
            <w:r w:rsidRPr="00AD3B8F">
              <w:rPr>
                <w:sz w:val="24"/>
                <w:szCs w:val="24"/>
              </w:rPr>
              <w:t>1-4</w:t>
            </w:r>
          </w:p>
        </w:tc>
        <w:tc>
          <w:tcPr>
            <w:tcW w:w="2120" w:type="dxa"/>
            <w:gridSpan w:val="4"/>
            <w:vMerge w:val="restart"/>
          </w:tcPr>
          <w:p w:rsidR="00F078A7" w:rsidRPr="00AD3B8F" w:rsidRDefault="00F078A7" w:rsidP="00D437A8">
            <w:pPr>
              <w:pStyle w:val="TableParagraph"/>
              <w:spacing w:line="268" w:lineRule="exact"/>
              <w:ind w:left="598"/>
              <w:rPr>
                <w:sz w:val="24"/>
                <w:szCs w:val="24"/>
              </w:rPr>
            </w:pPr>
            <w:r w:rsidRPr="00AD3B8F">
              <w:rPr>
                <w:sz w:val="24"/>
                <w:szCs w:val="24"/>
              </w:rPr>
              <w:t>28.03.2025</w:t>
            </w:r>
          </w:p>
        </w:tc>
        <w:tc>
          <w:tcPr>
            <w:tcW w:w="2861" w:type="dxa"/>
            <w:gridSpan w:val="6"/>
            <w:tcBorders>
              <w:bottom w:val="nil"/>
            </w:tcBorders>
          </w:tcPr>
          <w:p w:rsidR="00F078A7" w:rsidRPr="00AD3B8F" w:rsidRDefault="00F078A7" w:rsidP="00D437A8">
            <w:pPr>
              <w:pStyle w:val="TableParagraph"/>
              <w:spacing w:line="257" w:lineRule="exact"/>
              <w:ind w:left="77"/>
              <w:rPr>
                <w:sz w:val="24"/>
                <w:szCs w:val="24"/>
              </w:rPr>
            </w:pPr>
            <w:r w:rsidRPr="00AD3B8F">
              <w:rPr>
                <w:sz w:val="24"/>
                <w:szCs w:val="24"/>
              </w:rPr>
              <w:t>Классные</w:t>
            </w:r>
            <w:r w:rsidRPr="00AD3B8F">
              <w:rPr>
                <w:spacing w:val="53"/>
                <w:sz w:val="24"/>
                <w:szCs w:val="24"/>
              </w:rPr>
              <w:t xml:space="preserve"> </w:t>
            </w:r>
            <w:r w:rsidRPr="00AD3B8F">
              <w:rPr>
                <w:sz w:val="24"/>
                <w:szCs w:val="24"/>
              </w:rPr>
              <w:t>руководители,</w:t>
            </w:r>
          </w:p>
        </w:tc>
      </w:tr>
      <w:tr w:rsidR="00F078A7" w:rsidRPr="00AD3B8F" w:rsidTr="00D437A8">
        <w:trPr>
          <w:gridAfter w:val="2"/>
          <w:wAfter w:w="372" w:type="dxa"/>
          <w:trHeight w:val="546"/>
        </w:trPr>
        <w:tc>
          <w:tcPr>
            <w:tcW w:w="3129" w:type="dxa"/>
            <w:gridSpan w:val="7"/>
            <w:tcBorders>
              <w:top w:val="nil"/>
              <w:left w:val="nil"/>
              <w:right w:val="nil"/>
            </w:tcBorders>
          </w:tcPr>
          <w:p w:rsidR="00F078A7" w:rsidRPr="00AD3B8F" w:rsidRDefault="00F078A7" w:rsidP="00D437A8">
            <w:pPr>
              <w:pStyle w:val="TableParagraph"/>
              <w:spacing w:line="275" w:lineRule="exact"/>
              <w:ind w:left="143"/>
              <w:rPr>
                <w:sz w:val="24"/>
                <w:szCs w:val="24"/>
              </w:rPr>
            </w:pPr>
            <w:r w:rsidRPr="00AD3B8F">
              <w:rPr>
                <w:sz w:val="24"/>
                <w:szCs w:val="24"/>
              </w:rPr>
              <w:t>Всемирному</w:t>
            </w:r>
            <w:r w:rsidRPr="00AD3B8F">
              <w:rPr>
                <w:spacing w:val="-6"/>
                <w:sz w:val="24"/>
                <w:szCs w:val="24"/>
              </w:rPr>
              <w:t xml:space="preserve"> </w:t>
            </w:r>
            <w:r w:rsidRPr="00AD3B8F">
              <w:rPr>
                <w:sz w:val="24"/>
                <w:szCs w:val="24"/>
              </w:rPr>
              <w:t>дню</w:t>
            </w:r>
            <w:r w:rsidRPr="00AD3B8F">
              <w:rPr>
                <w:spacing w:val="-1"/>
                <w:sz w:val="24"/>
                <w:szCs w:val="24"/>
              </w:rPr>
              <w:t xml:space="preserve"> </w:t>
            </w:r>
            <w:r w:rsidRPr="00AD3B8F">
              <w:rPr>
                <w:sz w:val="24"/>
                <w:szCs w:val="24"/>
              </w:rPr>
              <w:t>театра</w:t>
            </w:r>
          </w:p>
        </w:tc>
        <w:tc>
          <w:tcPr>
            <w:tcW w:w="470" w:type="dxa"/>
            <w:tcBorders>
              <w:top w:val="nil"/>
              <w:left w:val="nil"/>
            </w:tcBorders>
          </w:tcPr>
          <w:p w:rsidR="00F078A7" w:rsidRPr="00AD3B8F" w:rsidRDefault="00F078A7" w:rsidP="00D437A8">
            <w:pPr>
              <w:pStyle w:val="TableParagraph"/>
              <w:rPr>
                <w:sz w:val="24"/>
                <w:szCs w:val="24"/>
              </w:rPr>
            </w:pPr>
          </w:p>
        </w:tc>
        <w:tc>
          <w:tcPr>
            <w:tcW w:w="1141" w:type="dxa"/>
            <w:gridSpan w:val="4"/>
            <w:vMerge/>
            <w:tcBorders>
              <w:top w:val="nil"/>
            </w:tcBorders>
          </w:tcPr>
          <w:p w:rsidR="00F078A7" w:rsidRPr="00AD3B8F" w:rsidRDefault="00F078A7" w:rsidP="00D437A8">
            <w:pPr>
              <w:rPr>
                <w:sz w:val="24"/>
                <w:szCs w:val="24"/>
              </w:rPr>
            </w:pPr>
          </w:p>
        </w:tc>
        <w:tc>
          <w:tcPr>
            <w:tcW w:w="2120" w:type="dxa"/>
            <w:gridSpan w:val="4"/>
            <w:vMerge/>
            <w:tcBorders>
              <w:top w:val="nil"/>
            </w:tcBorders>
          </w:tcPr>
          <w:p w:rsidR="00F078A7" w:rsidRPr="00AD3B8F" w:rsidRDefault="00F078A7" w:rsidP="00D437A8">
            <w:pPr>
              <w:rPr>
                <w:sz w:val="24"/>
                <w:szCs w:val="24"/>
              </w:rPr>
            </w:pPr>
          </w:p>
        </w:tc>
        <w:tc>
          <w:tcPr>
            <w:tcW w:w="2861" w:type="dxa"/>
            <w:gridSpan w:val="6"/>
            <w:tcBorders>
              <w:top w:val="nil"/>
            </w:tcBorders>
          </w:tcPr>
          <w:p w:rsidR="00F078A7" w:rsidRPr="00AD3B8F" w:rsidRDefault="00F078A7" w:rsidP="00D437A8">
            <w:pPr>
              <w:pStyle w:val="TableParagraph"/>
              <w:spacing w:line="275" w:lineRule="exact"/>
              <w:ind w:left="77"/>
              <w:rPr>
                <w:sz w:val="24"/>
                <w:szCs w:val="24"/>
              </w:rPr>
            </w:pPr>
            <w:r w:rsidRPr="00AD3B8F">
              <w:rPr>
                <w:sz w:val="24"/>
                <w:szCs w:val="24"/>
              </w:rPr>
              <w:t>советник</w:t>
            </w:r>
            <w:r w:rsidRPr="00AD3B8F">
              <w:rPr>
                <w:spacing w:val="-3"/>
                <w:sz w:val="24"/>
                <w:szCs w:val="24"/>
              </w:rPr>
              <w:t xml:space="preserve"> </w:t>
            </w:r>
            <w:r w:rsidRPr="00AD3B8F">
              <w:rPr>
                <w:sz w:val="24"/>
                <w:szCs w:val="24"/>
              </w:rPr>
              <w:t>по</w:t>
            </w:r>
            <w:r w:rsidRPr="00AD3B8F">
              <w:rPr>
                <w:spacing w:val="-3"/>
                <w:sz w:val="24"/>
                <w:szCs w:val="24"/>
              </w:rPr>
              <w:t xml:space="preserve"> </w:t>
            </w:r>
            <w:r w:rsidRPr="00AD3B8F">
              <w:rPr>
                <w:sz w:val="24"/>
                <w:szCs w:val="24"/>
              </w:rPr>
              <w:t>воспитанию</w:t>
            </w:r>
          </w:p>
        </w:tc>
      </w:tr>
      <w:tr w:rsidR="00F078A7" w:rsidRPr="00AD3B8F" w:rsidTr="00D437A8">
        <w:trPr>
          <w:gridBefore w:val="1"/>
          <w:wBefore w:w="282" w:type="dxa"/>
          <w:trHeight w:val="287"/>
        </w:trPr>
        <w:tc>
          <w:tcPr>
            <w:tcW w:w="3582" w:type="dxa"/>
            <w:gridSpan w:val="8"/>
            <w:tcBorders>
              <w:bottom w:val="nil"/>
              <w:right w:val="nil"/>
            </w:tcBorders>
          </w:tcPr>
          <w:p w:rsidR="00F078A7" w:rsidRPr="00AD3B8F" w:rsidRDefault="00F078A7" w:rsidP="00D437A8">
            <w:pPr>
              <w:pStyle w:val="TableParagraph"/>
              <w:spacing w:before="10" w:line="257" w:lineRule="exact"/>
              <w:ind w:left="132"/>
              <w:rPr>
                <w:sz w:val="24"/>
                <w:szCs w:val="24"/>
              </w:rPr>
            </w:pPr>
            <w:r w:rsidRPr="00AD3B8F">
              <w:rPr>
                <w:sz w:val="24"/>
                <w:szCs w:val="24"/>
              </w:rPr>
              <w:t>Космос</w:t>
            </w:r>
            <w:r w:rsidRPr="00AD3B8F">
              <w:rPr>
                <w:spacing w:val="-3"/>
                <w:sz w:val="24"/>
                <w:szCs w:val="24"/>
              </w:rPr>
              <w:t xml:space="preserve"> </w:t>
            </w:r>
            <w:r w:rsidRPr="00AD3B8F">
              <w:rPr>
                <w:sz w:val="24"/>
                <w:szCs w:val="24"/>
              </w:rPr>
              <w:t>без</w:t>
            </w:r>
            <w:r w:rsidRPr="00AD3B8F">
              <w:rPr>
                <w:spacing w:val="-2"/>
                <w:sz w:val="24"/>
                <w:szCs w:val="24"/>
              </w:rPr>
              <w:t xml:space="preserve"> </w:t>
            </w:r>
            <w:r w:rsidRPr="00AD3B8F">
              <w:rPr>
                <w:sz w:val="24"/>
                <w:szCs w:val="24"/>
              </w:rPr>
              <w:t>границ.</w:t>
            </w:r>
          </w:p>
        </w:tc>
        <w:tc>
          <w:tcPr>
            <w:tcW w:w="1121" w:type="dxa"/>
            <w:gridSpan w:val="4"/>
            <w:vMerge w:val="restart"/>
            <w:tcBorders>
              <w:left w:val="nil"/>
            </w:tcBorders>
          </w:tcPr>
          <w:p w:rsidR="00F078A7" w:rsidRPr="00AD3B8F" w:rsidRDefault="00F078A7" w:rsidP="00D437A8">
            <w:pPr>
              <w:pStyle w:val="TableParagraph"/>
              <w:spacing w:before="10"/>
              <w:ind w:left="490"/>
              <w:rPr>
                <w:sz w:val="24"/>
                <w:szCs w:val="24"/>
              </w:rPr>
            </w:pPr>
            <w:r w:rsidRPr="00AD3B8F">
              <w:rPr>
                <w:sz w:val="24"/>
                <w:szCs w:val="24"/>
              </w:rPr>
              <w:t>1-4</w:t>
            </w:r>
          </w:p>
        </w:tc>
        <w:tc>
          <w:tcPr>
            <w:tcW w:w="2141" w:type="dxa"/>
            <w:gridSpan w:val="4"/>
            <w:vMerge w:val="restart"/>
          </w:tcPr>
          <w:p w:rsidR="00F078A7" w:rsidRPr="00AD3B8F" w:rsidRDefault="00F078A7" w:rsidP="00D437A8">
            <w:pPr>
              <w:pStyle w:val="TableParagraph"/>
              <w:spacing w:before="10"/>
              <w:ind w:left="458"/>
              <w:rPr>
                <w:sz w:val="24"/>
                <w:szCs w:val="24"/>
              </w:rPr>
            </w:pPr>
            <w:r w:rsidRPr="00AD3B8F">
              <w:rPr>
                <w:sz w:val="24"/>
                <w:szCs w:val="24"/>
              </w:rPr>
              <w:t>апрель,</w:t>
            </w:r>
            <w:r w:rsidRPr="00AD3B8F">
              <w:rPr>
                <w:spacing w:val="-1"/>
                <w:sz w:val="24"/>
                <w:szCs w:val="24"/>
              </w:rPr>
              <w:t xml:space="preserve"> </w:t>
            </w:r>
            <w:r w:rsidRPr="00AD3B8F">
              <w:rPr>
                <w:sz w:val="24"/>
                <w:szCs w:val="24"/>
              </w:rPr>
              <w:t>2025</w:t>
            </w:r>
          </w:p>
        </w:tc>
        <w:tc>
          <w:tcPr>
            <w:tcW w:w="2819" w:type="dxa"/>
            <w:gridSpan w:val="6"/>
            <w:tcBorders>
              <w:bottom w:val="nil"/>
            </w:tcBorders>
          </w:tcPr>
          <w:p w:rsidR="00F078A7" w:rsidRPr="00AD3B8F" w:rsidRDefault="00F078A7" w:rsidP="00D437A8">
            <w:pPr>
              <w:pStyle w:val="TableParagraph"/>
              <w:spacing w:before="10" w:line="257" w:lineRule="exact"/>
              <w:ind w:left="79"/>
              <w:rPr>
                <w:sz w:val="24"/>
                <w:szCs w:val="24"/>
              </w:rPr>
            </w:pPr>
            <w:r w:rsidRPr="00AD3B8F">
              <w:rPr>
                <w:sz w:val="24"/>
                <w:szCs w:val="24"/>
              </w:rPr>
              <w:t>зам.</w:t>
            </w:r>
            <w:r w:rsidRPr="00AD3B8F">
              <w:rPr>
                <w:spacing w:val="-1"/>
                <w:sz w:val="24"/>
                <w:szCs w:val="24"/>
              </w:rPr>
              <w:t xml:space="preserve"> </w:t>
            </w:r>
            <w:r w:rsidRPr="00AD3B8F">
              <w:rPr>
                <w:sz w:val="24"/>
                <w:szCs w:val="24"/>
              </w:rPr>
              <w:t>директора</w:t>
            </w:r>
            <w:r w:rsidRPr="00AD3B8F">
              <w:rPr>
                <w:spacing w:val="-2"/>
                <w:sz w:val="24"/>
                <w:szCs w:val="24"/>
              </w:rPr>
              <w:t xml:space="preserve"> </w:t>
            </w:r>
            <w:r w:rsidRPr="00AD3B8F">
              <w:rPr>
                <w:sz w:val="24"/>
                <w:szCs w:val="24"/>
              </w:rPr>
              <w:t>по</w:t>
            </w:r>
            <w:r w:rsidRPr="00AD3B8F">
              <w:rPr>
                <w:spacing w:val="-1"/>
                <w:sz w:val="24"/>
                <w:szCs w:val="24"/>
              </w:rPr>
              <w:t xml:space="preserve"> </w:t>
            </w:r>
            <w:r w:rsidRPr="00AD3B8F">
              <w:rPr>
                <w:sz w:val="24"/>
                <w:szCs w:val="24"/>
              </w:rPr>
              <w:t>ВР,</w:t>
            </w:r>
          </w:p>
        </w:tc>
        <w:tc>
          <w:tcPr>
            <w:tcW w:w="148" w:type="dxa"/>
            <w:vMerge w:val="restart"/>
            <w:tcBorders>
              <w:top w:val="nil"/>
              <w:bottom w:val="nil"/>
              <w:right w:val="nil"/>
            </w:tcBorders>
          </w:tcPr>
          <w:p w:rsidR="00F078A7" w:rsidRPr="00AD3B8F" w:rsidRDefault="00F078A7" w:rsidP="00D437A8">
            <w:pPr>
              <w:pStyle w:val="TableParagraph"/>
              <w:rPr>
                <w:sz w:val="24"/>
                <w:szCs w:val="24"/>
              </w:rPr>
            </w:pPr>
          </w:p>
        </w:tc>
      </w:tr>
      <w:tr w:rsidR="00F078A7" w:rsidRPr="00AD3B8F" w:rsidTr="00D437A8">
        <w:trPr>
          <w:gridBefore w:val="1"/>
          <w:wBefore w:w="282" w:type="dxa"/>
          <w:trHeight w:val="260"/>
        </w:trPr>
        <w:tc>
          <w:tcPr>
            <w:tcW w:w="3582" w:type="dxa"/>
            <w:gridSpan w:val="8"/>
            <w:tcBorders>
              <w:top w:val="nil"/>
              <w:bottom w:val="nil"/>
              <w:right w:val="nil"/>
            </w:tcBorders>
          </w:tcPr>
          <w:p w:rsidR="00F078A7" w:rsidRPr="00AD3B8F" w:rsidRDefault="00F078A7" w:rsidP="00D437A8">
            <w:pPr>
              <w:pStyle w:val="TableParagraph"/>
              <w:spacing w:line="241" w:lineRule="exact"/>
              <w:ind w:left="132"/>
              <w:rPr>
                <w:sz w:val="24"/>
                <w:szCs w:val="24"/>
              </w:rPr>
            </w:pPr>
            <w:r w:rsidRPr="00AD3B8F">
              <w:rPr>
                <w:sz w:val="24"/>
                <w:szCs w:val="24"/>
              </w:rPr>
              <w:t>Тематическая</w:t>
            </w:r>
            <w:r w:rsidRPr="00AD3B8F">
              <w:rPr>
                <w:spacing w:val="-3"/>
                <w:sz w:val="24"/>
                <w:szCs w:val="24"/>
              </w:rPr>
              <w:t xml:space="preserve"> </w:t>
            </w:r>
            <w:r w:rsidRPr="00AD3B8F">
              <w:rPr>
                <w:sz w:val="24"/>
                <w:szCs w:val="24"/>
              </w:rPr>
              <w:t>неделя</w:t>
            </w:r>
          </w:p>
        </w:tc>
        <w:tc>
          <w:tcPr>
            <w:tcW w:w="1121" w:type="dxa"/>
            <w:gridSpan w:val="4"/>
            <w:vMerge/>
            <w:tcBorders>
              <w:top w:val="nil"/>
              <w:left w:val="nil"/>
            </w:tcBorders>
          </w:tcPr>
          <w:p w:rsidR="00F078A7" w:rsidRPr="00AD3B8F" w:rsidRDefault="00F078A7" w:rsidP="00D437A8">
            <w:pPr>
              <w:rPr>
                <w:sz w:val="24"/>
                <w:szCs w:val="24"/>
              </w:rPr>
            </w:pPr>
          </w:p>
        </w:tc>
        <w:tc>
          <w:tcPr>
            <w:tcW w:w="2141" w:type="dxa"/>
            <w:gridSpan w:val="4"/>
            <w:vMerge/>
            <w:tcBorders>
              <w:top w:val="nil"/>
            </w:tcBorders>
          </w:tcPr>
          <w:p w:rsidR="00F078A7" w:rsidRPr="00AD3B8F" w:rsidRDefault="00F078A7" w:rsidP="00D437A8">
            <w:pPr>
              <w:rPr>
                <w:sz w:val="24"/>
                <w:szCs w:val="24"/>
              </w:rPr>
            </w:pPr>
          </w:p>
        </w:tc>
        <w:tc>
          <w:tcPr>
            <w:tcW w:w="2819" w:type="dxa"/>
            <w:gridSpan w:val="6"/>
            <w:tcBorders>
              <w:top w:val="nil"/>
              <w:bottom w:val="nil"/>
            </w:tcBorders>
          </w:tcPr>
          <w:p w:rsidR="00F078A7" w:rsidRPr="00AD3B8F" w:rsidRDefault="00F078A7" w:rsidP="00D437A8">
            <w:pPr>
              <w:pStyle w:val="TableParagraph"/>
              <w:spacing w:line="241" w:lineRule="exact"/>
              <w:ind w:left="79"/>
              <w:rPr>
                <w:sz w:val="24"/>
                <w:szCs w:val="24"/>
              </w:rPr>
            </w:pPr>
            <w:r w:rsidRPr="00AD3B8F">
              <w:rPr>
                <w:sz w:val="24"/>
                <w:szCs w:val="24"/>
              </w:rPr>
              <w:t>советник</w:t>
            </w:r>
            <w:r w:rsidRPr="00AD3B8F">
              <w:rPr>
                <w:spacing w:val="-3"/>
                <w:sz w:val="24"/>
                <w:szCs w:val="24"/>
              </w:rPr>
              <w:t xml:space="preserve"> </w:t>
            </w:r>
            <w:r w:rsidRPr="00AD3B8F">
              <w:rPr>
                <w:sz w:val="24"/>
                <w:szCs w:val="24"/>
              </w:rPr>
              <w:t>по</w:t>
            </w:r>
            <w:r w:rsidRPr="00AD3B8F">
              <w:rPr>
                <w:spacing w:val="-3"/>
                <w:sz w:val="24"/>
                <w:szCs w:val="24"/>
              </w:rPr>
              <w:t xml:space="preserve"> </w:t>
            </w:r>
            <w:r w:rsidRPr="00AD3B8F">
              <w:rPr>
                <w:sz w:val="24"/>
                <w:szCs w:val="24"/>
              </w:rPr>
              <w:t>воспитанию,</w:t>
            </w:r>
          </w:p>
        </w:tc>
        <w:tc>
          <w:tcPr>
            <w:tcW w:w="148" w:type="dxa"/>
            <w:vMerge/>
            <w:tcBorders>
              <w:top w:val="nil"/>
              <w:bottom w:val="nil"/>
              <w:right w:val="nil"/>
            </w:tcBorders>
          </w:tcPr>
          <w:p w:rsidR="00F078A7" w:rsidRPr="00AD3B8F" w:rsidRDefault="00F078A7" w:rsidP="00D437A8">
            <w:pPr>
              <w:rPr>
                <w:sz w:val="24"/>
                <w:szCs w:val="24"/>
              </w:rPr>
            </w:pPr>
          </w:p>
        </w:tc>
      </w:tr>
      <w:tr w:rsidR="00F078A7" w:rsidRPr="00AD3B8F" w:rsidTr="00D437A8">
        <w:trPr>
          <w:gridBefore w:val="1"/>
          <w:wBefore w:w="282" w:type="dxa"/>
          <w:trHeight w:val="262"/>
        </w:trPr>
        <w:tc>
          <w:tcPr>
            <w:tcW w:w="3582" w:type="dxa"/>
            <w:gridSpan w:val="8"/>
            <w:tcBorders>
              <w:top w:val="nil"/>
              <w:right w:val="nil"/>
            </w:tcBorders>
          </w:tcPr>
          <w:p w:rsidR="00F078A7" w:rsidRPr="00AD3B8F" w:rsidRDefault="00F078A7" w:rsidP="00D437A8">
            <w:pPr>
              <w:pStyle w:val="TableParagraph"/>
              <w:rPr>
                <w:sz w:val="24"/>
                <w:szCs w:val="24"/>
              </w:rPr>
            </w:pPr>
          </w:p>
        </w:tc>
        <w:tc>
          <w:tcPr>
            <w:tcW w:w="1121" w:type="dxa"/>
            <w:gridSpan w:val="4"/>
            <w:vMerge/>
            <w:tcBorders>
              <w:top w:val="nil"/>
              <w:left w:val="nil"/>
            </w:tcBorders>
          </w:tcPr>
          <w:p w:rsidR="00F078A7" w:rsidRPr="00AD3B8F" w:rsidRDefault="00F078A7" w:rsidP="00D437A8">
            <w:pPr>
              <w:rPr>
                <w:sz w:val="24"/>
                <w:szCs w:val="24"/>
              </w:rPr>
            </w:pPr>
          </w:p>
        </w:tc>
        <w:tc>
          <w:tcPr>
            <w:tcW w:w="2141" w:type="dxa"/>
            <w:gridSpan w:val="4"/>
            <w:vMerge/>
            <w:tcBorders>
              <w:top w:val="nil"/>
            </w:tcBorders>
          </w:tcPr>
          <w:p w:rsidR="00F078A7" w:rsidRPr="00AD3B8F" w:rsidRDefault="00F078A7" w:rsidP="00D437A8">
            <w:pPr>
              <w:rPr>
                <w:sz w:val="24"/>
                <w:szCs w:val="24"/>
              </w:rPr>
            </w:pPr>
          </w:p>
        </w:tc>
        <w:tc>
          <w:tcPr>
            <w:tcW w:w="2819" w:type="dxa"/>
            <w:gridSpan w:val="6"/>
            <w:tcBorders>
              <w:top w:val="nil"/>
            </w:tcBorders>
          </w:tcPr>
          <w:p w:rsidR="00F078A7" w:rsidRPr="00AD3B8F" w:rsidRDefault="00F078A7" w:rsidP="00D437A8">
            <w:pPr>
              <w:pStyle w:val="TableParagraph"/>
              <w:spacing w:line="243" w:lineRule="exact"/>
              <w:ind w:left="79"/>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c>
          <w:tcPr>
            <w:tcW w:w="148" w:type="dxa"/>
            <w:vMerge/>
            <w:tcBorders>
              <w:top w:val="nil"/>
              <w:bottom w:val="nil"/>
              <w:right w:val="nil"/>
            </w:tcBorders>
          </w:tcPr>
          <w:p w:rsidR="00F078A7" w:rsidRPr="00AD3B8F" w:rsidRDefault="00F078A7" w:rsidP="00D437A8">
            <w:pPr>
              <w:rPr>
                <w:sz w:val="24"/>
                <w:szCs w:val="24"/>
              </w:rPr>
            </w:pPr>
          </w:p>
        </w:tc>
      </w:tr>
      <w:tr w:rsidR="00F078A7" w:rsidRPr="00AD3B8F" w:rsidTr="00D437A8">
        <w:trPr>
          <w:gridBefore w:val="1"/>
          <w:wBefore w:w="282" w:type="dxa"/>
          <w:trHeight w:val="266"/>
        </w:trPr>
        <w:tc>
          <w:tcPr>
            <w:tcW w:w="3582" w:type="dxa"/>
            <w:gridSpan w:val="8"/>
            <w:tcBorders>
              <w:bottom w:val="nil"/>
              <w:right w:val="nil"/>
            </w:tcBorders>
          </w:tcPr>
          <w:p w:rsidR="00F078A7" w:rsidRPr="00AD3B8F" w:rsidRDefault="00F078A7" w:rsidP="00D437A8">
            <w:pPr>
              <w:pStyle w:val="TableParagraph"/>
              <w:spacing w:line="246" w:lineRule="exact"/>
              <w:ind w:left="132"/>
              <w:rPr>
                <w:sz w:val="24"/>
                <w:szCs w:val="24"/>
              </w:rPr>
            </w:pPr>
            <w:r w:rsidRPr="00AD3B8F">
              <w:rPr>
                <w:sz w:val="24"/>
                <w:szCs w:val="24"/>
              </w:rPr>
              <w:t>Мероприятия</w:t>
            </w:r>
            <w:r w:rsidRPr="00AD3B8F">
              <w:rPr>
                <w:spacing w:val="-5"/>
                <w:sz w:val="24"/>
                <w:szCs w:val="24"/>
              </w:rPr>
              <w:t xml:space="preserve"> </w:t>
            </w:r>
            <w:r w:rsidRPr="00AD3B8F">
              <w:rPr>
                <w:sz w:val="24"/>
                <w:szCs w:val="24"/>
              </w:rPr>
              <w:t>к</w:t>
            </w:r>
            <w:r w:rsidRPr="00AD3B8F">
              <w:rPr>
                <w:spacing w:val="-1"/>
                <w:sz w:val="24"/>
                <w:szCs w:val="24"/>
              </w:rPr>
              <w:t xml:space="preserve"> </w:t>
            </w:r>
            <w:r w:rsidRPr="00AD3B8F">
              <w:rPr>
                <w:sz w:val="24"/>
                <w:szCs w:val="24"/>
              </w:rPr>
              <w:t>Всемирному</w:t>
            </w:r>
          </w:p>
        </w:tc>
        <w:tc>
          <w:tcPr>
            <w:tcW w:w="1121" w:type="dxa"/>
            <w:gridSpan w:val="4"/>
            <w:vMerge w:val="restart"/>
            <w:tcBorders>
              <w:left w:val="nil"/>
            </w:tcBorders>
          </w:tcPr>
          <w:p w:rsidR="00F078A7" w:rsidRPr="00AD3B8F" w:rsidRDefault="00F078A7" w:rsidP="00D437A8">
            <w:pPr>
              <w:pStyle w:val="TableParagraph"/>
              <w:spacing w:line="268" w:lineRule="exact"/>
              <w:ind w:left="490"/>
              <w:rPr>
                <w:sz w:val="24"/>
                <w:szCs w:val="24"/>
              </w:rPr>
            </w:pPr>
            <w:r w:rsidRPr="00AD3B8F">
              <w:rPr>
                <w:sz w:val="24"/>
                <w:szCs w:val="24"/>
              </w:rPr>
              <w:t>1-4</w:t>
            </w:r>
          </w:p>
        </w:tc>
        <w:tc>
          <w:tcPr>
            <w:tcW w:w="2141" w:type="dxa"/>
            <w:gridSpan w:val="4"/>
            <w:vMerge w:val="restart"/>
          </w:tcPr>
          <w:p w:rsidR="00F078A7" w:rsidRPr="00AD3B8F" w:rsidRDefault="00F078A7" w:rsidP="00D437A8">
            <w:pPr>
              <w:pStyle w:val="TableParagraph"/>
              <w:spacing w:line="268" w:lineRule="exact"/>
              <w:ind w:left="525"/>
              <w:rPr>
                <w:sz w:val="24"/>
                <w:szCs w:val="24"/>
              </w:rPr>
            </w:pPr>
            <w:r w:rsidRPr="00AD3B8F">
              <w:rPr>
                <w:sz w:val="24"/>
                <w:szCs w:val="24"/>
              </w:rPr>
              <w:t>07.04.2025</w:t>
            </w:r>
          </w:p>
        </w:tc>
        <w:tc>
          <w:tcPr>
            <w:tcW w:w="2819" w:type="dxa"/>
            <w:gridSpan w:val="6"/>
            <w:vMerge w:val="restart"/>
          </w:tcPr>
          <w:p w:rsidR="00F078A7" w:rsidRPr="00AD3B8F" w:rsidRDefault="00F078A7" w:rsidP="00D437A8">
            <w:pPr>
              <w:pStyle w:val="TableParagraph"/>
              <w:spacing w:line="268" w:lineRule="exact"/>
              <w:ind w:left="79"/>
              <w:rPr>
                <w:sz w:val="24"/>
                <w:szCs w:val="24"/>
              </w:rPr>
            </w:pPr>
            <w:r w:rsidRPr="00AD3B8F">
              <w:rPr>
                <w:sz w:val="24"/>
                <w:szCs w:val="24"/>
              </w:rPr>
              <w:t>Советник</w:t>
            </w:r>
            <w:r w:rsidRPr="00AD3B8F">
              <w:rPr>
                <w:spacing w:val="-5"/>
                <w:sz w:val="24"/>
                <w:szCs w:val="24"/>
              </w:rPr>
              <w:t xml:space="preserve"> </w:t>
            </w:r>
            <w:r w:rsidRPr="00AD3B8F">
              <w:rPr>
                <w:sz w:val="24"/>
                <w:szCs w:val="24"/>
              </w:rPr>
              <w:t>по</w:t>
            </w:r>
            <w:r w:rsidRPr="00AD3B8F">
              <w:rPr>
                <w:spacing w:val="-3"/>
                <w:sz w:val="24"/>
                <w:szCs w:val="24"/>
              </w:rPr>
              <w:t xml:space="preserve"> </w:t>
            </w:r>
            <w:r w:rsidRPr="00AD3B8F">
              <w:rPr>
                <w:sz w:val="24"/>
                <w:szCs w:val="24"/>
              </w:rPr>
              <w:t>воспитанию</w:t>
            </w:r>
          </w:p>
        </w:tc>
        <w:tc>
          <w:tcPr>
            <w:tcW w:w="148" w:type="dxa"/>
            <w:vMerge/>
            <w:tcBorders>
              <w:top w:val="nil"/>
              <w:bottom w:val="nil"/>
              <w:right w:val="nil"/>
            </w:tcBorders>
          </w:tcPr>
          <w:p w:rsidR="00F078A7" w:rsidRPr="00AD3B8F" w:rsidRDefault="00F078A7" w:rsidP="00D437A8">
            <w:pPr>
              <w:rPr>
                <w:sz w:val="24"/>
                <w:szCs w:val="24"/>
              </w:rPr>
            </w:pPr>
          </w:p>
        </w:tc>
      </w:tr>
      <w:tr w:rsidR="00F078A7" w:rsidRPr="00AD3B8F" w:rsidTr="00D437A8">
        <w:trPr>
          <w:gridBefore w:val="1"/>
          <w:wBefore w:w="282" w:type="dxa"/>
          <w:trHeight w:val="272"/>
        </w:trPr>
        <w:tc>
          <w:tcPr>
            <w:tcW w:w="1949" w:type="dxa"/>
            <w:gridSpan w:val="4"/>
            <w:tcBorders>
              <w:top w:val="nil"/>
              <w:right w:val="nil"/>
            </w:tcBorders>
          </w:tcPr>
          <w:p w:rsidR="00F078A7" w:rsidRPr="00AD3B8F" w:rsidRDefault="00F078A7" w:rsidP="00D437A8">
            <w:pPr>
              <w:pStyle w:val="TableParagraph"/>
              <w:spacing w:line="252" w:lineRule="exact"/>
              <w:ind w:left="132"/>
              <w:rPr>
                <w:sz w:val="24"/>
                <w:szCs w:val="24"/>
              </w:rPr>
            </w:pPr>
            <w:r w:rsidRPr="00AD3B8F">
              <w:rPr>
                <w:spacing w:val="-1"/>
                <w:sz w:val="24"/>
                <w:szCs w:val="24"/>
              </w:rPr>
              <w:t>дню</w:t>
            </w:r>
            <w:r w:rsidRPr="00AD3B8F">
              <w:rPr>
                <w:spacing w:val="-13"/>
                <w:sz w:val="24"/>
                <w:szCs w:val="24"/>
              </w:rPr>
              <w:t xml:space="preserve"> </w:t>
            </w:r>
            <w:r w:rsidRPr="00AD3B8F">
              <w:rPr>
                <w:spacing w:val="-1"/>
                <w:sz w:val="24"/>
                <w:szCs w:val="24"/>
              </w:rPr>
              <w:t>здоровья</w:t>
            </w:r>
          </w:p>
        </w:tc>
        <w:tc>
          <w:tcPr>
            <w:tcW w:w="1633" w:type="dxa"/>
            <w:gridSpan w:val="4"/>
            <w:tcBorders>
              <w:top w:val="nil"/>
              <w:left w:val="nil"/>
              <w:right w:val="nil"/>
            </w:tcBorders>
          </w:tcPr>
          <w:p w:rsidR="00F078A7" w:rsidRPr="00AD3B8F" w:rsidRDefault="00F078A7" w:rsidP="00D437A8">
            <w:pPr>
              <w:pStyle w:val="TableParagraph"/>
              <w:rPr>
                <w:sz w:val="24"/>
                <w:szCs w:val="24"/>
              </w:rPr>
            </w:pPr>
          </w:p>
        </w:tc>
        <w:tc>
          <w:tcPr>
            <w:tcW w:w="1121" w:type="dxa"/>
            <w:gridSpan w:val="4"/>
            <w:vMerge/>
            <w:tcBorders>
              <w:top w:val="nil"/>
              <w:left w:val="nil"/>
            </w:tcBorders>
          </w:tcPr>
          <w:p w:rsidR="00F078A7" w:rsidRPr="00AD3B8F" w:rsidRDefault="00F078A7" w:rsidP="00D437A8">
            <w:pPr>
              <w:rPr>
                <w:sz w:val="24"/>
                <w:szCs w:val="24"/>
              </w:rPr>
            </w:pPr>
          </w:p>
        </w:tc>
        <w:tc>
          <w:tcPr>
            <w:tcW w:w="2141" w:type="dxa"/>
            <w:gridSpan w:val="4"/>
            <w:vMerge/>
            <w:tcBorders>
              <w:top w:val="nil"/>
            </w:tcBorders>
          </w:tcPr>
          <w:p w:rsidR="00F078A7" w:rsidRPr="00AD3B8F" w:rsidRDefault="00F078A7" w:rsidP="00D437A8">
            <w:pPr>
              <w:rPr>
                <w:sz w:val="24"/>
                <w:szCs w:val="24"/>
              </w:rPr>
            </w:pPr>
          </w:p>
        </w:tc>
        <w:tc>
          <w:tcPr>
            <w:tcW w:w="2819" w:type="dxa"/>
            <w:gridSpan w:val="6"/>
            <w:vMerge/>
            <w:tcBorders>
              <w:top w:val="nil"/>
            </w:tcBorders>
          </w:tcPr>
          <w:p w:rsidR="00F078A7" w:rsidRPr="00AD3B8F" w:rsidRDefault="00F078A7" w:rsidP="00D437A8">
            <w:pPr>
              <w:rPr>
                <w:sz w:val="24"/>
                <w:szCs w:val="24"/>
              </w:rPr>
            </w:pPr>
          </w:p>
        </w:tc>
        <w:tc>
          <w:tcPr>
            <w:tcW w:w="148" w:type="dxa"/>
            <w:vMerge/>
            <w:tcBorders>
              <w:top w:val="nil"/>
              <w:bottom w:val="nil"/>
              <w:right w:val="nil"/>
            </w:tcBorders>
          </w:tcPr>
          <w:p w:rsidR="00F078A7" w:rsidRPr="00AD3B8F" w:rsidRDefault="00F078A7" w:rsidP="00D437A8">
            <w:pPr>
              <w:rPr>
                <w:sz w:val="24"/>
                <w:szCs w:val="24"/>
              </w:rPr>
            </w:pPr>
          </w:p>
        </w:tc>
      </w:tr>
      <w:tr w:rsidR="00F078A7" w:rsidRPr="00AD3B8F" w:rsidTr="00D437A8">
        <w:trPr>
          <w:gridBefore w:val="1"/>
          <w:wBefore w:w="282" w:type="dxa"/>
          <w:trHeight w:val="265"/>
        </w:trPr>
        <w:tc>
          <w:tcPr>
            <w:tcW w:w="3582" w:type="dxa"/>
            <w:gridSpan w:val="8"/>
            <w:tcBorders>
              <w:bottom w:val="nil"/>
              <w:right w:val="nil"/>
            </w:tcBorders>
          </w:tcPr>
          <w:p w:rsidR="00F078A7" w:rsidRPr="00AD3B8F" w:rsidRDefault="00F078A7" w:rsidP="00D437A8">
            <w:pPr>
              <w:pStyle w:val="TableParagraph"/>
              <w:spacing w:line="245" w:lineRule="exact"/>
              <w:ind w:left="132"/>
              <w:rPr>
                <w:sz w:val="24"/>
                <w:szCs w:val="24"/>
              </w:rPr>
            </w:pPr>
            <w:r w:rsidRPr="00AD3B8F">
              <w:rPr>
                <w:sz w:val="24"/>
                <w:szCs w:val="24"/>
              </w:rPr>
              <w:t>День</w:t>
            </w:r>
            <w:r w:rsidRPr="00AD3B8F">
              <w:rPr>
                <w:spacing w:val="-3"/>
                <w:sz w:val="24"/>
                <w:szCs w:val="24"/>
              </w:rPr>
              <w:t xml:space="preserve"> </w:t>
            </w:r>
            <w:r w:rsidRPr="00AD3B8F">
              <w:rPr>
                <w:sz w:val="24"/>
                <w:szCs w:val="24"/>
              </w:rPr>
              <w:t>памяти</w:t>
            </w:r>
            <w:r w:rsidRPr="00AD3B8F">
              <w:rPr>
                <w:spacing w:val="-2"/>
                <w:sz w:val="24"/>
                <w:szCs w:val="24"/>
              </w:rPr>
              <w:t xml:space="preserve"> </w:t>
            </w:r>
            <w:r w:rsidRPr="00AD3B8F">
              <w:rPr>
                <w:sz w:val="24"/>
                <w:szCs w:val="24"/>
              </w:rPr>
              <w:t>о</w:t>
            </w:r>
            <w:r w:rsidRPr="00AD3B8F">
              <w:rPr>
                <w:spacing w:val="-3"/>
                <w:sz w:val="24"/>
                <w:szCs w:val="24"/>
              </w:rPr>
              <w:t xml:space="preserve"> </w:t>
            </w:r>
            <w:r w:rsidRPr="00AD3B8F">
              <w:rPr>
                <w:sz w:val="24"/>
                <w:szCs w:val="24"/>
              </w:rPr>
              <w:t>геноциде</w:t>
            </w:r>
          </w:p>
        </w:tc>
        <w:tc>
          <w:tcPr>
            <w:tcW w:w="1121" w:type="dxa"/>
            <w:gridSpan w:val="4"/>
            <w:vMerge w:val="restart"/>
            <w:tcBorders>
              <w:left w:val="nil"/>
            </w:tcBorders>
          </w:tcPr>
          <w:p w:rsidR="00F078A7" w:rsidRPr="00AD3B8F" w:rsidRDefault="00F078A7" w:rsidP="00D437A8">
            <w:pPr>
              <w:pStyle w:val="TableParagraph"/>
              <w:spacing w:line="270" w:lineRule="exact"/>
              <w:ind w:left="490"/>
              <w:rPr>
                <w:sz w:val="24"/>
                <w:szCs w:val="24"/>
              </w:rPr>
            </w:pPr>
            <w:r w:rsidRPr="00AD3B8F">
              <w:rPr>
                <w:sz w:val="24"/>
                <w:szCs w:val="24"/>
              </w:rPr>
              <w:t>1-4</w:t>
            </w:r>
          </w:p>
        </w:tc>
        <w:tc>
          <w:tcPr>
            <w:tcW w:w="2141" w:type="dxa"/>
            <w:gridSpan w:val="4"/>
            <w:vMerge w:val="restart"/>
          </w:tcPr>
          <w:p w:rsidR="00F078A7" w:rsidRPr="00AD3B8F" w:rsidRDefault="00F078A7" w:rsidP="00D437A8">
            <w:pPr>
              <w:pStyle w:val="TableParagraph"/>
              <w:spacing w:line="270" w:lineRule="exact"/>
              <w:ind w:left="525"/>
              <w:rPr>
                <w:sz w:val="24"/>
                <w:szCs w:val="24"/>
              </w:rPr>
            </w:pPr>
            <w:r w:rsidRPr="00AD3B8F">
              <w:rPr>
                <w:sz w:val="24"/>
                <w:szCs w:val="24"/>
              </w:rPr>
              <w:t>18.04.2025</w:t>
            </w:r>
          </w:p>
        </w:tc>
        <w:tc>
          <w:tcPr>
            <w:tcW w:w="2819" w:type="dxa"/>
            <w:gridSpan w:val="6"/>
            <w:vMerge w:val="restart"/>
          </w:tcPr>
          <w:p w:rsidR="00F078A7" w:rsidRPr="00AD3B8F" w:rsidRDefault="00F078A7" w:rsidP="00D437A8">
            <w:pPr>
              <w:pStyle w:val="TableParagraph"/>
              <w:spacing w:line="270" w:lineRule="exact"/>
              <w:ind w:left="79"/>
              <w:rPr>
                <w:sz w:val="24"/>
                <w:szCs w:val="24"/>
              </w:rPr>
            </w:pPr>
            <w:r w:rsidRPr="00AD3B8F">
              <w:rPr>
                <w:sz w:val="24"/>
                <w:szCs w:val="24"/>
              </w:rPr>
              <w:t>Советник</w:t>
            </w:r>
            <w:r w:rsidRPr="00AD3B8F">
              <w:rPr>
                <w:spacing w:val="-5"/>
                <w:sz w:val="24"/>
                <w:szCs w:val="24"/>
              </w:rPr>
              <w:t xml:space="preserve"> </w:t>
            </w:r>
            <w:r w:rsidRPr="00AD3B8F">
              <w:rPr>
                <w:sz w:val="24"/>
                <w:szCs w:val="24"/>
              </w:rPr>
              <w:t>по</w:t>
            </w:r>
            <w:r w:rsidRPr="00AD3B8F">
              <w:rPr>
                <w:spacing w:val="-3"/>
                <w:sz w:val="24"/>
                <w:szCs w:val="24"/>
              </w:rPr>
              <w:t xml:space="preserve"> </w:t>
            </w:r>
            <w:r w:rsidRPr="00AD3B8F">
              <w:rPr>
                <w:sz w:val="24"/>
                <w:szCs w:val="24"/>
              </w:rPr>
              <w:t>воспитанию</w:t>
            </w:r>
          </w:p>
        </w:tc>
        <w:tc>
          <w:tcPr>
            <w:tcW w:w="148" w:type="dxa"/>
            <w:vMerge/>
            <w:tcBorders>
              <w:top w:val="nil"/>
              <w:bottom w:val="nil"/>
              <w:right w:val="nil"/>
            </w:tcBorders>
          </w:tcPr>
          <w:p w:rsidR="00F078A7" w:rsidRPr="00AD3B8F" w:rsidRDefault="00F078A7" w:rsidP="00D437A8">
            <w:pPr>
              <w:rPr>
                <w:sz w:val="24"/>
                <w:szCs w:val="24"/>
              </w:rPr>
            </w:pPr>
          </w:p>
        </w:tc>
      </w:tr>
      <w:tr w:rsidR="00F078A7" w:rsidRPr="00AD3B8F" w:rsidTr="00D437A8">
        <w:trPr>
          <w:gridBefore w:val="1"/>
          <w:wBefore w:w="282" w:type="dxa"/>
          <w:trHeight w:val="259"/>
        </w:trPr>
        <w:tc>
          <w:tcPr>
            <w:tcW w:w="3582" w:type="dxa"/>
            <w:gridSpan w:val="8"/>
            <w:tcBorders>
              <w:top w:val="nil"/>
              <w:bottom w:val="nil"/>
              <w:right w:val="nil"/>
            </w:tcBorders>
          </w:tcPr>
          <w:p w:rsidR="00F078A7" w:rsidRPr="00AD3B8F" w:rsidRDefault="00F078A7" w:rsidP="00D437A8">
            <w:pPr>
              <w:pStyle w:val="TableParagraph"/>
              <w:spacing w:line="240" w:lineRule="exact"/>
              <w:ind w:left="132"/>
              <w:rPr>
                <w:sz w:val="24"/>
                <w:szCs w:val="24"/>
              </w:rPr>
            </w:pPr>
            <w:r w:rsidRPr="00AD3B8F">
              <w:rPr>
                <w:sz w:val="24"/>
                <w:szCs w:val="24"/>
              </w:rPr>
              <w:t>советского</w:t>
            </w:r>
            <w:r w:rsidRPr="00AD3B8F">
              <w:rPr>
                <w:spacing w:val="-2"/>
                <w:sz w:val="24"/>
                <w:szCs w:val="24"/>
              </w:rPr>
              <w:t xml:space="preserve"> </w:t>
            </w:r>
            <w:r w:rsidRPr="00AD3B8F">
              <w:rPr>
                <w:sz w:val="24"/>
                <w:szCs w:val="24"/>
              </w:rPr>
              <w:t>народа</w:t>
            </w:r>
            <w:r w:rsidRPr="00AD3B8F">
              <w:rPr>
                <w:spacing w:val="-3"/>
                <w:sz w:val="24"/>
                <w:szCs w:val="24"/>
              </w:rPr>
              <w:t xml:space="preserve"> </w:t>
            </w:r>
            <w:r w:rsidRPr="00AD3B8F">
              <w:rPr>
                <w:sz w:val="24"/>
                <w:szCs w:val="24"/>
              </w:rPr>
              <w:t>нацистами</w:t>
            </w:r>
            <w:r w:rsidRPr="00AD3B8F">
              <w:rPr>
                <w:spacing w:val="-1"/>
                <w:sz w:val="24"/>
                <w:szCs w:val="24"/>
              </w:rPr>
              <w:t xml:space="preserve"> </w:t>
            </w:r>
            <w:r w:rsidRPr="00AD3B8F">
              <w:rPr>
                <w:sz w:val="24"/>
                <w:szCs w:val="24"/>
              </w:rPr>
              <w:t>и</w:t>
            </w:r>
          </w:p>
        </w:tc>
        <w:tc>
          <w:tcPr>
            <w:tcW w:w="1121" w:type="dxa"/>
            <w:gridSpan w:val="4"/>
            <w:vMerge/>
            <w:tcBorders>
              <w:top w:val="nil"/>
              <w:left w:val="nil"/>
            </w:tcBorders>
          </w:tcPr>
          <w:p w:rsidR="00F078A7" w:rsidRPr="00AD3B8F" w:rsidRDefault="00F078A7" w:rsidP="00D437A8">
            <w:pPr>
              <w:rPr>
                <w:sz w:val="24"/>
                <w:szCs w:val="24"/>
              </w:rPr>
            </w:pPr>
          </w:p>
        </w:tc>
        <w:tc>
          <w:tcPr>
            <w:tcW w:w="2141" w:type="dxa"/>
            <w:gridSpan w:val="4"/>
            <w:vMerge/>
            <w:tcBorders>
              <w:top w:val="nil"/>
            </w:tcBorders>
          </w:tcPr>
          <w:p w:rsidR="00F078A7" w:rsidRPr="00AD3B8F" w:rsidRDefault="00F078A7" w:rsidP="00D437A8">
            <w:pPr>
              <w:rPr>
                <w:sz w:val="24"/>
                <w:szCs w:val="24"/>
              </w:rPr>
            </w:pPr>
          </w:p>
        </w:tc>
        <w:tc>
          <w:tcPr>
            <w:tcW w:w="2819" w:type="dxa"/>
            <w:gridSpan w:val="6"/>
            <w:vMerge/>
            <w:tcBorders>
              <w:top w:val="nil"/>
            </w:tcBorders>
          </w:tcPr>
          <w:p w:rsidR="00F078A7" w:rsidRPr="00AD3B8F" w:rsidRDefault="00F078A7" w:rsidP="00D437A8">
            <w:pPr>
              <w:rPr>
                <w:sz w:val="24"/>
                <w:szCs w:val="24"/>
              </w:rPr>
            </w:pPr>
          </w:p>
        </w:tc>
        <w:tc>
          <w:tcPr>
            <w:tcW w:w="148" w:type="dxa"/>
            <w:vMerge/>
            <w:tcBorders>
              <w:top w:val="nil"/>
              <w:bottom w:val="nil"/>
              <w:right w:val="nil"/>
            </w:tcBorders>
          </w:tcPr>
          <w:p w:rsidR="00F078A7" w:rsidRPr="00AD3B8F" w:rsidRDefault="00F078A7" w:rsidP="00D437A8">
            <w:pPr>
              <w:rPr>
                <w:sz w:val="24"/>
                <w:szCs w:val="24"/>
              </w:rPr>
            </w:pPr>
          </w:p>
        </w:tc>
      </w:tr>
      <w:tr w:rsidR="00F078A7" w:rsidRPr="00AD3B8F" w:rsidTr="00D437A8">
        <w:trPr>
          <w:gridBefore w:val="1"/>
          <w:wBefore w:w="282" w:type="dxa"/>
          <w:trHeight w:val="272"/>
        </w:trPr>
        <w:tc>
          <w:tcPr>
            <w:tcW w:w="3582" w:type="dxa"/>
            <w:gridSpan w:val="8"/>
            <w:tcBorders>
              <w:top w:val="nil"/>
              <w:right w:val="nil"/>
            </w:tcBorders>
          </w:tcPr>
          <w:p w:rsidR="00F078A7" w:rsidRPr="00D437A8" w:rsidRDefault="00F078A7" w:rsidP="00D437A8">
            <w:pPr>
              <w:pStyle w:val="TableParagraph"/>
              <w:spacing w:line="252" w:lineRule="exact"/>
              <w:ind w:left="132"/>
              <w:rPr>
                <w:sz w:val="24"/>
                <w:szCs w:val="24"/>
                <w:lang w:val="ru-RU"/>
              </w:rPr>
            </w:pPr>
            <w:r w:rsidRPr="00D437A8">
              <w:rPr>
                <w:sz w:val="24"/>
                <w:szCs w:val="24"/>
                <w:lang w:val="ru-RU"/>
              </w:rPr>
              <w:t>их</w:t>
            </w:r>
            <w:r w:rsidRPr="00D437A8">
              <w:rPr>
                <w:spacing w:val="-3"/>
                <w:sz w:val="24"/>
                <w:szCs w:val="24"/>
                <w:lang w:val="ru-RU"/>
              </w:rPr>
              <w:t xml:space="preserve"> </w:t>
            </w:r>
            <w:r w:rsidRPr="00D437A8">
              <w:rPr>
                <w:sz w:val="24"/>
                <w:szCs w:val="24"/>
                <w:lang w:val="ru-RU"/>
              </w:rPr>
              <w:t>пособниками</w:t>
            </w:r>
            <w:r w:rsidRPr="00D437A8">
              <w:rPr>
                <w:spacing w:val="-2"/>
                <w:sz w:val="24"/>
                <w:szCs w:val="24"/>
                <w:lang w:val="ru-RU"/>
              </w:rPr>
              <w:t xml:space="preserve"> </w:t>
            </w:r>
            <w:r w:rsidRPr="00D437A8">
              <w:rPr>
                <w:sz w:val="24"/>
                <w:szCs w:val="24"/>
                <w:lang w:val="ru-RU"/>
              </w:rPr>
              <w:t>в</w:t>
            </w:r>
            <w:r w:rsidRPr="00D437A8">
              <w:rPr>
                <w:spacing w:val="-2"/>
                <w:sz w:val="24"/>
                <w:szCs w:val="24"/>
                <w:lang w:val="ru-RU"/>
              </w:rPr>
              <w:t xml:space="preserve"> </w:t>
            </w:r>
            <w:r w:rsidRPr="00D437A8">
              <w:rPr>
                <w:sz w:val="24"/>
                <w:szCs w:val="24"/>
                <w:lang w:val="ru-RU"/>
              </w:rPr>
              <w:t>годы</w:t>
            </w:r>
            <w:r w:rsidRPr="00D437A8">
              <w:rPr>
                <w:spacing w:val="-5"/>
                <w:sz w:val="24"/>
                <w:szCs w:val="24"/>
                <w:lang w:val="ru-RU"/>
              </w:rPr>
              <w:t xml:space="preserve"> </w:t>
            </w:r>
            <w:r w:rsidRPr="00D437A8">
              <w:rPr>
                <w:sz w:val="24"/>
                <w:szCs w:val="24"/>
                <w:lang w:val="ru-RU"/>
              </w:rPr>
              <w:t>ВОВ</w:t>
            </w:r>
          </w:p>
        </w:tc>
        <w:tc>
          <w:tcPr>
            <w:tcW w:w="1121" w:type="dxa"/>
            <w:gridSpan w:val="4"/>
            <w:vMerge/>
            <w:tcBorders>
              <w:top w:val="nil"/>
              <w:left w:val="nil"/>
            </w:tcBorders>
          </w:tcPr>
          <w:p w:rsidR="00F078A7" w:rsidRPr="00D437A8" w:rsidRDefault="00F078A7" w:rsidP="00D437A8">
            <w:pPr>
              <w:rPr>
                <w:sz w:val="24"/>
                <w:szCs w:val="24"/>
                <w:lang w:val="ru-RU"/>
              </w:rPr>
            </w:pPr>
          </w:p>
        </w:tc>
        <w:tc>
          <w:tcPr>
            <w:tcW w:w="2141" w:type="dxa"/>
            <w:gridSpan w:val="4"/>
            <w:vMerge/>
            <w:tcBorders>
              <w:top w:val="nil"/>
            </w:tcBorders>
          </w:tcPr>
          <w:p w:rsidR="00F078A7" w:rsidRPr="00D437A8" w:rsidRDefault="00F078A7" w:rsidP="00D437A8">
            <w:pPr>
              <w:rPr>
                <w:sz w:val="24"/>
                <w:szCs w:val="24"/>
                <w:lang w:val="ru-RU"/>
              </w:rPr>
            </w:pPr>
          </w:p>
        </w:tc>
        <w:tc>
          <w:tcPr>
            <w:tcW w:w="2819" w:type="dxa"/>
            <w:gridSpan w:val="6"/>
            <w:vMerge/>
            <w:tcBorders>
              <w:top w:val="nil"/>
            </w:tcBorders>
          </w:tcPr>
          <w:p w:rsidR="00F078A7" w:rsidRPr="00D437A8" w:rsidRDefault="00F078A7" w:rsidP="00D437A8">
            <w:pPr>
              <w:rPr>
                <w:sz w:val="24"/>
                <w:szCs w:val="24"/>
                <w:lang w:val="ru-RU"/>
              </w:rPr>
            </w:pPr>
          </w:p>
        </w:tc>
        <w:tc>
          <w:tcPr>
            <w:tcW w:w="148" w:type="dxa"/>
            <w:vMerge/>
            <w:tcBorders>
              <w:top w:val="nil"/>
              <w:bottom w:val="nil"/>
              <w:right w:val="nil"/>
            </w:tcBorders>
          </w:tcPr>
          <w:p w:rsidR="00F078A7" w:rsidRPr="00D437A8" w:rsidRDefault="00F078A7" w:rsidP="00D437A8">
            <w:pPr>
              <w:rPr>
                <w:sz w:val="24"/>
                <w:szCs w:val="24"/>
                <w:lang w:val="ru-RU"/>
              </w:rPr>
            </w:pPr>
          </w:p>
        </w:tc>
      </w:tr>
      <w:tr w:rsidR="00F078A7" w:rsidRPr="00AD3B8F" w:rsidTr="00D437A8">
        <w:trPr>
          <w:gridBefore w:val="1"/>
          <w:wBefore w:w="282" w:type="dxa"/>
          <w:trHeight w:val="268"/>
        </w:trPr>
        <w:tc>
          <w:tcPr>
            <w:tcW w:w="3582" w:type="dxa"/>
            <w:gridSpan w:val="8"/>
            <w:tcBorders>
              <w:bottom w:val="nil"/>
              <w:right w:val="nil"/>
            </w:tcBorders>
          </w:tcPr>
          <w:p w:rsidR="00F078A7" w:rsidRPr="00AD3B8F" w:rsidRDefault="00F078A7" w:rsidP="00D437A8">
            <w:pPr>
              <w:pStyle w:val="TableParagraph"/>
              <w:spacing w:line="249" w:lineRule="exact"/>
              <w:ind w:left="132"/>
              <w:rPr>
                <w:sz w:val="24"/>
                <w:szCs w:val="24"/>
              </w:rPr>
            </w:pPr>
            <w:r w:rsidRPr="00AD3B8F">
              <w:rPr>
                <w:sz w:val="24"/>
                <w:szCs w:val="24"/>
              </w:rPr>
              <w:t>Мероприятия</w:t>
            </w:r>
            <w:r w:rsidRPr="00AD3B8F">
              <w:rPr>
                <w:spacing w:val="-5"/>
                <w:sz w:val="24"/>
                <w:szCs w:val="24"/>
              </w:rPr>
              <w:t xml:space="preserve"> </w:t>
            </w:r>
            <w:r w:rsidRPr="00AD3B8F">
              <w:rPr>
                <w:sz w:val="24"/>
                <w:szCs w:val="24"/>
              </w:rPr>
              <w:t>к</w:t>
            </w:r>
            <w:r w:rsidRPr="00AD3B8F">
              <w:rPr>
                <w:spacing w:val="-1"/>
                <w:sz w:val="24"/>
                <w:szCs w:val="24"/>
              </w:rPr>
              <w:t xml:space="preserve"> </w:t>
            </w:r>
            <w:r w:rsidRPr="00AD3B8F">
              <w:rPr>
                <w:sz w:val="24"/>
                <w:szCs w:val="24"/>
              </w:rPr>
              <w:t>всемирному</w:t>
            </w:r>
          </w:p>
        </w:tc>
        <w:tc>
          <w:tcPr>
            <w:tcW w:w="1121" w:type="dxa"/>
            <w:gridSpan w:val="4"/>
            <w:vMerge w:val="restart"/>
            <w:tcBorders>
              <w:left w:val="nil"/>
            </w:tcBorders>
          </w:tcPr>
          <w:p w:rsidR="00F078A7" w:rsidRPr="00AD3B8F" w:rsidRDefault="00F078A7" w:rsidP="00D437A8">
            <w:pPr>
              <w:pStyle w:val="TableParagraph"/>
              <w:spacing w:line="270" w:lineRule="exact"/>
              <w:ind w:left="490"/>
              <w:rPr>
                <w:sz w:val="24"/>
                <w:szCs w:val="24"/>
              </w:rPr>
            </w:pPr>
            <w:r w:rsidRPr="00AD3B8F">
              <w:rPr>
                <w:sz w:val="24"/>
                <w:szCs w:val="24"/>
              </w:rPr>
              <w:t>1-4</w:t>
            </w:r>
          </w:p>
        </w:tc>
        <w:tc>
          <w:tcPr>
            <w:tcW w:w="2141" w:type="dxa"/>
            <w:gridSpan w:val="4"/>
            <w:vMerge w:val="restart"/>
          </w:tcPr>
          <w:p w:rsidR="00F078A7" w:rsidRPr="00AD3B8F" w:rsidRDefault="00F078A7" w:rsidP="00D437A8">
            <w:pPr>
              <w:pStyle w:val="TableParagraph"/>
              <w:spacing w:line="270" w:lineRule="exact"/>
              <w:ind w:left="525"/>
              <w:rPr>
                <w:sz w:val="24"/>
                <w:szCs w:val="24"/>
              </w:rPr>
            </w:pPr>
            <w:r w:rsidRPr="00AD3B8F">
              <w:rPr>
                <w:sz w:val="24"/>
                <w:szCs w:val="24"/>
              </w:rPr>
              <w:t>22.04.2025</w:t>
            </w:r>
          </w:p>
        </w:tc>
        <w:tc>
          <w:tcPr>
            <w:tcW w:w="2819" w:type="dxa"/>
            <w:gridSpan w:val="6"/>
            <w:tcBorders>
              <w:bottom w:val="nil"/>
            </w:tcBorders>
          </w:tcPr>
          <w:p w:rsidR="00F078A7" w:rsidRPr="00D437A8" w:rsidRDefault="00F078A7" w:rsidP="00D437A8">
            <w:pPr>
              <w:pStyle w:val="TableParagraph"/>
              <w:spacing w:line="249" w:lineRule="exact"/>
              <w:ind w:left="79"/>
              <w:rPr>
                <w:sz w:val="24"/>
                <w:szCs w:val="24"/>
                <w:lang w:val="ru-RU"/>
              </w:rPr>
            </w:pPr>
            <w:r w:rsidRPr="00D437A8">
              <w:rPr>
                <w:sz w:val="24"/>
                <w:szCs w:val="24"/>
                <w:lang w:val="ru-RU"/>
              </w:rPr>
              <w:t>Советник</w:t>
            </w:r>
            <w:r w:rsidRPr="00D437A8">
              <w:rPr>
                <w:spacing w:val="-5"/>
                <w:sz w:val="24"/>
                <w:szCs w:val="24"/>
                <w:lang w:val="ru-RU"/>
              </w:rPr>
              <w:t xml:space="preserve"> </w:t>
            </w:r>
            <w:r w:rsidRPr="00D437A8">
              <w:rPr>
                <w:sz w:val="24"/>
                <w:szCs w:val="24"/>
                <w:lang w:val="ru-RU"/>
              </w:rPr>
              <w:t>по</w:t>
            </w:r>
            <w:r w:rsidRPr="00D437A8">
              <w:rPr>
                <w:spacing w:val="-3"/>
                <w:sz w:val="24"/>
                <w:szCs w:val="24"/>
                <w:lang w:val="ru-RU"/>
              </w:rPr>
              <w:t xml:space="preserve"> </w:t>
            </w:r>
            <w:r w:rsidRPr="00D437A8">
              <w:rPr>
                <w:sz w:val="24"/>
                <w:szCs w:val="24"/>
                <w:lang w:val="ru-RU"/>
              </w:rPr>
              <w:t>воспитанию, Замдиректора</w:t>
            </w:r>
            <w:r w:rsidRPr="00D437A8">
              <w:rPr>
                <w:spacing w:val="-2"/>
                <w:sz w:val="24"/>
                <w:szCs w:val="24"/>
                <w:lang w:val="ru-RU"/>
              </w:rPr>
              <w:t xml:space="preserve"> </w:t>
            </w:r>
            <w:r w:rsidRPr="00D437A8">
              <w:rPr>
                <w:sz w:val="24"/>
                <w:szCs w:val="24"/>
                <w:lang w:val="ru-RU"/>
              </w:rPr>
              <w:t>по</w:t>
            </w:r>
            <w:r w:rsidRPr="00D437A8">
              <w:rPr>
                <w:spacing w:val="-1"/>
                <w:sz w:val="24"/>
                <w:szCs w:val="24"/>
                <w:lang w:val="ru-RU"/>
              </w:rPr>
              <w:t xml:space="preserve"> </w:t>
            </w:r>
            <w:r w:rsidRPr="00D437A8">
              <w:rPr>
                <w:sz w:val="24"/>
                <w:szCs w:val="24"/>
                <w:lang w:val="ru-RU"/>
              </w:rPr>
              <w:t>ВР</w:t>
            </w:r>
          </w:p>
        </w:tc>
        <w:tc>
          <w:tcPr>
            <w:tcW w:w="148" w:type="dxa"/>
            <w:vMerge/>
            <w:tcBorders>
              <w:top w:val="nil"/>
              <w:bottom w:val="nil"/>
              <w:right w:val="nil"/>
            </w:tcBorders>
          </w:tcPr>
          <w:p w:rsidR="00F078A7" w:rsidRPr="00D437A8" w:rsidRDefault="00F078A7" w:rsidP="00D437A8">
            <w:pPr>
              <w:rPr>
                <w:sz w:val="24"/>
                <w:szCs w:val="24"/>
                <w:lang w:val="ru-RU"/>
              </w:rPr>
            </w:pPr>
          </w:p>
        </w:tc>
      </w:tr>
      <w:tr w:rsidR="00F078A7" w:rsidRPr="00AD3B8F" w:rsidTr="00D437A8">
        <w:trPr>
          <w:gridBefore w:val="1"/>
          <w:wBefore w:w="282" w:type="dxa"/>
          <w:trHeight w:val="272"/>
        </w:trPr>
        <w:tc>
          <w:tcPr>
            <w:tcW w:w="1254" w:type="dxa"/>
            <w:gridSpan w:val="2"/>
            <w:tcBorders>
              <w:top w:val="nil"/>
              <w:right w:val="nil"/>
            </w:tcBorders>
          </w:tcPr>
          <w:p w:rsidR="00F078A7" w:rsidRPr="00AD3B8F" w:rsidRDefault="00F078A7" w:rsidP="00D437A8">
            <w:pPr>
              <w:pStyle w:val="TableParagraph"/>
              <w:spacing w:line="252" w:lineRule="exact"/>
              <w:ind w:left="132" w:right="-15"/>
              <w:rPr>
                <w:sz w:val="24"/>
                <w:szCs w:val="24"/>
              </w:rPr>
            </w:pPr>
            <w:r w:rsidRPr="00AD3B8F">
              <w:rPr>
                <w:sz w:val="24"/>
                <w:szCs w:val="24"/>
              </w:rPr>
              <w:t>дню</w:t>
            </w:r>
            <w:r w:rsidRPr="00AD3B8F">
              <w:rPr>
                <w:spacing w:val="-2"/>
                <w:sz w:val="24"/>
                <w:szCs w:val="24"/>
              </w:rPr>
              <w:t xml:space="preserve"> </w:t>
            </w:r>
            <w:r w:rsidRPr="00AD3B8F">
              <w:rPr>
                <w:sz w:val="24"/>
                <w:szCs w:val="24"/>
              </w:rPr>
              <w:t>Земли</w:t>
            </w:r>
          </w:p>
        </w:tc>
        <w:tc>
          <w:tcPr>
            <w:tcW w:w="695" w:type="dxa"/>
            <w:gridSpan w:val="2"/>
            <w:tcBorders>
              <w:top w:val="nil"/>
              <w:left w:val="nil"/>
              <w:right w:val="nil"/>
            </w:tcBorders>
          </w:tcPr>
          <w:p w:rsidR="00F078A7" w:rsidRPr="00AD3B8F" w:rsidRDefault="00F078A7" w:rsidP="00D437A8">
            <w:pPr>
              <w:pStyle w:val="TableParagraph"/>
              <w:rPr>
                <w:sz w:val="24"/>
                <w:szCs w:val="24"/>
              </w:rPr>
            </w:pPr>
          </w:p>
        </w:tc>
        <w:tc>
          <w:tcPr>
            <w:tcW w:w="1633" w:type="dxa"/>
            <w:gridSpan w:val="4"/>
            <w:tcBorders>
              <w:top w:val="nil"/>
              <w:left w:val="nil"/>
              <w:right w:val="nil"/>
            </w:tcBorders>
          </w:tcPr>
          <w:p w:rsidR="00F078A7" w:rsidRPr="00AD3B8F" w:rsidRDefault="00F078A7" w:rsidP="00D437A8">
            <w:pPr>
              <w:pStyle w:val="TableParagraph"/>
              <w:rPr>
                <w:sz w:val="24"/>
                <w:szCs w:val="24"/>
              </w:rPr>
            </w:pPr>
          </w:p>
        </w:tc>
        <w:tc>
          <w:tcPr>
            <w:tcW w:w="1121" w:type="dxa"/>
            <w:gridSpan w:val="4"/>
            <w:vMerge/>
            <w:tcBorders>
              <w:top w:val="nil"/>
              <w:left w:val="nil"/>
            </w:tcBorders>
          </w:tcPr>
          <w:p w:rsidR="00F078A7" w:rsidRPr="00AD3B8F" w:rsidRDefault="00F078A7" w:rsidP="00D437A8">
            <w:pPr>
              <w:rPr>
                <w:sz w:val="24"/>
                <w:szCs w:val="24"/>
              </w:rPr>
            </w:pPr>
          </w:p>
        </w:tc>
        <w:tc>
          <w:tcPr>
            <w:tcW w:w="2141" w:type="dxa"/>
            <w:gridSpan w:val="4"/>
            <w:vMerge/>
            <w:tcBorders>
              <w:top w:val="nil"/>
            </w:tcBorders>
          </w:tcPr>
          <w:p w:rsidR="00F078A7" w:rsidRPr="00AD3B8F" w:rsidRDefault="00F078A7" w:rsidP="00D437A8">
            <w:pPr>
              <w:rPr>
                <w:sz w:val="24"/>
                <w:szCs w:val="24"/>
              </w:rPr>
            </w:pPr>
          </w:p>
        </w:tc>
        <w:tc>
          <w:tcPr>
            <w:tcW w:w="1906" w:type="dxa"/>
            <w:gridSpan w:val="3"/>
            <w:tcBorders>
              <w:top w:val="nil"/>
              <w:right w:val="nil"/>
            </w:tcBorders>
          </w:tcPr>
          <w:p w:rsidR="00F078A7" w:rsidRPr="00AD3B8F" w:rsidRDefault="00F078A7" w:rsidP="00D437A8">
            <w:pPr>
              <w:pStyle w:val="TableParagraph"/>
              <w:spacing w:line="252" w:lineRule="exact"/>
              <w:ind w:left="79"/>
              <w:rPr>
                <w:sz w:val="24"/>
                <w:szCs w:val="24"/>
              </w:rPr>
            </w:pPr>
          </w:p>
        </w:tc>
        <w:tc>
          <w:tcPr>
            <w:tcW w:w="913" w:type="dxa"/>
            <w:gridSpan w:val="3"/>
            <w:tcBorders>
              <w:top w:val="nil"/>
              <w:left w:val="nil"/>
            </w:tcBorders>
          </w:tcPr>
          <w:p w:rsidR="00F078A7" w:rsidRPr="00AD3B8F" w:rsidRDefault="00F078A7" w:rsidP="00D437A8">
            <w:pPr>
              <w:pStyle w:val="TableParagraph"/>
              <w:rPr>
                <w:sz w:val="24"/>
                <w:szCs w:val="24"/>
              </w:rPr>
            </w:pPr>
          </w:p>
        </w:tc>
        <w:tc>
          <w:tcPr>
            <w:tcW w:w="148" w:type="dxa"/>
            <w:vMerge/>
            <w:tcBorders>
              <w:top w:val="nil"/>
              <w:bottom w:val="nil"/>
              <w:right w:val="nil"/>
            </w:tcBorders>
          </w:tcPr>
          <w:p w:rsidR="00F078A7" w:rsidRPr="00AD3B8F" w:rsidRDefault="00F078A7" w:rsidP="00D437A8">
            <w:pPr>
              <w:rPr>
                <w:sz w:val="24"/>
                <w:szCs w:val="24"/>
              </w:rPr>
            </w:pPr>
          </w:p>
        </w:tc>
      </w:tr>
      <w:tr w:rsidR="00F078A7" w:rsidRPr="00AD3B8F" w:rsidTr="00D437A8">
        <w:trPr>
          <w:gridBefore w:val="1"/>
          <w:wBefore w:w="282" w:type="dxa"/>
          <w:trHeight w:val="282"/>
        </w:trPr>
        <w:tc>
          <w:tcPr>
            <w:tcW w:w="3582" w:type="dxa"/>
            <w:gridSpan w:val="8"/>
            <w:tcBorders>
              <w:right w:val="nil"/>
            </w:tcBorders>
          </w:tcPr>
          <w:p w:rsidR="00F078A7" w:rsidRPr="00AD3B8F" w:rsidRDefault="00F078A7" w:rsidP="00D437A8">
            <w:pPr>
              <w:pStyle w:val="TableParagraph"/>
              <w:spacing w:line="262" w:lineRule="exact"/>
              <w:ind w:left="132"/>
              <w:rPr>
                <w:sz w:val="24"/>
                <w:szCs w:val="24"/>
              </w:rPr>
            </w:pPr>
            <w:r w:rsidRPr="00AD3B8F">
              <w:rPr>
                <w:sz w:val="24"/>
                <w:szCs w:val="24"/>
              </w:rPr>
              <w:t>Праздник</w:t>
            </w:r>
            <w:r w:rsidRPr="00AD3B8F">
              <w:rPr>
                <w:spacing w:val="-3"/>
                <w:sz w:val="24"/>
                <w:szCs w:val="24"/>
              </w:rPr>
              <w:t xml:space="preserve"> </w:t>
            </w:r>
            <w:r w:rsidRPr="00AD3B8F">
              <w:rPr>
                <w:sz w:val="24"/>
                <w:szCs w:val="24"/>
              </w:rPr>
              <w:t>Весны</w:t>
            </w:r>
            <w:r w:rsidRPr="00AD3B8F">
              <w:rPr>
                <w:spacing w:val="-3"/>
                <w:sz w:val="24"/>
                <w:szCs w:val="24"/>
              </w:rPr>
              <w:t xml:space="preserve"> </w:t>
            </w:r>
            <w:r w:rsidRPr="00AD3B8F">
              <w:rPr>
                <w:sz w:val="24"/>
                <w:szCs w:val="24"/>
              </w:rPr>
              <w:t>и</w:t>
            </w:r>
            <w:r w:rsidRPr="00AD3B8F">
              <w:rPr>
                <w:spacing w:val="-2"/>
                <w:sz w:val="24"/>
                <w:szCs w:val="24"/>
              </w:rPr>
              <w:t xml:space="preserve"> </w:t>
            </w:r>
            <w:r w:rsidRPr="00AD3B8F">
              <w:rPr>
                <w:sz w:val="24"/>
                <w:szCs w:val="24"/>
              </w:rPr>
              <w:t>труда</w:t>
            </w:r>
          </w:p>
        </w:tc>
        <w:tc>
          <w:tcPr>
            <w:tcW w:w="1121" w:type="dxa"/>
            <w:gridSpan w:val="4"/>
            <w:tcBorders>
              <w:left w:val="nil"/>
            </w:tcBorders>
          </w:tcPr>
          <w:p w:rsidR="00F078A7" w:rsidRPr="00AD3B8F" w:rsidRDefault="00F078A7" w:rsidP="00D437A8">
            <w:pPr>
              <w:pStyle w:val="TableParagraph"/>
              <w:spacing w:line="262" w:lineRule="exact"/>
              <w:ind w:left="490"/>
              <w:rPr>
                <w:sz w:val="24"/>
                <w:szCs w:val="24"/>
              </w:rPr>
            </w:pPr>
            <w:r w:rsidRPr="00AD3B8F">
              <w:rPr>
                <w:sz w:val="24"/>
                <w:szCs w:val="24"/>
              </w:rPr>
              <w:t>1-4</w:t>
            </w:r>
          </w:p>
        </w:tc>
        <w:tc>
          <w:tcPr>
            <w:tcW w:w="2141" w:type="dxa"/>
            <w:gridSpan w:val="4"/>
          </w:tcPr>
          <w:p w:rsidR="00F078A7" w:rsidRPr="00AD3B8F" w:rsidRDefault="00F078A7" w:rsidP="00D437A8">
            <w:pPr>
              <w:pStyle w:val="TableParagraph"/>
              <w:spacing w:line="262" w:lineRule="exact"/>
              <w:ind w:left="525"/>
              <w:rPr>
                <w:sz w:val="24"/>
                <w:szCs w:val="24"/>
              </w:rPr>
            </w:pPr>
            <w:r w:rsidRPr="00AD3B8F">
              <w:rPr>
                <w:sz w:val="24"/>
                <w:szCs w:val="24"/>
              </w:rPr>
              <w:t>01.05.2025</w:t>
            </w:r>
          </w:p>
        </w:tc>
        <w:tc>
          <w:tcPr>
            <w:tcW w:w="2819" w:type="dxa"/>
            <w:gridSpan w:val="6"/>
          </w:tcPr>
          <w:p w:rsidR="00F078A7" w:rsidRPr="00AD3B8F" w:rsidRDefault="00F078A7" w:rsidP="00D437A8">
            <w:pPr>
              <w:pStyle w:val="TableParagraph"/>
              <w:spacing w:line="262" w:lineRule="exact"/>
              <w:ind w:left="79"/>
              <w:rPr>
                <w:sz w:val="24"/>
                <w:szCs w:val="24"/>
              </w:rPr>
            </w:pPr>
            <w:r w:rsidRPr="00AD3B8F">
              <w:rPr>
                <w:sz w:val="24"/>
                <w:szCs w:val="24"/>
              </w:rPr>
              <w:t>Советник</w:t>
            </w:r>
            <w:r w:rsidRPr="00AD3B8F">
              <w:rPr>
                <w:spacing w:val="-5"/>
                <w:sz w:val="24"/>
                <w:szCs w:val="24"/>
              </w:rPr>
              <w:t xml:space="preserve"> </w:t>
            </w:r>
            <w:r w:rsidRPr="00AD3B8F">
              <w:rPr>
                <w:sz w:val="24"/>
                <w:szCs w:val="24"/>
              </w:rPr>
              <w:t>по</w:t>
            </w:r>
            <w:r w:rsidRPr="00AD3B8F">
              <w:rPr>
                <w:spacing w:val="-3"/>
                <w:sz w:val="24"/>
                <w:szCs w:val="24"/>
              </w:rPr>
              <w:t xml:space="preserve"> </w:t>
            </w:r>
            <w:r w:rsidRPr="00AD3B8F">
              <w:rPr>
                <w:sz w:val="24"/>
                <w:szCs w:val="24"/>
              </w:rPr>
              <w:t>воспитанию</w:t>
            </w:r>
          </w:p>
        </w:tc>
        <w:tc>
          <w:tcPr>
            <w:tcW w:w="148" w:type="dxa"/>
            <w:vMerge/>
            <w:tcBorders>
              <w:top w:val="nil"/>
              <w:bottom w:val="nil"/>
              <w:right w:val="nil"/>
            </w:tcBorders>
          </w:tcPr>
          <w:p w:rsidR="00F078A7" w:rsidRPr="00AD3B8F" w:rsidRDefault="00F078A7" w:rsidP="00D437A8">
            <w:pPr>
              <w:rPr>
                <w:sz w:val="24"/>
                <w:szCs w:val="24"/>
              </w:rPr>
            </w:pPr>
          </w:p>
        </w:tc>
      </w:tr>
      <w:tr w:rsidR="00F078A7" w:rsidRPr="00AD3B8F" w:rsidTr="00D437A8">
        <w:trPr>
          <w:gridBefore w:val="1"/>
          <w:wBefore w:w="282" w:type="dxa"/>
          <w:trHeight w:val="283"/>
        </w:trPr>
        <w:tc>
          <w:tcPr>
            <w:tcW w:w="3582" w:type="dxa"/>
            <w:gridSpan w:val="8"/>
            <w:tcBorders>
              <w:bottom w:val="nil"/>
              <w:right w:val="nil"/>
            </w:tcBorders>
          </w:tcPr>
          <w:p w:rsidR="00F078A7" w:rsidRPr="00AD3B8F" w:rsidRDefault="00F078A7" w:rsidP="00D437A8">
            <w:pPr>
              <w:pStyle w:val="TableParagraph"/>
              <w:spacing w:line="263" w:lineRule="exact"/>
              <w:ind w:left="132"/>
              <w:rPr>
                <w:sz w:val="24"/>
                <w:szCs w:val="24"/>
              </w:rPr>
            </w:pPr>
            <w:r w:rsidRPr="00AD3B8F">
              <w:rPr>
                <w:sz w:val="24"/>
                <w:szCs w:val="24"/>
              </w:rPr>
              <w:t>Тематическая</w:t>
            </w:r>
            <w:r w:rsidRPr="00AD3B8F">
              <w:rPr>
                <w:spacing w:val="-3"/>
                <w:sz w:val="24"/>
                <w:szCs w:val="24"/>
              </w:rPr>
              <w:t xml:space="preserve"> </w:t>
            </w:r>
            <w:r w:rsidRPr="00AD3B8F">
              <w:rPr>
                <w:sz w:val="24"/>
                <w:szCs w:val="24"/>
              </w:rPr>
              <w:t>неделя,</w:t>
            </w:r>
          </w:p>
        </w:tc>
        <w:tc>
          <w:tcPr>
            <w:tcW w:w="1121" w:type="dxa"/>
            <w:gridSpan w:val="4"/>
            <w:vMerge w:val="restart"/>
            <w:tcBorders>
              <w:left w:val="nil"/>
            </w:tcBorders>
          </w:tcPr>
          <w:p w:rsidR="00F078A7" w:rsidRPr="00AD3B8F" w:rsidRDefault="00F078A7" w:rsidP="00D437A8">
            <w:pPr>
              <w:pStyle w:val="TableParagraph"/>
              <w:spacing w:line="270" w:lineRule="exact"/>
              <w:ind w:left="490"/>
              <w:rPr>
                <w:sz w:val="24"/>
                <w:szCs w:val="24"/>
              </w:rPr>
            </w:pPr>
            <w:r w:rsidRPr="00AD3B8F">
              <w:rPr>
                <w:sz w:val="24"/>
                <w:szCs w:val="24"/>
              </w:rPr>
              <w:t>1-4</w:t>
            </w:r>
          </w:p>
        </w:tc>
        <w:tc>
          <w:tcPr>
            <w:tcW w:w="2141" w:type="dxa"/>
            <w:gridSpan w:val="4"/>
            <w:vMerge w:val="restart"/>
          </w:tcPr>
          <w:p w:rsidR="00F078A7" w:rsidRPr="00AD3B8F" w:rsidRDefault="00F078A7" w:rsidP="00D437A8">
            <w:pPr>
              <w:pStyle w:val="TableParagraph"/>
              <w:spacing w:line="270" w:lineRule="exact"/>
              <w:ind w:left="617"/>
              <w:rPr>
                <w:sz w:val="24"/>
                <w:szCs w:val="24"/>
              </w:rPr>
            </w:pPr>
            <w:r w:rsidRPr="00AD3B8F">
              <w:rPr>
                <w:sz w:val="24"/>
                <w:szCs w:val="24"/>
              </w:rPr>
              <w:t>май,</w:t>
            </w:r>
            <w:r w:rsidRPr="00AD3B8F">
              <w:rPr>
                <w:spacing w:val="-8"/>
                <w:sz w:val="24"/>
                <w:szCs w:val="24"/>
              </w:rPr>
              <w:t xml:space="preserve"> </w:t>
            </w:r>
            <w:r w:rsidRPr="00AD3B8F">
              <w:rPr>
                <w:sz w:val="24"/>
                <w:szCs w:val="24"/>
              </w:rPr>
              <w:t>2025</w:t>
            </w:r>
          </w:p>
        </w:tc>
        <w:tc>
          <w:tcPr>
            <w:tcW w:w="2819" w:type="dxa"/>
            <w:gridSpan w:val="6"/>
            <w:tcBorders>
              <w:bottom w:val="nil"/>
            </w:tcBorders>
          </w:tcPr>
          <w:p w:rsidR="00F078A7" w:rsidRPr="00AD3B8F" w:rsidRDefault="00F078A7" w:rsidP="00D437A8">
            <w:pPr>
              <w:pStyle w:val="TableParagraph"/>
              <w:spacing w:line="263" w:lineRule="exact"/>
              <w:ind w:left="79"/>
              <w:rPr>
                <w:sz w:val="24"/>
                <w:szCs w:val="24"/>
              </w:rPr>
            </w:pPr>
            <w:r w:rsidRPr="00AD3B8F">
              <w:rPr>
                <w:sz w:val="24"/>
                <w:szCs w:val="24"/>
              </w:rPr>
              <w:t>зам.</w:t>
            </w:r>
            <w:r w:rsidRPr="00AD3B8F">
              <w:rPr>
                <w:spacing w:val="-1"/>
                <w:sz w:val="24"/>
                <w:szCs w:val="24"/>
              </w:rPr>
              <w:t xml:space="preserve"> </w:t>
            </w:r>
            <w:r w:rsidRPr="00AD3B8F">
              <w:rPr>
                <w:sz w:val="24"/>
                <w:szCs w:val="24"/>
              </w:rPr>
              <w:t>директора</w:t>
            </w:r>
            <w:r w:rsidRPr="00AD3B8F">
              <w:rPr>
                <w:spacing w:val="-1"/>
                <w:sz w:val="24"/>
                <w:szCs w:val="24"/>
              </w:rPr>
              <w:t xml:space="preserve"> </w:t>
            </w:r>
            <w:r w:rsidRPr="00AD3B8F">
              <w:rPr>
                <w:sz w:val="24"/>
                <w:szCs w:val="24"/>
              </w:rPr>
              <w:t>по</w:t>
            </w:r>
            <w:r w:rsidRPr="00AD3B8F">
              <w:rPr>
                <w:spacing w:val="-1"/>
                <w:sz w:val="24"/>
                <w:szCs w:val="24"/>
              </w:rPr>
              <w:t xml:space="preserve"> </w:t>
            </w:r>
            <w:r w:rsidRPr="00AD3B8F">
              <w:rPr>
                <w:sz w:val="24"/>
                <w:szCs w:val="24"/>
              </w:rPr>
              <w:t>ВР,</w:t>
            </w:r>
          </w:p>
        </w:tc>
        <w:tc>
          <w:tcPr>
            <w:tcW w:w="148" w:type="dxa"/>
            <w:vMerge/>
            <w:tcBorders>
              <w:top w:val="nil"/>
              <w:bottom w:val="nil"/>
              <w:right w:val="nil"/>
            </w:tcBorders>
          </w:tcPr>
          <w:p w:rsidR="00F078A7" w:rsidRPr="00AD3B8F" w:rsidRDefault="00F078A7" w:rsidP="00D437A8">
            <w:pPr>
              <w:rPr>
                <w:sz w:val="24"/>
                <w:szCs w:val="24"/>
              </w:rPr>
            </w:pPr>
          </w:p>
        </w:tc>
      </w:tr>
      <w:tr w:rsidR="00F078A7" w:rsidRPr="00AD3B8F" w:rsidTr="00D437A8">
        <w:trPr>
          <w:gridBefore w:val="1"/>
          <w:wBefore w:w="282" w:type="dxa"/>
          <w:trHeight w:val="297"/>
        </w:trPr>
        <w:tc>
          <w:tcPr>
            <w:tcW w:w="3582" w:type="dxa"/>
            <w:gridSpan w:val="8"/>
            <w:tcBorders>
              <w:top w:val="nil"/>
              <w:bottom w:val="nil"/>
              <w:right w:val="nil"/>
            </w:tcBorders>
          </w:tcPr>
          <w:p w:rsidR="00F078A7" w:rsidRPr="00AD3B8F" w:rsidRDefault="00F078A7" w:rsidP="00D437A8">
            <w:pPr>
              <w:pStyle w:val="TableParagraph"/>
              <w:spacing w:before="3" w:line="275" w:lineRule="exact"/>
              <w:ind w:left="132"/>
              <w:rPr>
                <w:sz w:val="24"/>
                <w:szCs w:val="24"/>
              </w:rPr>
            </w:pPr>
            <w:r w:rsidRPr="00AD3B8F">
              <w:rPr>
                <w:sz w:val="24"/>
                <w:szCs w:val="24"/>
              </w:rPr>
              <w:t>посвященная</w:t>
            </w:r>
            <w:r w:rsidRPr="00AD3B8F">
              <w:rPr>
                <w:spacing w:val="-4"/>
                <w:sz w:val="24"/>
                <w:szCs w:val="24"/>
              </w:rPr>
              <w:t xml:space="preserve"> </w:t>
            </w:r>
            <w:r w:rsidRPr="00AD3B8F">
              <w:rPr>
                <w:sz w:val="24"/>
                <w:szCs w:val="24"/>
              </w:rPr>
              <w:t>Дню</w:t>
            </w:r>
            <w:r w:rsidRPr="00AD3B8F">
              <w:rPr>
                <w:spacing w:val="-4"/>
                <w:sz w:val="24"/>
                <w:szCs w:val="24"/>
              </w:rPr>
              <w:t xml:space="preserve"> </w:t>
            </w:r>
            <w:r w:rsidRPr="00AD3B8F">
              <w:rPr>
                <w:sz w:val="24"/>
                <w:szCs w:val="24"/>
              </w:rPr>
              <w:t>Победы</w:t>
            </w:r>
          </w:p>
        </w:tc>
        <w:tc>
          <w:tcPr>
            <w:tcW w:w="1121" w:type="dxa"/>
            <w:gridSpan w:val="4"/>
            <w:vMerge/>
            <w:tcBorders>
              <w:top w:val="nil"/>
              <w:left w:val="nil"/>
            </w:tcBorders>
          </w:tcPr>
          <w:p w:rsidR="00F078A7" w:rsidRPr="00AD3B8F" w:rsidRDefault="00F078A7" w:rsidP="00D437A8">
            <w:pPr>
              <w:rPr>
                <w:sz w:val="24"/>
                <w:szCs w:val="24"/>
              </w:rPr>
            </w:pPr>
          </w:p>
        </w:tc>
        <w:tc>
          <w:tcPr>
            <w:tcW w:w="2141" w:type="dxa"/>
            <w:gridSpan w:val="4"/>
            <w:vMerge/>
            <w:tcBorders>
              <w:top w:val="nil"/>
            </w:tcBorders>
          </w:tcPr>
          <w:p w:rsidR="00F078A7" w:rsidRPr="00AD3B8F" w:rsidRDefault="00F078A7" w:rsidP="00D437A8">
            <w:pPr>
              <w:rPr>
                <w:sz w:val="24"/>
                <w:szCs w:val="24"/>
              </w:rPr>
            </w:pPr>
          </w:p>
        </w:tc>
        <w:tc>
          <w:tcPr>
            <w:tcW w:w="2819" w:type="dxa"/>
            <w:gridSpan w:val="6"/>
            <w:tcBorders>
              <w:top w:val="nil"/>
              <w:bottom w:val="nil"/>
            </w:tcBorders>
          </w:tcPr>
          <w:p w:rsidR="00F078A7" w:rsidRPr="00AD3B8F" w:rsidRDefault="00F078A7" w:rsidP="00D437A8">
            <w:pPr>
              <w:pStyle w:val="TableParagraph"/>
              <w:spacing w:before="3" w:line="275" w:lineRule="exact"/>
              <w:ind w:left="79"/>
              <w:rPr>
                <w:sz w:val="24"/>
                <w:szCs w:val="24"/>
              </w:rPr>
            </w:pPr>
            <w:r w:rsidRPr="00AD3B8F">
              <w:rPr>
                <w:sz w:val="24"/>
                <w:szCs w:val="24"/>
              </w:rPr>
              <w:t>советник</w:t>
            </w:r>
            <w:r w:rsidRPr="00AD3B8F">
              <w:rPr>
                <w:spacing w:val="-3"/>
                <w:sz w:val="24"/>
                <w:szCs w:val="24"/>
              </w:rPr>
              <w:t xml:space="preserve"> </w:t>
            </w:r>
            <w:r w:rsidRPr="00AD3B8F">
              <w:rPr>
                <w:sz w:val="24"/>
                <w:szCs w:val="24"/>
              </w:rPr>
              <w:t>по</w:t>
            </w:r>
            <w:r w:rsidRPr="00AD3B8F">
              <w:rPr>
                <w:spacing w:val="-3"/>
                <w:sz w:val="24"/>
                <w:szCs w:val="24"/>
              </w:rPr>
              <w:t xml:space="preserve"> </w:t>
            </w:r>
            <w:r w:rsidRPr="00AD3B8F">
              <w:rPr>
                <w:sz w:val="24"/>
                <w:szCs w:val="24"/>
              </w:rPr>
              <w:t>воспитанию,</w:t>
            </w:r>
          </w:p>
        </w:tc>
        <w:tc>
          <w:tcPr>
            <w:tcW w:w="148" w:type="dxa"/>
            <w:vMerge/>
            <w:tcBorders>
              <w:top w:val="nil"/>
              <w:bottom w:val="nil"/>
              <w:right w:val="nil"/>
            </w:tcBorders>
          </w:tcPr>
          <w:p w:rsidR="00F078A7" w:rsidRPr="00AD3B8F" w:rsidRDefault="00F078A7" w:rsidP="00D437A8">
            <w:pPr>
              <w:rPr>
                <w:sz w:val="24"/>
                <w:szCs w:val="24"/>
              </w:rPr>
            </w:pPr>
          </w:p>
        </w:tc>
      </w:tr>
      <w:tr w:rsidR="00F078A7" w:rsidRPr="00AD3B8F" w:rsidTr="00D437A8">
        <w:trPr>
          <w:gridBefore w:val="1"/>
          <w:wBefore w:w="282" w:type="dxa"/>
          <w:trHeight w:val="290"/>
        </w:trPr>
        <w:tc>
          <w:tcPr>
            <w:tcW w:w="3582" w:type="dxa"/>
            <w:gridSpan w:val="8"/>
            <w:tcBorders>
              <w:top w:val="nil"/>
              <w:bottom w:val="nil"/>
              <w:right w:val="nil"/>
            </w:tcBorders>
          </w:tcPr>
          <w:p w:rsidR="00F078A7" w:rsidRPr="00AD3B8F" w:rsidRDefault="00F078A7" w:rsidP="00D437A8">
            <w:pPr>
              <w:pStyle w:val="TableParagraph"/>
              <w:spacing w:before="9" w:line="262" w:lineRule="exact"/>
              <w:ind w:left="132"/>
              <w:rPr>
                <w:sz w:val="24"/>
                <w:szCs w:val="24"/>
              </w:rPr>
            </w:pPr>
            <w:r w:rsidRPr="00AD3B8F">
              <w:rPr>
                <w:sz w:val="24"/>
                <w:szCs w:val="24"/>
              </w:rPr>
              <w:t>-</w:t>
            </w:r>
            <w:r w:rsidRPr="00AD3B8F">
              <w:rPr>
                <w:spacing w:val="-13"/>
                <w:sz w:val="24"/>
                <w:szCs w:val="24"/>
              </w:rPr>
              <w:t xml:space="preserve"> </w:t>
            </w:r>
            <w:r w:rsidRPr="00AD3B8F">
              <w:rPr>
                <w:sz w:val="24"/>
                <w:szCs w:val="24"/>
              </w:rPr>
              <w:t>выставки</w:t>
            </w:r>
            <w:r w:rsidRPr="00AD3B8F">
              <w:rPr>
                <w:spacing w:val="-9"/>
                <w:sz w:val="24"/>
                <w:szCs w:val="24"/>
              </w:rPr>
              <w:t xml:space="preserve"> </w:t>
            </w:r>
            <w:r w:rsidRPr="00AD3B8F">
              <w:rPr>
                <w:sz w:val="24"/>
                <w:szCs w:val="24"/>
              </w:rPr>
              <w:t>рисунков</w:t>
            </w:r>
          </w:p>
        </w:tc>
        <w:tc>
          <w:tcPr>
            <w:tcW w:w="1121" w:type="dxa"/>
            <w:gridSpan w:val="4"/>
            <w:vMerge/>
            <w:tcBorders>
              <w:top w:val="nil"/>
              <w:left w:val="nil"/>
            </w:tcBorders>
          </w:tcPr>
          <w:p w:rsidR="00F078A7" w:rsidRPr="00AD3B8F" w:rsidRDefault="00F078A7" w:rsidP="00D437A8">
            <w:pPr>
              <w:rPr>
                <w:sz w:val="24"/>
                <w:szCs w:val="24"/>
              </w:rPr>
            </w:pPr>
          </w:p>
        </w:tc>
        <w:tc>
          <w:tcPr>
            <w:tcW w:w="2141" w:type="dxa"/>
            <w:gridSpan w:val="4"/>
            <w:vMerge/>
            <w:tcBorders>
              <w:top w:val="nil"/>
            </w:tcBorders>
          </w:tcPr>
          <w:p w:rsidR="00F078A7" w:rsidRPr="00AD3B8F" w:rsidRDefault="00F078A7" w:rsidP="00D437A8">
            <w:pPr>
              <w:rPr>
                <w:sz w:val="24"/>
                <w:szCs w:val="24"/>
              </w:rPr>
            </w:pPr>
          </w:p>
        </w:tc>
        <w:tc>
          <w:tcPr>
            <w:tcW w:w="1906" w:type="dxa"/>
            <w:gridSpan w:val="3"/>
            <w:tcBorders>
              <w:top w:val="nil"/>
              <w:bottom w:val="nil"/>
              <w:right w:val="nil"/>
            </w:tcBorders>
          </w:tcPr>
          <w:p w:rsidR="00F078A7" w:rsidRPr="00AD3B8F" w:rsidRDefault="00F078A7" w:rsidP="00D437A8">
            <w:pPr>
              <w:pStyle w:val="TableParagraph"/>
              <w:spacing w:before="13" w:line="257" w:lineRule="exact"/>
              <w:ind w:left="79"/>
              <w:rPr>
                <w:sz w:val="24"/>
                <w:szCs w:val="24"/>
              </w:rPr>
            </w:pPr>
            <w:r w:rsidRPr="00AD3B8F">
              <w:rPr>
                <w:sz w:val="24"/>
                <w:szCs w:val="24"/>
              </w:rPr>
              <w:t>классные</w:t>
            </w:r>
          </w:p>
        </w:tc>
        <w:tc>
          <w:tcPr>
            <w:tcW w:w="913" w:type="dxa"/>
            <w:gridSpan w:val="3"/>
            <w:tcBorders>
              <w:top w:val="nil"/>
              <w:left w:val="nil"/>
              <w:bottom w:val="nil"/>
            </w:tcBorders>
          </w:tcPr>
          <w:p w:rsidR="00F078A7" w:rsidRPr="00AD3B8F" w:rsidRDefault="00F078A7" w:rsidP="00D437A8">
            <w:pPr>
              <w:pStyle w:val="TableParagraph"/>
              <w:rPr>
                <w:sz w:val="24"/>
                <w:szCs w:val="24"/>
              </w:rPr>
            </w:pPr>
          </w:p>
        </w:tc>
        <w:tc>
          <w:tcPr>
            <w:tcW w:w="148" w:type="dxa"/>
            <w:vMerge/>
            <w:tcBorders>
              <w:top w:val="nil"/>
              <w:bottom w:val="nil"/>
              <w:right w:val="nil"/>
            </w:tcBorders>
          </w:tcPr>
          <w:p w:rsidR="00F078A7" w:rsidRPr="00AD3B8F" w:rsidRDefault="00F078A7" w:rsidP="00D437A8">
            <w:pPr>
              <w:rPr>
                <w:sz w:val="24"/>
                <w:szCs w:val="24"/>
              </w:rPr>
            </w:pPr>
          </w:p>
        </w:tc>
      </w:tr>
      <w:tr w:rsidR="00F078A7" w:rsidRPr="00AD3B8F" w:rsidTr="00D437A8">
        <w:trPr>
          <w:gridBefore w:val="1"/>
          <w:wBefore w:w="282" w:type="dxa"/>
          <w:trHeight w:val="275"/>
        </w:trPr>
        <w:tc>
          <w:tcPr>
            <w:tcW w:w="3582" w:type="dxa"/>
            <w:gridSpan w:val="8"/>
            <w:tcBorders>
              <w:top w:val="nil"/>
              <w:bottom w:val="nil"/>
              <w:right w:val="nil"/>
            </w:tcBorders>
          </w:tcPr>
          <w:p w:rsidR="00F078A7" w:rsidRPr="00AD3B8F" w:rsidRDefault="00F078A7" w:rsidP="00D437A8">
            <w:pPr>
              <w:pStyle w:val="TableParagraph"/>
              <w:spacing w:line="256" w:lineRule="exact"/>
              <w:ind w:left="132"/>
              <w:rPr>
                <w:sz w:val="24"/>
                <w:szCs w:val="24"/>
              </w:rPr>
            </w:pPr>
            <w:r w:rsidRPr="00AD3B8F">
              <w:rPr>
                <w:sz w:val="24"/>
                <w:szCs w:val="24"/>
              </w:rPr>
              <w:t>-</w:t>
            </w:r>
            <w:r w:rsidRPr="00AD3B8F">
              <w:rPr>
                <w:spacing w:val="-2"/>
                <w:sz w:val="24"/>
                <w:szCs w:val="24"/>
              </w:rPr>
              <w:t xml:space="preserve"> </w:t>
            </w:r>
            <w:r w:rsidRPr="00AD3B8F">
              <w:rPr>
                <w:sz w:val="24"/>
                <w:szCs w:val="24"/>
              </w:rPr>
              <w:t>участие</w:t>
            </w:r>
            <w:r w:rsidRPr="00AD3B8F">
              <w:rPr>
                <w:spacing w:val="-3"/>
                <w:sz w:val="24"/>
                <w:szCs w:val="24"/>
              </w:rPr>
              <w:t xml:space="preserve"> </w:t>
            </w:r>
            <w:r w:rsidRPr="00AD3B8F">
              <w:rPr>
                <w:sz w:val="24"/>
                <w:szCs w:val="24"/>
              </w:rPr>
              <w:t>в</w:t>
            </w:r>
            <w:r w:rsidRPr="00AD3B8F">
              <w:rPr>
                <w:spacing w:val="-1"/>
                <w:sz w:val="24"/>
                <w:szCs w:val="24"/>
              </w:rPr>
              <w:t xml:space="preserve"> </w:t>
            </w:r>
            <w:r w:rsidRPr="00AD3B8F">
              <w:rPr>
                <w:sz w:val="24"/>
                <w:szCs w:val="24"/>
              </w:rPr>
              <w:t>акциях</w:t>
            </w:r>
          </w:p>
        </w:tc>
        <w:tc>
          <w:tcPr>
            <w:tcW w:w="1121" w:type="dxa"/>
            <w:gridSpan w:val="4"/>
            <w:vMerge/>
            <w:tcBorders>
              <w:top w:val="nil"/>
              <w:left w:val="nil"/>
            </w:tcBorders>
          </w:tcPr>
          <w:p w:rsidR="00F078A7" w:rsidRPr="00AD3B8F" w:rsidRDefault="00F078A7" w:rsidP="00D437A8">
            <w:pPr>
              <w:rPr>
                <w:sz w:val="24"/>
                <w:szCs w:val="24"/>
              </w:rPr>
            </w:pPr>
          </w:p>
        </w:tc>
        <w:tc>
          <w:tcPr>
            <w:tcW w:w="2141" w:type="dxa"/>
            <w:gridSpan w:val="4"/>
            <w:vMerge/>
            <w:tcBorders>
              <w:top w:val="nil"/>
            </w:tcBorders>
          </w:tcPr>
          <w:p w:rsidR="00F078A7" w:rsidRPr="00AD3B8F" w:rsidRDefault="00F078A7" w:rsidP="00D437A8">
            <w:pPr>
              <w:rPr>
                <w:sz w:val="24"/>
                <w:szCs w:val="24"/>
              </w:rPr>
            </w:pPr>
          </w:p>
        </w:tc>
        <w:tc>
          <w:tcPr>
            <w:tcW w:w="1906" w:type="dxa"/>
            <w:gridSpan w:val="3"/>
            <w:tcBorders>
              <w:top w:val="nil"/>
              <w:bottom w:val="nil"/>
              <w:right w:val="nil"/>
            </w:tcBorders>
          </w:tcPr>
          <w:p w:rsidR="00F078A7" w:rsidRPr="00AD3B8F" w:rsidRDefault="00F078A7" w:rsidP="00D437A8">
            <w:pPr>
              <w:pStyle w:val="TableParagraph"/>
              <w:rPr>
                <w:sz w:val="24"/>
                <w:szCs w:val="24"/>
              </w:rPr>
            </w:pPr>
          </w:p>
        </w:tc>
        <w:tc>
          <w:tcPr>
            <w:tcW w:w="913" w:type="dxa"/>
            <w:gridSpan w:val="3"/>
            <w:tcBorders>
              <w:top w:val="nil"/>
              <w:left w:val="nil"/>
              <w:bottom w:val="nil"/>
            </w:tcBorders>
          </w:tcPr>
          <w:p w:rsidR="00F078A7" w:rsidRPr="00AD3B8F" w:rsidRDefault="00F078A7" w:rsidP="00D437A8">
            <w:pPr>
              <w:pStyle w:val="TableParagraph"/>
              <w:rPr>
                <w:sz w:val="24"/>
                <w:szCs w:val="24"/>
              </w:rPr>
            </w:pPr>
          </w:p>
        </w:tc>
        <w:tc>
          <w:tcPr>
            <w:tcW w:w="148" w:type="dxa"/>
            <w:vMerge/>
            <w:tcBorders>
              <w:top w:val="nil"/>
              <w:bottom w:val="nil"/>
              <w:right w:val="nil"/>
            </w:tcBorders>
          </w:tcPr>
          <w:p w:rsidR="00F078A7" w:rsidRPr="00AD3B8F" w:rsidRDefault="00F078A7" w:rsidP="00D437A8">
            <w:pPr>
              <w:rPr>
                <w:sz w:val="24"/>
                <w:szCs w:val="24"/>
              </w:rPr>
            </w:pPr>
          </w:p>
        </w:tc>
      </w:tr>
      <w:tr w:rsidR="00F078A7" w:rsidRPr="00AD3B8F" w:rsidTr="00D437A8">
        <w:trPr>
          <w:gridBefore w:val="1"/>
          <w:wBefore w:w="282" w:type="dxa"/>
          <w:trHeight w:val="264"/>
        </w:trPr>
        <w:tc>
          <w:tcPr>
            <w:tcW w:w="1949" w:type="dxa"/>
            <w:gridSpan w:val="4"/>
            <w:tcBorders>
              <w:top w:val="nil"/>
              <w:bottom w:val="nil"/>
              <w:right w:val="nil"/>
            </w:tcBorders>
          </w:tcPr>
          <w:p w:rsidR="00F078A7" w:rsidRPr="00AD3B8F" w:rsidRDefault="00F078A7" w:rsidP="00D437A8">
            <w:pPr>
              <w:pStyle w:val="TableParagraph"/>
              <w:spacing w:line="245" w:lineRule="exact"/>
              <w:ind w:left="132"/>
              <w:rPr>
                <w:sz w:val="24"/>
                <w:szCs w:val="24"/>
              </w:rPr>
            </w:pPr>
            <w:r w:rsidRPr="00AD3B8F">
              <w:rPr>
                <w:sz w:val="24"/>
                <w:szCs w:val="24"/>
              </w:rPr>
              <w:t>«Окна</w:t>
            </w:r>
            <w:r w:rsidRPr="00AD3B8F">
              <w:rPr>
                <w:spacing w:val="-7"/>
                <w:sz w:val="24"/>
                <w:szCs w:val="24"/>
              </w:rPr>
              <w:t xml:space="preserve"> </w:t>
            </w:r>
            <w:r w:rsidRPr="00AD3B8F">
              <w:rPr>
                <w:sz w:val="24"/>
                <w:szCs w:val="24"/>
              </w:rPr>
              <w:t>Победы»,</w:t>
            </w:r>
          </w:p>
        </w:tc>
        <w:tc>
          <w:tcPr>
            <w:tcW w:w="1633" w:type="dxa"/>
            <w:gridSpan w:val="4"/>
            <w:tcBorders>
              <w:top w:val="nil"/>
              <w:left w:val="nil"/>
              <w:bottom w:val="nil"/>
              <w:right w:val="nil"/>
            </w:tcBorders>
          </w:tcPr>
          <w:p w:rsidR="00F078A7" w:rsidRPr="00AD3B8F" w:rsidRDefault="00F078A7" w:rsidP="00D437A8">
            <w:pPr>
              <w:pStyle w:val="TableParagraph"/>
              <w:rPr>
                <w:sz w:val="24"/>
                <w:szCs w:val="24"/>
              </w:rPr>
            </w:pPr>
          </w:p>
        </w:tc>
        <w:tc>
          <w:tcPr>
            <w:tcW w:w="1121" w:type="dxa"/>
            <w:gridSpan w:val="4"/>
            <w:vMerge/>
            <w:tcBorders>
              <w:top w:val="nil"/>
              <w:left w:val="nil"/>
            </w:tcBorders>
          </w:tcPr>
          <w:p w:rsidR="00F078A7" w:rsidRPr="00AD3B8F" w:rsidRDefault="00F078A7" w:rsidP="00D437A8">
            <w:pPr>
              <w:rPr>
                <w:sz w:val="24"/>
                <w:szCs w:val="24"/>
              </w:rPr>
            </w:pPr>
          </w:p>
        </w:tc>
        <w:tc>
          <w:tcPr>
            <w:tcW w:w="2141" w:type="dxa"/>
            <w:gridSpan w:val="4"/>
            <w:vMerge/>
            <w:tcBorders>
              <w:top w:val="nil"/>
            </w:tcBorders>
          </w:tcPr>
          <w:p w:rsidR="00F078A7" w:rsidRPr="00AD3B8F" w:rsidRDefault="00F078A7" w:rsidP="00D437A8">
            <w:pPr>
              <w:rPr>
                <w:sz w:val="24"/>
                <w:szCs w:val="24"/>
              </w:rPr>
            </w:pPr>
          </w:p>
        </w:tc>
        <w:tc>
          <w:tcPr>
            <w:tcW w:w="1906" w:type="dxa"/>
            <w:gridSpan w:val="3"/>
            <w:tcBorders>
              <w:top w:val="nil"/>
              <w:bottom w:val="nil"/>
              <w:right w:val="nil"/>
            </w:tcBorders>
          </w:tcPr>
          <w:p w:rsidR="00F078A7" w:rsidRPr="00AD3B8F" w:rsidRDefault="00F078A7" w:rsidP="00D437A8">
            <w:pPr>
              <w:pStyle w:val="TableParagraph"/>
              <w:rPr>
                <w:sz w:val="24"/>
                <w:szCs w:val="24"/>
              </w:rPr>
            </w:pPr>
          </w:p>
        </w:tc>
        <w:tc>
          <w:tcPr>
            <w:tcW w:w="913" w:type="dxa"/>
            <w:gridSpan w:val="3"/>
            <w:tcBorders>
              <w:top w:val="nil"/>
              <w:left w:val="nil"/>
              <w:bottom w:val="nil"/>
            </w:tcBorders>
          </w:tcPr>
          <w:p w:rsidR="00F078A7" w:rsidRPr="00AD3B8F" w:rsidRDefault="00F078A7" w:rsidP="00D437A8">
            <w:pPr>
              <w:pStyle w:val="TableParagraph"/>
              <w:rPr>
                <w:sz w:val="24"/>
                <w:szCs w:val="24"/>
              </w:rPr>
            </w:pPr>
          </w:p>
        </w:tc>
        <w:tc>
          <w:tcPr>
            <w:tcW w:w="148" w:type="dxa"/>
            <w:vMerge/>
            <w:tcBorders>
              <w:top w:val="nil"/>
              <w:bottom w:val="nil"/>
              <w:right w:val="nil"/>
            </w:tcBorders>
          </w:tcPr>
          <w:p w:rsidR="00F078A7" w:rsidRPr="00AD3B8F" w:rsidRDefault="00F078A7" w:rsidP="00D437A8">
            <w:pPr>
              <w:rPr>
                <w:sz w:val="24"/>
                <w:szCs w:val="24"/>
              </w:rPr>
            </w:pPr>
          </w:p>
        </w:tc>
      </w:tr>
      <w:tr w:rsidR="00F078A7" w:rsidRPr="00AD3B8F" w:rsidTr="00D437A8">
        <w:trPr>
          <w:gridBefore w:val="1"/>
          <w:wBefore w:w="282" w:type="dxa"/>
          <w:trHeight w:val="278"/>
        </w:trPr>
        <w:tc>
          <w:tcPr>
            <w:tcW w:w="3582" w:type="dxa"/>
            <w:gridSpan w:val="8"/>
            <w:tcBorders>
              <w:top w:val="nil"/>
              <w:bottom w:val="nil"/>
              <w:right w:val="nil"/>
            </w:tcBorders>
          </w:tcPr>
          <w:p w:rsidR="00F078A7" w:rsidRPr="00AD3B8F" w:rsidRDefault="00F078A7" w:rsidP="00D437A8">
            <w:pPr>
              <w:pStyle w:val="TableParagraph"/>
              <w:spacing w:line="259" w:lineRule="exact"/>
              <w:ind w:left="132"/>
              <w:rPr>
                <w:sz w:val="24"/>
                <w:szCs w:val="24"/>
              </w:rPr>
            </w:pPr>
            <w:r w:rsidRPr="00AD3B8F">
              <w:rPr>
                <w:sz w:val="24"/>
                <w:szCs w:val="24"/>
              </w:rPr>
              <w:t>«Бессмертный</w:t>
            </w:r>
            <w:r w:rsidRPr="00AD3B8F">
              <w:rPr>
                <w:spacing w:val="-1"/>
                <w:sz w:val="24"/>
                <w:szCs w:val="24"/>
              </w:rPr>
              <w:t xml:space="preserve"> </w:t>
            </w:r>
            <w:r w:rsidRPr="00AD3B8F">
              <w:rPr>
                <w:sz w:val="24"/>
                <w:szCs w:val="24"/>
              </w:rPr>
              <w:t>полк»</w:t>
            </w:r>
            <w:r w:rsidRPr="00AD3B8F">
              <w:rPr>
                <w:spacing w:val="-8"/>
                <w:sz w:val="24"/>
                <w:szCs w:val="24"/>
              </w:rPr>
              <w:t xml:space="preserve"> </w:t>
            </w:r>
            <w:r w:rsidRPr="00AD3B8F">
              <w:rPr>
                <w:sz w:val="24"/>
                <w:szCs w:val="24"/>
              </w:rPr>
              <w:t>и</w:t>
            </w:r>
          </w:p>
        </w:tc>
        <w:tc>
          <w:tcPr>
            <w:tcW w:w="1121" w:type="dxa"/>
            <w:gridSpan w:val="4"/>
            <w:vMerge/>
            <w:tcBorders>
              <w:top w:val="nil"/>
              <w:left w:val="nil"/>
            </w:tcBorders>
          </w:tcPr>
          <w:p w:rsidR="00F078A7" w:rsidRPr="00AD3B8F" w:rsidRDefault="00F078A7" w:rsidP="00D437A8">
            <w:pPr>
              <w:rPr>
                <w:sz w:val="24"/>
                <w:szCs w:val="24"/>
              </w:rPr>
            </w:pPr>
          </w:p>
        </w:tc>
        <w:tc>
          <w:tcPr>
            <w:tcW w:w="2141" w:type="dxa"/>
            <w:gridSpan w:val="4"/>
            <w:vMerge/>
            <w:tcBorders>
              <w:top w:val="nil"/>
            </w:tcBorders>
          </w:tcPr>
          <w:p w:rsidR="00F078A7" w:rsidRPr="00AD3B8F" w:rsidRDefault="00F078A7" w:rsidP="00D437A8">
            <w:pPr>
              <w:rPr>
                <w:sz w:val="24"/>
                <w:szCs w:val="24"/>
              </w:rPr>
            </w:pPr>
          </w:p>
        </w:tc>
        <w:tc>
          <w:tcPr>
            <w:tcW w:w="1906" w:type="dxa"/>
            <w:gridSpan w:val="3"/>
            <w:tcBorders>
              <w:top w:val="nil"/>
              <w:bottom w:val="nil"/>
              <w:right w:val="nil"/>
            </w:tcBorders>
          </w:tcPr>
          <w:p w:rsidR="00F078A7" w:rsidRPr="00AD3B8F" w:rsidRDefault="00F078A7" w:rsidP="00D437A8">
            <w:pPr>
              <w:pStyle w:val="TableParagraph"/>
              <w:rPr>
                <w:sz w:val="24"/>
                <w:szCs w:val="24"/>
              </w:rPr>
            </w:pPr>
          </w:p>
        </w:tc>
        <w:tc>
          <w:tcPr>
            <w:tcW w:w="913" w:type="dxa"/>
            <w:gridSpan w:val="3"/>
            <w:tcBorders>
              <w:top w:val="nil"/>
              <w:left w:val="nil"/>
              <w:bottom w:val="nil"/>
            </w:tcBorders>
          </w:tcPr>
          <w:p w:rsidR="00F078A7" w:rsidRPr="00AD3B8F" w:rsidRDefault="00F078A7" w:rsidP="00D437A8">
            <w:pPr>
              <w:pStyle w:val="TableParagraph"/>
              <w:rPr>
                <w:sz w:val="24"/>
                <w:szCs w:val="24"/>
              </w:rPr>
            </w:pPr>
          </w:p>
        </w:tc>
        <w:tc>
          <w:tcPr>
            <w:tcW w:w="148" w:type="dxa"/>
            <w:vMerge/>
            <w:tcBorders>
              <w:top w:val="nil"/>
              <w:bottom w:val="nil"/>
              <w:right w:val="nil"/>
            </w:tcBorders>
          </w:tcPr>
          <w:p w:rsidR="00F078A7" w:rsidRPr="00AD3B8F" w:rsidRDefault="00F078A7" w:rsidP="00D437A8">
            <w:pPr>
              <w:rPr>
                <w:sz w:val="24"/>
                <w:szCs w:val="24"/>
              </w:rPr>
            </w:pPr>
          </w:p>
        </w:tc>
      </w:tr>
      <w:tr w:rsidR="00F078A7" w:rsidRPr="00AD3B8F" w:rsidTr="00D437A8">
        <w:trPr>
          <w:gridBefore w:val="1"/>
          <w:wBefore w:w="282" w:type="dxa"/>
          <w:trHeight w:val="288"/>
        </w:trPr>
        <w:tc>
          <w:tcPr>
            <w:tcW w:w="3582" w:type="dxa"/>
            <w:gridSpan w:val="8"/>
            <w:tcBorders>
              <w:top w:val="nil"/>
              <w:right w:val="nil"/>
            </w:tcBorders>
          </w:tcPr>
          <w:p w:rsidR="00F078A7" w:rsidRPr="00AD3B8F" w:rsidRDefault="00F078A7" w:rsidP="00D437A8">
            <w:pPr>
              <w:pStyle w:val="TableParagraph"/>
              <w:spacing w:before="7" w:line="261" w:lineRule="exact"/>
              <w:ind w:left="132"/>
              <w:rPr>
                <w:sz w:val="24"/>
                <w:szCs w:val="24"/>
              </w:rPr>
            </w:pPr>
            <w:r w:rsidRPr="00AD3B8F">
              <w:rPr>
                <w:sz w:val="24"/>
                <w:szCs w:val="24"/>
              </w:rPr>
              <w:t>«Георгиевская</w:t>
            </w:r>
            <w:r w:rsidRPr="00AD3B8F">
              <w:rPr>
                <w:spacing w:val="-2"/>
                <w:sz w:val="24"/>
                <w:szCs w:val="24"/>
              </w:rPr>
              <w:t xml:space="preserve"> </w:t>
            </w:r>
            <w:r w:rsidRPr="00AD3B8F">
              <w:rPr>
                <w:sz w:val="24"/>
                <w:szCs w:val="24"/>
              </w:rPr>
              <w:t>ленточка»</w:t>
            </w:r>
          </w:p>
        </w:tc>
        <w:tc>
          <w:tcPr>
            <w:tcW w:w="1121" w:type="dxa"/>
            <w:gridSpan w:val="4"/>
            <w:vMerge/>
            <w:tcBorders>
              <w:top w:val="nil"/>
              <w:left w:val="nil"/>
            </w:tcBorders>
          </w:tcPr>
          <w:p w:rsidR="00F078A7" w:rsidRPr="00AD3B8F" w:rsidRDefault="00F078A7" w:rsidP="00D437A8">
            <w:pPr>
              <w:rPr>
                <w:sz w:val="24"/>
                <w:szCs w:val="24"/>
              </w:rPr>
            </w:pPr>
          </w:p>
        </w:tc>
        <w:tc>
          <w:tcPr>
            <w:tcW w:w="2141" w:type="dxa"/>
            <w:gridSpan w:val="4"/>
            <w:vMerge/>
            <w:tcBorders>
              <w:top w:val="nil"/>
            </w:tcBorders>
          </w:tcPr>
          <w:p w:rsidR="00F078A7" w:rsidRPr="00AD3B8F" w:rsidRDefault="00F078A7" w:rsidP="00D437A8">
            <w:pPr>
              <w:rPr>
                <w:sz w:val="24"/>
                <w:szCs w:val="24"/>
              </w:rPr>
            </w:pPr>
          </w:p>
        </w:tc>
        <w:tc>
          <w:tcPr>
            <w:tcW w:w="1906" w:type="dxa"/>
            <w:gridSpan w:val="3"/>
            <w:tcBorders>
              <w:top w:val="nil"/>
              <w:right w:val="nil"/>
            </w:tcBorders>
          </w:tcPr>
          <w:p w:rsidR="00F078A7" w:rsidRPr="00AD3B8F" w:rsidRDefault="00F078A7" w:rsidP="00D437A8">
            <w:pPr>
              <w:pStyle w:val="TableParagraph"/>
              <w:rPr>
                <w:sz w:val="24"/>
                <w:szCs w:val="24"/>
              </w:rPr>
            </w:pPr>
          </w:p>
        </w:tc>
        <w:tc>
          <w:tcPr>
            <w:tcW w:w="913" w:type="dxa"/>
            <w:gridSpan w:val="3"/>
            <w:tcBorders>
              <w:top w:val="nil"/>
              <w:left w:val="nil"/>
            </w:tcBorders>
          </w:tcPr>
          <w:p w:rsidR="00F078A7" w:rsidRPr="00AD3B8F" w:rsidRDefault="00F078A7" w:rsidP="00D437A8">
            <w:pPr>
              <w:pStyle w:val="TableParagraph"/>
              <w:rPr>
                <w:sz w:val="24"/>
                <w:szCs w:val="24"/>
              </w:rPr>
            </w:pPr>
          </w:p>
        </w:tc>
        <w:tc>
          <w:tcPr>
            <w:tcW w:w="148" w:type="dxa"/>
            <w:vMerge/>
            <w:tcBorders>
              <w:top w:val="nil"/>
              <w:bottom w:val="nil"/>
              <w:right w:val="nil"/>
            </w:tcBorders>
          </w:tcPr>
          <w:p w:rsidR="00F078A7" w:rsidRPr="00AD3B8F" w:rsidRDefault="00F078A7" w:rsidP="00D437A8">
            <w:pPr>
              <w:rPr>
                <w:sz w:val="24"/>
                <w:szCs w:val="24"/>
              </w:rPr>
            </w:pPr>
          </w:p>
        </w:tc>
      </w:tr>
      <w:tr w:rsidR="00F078A7" w:rsidRPr="00AD3B8F" w:rsidTr="00D437A8">
        <w:trPr>
          <w:gridBefore w:val="1"/>
          <w:wBefore w:w="282" w:type="dxa"/>
          <w:trHeight w:val="279"/>
        </w:trPr>
        <w:tc>
          <w:tcPr>
            <w:tcW w:w="3582" w:type="dxa"/>
            <w:gridSpan w:val="8"/>
            <w:tcBorders>
              <w:right w:val="nil"/>
            </w:tcBorders>
          </w:tcPr>
          <w:p w:rsidR="00F078A7" w:rsidRPr="00AD3B8F" w:rsidRDefault="00F078A7" w:rsidP="00D437A8">
            <w:pPr>
              <w:pStyle w:val="TableParagraph"/>
              <w:spacing w:line="260" w:lineRule="exact"/>
              <w:ind w:left="132"/>
              <w:rPr>
                <w:sz w:val="24"/>
                <w:szCs w:val="24"/>
              </w:rPr>
            </w:pPr>
            <w:r w:rsidRPr="00AD3B8F">
              <w:rPr>
                <w:sz w:val="24"/>
                <w:szCs w:val="24"/>
              </w:rPr>
              <w:t>Международный</w:t>
            </w:r>
            <w:r w:rsidRPr="00AD3B8F">
              <w:rPr>
                <w:spacing w:val="-2"/>
                <w:sz w:val="24"/>
                <w:szCs w:val="24"/>
              </w:rPr>
              <w:t xml:space="preserve"> </w:t>
            </w:r>
            <w:r w:rsidRPr="00AD3B8F">
              <w:rPr>
                <w:sz w:val="24"/>
                <w:szCs w:val="24"/>
              </w:rPr>
              <w:t>день</w:t>
            </w:r>
            <w:r w:rsidRPr="00AD3B8F">
              <w:rPr>
                <w:spacing w:val="-3"/>
                <w:sz w:val="24"/>
                <w:szCs w:val="24"/>
              </w:rPr>
              <w:t xml:space="preserve"> </w:t>
            </w:r>
            <w:r w:rsidRPr="00AD3B8F">
              <w:rPr>
                <w:sz w:val="24"/>
                <w:szCs w:val="24"/>
              </w:rPr>
              <w:t>музеев</w:t>
            </w:r>
          </w:p>
        </w:tc>
        <w:tc>
          <w:tcPr>
            <w:tcW w:w="1121" w:type="dxa"/>
            <w:gridSpan w:val="4"/>
            <w:tcBorders>
              <w:left w:val="nil"/>
            </w:tcBorders>
          </w:tcPr>
          <w:p w:rsidR="00F078A7" w:rsidRPr="00AD3B8F" w:rsidRDefault="00F078A7" w:rsidP="00D437A8">
            <w:pPr>
              <w:pStyle w:val="TableParagraph"/>
              <w:spacing w:line="260" w:lineRule="exact"/>
              <w:ind w:left="490"/>
              <w:rPr>
                <w:sz w:val="24"/>
                <w:szCs w:val="24"/>
              </w:rPr>
            </w:pPr>
            <w:r w:rsidRPr="00AD3B8F">
              <w:rPr>
                <w:sz w:val="24"/>
                <w:szCs w:val="24"/>
              </w:rPr>
              <w:t>1-4</w:t>
            </w:r>
          </w:p>
        </w:tc>
        <w:tc>
          <w:tcPr>
            <w:tcW w:w="2141" w:type="dxa"/>
            <w:gridSpan w:val="4"/>
          </w:tcPr>
          <w:p w:rsidR="00F078A7" w:rsidRPr="00AD3B8F" w:rsidRDefault="00F078A7" w:rsidP="00D437A8">
            <w:pPr>
              <w:pStyle w:val="TableParagraph"/>
              <w:spacing w:line="260" w:lineRule="exact"/>
              <w:ind w:left="525"/>
              <w:rPr>
                <w:sz w:val="24"/>
                <w:szCs w:val="24"/>
              </w:rPr>
            </w:pPr>
            <w:r w:rsidRPr="00AD3B8F">
              <w:rPr>
                <w:sz w:val="24"/>
                <w:szCs w:val="24"/>
              </w:rPr>
              <w:t>18.05.2025</w:t>
            </w:r>
          </w:p>
        </w:tc>
        <w:tc>
          <w:tcPr>
            <w:tcW w:w="2819" w:type="dxa"/>
            <w:gridSpan w:val="6"/>
          </w:tcPr>
          <w:p w:rsidR="00F078A7" w:rsidRPr="00AD3B8F" w:rsidRDefault="00F078A7" w:rsidP="00D437A8">
            <w:pPr>
              <w:pStyle w:val="TableParagraph"/>
              <w:spacing w:line="260" w:lineRule="exact"/>
              <w:ind w:left="79"/>
              <w:rPr>
                <w:sz w:val="24"/>
                <w:szCs w:val="24"/>
              </w:rPr>
            </w:pPr>
            <w:r w:rsidRPr="00AD3B8F">
              <w:rPr>
                <w:sz w:val="24"/>
                <w:szCs w:val="24"/>
              </w:rPr>
              <w:t>Советник</w:t>
            </w:r>
            <w:r w:rsidRPr="00AD3B8F">
              <w:rPr>
                <w:spacing w:val="-5"/>
                <w:sz w:val="24"/>
                <w:szCs w:val="24"/>
              </w:rPr>
              <w:t xml:space="preserve"> </w:t>
            </w:r>
            <w:r w:rsidRPr="00AD3B8F">
              <w:rPr>
                <w:sz w:val="24"/>
                <w:szCs w:val="24"/>
              </w:rPr>
              <w:t>по</w:t>
            </w:r>
            <w:r w:rsidRPr="00AD3B8F">
              <w:rPr>
                <w:spacing w:val="-3"/>
                <w:sz w:val="24"/>
                <w:szCs w:val="24"/>
              </w:rPr>
              <w:t xml:space="preserve"> </w:t>
            </w:r>
            <w:r w:rsidRPr="00AD3B8F">
              <w:rPr>
                <w:sz w:val="24"/>
                <w:szCs w:val="24"/>
              </w:rPr>
              <w:t>воспитанию</w:t>
            </w:r>
          </w:p>
        </w:tc>
        <w:tc>
          <w:tcPr>
            <w:tcW w:w="148" w:type="dxa"/>
            <w:vMerge/>
            <w:tcBorders>
              <w:top w:val="nil"/>
              <w:bottom w:val="nil"/>
              <w:right w:val="nil"/>
            </w:tcBorders>
          </w:tcPr>
          <w:p w:rsidR="00F078A7" w:rsidRPr="00AD3B8F" w:rsidRDefault="00F078A7" w:rsidP="00D437A8">
            <w:pPr>
              <w:rPr>
                <w:sz w:val="24"/>
                <w:szCs w:val="24"/>
              </w:rPr>
            </w:pPr>
          </w:p>
        </w:tc>
      </w:tr>
      <w:tr w:rsidR="00F078A7" w:rsidRPr="00AD3B8F" w:rsidTr="00D437A8">
        <w:trPr>
          <w:gridBefore w:val="1"/>
          <w:wBefore w:w="282" w:type="dxa"/>
          <w:trHeight w:val="268"/>
        </w:trPr>
        <w:tc>
          <w:tcPr>
            <w:tcW w:w="3582" w:type="dxa"/>
            <w:gridSpan w:val="8"/>
            <w:tcBorders>
              <w:bottom w:val="nil"/>
              <w:right w:val="nil"/>
            </w:tcBorders>
          </w:tcPr>
          <w:p w:rsidR="00F078A7" w:rsidRPr="00AD3B8F" w:rsidRDefault="00F078A7" w:rsidP="00D437A8">
            <w:pPr>
              <w:pStyle w:val="TableParagraph"/>
              <w:spacing w:line="249" w:lineRule="exact"/>
              <w:ind w:left="132"/>
              <w:rPr>
                <w:sz w:val="24"/>
                <w:szCs w:val="24"/>
              </w:rPr>
            </w:pPr>
            <w:r w:rsidRPr="00AD3B8F">
              <w:rPr>
                <w:sz w:val="24"/>
                <w:szCs w:val="24"/>
              </w:rPr>
              <w:t>День</w:t>
            </w:r>
            <w:r w:rsidRPr="00AD3B8F">
              <w:rPr>
                <w:spacing w:val="-3"/>
                <w:sz w:val="24"/>
                <w:szCs w:val="24"/>
              </w:rPr>
              <w:t xml:space="preserve"> </w:t>
            </w:r>
            <w:r w:rsidRPr="00AD3B8F">
              <w:rPr>
                <w:sz w:val="24"/>
                <w:szCs w:val="24"/>
              </w:rPr>
              <w:t>детских</w:t>
            </w:r>
            <w:r w:rsidRPr="00AD3B8F">
              <w:rPr>
                <w:spacing w:val="-3"/>
                <w:sz w:val="24"/>
                <w:szCs w:val="24"/>
              </w:rPr>
              <w:t xml:space="preserve"> </w:t>
            </w:r>
            <w:r w:rsidRPr="00AD3B8F">
              <w:rPr>
                <w:sz w:val="24"/>
                <w:szCs w:val="24"/>
              </w:rPr>
              <w:t>общественных</w:t>
            </w:r>
          </w:p>
        </w:tc>
        <w:tc>
          <w:tcPr>
            <w:tcW w:w="1121" w:type="dxa"/>
            <w:gridSpan w:val="4"/>
            <w:vMerge w:val="restart"/>
            <w:tcBorders>
              <w:left w:val="nil"/>
            </w:tcBorders>
          </w:tcPr>
          <w:p w:rsidR="00F078A7" w:rsidRPr="00AD3B8F" w:rsidRDefault="00F078A7" w:rsidP="00D437A8">
            <w:pPr>
              <w:pStyle w:val="TableParagraph"/>
              <w:spacing w:line="270" w:lineRule="exact"/>
              <w:ind w:left="490"/>
              <w:rPr>
                <w:sz w:val="24"/>
                <w:szCs w:val="24"/>
              </w:rPr>
            </w:pPr>
            <w:r w:rsidRPr="00AD3B8F">
              <w:rPr>
                <w:sz w:val="24"/>
                <w:szCs w:val="24"/>
              </w:rPr>
              <w:t>1-4</w:t>
            </w:r>
          </w:p>
        </w:tc>
        <w:tc>
          <w:tcPr>
            <w:tcW w:w="2141" w:type="dxa"/>
            <w:gridSpan w:val="4"/>
            <w:vMerge w:val="restart"/>
          </w:tcPr>
          <w:p w:rsidR="00F078A7" w:rsidRPr="00AD3B8F" w:rsidRDefault="00F078A7" w:rsidP="00D437A8">
            <w:pPr>
              <w:pStyle w:val="TableParagraph"/>
              <w:spacing w:line="270" w:lineRule="exact"/>
              <w:ind w:left="525"/>
              <w:rPr>
                <w:sz w:val="24"/>
                <w:szCs w:val="24"/>
              </w:rPr>
            </w:pPr>
            <w:r w:rsidRPr="00AD3B8F">
              <w:rPr>
                <w:sz w:val="24"/>
                <w:szCs w:val="24"/>
              </w:rPr>
              <w:t>19.05.2025</w:t>
            </w:r>
          </w:p>
        </w:tc>
        <w:tc>
          <w:tcPr>
            <w:tcW w:w="2819" w:type="dxa"/>
            <w:gridSpan w:val="6"/>
            <w:vMerge w:val="restart"/>
          </w:tcPr>
          <w:p w:rsidR="00F078A7" w:rsidRPr="00AD3B8F" w:rsidRDefault="00F078A7" w:rsidP="00D437A8">
            <w:pPr>
              <w:pStyle w:val="TableParagraph"/>
              <w:spacing w:line="270" w:lineRule="exact"/>
              <w:ind w:left="79"/>
              <w:rPr>
                <w:sz w:val="24"/>
                <w:szCs w:val="24"/>
              </w:rPr>
            </w:pPr>
            <w:r w:rsidRPr="00AD3B8F">
              <w:rPr>
                <w:sz w:val="24"/>
                <w:szCs w:val="24"/>
              </w:rPr>
              <w:t>Советник</w:t>
            </w:r>
            <w:r w:rsidRPr="00AD3B8F">
              <w:rPr>
                <w:spacing w:val="-5"/>
                <w:sz w:val="24"/>
                <w:szCs w:val="24"/>
              </w:rPr>
              <w:t xml:space="preserve"> </w:t>
            </w:r>
            <w:r w:rsidRPr="00AD3B8F">
              <w:rPr>
                <w:sz w:val="24"/>
                <w:szCs w:val="24"/>
              </w:rPr>
              <w:t>по</w:t>
            </w:r>
            <w:r w:rsidRPr="00AD3B8F">
              <w:rPr>
                <w:spacing w:val="-3"/>
                <w:sz w:val="24"/>
                <w:szCs w:val="24"/>
              </w:rPr>
              <w:t xml:space="preserve"> </w:t>
            </w:r>
            <w:r w:rsidRPr="00AD3B8F">
              <w:rPr>
                <w:sz w:val="24"/>
                <w:szCs w:val="24"/>
              </w:rPr>
              <w:t>воспитанию</w:t>
            </w:r>
          </w:p>
        </w:tc>
        <w:tc>
          <w:tcPr>
            <w:tcW w:w="148" w:type="dxa"/>
            <w:vMerge/>
            <w:tcBorders>
              <w:top w:val="nil"/>
              <w:bottom w:val="nil"/>
              <w:right w:val="nil"/>
            </w:tcBorders>
          </w:tcPr>
          <w:p w:rsidR="00F078A7" w:rsidRPr="00AD3B8F" w:rsidRDefault="00F078A7" w:rsidP="00D437A8">
            <w:pPr>
              <w:rPr>
                <w:sz w:val="24"/>
                <w:szCs w:val="24"/>
              </w:rPr>
            </w:pPr>
          </w:p>
        </w:tc>
      </w:tr>
      <w:tr w:rsidR="00F078A7" w:rsidRPr="00AD3B8F" w:rsidTr="00D437A8">
        <w:trPr>
          <w:gridBefore w:val="1"/>
          <w:wBefore w:w="282" w:type="dxa"/>
          <w:trHeight w:val="272"/>
        </w:trPr>
        <w:tc>
          <w:tcPr>
            <w:tcW w:w="3582" w:type="dxa"/>
            <w:gridSpan w:val="8"/>
            <w:tcBorders>
              <w:top w:val="nil"/>
              <w:right w:val="nil"/>
            </w:tcBorders>
          </w:tcPr>
          <w:p w:rsidR="00F078A7" w:rsidRPr="00AD3B8F" w:rsidRDefault="00F078A7" w:rsidP="00D437A8">
            <w:pPr>
              <w:pStyle w:val="TableParagraph"/>
              <w:spacing w:line="252" w:lineRule="exact"/>
              <w:ind w:left="132"/>
              <w:rPr>
                <w:sz w:val="24"/>
                <w:szCs w:val="24"/>
              </w:rPr>
            </w:pPr>
            <w:r w:rsidRPr="00AD3B8F">
              <w:rPr>
                <w:sz w:val="24"/>
                <w:szCs w:val="24"/>
              </w:rPr>
              <w:t>организаций</w:t>
            </w:r>
            <w:r w:rsidRPr="00AD3B8F">
              <w:rPr>
                <w:spacing w:val="-4"/>
                <w:sz w:val="24"/>
                <w:szCs w:val="24"/>
              </w:rPr>
              <w:t xml:space="preserve"> </w:t>
            </w:r>
            <w:r w:rsidRPr="00AD3B8F">
              <w:rPr>
                <w:sz w:val="24"/>
                <w:szCs w:val="24"/>
              </w:rPr>
              <w:t>России</w:t>
            </w:r>
          </w:p>
        </w:tc>
        <w:tc>
          <w:tcPr>
            <w:tcW w:w="1121" w:type="dxa"/>
            <w:gridSpan w:val="4"/>
            <w:vMerge/>
            <w:tcBorders>
              <w:top w:val="nil"/>
              <w:left w:val="nil"/>
            </w:tcBorders>
          </w:tcPr>
          <w:p w:rsidR="00F078A7" w:rsidRPr="00AD3B8F" w:rsidRDefault="00F078A7" w:rsidP="00D437A8">
            <w:pPr>
              <w:rPr>
                <w:sz w:val="24"/>
                <w:szCs w:val="24"/>
              </w:rPr>
            </w:pPr>
          </w:p>
        </w:tc>
        <w:tc>
          <w:tcPr>
            <w:tcW w:w="2141" w:type="dxa"/>
            <w:gridSpan w:val="4"/>
            <w:vMerge/>
            <w:tcBorders>
              <w:top w:val="nil"/>
            </w:tcBorders>
          </w:tcPr>
          <w:p w:rsidR="00F078A7" w:rsidRPr="00AD3B8F" w:rsidRDefault="00F078A7" w:rsidP="00D437A8">
            <w:pPr>
              <w:rPr>
                <w:sz w:val="24"/>
                <w:szCs w:val="24"/>
              </w:rPr>
            </w:pPr>
          </w:p>
        </w:tc>
        <w:tc>
          <w:tcPr>
            <w:tcW w:w="2819" w:type="dxa"/>
            <w:gridSpan w:val="6"/>
            <w:vMerge/>
            <w:tcBorders>
              <w:top w:val="nil"/>
            </w:tcBorders>
          </w:tcPr>
          <w:p w:rsidR="00F078A7" w:rsidRPr="00AD3B8F" w:rsidRDefault="00F078A7" w:rsidP="00D437A8">
            <w:pPr>
              <w:rPr>
                <w:sz w:val="24"/>
                <w:szCs w:val="24"/>
              </w:rPr>
            </w:pPr>
          </w:p>
        </w:tc>
        <w:tc>
          <w:tcPr>
            <w:tcW w:w="148" w:type="dxa"/>
            <w:vMerge/>
            <w:tcBorders>
              <w:top w:val="nil"/>
              <w:bottom w:val="nil"/>
              <w:right w:val="nil"/>
            </w:tcBorders>
          </w:tcPr>
          <w:p w:rsidR="00F078A7" w:rsidRPr="00AD3B8F" w:rsidRDefault="00F078A7" w:rsidP="00D437A8">
            <w:pPr>
              <w:rPr>
                <w:sz w:val="24"/>
                <w:szCs w:val="24"/>
              </w:rPr>
            </w:pPr>
          </w:p>
        </w:tc>
      </w:tr>
      <w:tr w:rsidR="00F078A7" w:rsidRPr="00AD3B8F" w:rsidTr="00D437A8">
        <w:trPr>
          <w:gridBefore w:val="1"/>
          <w:wBefore w:w="282" w:type="dxa"/>
          <w:trHeight w:val="287"/>
        </w:trPr>
        <w:tc>
          <w:tcPr>
            <w:tcW w:w="9811" w:type="dxa"/>
            <w:gridSpan w:val="23"/>
            <w:tcBorders>
              <w:left w:val="nil"/>
              <w:right w:val="nil"/>
            </w:tcBorders>
          </w:tcPr>
          <w:p w:rsidR="00F078A7" w:rsidRPr="00AD3B8F" w:rsidRDefault="00F078A7" w:rsidP="00D437A8">
            <w:pPr>
              <w:pStyle w:val="TableParagraph"/>
              <w:rPr>
                <w:sz w:val="24"/>
                <w:szCs w:val="24"/>
              </w:rPr>
            </w:pPr>
          </w:p>
        </w:tc>
      </w:tr>
      <w:tr w:rsidR="00F078A7" w:rsidRPr="00AD3B8F" w:rsidTr="00D437A8">
        <w:trPr>
          <w:gridBefore w:val="1"/>
          <w:wBefore w:w="282" w:type="dxa"/>
          <w:trHeight w:val="260"/>
        </w:trPr>
        <w:tc>
          <w:tcPr>
            <w:tcW w:w="3582" w:type="dxa"/>
            <w:gridSpan w:val="8"/>
            <w:tcBorders>
              <w:left w:val="single" w:sz="4" w:space="0" w:color="000000"/>
              <w:bottom w:val="nil"/>
            </w:tcBorders>
          </w:tcPr>
          <w:p w:rsidR="00F078A7" w:rsidRPr="00AD3B8F" w:rsidRDefault="00F078A7" w:rsidP="00D437A8">
            <w:pPr>
              <w:pStyle w:val="TableParagraph"/>
              <w:spacing w:line="240" w:lineRule="exact"/>
              <w:ind w:left="128"/>
              <w:rPr>
                <w:sz w:val="24"/>
                <w:szCs w:val="24"/>
              </w:rPr>
            </w:pPr>
            <w:r w:rsidRPr="00AD3B8F">
              <w:rPr>
                <w:w w:val="95"/>
                <w:sz w:val="24"/>
                <w:szCs w:val="24"/>
              </w:rPr>
              <w:t>День</w:t>
            </w:r>
            <w:r w:rsidRPr="00AD3B8F">
              <w:rPr>
                <w:spacing w:val="27"/>
                <w:w w:val="95"/>
                <w:sz w:val="24"/>
                <w:szCs w:val="24"/>
              </w:rPr>
              <w:t xml:space="preserve"> </w:t>
            </w:r>
            <w:r w:rsidRPr="00AD3B8F">
              <w:rPr>
                <w:w w:val="95"/>
                <w:sz w:val="24"/>
                <w:szCs w:val="24"/>
              </w:rPr>
              <w:t>славянской</w:t>
            </w:r>
            <w:r w:rsidRPr="00AD3B8F">
              <w:rPr>
                <w:spacing w:val="27"/>
                <w:w w:val="95"/>
                <w:sz w:val="24"/>
                <w:szCs w:val="24"/>
              </w:rPr>
              <w:t xml:space="preserve"> </w:t>
            </w:r>
            <w:r w:rsidRPr="00AD3B8F">
              <w:rPr>
                <w:w w:val="95"/>
                <w:sz w:val="24"/>
                <w:szCs w:val="24"/>
              </w:rPr>
              <w:t>письменности</w:t>
            </w:r>
            <w:r w:rsidRPr="00AD3B8F">
              <w:rPr>
                <w:spacing w:val="29"/>
                <w:w w:val="95"/>
                <w:sz w:val="24"/>
                <w:szCs w:val="24"/>
              </w:rPr>
              <w:t xml:space="preserve"> </w:t>
            </w:r>
            <w:r w:rsidRPr="00AD3B8F">
              <w:rPr>
                <w:w w:val="95"/>
                <w:sz w:val="24"/>
                <w:szCs w:val="24"/>
              </w:rPr>
              <w:t>и</w:t>
            </w:r>
          </w:p>
        </w:tc>
        <w:tc>
          <w:tcPr>
            <w:tcW w:w="60" w:type="dxa"/>
            <w:tcBorders>
              <w:top w:val="nil"/>
              <w:bottom w:val="nil"/>
            </w:tcBorders>
          </w:tcPr>
          <w:p w:rsidR="00F078A7" w:rsidRPr="00AD3B8F" w:rsidRDefault="00F078A7" w:rsidP="00D437A8">
            <w:pPr>
              <w:pStyle w:val="TableParagraph"/>
              <w:rPr>
                <w:sz w:val="24"/>
                <w:szCs w:val="24"/>
              </w:rPr>
            </w:pPr>
          </w:p>
        </w:tc>
        <w:tc>
          <w:tcPr>
            <w:tcW w:w="1421" w:type="dxa"/>
            <w:gridSpan w:val="4"/>
            <w:vMerge w:val="restart"/>
          </w:tcPr>
          <w:p w:rsidR="00F078A7" w:rsidRPr="00AD3B8F" w:rsidRDefault="00F078A7" w:rsidP="00D437A8">
            <w:pPr>
              <w:pStyle w:val="TableParagraph"/>
              <w:spacing w:line="268" w:lineRule="exact"/>
              <w:ind w:left="456" w:right="585"/>
              <w:jc w:val="center"/>
              <w:rPr>
                <w:sz w:val="24"/>
                <w:szCs w:val="24"/>
              </w:rPr>
            </w:pPr>
            <w:r w:rsidRPr="00AD3B8F">
              <w:rPr>
                <w:sz w:val="24"/>
                <w:szCs w:val="24"/>
              </w:rPr>
              <w:t>1-4</w:t>
            </w:r>
          </w:p>
        </w:tc>
        <w:tc>
          <w:tcPr>
            <w:tcW w:w="2081" w:type="dxa"/>
            <w:gridSpan w:val="4"/>
            <w:vMerge w:val="restart"/>
          </w:tcPr>
          <w:p w:rsidR="00F078A7" w:rsidRPr="00AD3B8F" w:rsidRDefault="00F078A7" w:rsidP="00D437A8">
            <w:pPr>
              <w:pStyle w:val="TableParagraph"/>
              <w:spacing w:line="268" w:lineRule="exact"/>
              <w:ind w:left="420"/>
              <w:rPr>
                <w:sz w:val="24"/>
                <w:szCs w:val="24"/>
              </w:rPr>
            </w:pPr>
            <w:r w:rsidRPr="00AD3B8F">
              <w:rPr>
                <w:sz w:val="24"/>
                <w:szCs w:val="24"/>
              </w:rPr>
              <w:t>24.05.2025</w:t>
            </w:r>
          </w:p>
        </w:tc>
        <w:tc>
          <w:tcPr>
            <w:tcW w:w="1606" w:type="dxa"/>
            <w:gridSpan w:val="2"/>
            <w:tcBorders>
              <w:bottom w:val="nil"/>
              <w:right w:val="nil"/>
            </w:tcBorders>
          </w:tcPr>
          <w:p w:rsidR="00F078A7" w:rsidRPr="00AD3B8F" w:rsidRDefault="00F078A7" w:rsidP="00D437A8">
            <w:pPr>
              <w:pStyle w:val="TableParagraph"/>
              <w:spacing w:line="240" w:lineRule="exact"/>
              <w:ind w:left="101"/>
              <w:rPr>
                <w:sz w:val="24"/>
                <w:szCs w:val="24"/>
              </w:rPr>
            </w:pPr>
            <w:r w:rsidRPr="00AD3B8F">
              <w:rPr>
                <w:sz w:val="24"/>
                <w:szCs w:val="24"/>
              </w:rPr>
              <w:t>Советник</w:t>
            </w:r>
          </w:p>
        </w:tc>
        <w:tc>
          <w:tcPr>
            <w:tcW w:w="1061" w:type="dxa"/>
            <w:gridSpan w:val="4"/>
            <w:tcBorders>
              <w:left w:val="nil"/>
              <w:bottom w:val="nil"/>
              <w:right w:val="single" w:sz="4" w:space="0" w:color="000000"/>
            </w:tcBorders>
          </w:tcPr>
          <w:p w:rsidR="00F078A7" w:rsidRPr="00AD3B8F" w:rsidRDefault="00F078A7" w:rsidP="00D437A8">
            <w:pPr>
              <w:pStyle w:val="TableParagraph"/>
              <w:spacing w:line="240" w:lineRule="exact"/>
              <w:ind w:right="-15"/>
              <w:jc w:val="right"/>
              <w:rPr>
                <w:sz w:val="24"/>
                <w:szCs w:val="24"/>
              </w:rPr>
            </w:pPr>
            <w:r w:rsidRPr="00AD3B8F">
              <w:rPr>
                <w:sz w:val="24"/>
                <w:szCs w:val="24"/>
              </w:rPr>
              <w:t>по</w:t>
            </w:r>
          </w:p>
        </w:tc>
      </w:tr>
      <w:tr w:rsidR="00F078A7" w:rsidRPr="00AD3B8F" w:rsidTr="00D437A8">
        <w:trPr>
          <w:gridBefore w:val="1"/>
          <w:wBefore w:w="282" w:type="dxa"/>
          <w:trHeight w:val="253"/>
        </w:trPr>
        <w:tc>
          <w:tcPr>
            <w:tcW w:w="1254" w:type="dxa"/>
            <w:gridSpan w:val="2"/>
            <w:tcBorders>
              <w:top w:val="nil"/>
              <w:left w:val="single" w:sz="4" w:space="0" w:color="000000"/>
              <w:bottom w:val="nil"/>
              <w:right w:val="nil"/>
            </w:tcBorders>
          </w:tcPr>
          <w:p w:rsidR="00F078A7" w:rsidRPr="00AD3B8F" w:rsidRDefault="00F078A7" w:rsidP="00D437A8">
            <w:pPr>
              <w:pStyle w:val="TableParagraph"/>
              <w:spacing w:line="234" w:lineRule="exact"/>
              <w:ind w:left="128"/>
              <w:rPr>
                <w:sz w:val="24"/>
                <w:szCs w:val="24"/>
              </w:rPr>
            </w:pPr>
            <w:r w:rsidRPr="00AD3B8F">
              <w:rPr>
                <w:sz w:val="24"/>
                <w:szCs w:val="24"/>
              </w:rPr>
              <w:t>культуры</w:t>
            </w:r>
          </w:p>
        </w:tc>
        <w:tc>
          <w:tcPr>
            <w:tcW w:w="695" w:type="dxa"/>
            <w:gridSpan w:val="2"/>
            <w:tcBorders>
              <w:top w:val="nil"/>
              <w:left w:val="nil"/>
              <w:bottom w:val="nil"/>
              <w:right w:val="nil"/>
            </w:tcBorders>
          </w:tcPr>
          <w:p w:rsidR="00F078A7" w:rsidRPr="00AD3B8F" w:rsidRDefault="00F078A7" w:rsidP="00D437A8">
            <w:pPr>
              <w:pStyle w:val="TableParagraph"/>
              <w:rPr>
                <w:sz w:val="24"/>
                <w:szCs w:val="24"/>
              </w:rPr>
            </w:pPr>
          </w:p>
        </w:tc>
        <w:tc>
          <w:tcPr>
            <w:tcW w:w="1633" w:type="dxa"/>
            <w:gridSpan w:val="4"/>
            <w:tcBorders>
              <w:top w:val="nil"/>
              <w:left w:val="nil"/>
              <w:bottom w:val="nil"/>
            </w:tcBorders>
          </w:tcPr>
          <w:p w:rsidR="00F078A7" w:rsidRPr="00AD3B8F" w:rsidRDefault="00F078A7" w:rsidP="00D437A8">
            <w:pPr>
              <w:pStyle w:val="TableParagraph"/>
              <w:rPr>
                <w:sz w:val="24"/>
                <w:szCs w:val="24"/>
              </w:rPr>
            </w:pPr>
          </w:p>
        </w:tc>
        <w:tc>
          <w:tcPr>
            <w:tcW w:w="60" w:type="dxa"/>
            <w:tcBorders>
              <w:top w:val="nil"/>
              <w:bottom w:val="nil"/>
            </w:tcBorders>
          </w:tcPr>
          <w:p w:rsidR="00F078A7" w:rsidRPr="00AD3B8F" w:rsidRDefault="00F078A7" w:rsidP="00D437A8">
            <w:pPr>
              <w:pStyle w:val="TableParagraph"/>
              <w:rPr>
                <w:sz w:val="24"/>
                <w:szCs w:val="24"/>
              </w:rPr>
            </w:pPr>
          </w:p>
        </w:tc>
        <w:tc>
          <w:tcPr>
            <w:tcW w:w="1421" w:type="dxa"/>
            <w:gridSpan w:val="4"/>
            <w:vMerge/>
            <w:tcBorders>
              <w:top w:val="nil"/>
            </w:tcBorders>
          </w:tcPr>
          <w:p w:rsidR="00F078A7" w:rsidRPr="00AD3B8F" w:rsidRDefault="00F078A7" w:rsidP="00D437A8">
            <w:pPr>
              <w:rPr>
                <w:sz w:val="24"/>
                <w:szCs w:val="24"/>
              </w:rPr>
            </w:pPr>
          </w:p>
        </w:tc>
        <w:tc>
          <w:tcPr>
            <w:tcW w:w="2081" w:type="dxa"/>
            <w:gridSpan w:val="4"/>
            <w:vMerge/>
            <w:tcBorders>
              <w:top w:val="nil"/>
            </w:tcBorders>
          </w:tcPr>
          <w:p w:rsidR="00F078A7" w:rsidRPr="00AD3B8F" w:rsidRDefault="00F078A7" w:rsidP="00D437A8">
            <w:pPr>
              <w:rPr>
                <w:sz w:val="24"/>
                <w:szCs w:val="24"/>
              </w:rPr>
            </w:pPr>
          </w:p>
        </w:tc>
        <w:tc>
          <w:tcPr>
            <w:tcW w:w="1606" w:type="dxa"/>
            <w:gridSpan w:val="2"/>
            <w:tcBorders>
              <w:top w:val="nil"/>
              <w:bottom w:val="nil"/>
              <w:right w:val="nil"/>
            </w:tcBorders>
          </w:tcPr>
          <w:p w:rsidR="00F078A7" w:rsidRPr="00AD3B8F" w:rsidRDefault="00F078A7" w:rsidP="00D437A8">
            <w:pPr>
              <w:pStyle w:val="TableParagraph"/>
              <w:spacing w:line="234" w:lineRule="exact"/>
              <w:ind w:left="101"/>
              <w:rPr>
                <w:sz w:val="24"/>
                <w:szCs w:val="24"/>
              </w:rPr>
            </w:pPr>
            <w:r w:rsidRPr="00AD3B8F">
              <w:rPr>
                <w:sz w:val="24"/>
                <w:szCs w:val="24"/>
              </w:rPr>
              <w:t>воспитанию,</w:t>
            </w:r>
          </w:p>
        </w:tc>
        <w:tc>
          <w:tcPr>
            <w:tcW w:w="1061" w:type="dxa"/>
            <w:gridSpan w:val="4"/>
            <w:tcBorders>
              <w:top w:val="nil"/>
              <w:left w:val="nil"/>
              <w:bottom w:val="nil"/>
              <w:right w:val="single" w:sz="4" w:space="0" w:color="000000"/>
            </w:tcBorders>
          </w:tcPr>
          <w:p w:rsidR="00F078A7" w:rsidRPr="00AD3B8F" w:rsidRDefault="00F078A7" w:rsidP="00D437A8">
            <w:pPr>
              <w:pStyle w:val="TableParagraph"/>
              <w:spacing w:line="234" w:lineRule="exact"/>
              <w:ind w:left="212" w:right="-15"/>
              <w:rPr>
                <w:sz w:val="24"/>
                <w:szCs w:val="24"/>
              </w:rPr>
            </w:pPr>
          </w:p>
        </w:tc>
      </w:tr>
      <w:tr w:rsidR="00F078A7" w:rsidRPr="00AD3B8F" w:rsidTr="00D437A8">
        <w:trPr>
          <w:gridBefore w:val="1"/>
          <w:wBefore w:w="282" w:type="dxa"/>
          <w:trHeight w:val="268"/>
        </w:trPr>
        <w:tc>
          <w:tcPr>
            <w:tcW w:w="1254" w:type="dxa"/>
            <w:gridSpan w:val="2"/>
            <w:tcBorders>
              <w:top w:val="nil"/>
              <w:left w:val="single" w:sz="4" w:space="0" w:color="000000"/>
              <w:right w:val="nil"/>
            </w:tcBorders>
          </w:tcPr>
          <w:p w:rsidR="00F078A7" w:rsidRPr="00AD3B8F" w:rsidRDefault="00F078A7" w:rsidP="00D437A8">
            <w:pPr>
              <w:pStyle w:val="TableParagraph"/>
              <w:rPr>
                <w:sz w:val="24"/>
                <w:szCs w:val="24"/>
              </w:rPr>
            </w:pPr>
          </w:p>
        </w:tc>
        <w:tc>
          <w:tcPr>
            <w:tcW w:w="695" w:type="dxa"/>
            <w:gridSpan w:val="2"/>
            <w:tcBorders>
              <w:top w:val="nil"/>
              <w:left w:val="nil"/>
              <w:right w:val="nil"/>
            </w:tcBorders>
          </w:tcPr>
          <w:p w:rsidR="00F078A7" w:rsidRPr="00AD3B8F" w:rsidRDefault="00F078A7" w:rsidP="00D437A8">
            <w:pPr>
              <w:pStyle w:val="TableParagraph"/>
              <w:rPr>
                <w:sz w:val="24"/>
                <w:szCs w:val="24"/>
              </w:rPr>
            </w:pPr>
          </w:p>
        </w:tc>
        <w:tc>
          <w:tcPr>
            <w:tcW w:w="1633" w:type="dxa"/>
            <w:gridSpan w:val="4"/>
            <w:tcBorders>
              <w:top w:val="nil"/>
              <w:left w:val="nil"/>
            </w:tcBorders>
          </w:tcPr>
          <w:p w:rsidR="00F078A7" w:rsidRPr="00AD3B8F" w:rsidRDefault="00F078A7" w:rsidP="00D437A8">
            <w:pPr>
              <w:pStyle w:val="TableParagraph"/>
              <w:rPr>
                <w:sz w:val="24"/>
                <w:szCs w:val="24"/>
              </w:rPr>
            </w:pPr>
          </w:p>
        </w:tc>
        <w:tc>
          <w:tcPr>
            <w:tcW w:w="60" w:type="dxa"/>
            <w:tcBorders>
              <w:top w:val="nil"/>
              <w:bottom w:val="nil"/>
            </w:tcBorders>
          </w:tcPr>
          <w:p w:rsidR="00F078A7" w:rsidRPr="00AD3B8F" w:rsidRDefault="00F078A7" w:rsidP="00D437A8">
            <w:pPr>
              <w:pStyle w:val="TableParagraph"/>
              <w:rPr>
                <w:sz w:val="24"/>
                <w:szCs w:val="24"/>
              </w:rPr>
            </w:pPr>
          </w:p>
        </w:tc>
        <w:tc>
          <w:tcPr>
            <w:tcW w:w="1421" w:type="dxa"/>
            <w:gridSpan w:val="4"/>
            <w:vMerge/>
            <w:tcBorders>
              <w:top w:val="nil"/>
            </w:tcBorders>
          </w:tcPr>
          <w:p w:rsidR="00F078A7" w:rsidRPr="00AD3B8F" w:rsidRDefault="00F078A7" w:rsidP="00D437A8">
            <w:pPr>
              <w:rPr>
                <w:sz w:val="24"/>
                <w:szCs w:val="24"/>
              </w:rPr>
            </w:pPr>
          </w:p>
        </w:tc>
        <w:tc>
          <w:tcPr>
            <w:tcW w:w="2081" w:type="dxa"/>
            <w:gridSpan w:val="4"/>
            <w:vMerge/>
            <w:tcBorders>
              <w:top w:val="nil"/>
            </w:tcBorders>
          </w:tcPr>
          <w:p w:rsidR="00F078A7" w:rsidRPr="00AD3B8F" w:rsidRDefault="00F078A7" w:rsidP="00D437A8">
            <w:pPr>
              <w:rPr>
                <w:sz w:val="24"/>
                <w:szCs w:val="24"/>
              </w:rPr>
            </w:pPr>
          </w:p>
        </w:tc>
        <w:tc>
          <w:tcPr>
            <w:tcW w:w="1606" w:type="dxa"/>
            <w:gridSpan w:val="2"/>
            <w:tcBorders>
              <w:top w:val="nil"/>
              <w:right w:val="nil"/>
            </w:tcBorders>
          </w:tcPr>
          <w:p w:rsidR="00F078A7" w:rsidRPr="00AD3B8F" w:rsidRDefault="00F078A7" w:rsidP="00D437A8">
            <w:pPr>
              <w:pStyle w:val="TableParagraph"/>
              <w:spacing w:line="249" w:lineRule="exact"/>
              <w:ind w:left="101"/>
              <w:rPr>
                <w:sz w:val="24"/>
                <w:szCs w:val="24"/>
              </w:rPr>
            </w:pPr>
            <w:r w:rsidRPr="00AD3B8F">
              <w:rPr>
                <w:sz w:val="24"/>
                <w:szCs w:val="24"/>
              </w:rPr>
              <w:t>библиотекарь</w:t>
            </w:r>
          </w:p>
        </w:tc>
        <w:tc>
          <w:tcPr>
            <w:tcW w:w="1061" w:type="dxa"/>
            <w:gridSpan w:val="4"/>
            <w:tcBorders>
              <w:top w:val="nil"/>
              <w:left w:val="nil"/>
              <w:right w:val="single" w:sz="4" w:space="0" w:color="000000"/>
            </w:tcBorders>
          </w:tcPr>
          <w:p w:rsidR="00F078A7" w:rsidRPr="00AD3B8F" w:rsidRDefault="00F078A7" w:rsidP="00D437A8">
            <w:pPr>
              <w:pStyle w:val="TableParagraph"/>
              <w:rPr>
                <w:sz w:val="24"/>
                <w:szCs w:val="24"/>
              </w:rPr>
            </w:pPr>
          </w:p>
        </w:tc>
      </w:tr>
      <w:tr w:rsidR="00F078A7" w:rsidRPr="00AD3B8F" w:rsidTr="00D437A8">
        <w:trPr>
          <w:gridBefore w:val="1"/>
          <w:wBefore w:w="282" w:type="dxa"/>
          <w:trHeight w:val="265"/>
        </w:trPr>
        <w:tc>
          <w:tcPr>
            <w:tcW w:w="3582" w:type="dxa"/>
            <w:gridSpan w:val="8"/>
            <w:tcBorders>
              <w:left w:val="single" w:sz="4" w:space="0" w:color="000000"/>
              <w:bottom w:val="nil"/>
            </w:tcBorders>
          </w:tcPr>
          <w:p w:rsidR="00F078A7" w:rsidRPr="00AD3B8F" w:rsidRDefault="00F078A7" w:rsidP="00D437A8">
            <w:pPr>
              <w:pStyle w:val="TableParagraph"/>
              <w:spacing w:line="245" w:lineRule="exact"/>
              <w:ind w:left="128"/>
              <w:rPr>
                <w:sz w:val="24"/>
                <w:szCs w:val="24"/>
              </w:rPr>
            </w:pPr>
            <w:r w:rsidRPr="00AD3B8F">
              <w:rPr>
                <w:sz w:val="24"/>
                <w:szCs w:val="24"/>
              </w:rPr>
              <w:lastRenderedPageBreak/>
              <w:t>Праздник</w:t>
            </w:r>
            <w:r w:rsidRPr="00AD3B8F">
              <w:rPr>
                <w:spacing w:val="-4"/>
                <w:sz w:val="24"/>
                <w:szCs w:val="24"/>
              </w:rPr>
              <w:t xml:space="preserve"> </w:t>
            </w:r>
            <w:r w:rsidRPr="00AD3B8F">
              <w:rPr>
                <w:sz w:val="24"/>
                <w:szCs w:val="24"/>
              </w:rPr>
              <w:t>«Прощание</w:t>
            </w:r>
            <w:r w:rsidRPr="00AD3B8F">
              <w:rPr>
                <w:spacing w:val="-6"/>
                <w:sz w:val="24"/>
                <w:szCs w:val="24"/>
              </w:rPr>
              <w:t xml:space="preserve"> </w:t>
            </w:r>
            <w:r w:rsidRPr="00AD3B8F">
              <w:rPr>
                <w:sz w:val="24"/>
                <w:szCs w:val="24"/>
              </w:rPr>
              <w:t>с</w:t>
            </w:r>
          </w:p>
        </w:tc>
        <w:tc>
          <w:tcPr>
            <w:tcW w:w="60" w:type="dxa"/>
            <w:tcBorders>
              <w:top w:val="nil"/>
              <w:bottom w:val="nil"/>
            </w:tcBorders>
          </w:tcPr>
          <w:p w:rsidR="00F078A7" w:rsidRPr="00AD3B8F" w:rsidRDefault="00F078A7" w:rsidP="00D437A8">
            <w:pPr>
              <w:pStyle w:val="TableParagraph"/>
              <w:rPr>
                <w:sz w:val="24"/>
                <w:szCs w:val="24"/>
              </w:rPr>
            </w:pPr>
          </w:p>
        </w:tc>
        <w:tc>
          <w:tcPr>
            <w:tcW w:w="1421" w:type="dxa"/>
            <w:gridSpan w:val="4"/>
            <w:vMerge w:val="restart"/>
          </w:tcPr>
          <w:p w:rsidR="00F078A7" w:rsidRPr="00AD3B8F" w:rsidRDefault="00F078A7" w:rsidP="00D437A8">
            <w:pPr>
              <w:pStyle w:val="TableParagraph"/>
              <w:spacing w:line="270" w:lineRule="exact"/>
              <w:ind w:right="128"/>
              <w:jc w:val="center"/>
              <w:rPr>
                <w:sz w:val="24"/>
                <w:szCs w:val="24"/>
              </w:rPr>
            </w:pPr>
            <w:r w:rsidRPr="00AD3B8F">
              <w:rPr>
                <w:w w:val="97"/>
                <w:sz w:val="24"/>
                <w:szCs w:val="24"/>
              </w:rPr>
              <w:t>4</w:t>
            </w:r>
          </w:p>
        </w:tc>
        <w:tc>
          <w:tcPr>
            <w:tcW w:w="2081" w:type="dxa"/>
            <w:gridSpan w:val="4"/>
            <w:vMerge w:val="restart"/>
          </w:tcPr>
          <w:p w:rsidR="00F078A7" w:rsidRPr="00AD3B8F" w:rsidRDefault="00F078A7" w:rsidP="00D437A8">
            <w:pPr>
              <w:pStyle w:val="TableParagraph"/>
              <w:spacing w:line="270" w:lineRule="exact"/>
              <w:ind w:left="461"/>
              <w:rPr>
                <w:sz w:val="24"/>
                <w:szCs w:val="24"/>
              </w:rPr>
            </w:pPr>
            <w:r w:rsidRPr="00AD3B8F">
              <w:rPr>
                <w:sz w:val="24"/>
                <w:szCs w:val="24"/>
              </w:rPr>
              <w:t>май,</w:t>
            </w:r>
            <w:r w:rsidRPr="00AD3B8F">
              <w:rPr>
                <w:spacing w:val="-1"/>
                <w:sz w:val="24"/>
                <w:szCs w:val="24"/>
              </w:rPr>
              <w:t xml:space="preserve"> </w:t>
            </w:r>
            <w:r w:rsidRPr="00AD3B8F">
              <w:rPr>
                <w:sz w:val="24"/>
                <w:szCs w:val="24"/>
              </w:rPr>
              <w:t>2025</w:t>
            </w:r>
          </w:p>
        </w:tc>
        <w:tc>
          <w:tcPr>
            <w:tcW w:w="2519" w:type="dxa"/>
            <w:gridSpan w:val="5"/>
            <w:tcBorders>
              <w:bottom w:val="nil"/>
              <w:right w:val="nil"/>
            </w:tcBorders>
          </w:tcPr>
          <w:p w:rsidR="00F078A7" w:rsidRPr="00AD3B8F" w:rsidRDefault="00F078A7" w:rsidP="00D437A8">
            <w:pPr>
              <w:pStyle w:val="TableParagraph"/>
              <w:spacing w:line="245" w:lineRule="exact"/>
              <w:ind w:left="101" w:right="-29"/>
              <w:rPr>
                <w:sz w:val="24"/>
                <w:szCs w:val="24"/>
              </w:rPr>
            </w:pPr>
            <w:r w:rsidRPr="00AD3B8F">
              <w:rPr>
                <w:sz w:val="24"/>
                <w:szCs w:val="24"/>
              </w:rPr>
              <w:t>классный</w:t>
            </w:r>
            <w:r w:rsidRPr="00AD3B8F">
              <w:rPr>
                <w:spacing w:val="-9"/>
                <w:sz w:val="24"/>
                <w:szCs w:val="24"/>
              </w:rPr>
              <w:t xml:space="preserve"> </w:t>
            </w:r>
            <w:r w:rsidRPr="00AD3B8F">
              <w:rPr>
                <w:sz w:val="24"/>
                <w:szCs w:val="24"/>
              </w:rPr>
              <w:t>руководитель</w:t>
            </w:r>
          </w:p>
        </w:tc>
        <w:tc>
          <w:tcPr>
            <w:tcW w:w="148" w:type="dxa"/>
            <w:tcBorders>
              <w:left w:val="nil"/>
              <w:bottom w:val="nil"/>
              <w:right w:val="single" w:sz="4" w:space="0" w:color="000000"/>
            </w:tcBorders>
          </w:tcPr>
          <w:p w:rsidR="00F078A7" w:rsidRPr="00AD3B8F" w:rsidRDefault="00F078A7" w:rsidP="00D437A8">
            <w:pPr>
              <w:pStyle w:val="TableParagraph"/>
              <w:rPr>
                <w:sz w:val="24"/>
                <w:szCs w:val="24"/>
              </w:rPr>
            </w:pPr>
          </w:p>
        </w:tc>
      </w:tr>
      <w:tr w:rsidR="00F078A7" w:rsidRPr="00AD3B8F" w:rsidTr="00D437A8">
        <w:trPr>
          <w:gridBefore w:val="1"/>
          <w:wBefore w:w="282" w:type="dxa"/>
          <w:trHeight w:val="268"/>
        </w:trPr>
        <w:tc>
          <w:tcPr>
            <w:tcW w:w="3582" w:type="dxa"/>
            <w:gridSpan w:val="8"/>
            <w:tcBorders>
              <w:top w:val="nil"/>
              <w:left w:val="single" w:sz="4" w:space="0" w:color="000000"/>
            </w:tcBorders>
          </w:tcPr>
          <w:p w:rsidR="00F078A7" w:rsidRPr="00AD3B8F" w:rsidRDefault="00F078A7" w:rsidP="00D437A8">
            <w:pPr>
              <w:pStyle w:val="TableParagraph"/>
              <w:spacing w:line="249" w:lineRule="exact"/>
              <w:ind w:left="128"/>
              <w:rPr>
                <w:sz w:val="24"/>
                <w:szCs w:val="24"/>
              </w:rPr>
            </w:pPr>
            <w:r w:rsidRPr="00AD3B8F">
              <w:rPr>
                <w:sz w:val="24"/>
                <w:szCs w:val="24"/>
              </w:rPr>
              <w:t>начальной</w:t>
            </w:r>
            <w:r w:rsidRPr="00AD3B8F">
              <w:rPr>
                <w:spacing w:val="-2"/>
                <w:sz w:val="24"/>
                <w:szCs w:val="24"/>
              </w:rPr>
              <w:t xml:space="preserve"> </w:t>
            </w:r>
            <w:r w:rsidRPr="00AD3B8F">
              <w:rPr>
                <w:sz w:val="24"/>
                <w:szCs w:val="24"/>
              </w:rPr>
              <w:t>школой»</w:t>
            </w:r>
          </w:p>
        </w:tc>
        <w:tc>
          <w:tcPr>
            <w:tcW w:w="60" w:type="dxa"/>
            <w:tcBorders>
              <w:top w:val="nil"/>
              <w:bottom w:val="nil"/>
            </w:tcBorders>
          </w:tcPr>
          <w:p w:rsidR="00F078A7" w:rsidRPr="00AD3B8F" w:rsidRDefault="00F078A7" w:rsidP="00D437A8">
            <w:pPr>
              <w:pStyle w:val="TableParagraph"/>
              <w:rPr>
                <w:sz w:val="24"/>
                <w:szCs w:val="24"/>
              </w:rPr>
            </w:pPr>
          </w:p>
        </w:tc>
        <w:tc>
          <w:tcPr>
            <w:tcW w:w="1421" w:type="dxa"/>
            <w:gridSpan w:val="4"/>
            <w:vMerge/>
            <w:tcBorders>
              <w:top w:val="nil"/>
            </w:tcBorders>
          </w:tcPr>
          <w:p w:rsidR="00F078A7" w:rsidRPr="00AD3B8F" w:rsidRDefault="00F078A7" w:rsidP="00D437A8">
            <w:pPr>
              <w:rPr>
                <w:sz w:val="24"/>
                <w:szCs w:val="24"/>
              </w:rPr>
            </w:pPr>
          </w:p>
        </w:tc>
        <w:tc>
          <w:tcPr>
            <w:tcW w:w="2081" w:type="dxa"/>
            <w:gridSpan w:val="4"/>
            <w:vMerge/>
            <w:tcBorders>
              <w:top w:val="nil"/>
            </w:tcBorders>
          </w:tcPr>
          <w:p w:rsidR="00F078A7" w:rsidRPr="00AD3B8F" w:rsidRDefault="00F078A7" w:rsidP="00D437A8">
            <w:pPr>
              <w:rPr>
                <w:sz w:val="24"/>
                <w:szCs w:val="24"/>
              </w:rPr>
            </w:pPr>
          </w:p>
        </w:tc>
        <w:tc>
          <w:tcPr>
            <w:tcW w:w="1606" w:type="dxa"/>
            <w:gridSpan w:val="2"/>
            <w:tcBorders>
              <w:top w:val="nil"/>
              <w:right w:val="nil"/>
            </w:tcBorders>
          </w:tcPr>
          <w:p w:rsidR="00F078A7" w:rsidRPr="00AD3B8F" w:rsidRDefault="00F078A7" w:rsidP="00D437A8">
            <w:pPr>
              <w:pStyle w:val="TableParagraph"/>
              <w:spacing w:line="249" w:lineRule="exact"/>
              <w:ind w:left="101"/>
              <w:rPr>
                <w:sz w:val="24"/>
                <w:szCs w:val="24"/>
              </w:rPr>
            </w:pPr>
            <w:r w:rsidRPr="00AD3B8F">
              <w:rPr>
                <w:sz w:val="24"/>
                <w:szCs w:val="24"/>
              </w:rPr>
              <w:t>4</w:t>
            </w:r>
            <w:r w:rsidRPr="00AD3B8F">
              <w:rPr>
                <w:spacing w:val="-2"/>
                <w:sz w:val="24"/>
                <w:szCs w:val="24"/>
              </w:rPr>
              <w:t xml:space="preserve"> </w:t>
            </w:r>
            <w:r w:rsidRPr="00AD3B8F">
              <w:rPr>
                <w:sz w:val="24"/>
                <w:szCs w:val="24"/>
              </w:rPr>
              <w:t>класса</w:t>
            </w:r>
          </w:p>
        </w:tc>
        <w:tc>
          <w:tcPr>
            <w:tcW w:w="913" w:type="dxa"/>
            <w:gridSpan w:val="3"/>
            <w:tcBorders>
              <w:top w:val="nil"/>
              <w:left w:val="nil"/>
              <w:right w:val="nil"/>
            </w:tcBorders>
          </w:tcPr>
          <w:p w:rsidR="00F078A7" w:rsidRPr="00AD3B8F" w:rsidRDefault="00F078A7" w:rsidP="00D437A8">
            <w:pPr>
              <w:pStyle w:val="TableParagraph"/>
              <w:rPr>
                <w:sz w:val="24"/>
                <w:szCs w:val="24"/>
              </w:rPr>
            </w:pPr>
          </w:p>
        </w:tc>
        <w:tc>
          <w:tcPr>
            <w:tcW w:w="148" w:type="dxa"/>
            <w:tcBorders>
              <w:top w:val="nil"/>
              <w:left w:val="nil"/>
              <w:right w:val="single" w:sz="4" w:space="0" w:color="000000"/>
            </w:tcBorders>
          </w:tcPr>
          <w:p w:rsidR="00F078A7" w:rsidRPr="00AD3B8F" w:rsidRDefault="00F078A7" w:rsidP="00D437A8">
            <w:pPr>
              <w:pStyle w:val="TableParagraph"/>
              <w:rPr>
                <w:sz w:val="24"/>
                <w:szCs w:val="24"/>
              </w:rPr>
            </w:pPr>
          </w:p>
        </w:tc>
      </w:tr>
      <w:tr w:rsidR="00F078A7" w:rsidRPr="00AD3B8F" w:rsidTr="00D437A8">
        <w:trPr>
          <w:gridBefore w:val="1"/>
          <w:wBefore w:w="282" w:type="dxa"/>
          <w:trHeight w:val="277"/>
        </w:trPr>
        <w:tc>
          <w:tcPr>
            <w:tcW w:w="1949" w:type="dxa"/>
            <w:gridSpan w:val="4"/>
            <w:tcBorders>
              <w:left w:val="single" w:sz="4" w:space="0" w:color="000000"/>
              <w:bottom w:val="nil"/>
              <w:right w:val="nil"/>
            </w:tcBorders>
          </w:tcPr>
          <w:p w:rsidR="00F078A7" w:rsidRPr="00AD3B8F" w:rsidRDefault="00F078A7" w:rsidP="00D437A8">
            <w:pPr>
              <w:pStyle w:val="TableParagraph"/>
              <w:spacing w:line="257" w:lineRule="exact"/>
              <w:ind w:left="128"/>
              <w:rPr>
                <w:sz w:val="24"/>
                <w:szCs w:val="24"/>
              </w:rPr>
            </w:pPr>
            <w:r w:rsidRPr="00AD3B8F">
              <w:rPr>
                <w:sz w:val="24"/>
                <w:szCs w:val="24"/>
              </w:rPr>
              <w:t>Работа</w:t>
            </w:r>
            <w:r w:rsidRPr="00AD3B8F">
              <w:rPr>
                <w:spacing w:val="-3"/>
                <w:sz w:val="24"/>
                <w:szCs w:val="24"/>
              </w:rPr>
              <w:t xml:space="preserve"> </w:t>
            </w:r>
            <w:r w:rsidRPr="00AD3B8F">
              <w:rPr>
                <w:sz w:val="24"/>
                <w:szCs w:val="24"/>
              </w:rPr>
              <w:t>летнего</w:t>
            </w:r>
          </w:p>
        </w:tc>
        <w:tc>
          <w:tcPr>
            <w:tcW w:w="1633" w:type="dxa"/>
            <w:gridSpan w:val="4"/>
            <w:tcBorders>
              <w:left w:val="nil"/>
              <w:bottom w:val="nil"/>
            </w:tcBorders>
          </w:tcPr>
          <w:p w:rsidR="00F078A7" w:rsidRPr="00AD3B8F" w:rsidRDefault="00F078A7" w:rsidP="00D437A8">
            <w:pPr>
              <w:pStyle w:val="TableParagraph"/>
              <w:rPr>
                <w:sz w:val="24"/>
                <w:szCs w:val="24"/>
              </w:rPr>
            </w:pPr>
          </w:p>
        </w:tc>
        <w:tc>
          <w:tcPr>
            <w:tcW w:w="60" w:type="dxa"/>
            <w:tcBorders>
              <w:top w:val="nil"/>
              <w:bottom w:val="nil"/>
            </w:tcBorders>
          </w:tcPr>
          <w:p w:rsidR="00F078A7" w:rsidRPr="00AD3B8F" w:rsidRDefault="00F078A7" w:rsidP="00D437A8">
            <w:pPr>
              <w:pStyle w:val="TableParagraph"/>
              <w:rPr>
                <w:sz w:val="24"/>
                <w:szCs w:val="24"/>
              </w:rPr>
            </w:pPr>
          </w:p>
        </w:tc>
        <w:tc>
          <w:tcPr>
            <w:tcW w:w="1421" w:type="dxa"/>
            <w:gridSpan w:val="4"/>
            <w:vMerge w:val="restart"/>
          </w:tcPr>
          <w:p w:rsidR="00F078A7" w:rsidRPr="00AD3B8F" w:rsidRDefault="00F078A7" w:rsidP="00D437A8">
            <w:pPr>
              <w:pStyle w:val="TableParagraph"/>
              <w:spacing w:line="270" w:lineRule="exact"/>
              <w:ind w:left="456" w:right="585"/>
              <w:jc w:val="center"/>
              <w:rPr>
                <w:sz w:val="24"/>
                <w:szCs w:val="24"/>
              </w:rPr>
            </w:pPr>
            <w:r w:rsidRPr="00AD3B8F">
              <w:rPr>
                <w:sz w:val="24"/>
                <w:szCs w:val="24"/>
              </w:rPr>
              <w:t>1-7</w:t>
            </w:r>
          </w:p>
        </w:tc>
        <w:tc>
          <w:tcPr>
            <w:tcW w:w="2081" w:type="dxa"/>
            <w:gridSpan w:val="4"/>
            <w:vMerge w:val="restart"/>
          </w:tcPr>
          <w:p w:rsidR="00F078A7" w:rsidRPr="00AD3B8F" w:rsidRDefault="00F078A7" w:rsidP="00D437A8">
            <w:pPr>
              <w:pStyle w:val="TableParagraph"/>
              <w:spacing w:line="270" w:lineRule="exact"/>
              <w:ind w:left="381"/>
              <w:rPr>
                <w:sz w:val="24"/>
                <w:szCs w:val="24"/>
              </w:rPr>
            </w:pPr>
            <w:r w:rsidRPr="00AD3B8F">
              <w:rPr>
                <w:sz w:val="24"/>
                <w:szCs w:val="24"/>
              </w:rPr>
              <w:t>июнь,</w:t>
            </w:r>
            <w:r w:rsidRPr="00AD3B8F">
              <w:rPr>
                <w:spacing w:val="-1"/>
                <w:sz w:val="24"/>
                <w:szCs w:val="24"/>
              </w:rPr>
              <w:t xml:space="preserve"> </w:t>
            </w:r>
            <w:r w:rsidRPr="00AD3B8F">
              <w:rPr>
                <w:sz w:val="24"/>
                <w:szCs w:val="24"/>
              </w:rPr>
              <w:t>2025</w:t>
            </w:r>
          </w:p>
        </w:tc>
        <w:tc>
          <w:tcPr>
            <w:tcW w:w="2667" w:type="dxa"/>
            <w:gridSpan w:val="6"/>
            <w:vMerge w:val="restart"/>
            <w:tcBorders>
              <w:right w:val="single" w:sz="4" w:space="0" w:color="000000"/>
            </w:tcBorders>
          </w:tcPr>
          <w:p w:rsidR="00F078A7" w:rsidRPr="00AD3B8F" w:rsidRDefault="00F078A7" w:rsidP="00D437A8">
            <w:pPr>
              <w:pStyle w:val="TableParagraph"/>
              <w:spacing w:line="270" w:lineRule="exact"/>
              <w:ind w:left="101"/>
              <w:rPr>
                <w:sz w:val="24"/>
                <w:szCs w:val="24"/>
              </w:rPr>
            </w:pPr>
            <w:r w:rsidRPr="00AD3B8F">
              <w:rPr>
                <w:w w:val="95"/>
                <w:sz w:val="24"/>
                <w:szCs w:val="24"/>
              </w:rPr>
              <w:t>Начальник</w:t>
            </w:r>
            <w:r w:rsidRPr="00AD3B8F">
              <w:rPr>
                <w:spacing w:val="17"/>
                <w:w w:val="95"/>
                <w:sz w:val="24"/>
                <w:szCs w:val="24"/>
              </w:rPr>
              <w:t xml:space="preserve"> </w:t>
            </w:r>
            <w:r w:rsidRPr="00AD3B8F">
              <w:rPr>
                <w:w w:val="95"/>
                <w:sz w:val="24"/>
                <w:szCs w:val="24"/>
              </w:rPr>
              <w:t>ЛОЛ</w:t>
            </w:r>
          </w:p>
        </w:tc>
      </w:tr>
      <w:tr w:rsidR="00F078A7" w:rsidRPr="00AD3B8F" w:rsidTr="00D437A8">
        <w:trPr>
          <w:gridBefore w:val="1"/>
          <w:wBefore w:w="282" w:type="dxa"/>
          <w:trHeight w:val="551"/>
        </w:trPr>
        <w:tc>
          <w:tcPr>
            <w:tcW w:w="3582" w:type="dxa"/>
            <w:gridSpan w:val="8"/>
            <w:tcBorders>
              <w:top w:val="nil"/>
              <w:left w:val="single" w:sz="4" w:space="0" w:color="000000"/>
            </w:tcBorders>
          </w:tcPr>
          <w:p w:rsidR="00F078A7" w:rsidRPr="00AD3B8F" w:rsidRDefault="00F078A7" w:rsidP="00D437A8">
            <w:pPr>
              <w:pStyle w:val="TableParagraph"/>
              <w:spacing w:line="273" w:lineRule="exact"/>
              <w:ind w:left="128"/>
              <w:rPr>
                <w:sz w:val="24"/>
                <w:szCs w:val="24"/>
              </w:rPr>
            </w:pPr>
            <w:r w:rsidRPr="00AD3B8F">
              <w:rPr>
                <w:sz w:val="24"/>
                <w:szCs w:val="24"/>
              </w:rPr>
              <w:t>оздоровительного</w:t>
            </w:r>
            <w:r w:rsidRPr="00AD3B8F">
              <w:rPr>
                <w:spacing w:val="-3"/>
                <w:sz w:val="24"/>
                <w:szCs w:val="24"/>
              </w:rPr>
              <w:t xml:space="preserve"> </w:t>
            </w:r>
            <w:r w:rsidRPr="00AD3B8F">
              <w:rPr>
                <w:sz w:val="24"/>
                <w:szCs w:val="24"/>
              </w:rPr>
              <w:t>лагеря</w:t>
            </w:r>
          </w:p>
        </w:tc>
        <w:tc>
          <w:tcPr>
            <w:tcW w:w="60" w:type="dxa"/>
            <w:tcBorders>
              <w:top w:val="nil"/>
              <w:bottom w:val="nil"/>
            </w:tcBorders>
          </w:tcPr>
          <w:p w:rsidR="00F078A7" w:rsidRPr="00AD3B8F" w:rsidRDefault="00F078A7" w:rsidP="00D437A8">
            <w:pPr>
              <w:pStyle w:val="TableParagraph"/>
              <w:rPr>
                <w:sz w:val="24"/>
                <w:szCs w:val="24"/>
              </w:rPr>
            </w:pPr>
          </w:p>
        </w:tc>
        <w:tc>
          <w:tcPr>
            <w:tcW w:w="1421" w:type="dxa"/>
            <w:gridSpan w:val="4"/>
            <w:vMerge/>
            <w:tcBorders>
              <w:top w:val="nil"/>
            </w:tcBorders>
          </w:tcPr>
          <w:p w:rsidR="00F078A7" w:rsidRPr="00AD3B8F" w:rsidRDefault="00F078A7" w:rsidP="00D437A8">
            <w:pPr>
              <w:rPr>
                <w:sz w:val="24"/>
                <w:szCs w:val="24"/>
              </w:rPr>
            </w:pPr>
          </w:p>
        </w:tc>
        <w:tc>
          <w:tcPr>
            <w:tcW w:w="2081" w:type="dxa"/>
            <w:gridSpan w:val="4"/>
            <w:vMerge/>
            <w:tcBorders>
              <w:top w:val="nil"/>
            </w:tcBorders>
          </w:tcPr>
          <w:p w:rsidR="00F078A7" w:rsidRPr="00AD3B8F" w:rsidRDefault="00F078A7" w:rsidP="00D437A8">
            <w:pPr>
              <w:rPr>
                <w:sz w:val="24"/>
                <w:szCs w:val="24"/>
              </w:rPr>
            </w:pPr>
          </w:p>
        </w:tc>
        <w:tc>
          <w:tcPr>
            <w:tcW w:w="2667" w:type="dxa"/>
            <w:gridSpan w:val="6"/>
            <w:vMerge/>
            <w:tcBorders>
              <w:top w:val="nil"/>
              <w:right w:val="single" w:sz="4" w:space="0" w:color="000000"/>
            </w:tcBorders>
          </w:tcPr>
          <w:p w:rsidR="00F078A7" w:rsidRPr="00AD3B8F" w:rsidRDefault="00F078A7" w:rsidP="00D437A8">
            <w:pPr>
              <w:rPr>
                <w:sz w:val="24"/>
                <w:szCs w:val="24"/>
              </w:rPr>
            </w:pPr>
          </w:p>
        </w:tc>
      </w:tr>
      <w:tr w:rsidR="00F078A7" w:rsidRPr="00AD3B8F" w:rsidTr="00D437A8">
        <w:trPr>
          <w:gridBefore w:val="1"/>
          <w:wBefore w:w="282" w:type="dxa"/>
          <w:trHeight w:val="275"/>
        </w:trPr>
        <w:tc>
          <w:tcPr>
            <w:tcW w:w="9811" w:type="dxa"/>
            <w:gridSpan w:val="23"/>
            <w:tcBorders>
              <w:left w:val="single" w:sz="4" w:space="0" w:color="000000"/>
              <w:right w:val="single" w:sz="4" w:space="0" w:color="000000"/>
            </w:tcBorders>
          </w:tcPr>
          <w:p w:rsidR="00F078A7" w:rsidRPr="00AD3B8F" w:rsidRDefault="00F078A7" w:rsidP="00D437A8">
            <w:pPr>
              <w:pStyle w:val="TableParagraph"/>
              <w:spacing w:line="255" w:lineRule="exact"/>
              <w:ind w:left="3489" w:right="3459"/>
              <w:jc w:val="center"/>
              <w:rPr>
                <w:b/>
                <w:sz w:val="24"/>
                <w:szCs w:val="24"/>
              </w:rPr>
            </w:pPr>
            <w:r w:rsidRPr="00AD3B8F">
              <w:rPr>
                <w:b/>
                <w:sz w:val="24"/>
                <w:szCs w:val="24"/>
              </w:rPr>
              <w:t>Внеурочная</w:t>
            </w:r>
            <w:r w:rsidRPr="00AD3B8F">
              <w:rPr>
                <w:b/>
                <w:spacing w:val="-3"/>
                <w:sz w:val="24"/>
                <w:szCs w:val="24"/>
              </w:rPr>
              <w:t xml:space="preserve"> </w:t>
            </w:r>
            <w:r w:rsidRPr="00AD3B8F">
              <w:rPr>
                <w:b/>
                <w:sz w:val="24"/>
                <w:szCs w:val="24"/>
              </w:rPr>
              <w:t>деятельность</w:t>
            </w:r>
          </w:p>
        </w:tc>
      </w:tr>
      <w:tr w:rsidR="00F078A7" w:rsidRPr="00AD3B8F" w:rsidTr="00D437A8">
        <w:trPr>
          <w:gridBefore w:val="1"/>
          <w:wBefore w:w="282" w:type="dxa"/>
          <w:trHeight w:val="265"/>
        </w:trPr>
        <w:tc>
          <w:tcPr>
            <w:tcW w:w="3582" w:type="dxa"/>
            <w:gridSpan w:val="8"/>
            <w:tcBorders>
              <w:left w:val="single" w:sz="4" w:space="0" w:color="000000"/>
              <w:bottom w:val="nil"/>
            </w:tcBorders>
          </w:tcPr>
          <w:p w:rsidR="00F078A7" w:rsidRPr="00AD3B8F" w:rsidRDefault="00F078A7" w:rsidP="00D437A8">
            <w:pPr>
              <w:pStyle w:val="TableParagraph"/>
              <w:spacing w:line="245" w:lineRule="exact"/>
              <w:ind w:left="128"/>
              <w:rPr>
                <w:sz w:val="24"/>
                <w:szCs w:val="24"/>
              </w:rPr>
            </w:pPr>
            <w:r w:rsidRPr="00AD3B8F">
              <w:rPr>
                <w:sz w:val="24"/>
                <w:szCs w:val="24"/>
              </w:rPr>
              <w:t>Реализация</w:t>
            </w:r>
            <w:r w:rsidRPr="00AD3B8F">
              <w:rPr>
                <w:spacing w:val="-6"/>
                <w:sz w:val="24"/>
                <w:szCs w:val="24"/>
              </w:rPr>
              <w:t xml:space="preserve"> </w:t>
            </w:r>
            <w:r w:rsidRPr="00AD3B8F">
              <w:rPr>
                <w:sz w:val="24"/>
                <w:szCs w:val="24"/>
              </w:rPr>
              <w:t>курсов</w:t>
            </w:r>
            <w:r w:rsidRPr="00AD3B8F">
              <w:rPr>
                <w:spacing w:val="-2"/>
                <w:sz w:val="24"/>
                <w:szCs w:val="24"/>
              </w:rPr>
              <w:t xml:space="preserve"> </w:t>
            </w:r>
            <w:r w:rsidRPr="00AD3B8F">
              <w:rPr>
                <w:sz w:val="24"/>
                <w:szCs w:val="24"/>
              </w:rPr>
              <w:t>внеурочной</w:t>
            </w:r>
          </w:p>
        </w:tc>
        <w:tc>
          <w:tcPr>
            <w:tcW w:w="60" w:type="dxa"/>
            <w:tcBorders>
              <w:top w:val="nil"/>
              <w:bottom w:val="nil"/>
            </w:tcBorders>
          </w:tcPr>
          <w:p w:rsidR="00F078A7" w:rsidRPr="00AD3B8F" w:rsidRDefault="00F078A7" w:rsidP="00D437A8">
            <w:pPr>
              <w:pStyle w:val="TableParagraph"/>
              <w:rPr>
                <w:sz w:val="24"/>
                <w:szCs w:val="24"/>
              </w:rPr>
            </w:pPr>
          </w:p>
        </w:tc>
        <w:tc>
          <w:tcPr>
            <w:tcW w:w="1421" w:type="dxa"/>
            <w:gridSpan w:val="4"/>
            <w:vMerge w:val="restart"/>
          </w:tcPr>
          <w:p w:rsidR="00F078A7" w:rsidRPr="00AD3B8F" w:rsidRDefault="00F078A7" w:rsidP="00D437A8">
            <w:pPr>
              <w:pStyle w:val="TableParagraph"/>
              <w:spacing w:line="270" w:lineRule="exact"/>
              <w:ind w:left="436"/>
              <w:rPr>
                <w:sz w:val="24"/>
                <w:szCs w:val="24"/>
              </w:rPr>
            </w:pPr>
            <w:r w:rsidRPr="00AD3B8F">
              <w:rPr>
                <w:sz w:val="24"/>
                <w:szCs w:val="24"/>
              </w:rPr>
              <w:t>1-4</w:t>
            </w:r>
          </w:p>
        </w:tc>
        <w:tc>
          <w:tcPr>
            <w:tcW w:w="2081" w:type="dxa"/>
            <w:gridSpan w:val="4"/>
            <w:vMerge w:val="restart"/>
          </w:tcPr>
          <w:p w:rsidR="00F078A7" w:rsidRPr="00AD3B8F" w:rsidRDefault="00F078A7" w:rsidP="00D437A8">
            <w:pPr>
              <w:pStyle w:val="TableParagraph"/>
              <w:spacing w:line="270" w:lineRule="exact"/>
              <w:ind w:left="201"/>
              <w:rPr>
                <w:sz w:val="24"/>
                <w:szCs w:val="24"/>
              </w:rPr>
            </w:pPr>
            <w:r w:rsidRPr="00AD3B8F">
              <w:rPr>
                <w:sz w:val="24"/>
                <w:szCs w:val="24"/>
              </w:rPr>
              <w:t>в</w:t>
            </w:r>
            <w:r w:rsidRPr="00AD3B8F">
              <w:rPr>
                <w:spacing w:val="-8"/>
                <w:sz w:val="24"/>
                <w:szCs w:val="24"/>
              </w:rPr>
              <w:t xml:space="preserve"> </w:t>
            </w:r>
            <w:r w:rsidRPr="00AD3B8F">
              <w:rPr>
                <w:sz w:val="24"/>
                <w:szCs w:val="24"/>
              </w:rPr>
              <w:t>течение</w:t>
            </w:r>
            <w:r w:rsidRPr="00AD3B8F">
              <w:rPr>
                <w:spacing w:val="-8"/>
                <w:sz w:val="24"/>
                <w:szCs w:val="24"/>
              </w:rPr>
              <w:t xml:space="preserve"> </w:t>
            </w:r>
            <w:r w:rsidRPr="00AD3B8F">
              <w:rPr>
                <w:sz w:val="24"/>
                <w:szCs w:val="24"/>
              </w:rPr>
              <w:t>года</w:t>
            </w:r>
          </w:p>
        </w:tc>
        <w:tc>
          <w:tcPr>
            <w:tcW w:w="2667" w:type="dxa"/>
            <w:gridSpan w:val="6"/>
            <w:vMerge w:val="restart"/>
            <w:tcBorders>
              <w:right w:val="single" w:sz="4" w:space="0" w:color="000000"/>
            </w:tcBorders>
          </w:tcPr>
          <w:p w:rsidR="00F078A7" w:rsidRPr="00AD3B8F" w:rsidRDefault="00F078A7" w:rsidP="00D437A8">
            <w:pPr>
              <w:pStyle w:val="TableParagraph"/>
              <w:spacing w:line="270" w:lineRule="exact"/>
              <w:ind w:left="106"/>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F078A7" w:rsidRPr="00AD3B8F" w:rsidTr="00D437A8">
        <w:trPr>
          <w:gridBefore w:val="1"/>
          <w:wBefore w:w="282" w:type="dxa"/>
          <w:trHeight w:val="830"/>
        </w:trPr>
        <w:tc>
          <w:tcPr>
            <w:tcW w:w="1949" w:type="dxa"/>
            <w:gridSpan w:val="4"/>
            <w:tcBorders>
              <w:top w:val="nil"/>
              <w:left w:val="single" w:sz="4" w:space="0" w:color="000000"/>
              <w:right w:val="nil"/>
            </w:tcBorders>
          </w:tcPr>
          <w:p w:rsidR="00F078A7" w:rsidRPr="00AD3B8F" w:rsidRDefault="00F078A7" w:rsidP="00D437A8">
            <w:pPr>
              <w:pStyle w:val="TableParagraph"/>
              <w:spacing w:line="261" w:lineRule="exact"/>
              <w:ind w:left="128"/>
              <w:rPr>
                <w:sz w:val="24"/>
                <w:szCs w:val="24"/>
              </w:rPr>
            </w:pPr>
            <w:r w:rsidRPr="00AD3B8F">
              <w:rPr>
                <w:sz w:val="24"/>
                <w:szCs w:val="24"/>
              </w:rPr>
              <w:t>деятельности</w:t>
            </w:r>
          </w:p>
        </w:tc>
        <w:tc>
          <w:tcPr>
            <w:tcW w:w="1633" w:type="dxa"/>
            <w:gridSpan w:val="4"/>
            <w:tcBorders>
              <w:top w:val="nil"/>
              <w:left w:val="nil"/>
            </w:tcBorders>
          </w:tcPr>
          <w:p w:rsidR="00F078A7" w:rsidRPr="00AD3B8F" w:rsidRDefault="00F078A7" w:rsidP="00D437A8">
            <w:pPr>
              <w:pStyle w:val="TableParagraph"/>
              <w:rPr>
                <w:sz w:val="24"/>
                <w:szCs w:val="24"/>
              </w:rPr>
            </w:pPr>
          </w:p>
        </w:tc>
        <w:tc>
          <w:tcPr>
            <w:tcW w:w="60" w:type="dxa"/>
            <w:tcBorders>
              <w:top w:val="nil"/>
              <w:bottom w:val="nil"/>
            </w:tcBorders>
          </w:tcPr>
          <w:p w:rsidR="00F078A7" w:rsidRPr="00AD3B8F" w:rsidRDefault="00F078A7" w:rsidP="00D437A8">
            <w:pPr>
              <w:pStyle w:val="TableParagraph"/>
              <w:rPr>
                <w:sz w:val="24"/>
                <w:szCs w:val="24"/>
              </w:rPr>
            </w:pPr>
          </w:p>
        </w:tc>
        <w:tc>
          <w:tcPr>
            <w:tcW w:w="1421" w:type="dxa"/>
            <w:gridSpan w:val="4"/>
            <w:vMerge/>
            <w:tcBorders>
              <w:top w:val="nil"/>
            </w:tcBorders>
          </w:tcPr>
          <w:p w:rsidR="00F078A7" w:rsidRPr="00AD3B8F" w:rsidRDefault="00F078A7" w:rsidP="00D437A8">
            <w:pPr>
              <w:rPr>
                <w:sz w:val="24"/>
                <w:szCs w:val="24"/>
              </w:rPr>
            </w:pPr>
          </w:p>
        </w:tc>
        <w:tc>
          <w:tcPr>
            <w:tcW w:w="2081" w:type="dxa"/>
            <w:gridSpan w:val="4"/>
            <w:vMerge/>
            <w:tcBorders>
              <w:top w:val="nil"/>
            </w:tcBorders>
          </w:tcPr>
          <w:p w:rsidR="00F078A7" w:rsidRPr="00AD3B8F" w:rsidRDefault="00F078A7" w:rsidP="00D437A8">
            <w:pPr>
              <w:rPr>
                <w:sz w:val="24"/>
                <w:szCs w:val="24"/>
              </w:rPr>
            </w:pPr>
          </w:p>
        </w:tc>
        <w:tc>
          <w:tcPr>
            <w:tcW w:w="2667" w:type="dxa"/>
            <w:gridSpan w:val="6"/>
            <w:vMerge/>
            <w:tcBorders>
              <w:top w:val="nil"/>
              <w:right w:val="single" w:sz="4" w:space="0" w:color="000000"/>
            </w:tcBorders>
          </w:tcPr>
          <w:p w:rsidR="00F078A7" w:rsidRPr="00AD3B8F" w:rsidRDefault="00F078A7" w:rsidP="00D437A8">
            <w:pPr>
              <w:rPr>
                <w:sz w:val="24"/>
                <w:szCs w:val="24"/>
              </w:rPr>
            </w:pPr>
          </w:p>
        </w:tc>
      </w:tr>
      <w:tr w:rsidR="00F078A7" w:rsidRPr="00AD3B8F" w:rsidTr="00D437A8">
        <w:trPr>
          <w:gridBefore w:val="1"/>
          <w:wBefore w:w="282" w:type="dxa"/>
          <w:trHeight w:val="275"/>
        </w:trPr>
        <w:tc>
          <w:tcPr>
            <w:tcW w:w="1254" w:type="dxa"/>
            <w:gridSpan w:val="2"/>
            <w:tcBorders>
              <w:left w:val="single" w:sz="4" w:space="0" w:color="000000"/>
              <w:bottom w:val="nil"/>
              <w:right w:val="nil"/>
            </w:tcBorders>
          </w:tcPr>
          <w:p w:rsidR="00F078A7" w:rsidRPr="00AD3B8F" w:rsidRDefault="00F078A7" w:rsidP="00D437A8">
            <w:pPr>
              <w:pStyle w:val="TableParagraph"/>
              <w:spacing w:line="256" w:lineRule="exact"/>
              <w:ind w:left="128"/>
              <w:rPr>
                <w:sz w:val="24"/>
                <w:szCs w:val="24"/>
              </w:rPr>
            </w:pPr>
            <w:r w:rsidRPr="00AD3B8F">
              <w:rPr>
                <w:sz w:val="24"/>
                <w:szCs w:val="24"/>
              </w:rPr>
              <w:t>Участие</w:t>
            </w:r>
          </w:p>
        </w:tc>
        <w:tc>
          <w:tcPr>
            <w:tcW w:w="695" w:type="dxa"/>
            <w:gridSpan w:val="2"/>
            <w:tcBorders>
              <w:left w:val="nil"/>
              <w:bottom w:val="nil"/>
              <w:right w:val="nil"/>
            </w:tcBorders>
          </w:tcPr>
          <w:p w:rsidR="00F078A7" w:rsidRPr="00AD3B8F" w:rsidRDefault="00F078A7" w:rsidP="00D437A8">
            <w:pPr>
              <w:pStyle w:val="TableParagraph"/>
              <w:spacing w:line="256" w:lineRule="exact"/>
              <w:ind w:left="13"/>
              <w:jc w:val="center"/>
              <w:rPr>
                <w:sz w:val="24"/>
                <w:szCs w:val="24"/>
              </w:rPr>
            </w:pPr>
            <w:r w:rsidRPr="00AD3B8F">
              <w:rPr>
                <w:sz w:val="24"/>
                <w:szCs w:val="24"/>
              </w:rPr>
              <w:t>в</w:t>
            </w:r>
          </w:p>
        </w:tc>
        <w:tc>
          <w:tcPr>
            <w:tcW w:w="1633" w:type="dxa"/>
            <w:gridSpan w:val="4"/>
            <w:tcBorders>
              <w:left w:val="nil"/>
              <w:bottom w:val="nil"/>
            </w:tcBorders>
          </w:tcPr>
          <w:p w:rsidR="00F078A7" w:rsidRPr="00AD3B8F" w:rsidRDefault="00F078A7" w:rsidP="00D437A8">
            <w:pPr>
              <w:pStyle w:val="TableParagraph"/>
              <w:spacing w:line="256" w:lineRule="exact"/>
              <w:ind w:left="303"/>
              <w:rPr>
                <w:sz w:val="24"/>
                <w:szCs w:val="24"/>
              </w:rPr>
            </w:pPr>
            <w:r w:rsidRPr="00AD3B8F">
              <w:rPr>
                <w:sz w:val="24"/>
                <w:szCs w:val="24"/>
              </w:rPr>
              <w:t>конкурсах</w:t>
            </w:r>
          </w:p>
        </w:tc>
        <w:tc>
          <w:tcPr>
            <w:tcW w:w="60" w:type="dxa"/>
            <w:tcBorders>
              <w:top w:val="nil"/>
              <w:bottom w:val="nil"/>
            </w:tcBorders>
          </w:tcPr>
          <w:p w:rsidR="00F078A7" w:rsidRPr="00AD3B8F" w:rsidRDefault="00F078A7" w:rsidP="00D437A8">
            <w:pPr>
              <w:pStyle w:val="TableParagraph"/>
              <w:rPr>
                <w:sz w:val="24"/>
                <w:szCs w:val="24"/>
              </w:rPr>
            </w:pPr>
          </w:p>
        </w:tc>
        <w:tc>
          <w:tcPr>
            <w:tcW w:w="1421" w:type="dxa"/>
            <w:gridSpan w:val="4"/>
            <w:vMerge w:val="restart"/>
          </w:tcPr>
          <w:p w:rsidR="00F078A7" w:rsidRPr="00AD3B8F" w:rsidRDefault="00F078A7" w:rsidP="00D437A8">
            <w:pPr>
              <w:pStyle w:val="TableParagraph"/>
              <w:spacing w:line="270" w:lineRule="exact"/>
              <w:ind w:left="436"/>
              <w:rPr>
                <w:sz w:val="24"/>
                <w:szCs w:val="24"/>
              </w:rPr>
            </w:pPr>
            <w:r w:rsidRPr="00AD3B8F">
              <w:rPr>
                <w:sz w:val="24"/>
                <w:szCs w:val="24"/>
              </w:rPr>
              <w:t>1-4</w:t>
            </w:r>
          </w:p>
        </w:tc>
        <w:tc>
          <w:tcPr>
            <w:tcW w:w="2081" w:type="dxa"/>
            <w:gridSpan w:val="4"/>
            <w:vMerge w:val="restart"/>
          </w:tcPr>
          <w:p w:rsidR="00F078A7" w:rsidRPr="00AD3B8F" w:rsidRDefault="00F078A7" w:rsidP="00D437A8">
            <w:pPr>
              <w:pStyle w:val="TableParagraph"/>
              <w:spacing w:line="270" w:lineRule="exact"/>
              <w:ind w:left="300"/>
              <w:rPr>
                <w:sz w:val="24"/>
                <w:szCs w:val="24"/>
              </w:rPr>
            </w:pPr>
            <w:r w:rsidRPr="00AD3B8F">
              <w:rPr>
                <w:sz w:val="24"/>
                <w:szCs w:val="24"/>
              </w:rPr>
              <w:t>в</w:t>
            </w:r>
            <w:r w:rsidRPr="00AD3B8F">
              <w:rPr>
                <w:spacing w:val="-4"/>
                <w:sz w:val="24"/>
                <w:szCs w:val="24"/>
              </w:rPr>
              <w:t xml:space="preserve"> </w:t>
            </w:r>
            <w:r w:rsidRPr="00AD3B8F">
              <w:rPr>
                <w:sz w:val="24"/>
                <w:szCs w:val="24"/>
              </w:rPr>
              <w:t>течение</w:t>
            </w:r>
            <w:r w:rsidRPr="00AD3B8F">
              <w:rPr>
                <w:spacing w:val="-3"/>
                <w:sz w:val="24"/>
                <w:szCs w:val="24"/>
              </w:rPr>
              <w:t xml:space="preserve"> </w:t>
            </w:r>
            <w:r w:rsidRPr="00AD3B8F">
              <w:rPr>
                <w:sz w:val="24"/>
                <w:szCs w:val="24"/>
              </w:rPr>
              <w:t>года</w:t>
            </w:r>
          </w:p>
        </w:tc>
        <w:tc>
          <w:tcPr>
            <w:tcW w:w="2667" w:type="dxa"/>
            <w:gridSpan w:val="6"/>
            <w:vMerge w:val="restart"/>
            <w:tcBorders>
              <w:right w:val="single" w:sz="4" w:space="0" w:color="000000"/>
            </w:tcBorders>
          </w:tcPr>
          <w:p w:rsidR="00F078A7" w:rsidRPr="00AD3B8F" w:rsidRDefault="00F078A7" w:rsidP="00D437A8">
            <w:pPr>
              <w:pStyle w:val="TableParagraph"/>
              <w:spacing w:line="270" w:lineRule="exact"/>
              <w:ind w:left="228"/>
              <w:rPr>
                <w:sz w:val="24"/>
                <w:szCs w:val="24"/>
              </w:rPr>
            </w:pPr>
            <w:r w:rsidRPr="00AD3B8F">
              <w:rPr>
                <w:sz w:val="24"/>
                <w:szCs w:val="24"/>
              </w:rPr>
              <w:t>педагоги</w:t>
            </w:r>
            <w:r w:rsidRPr="00AD3B8F">
              <w:rPr>
                <w:spacing w:val="-3"/>
                <w:sz w:val="24"/>
                <w:szCs w:val="24"/>
              </w:rPr>
              <w:t xml:space="preserve"> </w:t>
            </w:r>
          </w:p>
        </w:tc>
      </w:tr>
      <w:tr w:rsidR="00F078A7" w:rsidRPr="00AD3B8F" w:rsidTr="00D437A8">
        <w:trPr>
          <w:gridBefore w:val="1"/>
          <w:wBefore w:w="282" w:type="dxa"/>
          <w:trHeight w:val="279"/>
        </w:trPr>
        <w:tc>
          <w:tcPr>
            <w:tcW w:w="3582" w:type="dxa"/>
            <w:gridSpan w:val="8"/>
            <w:tcBorders>
              <w:top w:val="nil"/>
              <w:left w:val="single" w:sz="4" w:space="0" w:color="000000"/>
            </w:tcBorders>
          </w:tcPr>
          <w:p w:rsidR="00F078A7" w:rsidRPr="00AD3B8F" w:rsidRDefault="00F078A7" w:rsidP="00D437A8">
            <w:pPr>
              <w:pStyle w:val="TableParagraph"/>
              <w:spacing w:line="259" w:lineRule="exact"/>
              <w:ind w:left="128"/>
              <w:rPr>
                <w:sz w:val="24"/>
                <w:szCs w:val="24"/>
              </w:rPr>
            </w:pPr>
            <w:r w:rsidRPr="00AD3B8F">
              <w:rPr>
                <w:sz w:val="24"/>
                <w:szCs w:val="24"/>
              </w:rPr>
              <w:t>различных</w:t>
            </w:r>
            <w:r w:rsidRPr="00AD3B8F">
              <w:rPr>
                <w:spacing w:val="-2"/>
                <w:sz w:val="24"/>
                <w:szCs w:val="24"/>
              </w:rPr>
              <w:t xml:space="preserve"> </w:t>
            </w:r>
            <w:r w:rsidRPr="00AD3B8F">
              <w:rPr>
                <w:sz w:val="24"/>
                <w:szCs w:val="24"/>
              </w:rPr>
              <w:t>уровней</w:t>
            </w:r>
          </w:p>
        </w:tc>
        <w:tc>
          <w:tcPr>
            <w:tcW w:w="60" w:type="dxa"/>
            <w:tcBorders>
              <w:top w:val="nil"/>
              <w:bottom w:val="nil"/>
            </w:tcBorders>
          </w:tcPr>
          <w:p w:rsidR="00F078A7" w:rsidRPr="00AD3B8F" w:rsidRDefault="00F078A7" w:rsidP="00D437A8">
            <w:pPr>
              <w:pStyle w:val="TableParagraph"/>
              <w:rPr>
                <w:sz w:val="24"/>
                <w:szCs w:val="24"/>
              </w:rPr>
            </w:pPr>
          </w:p>
        </w:tc>
        <w:tc>
          <w:tcPr>
            <w:tcW w:w="1421" w:type="dxa"/>
            <w:gridSpan w:val="4"/>
            <w:vMerge/>
            <w:tcBorders>
              <w:top w:val="nil"/>
            </w:tcBorders>
          </w:tcPr>
          <w:p w:rsidR="00F078A7" w:rsidRPr="00AD3B8F" w:rsidRDefault="00F078A7" w:rsidP="00D437A8">
            <w:pPr>
              <w:rPr>
                <w:sz w:val="24"/>
                <w:szCs w:val="24"/>
              </w:rPr>
            </w:pPr>
          </w:p>
        </w:tc>
        <w:tc>
          <w:tcPr>
            <w:tcW w:w="2081" w:type="dxa"/>
            <w:gridSpan w:val="4"/>
            <w:vMerge/>
            <w:tcBorders>
              <w:top w:val="nil"/>
            </w:tcBorders>
          </w:tcPr>
          <w:p w:rsidR="00F078A7" w:rsidRPr="00AD3B8F" w:rsidRDefault="00F078A7" w:rsidP="00D437A8">
            <w:pPr>
              <w:rPr>
                <w:sz w:val="24"/>
                <w:szCs w:val="24"/>
              </w:rPr>
            </w:pPr>
          </w:p>
        </w:tc>
        <w:tc>
          <w:tcPr>
            <w:tcW w:w="2667" w:type="dxa"/>
            <w:gridSpan w:val="6"/>
            <w:vMerge/>
            <w:tcBorders>
              <w:top w:val="nil"/>
              <w:right w:val="single" w:sz="4" w:space="0" w:color="000000"/>
            </w:tcBorders>
          </w:tcPr>
          <w:p w:rsidR="00F078A7" w:rsidRPr="00AD3B8F" w:rsidRDefault="00F078A7" w:rsidP="00D437A8">
            <w:pPr>
              <w:rPr>
                <w:sz w:val="24"/>
                <w:szCs w:val="24"/>
              </w:rPr>
            </w:pPr>
          </w:p>
        </w:tc>
      </w:tr>
      <w:tr w:rsidR="00F078A7" w:rsidRPr="00AD3B8F" w:rsidTr="00D437A8">
        <w:trPr>
          <w:gridBefore w:val="1"/>
          <w:wBefore w:w="282" w:type="dxa"/>
          <w:trHeight w:val="553"/>
        </w:trPr>
        <w:tc>
          <w:tcPr>
            <w:tcW w:w="3642" w:type="dxa"/>
            <w:gridSpan w:val="9"/>
            <w:vMerge w:val="restart"/>
            <w:tcBorders>
              <w:left w:val="single" w:sz="4" w:space="0" w:color="000000"/>
            </w:tcBorders>
          </w:tcPr>
          <w:p w:rsidR="00F078A7" w:rsidRPr="00AD3B8F" w:rsidRDefault="00F078A7" w:rsidP="00D437A8">
            <w:pPr>
              <w:pStyle w:val="TableParagraph"/>
              <w:spacing w:before="5"/>
              <w:rPr>
                <w:b/>
                <w:sz w:val="24"/>
                <w:szCs w:val="24"/>
              </w:rPr>
            </w:pPr>
          </w:p>
          <w:p w:rsidR="00F078A7" w:rsidRPr="00AD3B8F" w:rsidRDefault="00F078A7" w:rsidP="00D437A8">
            <w:pPr>
              <w:pStyle w:val="TableParagraph"/>
              <w:spacing w:before="1"/>
              <w:ind w:left="1008"/>
              <w:rPr>
                <w:sz w:val="24"/>
                <w:szCs w:val="24"/>
              </w:rPr>
            </w:pPr>
            <w:r w:rsidRPr="00AD3B8F">
              <w:rPr>
                <w:sz w:val="24"/>
                <w:szCs w:val="24"/>
              </w:rPr>
              <w:t>Название</w:t>
            </w:r>
            <w:r w:rsidRPr="00AD3B8F">
              <w:rPr>
                <w:spacing w:val="-4"/>
                <w:sz w:val="24"/>
                <w:szCs w:val="24"/>
              </w:rPr>
              <w:t xml:space="preserve"> </w:t>
            </w:r>
            <w:r w:rsidRPr="00AD3B8F">
              <w:rPr>
                <w:sz w:val="24"/>
                <w:szCs w:val="24"/>
              </w:rPr>
              <w:t>курса</w:t>
            </w:r>
          </w:p>
        </w:tc>
        <w:tc>
          <w:tcPr>
            <w:tcW w:w="1421" w:type="dxa"/>
            <w:gridSpan w:val="4"/>
            <w:vMerge w:val="restart"/>
          </w:tcPr>
          <w:p w:rsidR="00F078A7" w:rsidRPr="00AD3B8F" w:rsidRDefault="00F078A7" w:rsidP="00D437A8">
            <w:pPr>
              <w:pStyle w:val="TableParagraph"/>
              <w:spacing w:before="5"/>
              <w:rPr>
                <w:b/>
                <w:sz w:val="24"/>
                <w:szCs w:val="24"/>
              </w:rPr>
            </w:pPr>
          </w:p>
          <w:p w:rsidR="00F078A7" w:rsidRPr="00AD3B8F" w:rsidRDefault="00F078A7" w:rsidP="00D437A8">
            <w:pPr>
              <w:pStyle w:val="TableParagraph"/>
              <w:spacing w:before="1"/>
              <w:ind w:left="218"/>
              <w:rPr>
                <w:sz w:val="24"/>
                <w:szCs w:val="24"/>
              </w:rPr>
            </w:pPr>
            <w:r w:rsidRPr="00AD3B8F">
              <w:rPr>
                <w:sz w:val="24"/>
                <w:szCs w:val="24"/>
              </w:rPr>
              <w:t>Классы</w:t>
            </w:r>
          </w:p>
        </w:tc>
        <w:tc>
          <w:tcPr>
            <w:tcW w:w="1781" w:type="dxa"/>
            <w:gridSpan w:val="3"/>
            <w:tcBorders>
              <w:bottom w:val="nil"/>
              <w:right w:val="nil"/>
            </w:tcBorders>
          </w:tcPr>
          <w:p w:rsidR="00F078A7" w:rsidRPr="00AD3B8F" w:rsidRDefault="00F078A7" w:rsidP="00D437A8">
            <w:pPr>
              <w:pStyle w:val="TableParagraph"/>
              <w:spacing w:before="5"/>
              <w:rPr>
                <w:b/>
                <w:sz w:val="24"/>
                <w:szCs w:val="24"/>
              </w:rPr>
            </w:pPr>
          </w:p>
          <w:p w:rsidR="00F078A7" w:rsidRPr="00AD3B8F" w:rsidRDefault="00F078A7" w:rsidP="00D437A8">
            <w:pPr>
              <w:pStyle w:val="TableParagraph"/>
              <w:spacing w:before="1" w:line="251" w:lineRule="exact"/>
              <w:ind w:left="335" w:right="239"/>
              <w:jc w:val="center"/>
              <w:rPr>
                <w:sz w:val="24"/>
                <w:szCs w:val="24"/>
              </w:rPr>
            </w:pPr>
            <w:r w:rsidRPr="00AD3B8F">
              <w:rPr>
                <w:sz w:val="24"/>
                <w:szCs w:val="24"/>
              </w:rPr>
              <w:t>количество</w:t>
            </w:r>
          </w:p>
        </w:tc>
        <w:tc>
          <w:tcPr>
            <w:tcW w:w="300" w:type="dxa"/>
            <w:tcBorders>
              <w:left w:val="nil"/>
              <w:bottom w:val="nil"/>
            </w:tcBorders>
          </w:tcPr>
          <w:p w:rsidR="00F078A7" w:rsidRPr="00AD3B8F" w:rsidRDefault="00F078A7" w:rsidP="00D437A8">
            <w:pPr>
              <w:pStyle w:val="TableParagraph"/>
              <w:rPr>
                <w:sz w:val="24"/>
                <w:szCs w:val="24"/>
              </w:rPr>
            </w:pPr>
          </w:p>
        </w:tc>
        <w:tc>
          <w:tcPr>
            <w:tcW w:w="2667" w:type="dxa"/>
            <w:gridSpan w:val="6"/>
            <w:vMerge w:val="restart"/>
            <w:tcBorders>
              <w:right w:val="single" w:sz="4" w:space="0" w:color="000000"/>
            </w:tcBorders>
          </w:tcPr>
          <w:p w:rsidR="00F078A7" w:rsidRPr="00AD3B8F" w:rsidRDefault="00F078A7" w:rsidP="00D437A8">
            <w:pPr>
              <w:pStyle w:val="TableParagraph"/>
              <w:spacing w:before="5"/>
              <w:rPr>
                <w:b/>
                <w:sz w:val="24"/>
                <w:szCs w:val="24"/>
              </w:rPr>
            </w:pPr>
          </w:p>
          <w:p w:rsidR="00F078A7" w:rsidRPr="00AD3B8F" w:rsidRDefault="00F078A7" w:rsidP="00D437A8">
            <w:pPr>
              <w:pStyle w:val="TableParagraph"/>
              <w:spacing w:before="1"/>
              <w:ind w:left="571"/>
              <w:rPr>
                <w:sz w:val="24"/>
                <w:szCs w:val="24"/>
              </w:rPr>
            </w:pPr>
            <w:r w:rsidRPr="00AD3B8F">
              <w:rPr>
                <w:sz w:val="24"/>
                <w:szCs w:val="24"/>
              </w:rPr>
              <w:t>Ответственные</w:t>
            </w:r>
          </w:p>
        </w:tc>
      </w:tr>
      <w:tr w:rsidR="00F078A7" w:rsidRPr="00AD3B8F" w:rsidTr="00D437A8">
        <w:trPr>
          <w:gridBefore w:val="1"/>
          <w:wBefore w:w="282" w:type="dxa"/>
          <w:trHeight w:val="255"/>
        </w:trPr>
        <w:tc>
          <w:tcPr>
            <w:tcW w:w="3642" w:type="dxa"/>
            <w:gridSpan w:val="9"/>
            <w:vMerge/>
            <w:tcBorders>
              <w:top w:val="nil"/>
              <w:left w:val="single" w:sz="4" w:space="0" w:color="000000"/>
            </w:tcBorders>
          </w:tcPr>
          <w:p w:rsidR="00F078A7" w:rsidRPr="00AD3B8F" w:rsidRDefault="00F078A7" w:rsidP="00D437A8">
            <w:pPr>
              <w:rPr>
                <w:sz w:val="24"/>
                <w:szCs w:val="24"/>
              </w:rPr>
            </w:pPr>
          </w:p>
        </w:tc>
        <w:tc>
          <w:tcPr>
            <w:tcW w:w="1421" w:type="dxa"/>
            <w:gridSpan w:val="4"/>
            <w:vMerge/>
            <w:tcBorders>
              <w:top w:val="nil"/>
            </w:tcBorders>
          </w:tcPr>
          <w:p w:rsidR="00F078A7" w:rsidRPr="00AD3B8F" w:rsidRDefault="00F078A7" w:rsidP="00D437A8">
            <w:pPr>
              <w:rPr>
                <w:sz w:val="24"/>
                <w:szCs w:val="24"/>
              </w:rPr>
            </w:pPr>
          </w:p>
        </w:tc>
        <w:tc>
          <w:tcPr>
            <w:tcW w:w="1781" w:type="dxa"/>
            <w:gridSpan w:val="3"/>
            <w:tcBorders>
              <w:top w:val="nil"/>
              <w:bottom w:val="nil"/>
              <w:right w:val="nil"/>
            </w:tcBorders>
          </w:tcPr>
          <w:p w:rsidR="00F078A7" w:rsidRPr="00AD3B8F" w:rsidRDefault="00F078A7" w:rsidP="00D437A8">
            <w:pPr>
              <w:pStyle w:val="TableParagraph"/>
              <w:spacing w:line="236" w:lineRule="exact"/>
              <w:ind w:left="335" w:right="238"/>
              <w:jc w:val="center"/>
              <w:rPr>
                <w:sz w:val="24"/>
                <w:szCs w:val="24"/>
              </w:rPr>
            </w:pPr>
            <w:r w:rsidRPr="00AD3B8F">
              <w:rPr>
                <w:sz w:val="24"/>
                <w:szCs w:val="24"/>
              </w:rPr>
              <w:t>часов</w:t>
            </w:r>
            <w:r w:rsidRPr="00AD3B8F">
              <w:rPr>
                <w:spacing w:val="-1"/>
                <w:sz w:val="24"/>
                <w:szCs w:val="24"/>
              </w:rPr>
              <w:t xml:space="preserve"> </w:t>
            </w:r>
            <w:r w:rsidRPr="00AD3B8F">
              <w:rPr>
                <w:sz w:val="24"/>
                <w:szCs w:val="24"/>
              </w:rPr>
              <w:t>в</w:t>
            </w:r>
          </w:p>
        </w:tc>
        <w:tc>
          <w:tcPr>
            <w:tcW w:w="300" w:type="dxa"/>
            <w:tcBorders>
              <w:top w:val="nil"/>
              <w:left w:val="nil"/>
              <w:bottom w:val="nil"/>
            </w:tcBorders>
          </w:tcPr>
          <w:p w:rsidR="00F078A7" w:rsidRPr="00AD3B8F" w:rsidRDefault="00F078A7" w:rsidP="00D437A8">
            <w:pPr>
              <w:pStyle w:val="TableParagraph"/>
              <w:rPr>
                <w:sz w:val="24"/>
                <w:szCs w:val="24"/>
              </w:rPr>
            </w:pPr>
          </w:p>
        </w:tc>
        <w:tc>
          <w:tcPr>
            <w:tcW w:w="2667" w:type="dxa"/>
            <w:gridSpan w:val="6"/>
            <w:vMerge/>
            <w:tcBorders>
              <w:top w:val="nil"/>
              <w:right w:val="single" w:sz="4" w:space="0" w:color="000000"/>
            </w:tcBorders>
          </w:tcPr>
          <w:p w:rsidR="00F078A7" w:rsidRPr="00AD3B8F" w:rsidRDefault="00F078A7" w:rsidP="00D437A8">
            <w:pPr>
              <w:rPr>
                <w:sz w:val="24"/>
                <w:szCs w:val="24"/>
              </w:rPr>
            </w:pPr>
          </w:p>
        </w:tc>
      </w:tr>
      <w:tr w:rsidR="00F078A7" w:rsidRPr="00AD3B8F" w:rsidTr="00D437A8">
        <w:trPr>
          <w:gridBefore w:val="1"/>
          <w:wBefore w:w="282" w:type="dxa"/>
          <w:trHeight w:val="268"/>
        </w:trPr>
        <w:tc>
          <w:tcPr>
            <w:tcW w:w="3642" w:type="dxa"/>
            <w:gridSpan w:val="9"/>
            <w:vMerge/>
            <w:tcBorders>
              <w:top w:val="nil"/>
              <w:left w:val="single" w:sz="4" w:space="0" w:color="000000"/>
            </w:tcBorders>
          </w:tcPr>
          <w:p w:rsidR="00F078A7" w:rsidRPr="00AD3B8F" w:rsidRDefault="00F078A7" w:rsidP="00D437A8">
            <w:pPr>
              <w:rPr>
                <w:sz w:val="24"/>
                <w:szCs w:val="24"/>
              </w:rPr>
            </w:pPr>
          </w:p>
        </w:tc>
        <w:tc>
          <w:tcPr>
            <w:tcW w:w="1421" w:type="dxa"/>
            <w:gridSpan w:val="4"/>
            <w:vMerge/>
            <w:tcBorders>
              <w:top w:val="nil"/>
            </w:tcBorders>
          </w:tcPr>
          <w:p w:rsidR="00F078A7" w:rsidRPr="00AD3B8F" w:rsidRDefault="00F078A7" w:rsidP="00D437A8">
            <w:pPr>
              <w:rPr>
                <w:sz w:val="24"/>
                <w:szCs w:val="24"/>
              </w:rPr>
            </w:pPr>
          </w:p>
        </w:tc>
        <w:tc>
          <w:tcPr>
            <w:tcW w:w="1781" w:type="dxa"/>
            <w:gridSpan w:val="3"/>
            <w:tcBorders>
              <w:top w:val="nil"/>
              <w:right w:val="nil"/>
            </w:tcBorders>
          </w:tcPr>
          <w:p w:rsidR="00F078A7" w:rsidRPr="00AD3B8F" w:rsidRDefault="00F078A7" w:rsidP="00D437A8">
            <w:pPr>
              <w:pStyle w:val="TableParagraph"/>
              <w:spacing w:line="249" w:lineRule="exact"/>
              <w:ind w:left="332" w:right="239"/>
              <w:jc w:val="center"/>
              <w:rPr>
                <w:sz w:val="24"/>
                <w:szCs w:val="24"/>
              </w:rPr>
            </w:pPr>
            <w:r w:rsidRPr="00AD3B8F">
              <w:rPr>
                <w:sz w:val="24"/>
                <w:szCs w:val="24"/>
              </w:rPr>
              <w:t>неделю</w:t>
            </w:r>
          </w:p>
        </w:tc>
        <w:tc>
          <w:tcPr>
            <w:tcW w:w="300" w:type="dxa"/>
            <w:tcBorders>
              <w:top w:val="nil"/>
              <w:left w:val="nil"/>
            </w:tcBorders>
          </w:tcPr>
          <w:p w:rsidR="00F078A7" w:rsidRPr="00AD3B8F" w:rsidRDefault="00F078A7" w:rsidP="00D437A8">
            <w:pPr>
              <w:pStyle w:val="TableParagraph"/>
              <w:rPr>
                <w:sz w:val="24"/>
                <w:szCs w:val="24"/>
              </w:rPr>
            </w:pPr>
          </w:p>
        </w:tc>
        <w:tc>
          <w:tcPr>
            <w:tcW w:w="2667" w:type="dxa"/>
            <w:gridSpan w:val="6"/>
            <w:vMerge/>
            <w:tcBorders>
              <w:top w:val="nil"/>
              <w:right w:val="single" w:sz="4" w:space="0" w:color="000000"/>
            </w:tcBorders>
          </w:tcPr>
          <w:p w:rsidR="00F078A7" w:rsidRPr="00AD3B8F" w:rsidRDefault="00F078A7" w:rsidP="00D437A8">
            <w:pPr>
              <w:rPr>
                <w:sz w:val="24"/>
                <w:szCs w:val="24"/>
              </w:rPr>
            </w:pPr>
          </w:p>
        </w:tc>
      </w:tr>
      <w:tr w:rsidR="00F078A7" w:rsidRPr="00AD3B8F" w:rsidTr="00D437A8">
        <w:trPr>
          <w:gridBefore w:val="1"/>
          <w:wBefore w:w="282" w:type="dxa"/>
          <w:trHeight w:val="278"/>
        </w:trPr>
        <w:tc>
          <w:tcPr>
            <w:tcW w:w="3642" w:type="dxa"/>
            <w:gridSpan w:val="9"/>
            <w:tcBorders>
              <w:left w:val="single" w:sz="4" w:space="0" w:color="000000"/>
            </w:tcBorders>
          </w:tcPr>
          <w:p w:rsidR="00F078A7" w:rsidRPr="00AD3B8F" w:rsidRDefault="00F078A7" w:rsidP="00D437A8">
            <w:pPr>
              <w:pStyle w:val="TableParagraph"/>
              <w:spacing w:line="258" w:lineRule="exact"/>
              <w:ind w:left="128"/>
              <w:rPr>
                <w:sz w:val="24"/>
                <w:szCs w:val="24"/>
              </w:rPr>
            </w:pPr>
            <w:r w:rsidRPr="00AD3B8F">
              <w:rPr>
                <w:sz w:val="24"/>
                <w:szCs w:val="24"/>
              </w:rPr>
              <w:t>«Профориентация»</w:t>
            </w:r>
          </w:p>
        </w:tc>
        <w:tc>
          <w:tcPr>
            <w:tcW w:w="1421" w:type="dxa"/>
            <w:gridSpan w:val="4"/>
          </w:tcPr>
          <w:p w:rsidR="00F078A7" w:rsidRPr="00AD3B8F" w:rsidRDefault="00F078A7" w:rsidP="00D437A8">
            <w:pPr>
              <w:pStyle w:val="TableParagraph"/>
              <w:spacing w:line="258" w:lineRule="exact"/>
              <w:ind w:left="436"/>
              <w:rPr>
                <w:sz w:val="24"/>
                <w:szCs w:val="24"/>
              </w:rPr>
            </w:pPr>
            <w:r w:rsidRPr="00AD3B8F">
              <w:rPr>
                <w:sz w:val="24"/>
                <w:szCs w:val="24"/>
              </w:rPr>
              <w:t>2-4</w:t>
            </w:r>
          </w:p>
        </w:tc>
        <w:tc>
          <w:tcPr>
            <w:tcW w:w="2081" w:type="dxa"/>
            <w:gridSpan w:val="4"/>
          </w:tcPr>
          <w:p w:rsidR="00F078A7" w:rsidRPr="00AD3B8F" w:rsidRDefault="00F078A7" w:rsidP="00D437A8">
            <w:pPr>
              <w:pStyle w:val="TableParagraph"/>
              <w:jc w:val="center"/>
              <w:rPr>
                <w:sz w:val="24"/>
                <w:szCs w:val="24"/>
              </w:rPr>
            </w:pPr>
            <w:r w:rsidRPr="00AD3B8F">
              <w:rPr>
                <w:sz w:val="24"/>
                <w:szCs w:val="24"/>
              </w:rPr>
              <w:t>1</w:t>
            </w:r>
          </w:p>
        </w:tc>
        <w:tc>
          <w:tcPr>
            <w:tcW w:w="2667" w:type="dxa"/>
            <w:gridSpan w:val="6"/>
            <w:tcBorders>
              <w:right w:val="single" w:sz="4" w:space="0" w:color="000000"/>
            </w:tcBorders>
          </w:tcPr>
          <w:p w:rsidR="00F078A7" w:rsidRPr="00AD3B8F" w:rsidRDefault="00F078A7" w:rsidP="00D437A8">
            <w:pPr>
              <w:pStyle w:val="TableParagraph"/>
              <w:jc w:val="center"/>
              <w:rPr>
                <w:sz w:val="24"/>
                <w:szCs w:val="24"/>
              </w:rPr>
            </w:pPr>
            <w:r w:rsidRPr="00AD3B8F">
              <w:rPr>
                <w:sz w:val="24"/>
                <w:szCs w:val="24"/>
              </w:rPr>
              <w:t>Классные руководители 1-4 классов</w:t>
            </w:r>
          </w:p>
        </w:tc>
      </w:tr>
      <w:tr w:rsidR="00F078A7" w:rsidRPr="00AD3B8F" w:rsidTr="00D437A8">
        <w:trPr>
          <w:gridBefore w:val="1"/>
          <w:wBefore w:w="282" w:type="dxa"/>
          <w:trHeight w:val="284"/>
        </w:trPr>
        <w:tc>
          <w:tcPr>
            <w:tcW w:w="3642" w:type="dxa"/>
            <w:gridSpan w:val="9"/>
            <w:tcBorders>
              <w:left w:val="single" w:sz="4" w:space="0" w:color="000000"/>
            </w:tcBorders>
          </w:tcPr>
          <w:p w:rsidR="00F078A7" w:rsidRPr="00AD3B8F" w:rsidRDefault="00F078A7" w:rsidP="00D437A8">
            <w:pPr>
              <w:pStyle w:val="TableParagraph"/>
              <w:spacing w:before="1" w:line="264" w:lineRule="exact"/>
              <w:ind w:left="128"/>
              <w:rPr>
                <w:sz w:val="24"/>
                <w:szCs w:val="24"/>
              </w:rPr>
            </w:pPr>
            <w:r w:rsidRPr="00AD3B8F">
              <w:rPr>
                <w:sz w:val="24"/>
                <w:szCs w:val="24"/>
              </w:rPr>
              <w:t>«Функциональная грамотность»</w:t>
            </w:r>
          </w:p>
        </w:tc>
        <w:tc>
          <w:tcPr>
            <w:tcW w:w="1421" w:type="dxa"/>
            <w:gridSpan w:val="4"/>
          </w:tcPr>
          <w:p w:rsidR="00F078A7" w:rsidRPr="00AD3B8F" w:rsidRDefault="00F078A7" w:rsidP="00D437A8">
            <w:pPr>
              <w:pStyle w:val="TableParagraph"/>
              <w:spacing w:before="1" w:line="264" w:lineRule="exact"/>
              <w:ind w:left="436"/>
              <w:rPr>
                <w:sz w:val="24"/>
                <w:szCs w:val="24"/>
              </w:rPr>
            </w:pPr>
            <w:r w:rsidRPr="00AD3B8F">
              <w:rPr>
                <w:sz w:val="24"/>
                <w:szCs w:val="24"/>
              </w:rPr>
              <w:t>1-4</w:t>
            </w:r>
          </w:p>
        </w:tc>
        <w:tc>
          <w:tcPr>
            <w:tcW w:w="2081" w:type="dxa"/>
            <w:gridSpan w:val="4"/>
          </w:tcPr>
          <w:p w:rsidR="00F078A7" w:rsidRPr="00AD3B8F" w:rsidRDefault="00F078A7" w:rsidP="00D437A8">
            <w:pPr>
              <w:pStyle w:val="TableParagraph"/>
              <w:jc w:val="center"/>
              <w:rPr>
                <w:sz w:val="24"/>
                <w:szCs w:val="24"/>
              </w:rPr>
            </w:pPr>
            <w:r w:rsidRPr="00AD3B8F">
              <w:rPr>
                <w:sz w:val="24"/>
                <w:szCs w:val="24"/>
              </w:rPr>
              <w:t>1</w:t>
            </w:r>
          </w:p>
        </w:tc>
        <w:tc>
          <w:tcPr>
            <w:tcW w:w="2667" w:type="dxa"/>
            <w:gridSpan w:val="6"/>
            <w:tcBorders>
              <w:right w:val="single" w:sz="4" w:space="0" w:color="000000"/>
            </w:tcBorders>
          </w:tcPr>
          <w:p w:rsidR="00F078A7" w:rsidRPr="00AD3B8F" w:rsidRDefault="00F078A7" w:rsidP="00D437A8">
            <w:pPr>
              <w:pStyle w:val="TableParagraph"/>
              <w:jc w:val="center"/>
              <w:rPr>
                <w:sz w:val="24"/>
                <w:szCs w:val="24"/>
              </w:rPr>
            </w:pPr>
            <w:r w:rsidRPr="00AD3B8F">
              <w:rPr>
                <w:sz w:val="24"/>
                <w:szCs w:val="24"/>
              </w:rPr>
              <w:t>Классные руководители 1-4 классов</w:t>
            </w:r>
          </w:p>
        </w:tc>
      </w:tr>
      <w:tr w:rsidR="00F078A7" w:rsidRPr="00AD3B8F" w:rsidTr="00D437A8">
        <w:trPr>
          <w:gridBefore w:val="1"/>
          <w:wBefore w:w="282" w:type="dxa"/>
          <w:trHeight w:val="282"/>
        </w:trPr>
        <w:tc>
          <w:tcPr>
            <w:tcW w:w="3642" w:type="dxa"/>
            <w:gridSpan w:val="9"/>
            <w:tcBorders>
              <w:left w:val="single" w:sz="4" w:space="0" w:color="000000"/>
            </w:tcBorders>
          </w:tcPr>
          <w:p w:rsidR="00F078A7" w:rsidRPr="00AD3B8F" w:rsidRDefault="00F078A7" w:rsidP="00D437A8">
            <w:pPr>
              <w:pStyle w:val="TableParagraph"/>
              <w:spacing w:line="262" w:lineRule="exact"/>
              <w:ind w:left="128"/>
              <w:rPr>
                <w:sz w:val="24"/>
                <w:szCs w:val="24"/>
              </w:rPr>
            </w:pPr>
            <w:r w:rsidRPr="00AD3B8F">
              <w:rPr>
                <w:sz w:val="24"/>
                <w:szCs w:val="24"/>
              </w:rPr>
              <w:t>«Орлята России»</w:t>
            </w:r>
          </w:p>
        </w:tc>
        <w:tc>
          <w:tcPr>
            <w:tcW w:w="1421" w:type="dxa"/>
            <w:gridSpan w:val="4"/>
          </w:tcPr>
          <w:p w:rsidR="00F078A7" w:rsidRPr="00AD3B8F" w:rsidRDefault="00F078A7" w:rsidP="00D437A8">
            <w:pPr>
              <w:pStyle w:val="TableParagraph"/>
              <w:spacing w:line="262" w:lineRule="exact"/>
              <w:ind w:left="436"/>
              <w:rPr>
                <w:sz w:val="24"/>
                <w:szCs w:val="24"/>
              </w:rPr>
            </w:pPr>
            <w:r w:rsidRPr="00AD3B8F">
              <w:rPr>
                <w:sz w:val="24"/>
                <w:szCs w:val="24"/>
              </w:rPr>
              <w:t>1-4</w:t>
            </w:r>
          </w:p>
        </w:tc>
        <w:tc>
          <w:tcPr>
            <w:tcW w:w="2081" w:type="dxa"/>
            <w:gridSpan w:val="4"/>
          </w:tcPr>
          <w:p w:rsidR="00F078A7" w:rsidRPr="00AD3B8F" w:rsidRDefault="00F078A7" w:rsidP="00D437A8">
            <w:pPr>
              <w:pStyle w:val="TableParagraph"/>
              <w:jc w:val="center"/>
              <w:rPr>
                <w:sz w:val="24"/>
                <w:szCs w:val="24"/>
              </w:rPr>
            </w:pPr>
            <w:r w:rsidRPr="00AD3B8F">
              <w:rPr>
                <w:sz w:val="24"/>
                <w:szCs w:val="24"/>
              </w:rPr>
              <w:t>1</w:t>
            </w:r>
          </w:p>
        </w:tc>
        <w:tc>
          <w:tcPr>
            <w:tcW w:w="2667" w:type="dxa"/>
            <w:gridSpan w:val="6"/>
            <w:tcBorders>
              <w:right w:val="single" w:sz="4" w:space="0" w:color="000000"/>
            </w:tcBorders>
          </w:tcPr>
          <w:p w:rsidR="00F078A7" w:rsidRPr="00AD3B8F" w:rsidRDefault="00F078A7" w:rsidP="00D437A8">
            <w:pPr>
              <w:pStyle w:val="TableParagraph"/>
              <w:jc w:val="center"/>
              <w:rPr>
                <w:sz w:val="24"/>
                <w:szCs w:val="24"/>
              </w:rPr>
            </w:pPr>
            <w:r w:rsidRPr="00AD3B8F">
              <w:rPr>
                <w:sz w:val="24"/>
                <w:szCs w:val="24"/>
              </w:rPr>
              <w:t>Классные руководители 1-4 классов</w:t>
            </w:r>
          </w:p>
        </w:tc>
      </w:tr>
      <w:tr w:rsidR="00F078A7" w:rsidRPr="00AD3B8F" w:rsidTr="00D437A8">
        <w:trPr>
          <w:gridBefore w:val="1"/>
          <w:wBefore w:w="282" w:type="dxa"/>
          <w:trHeight w:val="268"/>
        </w:trPr>
        <w:tc>
          <w:tcPr>
            <w:tcW w:w="3642" w:type="dxa"/>
            <w:gridSpan w:val="9"/>
            <w:vMerge w:val="restart"/>
            <w:tcBorders>
              <w:left w:val="single" w:sz="4" w:space="0" w:color="000000"/>
            </w:tcBorders>
          </w:tcPr>
          <w:p w:rsidR="00F078A7" w:rsidRPr="00AD3B8F" w:rsidRDefault="00F078A7" w:rsidP="00D437A8">
            <w:pPr>
              <w:pStyle w:val="TableParagraph"/>
              <w:spacing w:line="270" w:lineRule="exact"/>
              <w:ind w:left="128"/>
              <w:rPr>
                <w:sz w:val="24"/>
                <w:szCs w:val="24"/>
              </w:rPr>
            </w:pPr>
            <w:r w:rsidRPr="00AD3B8F">
              <w:rPr>
                <w:sz w:val="24"/>
                <w:szCs w:val="24"/>
              </w:rPr>
              <w:t>«Разговоры</w:t>
            </w:r>
            <w:r w:rsidRPr="00AD3B8F">
              <w:rPr>
                <w:spacing w:val="-3"/>
                <w:sz w:val="24"/>
                <w:szCs w:val="24"/>
              </w:rPr>
              <w:t xml:space="preserve"> </w:t>
            </w:r>
            <w:r w:rsidRPr="00AD3B8F">
              <w:rPr>
                <w:sz w:val="24"/>
                <w:szCs w:val="24"/>
              </w:rPr>
              <w:t>о</w:t>
            </w:r>
            <w:r w:rsidRPr="00AD3B8F">
              <w:rPr>
                <w:spacing w:val="-1"/>
                <w:sz w:val="24"/>
                <w:szCs w:val="24"/>
              </w:rPr>
              <w:t xml:space="preserve"> </w:t>
            </w:r>
            <w:r w:rsidRPr="00AD3B8F">
              <w:rPr>
                <w:sz w:val="24"/>
                <w:szCs w:val="24"/>
              </w:rPr>
              <w:t>важном»</w:t>
            </w:r>
          </w:p>
        </w:tc>
        <w:tc>
          <w:tcPr>
            <w:tcW w:w="1421" w:type="dxa"/>
            <w:gridSpan w:val="4"/>
            <w:vMerge w:val="restart"/>
          </w:tcPr>
          <w:p w:rsidR="00F078A7" w:rsidRPr="00AD3B8F" w:rsidRDefault="00F078A7" w:rsidP="00D437A8">
            <w:pPr>
              <w:pStyle w:val="TableParagraph"/>
              <w:spacing w:line="270" w:lineRule="exact"/>
              <w:ind w:left="436"/>
              <w:rPr>
                <w:sz w:val="24"/>
                <w:szCs w:val="24"/>
              </w:rPr>
            </w:pPr>
            <w:r w:rsidRPr="00AD3B8F">
              <w:rPr>
                <w:sz w:val="24"/>
                <w:szCs w:val="24"/>
              </w:rPr>
              <w:t>1-4</w:t>
            </w:r>
          </w:p>
        </w:tc>
        <w:tc>
          <w:tcPr>
            <w:tcW w:w="2081" w:type="dxa"/>
            <w:gridSpan w:val="4"/>
            <w:vMerge w:val="restart"/>
          </w:tcPr>
          <w:p w:rsidR="00F078A7" w:rsidRPr="00AD3B8F" w:rsidRDefault="00F078A7" w:rsidP="00D437A8">
            <w:pPr>
              <w:pStyle w:val="TableParagraph"/>
              <w:spacing w:line="270" w:lineRule="exact"/>
              <w:ind w:right="189"/>
              <w:jc w:val="center"/>
              <w:rPr>
                <w:sz w:val="24"/>
                <w:szCs w:val="24"/>
              </w:rPr>
            </w:pPr>
            <w:r w:rsidRPr="00AD3B8F">
              <w:rPr>
                <w:w w:val="97"/>
                <w:sz w:val="24"/>
                <w:szCs w:val="24"/>
              </w:rPr>
              <w:t>1</w:t>
            </w:r>
          </w:p>
        </w:tc>
        <w:tc>
          <w:tcPr>
            <w:tcW w:w="2667" w:type="dxa"/>
            <w:gridSpan w:val="6"/>
            <w:tcBorders>
              <w:bottom w:val="nil"/>
              <w:right w:val="single" w:sz="4" w:space="0" w:color="000000"/>
            </w:tcBorders>
          </w:tcPr>
          <w:p w:rsidR="00F078A7" w:rsidRPr="00AD3B8F" w:rsidRDefault="00F078A7" w:rsidP="00D437A8">
            <w:pPr>
              <w:pStyle w:val="TableParagraph"/>
              <w:spacing w:line="249" w:lineRule="exact"/>
              <w:ind w:left="106"/>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F078A7" w:rsidRPr="00AD3B8F" w:rsidTr="00D437A8">
        <w:trPr>
          <w:gridBefore w:val="1"/>
          <w:wBefore w:w="282" w:type="dxa"/>
          <w:trHeight w:val="272"/>
        </w:trPr>
        <w:tc>
          <w:tcPr>
            <w:tcW w:w="3642" w:type="dxa"/>
            <w:gridSpan w:val="9"/>
            <w:vMerge/>
            <w:tcBorders>
              <w:top w:val="nil"/>
              <w:left w:val="single" w:sz="4" w:space="0" w:color="000000"/>
            </w:tcBorders>
          </w:tcPr>
          <w:p w:rsidR="00F078A7" w:rsidRPr="00AD3B8F" w:rsidRDefault="00F078A7" w:rsidP="00D437A8">
            <w:pPr>
              <w:rPr>
                <w:sz w:val="24"/>
                <w:szCs w:val="24"/>
              </w:rPr>
            </w:pPr>
          </w:p>
        </w:tc>
        <w:tc>
          <w:tcPr>
            <w:tcW w:w="1421" w:type="dxa"/>
            <w:gridSpan w:val="4"/>
            <w:vMerge/>
            <w:tcBorders>
              <w:top w:val="nil"/>
            </w:tcBorders>
          </w:tcPr>
          <w:p w:rsidR="00F078A7" w:rsidRPr="00AD3B8F" w:rsidRDefault="00F078A7" w:rsidP="00D437A8">
            <w:pPr>
              <w:rPr>
                <w:sz w:val="24"/>
                <w:szCs w:val="24"/>
              </w:rPr>
            </w:pPr>
          </w:p>
        </w:tc>
        <w:tc>
          <w:tcPr>
            <w:tcW w:w="2081" w:type="dxa"/>
            <w:gridSpan w:val="4"/>
            <w:vMerge/>
            <w:tcBorders>
              <w:top w:val="nil"/>
            </w:tcBorders>
          </w:tcPr>
          <w:p w:rsidR="00F078A7" w:rsidRPr="00AD3B8F" w:rsidRDefault="00F078A7" w:rsidP="00D437A8">
            <w:pPr>
              <w:rPr>
                <w:sz w:val="24"/>
                <w:szCs w:val="24"/>
              </w:rPr>
            </w:pPr>
          </w:p>
        </w:tc>
        <w:tc>
          <w:tcPr>
            <w:tcW w:w="2519" w:type="dxa"/>
            <w:gridSpan w:val="5"/>
            <w:tcBorders>
              <w:top w:val="nil"/>
              <w:right w:val="nil"/>
            </w:tcBorders>
          </w:tcPr>
          <w:p w:rsidR="00F078A7" w:rsidRPr="00AD3B8F" w:rsidRDefault="00F078A7" w:rsidP="00D437A8">
            <w:pPr>
              <w:pStyle w:val="TableParagraph"/>
              <w:spacing w:line="252" w:lineRule="exact"/>
              <w:ind w:left="766"/>
              <w:rPr>
                <w:sz w:val="24"/>
                <w:szCs w:val="24"/>
              </w:rPr>
            </w:pPr>
            <w:r w:rsidRPr="00AD3B8F">
              <w:rPr>
                <w:sz w:val="24"/>
                <w:szCs w:val="24"/>
              </w:rPr>
              <w:t>1-4</w:t>
            </w:r>
            <w:r w:rsidRPr="00AD3B8F">
              <w:rPr>
                <w:spacing w:val="-8"/>
                <w:sz w:val="24"/>
                <w:szCs w:val="24"/>
              </w:rPr>
              <w:t xml:space="preserve"> </w:t>
            </w:r>
            <w:r w:rsidRPr="00AD3B8F">
              <w:rPr>
                <w:sz w:val="24"/>
                <w:szCs w:val="24"/>
              </w:rPr>
              <w:t>классов</w:t>
            </w:r>
          </w:p>
        </w:tc>
        <w:tc>
          <w:tcPr>
            <w:tcW w:w="148" w:type="dxa"/>
            <w:tcBorders>
              <w:top w:val="nil"/>
              <w:left w:val="nil"/>
              <w:right w:val="single" w:sz="4" w:space="0" w:color="000000"/>
            </w:tcBorders>
          </w:tcPr>
          <w:p w:rsidR="00F078A7" w:rsidRPr="00AD3B8F" w:rsidRDefault="00F078A7" w:rsidP="00D437A8">
            <w:pPr>
              <w:pStyle w:val="TableParagraph"/>
              <w:rPr>
                <w:sz w:val="24"/>
                <w:szCs w:val="24"/>
              </w:rPr>
            </w:pPr>
          </w:p>
        </w:tc>
      </w:tr>
      <w:tr w:rsidR="00F078A7" w:rsidRPr="00AD3B8F" w:rsidTr="00D437A8">
        <w:trPr>
          <w:gridBefore w:val="1"/>
          <w:wBefore w:w="282" w:type="dxa"/>
          <w:trHeight w:val="284"/>
        </w:trPr>
        <w:tc>
          <w:tcPr>
            <w:tcW w:w="3642" w:type="dxa"/>
            <w:gridSpan w:val="9"/>
            <w:tcBorders>
              <w:left w:val="single" w:sz="4" w:space="0" w:color="000000"/>
            </w:tcBorders>
          </w:tcPr>
          <w:p w:rsidR="00F078A7" w:rsidRPr="00D437A8" w:rsidRDefault="00F078A7" w:rsidP="00D437A8">
            <w:pPr>
              <w:pStyle w:val="TableParagraph"/>
              <w:spacing w:line="265" w:lineRule="exact"/>
              <w:ind w:left="128"/>
              <w:rPr>
                <w:sz w:val="24"/>
                <w:szCs w:val="24"/>
                <w:lang w:val="ru-RU"/>
              </w:rPr>
            </w:pPr>
            <w:r w:rsidRPr="00D437A8">
              <w:rPr>
                <w:sz w:val="24"/>
                <w:szCs w:val="24"/>
                <w:lang w:val="ru-RU"/>
              </w:rPr>
              <w:t>«Проектная деятельность в начальной школе»</w:t>
            </w:r>
          </w:p>
        </w:tc>
        <w:tc>
          <w:tcPr>
            <w:tcW w:w="1421" w:type="dxa"/>
            <w:gridSpan w:val="4"/>
          </w:tcPr>
          <w:p w:rsidR="00F078A7" w:rsidRPr="00AD3B8F" w:rsidRDefault="00F078A7" w:rsidP="00D437A8">
            <w:pPr>
              <w:pStyle w:val="TableParagraph"/>
              <w:spacing w:line="265" w:lineRule="exact"/>
              <w:ind w:right="210"/>
              <w:jc w:val="center"/>
              <w:rPr>
                <w:sz w:val="24"/>
                <w:szCs w:val="24"/>
              </w:rPr>
            </w:pPr>
            <w:r w:rsidRPr="00AD3B8F">
              <w:rPr>
                <w:w w:val="97"/>
                <w:sz w:val="24"/>
                <w:szCs w:val="24"/>
              </w:rPr>
              <w:t>3-4</w:t>
            </w:r>
          </w:p>
        </w:tc>
        <w:tc>
          <w:tcPr>
            <w:tcW w:w="2081" w:type="dxa"/>
            <w:gridSpan w:val="4"/>
          </w:tcPr>
          <w:p w:rsidR="00F078A7" w:rsidRPr="00AD3B8F" w:rsidRDefault="00F078A7" w:rsidP="00D437A8">
            <w:pPr>
              <w:pStyle w:val="TableParagraph"/>
              <w:spacing w:line="265" w:lineRule="exact"/>
              <w:ind w:right="189"/>
              <w:jc w:val="center"/>
              <w:rPr>
                <w:sz w:val="24"/>
                <w:szCs w:val="24"/>
              </w:rPr>
            </w:pPr>
            <w:r w:rsidRPr="00AD3B8F">
              <w:rPr>
                <w:w w:val="97"/>
                <w:sz w:val="24"/>
                <w:szCs w:val="24"/>
              </w:rPr>
              <w:t>1</w:t>
            </w:r>
          </w:p>
        </w:tc>
        <w:tc>
          <w:tcPr>
            <w:tcW w:w="2667" w:type="dxa"/>
            <w:gridSpan w:val="6"/>
            <w:tcBorders>
              <w:right w:val="single" w:sz="4" w:space="0" w:color="000000"/>
            </w:tcBorders>
          </w:tcPr>
          <w:p w:rsidR="00F078A7" w:rsidRPr="00AD3B8F" w:rsidRDefault="00F078A7" w:rsidP="00D437A8">
            <w:pPr>
              <w:pStyle w:val="TableParagraph"/>
              <w:spacing w:line="265" w:lineRule="exact"/>
              <w:ind w:left="886" w:hanging="886"/>
              <w:rPr>
                <w:sz w:val="24"/>
                <w:szCs w:val="24"/>
              </w:rPr>
            </w:pPr>
            <w:r w:rsidRPr="00AD3B8F">
              <w:rPr>
                <w:sz w:val="24"/>
                <w:szCs w:val="24"/>
              </w:rPr>
              <w:t>Классные руководители 3-4 классов</w:t>
            </w:r>
          </w:p>
        </w:tc>
      </w:tr>
      <w:tr w:rsidR="00F078A7" w:rsidRPr="00AD3B8F" w:rsidTr="00D437A8">
        <w:trPr>
          <w:gridBefore w:val="1"/>
          <w:wBefore w:w="282" w:type="dxa"/>
          <w:trHeight w:val="304"/>
        </w:trPr>
        <w:tc>
          <w:tcPr>
            <w:tcW w:w="9811" w:type="dxa"/>
            <w:gridSpan w:val="23"/>
            <w:tcBorders>
              <w:left w:val="single" w:sz="4" w:space="0" w:color="000000"/>
              <w:bottom w:val="nil"/>
              <w:right w:val="single" w:sz="4" w:space="0" w:color="000000"/>
            </w:tcBorders>
          </w:tcPr>
          <w:p w:rsidR="00F078A7" w:rsidRPr="00AD3B8F" w:rsidRDefault="00F078A7" w:rsidP="00D437A8">
            <w:pPr>
              <w:pStyle w:val="TableParagraph"/>
              <w:tabs>
                <w:tab w:val="left" w:pos="3435"/>
                <w:tab w:val="left" w:pos="9823"/>
              </w:tabs>
              <w:spacing w:before="39" w:line="245" w:lineRule="exact"/>
              <w:ind w:right="-29"/>
              <w:rPr>
                <w:b/>
                <w:sz w:val="24"/>
                <w:szCs w:val="24"/>
              </w:rPr>
            </w:pPr>
            <w:r w:rsidRPr="00AD3B8F">
              <w:rPr>
                <w:sz w:val="24"/>
                <w:szCs w:val="24"/>
                <w:u w:val="single"/>
              </w:rPr>
              <w:t xml:space="preserve"> </w:t>
            </w:r>
            <w:r w:rsidRPr="00AD3B8F">
              <w:rPr>
                <w:sz w:val="24"/>
                <w:szCs w:val="24"/>
                <w:u w:val="single"/>
              </w:rPr>
              <w:tab/>
            </w:r>
            <w:r w:rsidRPr="00AD3B8F">
              <w:rPr>
                <w:b/>
                <w:sz w:val="24"/>
                <w:szCs w:val="24"/>
                <w:u w:val="single"/>
              </w:rPr>
              <w:t>Внешкольные</w:t>
            </w:r>
            <w:r w:rsidRPr="00AD3B8F">
              <w:rPr>
                <w:b/>
                <w:spacing w:val="-2"/>
                <w:sz w:val="24"/>
                <w:szCs w:val="24"/>
                <w:u w:val="single"/>
              </w:rPr>
              <w:t xml:space="preserve"> </w:t>
            </w:r>
            <w:r w:rsidRPr="00AD3B8F">
              <w:rPr>
                <w:b/>
                <w:sz w:val="24"/>
                <w:szCs w:val="24"/>
                <w:u w:val="single"/>
              </w:rPr>
              <w:t>мероприятия</w:t>
            </w:r>
            <w:r w:rsidRPr="00AD3B8F">
              <w:rPr>
                <w:b/>
                <w:sz w:val="24"/>
                <w:szCs w:val="24"/>
                <w:u w:val="single"/>
              </w:rPr>
              <w:tab/>
            </w:r>
          </w:p>
        </w:tc>
      </w:tr>
    </w:tbl>
    <w:p w:rsidR="00F078A7" w:rsidRPr="00AD3B8F" w:rsidRDefault="009A4AA0" w:rsidP="00F078A7">
      <w:pPr>
        <w:rPr>
          <w:sz w:val="24"/>
        </w:rPr>
      </w:pPr>
      <w:r>
        <w:rPr>
          <w:noProof/>
          <w:sz w:val="24"/>
          <w:lang w:eastAsia="ru-RU"/>
        </w:rPr>
        <mc:AlternateContent>
          <mc:Choice Requires="wps">
            <w:drawing>
              <wp:anchor distT="0" distB="0" distL="114300" distR="114300" simplePos="0" relativeHeight="251657728" behindDoc="1" locked="0" layoutInCell="1" allowOverlap="1">
                <wp:simplePos x="0" y="0"/>
                <wp:positionH relativeFrom="page">
                  <wp:posOffset>3353435</wp:posOffset>
                </wp:positionH>
                <wp:positionV relativeFrom="page">
                  <wp:posOffset>720725</wp:posOffset>
                </wp:positionV>
                <wp:extent cx="12700" cy="3919220"/>
                <wp:effectExtent l="635"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919220"/>
                        </a:xfrm>
                        <a:custGeom>
                          <a:avLst/>
                          <a:gdLst>
                            <a:gd name="T0" fmla="+- 0 5281 5281"/>
                            <a:gd name="T1" fmla="*/ T0 w 20"/>
                            <a:gd name="T2" fmla="+- 0 6745 1135"/>
                            <a:gd name="T3" fmla="*/ 6745 h 6172"/>
                            <a:gd name="T4" fmla="+- 0 5281 5281"/>
                            <a:gd name="T5" fmla="*/ T4 w 20"/>
                            <a:gd name="T6" fmla="+- 0 7307 1135"/>
                            <a:gd name="T7" fmla="*/ 7307 h 6172"/>
                            <a:gd name="T8" fmla="+- 0 5300 5281"/>
                            <a:gd name="T9" fmla="*/ T8 w 20"/>
                            <a:gd name="T10" fmla="+- 0 7023 1135"/>
                            <a:gd name="T11" fmla="*/ 7023 h 6172"/>
                            <a:gd name="T12" fmla="+- 0 5300 5281"/>
                            <a:gd name="T13" fmla="*/ T12 w 20"/>
                            <a:gd name="T14" fmla="+- 0 6445 1135"/>
                            <a:gd name="T15" fmla="*/ 6445 h 6172"/>
                            <a:gd name="T16" fmla="+- 0 5281 5281"/>
                            <a:gd name="T17" fmla="*/ T16 w 20"/>
                            <a:gd name="T18" fmla="+- 0 6726 1135"/>
                            <a:gd name="T19" fmla="*/ 6726 h 6172"/>
                            <a:gd name="T20" fmla="+- 0 5300 5281"/>
                            <a:gd name="T21" fmla="*/ T20 w 20"/>
                            <a:gd name="T22" fmla="+- 0 6445 1135"/>
                            <a:gd name="T23" fmla="*/ 6445 h 6172"/>
                            <a:gd name="T24" fmla="+- 0 5281 5281"/>
                            <a:gd name="T25" fmla="*/ T24 w 20"/>
                            <a:gd name="T26" fmla="+- 0 5537 1135"/>
                            <a:gd name="T27" fmla="*/ 5537 h 6172"/>
                            <a:gd name="T28" fmla="+- 0 5281 5281"/>
                            <a:gd name="T29" fmla="*/ T28 w 20"/>
                            <a:gd name="T30" fmla="+- 0 6107 1135"/>
                            <a:gd name="T31" fmla="*/ 6107 h 6172"/>
                            <a:gd name="T32" fmla="+- 0 5300 5281"/>
                            <a:gd name="T33" fmla="*/ T32 w 20"/>
                            <a:gd name="T34" fmla="+- 0 6426 1135"/>
                            <a:gd name="T35" fmla="*/ 6426 h 6172"/>
                            <a:gd name="T36" fmla="+- 0 5300 5281"/>
                            <a:gd name="T37" fmla="*/ T36 w 20"/>
                            <a:gd name="T38" fmla="+- 0 5831 1135"/>
                            <a:gd name="T39" fmla="*/ 5831 h 6172"/>
                            <a:gd name="T40" fmla="+- 0 5300 5281"/>
                            <a:gd name="T41" fmla="*/ T40 w 20"/>
                            <a:gd name="T42" fmla="+- 0 4325 1135"/>
                            <a:gd name="T43" fmla="*/ 4325 h 6172"/>
                            <a:gd name="T44" fmla="+- 0 5281 5281"/>
                            <a:gd name="T45" fmla="*/ T44 w 20"/>
                            <a:gd name="T46" fmla="+- 0 4604 1135"/>
                            <a:gd name="T47" fmla="*/ 4604 h 6172"/>
                            <a:gd name="T48" fmla="+- 0 5281 5281"/>
                            <a:gd name="T49" fmla="*/ T48 w 20"/>
                            <a:gd name="T50" fmla="+- 0 5240 1135"/>
                            <a:gd name="T51" fmla="*/ 5240 h 6172"/>
                            <a:gd name="T52" fmla="+- 0 5300 5281"/>
                            <a:gd name="T53" fmla="*/ T52 w 20"/>
                            <a:gd name="T54" fmla="+- 0 5537 1135"/>
                            <a:gd name="T55" fmla="*/ 5537 h 6172"/>
                            <a:gd name="T56" fmla="+- 0 5300 5281"/>
                            <a:gd name="T57" fmla="*/ T56 w 20"/>
                            <a:gd name="T58" fmla="+- 0 4916 1135"/>
                            <a:gd name="T59" fmla="*/ 4916 h 6172"/>
                            <a:gd name="T60" fmla="+- 0 5300 5281"/>
                            <a:gd name="T61" fmla="*/ T60 w 20"/>
                            <a:gd name="T62" fmla="+- 0 4325 1135"/>
                            <a:gd name="T63" fmla="*/ 4325 h 6172"/>
                            <a:gd name="T64" fmla="+- 0 5281 5281"/>
                            <a:gd name="T65" fmla="*/ T64 w 20"/>
                            <a:gd name="T66" fmla="+- 0 4023 1135"/>
                            <a:gd name="T67" fmla="*/ 4023 h 6172"/>
                            <a:gd name="T68" fmla="+- 0 5300 5281"/>
                            <a:gd name="T69" fmla="*/ T68 w 20"/>
                            <a:gd name="T70" fmla="+- 0 4306 1135"/>
                            <a:gd name="T71" fmla="*/ 4306 h 6172"/>
                            <a:gd name="T72" fmla="+- 0 5300 5281"/>
                            <a:gd name="T73" fmla="*/ T72 w 20"/>
                            <a:gd name="T74" fmla="+- 0 3442 1135"/>
                            <a:gd name="T75" fmla="*/ 3442 h 6172"/>
                            <a:gd name="T76" fmla="+- 0 5281 5281"/>
                            <a:gd name="T77" fmla="*/ T76 w 20"/>
                            <a:gd name="T78" fmla="+- 0 3720 1135"/>
                            <a:gd name="T79" fmla="*/ 3720 h 6172"/>
                            <a:gd name="T80" fmla="+- 0 5300 5281"/>
                            <a:gd name="T81" fmla="*/ T80 w 20"/>
                            <a:gd name="T82" fmla="+- 0 4004 1135"/>
                            <a:gd name="T83" fmla="*/ 4004 h 6172"/>
                            <a:gd name="T84" fmla="+- 0 5300 5281"/>
                            <a:gd name="T85" fmla="*/ T84 w 20"/>
                            <a:gd name="T86" fmla="+- 0 3442 1135"/>
                            <a:gd name="T87" fmla="*/ 3442 h 6172"/>
                            <a:gd name="T88" fmla="+- 0 5281 5281"/>
                            <a:gd name="T89" fmla="*/ T88 w 20"/>
                            <a:gd name="T90" fmla="+- 0 3140 1135"/>
                            <a:gd name="T91" fmla="*/ 3140 h 6172"/>
                            <a:gd name="T92" fmla="+- 0 5300 5281"/>
                            <a:gd name="T93" fmla="*/ T92 w 20"/>
                            <a:gd name="T94" fmla="+- 0 3423 1135"/>
                            <a:gd name="T95" fmla="*/ 3423 h 6172"/>
                            <a:gd name="T96" fmla="+- 0 5300 5281"/>
                            <a:gd name="T97" fmla="*/ T96 w 20"/>
                            <a:gd name="T98" fmla="+- 0 2585 1135"/>
                            <a:gd name="T99" fmla="*/ 2585 h 6172"/>
                            <a:gd name="T100" fmla="+- 0 5281 5281"/>
                            <a:gd name="T101" fmla="*/ T100 w 20"/>
                            <a:gd name="T102" fmla="+- 0 2864 1135"/>
                            <a:gd name="T103" fmla="*/ 2864 h 6172"/>
                            <a:gd name="T104" fmla="+- 0 5300 5281"/>
                            <a:gd name="T105" fmla="*/ T104 w 20"/>
                            <a:gd name="T106" fmla="+- 0 3140 1135"/>
                            <a:gd name="T107" fmla="*/ 3140 h 6172"/>
                            <a:gd name="T108" fmla="+- 0 5300 5281"/>
                            <a:gd name="T109" fmla="*/ T108 w 20"/>
                            <a:gd name="T110" fmla="+- 0 2585 1135"/>
                            <a:gd name="T111" fmla="*/ 2585 h 6172"/>
                            <a:gd name="T112" fmla="+- 0 5281 5281"/>
                            <a:gd name="T113" fmla="*/ T112 w 20"/>
                            <a:gd name="T114" fmla="+- 0 2007 1135"/>
                            <a:gd name="T115" fmla="*/ 2007 h 6172"/>
                            <a:gd name="T116" fmla="+- 0 5281 5281"/>
                            <a:gd name="T117" fmla="*/ T116 w 20"/>
                            <a:gd name="T118" fmla="+- 0 2566 1135"/>
                            <a:gd name="T119" fmla="*/ 2566 h 6172"/>
                            <a:gd name="T120" fmla="+- 0 5300 5281"/>
                            <a:gd name="T121" fmla="*/ T120 w 20"/>
                            <a:gd name="T122" fmla="+- 0 2283 1135"/>
                            <a:gd name="T123" fmla="*/ 2283 h 6172"/>
                            <a:gd name="T124" fmla="+- 0 5300 5281"/>
                            <a:gd name="T125" fmla="*/ T124 w 20"/>
                            <a:gd name="T126" fmla="+- 0 1135 1135"/>
                            <a:gd name="T127" fmla="*/ 1135 h 6172"/>
                            <a:gd name="T128" fmla="+- 0 5281 5281"/>
                            <a:gd name="T129" fmla="*/ T128 w 20"/>
                            <a:gd name="T130" fmla="+- 0 1430 1135"/>
                            <a:gd name="T131" fmla="*/ 1430 h 6172"/>
                            <a:gd name="T132" fmla="+- 0 5281 5281"/>
                            <a:gd name="T133" fmla="*/ T132 w 20"/>
                            <a:gd name="T134" fmla="+- 0 1718 1135"/>
                            <a:gd name="T135" fmla="*/ 1718 h 6172"/>
                            <a:gd name="T136" fmla="+- 0 5300 5281"/>
                            <a:gd name="T137" fmla="*/ T136 w 20"/>
                            <a:gd name="T138" fmla="+- 0 1988 1135"/>
                            <a:gd name="T139" fmla="*/ 1988 h 6172"/>
                            <a:gd name="T140" fmla="+- 0 5300 5281"/>
                            <a:gd name="T141" fmla="*/ T140 w 20"/>
                            <a:gd name="T142" fmla="+- 0 1718 1135"/>
                            <a:gd name="T143" fmla="*/ 1718 h 6172"/>
                            <a:gd name="T144" fmla="+- 0 5300 5281"/>
                            <a:gd name="T145" fmla="*/ T144 w 20"/>
                            <a:gd name="T146" fmla="+- 0 1135 1135"/>
                            <a:gd name="T147" fmla="*/ 1135 h 61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0" h="6172">
                              <a:moveTo>
                                <a:pt x="19" y="5610"/>
                              </a:moveTo>
                              <a:lnTo>
                                <a:pt x="0" y="5610"/>
                              </a:lnTo>
                              <a:lnTo>
                                <a:pt x="0" y="5888"/>
                              </a:lnTo>
                              <a:lnTo>
                                <a:pt x="0" y="6172"/>
                              </a:lnTo>
                              <a:lnTo>
                                <a:pt x="19" y="6172"/>
                              </a:lnTo>
                              <a:lnTo>
                                <a:pt x="19" y="5888"/>
                              </a:lnTo>
                              <a:lnTo>
                                <a:pt x="19" y="5610"/>
                              </a:lnTo>
                              <a:close/>
                              <a:moveTo>
                                <a:pt x="19" y="5310"/>
                              </a:moveTo>
                              <a:lnTo>
                                <a:pt x="0" y="5310"/>
                              </a:lnTo>
                              <a:lnTo>
                                <a:pt x="0" y="5591"/>
                              </a:lnTo>
                              <a:lnTo>
                                <a:pt x="19" y="5591"/>
                              </a:lnTo>
                              <a:lnTo>
                                <a:pt x="19" y="5310"/>
                              </a:lnTo>
                              <a:close/>
                              <a:moveTo>
                                <a:pt x="19" y="4402"/>
                              </a:moveTo>
                              <a:lnTo>
                                <a:pt x="0" y="4402"/>
                              </a:lnTo>
                              <a:lnTo>
                                <a:pt x="0" y="4696"/>
                              </a:lnTo>
                              <a:lnTo>
                                <a:pt x="0" y="4972"/>
                              </a:lnTo>
                              <a:lnTo>
                                <a:pt x="0" y="5291"/>
                              </a:lnTo>
                              <a:lnTo>
                                <a:pt x="19" y="5291"/>
                              </a:lnTo>
                              <a:lnTo>
                                <a:pt x="19" y="4972"/>
                              </a:lnTo>
                              <a:lnTo>
                                <a:pt x="19" y="4696"/>
                              </a:lnTo>
                              <a:lnTo>
                                <a:pt x="19" y="4402"/>
                              </a:lnTo>
                              <a:close/>
                              <a:moveTo>
                                <a:pt x="19" y="3190"/>
                              </a:moveTo>
                              <a:lnTo>
                                <a:pt x="0" y="3190"/>
                              </a:lnTo>
                              <a:lnTo>
                                <a:pt x="0" y="3469"/>
                              </a:lnTo>
                              <a:lnTo>
                                <a:pt x="0" y="3781"/>
                              </a:lnTo>
                              <a:lnTo>
                                <a:pt x="0" y="4105"/>
                              </a:lnTo>
                              <a:lnTo>
                                <a:pt x="0" y="4402"/>
                              </a:lnTo>
                              <a:lnTo>
                                <a:pt x="19" y="4402"/>
                              </a:lnTo>
                              <a:lnTo>
                                <a:pt x="19" y="4105"/>
                              </a:lnTo>
                              <a:lnTo>
                                <a:pt x="19" y="3781"/>
                              </a:lnTo>
                              <a:lnTo>
                                <a:pt x="19" y="3469"/>
                              </a:lnTo>
                              <a:lnTo>
                                <a:pt x="19" y="3190"/>
                              </a:lnTo>
                              <a:close/>
                              <a:moveTo>
                                <a:pt x="19" y="2888"/>
                              </a:moveTo>
                              <a:lnTo>
                                <a:pt x="0" y="2888"/>
                              </a:lnTo>
                              <a:lnTo>
                                <a:pt x="0" y="3171"/>
                              </a:lnTo>
                              <a:lnTo>
                                <a:pt x="19" y="3171"/>
                              </a:lnTo>
                              <a:lnTo>
                                <a:pt x="19" y="2888"/>
                              </a:lnTo>
                              <a:close/>
                              <a:moveTo>
                                <a:pt x="19" y="2307"/>
                              </a:moveTo>
                              <a:lnTo>
                                <a:pt x="0" y="2307"/>
                              </a:lnTo>
                              <a:lnTo>
                                <a:pt x="0" y="2585"/>
                              </a:lnTo>
                              <a:lnTo>
                                <a:pt x="0" y="2869"/>
                              </a:lnTo>
                              <a:lnTo>
                                <a:pt x="19" y="2869"/>
                              </a:lnTo>
                              <a:lnTo>
                                <a:pt x="19" y="2585"/>
                              </a:lnTo>
                              <a:lnTo>
                                <a:pt x="19" y="2307"/>
                              </a:lnTo>
                              <a:close/>
                              <a:moveTo>
                                <a:pt x="19" y="2005"/>
                              </a:moveTo>
                              <a:lnTo>
                                <a:pt x="0" y="2005"/>
                              </a:lnTo>
                              <a:lnTo>
                                <a:pt x="0" y="2288"/>
                              </a:lnTo>
                              <a:lnTo>
                                <a:pt x="19" y="2288"/>
                              </a:lnTo>
                              <a:lnTo>
                                <a:pt x="19" y="2005"/>
                              </a:lnTo>
                              <a:close/>
                              <a:moveTo>
                                <a:pt x="19" y="1450"/>
                              </a:moveTo>
                              <a:lnTo>
                                <a:pt x="0" y="1450"/>
                              </a:lnTo>
                              <a:lnTo>
                                <a:pt x="0" y="1729"/>
                              </a:lnTo>
                              <a:lnTo>
                                <a:pt x="0" y="2005"/>
                              </a:lnTo>
                              <a:lnTo>
                                <a:pt x="19" y="2005"/>
                              </a:lnTo>
                              <a:lnTo>
                                <a:pt x="19" y="1729"/>
                              </a:lnTo>
                              <a:lnTo>
                                <a:pt x="19" y="1450"/>
                              </a:lnTo>
                              <a:close/>
                              <a:moveTo>
                                <a:pt x="19" y="872"/>
                              </a:moveTo>
                              <a:lnTo>
                                <a:pt x="0" y="872"/>
                              </a:lnTo>
                              <a:lnTo>
                                <a:pt x="0" y="1148"/>
                              </a:lnTo>
                              <a:lnTo>
                                <a:pt x="0" y="1431"/>
                              </a:lnTo>
                              <a:lnTo>
                                <a:pt x="19" y="1431"/>
                              </a:lnTo>
                              <a:lnTo>
                                <a:pt x="19" y="1148"/>
                              </a:lnTo>
                              <a:lnTo>
                                <a:pt x="19" y="872"/>
                              </a:lnTo>
                              <a:close/>
                              <a:moveTo>
                                <a:pt x="19" y="0"/>
                              </a:moveTo>
                              <a:lnTo>
                                <a:pt x="0" y="0"/>
                              </a:lnTo>
                              <a:lnTo>
                                <a:pt x="0" y="295"/>
                              </a:lnTo>
                              <a:lnTo>
                                <a:pt x="0" y="583"/>
                              </a:lnTo>
                              <a:lnTo>
                                <a:pt x="0" y="853"/>
                              </a:lnTo>
                              <a:lnTo>
                                <a:pt x="19" y="853"/>
                              </a:lnTo>
                              <a:lnTo>
                                <a:pt x="19" y="583"/>
                              </a:lnTo>
                              <a:lnTo>
                                <a:pt x="19" y="295"/>
                              </a:lnTo>
                              <a:lnTo>
                                <a:pt x="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35036" id="AutoShape 8" o:spid="_x0000_s1026" style="position:absolute;margin-left:264.05pt;margin-top:56.75pt;width:1pt;height:308.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" path="m19,5610r-19,l,5888r,284l19,6172r,-284l19,5610xm19,5310r-19,l,5591r19,l19,5310xm19,4402r-19,l,4696r,276l,5291r19,l19,4972r,-276l19,4402xm19,3190r-19,l,3469r,312l,4105r,297l19,4402r,-297l19,3781r,-312l19,3190xm19,2888r-19,l,3171r19,l19,2888xm19,2307r-19,l,2585r,284l19,2869r,-284l19,2307xm19,2005r-19,l,2288r19,l19,2005xm19,1450r-19,l,1729r,276l19,2005r,-276l19,1450xm19,872l,872r,276l,1431r19,l19,1148r,-276xm19,l,,,295,,583,,853r19,l19,583r,-288l19,xe" fillcolor="black" stroked="f">
                <v:path arrowok="t" o:connecttype="custom" o:connectlocs="0,4283075;0,4639945;12065,4459605;12065,4092575;0,4271010;12065,4092575;0,3515995;0,3877945;12065,4080510;12065,3702685;12065,2746375;0,2923540;0,3327400;12065,3515995;12065,3121660;12065,2746375;0,2554605;12065,2734310;12065,2185670;0,2362200;12065,2542540;12065,2185670;0,1993900;12065,2173605;12065,1641475;0,1818640;12065,1993900;12065,1641475;0,1274445;0,1629410;12065,1449705;12065,720725;0,908050;0,1090930;12065,1262380;12065,1090930;12065,720725" o:connectangles="0,0,0,0,0,0,0,0,0,0,0,0,0,0,0,0,0,0,0,0,0,0,0,0,0,0,0,0,0,0,0,0,0,0,0,0,0"/>
                <w10:wrap anchorx="page" anchory="page"/>
              </v:shape>
            </w:pict>
          </mc:Fallback>
        </mc:AlternateContent>
      </w:r>
    </w:p>
    <w:tbl>
      <w:tblPr>
        <w:tblStyle w:val="TableNormal2"/>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8"/>
        <w:gridCol w:w="516"/>
        <w:gridCol w:w="835"/>
        <w:gridCol w:w="168"/>
        <w:gridCol w:w="11"/>
        <w:gridCol w:w="447"/>
        <w:gridCol w:w="39"/>
        <w:gridCol w:w="129"/>
        <w:gridCol w:w="580"/>
        <w:gridCol w:w="395"/>
        <w:gridCol w:w="523"/>
        <w:gridCol w:w="20"/>
        <w:gridCol w:w="1384"/>
        <w:gridCol w:w="22"/>
        <w:gridCol w:w="2086"/>
        <w:gridCol w:w="1195"/>
        <w:gridCol w:w="106"/>
        <w:gridCol w:w="240"/>
        <w:gridCol w:w="1184"/>
        <w:gridCol w:w="24"/>
      </w:tblGrid>
      <w:tr w:rsidR="00F078A7" w:rsidRPr="00AD3B8F" w:rsidTr="00D437A8">
        <w:trPr>
          <w:gridBefore w:val="1"/>
          <w:gridAfter w:val="1"/>
          <w:wBefore w:w="258" w:type="dxa"/>
          <w:wAfter w:w="24" w:type="dxa"/>
          <w:trHeight w:val="284"/>
        </w:trPr>
        <w:tc>
          <w:tcPr>
            <w:tcW w:w="3643" w:type="dxa"/>
            <w:gridSpan w:val="10"/>
            <w:vMerge w:val="restart"/>
          </w:tcPr>
          <w:p w:rsidR="00F078A7" w:rsidRPr="00AD3B8F" w:rsidRDefault="00F078A7" w:rsidP="00D437A8">
            <w:pPr>
              <w:pStyle w:val="TableParagraph"/>
              <w:spacing w:before="10"/>
              <w:ind w:left="131"/>
              <w:rPr>
                <w:sz w:val="24"/>
                <w:szCs w:val="24"/>
              </w:rPr>
            </w:pPr>
            <w:r w:rsidRPr="00AD3B8F">
              <w:rPr>
                <w:sz w:val="24"/>
                <w:szCs w:val="24"/>
              </w:rPr>
              <w:t>Посещение</w:t>
            </w:r>
            <w:r w:rsidRPr="00AD3B8F">
              <w:rPr>
                <w:spacing w:val="-5"/>
                <w:sz w:val="24"/>
                <w:szCs w:val="24"/>
              </w:rPr>
              <w:t xml:space="preserve"> </w:t>
            </w:r>
            <w:r w:rsidRPr="00AD3B8F">
              <w:rPr>
                <w:sz w:val="24"/>
                <w:szCs w:val="24"/>
              </w:rPr>
              <w:t>экскурсий</w:t>
            </w:r>
          </w:p>
        </w:tc>
        <w:tc>
          <w:tcPr>
            <w:tcW w:w="1404" w:type="dxa"/>
            <w:gridSpan w:val="2"/>
            <w:vMerge w:val="restart"/>
          </w:tcPr>
          <w:p w:rsidR="00F078A7" w:rsidRPr="00AD3B8F" w:rsidRDefault="00F078A7" w:rsidP="00D437A8">
            <w:pPr>
              <w:pStyle w:val="TableParagraph"/>
              <w:spacing w:before="10"/>
              <w:ind w:left="603"/>
              <w:rPr>
                <w:sz w:val="24"/>
                <w:szCs w:val="24"/>
              </w:rPr>
            </w:pPr>
            <w:r w:rsidRPr="00AD3B8F">
              <w:rPr>
                <w:sz w:val="24"/>
                <w:szCs w:val="24"/>
              </w:rPr>
              <w:t>1-4</w:t>
            </w:r>
          </w:p>
        </w:tc>
        <w:tc>
          <w:tcPr>
            <w:tcW w:w="2103" w:type="dxa"/>
            <w:gridSpan w:val="2"/>
            <w:vMerge w:val="restart"/>
          </w:tcPr>
          <w:p w:rsidR="00F078A7" w:rsidRPr="00AD3B8F" w:rsidRDefault="00F078A7" w:rsidP="00D437A8">
            <w:pPr>
              <w:pStyle w:val="TableParagraph"/>
              <w:spacing w:before="10"/>
              <w:ind w:left="310"/>
              <w:rPr>
                <w:sz w:val="24"/>
                <w:szCs w:val="24"/>
              </w:rPr>
            </w:pPr>
            <w:r w:rsidRPr="00AD3B8F">
              <w:rPr>
                <w:sz w:val="24"/>
                <w:szCs w:val="24"/>
              </w:rPr>
              <w:t>в</w:t>
            </w:r>
            <w:r w:rsidRPr="00AD3B8F">
              <w:rPr>
                <w:spacing w:val="-8"/>
                <w:sz w:val="24"/>
                <w:szCs w:val="24"/>
              </w:rPr>
              <w:t xml:space="preserve"> </w:t>
            </w:r>
            <w:r w:rsidRPr="00AD3B8F">
              <w:rPr>
                <w:sz w:val="24"/>
                <w:szCs w:val="24"/>
              </w:rPr>
              <w:t>течение</w:t>
            </w:r>
            <w:r w:rsidRPr="00AD3B8F">
              <w:rPr>
                <w:spacing w:val="-8"/>
                <w:sz w:val="24"/>
                <w:szCs w:val="24"/>
              </w:rPr>
              <w:t xml:space="preserve"> </w:t>
            </w:r>
            <w:r w:rsidRPr="00AD3B8F">
              <w:rPr>
                <w:sz w:val="24"/>
                <w:szCs w:val="24"/>
              </w:rPr>
              <w:t>года</w:t>
            </w:r>
          </w:p>
        </w:tc>
        <w:tc>
          <w:tcPr>
            <w:tcW w:w="2725" w:type="dxa"/>
            <w:gridSpan w:val="4"/>
            <w:tcBorders>
              <w:bottom w:val="nil"/>
            </w:tcBorders>
          </w:tcPr>
          <w:p w:rsidR="00F078A7" w:rsidRPr="00AD3B8F" w:rsidRDefault="00F078A7" w:rsidP="00D437A8">
            <w:pPr>
              <w:pStyle w:val="TableParagraph"/>
              <w:spacing w:before="10" w:line="253" w:lineRule="exact"/>
              <w:ind w:left="104"/>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F078A7" w:rsidRPr="00AD3B8F" w:rsidTr="00D437A8">
        <w:trPr>
          <w:gridBefore w:val="1"/>
          <w:gridAfter w:val="1"/>
          <w:wBefore w:w="258" w:type="dxa"/>
          <w:wAfter w:w="24" w:type="dxa"/>
          <w:trHeight w:val="270"/>
        </w:trPr>
        <w:tc>
          <w:tcPr>
            <w:tcW w:w="3643" w:type="dxa"/>
            <w:gridSpan w:val="10"/>
            <w:vMerge/>
            <w:tcBorders>
              <w:top w:val="nil"/>
            </w:tcBorders>
          </w:tcPr>
          <w:p w:rsidR="00F078A7" w:rsidRPr="00AD3B8F" w:rsidRDefault="00F078A7" w:rsidP="00D437A8">
            <w:pPr>
              <w:rPr>
                <w:sz w:val="24"/>
                <w:szCs w:val="24"/>
              </w:rPr>
            </w:pPr>
          </w:p>
        </w:tc>
        <w:tc>
          <w:tcPr>
            <w:tcW w:w="1404" w:type="dxa"/>
            <w:gridSpan w:val="2"/>
            <w:vMerge/>
            <w:tcBorders>
              <w:top w:val="nil"/>
            </w:tcBorders>
          </w:tcPr>
          <w:p w:rsidR="00F078A7" w:rsidRPr="00AD3B8F" w:rsidRDefault="00F078A7" w:rsidP="00D437A8">
            <w:pPr>
              <w:rPr>
                <w:sz w:val="24"/>
                <w:szCs w:val="24"/>
              </w:rPr>
            </w:pPr>
          </w:p>
        </w:tc>
        <w:tc>
          <w:tcPr>
            <w:tcW w:w="2103" w:type="dxa"/>
            <w:gridSpan w:val="2"/>
            <w:vMerge/>
            <w:tcBorders>
              <w:top w:val="nil"/>
            </w:tcBorders>
          </w:tcPr>
          <w:p w:rsidR="00F078A7" w:rsidRPr="00AD3B8F" w:rsidRDefault="00F078A7" w:rsidP="00D437A8">
            <w:pPr>
              <w:rPr>
                <w:sz w:val="24"/>
                <w:szCs w:val="24"/>
              </w:rPr>
            </w:pPr>
          </w:p>
        </w:tc>
        <w:tc>
          <w:tcPr>
            <w:tcW w:w="1195" w:type="dxa"/>
            <w:tcBorders>
              <w:top w:val="nil"/>
              <w:right w:val="nil"/>
            </w:tcBorders>
          </w:tcPr>
          <w:p w:rsidR="00F078A7" w:rsidRPr="00AD3B8F" w:rsidRDefault="00F078A7" w:rsidP="00D437A8">
            <w:pPr>
              <w:pStyle w:val="TableParagraph"/>
              <w:spacing w:line="251" w:lineRule="exact"/>
              <w:ind w:left="104"/>
              <w:rPr>
                <w:sz w:val="24"/>
                <w:szCs w:val="24"/>
              </w:rPr>
            </w:pPr>
            <w:r w:rsidRPr="00AD3B8F">
              <w:rPr>
                <w:sz w:val="24"/>
                <w:szCs w:val="24"/>
              </w:rPr>
              <w:t>родители</w:t>
            </w:r>
          </w:p>
        </w:tc>
        <w:tc>
          <w:tcPr>
            <w:tcW w:w="1530" w:type="dxa"/>
            <w:gridSpan w:val="3"/>
            <w:tcBorders>
              <w:top w:val="nil"/>
              <w:left w:val="nil"/>
            </w:tcBorders>
          </w:tcPr>
          <w:p w:rsidR="00F078A7" w:rsidRPr="00AD3B8F" w:rsidRDefault="00F078A7" w:rsidP="00D437A8">
            <w:pPr>
              <w:pStyle w:val="TableParagraph"/>
              <w:rPr>
                <w:sz w:val="24"/>
                <w:szCs w:val="24"/>
              </w:rPr>
            </w:pPr>
          </w:p>
        </w:tc>
      </w:tr>
      <w:tr w:rsidR="00F078A7" w:rsidRPr="00AD3B8F" w:rsidTr="00D437A8">
        <w:trPr>
          <w:gridBefore w:val="1"/>
          <w:gridAfter w:val="1"/>
          <w:wBefore w:w="258" w:type="dxa"/>
          <w:wAfter w:w="24" w:type="dxa"/>
          <w:trHeight w:val="266"/>
        </w:trPr>
        <w:tc>
          <w:tcPr>
            <w:tcW w:w="3643" w:type="dxa"/>
            <w:gridSpan w:val="10"/>
            <w:tcBorders>
              <w:bottom w:val="nil"/>
            </w:tcBorders>
          </w:tcPr>
          <w:p w:rsidR="00F078A7" w:rsidRPr="00AD3B8F" w:rsidRDefault="00F078A7" w:rsidP="00D437A8">
            <w:pPr>
              <w:pStyle w:val="TableParagraph"/>
              <w:spacing w:line="247" w:lineRule="exact"/>
              <w:ind w:left="131"/>
              <w:rPr>
                <w:sz w:val="24"/>
                <w:szCs w:val="24"/>
              </w:rPr>
            </w:pPr>
            <w:r w:rsidRPr="00AD3B8F">
              <w:rPr>
                <w:sz w:val="24"/>
                <w:szCs w:val="24"/>
              </w:rPr>
              <w:t>Посещение</w:t>
            </w:r>
            <w:r w:rsidRPr="00AD3B8F">
              <w:rPr>
                <w:spacing w:val="55"/>
                <w:sz w:val="24"/>
                <w:szCs w:val="24"/>
              </w:rPr>
              <w:t xml:space="preserve"> </w:t>
            </w:r>
            <w:r w:rsidRPr="00AD3B8F">
              <w:rPr>
                <w:sz w:val="24"/>
                <w:szCs w:val="24"/>
              </w:rPr>
              <w:t>музеев,</w:t>
            </w:r>
            <w:r w:rsidRPr="00AD3B8F">
              <w:rPr>
                <w:spacing w:val="55"/>
                <w:sz w:val="24"/>
                <w:szCs w:val="24"/>
              </w:rPr>
              <w:t xml:space="preserve"> </w:t>
            </w:r>
          </w:p>
        </w:tc>
        <w:tc>
          <w:tcPr>
            <w:tcW w:w="1404" w:type="dxa"/>
            <w:gridSpan w:val="2"/>
            <w:vMerge w:val="restart"/>
          </w:tcPr>
          <w:p w:rsidR="00F078A7" w:rsidRPr="00AD3B8F" w:rsidRDefault="00F078A7" w:rsidP="00D437A8">
            <w:pPr>
              <w:pStyle w:val="TableParagraph"/>
              <w:spacing w:line="268" w:lineRule="exact"/>
              <w:ind w:left="603"/>
              <w:rPr>
                <w:sz w:val="24"/>
                <w:szCs w:val="24"/>
              </w:rPr>
            </w:pPr>
            <w:r w:rsidRPr="00AD3B8F">
              <w:rPr>
                <w:sz w:val="24"/>
                <w:szCs w:val="24"/>
              </w:rPr>
              <w:t>1-4</w:t>
            </w:r>
          </w:p>
        </w:tc>
        <w:tc>
          <w:tcPr>
            <w:tcW w:w="2103" w:type="dxa"/>
            <w:gridSpan w:val="2"/>
            <w:vMerge w:val="restart"/>
          </w:tcPr>
          <w:p w:rsidR="00F078A7" w:rsidRPr="00AD3B8F" w:rsidRDefault="00F078A7" w:rsidP="00D437A8">
            <w:pPr>
              <w:pStyle w:val="TableParagraph"/>
              <w:spacing w:line="268" w:lineRule="exact"/>
              <w:ind w:left="310"/>
              <w:rPr>
                <w:sz w:val="24"/>
                <w:szCs w:val="24"/>
              </w:rPr>
            </w:pPr>
            <w:r w:rsidRPr="00AD3B8F">
              <w:rPr>
                <w:sz w:val="24"/>
                <w:szCs w:val="24"/>
              </w:rPr>
              <w:t>в</w:t>
            </w:r>
            <w:r w:rsidRPr="00AD3B8F">
              <w:rPr>
                <w:spacing w:val="-8"/>
                <w:sz w:val="24"/>
                <w:szCs w:val="24"/>
              </w:rPr>
              <w:t xml:space="preserve"> </w:t>
            </w:r>
            <w:r w:rsidRPr="00AD3B8F">
              <w:rPr>
                <w:sz w:val="24"/>
                <w:szCs w:val="24"/>
              </w:rPr>
              <w:t>течение</w:t>
            </w:r>
            <w:r w:rsidRPr="00AD3B8F">
              <w:rPr>
                <w:spacing w:val="-8"/>
                <w:sz w:val="24"/>
                <w:szCs w:val="24"/>
              </w:rPr>
              <w:t xml:space="preserve"> </w:t>
            </w:r>
            <w:r w:rsidRPr="00AD3B8F">
              <w:rPr>
                <w:sz w:val="24"/>
                <w:szCs w:val="24"/>
              </w:rPr>
              <w:t>года</w:t>
            </w:r>
          </w:p>
        </w:tc>
        <w:tc>
          <w:tcPr>
            <w:tcW w:w="2725" w:type="dxa"/>
            <w:gridSpan w:val="4"/>
            <w:tcBorders>
              <w:bottom w:val="nil"/>
            </w:tcBorders>
          </w:tcPr>
          <w:p w:rsidR="00F078A7" w:rsidRPr="00AD3B8F" w:rsidRDefault="00F078A7" w:rsidP="00D437A8">
            <w:pPr>
              <w:pStyle w:val="TableParagraph"/>
              <w:spacing w:line="247" w:lineRule="exact"/>
              <w:ind w:left="104"/>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F078A7" w:rsidRPr="00AD3B8F" w:rsidTr="00D437A8">
        <w:trPr>
          <w:gridBefore w:val="1"/>
          <w:gridAfter w:val="1"/>
          <w:wBefore w:w="258" w:type="dxa"/>
          <w:wAfter w:w="24" w:type="dxa"/>
          <w:trHeight w:val="272"/>
        </w:trPr>
        <w:tc>
          <w:tcPr>
            <w:tcW w:w="2016" w:type="dxa"/>
            <w:gridSpan w:val="6"/>
            <w:tcBorders>
              <w:top w:val="nil"/>
              <w:right w:val="nil"/>
            </w:tcBorders>
          </w:tcPr>
          <w:p w:rsidR="00F078A7" w:rsidRPr="00AD3B8F" w:rsidRDefault="00F078A7" w:rsidP="00D437A8">
            <w:pPr>
              <w:pStyle w:val="TableParagraph"/>
              <w:spacing w:line="252" w:lineRule="exact"/>
              <w:ind w:left="131"/>
              <w:rPr>
                <w:sz w:val="24"/>
                <w:szCs w:val="24"/>
              </w:rPr>
            </w:pPr>
            <w:r w:rsidRPr="00AD3B8F">
              <w:rPr>
                <w:sz w:val="24"/>
                <w:szCs w:val="24"/>
              </w:rPr>
              <w:t>катка,</w:t>
            </w:r>
          </w:p>
        </w:tc>
        <w:tc>
          <w:tcPr>
            <w:tcW w:w="709" w:type="dxa"/>
            <w:gridSpan w:val="2"/>
            <w:tcBorders>
              <w:top w:val="nil"/>
              <w:left w:val="nil"/>
              <w:right w:val="nil"/>
            </w:tcBorders>
          </w:tcPr>
          <w:p w:rsidR="00F078A7" w:rsidRPr="00AD3B8F" w:rsidRDefault="00F078A7" w:rsidP="00D437A8">
            <w:pPr>
              <w:pStyle w:val="TableParagraph"/>
              <w:rPr>
                <w:sz w:val="24"/>
                <w:szCs w:val="24"/>
              </w:rPr>
            </w:pPr>
          </w:p>
        </w:tc>
        <w:tc>
          <w:tcPr>
            <w:tcW w:w="395" w:type="dxa"/>
            <w:tcBorders>
              <w:top w:val="nil"/>
              <w:left w:val="nil"/>
              <w:right w:val="nil"/>
            </w:tcBorders>
          </w:tcPr>
          <w:p w:rsidR="00F078A7" w:rsidRPr="00AD3B8F" w:rsidRDefault="00F078A7" w:rsidP="00D437A8">
            <w:pPr>
              <w:pStyle w:val="TableParagraph"/>
              <w:rPr>
                <w:sz w:val="24"/>
                <w:szCs w:val="24"/>
              </w:rPr>
            </w:pPr>
          </w:p>
        </w:tc>
        <w:tc>
          <w:tcPr>
            <w:tcW w:w="523" w:type="dxa"/>
            <w:tcBorders>
              <w:top w:val="nil"/>
              <w:left w:val="nil"/>
            </w:tcBorders>
          </w:tcPr>
          <w:p w:rsidR="00F078A7" w:rsidRPr="00AD3B8F" w:rsidRDefault="00F078A7" w:rsidP="00D437A8">
            <w:pPr>
              <w:pStyle w:val="TableParagraph"/>
              <w:rPr>
                <w:sz w:val="24"/>
                <w:szCs w:val="24"/>
              </w:rPr>
            </w:pPr>
          </w:p>
        </w:tc>
        <w:tc>
          <w:tcPr>
            <w:tcW w:w="1404" w:type="dxa"/>
            <w:gridSpan w:val="2"/>
            <w:vMerge/>
            <w:tcBorders>
              <w:top w:val="nil"/>
            </w:tcBorders>
          </w:tcPr>
          <w:p w:rsidR="00F078A7" w:rsidRPr="00AD3B8F" w:rsidRDefault="00F078A7" w:rsidP="00D437A8">
            <w:pPr>
              <w:rPr>
                <w:sz w:val="24"/>
                <w:szCs w:val="24"/>
              </w:rPr>
            </w:pPr>
          </w:p>
        </w:tc>
        <w:tc>
          <w:tcPr>
            <w:tcW w:w="2103" w:type="dxa"/>
            <w:gridSpan w:val="2"/>
            <w:vMerge/>
            <w:tcBorders>
              <w:top w:val="nil"/>
            </w:tcBorders>
          </w:tcPr>
          <w:p w:rsidR="00F078A7" w:rsidRPr="00AD3B8F" w:rsidRDefault="00F078A7" w:rsidP="00D437A8">
            <w:pPr>
              <w:rPr>
                <w:sz w:val="24"/>
                <w:szCs w:val="24"/>
              </w:rPr>
            </w:pPr>
          </w:p>
        </w:tc>
        <w:tc>
          <w:tcPr>
            <w:tcW w:w="1195" w:type="dxa"/>
            <w:tcBorders>
              <w:top w:val="nil"/>
              <w:right w:val="nil"/>
            </w:tcBorders>
          </w:tcPr>
          <w:p w:rsidR="00F078A7" w:rsidRPr="00AD3B8F" w:rsidRDefault="00F078A7" w:rsidP="00D437A8">
            <w:pPr>
              <w:pStyle w:val="TableParagraph"/>
              <w:spacing w:line="252" w:lineRule="exact"/>
              <w:ind w:left="104"/>
              <w:rPr>
                <w:sz w:val="24"/>
                <w:szCs w:val="24"/>
              </w:rPr>
            </w:pPr>
            <w:r w:rsidRPr="00AD3B8F">
              <w:rPr>
                <w:sz w:val="24"/>
                <w:szCs w:val="24"/>
              </w:rPr>
              <w:t>родители</w:t>
            </w:r>
          </w:p>
        </w:tc>
        <w:tc>
          <w:tcPr>
            <w:tcW w:w="1530" w:type="dxa"/>
            <w:gridSpan w:val="3"/>
            <w:tcBorders>
              <w:top w:val="nil"/>
              <w:left w:val="nil"/>
            </w:tcBorders>
          </w:tcPr>
          <w:p w:rsidR="00F078A7" w:rsidRPr="00AD3B8F" w:rsidRDefault="00F078A7" w:rsidP="00D437A8">
            <w:pPr>
              <w:pStyle w:val="TableParagraph"/>
              <w:rPr>
                <w:sz w:val="24"/>
                <w:szCs w:val="24"/>
              </w:rPr>
            </w:pPr>
          </w:p>
        </w:tc>
      </w:tr>
      <w:tr w:rsidR="00F078A7" w:rsidRPr="00AD3B8F" w:rsidTr="00D437A8">
        <w:trPr>
          <w:gridBefore w:val="1"/>
          <w:gridAfter w:val="1"/>
          <w:wBefore w:w="258" w:type="dxa"/>
          <w:wAfter w:w="24" w:type="dxa"/>
          <w:trHeight w:val="378"/>
        </w:trPr>
        <w:tc>
          <w:tcPr>
            <w:tcW w:w="9875" w:type="dxa"/>
            <w:gridSpan w:val="18"/>
          </w:tcPr>
          <w:p w:rsidR="00F078A7" w:rsidRPr="00AD3B8F" w:rsidRDefault="00F078A7" w:rsidP="00D437A8">
            <w:pPr>
              <w:pStyle w:val="TableParagraph"/>
              <w:spacing w:line="275" w:lineRule="exact"/>
              <w:ind w:left="2229" w:right="2128"/>
              <w:jc w:val="center"/>
              <w:rPr>
                <w:b/>
                <w:sz w:val="24"/>
                <w:szCs w:val="24"/>
              </w:rPr>
            </w:pPr>
            <w:r w:rsidRPr="00AD3B8F">
              <w:rPr>
                <w:b/>
                <w:sz w:val="24"/>
                <w:szCs w:val="24"/>
              </w:rPr>
              <w:t>Организация</w:t>
            </w:r>
            <w:r w:rsidRPr="00AD3B8F">
              <w:rPr>
                <w:b/>
                <w:spacing w:val="-7"/>
                <w:sz w:val="24"/>
                <w:szCs w:val="24"/>
              </w:rPr>
              <w:t xml:space="preserve"> </w:t>
            </w:r>
            <w:r w:rsidRPr="00AD3B8F">
              <w:rPr>
                <w:b/>
                <w:sz w:val="24"/>
                <w:szCs w:val="24"/>
              </w:rPr>
              <w:t>предметно-пространственной</w:t>
            </w:r>
            <w:r w:rsidRPr="00AD3B8F">
              <w:rPr>
                <w:b/>
                <w:spacing w:val="-6"/>
                <w:sz w:val="24"/>
                <w:szCs w:val="24"/>
              </w:rPr>
              <w:t xml:space="preserve"> </w:t>
            </w:r>
            <w:r w:rsidRPr="00AD3B8F">
              <w:rPr>
                <w:b/>
                <w:sz w:val="24"/>
                <w:szCs w:val="24"/>
              </w:rPr>
              <w:t>среды</w:t>
            </w:r>
          </w:p>
        </w:tc>
      </w:tr>
      <w:tr w:rsidR="00F078A7" w:rsidRPr="00AD3B8F" w:rsidTr="00D437A8">
        <w:trPr>
          <w:gridBefore w:val="1"/>
          <w:gridAfter w:val="1"/>
          <w:wBefore w:w="258" w:type="dxa"/>
          <w:wAfter w:w="24" w:type="dxa"/>
          <w:trHeight w:val="268"/>
        </w:trPr>
        <w:tc>
          <w:tcPr>
            <w:tcW w:w="1519" w:type="dxa"/>
            <w:gridSpan w:val="3"/>
            <w:tcBorders>
              <w:bottom w:val="nil"/>
              <w:right w:val="nil"/>
            </w:tcBorders>
          </w:tcPr>
          <w:p w:rsidR="00F078A7" w:rsidRPr="00AD3B8F" w:rsidRDefault="00F078A7" w:rsidP="00D437A8">
            <w:pPr>
              <w:pStyle w:val="TableParagraph"/>
              <w:spacing w:line="249" w:lineRule="exact"/>
              <w:ind w:left="131"/>
              <w:rPr>
                <w:sz w:val="24"/>
                <w:szCs w:val="24"/>
              </w:rPr>
            </w:pPr>
            <w:r w:rsidRPr="00AD3B8F">
              <w:rPr>
                <w:sz w:val="24"/>
                <w:szCs w:val="24"/>
              </w:rPr>
              <w:t>Оформление</w:t>
            </w:r>
          </w:p>
        </w:tc>
        <w:tc>
          <w:tcPr>
            <w:tcW w:w="497" w:type="dxa"/>
            <w:gridSpan w:val="3"/>
            <w:tcBorders>
              <w:left w:val="nil"/>
              <w:bottom w:val="nil"/>
              <w:right w:val="nil"/>
            </w:tcBorders>
          </w:tcPr>
          <w:p w:rsidR="00F078A7" w:rsidRPr="00AD3B8F" w:rsidRDefault="00F078A7" w:rsidP="00D437A8">
            <w:pPr>
              <w:pStyle w:val="TableParagraph"/>
              <w:rPr>
                <w:sz w:val="24"/>
                <w:szCs w:val="24"/>
              </w:rPr>
            </w:pPr>
          </w:p>
        </w:tc>
        <w:tc>
          <w:tcPr>
            <w:tcW w:w="1627" w:type="dxa"/>
            <w:gridSpan w:val="4"/>
            <w:tcBorders>
              <w:left w:val="nil"/>
              <w:bottom w:val="nil"/>
            </w:tcBorders>
          </w:tcPr>
          <w:p w:rsidR="00F078A7" w:rsidRPr="00AD3B8F" w:rsidRDefault="00F078A7" w:rsidP="00D437A8">
            <w:pPr>
              <w:pStyle w:val="TableParagraph"/>
              <w:spacing w:line="249" w:lineRule="exact"/>
              <w:ind w:left="103"/>
              <w:rPr>
                <w:sz w:val="24"/>
                <w:szCs w:val="24"/>
              </w:rPr>
            </w:pPr>
            <w:r w:rsidRPr="00AD3B8F">
              <w:rPr>
                <w:sz w:val="24"/>
                <w:szCs w:val="24"/>
              </w:rPr>
              <w:t>тематических</w:t>
            </w:r>
          </w:p>
        </w:tc>
        <w:tc>
          <w:tcPr>
            <w:tcW w:w="1404" w:type="dxa"/>
            <w:gridSpan w:val="2"/>
            <w:vMerge w:val="restart"/>
          </w:tcPr>
          <w:p w:rsidR="00F078A7" w:rsidRPr="00AD3B8F" w:rsidRDefault="00F078A7" w:rsidP="00D437A8">
            <w:pPr>
              <w:pStyle w:val="TableParagraph"/>
              <w:spacing w:line="270" w:lineRule="exact"/>
              <w:ind w:left="510" w:right="508"/>
              <w:jc w:val="center"/>
              <w:rPr>
                <w:sz w:val="24"/>
                <w:szCs w:val="24"/>
              </w:rPr>
            </w:pPr>
            <w:r w:rsidRPr="00AD3B8F">
              <w:rPr>
                <w:sz w:val="24"/>
                <w:szCs w:val="24"/>
              </w:rPr>
              <w:t>1-4</w:t>
            </w:r>
          </w:p>
        </w:tc>
        <w:tc>
          <w:tcPr>
            <w:tcW w:w="2103" w:type="dxa"/>
            <w:gridSpan w:val="2"/>
            <w:vMerge w:val="restart"/>
          </w:tcPr>
          <w:p w:rsidR="00F078A7" w:rsidRPr="00AD3B8F" w:rsidRDefault="00F078A7" w:rsidP="00D437A8">
            <w:pPr>
              <w:pStyle w:val="TableParagraph"/>
              <w:spacing w:line="270" w:lineRule="exact"/>
              <w:ind w:left="310"/>
              <w:rPr>
                <w:sz w:val="24"/>
                <w:szCs w:val="24"/>
              </w:rPr>
            </w:pPr>
            <w:r w:rsidRPr="00AD3B8F">
              <w:rPr>
                <w:sz w:val="24"/>
                <w:szCs w:val="24"/>
              </w:rPr>
              <w:t>в</w:t>
            </w:r>
            <w:r w:rsidRPr="00AD3B8F">
              <w:rPr>
                <w:spacing w:val="-8"/>
                <w:sz w:val="24"/>
                <w:szCs w:val="24"/>
              </w:rPr>
              <w:t xml:space="preserve"> </w:t>
            </w:r>
            <w:r w:rsidRPr="00AD3B8F">
              <w:rPr>
                <w:sz w:val="24"/>
                <w:szCs w:val="24"/>
              </w:rPr>
              <w:t>течение</w:t>
            </w:r>
            <w:r w:rsidRPr="00AD3B8F">
              <w:rPr>
                <w:spacing w:val="-8"/>
                <w:sz w:val="24"/>
                <w:szCs w:val="24"/>
              </w:rPr>
              <w:t xml:space="preserve"> </w:t>
            </w:r>
            <w:r w:rsidRPr="00AD3B8F">
              <w:rPr>
                <w:sz w:val="24"/>
                <w:szCs w:val="24"/>
              </w:rPr>
              <w:t>года</w:t>
            </w:r>
          </w:p>
        </w:tc>
        <w:tc>
          <w:tcPr>
            <w:tcW w:w="2725" w:type="dxa"/>
            <w:gridSpan w:val="4"/>
            <w:tcBorders>
              <w:bottom w:val="nil"/>
            </w:tcBorders>
          </w:tcPr>
          <w:p w:rsidR="00F078A7" w:rsidRPr="00D437A8" w:rsidRDefault="00F078A7" w:rsidP="00D437A8">
            <w:pPr>
              <w:pStyle w:val="TableParagraph"/>
              <w:spacing w:line="249" w:lineRule="exact"/>
              <w:ind w:left="104"/>
              <w:rPr>
                <w:sz w:val="24"/>
                <w:szCs w:val="24"/>
                <w:lang w:val="ru-RU"/>
              </w:rPr>
            </w:pPr>
            <w:r w:rsidRPr="00D437A8">
              <w:rPr>
                <w:sz w:val="24"/>
                <w:szCs w:val="24"/>
                <w:lang w:val="ru-RU"/>
              </w:rPr>
              <w:t>Заместитель директора по ВР,</w:t>
            </w:r>
            <w:r w:rsidRPr="00D437A8">
              <w:rPr>
                <w:spacing w:val="57"/>
                <w:sz w:val="24"/>
                <w:szCs w:val="24"/>
                <w:lang w:val="ru-RU"/>
              </w:rPr>
              <w:t xml:space="preserve"> </w:t>
            </w:r>
            <w:r w:rsidRPr="00D437A8">
              <w:rPr>
                <w:sz w:val="24"/>
                <w:szCs w:val="24"/>
                <w:lang w:val="ru-RU"/>
              </w:rPr>
              <w:t>педагог-</w:t>
            </w:r>
          </w:p>
        </w:tc>
      </w:tr>
      <w:tr w:rsidR="00F078A7" w:rsidRPr="00AD3B8F" w:rsidTr="00D437A8">
        <w:trPr>
          <w:gridBefore w:val="1"/>
          <w:gridAfter w:val="1"/>
          <w:wBefore w:w="258" w:type="dxa"/>
          <w:wAfter w:w="24" w:type="dxa"/>
          <w:trHeight w:val="259"/>
        </w:trPr>
        <w:tc>
          <w:tcPr>
            <w:tcW w:w="1519" w:type="dxa"/>
            <w:gridSpan w:val="3"/>
            <w:tcBorders>
              <w:top w:val="nil"/>
              <w:bottom w:val="nil"/>
              <w:right w:val="nil"/>
            </w:tcBorders>
          </w:tcPr>
          <w:p w:rsidR="00F078A7" w:rsidRPr="00AD3B8F" w:rsidRDefault="00F078A7" w:rsidP="00D437A8">
            <w:pPr>
              <w:pStyle w:val="TableParagraph"/>
              <w:spacing w:line="240" w:lineRule="exact"/>
              <w:ind w:left="131"/>
              <w:rPr>
                <w:sz w:val="24"/>
                <w:szCs w:val="24"/>
              </w:rPr>
            </w:pPr>
            <w:r w:rsidRPr="00AD3B8F">
              <w:rPr>
                <w:sz w:val="24"/>
                <w:szCs w:val="24"/>
              </w:rPr>
              <w:t>стендов</w:t>
            </w:r>
          </w:p>
        </w:tc>
        <w:tc>
          <w:tcPr>
            <w:tcW w:w="497" w:type="dxa"/>
            <w:gridSpan w:val="3"/>
            <w:tcBorders>
              <w:top w:val="nil"/>
              <w:left w:val="nil"/>
              <w:bottom w:val="nil"/>
              <w:right w:val="nil"/>
            </w:tcBorders>
          </w:tcPr>
          <w:p w:rsidR="00F078A7" w:rsidRPr="00AD3B8F" w:rsidRDefault="00F078A7" w:rsidP="00D437A8">
            <w:pPr>
              <w:pStyle w:val="TableParagraph"/>
              <w:rPr>
                <w:sz w:val="24"/>
                <w:szCs w:val="24"/>
              </w:rPr>
            </w:pPr>
          </w:p>
        </w:tc>
        <w:tc>
          <w:tcPr>
            <w:tcW w:w="1627" w:type="dxa"/>
            <w:gridSpan w:val="4"/>
            <w:tcBorders>
              <w:top w:val="nil"/>
              <w:left w:val="nil"/>
              <w:bottom w:val="nil"/>
            </w:tcBorders>
          </w:tcPr>
          <w:p w:rsidR="00F078A7" w:rsidRPr="00AD3B8F" w:rsidRDefault="00F078A7" w:rsidP="00D437A8">
            <w:pPr>
              <w:pStyle w:val="TableParagraph"/>
              <w:rPr>
                <w:sz w:val="24"/>
                <w:szCs w:val="24"/>
              </w:rPr>
            </w:pPr>
          </w:p>
        </w:tc>
        <w:tc>
          <w:tcPr>
            <w:tcW w:w="1404" w:type="dxa"/>
            <w:gridSpan w:val="2"/>
            <w:vMerge/>
            <w:tcBorders>
              <w:top w:val="nil"/>
            </w:tcBorders>
          </w:tcPr>
          <w:p w:rsidR="00F078A7" w:rsidRPr="00AD3B8F" w:rsidRDefault="00F078A7" w:rsidP="00D437A8">
            <w:pPr>
              <w:rPr>
                <w:sz w:val="24"/>
                <w:szCs w:val="24"/>
              </w:rPr>
            </w:pPr>
          </w:p>
        </w:tc>
        <w:tc>
          <w:tcPr>
            <w:tcW w:w="2103" w:type="dxa"/>
            <w:gridSpan w:val="2"/>
            <w:vMerge/>
            <w:tcBorders>
              <w:top w:val="nil"/>
            </w:tcBorders>
          </w:tcPr>
          <w:p w:rsidR="00F078A7" w:rsidRPr="00AD3B8F" w:rsidRDefault="00F078A7" w:rsidP="00D437A8">
            <w:pPr>
              <w:rPr>
                <w:sz w:val="24"/>
                <w:szCs w:val="24"/>
              </w:rPr>
            </w:pPr>
          </w:p>
        </w:tc>
        <w:tc>
          <w:tcPr>
            <w:tcW w:w="1195" w:type="dxa"/>
            <w:tcBorders>
              <w:top w:val="nil"/>
              <w:bottom w:val="nil"/>
              <w:right w:val="nil"/>
            </w:tcBorders>
          </w:tcPr>
          <w:p w:rsidR="00F078A7" w:rsidRPr="00AD3B8F" w:rsidRDefault="00F078A7" w:rsidP="00D437A8">
            <w:pPr>
              <w:pStyle w:val="TableParagraph"/>
              <w:spacing w:line="240" w:lineRule="exact"/>
              <w:ind w:left="104"/>
              <w:rPr>
                <w:sz w:val="24"/>
                <w:szCs w:val="24"/>
              </w:rPr>
            </w:pPr>
            <w:r w:rsidRPr="00AD3B8F">
              <w:rPr>
                <w:sz w:val="24"/>
                <w:szCs w:val="24"/>
              </w:rPr>
              <w:t>психолог,</w:t>
            </w:r>
          </w:p>
        </w:tc>
        <w:tc>
          <w:tcPr>
            <w:tcW w:w="1530" w:type="dxa"/>
            <w:gridSpan w:val="3"/>
            <w:tcBorders>
              <w:top w:val="nil"/>
              <w:left w:val="nil"/>
              <w:bottom w:val="nil"/>
            </w:tcBorders>
          </w:tcPr>
          <w:p w:rsidR="00F078A7" w:rsidRPr="00AD3B8F" w:rsidRDefault="00F078A7" w:rsidP="00D437A8">
            <w:pPr>
              <w:pStyle w:val="TableParagraph"/>
              <w:spacing w:line="240" w:lineRule="exact"/>
              <w:ind w:left="63"/>
              <w:rPr>
                <w:sz w:val="24"/>
                <w:szCs w:val="24"/>
              </w:rPr>
            </w:pPr>
            <w:r w:rsidRPr="00AD3B8F">
              <w:rPr>
                <w:sz w:val="24"/>
                <w:szCs w:val="24"/>
              </w:rPr>
              <w:t>советник</w:t>
            </w:r>
            <w:r w:rsidRPr="00AD3B8F">
              <w:rPr>
                <w:spacing w:val="58"/>
                <w:sz w:val="24"/>
                <w:szCs w:val="24"/>
              </w:rPr>
              <w:t xml:space="preserve"> </w:t>
            </w:r>
            <w:r w:rsidRPr="00AD3B8F">
              <w:rPr>
                <w:sz w:val="24"/>
                <w:szCs w:val="24"/>
              </w:rPr>
              <w:t>по</w:t>
            </w:r>
          </w:p>
        </w:tc>
      </w:tr>
      <w:tr w:rsidR="00F078A7" w:rsidRPr="00AD3B8F" w:rsidTr="00D437A8">
        <w:trPr>
          <w:gridBefore w:val="1"/>
          <w:gridAfter w:val="1"/>
          <w:wBefore w:w="258" w:type="dxa"/>
          <w:wAfter w:w="24" w:type="dxa"/>
          <w:trHeight w:val="263"/>
        </w:trPr>
        <w:tc>
          <w:tcPr>
            <w:tcW w:w="1519" w:type="dxa"/>
            <w:gridSpan w:val="3"/>
            <w:tcBorders>
              <w:top w:val="nil"/>
              <w:right w:val="nil"/>
            </w:tcBorders>
          </w:tcPr>
          <w:p w:rsidR="00F078A7" w:rsidRPr="00AD3B8F" w:rsidRDefault="00F078A7" w:rsidP="00D437A8">
            <w:pPr>
              <w:pStyle w:val="TableParagraph"/>
              <w:rPr>
                <w:sz w:val="24"/>
                <w:szCs w:val="24"/>
              </w:rPr>
            </w:pPr>
          </w:p>
        </w:tc>
        <w:tc>
          <w:tcPr>
            <w:tcW w:w="497" w:type="dxa"/>
            <w:gridSpan w:val="3"/>
            <w:tcBorders>
              <w:top w:val="nil"/>
              <w:left w:val="nil"/>
              <w:right w:val="nil"/>
            </w:tcBorders>
          </w:tcPr>
          <w:p w:rsidR="00F078A7" w:rsidRPr="00AD3B8F" w:rsidRDefault="00F078A7" w:rsidP="00D437A8">
            <w:pPr>
              <w:pStyle w:val="TableParagraph"/>
              <w:rPr>
                <w:sz w:val="24"/>
                <w:szCs w:val="24"/>
              </w:rPr>
            </w:pPr>
          </w:p>
        </w:tc>
        <w:tc>
          <w:tcPr>
            <w:tcW w:w="1627" w:type="dxa"/>
            <w:gridSpan w:val="4"/>
            <w:tcBorders>
              <w:top w:val="nil"/>
              <w:left w:val="nil"/>
            </w:tcBorders>
          </w:tcPr>
          <w:p w:rsidR="00F078A7" w:rsidRPr="00AD3B8F" w:rsidRDefault="00F078A7" w:rsidP="00D437A8">
            <w:pPr>
              <w:pStyle w:val="TableParagraph"/>
              <w:rPr>
                <w:sz w:val="24"/>
                <w:szCs w:val="24"/>
              </w:rPr>
            </w:pPr>
          </w:p>
        </w:tc>
        <w:tc>
          <w:tcPr>
            <w:tcW w:w="1404" w:type="dxa"/>
            <w:gridSpan w:val="2"/>
            <w:vMerge/>
            <w:tcBorders>
              <w:top w:val="nil"/>
            </w:tcBorders>
          </w:tcPr>
          <w:p w:rsidR="00F078A7" w:rsidRPr="00AD3B8F" w:rsidRDefault="00F078A7" w:rsidP="00D437A8">
            <w:pPr>
              <w:rPr>
                <w:sz w:val="24"/>
                <w:szCs w:val="24"/>
              </w:rPr>
            </w:pPr>
          </w:p>
        </w:tc>
        <w:tc>
          <w:tcPr>
            <w:tcW w:w="2103" w:type="dxa"/>
            <w:gridSpan w:val="2"/>
            <w:vMerge/>
            <w:tcBorders>
              <w:top w:val="nil"/>
            </w:tcBorders>
          </w:tcPr>
          <w:p w:rsidR="00F078A7" w:rsidRPr="00AD3B8F" w:rsidRDefault="00F078A7" w:rsidP="00D437A8">
            <w:pPr>
              <w:rPr>
                <w:sz w:val="24"/>
                <w:szCs w:val="24"/>
              </w:rPr>
            </w:pPr>
          </w:p>
        </w:tc>
        <w:tc>
          <w:tcPr>
            <w:tcW w:w="2725" w:type="dxa"/>
            <w:gridSpan w:val="4"/>
            <w:tcBorders>
              <w:top w:val="nil"/>
            </w:tcBorders>
          </w:tcPr>
          <w:p w:rsidR="00F078A7" w:rsidRPr="00AD3B8F" w:rsidRDefault="00F078A7" w:rsidP="00D437A8">
            <w:pPr>
              <w:pStyle w:val="TableParagraph"/>
              <w:spacing w:line="244" w:lineRule="exact"/>
              <w:ind w:left="104"/>
              <w:rPr>
                <w:sz w:val="24"/>
                <w:szCs w:val="24"/>
              </w:rPr>
            </w:pPr>
            <w:r w:rsidRPr="00AD3B8F">
              <w:rPr>
                <w:sz w:val="24"/>
                <w:szCs w:val="24"/>
              </w:rPr>
              <w:t>воспитанию</w:t>
            </w:r>
          </w:p>
        </w:tc>
      </w:tr>
      <w:tr w:rsidR="00F078A7" w:rsidRPr="00AD3B8F" w:rsidTr="00D437A8">
        <w:trPr>
          <w:gridBefore w:val="1"/>
          <w:gridAfter w:val="1"/>
          <w:wBefore w:w="258" w:type="dxa"/>
          <w:wAfter w:w="24" w:type="dxa"/>
          <w:trHeight w:val="277"/>
        </w:trPr>
        <w:tc>
          <w:tcPr>
            <w:tcW w:w="2725" w:type="dxa"/>
            <w:gridSpan w:val="8"/>
            <w:tcBorders>
              <w:bottom w:val="nil"/>
              <w:right w:val="nil"/>
            </w:tcBorders>
          </w:tcPr>
          <w:p w:rsidR="00F078A7" w:rsidRPr="00AD3B8F" w:rsidRDefault="00F078A7" w:rsidP="00D437A8">
            <w:pPr>
              <w:pStyle w:val="TableParagraph"/>
              <w:spacing w:line="257" w:lineRule="exact"/>
              <w:ind w:left="131"/>
              <w:rPr>
                <w:sz w:val="24"/>
                <w:szCs w:val="24"/>
              </w:rPr>
            </w:pPr>
            <w:r w:rsidRPr="00AD3B8F">
              <w:rPr>
                <w:sz w:val="24"/>
                <w:szCs w:val="24"/>
              </w:rPr>
              <w:t>Оформление</w:t>
            </w:r>
            <w:r w:rsidRPr="00AD3B8F">
              <w:rPr>
                <w:spacing w:val="-5"/>
                <w:sz w:val="24"/>
                <w:szCs w:val="24"/>
              </w:rPr>
              <w:t xml:space="preserve"> </w:t>
            </w:r>
            <w:r w:rsidRPr="00AD3B8F">
              <w:rPr>
                <w:sz w:val="24"/>
                <w:szCs w:val="24"/>
              </w:rPr>
              <w:t>кабинетов</w:t>
            </w:r>
          </w:p>
        </w:tc>
        <w:tc>
          <w:tcPr>
            <w:tcW w:w="395" w:type="dxa"/>
            <w:tcBorders>
              <w:left w:val="nil"/>
              <w:bottom w:val="nil"/>
              <w:right w:val="nil"/>
            </w:tcBorders>
          </w:tcPr>
          <w:p w:rsidR="00F078A7" w:rsidRPr="00AD3B8F" w:rsidRDefault="00F078A7" w:rsidP="00D437A8">
            <w:pPr>
              <w:pStyle w:val="TableParagraph"/>
              <w:spacing w:line="257" w:lineRule="exact"/>
              <w:ind w:right="27"/>
              <w:jc w:val="right"/>
              <w:rPr>
                <w:sz w:val="24"/>
                <w:szCs w:val="24"/>
              </w:rPr>
            </w:pPr>
            <w:r w:rsidRPr="00AD3B8F">
              <w:rPr>
                <w:sz w:val="24"/>
                <w:szCs w:val="24"/>
              </w:rPr>
              <w:t>к</w:t>
            </w:r>
          </w:p>
        </w:tc>
        <w:tc>
          <w:tcPr>
            <w:tcW w:w="523" w:type="dxa"/>
            <w:tcBorders>
              <w:left w:val="nil"/>
              <w:bottom w:val="nil"/>
            </w:tcBorders>
          </w:tcPr>
          <w:p w:rsidR="00F078A7" w:rsidRPr="00AD3B8F" w:rsidRDefault="00F078A7" w:rsidP="00D437A8">
            <w:pPr>
              <w:pStyle w:val="TableParagraph"/>
              <w:rPr>
                <w:sz w:val="24"/>
                <w:szCs w:val="24"/>
              </w:rPr>
            </w:pPr>
          </w:p>
        </w:tc>
        <w:tc>
          <w:tcPr>
            <w:tcW w:w="1404" w:type="dxa"/>
            <w:gridSpan w:val="2"/>
            <w:vMerge w:val="restart"/>
          </w:tcPr>
          <w:p w:rsidR="00F078A7" w:rsidRPr="00AD3B8F" w:rsidRDefault="00F078A7" w:rsidP="00D437A8">
            <w:pPr>
              <w:pStyle w:val="TableParagraph"/>
              <w:spacing w:line="268" w:lineRule="exact"/>
              <w:ind w:left="510" w:right="508"/>
              <w:jc w:val="center"/>
              <w:rPr>
                <w:sz w:val="24"/>
                <w:szCs w:val="24"/>
              </w:rPr>
            </w:pPr>
            <w:r w:rsidRPr="00AD3B8F">
              <w:rPr>
                <w:sz w:val="24"/>
                <w:szCs w:val="24"/>
              </w:rPr>
              <w:t>1-4</w:t>
            </w:r>
          </w:p>
        </w:tc>
        <w:tc>
          <w:tcPr>
            <w:tcW w:w="2103" w:type="dxa"/>
            <w:gridSpan w:val="2"/>
            <w:vMerge w:val="restart"/>
          </w:tcPr>
          <w:p w:rsidR="00F078A7" w:rsidRPr="00AD3B8F" w:rsidRDefault="00F078A7" w:rsidP="00D437A8">
            <w:pPr>
              <w:pStyle w:val="TableParagraph"/>
              <w:spacing w:line="268" w:lineRule="exact"/>
              <w:ind w:left="310"/>
              <w:rPr>
                <w:sz w:val="24"/>
                <w:szCs w:val="24"/>
              </w:rPr>
            </w:pPr>
            <w:r w:rsidRPr="00AD3B8F">
              <w:rPr>
                <w:sz w:val="24"/>
                <w:szCs w:val="24"/>
              </w:rPr>
              <w:t>в</w:t>
            </w:r>
            <w:r w:rsidRPr="00AD3B8F">
              <w:rPr>
                <w:spacing w:val="-8"/>
                <w:sz w:val="24"/>
                <w:szCs w:val="24"/>
              </w:rPr>
              <w:t xml:space="preserve"> </w:t>
            </w:r>
            <w:r w:rsidRPr="00AD3B8F">
              <w:rPr>
                <w:sz w:val="24"/>
                <w:szCs w:val="24"/>
              </w:rPr>
              <w:t>течение</w:t>
            </w:r>
            <w:r w:rsidRPr="00AD3B8F">
              <w:rPr>
                <w:spacing w:val="-8"/>
                <w:sz w:val="24"/>
                <w:szCs w:val="24"/>
              </w:rPr>
              <w:t xml:space="preserve"> </w:t>
            </w:r>
            <w:r w:rsidRPr="00AD3B8F">
              <w:rPr>
                <w:sz w:val="24"/>
                <w:szCs w:val="24"/>
              </w:rPr>
              <w:t>года</w:t>
            </w:r>
          </w:p>
        </w:tc>
        <w:tc>
          <w:tcPr>
            <w:tcW w:w="2725" w:type="dxa"/>
            <w:gridSpan w:val="4"/>
            <w:tcBorders>
              <w:bottom w:val="nil"/>
            </w:tcBorders>
          </w:tcPr>
          <w:p w:rsidR="00F078A7" w:rsidRPr="00AD3B8F" w:rsidRDefault="00F078A7" w:rsidP="00D437A8">
            <w:pPr>
              <w:pStyle w:val="TableParagraph"/>
              <w:spacing w:line="257" w:lineRule="exact"/>
              <w:ind w:left="104"/>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F078A7" w:rsidRPr="00AD3B8F" w:rsidTr="00D437A8">
        <w:trPr>
          <w:gridBefore w:val="1"/>
          <w:gridAfter w:val="1"/>
          <w:wBefore w:w="258" w:type="dxa"/>
          <w:wAfter w:w="24" w:type="dxa"/>
          <w:trHeight w:val="284"/>
        </w:trPr>
        <w:tc>
          <w:tcPr>
            <w:tcW w:w="3643" w:type="dxa"/>
            <w:gridSpan w:val="10"/>
            <w:tcBorders>
              <w:top w:val="nil"/>
              <w:bottom w:val="nil"/>
            </w:tcBorders>
          </w:tcPr>
          <w:p w:rsidR="00F078A7" w:rsidRPr="00AD3B8F" w:rsidRDefault="00F078A7" w:rsidP="00D437A8">
            <w:pPr>
              <w:pStyle w:val="TableParagraph"/>
              <w:spacing w:line="265" w:lineRule="exact"/>
              <w:ind w:left="131"/>
              <w:rPr>
                <w:sz w:val="24"/>
                <w:szCs w:val="24"/>
              </w:rPr>
            </w:pPr>
            <w:r w:rsidRPr="00AD3B8F">
              <w:rPr>
                <w:sz w:val="24"/>
                <w:szCs w:val="24"/>
              </w:rPr>
              <w:t>образовательным</w:t>
            </w:r>
            <w:r w:rsidRPr="00AD3B8F">
              <w:rPr>
                <w:spacing w:val="-4"/>
                <w:sz w:val="24"/>
                <w:szCs w:val="24"/>
              </w:rPr>
              <w:t xml:space="preserve"> </w:t>
            </w:r>
            <w:r w:rsidRPr="00AD3B8F">
              <w:rPr>
                <w:sz w:val="24"/>
                <w:szCs w:val="24"/>
              </w:rPr>
              <w:t>и</w:t>
            </w:r>
            <w:r w:rsidRPr="00AD3B8F">
              <w:rPr>
                <w:spacing w:val="-1"/>
                <w:sz w:val="24"/>
                <w:szCs w:val="24"/>
              </w:rPr>
              <w:t xml:space="preserve"> </w:t>
            </w:r>
            <w:r w:rsidRPr="00AD3B8F">
              <w:rPr>
                <w:sz w:val="24"/>
                <w:szCs w:val="24"/>
              </w:rPr>
              <w:t>памятным</w:t>
            </w:r>
          </w:p>
        </w:tc>
        <w:tc>
          <w:tcPr>
            <w:tcW w:w="1404" w:type="dxa"/>
            <w:gridSpan w:val="2"/>
            <w:vMerge/>
            <w:tcBorders>
              <w:top w:val="nil"/>
            </w:tcBorders>
          </w:tcPr>
          <w:p w:rsidR="00F078A7" w:rsidRPr="00AD3B8F" w:rsidRDefault="00F078A7" w:rsidP="00D437A8">
            <w:pPr>
              <w:rPr>
                <w:sz w:val="24"/>
                <w:szCs w:val="24"/>
              </w:rPr>
            </w:pPr>
          </w:p>
        </w:tc>
        <w:tc>
          <w:tcPr>
            <w:tcW w:w="2103" w:type="dxa"/>
            <w:gridSpan w:val="2"/>
            <w:vMerge/>
            <w:tcBorders>
              <w:top w:val="nil"/>
            </w:tcBorders>
          </w:tcPr>
          <w:p w:rsidR="00F078A7" w:rsidRPr="00AD3B8F" w:rsidRDefault="00F078A7" w:rsidP="00D437A8">
            <w:pPr>
              <w:rPr>
                <w:sz w:val="24"/>
                <w:szCs w:val="24"/>
              </w:rPr>
            </w:pPr>
          </w:p>
        </w:tc>
        <w:tc>
          <w:tcPr>
            <w:tcW w:w="1195" w:type="dxa"/>
            <w:tcBorders>
              <w:top w:val="nil"/>
              <w:bottom w:val="nil"/>
              <w:right w:val="nil"/>
            </w:tcBorders>
          </w:tcPr>
          <w:p w:rsidR="00F078A7" w:rsidRPr="00AD3B8F" w:rsidRDefault="00F078A7" w:rsidP="00D437A8">
            <w:pPr>
              <w:pStyle w:val="TableParagraph"/>
              <w:spacing w:line="265" w:lineRule="exact"/>
              <w:ind w:left="104"/>
              <w:rPr>
                <w:sz w:val="24"/>
                <w:szCs w:val="24"/>
              </w:rPr>
            </w:pPr>
            <w:r w:rsidRPr="00AD3B8F">
              <w:rPr>
                <w:sz w:val="24"/>
                <w:szCs w:val="24"/>
              </w:rPr>
              <w:t>родители</w:t>
            </w:r>
          </w:p>
        </w:tc>
        <w:tc>
          <w:tcPr>
            <w:tcW w:w="1530" w:type="dxa"/>
            <w:gridSpan w:val="3"/>
            <w:tcBorders>
              <w:top w:val="nil"/>
              <w:left w:val="nil"/>
              <w:bottom w:val="nil"/>
            </w:tcBorders>
          </w:tcPr>
          <w:p w:rsidR="00F078A7" w:rsidRPr="00AD3B8F" w:rsidRDefault="00F078A7" w:rsidP="00D437A8">
            <w:pPr>
              <w:pStyle w:val="TableParagraph"/>
              <w:rPr>
                <w:sz w:val="24"/>
                <w:szCs w:val="24"/>
              </w:rPr>
            </w:pPr>
          </w:p>
        </w:tc>
      </w:tr>
      <w:tr w:rsidR="00F078A7" w:rsidRPr="00AD3B8F" w:rsidTr="00D437A8">
        <w:trPr>
          <w:gridBefore w:val="1"/>
          <w:gridAfter w:val="1"/>
          <w:wBefore w:w="258" w:type="dxa"/>
          <w:wAfter w:w="24" w:type="dxa"/>
          <w:trHeight w:val="289"/>
        </w:trPr>
        <w:tc>
          <w:tcPr>
            <w:tcW w:w="2725" w:type="dxa"/>
            <w:gridSpan w:val="8"/>
            <w:tcBorders>
              <w:top w:val="nil"/>
              <w:bottom w:val="nil"/>
              <w:right w:val="nil"/>
            </w:tcBorders>
          </w:tcPr>
          <w:p w:rsidR="00F078A7" w:rsidRPr="00AD3B8F" w:rsidRDefault="00F078A7" w:rsidP="00D437A8">
            <w:pPr>
              <w:pStyle w:val="TableParagraph"/>
              <w:spacing w:line="270" w:lineRule="exact"/>
              <w:ind w:left="131"/>
              <w:rPr>
                <w:sz w:val="24"/>
                <w:szCs w:val="24"/>
              </w:rPr>
            </w:pPr>
            <w:r w:rsidRPr="00AD3B8F">
              <w:rPr>
                <w:w w:val="95"/>
                <w:sz w:val="24"/>
                <w:szCs w:val="24"/>
              </w:rPr>
              <w:t>событиям:</w:t>
            </w:r>
            <w:r w:rsidRPr="00AD3B8F">
              <w:rPr>
                <w:spacing w:val="27"/>
                <w:w w:val="95"/>
                <w:sz w:val="24"/>
                <w:szCs w:val="24"/>
              </w:rPr>
              <w:t xml:space="preserve"> </w:t>
            </w:r>
            <w:r w:rsidRPr="00AD3B8F">
              <w:rPr>
                <w:w w:val="95"/>
                <w:sz w:val="24"/>
                <w:szCs w:val="24"/>
              </w:rPr>
              <w:t>-</w:t>
            </w:r>
            <w:r w:rsidRPr="00AD3B8F">
              <w:rPr>
                <w:spacing w:val="21"/>
                <w:w w:val="95"/>
                <w:sz w:val="24"/>
                <w:szCs w:val="24"/>
              </w:rPr>
              <w:t xml:space="preserve"> </w:t>
            </w:r>
            <w:r w:rsidRPr="00AD3B8F">
              <w:rPr>
                <w:w w:val="95"/>
                <w:sz w:val="24"/>
                <w:szCs w:val="24"/>
              </w:rPr>
              <w:t>День</w:t>
            </w:r>
            <w:r w:rsidRPr="00AD3B8F">
              <w:rPr>
                <w:spacing w:val="23"/>
                <w:w w:val="95"/>
                <w:sz w:val="24"/>
                <w:szCs w:val="24"/>
              </w:rPr>
              <w:t xml:space="preserve"> </w:t>
            </w:r>
            <w:r w:rsidRPr="00AD3B8F">
              <w:rPr>
                <w:w w:val="95"/>
                <w:sz w:val="24"/>
                <w:szCs w:val="24"/>
              </w:rPr>
              <w:t>Знаний</w:t>
            </w:r>
          </w:p>
        </w:tc>
        <w:tc>
          <w:tcPr>
            <w:tcW w:w="395" w:type="dxa"/>
            <w:tcBorders>
              <w:top w:val="nil"/>
              <w:left w:val="nil"/>
              <w:bottom w:val="nil"/>
              <w:right w:val="nil"/>
            </w:tcBorders>
          </w:tcPr>
          <w:p w:rsidR="00F078A7" w:rsidRPr="00AD3B8F" w:rsidRDefault="00F078A7" w:rsidP="00D437A8">
            <w:pPr>
              <w:pStyle w:val="TableParagraph"/>
              <w:rPr>
                <w:sz w:val="24"/>
                <w:szCs w:val="24"/>
              </w:rPr>
            </w:pPr>
          </w:p>
        </w:tc>
        <w:tc>
          <w:tcPr>
            <w:tcW w:w="523" w:type="dxa"/>
            <w:tcBorders>
              <w:top w:val="nil"/>
              <w:left w:val="nil"/>
              <w:bottom w:val="nil"/>
            </w:tcBorders>
          </w:tcPr>
          <w:p w:rsidR="00F078A7" w:rsidRPr="00AD3B8F" w:rsidRDefault="00F078A7" w:rsidP="00D437A8">
            <w:pPr>
              <w:pStyle w:val="TableParagraph"/>
              <w:rPr>
                <w:sz w:val="24"/>
                <w:szCs w:val="24"/>
              </w:rPr>
            </w:pPr>
          </w:p>
        </w:tc>
        <w:tc>
          <w:tcPr>
            <w:tcW w:w="1404" w:type="dxa"/>
            <w:gridSpan w:val="2"/>
            <w:vMerge/>
            <w:tcBorders>
              <w:top w:val="nil"/>
            </w:tcBorders>
          </w:tcPr>
          <w:p w:rsidR="00F078A7" w:rsidRPr="00AD3B8F" w:rsidRDefault="00F078A7" w:rsidP="00D437A8">
            <w:pPr>
              <w:rPr>
                <w:sz w:val="24"/>
                <w:szCs w:val="24"/>
              </w:rPr>
            </w:pPr>
          </w:p>
        </w:tc>
        <w:tc>
          <w:tcPr>
            <w:tcW w:w="2103" w:type="dxa"/>
            <w:gridSpan w:val="2"/>
            <w:vMerge/>
            <w:tcBorders>
              <w:top w:val="nil"/>
            </w:tcBorders>
          </w:tcPr>
          <w:p w:rsidR="00F078A7" w:rsidRPr="00AD3B8F" w:rsidRDefault="00F078A7" w:rsidP="00D437A8">
            <w:pPr>
              <w:rPr>
                <w:sz w:val="24"/>
                <w:szCs w:val="24"/>
              </w:rPr>
            </w:pPr>
          </w:p>
        </w:tc>
        <w:tc>
          <w:tcPr>
            <w:tcW w:w="1195" w:type="dxa"/>
            <w:tcBorders>
              <w:top w:val="nil"/>
              <w:bottom w:val="nil"/>
              <w:right w:val="nil"/>
            </w:tcBorders>
          </w:tcPr>
          <w:p w:rsidR="00F078A7" w:rsidRPr="00AD3B8F" w:rsidRDefault="00F078A7" w:rsidP="00D437A8">
            <w:pPr>
              <w:pStyle w:val="TableParagraph"/>
              <w:rPr>
                <w:sz w:val="24"/>
                <w:szCs w:val="24"/>
              </w:rPr>
            </w:pPr>
          </w:p>
        </w:tc>
        <w:tc>
          <w:tcPr>
            <w:tcW w:w="1530" w:type="dxa"/>
            <w:gridSpan w:val="3"/>
            <w:tcBorders>
              <w:top w:val="nil"/>
              <w:left w:val="nil"/>
              <w:bottom w:val="nil"/>
            </w:tcBorders>
          </w:tcPr>
          <w:p w:rsidR="00F078A7" w:rsidRPr="00AD3B8F" w:rsidRDefault="00F078A7" w:rsidP="00D437A8">
            <w:pPr>
              <w:pStyle w:val="TableParagraph"/>
              <w:rPr>
                <w:sz w:val="24"/>
                <w:szCs w:val="24"/>
              </w:rPr>
            </w:pPr>
          </w:p>
        </w:tc>
      </w:tr>
      <w:tr w:rsidR="00F078A7" w:rsidRPr="00AD3B8F" w:rsidTr="00D437A8">
        <w:trPr>
          <w:gridBefore w:val="1"/>
          <w:gridAfter w:val="1"/>
          <w:wBefore w:w="258" w:type="dxa"/>
          <w:wAfter w:w="24" w:type="dxa"/>
          <w:trHeight w:val="283"/>
        </w:trPr>
        <w:tc>
          <w:tcPr>
            <w:tcW w:w="2016" w:type="dxa"/>
            <w:gridSpan w:val="6"/>
            <w:tcBorders>
              <w:top w:val="nil"/>
              <w:bottom w:val="nil"/>
              <w:right w:val="nil"/>
            </w:tcBorders>
          </w:tcPr>
          <w:p w:rsidR="00F078A7" w:rsidRPr="00AD3B8F" w:rsidRDefault="00F078A7" w:rsidP="00D437A8">
            <w:pPr>
              <w:pStyle w:val="TableParagraph"/>
              <w:spacing w:before="4" w:line="259" w:lineRule="exact"/>
              <w:ind w:left="131"/>
              <w:rPr>
                <w:sz w:val="24"/>
                <w:szCs w:val="24"/>
              </w:rPr>
            </w:pPr>
            <w:r w:rsidRPr="00AD3B8F">
              <w:rPr>
                <w:w w:val="95"/>
                <w:sz w:val="24"/>
                <w:szCs w:val="24"/>
              </w:rPr>
              <w:t>-День</w:t>
            </w:r>
            <w:r w:rsidRPr="00AD3B8F">
              <w:rPr>
                <w:spacing w:val="13"/>
                <w:w w:val="95"/>
                <w:sz w:val="24"/>
                <w:szCs w:val="24"/>
              </w:rPr>
              <w:t xml:space="preserve"> </w:t>
            </w:r>
            <w:r w:rsidRPr="00AD3B8F">
              <w:rPr>
                <w:w w:val="95"/>
                <w:sz w:val="24"/>
                <w:szCs w:val="24"/>
              </w:rPr>
              <w:t>учителя</w:t>
            </w:r>
          </w:p>
        </w:tc>
        <w:tc>
          <w:tcPr>
            <w:tcW w:w="709" w:type="dxa"/>
            <w:gridSpan w:val="2"/>
            <w:tcBorders>
              <w:top w:val="nil"/>
              <w:left w:val="nil"/>
              <w:bottom w:val="nil"/>
              <w:right w:val="nil"/>
            </w:tcBorders>
          </w:tcPr>
          <w:p w:rsidR="00F078A7" w:rsidRPr="00AD3B8F" w:rsidRDefault="00F078A7" w:rsidP="00D437A8">
            <w:pPr>
              <w:pStyle w:val="TableParagraph"/>
              <w:rPr>
                <w:sz w:val="24"/>
                <w:szCs w:val="24"/>
              </w:rPr>
            </w:pPr>
          </w:p>
        </w:tc>
        <w:tc>
          <w:tcPr>
            <w:tcW w:w="395" w:type="dxa"/>
            <w:tcBorders>
              <w:top w:val="nil"/>
              <w:left w:val="nil"/>
              <w:bottom w:val="nil"/>
              <w:right w:val="nil"/>
            </w:tcBorders>
          </w:tcPr>
          <w:p w:rsidR="00F078A7" w:rsidRPr="00AD3B8F" w:rsidRDefault="00F078A7" w:rsidP="00D437A8">
            <w:pPr>
              <w:pStyle w:val="TableParagraph"/>
              <w:rPr>
                <w:sz w:val="24"/>
                <w:szCs w:val="24"/>
              </w:rPr>
            </w:pPr>
          </w:p>
        </w:tc>
        <w:tc>
          <w:tcPr>
            <w:tcW w:w="523" w:type="dxa"/>
            <w:tcBorders>
              <w:top w:val="nil"/>
              <w:left w:val="nil"/>
              <w:bottom w:val="nil"/>
            </w:tcBorders>
          </w:tcPr>
          <w:p w:rsidR="00F078A7" w:rsidRPr="00AD3B8F" w:rsidRDefault="00F078A7" w:rsidP="00D437A8">
            <w:pPr>
              <w:pStyle w:val="TableParagraph"/>
              <w:rPr>
                <w:sz w:val="24"/>
                <w:szCs w:val="24"/>
              </w:rPr>
            </w:pPr>
          </w:p>
        </w:tc>
        <w:tc>
          <w:tcPr>
            <w:tcW w:w="1404" w:type="dxa"/>
            <w:gridSpan w:val="2"/>
            <w:vMerge/>
            <w:tcBorders>
              <w:top w:val="nil"/>
            </w:tcBorders>
          </w:tcPr>
          <w:p w:rsidR="00F078A7" w:rsidRPr="00AD3B8F" w:rsidRDefault="00F078A7" w:rsidP="00D437A8">
            <w:pPr>
              <w:rPr>
                <w:sz w:val="24"/>
                <w:szCs w:val="24"/>
              </w:rPr>
            </w:pPr>
          </w:p>
        </w:tc>
        <w:tc>
          <w:tcPr>
            <w:tcW w:w="2103" w:type="dxa"/>
            <w:gridSpan w:val="2"/>
            <w:vMerge/>
            <w:tcBorders>
              <w:top w:val="nil"/>
            </w:tcBorders>
          </w:tcPr>
          <w:p w:rsidR="00F078A7" w:rsidRPr="00AD3B8F" w:rsidRDefault="00F078A7" w:rsidP="00D437A8">
            <w:pPr>
              <w:rPr>
                <w:sz w:val="24"/>
                <w:szCs w:val="24"/>
              </w:rPr>
            </w:pPr>
          </w:p>
        </w:tc>
        <w:tc>
          <w:tcPr>
            <w:tcW w:w="1195" w:type="dxa"/>
            <w:tcBorders>
              <w:top w:val="nil"/>
              <w:bottom w:val="nil"/>
              <w:right w:val="nil"/>
            </w:tcBorders>
          </w:tcPr>
          <w:p w:rsidR="00F078A7" w:rsidRPr="00AD3B8F" w:rsidRDefault="00F078A7" w:rsidP="00D437A8">
            <w:pPr>
              <w:pStyle w:val="TableParagraph"/>
              <w:rPr>
                <w:sz w:val="24"/>
                <w:szCs w:val="24"/>
              </w:rPr>
            </w:pPr>
          </w:p>
        </w:tc>
        <w:tc>
          <w:tcPr>
            <w:tcW w:w="1530" w:type="dxa"/>
            <w:gridSpan w:val="3"/>
            <w:tcBorders>
              <w:top w:val="nil"/>
              <w:left w:val="nil"/>
              <w:bottom w:val="nil"/>
            </w:tcBorders>
          </w:tcPr>
          <w:p w:rsidR="00F078A7" w:rsidRPr="00AD3B8F" w:rsidRDefault="00F078A7" w:rsidP="00D437A8">
            <w:pPr>
              <w:pStyle w:val="TableParagraph"/>
              <w:rPr>
                <w:sz w:val="24"/>
                <w:szCs w:val="24"/>
              </w:rPr>
            </w:pPr>
          </w:p>
        </w:tc>
      </w:tr>
      <w:tr w:rsidR="00F078A7" w:rsidRPr="00AD3B8F" w:rsidTr="00D437A8">
        <w:trPr>
          <w:gridBefore w:val="1"/>
          <w:gridAfter w:val="1"/>
          <w:wBefore w:w="258" w:type="dxa"/>
          <w:wAfter w:w="24" w:type="dxa"/>
          <w:trHeight w:val="274"/>
        </w:trPr>
        <w:tc>
          <w:tcPr>
            <w:tcW w:w="516" w:type="dxa"/>
            <w:tcBorders>
              <w:top w:val="nil"/>
              <w:bottom w:val="nil"/>
              <w:right w:val="nil"/>
            </w:tcBorders>
          </w:tcPr>
          <w:p w:rsidR="00F078A7" w:rsidRPr="00AD3B8F" w:rsidRDefault="00F078A7" w:rsidP="00D437A8">
            <w:pPr>
              <w:pStyle w:val="TableParagraph"/>
              <w:spacing w:line="254" w:lineRule="exact"/>
              <w:ind w:left="131"/>
              <w:rPr>
                <w:sz w:val="24"/>
                <w:szCs w:val="24"/>
              </w:rPr>
            </w:pPr>
            <w:r w:rsidRPr="00AD3B8F">
              <w:rPr>
                <w:w w:val="99"/>
                <w:sz w:val="24"/>
                <w:szCs w:val="24"/>
              </w:rPr>
              <w:t>-</w:t>
            </w:r>
          </w:p>
        </w:tc>
        <w:tc>
          <w:tcPr>
            <w:tcW w:w="1500" w:type="dxa"/>
            <w:gridSpan w:val="5"/>
            <w:tcBorders>
              <w:top w:val="nil"/>
              <w:left w:val="nil"/>
              <w:bottom w:val="nil"/>
              <w:right w:val="nil"/>
            </w:tcBorders>
          </w:tcPr>
          <w:p w:rsidR="00F078A7" w:rsidRPr="00AD3B8F" w:rsidRDefault="00F078A7" w:rsidP="00D437A8">
            <w:pPr>
              <w:pStyle w:val="TableParagraph"/>
              <w:spacing w:line="254" w:lineRule="exact"/>
              <w:ind w:left="314"/>
              <w:rPr>
                <w:sz w:val="24"/>
                <w:szCs w:val="24"/>
              </w:rPr>
            </w:pPr>
            <w:r w:rsidRPr="00AD3B8F">
              <w:rPr>
                <w:sz w:val="24"/>
                <w:szCs w:val="24"/>
              </w:rPr>
              <w:t>Новый</w:t>
            </w:r>
            <w:r w:rsidRPr="00AD3B8F">
              <w:rPr>
                <w:spacing w:val="-3"/>
                <w:sz w:val="24"/>
                <w:szCs w:val="24"/>
              </w:rPr>
              <w:t xml:space="preserve"> </w:t>
            </w:r>
            <w:r w:rsidRPr="00AD3B8F">
              <w:rPr>
                <w:sz w:val="24"/>
                <w:szCs w:val="24"/>
              </w:rPr>
              <w:t>год</w:t>
            </w:r>
          </w:p>
        </w:tc>
        <w:tc>
          <w:tcPr>
            <w:tcW w:w="709" w:type="dxa"/>
            <w:gridSpan w:val="2"/>
            <w:tcBorders>
              <w:top w:val="nil"/>
              <w:left w:val="nil"/>
              <w:bottom w:val="nil"/>
              <w:right w:val="nil"/>
            </w:tcBorders>
          </w:tcPr>
          <w:p w:rsidR="00F078A7" w:rsidRPr="00AD3B8F" w:rsidRDefault="00F078A7" w:rsidP="00D437A8">
            <w:pPr>
              <w:pStyle w:val="TableParagraph"/>
              <w:rPr>
                <w:sz w:val="24"/>
                <w:szCs w:val="24"/>
              </w:rPr>
            </w:pPr>
          </w:p>
        </w:tc>
        <w:tc>
          <w:tcPr>
            <w:tcW w:w="395" w:type="dxa"/>
            <w:tcBorders>
              <w:top w:val="nil"/>
              <w:left w:val="nil"/>
              <w:bottom w:val="nil"/>
              <w:right w:val="nil"/>
            </w:tcBorders>
          </w:tcPr>
          <w:p w:rsidR="00F078A7" w:rsidRPr="00AD3B8F" w:rsidRDefault="00F078A7" w:rsidP="00D437A8">
            <w:pPr>
              <w:pStyle w:val="TableParagraph"/>
              <w:rPr>
                <w:sz w:val="24"/>
                <w:szCs w:val="24"/>
              </w:rPr>
            </w:pPr>
          </w:p>
        </w:tc>
        <w:tc>
          <w:tcPr>
            <w:tcW w:w="523" w:type="dxa"/>
            <w:tcBorders>
              <w:top w:val="nil"/>
              <w:left w:val="nil"/>
              <w:bottom w:val="nil"/>
            </w:tcBorders>
          </w:tcPr>
          <w:p w:rsidR="00F078A7" w:rsidRPr="00AD3B8F" w:rsidRDefault="00F078A7" w:rsidP="00D437A8">
            <w:pPr>
              <w:pStyle w:val="TableParagraph"/>
              <w:rPr>
                <w:sz w:val="24"/>
                <w:szCs w:val="24"/>
              </w:rPr>
            </w:pPr>
          </w:p>
        </w:tc>
        <w:tc>
          <w:tcPr>
            <w:tcW w:w="1404" w:type="dxa"/>
            <w:gridSpan w:val="2"/>
            <w:vMerge/>
            <w:tcBorders>
              <w:top w:val="nil"/>
            </w:tcBorders>
          </w:tcPr>
          <w:p w:rsidR="00F078A7" w:rsidRPr="00AD3B8F" w:rsidRDefault="00F078A7" w:rsidP="00D437A8">
            <w:pPr>
              <w:rPr>
                <w:sz w:val="24"/>
                <w:szCs w:val="24"/>
              </w:rPr>
            </w:pPr>
          </w:p>
        </w:tc>
        <w:tc>
          <w:tcPr>
            <w:tcW w:w="2103" w:type="dxa"/>
            <w:gridSpan w:val="2"/>
            <w:vMerge/>
            <w:tcBorders>
              <w:top w:val="nil"/>
            </w:tcBorders>
          </w:tcPr>
          <w:p w:rsidR="00F078A7" w:rsidRPr="00AD3B8F" w:rsidRDefault="00F078A7" w:rsidP="00D437A8">
            <w:pPr>
              <w:rPr>
                <w:sz w:val="24"/>
                <w:szCs w:val="24"/>
              </w:rPr>
            </w:pPr>
          </w:p>
        </w:tc>
        <w:tc>
          <w:tcPr>
            <w:tcW w:w="1195" w:type="dxa"/>
            <w:tcBorders>
              <w:top w:val="nil"/>
              <w:bottom w:val="nil"/>
              <w:right w:val="nil"/>
            </w:tcBorders>
          </w:tcPr>
          <w:p w:rsidR="00F078A7" w:rsidRPr="00AD3B8F" w:rsidRDefault="00F078A7" w:rsidP="00D437A8">
            <w:pPr>
              <w:pStyle w:val="TableParagraph"/>
              <w:rPr>
                <w:sz w:val="24"/>
                <w:szCs w:val="24"/>
              </w:rPr>
            </w:pPr>
          </w:p>
        </w:tc>
        <w:tc>
          <w:tcPr>
            <w:tcW w:w="1530" w:type="dxa"/>
            <w:gridSpan w:val="3"/>
            <w:tcBorders>
              <w:top w:val="nil"/>
              <w:left w:val="nil"/>
              <w:bottom w:val="nil"/>
            </w:tcBorders>
          </w:tcPr>
          <w:p w:rsidR="00F078A7" w:rsidRPr="00AD3B8F" w:rsidRDefault="00F078A7" w:rsidP="00D437A8">
            <w:pPr>
              <w:pStyle w:val="TableParagraph"/>
              <w:rPr>
                <w:sz w:val="24"/>
                <w:szCs w:val="24"/>
              </w:rPr>
            </w:pPr>
          </w:p>
        </w:tc>
      </w:tr>
      <w:tr w:rsidR="00F078A7" w:rsidRPr="00AD3B8F" w:rsidTr="00D437A8">
        <w:trPr>
          <w:gridBefore w:val="1"/>
          <w:gridAfter w:val="1"/>
          <w:wBefore w:w="258" w:type="dxa"/>
          <w:wAfter w:w="24" w:type="dxa"/>
          <w:trHeight w:val="265"/>
        </w:trPr>
        <w:tc>
          <w:tcPr>
            <w:tcW w:w="516" w:type="dxa"/>
            <w:tcBorders>
              <w:top w:val="nil"/>
              <w:bottom w:val="nil"/>
              <w:right w:val="nil"/>
            </w:tcBorders>
          </w:tcPr>
          <w:p w:rsidR="00F078A7" w:rsidRPr="00AD3B8F" w:rsidRDefault="00F078A7" w:rsidP="00D437A8">
            <w:pPr>
              <w:pStyle w:val="TableParagraph"/>
              <w:spacing w:line="246" w:lineRule="exact"/>
              <w:ind w:left="131"/>
              <w:rPr>
                <w:sz w:val="24"/>
                <w:szCs w:val="24"/>
              </w:rPr>
            </w:pPr>
            <w:r w:rsidRPr="00AD3B8F">
              <w:rPr>
                <w:w w:val="99"/>
                <w:sz w:val="24"/>
                <w:szCs w:val="24"/>
              </w:rPr>
              <w:t>-</w:t>
            </w:r>
          </w:p>
        </w:tc>
        <w:tc>
          <w:tcPr>
            <w:tcW w:w="2209" w:type="dxa"/>
            <w:gridSpan w:val="7"/>
            <w:tcBorders>
              <w:top w:val="nil"/>
              <w:left w:val="nil"/>
              <w:bottom w:val="nil"/>
              <w:right w:val="nil"/>
            </w:tcBorders>
          </w:tcPr>
          <w:p w:rsidR="00F078A7" w:rsidRPr="00AD3B8F" w:rsidRDefault="00F078A7" w:rsidP="00D437A8">
            <w:pPr>
              <w:pStyle w:val="TableParagraph"/>
              <w:spacing w:line="246" w:lineRule="exact"/>
              <w:ind w:left="314"/>
              <w:rPr>
                <w:sz w:val="24"/>
                <w:szCs w:val="24"/>
              </w:rPr>
            </w:pPr>
            <w:r w:rsidRPr="00AD3B8F">
              <w:rPr>
                <w:sz w:val="24"/>
                <w:szCs w:val="24"/>
              </w:rPr>
              <w:t>День</w:t>
            </w:r>
            <w:r w:rsidRPr="00AD3B8F">
              <w:rPr>
                <w:spacing w:val="-3"/>
                <w:sz w:val="24"/>
                <w:szCs w:val="24"/>
              </w:rPr>
              <w:t xml:space="preserve"> </w:t>
            </w:r>
            <w:r w:rsidRPr="00AD3B8F">
              <w:rPr>
                <w:sz w:val="24"/>
                <w:szCs w:val="24"/>
              </w:rPr>
              <w:t>Защитника</w:t>
            </w:r>
          </w:p>
        </w:tc>
        <w:tc>
          <w:tcPr>
            <w:tcW w:w="395" w:type="dxa"/>
            <w:tcBorders>
              <w:top w:val="nil"/>
              <w:left w:val="nil"/>
              <w:bottom w:val="nil"/>
              <w:right w:val="nil"/>
            </w:tcBorders>
          </w:tcPr>
          <w:p w:rsidR="00F078A7" w:rsidRPr="00AD3B8F" w:rsidRDefault="00F078A7" w:rsidP="00D437A8">
            <w:pPr>
              <w:pStyle w:val="TableParagraph"/>
              <w:rPr>
                <w:sz w:val="24"/>
                <w:szCs w:val="24"/>
              </w:rPr>
            </w:pPr>
          </w:p>
        </w:tc>
        <w:tc>
          <w:tcPr>
            <w:tcW w:w="523" w:type="dxa"/>
            <w:tcBorders>
              <w:top w:val="nil"/>
              <w:left w:val="nil"/>
              <w:bottom w:val="nil"/>
            </w:tcBorders>
          </w:tcPr>
          <w:p w:rsidR="00F078A7" w:rsidRPr="00AD3B8F" w:rsidRDefault="00F078A7" w:rsidP="00D437A8">
            <w:pPr>
              <w:pStyle w:val="TableParagraph"/>
              <w:rPr>
                <w:sz w:val="24"/>
                <w:szCs w:val="24"/>
              </w:rPr>
            </w:pPr>
          </w:p>
        </w:tc>
        <w:tc>
          <w:tcPr>
            <w:tcW w:w="1404" w:type="dxa"/>
            <w:gridSpan w:val="2"/>
            <w:vMerge/>
            <w:tcBorders>
              <w:top w:val="nil"/>
            </w:tcBorders>
          </w:tcPr>
          <w:p w:rsidR="00F078A7" w:rsidRPr="00AD3B8F" w:rsidRDefault="00F078A7" w:rsidP="00D437A8">
            <w:pPr>
              <w:rPr>
                <w:sz w:val="24"/>
                <w:szCs w:val="24"/>
              </w:rPr>
            </w:pPr>
          </w:p>
        </w:tc>
        <w:tc>
          <w:tcPr>
            <w:tcW w:w="2103" w:type="dxa"/>
            <w:gridSpan w:val="2"/>
            <w:vMerge/>
            <w:tcBorders>
              <w:top w:val="nil"/>
            </w:tcBorders>
          </w:tcPr>
          <w:p w:rsidR="00F078A7" w:rsidRPr="00AD3B8F" w:rsidRDefault="00F078A7" w:rsidP="00D437A8">
            <w:pPr>
              <w:rPr>
                <w:sz w:val="24"/>
                <w:szCs w:val="24"/>
              </w:rPr>
            </w:pPr>
          </w:p>
        </w:tc>
        <w:tc>
          <w:tcPr>
            <w:tcW w:w="1195" w:type="dxa"/>
            <w:tcBorders>
              <w:top w:val="nil"/>
              <w:bottom w:val="nil"/>
              <w:right w:val="nil"/>
            </w:tcBorders>
          </w:tcPr>
          <w:p w:rsidR="00F078A7" w:rsidRPr="00AD3B8F" w:rsidRDefault="00F078A7" w:rsidP="00D437A8">
            <w:pPr>
              <w:pStyle w:val="TableParagraph"/>
              <w:rPr>
                <w:sz w:val="24"/>
                <w:szCs w:val="24"/>
              </w:rPr>
            </w:pPr>
          </w:p>
        </w:tc>
        <w:tc>
          <w:tcPr>
            <w:tcW w:w="1530" w:type="dxa"/>
            <w:gridSpan w:val="3"/>
            <w:tcBorders>
              <w:top w:val="nil"/>
              <w:left w:val="nil"/>
              <w:bottom w:val="nil"/>
            </w:tcBorders>
          </w:tcPr>
          <w:p w:rsidR="00F078A7" w:rsidRPr="00AD3B8F" w:rsidRDefault="00F078A7" w:rsidP="00D437A8">
            <w:pPr>
              <w:pStyle w:val="TableParagraph"/>
              <w:rPr>
                <w:sz w:val="24"/>
                <w:szCs w:val="24"/>
              </w:rPr>
            </w:pPr>
          </w:p>
        </w:tc>
      </w:tr>
      <w:tr w:rsidR="00F078A7" w:rsidRPr="00AD3B8F" w:rsidTr="00D437A8">
        <w:trPr>
          <w:gridBefore w:val="1"/>
          <w:gridAfter w:val="1"/>
          <w:wBefore w:w="258" w:type="dxa"/>
          <w:wAfter w:w="24" w:type="dxa"/>
          <w:trHeight w:val="268"/>
        </w:trPr>
        <w:tc>
          <w:tcPr>
            <w:tcW w:w="1519" w:type="dxa"/>
            <w:gridSpan w:val="3"/>
            <w:tcBorders>
              <w:top w:val="nil"/>
              <w:bottom w:val="nil"/>
              <w:right w:val="nil"/>
            </w:tcBorders>
          </w:tcPr>
          <w:p w:rsidR="00F078A7" w:rsidRPr="00AD3B8F" w:rsidRDefault="00F078A7" w:rsidP="00D437A8">
            <w:pPr>
              <w:pStyle w:val="TableParagraph"/>
              <w:spacing w:line="248" w:lineRule="exact"/>
              <w:ind w:left="131"/>
              <w:rPr>
                <w:sz w:val="24"/>
                <w:szCs w:val="24"/>
              </w:rPr>
            </w:pPr>
            <w:r w:rsidRPr="00AD3B8F">
              <w:rPr>
                <w:sz w:val="24"/>
                <w:szCs w:val="24"/>
              </w:rPr>
              <w:t>Отечества</w:t>
            </w:r>
          </w:p>
        </w:tc>
        <w:tc>
          <w:tcPr>
            <w:tcW w:w="497" w:type="dxa"/>
            <w:gridSpan w:val="3"/>
            <w:tcBorders>
              <w:top w:val="nil"/>
              <w:left w:val="nil"/>
              <w:bottom w:val="nil"/>
              <w:right w:val="nil"/>
            </w:tcBorders>
          </w:tcPr>
          <w:p w:rsidR="00F078A7" w:rsidRPr="00AD3B8F" w:rsidRDefault="00F078A7" w:rsidP="00D437A8">
            <w:pPr>
              <w:pStyle w:val="TableParagraph"/>
              <w:rPr>
                <w:sz w:val="24"/>
                <w:szCs w:val="24"/>
              </w:rPr>
            </w:pPr>
          </w:p>
        </w:tc>
        <w:tc>
          <w:tcPr>
            <w:tcW w:w="709" w:type="dxa"/>
            <w:gridSpan w:val="2"/>
            <w:tcBorders>
              <w:top w:val="nil"/>
              <w:left w:val="nil"/>
              <w:bottom w:val="nil"/>
              <w:right w:val="nil"/>
            </w:tcBorders>
          </w:tcPr>
          <w:p w:rsidR="00F078A7" w:rsidRPr="00AD3B8F" w:rsidRDefault="00F078A7" w:rsidP="00D437A8">
            <w:pPr>
              <w:pStyle w:val="TableParagraph"/>
              <w:rPr>
                <w:sz w:val="24"/>
                <w:szCs w:val="24"/>
              </w:rPr>
            </w:pPr>
          </w:p>
        </w:tc>
        <w:tc>
          <w:tcPr>
            <w:tcW w:w="395" w:type="dxa"/>
            <w:tcBorders>
              <w:top w:val="nil"/>
              <w:left w:val="nil"/>
              <w:bottom w:val="nil"/>
              <w:right w:val="nil"/>
            </w:tcBorders>
          </w:tcPr>
          <w:p w:rsidR="00F078A7" w:rsidRPr="00AD3B8F" w:rsidRDefault="00F078A7" w:rsidP="00D437A8">
            <w:pPr>
              <w:pStyle w:val="TableParagraph"/>
              <w:rPr>
                <w:sz w:val="24"/>
                <w:szCs w:val="24"/>
              </w:rPr>
            </w:pPr>
          </w:p>
        </w:tc>
        <w:tc>
          <w:tcPr>
            <w:tcW w:w="523" w:type="dxa"/>
            <w:tcBorders>
              <w:top w:val="nil"/>
              <w:left w:val="nil"/>
              <w:bottom w:val="nil"/>
            </w:tcBorders>
          </w:tcPr>
          <w:p w:rsidR="00F078A7" w:rsidRPr="00AD3B8F" w:rsidRDefault="00F078A7" w:rsidP="00D437A8">
            <w:pPr>
              <w:pStyle w:val="TableParagraph"/>
              <w:rPr>
                <w:sz w:val="24"/>
                <w:szCs w:val="24"/>
              </w:rPr>
            </w:pPr>
          </w:p>
        </w:tc>
        <w:tc>
          <w:tcPr>
            <w:tcW w:w="1404" w:type="dxa"/>
            <w:gridSpan w:val="2"/>
            <w:vMerge/>
            <w:tcBorders>
              <w:top w:val="nil"/>
            </w:tcBorders>
          </w:tcPr>
          <w:p w:rsidR="00F078A7" w:rsidRPr="00AD3B8F" w:rsidRDefault="00F078A7" w:rsidP="00D437A8">
            <w:pPr>
              <w:rPr>
                <w:sz w:val="24"/>
                <w:szCs w:val="24"/>
              </w:rPr>
            </w:pPr>
          </w:p>
        </w:tc>
        <w:tc>
          <w:tcPr>
            <w:tcW w:w="2103" w:type="dxa"/>
            <w:gridSpan w:val="2"/>
            <w:vMerge/>
            <w:tcBorders>
              <w:top w:val="nil"/>
            </w:tcBorders>
          </w:tcPr>
          <w:p w:rsidR="00F078A7" w:rsidRPr="00AD3B8F" w:rsidRDefault="00F078A7" w:rsidP="00D437A8">
            <w:pPr>
              <w:rPr>
                <w:sz w:val="24"/>
                <w:szCs w:val="24"/>
              </w:rPr>
            </w:pPr>
          </w:p>
        </w:tc>
        <w:tc>
          <w:tcPr>
            <w:tcW w:w="1195" w:type="dxa"/>
            <w:tcBorders>
              <w:top w:val="nil"/>
              <w:bottom w:val="nil"/>
              <w:right w:val="nil"/>
            </w:tcBorders>
          </w:tcPr>
          <w:p w:rsidR="00F078A7" w:rsidRPr="00AD3B8F" w:rsidRDefault="00F078A7" w:rsidP="00D437A8">
            <w:pPr>
              <w:pStyle w:val="TableParagraph"/>
              <w:rPr>
                <w:sz w:val="24"/>
                <w:szCs w:val="24"/>
              </w:rPr>
            </w:pPr>
          </w:p>
        </w:tc>
        <w:tc>
          <w:tcPr>
            <w:tcW w:w="1530" w:type="dxa"/>
            <w:gridSpan w:val="3"/>
            <w:tcBorders>
              <w:top w:val="nil"/>
              <w:left w:val="nil"/>
              <w:bottom w:val="nil"/>
            </w:tcBorders>
          </w:tcPr>
          <w:p w:rsidR="00F078A7" w:rsidRPr="00AD3B8F" w:rsidRDefault="00F078A7" w:rsidP="00D437A8">
            <w:pPr>
              <w:pStyle w:val="TableParagraph"/>
              <w:rPr>
                <w:sz w:val="24"/>
                <w:szCs w:val="24"/>
              </w:rPr>
            </w:pPr>
          </w:p>
        </w:tc>
      </w:tr>
      <w:tr w:rsidR="00F078A7" w:rsidRPr="00AD3B8F" w:rsidTr="00D437A8">
        <w:trPr>
          <w:gridBefore w:val="1"/>
          <w:gridAfter w:val="1"/>
          <w:wBefore w:w="258" w:type="dxa"/>
          <w:wAfter w:w="24" w:type="dxa"/>
          <w:trHeight w:val="291"/>
        </w:trPr>
        <w:tc>
          <w:tcPr>
            <w:tcW w:w="516" w:type="dxa"/>
            <w:tcBorders>
              <w:top w:val="nil"/>
              <w:bottom w:val="nil"/>
              <w:right w:val="nil"/>
            </w:tcBorders>
          </w:tcPr>
          <w:p w:rsidR="00F078A7" w:rsidRPr="00AD3B8F" w:rsidRDefault="00F078A7" w:rsidP="00D437A8">
            <w:pPr>
              <w:pStyle w:val="TableParagraph"/>
              <w:spacing w:line="271" w:lineRule="exact"/>
              <w:ind w:left="131"/>
              <w:rPr>
                <w:sz w:val="24"/>
                <w:szCs w:val="24"/>
              </w:rPr>
            </w:pPr>
            <w:r w:rsidRPr="00AD3B8F">
              <w:rPr>
                <w:w w:val="99"/>
                <w:sz w:val="24"/>
                <w:szCs w:val="24"/>
              </w:rPr>
              <w:t>-</w:t>
            </w:r>
          </w:p>
        </w:tc>
        <w:tc>
          <w:tcPr>
            <w:tcW w:w="2209" w:type="dxa"/>
            <w:gridSpan w:val="7"/>
            <w:tcBorders>
              <w:top w:val="nil"/>
              <w:left w:val="nil"/>
              <w:bottom w:val="nil"/>
              <w:right w:val="nil"/>
            </w:tcBorders>
          </w:tcPr>
          <w:p w:rsidR="00F078A7" w:rsidRPr="00AD3B8F" w:rsidRDefault="00F078A7" w:rsidP="00D437A8">
            <w:pPr>
              <w:pStyle w:val="TableParagraph"/>
              <w:spacing w:line="271" w:lineRule="exact"/>
              <w:ind w:left="314"/>
              <w:rPr>
                <w:sz w:val="24"/>
                <w:szCs w:val="24"/>
              </w:rPr>
            </w:pPr>
            <w:r w:rsidRPr="00AD3B8F">
              <w:rPr>
                <w:sz w:val="24"/>
                <w:szCs w:val="24"/>
              </w:rPr>
              <w:t>Международный</w:t>
            </w:r>
          </w:p>
        </w:tc>
        <w:tc>
          <w:tcPr>
            <w:tcW w:w="395" w:type="dxa"/>
            <w:tcBorders>
              <w:top w:val="nil"/>
              <w:left w:val="nil"/>
              <w:bottom w:val="nil"/>
              <w:right w:val="nil"/>
            </w:tcBorders>
          </w:tcPr>
          <w:p w:rsidR="00F078A7" w:rsidRPr="00AD3B8F" w:rsidRDefault="00F078A7" w:rsidP="00D437A8">
            <w:pPr>
              <w:pStyle w:val="TableParagraph"/>
              <w:rPr>
                <w:sz w:val="24"/>
                <w:szCs w:val="24"/>
              </w:rPr>
            </w:pPr>
          </w:p>
        </w:tc>
        <w:tc>
          <w:tcPr>
            <w:tcW w:w="523" w:type="dxa"/>
            <w:tcBorders>
              <w:top w:val="nil"/>
              <w:left w:val="nil"/>
              <w:bottom w:val="nil"/>
            </w:tcBorders>
          </w:tcPr>
          <w:p w:rsidR="00F078A7" w:rsidRPr="00AD3B8F" w:rsidRDefault="00F078A7" w:rsidP="00D437A8">
            <w:pPr>
              <w:pStyle w:val="TableParagraph"/>
              <w:rPr>
                <w:sz w:val="24"/>
                <w:szCs w:val="24"/>
              </w:rPr>
            </w:pPr>
          </w:p>
        </w:tc>
        <w:tc>
          <w:tcPr>
            <w:tcW w:w="1404" w:type="dxa"/>
            <w:gridSpan w:val="2"/>
            <w:vMerge/>
            <w:tcBorders>
              <w:top w:val="nil"/>
            </w:tcBorders>
          </w:tcPr>
          <w:p w:rsidR="00F078A7" w:rsidRPr="00AD3B8F" w:rsidRDefault="00F078A7" w:rsidP="00D437A8">
            <w:pPr>
              <w:rPr>
                <w:sz w:val="24"/>
                <w:szCs w:val="24"/>
              </w:rPr>
            </w:pPr>
          </w:p>
        </w:tc>
        <w:tc>
          <w:tcPr>
            <w:tcW w:w="2103" w:type="dxa"/>
            <w:gridSpan w:val="2"/>
            <w:vMerge/>
            <w:tcBorders>
              <w:top w:val="nil"/>
            </w:tcBorders>
          </w:tcPr>
          <w:p w:rsidR="00F078A7" w:rsidRPr="00AD3B8F" w:rsidRDefault="00F078A7" w:rsidP="00D437A8">
            <w:pPr>
              <w:rPr>
                <w:sz w:val="24"/>
                <w:szCs w:val="24"/>
              </w:rPr>
            </w:pPr>
          </w:p>
        </w:tc>
        <w:tc>
          <w:tcPr>
            <w:tcW w:w="1195" w:type="dxa"/>
            <w:tcBorders>
              <w:top w:val="nil"/>
              <w:bottom w:val="nil"/>
              <w:right w:val="nil"/>
            </w:tcBorders>
          </w:tcPr>
          <w:p w:rsidR="00F078A7" w:rsidRPr="00AD3B8F" w:rsidRDefault="00F078A7" w:rsidP="00D437A8">
            <w:pPr>
              <w:pStyle w:val="TableParagraph"/>
              <w:rPr>
                <w:sz w:val="24"/>
                <w:szCs w:val="24"/>
              </w:rPr>
            </w:pPr>
          </w:p>
        </w:tc>
        <w:tc>
          <w:tcPr>
            <w:tcW w:w="1530" w:type="dxa"/>
            <w:gridSpan w:val="3"/>
            <w:tcBorders>
              <w:top w:val="nil"/>
              <w:left w:val="nil"/>
              <w:bottom w:val="nil"/>
            </w:tcBorders>
          </w:tcPr>
          <w:p w:rsidR="00F078A7" w:rsidRPr="00AD3B8F" w:rsidRDefault="00F078A7" w:rsidP="00D437A8">
            <w:pPr>
              <w:pStyle w:val="TableParagraph"/>
              <w:rPr>
                <w:sz w:val="24"/>
                <w:szCs w:val="24"/>
              </w:rPr>
            </w:pPr>
          </w:p>
        </w:tc>
      </w:tr>
      <w:tr w:rsidR="00F078A7" w:rsidRPr="00AD3B8F" w:rsidTr="00D437A8">
        <w:trPr>
          <w:gridBefore w:val="1"/>
          <w:gridAfter w:val="1"/>
          <w:wBefore w:w="258" w:type="dxa"/>
          <w:wAfter w:w="24" w:type="dxa"/>
          <w:trHeight w:val="302"/>
        </w:trPr>
        <w:tc>
          <w:tcPr>
            <w:tcW w:w="516" w:type="dxa"/>
            <w:tcBorders>
              <w:top w:val="nil"/>
              <w:bottom w:val="nil"/>
              <w:right w:val="nil"/>
            </w:tcBorders>
          </w:tcPr>
          <w:p w:rsidR="00F078A7" w:rsidRPr="00AD3B8F" w:rsidRDefault="00F078A7" w:rsidP="00D437A8">
            <w:pPr>
              <w:pStyle w:val="TableParagraph"/>
              <w:rPr>
                <w:sz w:val="24"/>
                <w:szCs w:val="24"/>
              </w:rPr>
            </w:pPr>
          </w:p>
        </w:tc>
        <w:tc>
          <w:tcPr>
            <w:tcW w:w="2209" w:type="dxa"/>
            <w:gridSpan w:val="7"/>
            <w:tcBorders>
              <w:top w:val="nil"/>
              <w:left w:val="nil"/>
              <w:bottom w:val="nil"/>
              <w:right w:val="nil"/>
            </w:tcBorders>
          </w:tcPr>
          <w:p w:rsidR="00F078A7" w:rsidRPr="00AD3B8F" w:rsidRDefault="00F078A7" w:rsidP="00D437A8">
            <w:pPr>
              <w:pStyle w:val="TableParagraph"/>
              <w:spacing w:before="7" w:line="275" w:lineRule="exact"/>
              <w:ind w:left="314"/>
              <w:rPr>
                <w:sz w:val="24"/>
                <w:szCs w:val="24"/>
              </w:rPr>
            </w:pPr>
            <w:r w:rsidRPr="00AD3B8F">
              <w:rPr>
                <w:sz w:val="24"/>
                <w:szCs w:val="24"/>
              </w:rPr>
              <w:t>Женский</w:t>
            </w:r>
            <w:r w:rsidRPr="00AD3B8F">
              <w:rPr>
                <w:spacing w:val="-4"/>
                <w:sz w:val="24"/>
                <w:szCs w:val="24"/>
              </w:rPr>
              <w:t xml:space="preserve"> </w:t>
            </w:r>
            <w:r w:rsidRPr="00AD3B8F">
              <w:rPr>
                <w:sz w:val="24"/>
                <w:szCs w:val="24"/>
              </w:rPr>
              <w:t>день</w:t>
            </w:r>
          </w:p>
        </w:tc>
        <w:tc>
          <w:tcPr>
            <w:tcW w:w="395" w:type="dxa"/>
            <w:tcBorders>
              <w:top w:val="nil"/>
              <w:left w:val="nil"/>
              <w:bottom w:val="nil"/>
              <w:right w:val="nil"/>
            </w:tcBorders>
          </w:tcPr>
          <w:p w:rsidR="00F078A7" w:rsidRPr="00AD3B8F" w:rsidRDefault="00F078A7" w:rsidP="00D437A8">
            <w:pPr>
              <w:pStyle w:val="TableParagraph"/>
              <w:rPr>
                <w:sz w:val="24"/>
                <w:szCs w:val="24"/>
              </w:rPr>
            </w:pPr>
          </w:p>
        </w:tc>
        <w:tc>
          <w:tcPr>
            <w:tcW w:w="523" w:type="dxa"/>
            <w:tcBorders>
              <w:top w:val="nil"/>
              <w:left w:val="nil"/>
              <w:bottom w:val="nil"/>
            </w:tcBorders>
          </w:tcPr>
          <w:p w:rsidR="00F078A7" w:rsidRPr="00AD3B8F" w:rsidRDefault="00F078A7" w:rsidP="00D437A8">
            <w:pPr>
              <w:pStyle w:val="TableParagraph"/>
              <w:rPr>
                <w:sz w:val="24"/>
                <w:szCs w:val="24"/>
              </w:rPr>
            </w:pPr>
          </w:p>
        </w:tc>
        <w:tc>
          <w:tcPr>
            <w:tcW w:w="1404" w:type="dxa"/>
            <w:gridSpan w:val="2"/>
            <w:vMerge/>
            <w:tcBorders>
              <w:top w:val="nil"/>
            </w:tcBorders>
          </w:tcPr>
          <w:p w:rsidR="00F078A7" w:rsidRPr="00AD3B8F" w:rsidRDefault="00F078A7" w:rsidP="00D437A8">
            <w:pPr>
              <w:rPr>
                <w:sz w:val="24"/>
                <w:szCs w:val="24"/>
              </w:rPr>
            </w:pPr>
          </w:p>
        </w:tc>
        <w:tc>
          <w:tcPr>
            <w:tcW w:w="2103" w:type="dxa"/>
            <w:gridSpan w:val="2"/>
            <w:vMerge/>
            <w:tcBorders>
              <w:top w:val="nil"/>
            </w:tcBorders>
          </w:tcPr>
          <w:p w:rsidR="00F078A7" w:rsidRPr="00AD3B8F" w:rsidRDefault="00F078A7" w:rsidP="00D437A8">
            <w:pPr>
              <w:rPr>
                <w:sz w:val="24"/>
                <w:szCs w:val="24"/>
              </w:rPr>
            </w:pPr>
          </w:p>
        </w:tc>
        <w:tc>
          <w:tcPr>
            <w:tcW w:w="1195" w:type="dxa"/>
            <w:tcBorders>
              <w:top w:val="nil"/>
              <w:bottom w:val="nil"/>
              <w:right w:val="nil"/>
            </w:tcBorders>
          </w:tcPr>
          <w:p w:rsidR="00F078A7" w:rsidRPr="00AD3B8F" w:rsidRDefault="00F078A7" w:rsidP="00D437A8">
            <w:pPr>
              <w:pStyle w:val="TableParagraph"/>
              <w:rPr>
                <w:sz w:val="24"/>
                <w:szCs w:val="24"/>
              </w:rPr>
            </w:pPr>
          </w:p>
        </w:tc>
        <w:tc>
          <w:tcPr>
            <w:tcW w:w="1530" w:type="dxa"/>
            <w:gridSpan w:val="3"/>
            <w:tcBorders>
              <w:top w:val="nil"/>
              <w:left w:val="nil"/>
              <w:bottom w:val="nil"/>
            </w:tcBorders>
          </w:tcPr>
          <w:p w:rsidR="00F078A7" w:rsidRPr="00AD3B8F" w:rsidRDefault="00F078A7" w:rsidP="00D437A8">
            <w:pPr>
              <w:pStyle w:val="TableParagraph"/>
              <w:rPr>
                <w:sz w:val="24"/>
                <w:szCs w:val="24"/>
              </w:rPr>
            </w:pPr>
          </w:p>
        </w:tc>
      </w:tr>
      <w:tr w:rsidR="00F078A7" w:rsidRPr="00AD3B8F" w:rsidTr="00D437A8">
        <w:trPr>
          <w:gridBefore w:val="1"/>
          <w:gridAfter w:val="1"/>
          <w:wBefore w:w="258" w:type="dxa"/>
          <w:wAfter w:w="24" w:type="dxa"/>
          <w:trHeight w:val="292"/>
        </w:trPr>
        <w:tc>
          <w:tcPr>
            <w:tcW w:w="516" w:type="dxa"/>
            <w:tcBorders>
              <w:top w:val="nil"/>
              <w:right w:val="nil"/>
            </w:tcBorders>
          </w:tcPr>
          <w:p w:rsidR="00F078A7" w:rsidRPr="00AD3B8F" w:rsidRDefault="00F078A7" w:rsidP="00D437A8">
            <w:pPr>
              <w:pStyle w:val="TableParagraph"/>
              <w:spacing w:before="9" w:line="264" w:lineRule="exact"/>
              <w:ind w:left="131"/>
              <w:rPr>
                <w:sz w:val="24"/>
                <w:szCs w:val="24"/>
              </w:rPr>
            </w:pPr>
            <w:r w:rsidRPr="00AD3B8F">
              <w:rPr>
                <w:w w:val="99"/>
                <w:sz w:val="24"/>
                <w:szCs w:val="24"/>
              </w:rPr>
              <w:t>-</w:t>
            </w:r>
          </w:p>
        </w:tc>
        <w:tc>
          <w:tcPr>
            <w:tcW w:w="2209" w:type="dxa"/>
            <w:gridSpan w:val="7"/>
            <w:tcBorders>
              <w:top w:val="nil"/>
              <w:left w:val="nil"/>
              <w:right w:val="nil"/>
            </w:tcBorders>
          </w:tcPr>
          <w:p w:rsidR="00F078A7" w:rsidRPr="00AD3B8F" w:rsidRDefault="00F078A7" w:rsidP="00D437A8">
            <w:pPr>
              <w:pStyle w:val="TableParagraph"/>
              <w:spacing w:before="9" w:line="264" w:lineRule="exact"/>
              <w:ind w:left="314"/>
              <w:rPr>
                <w:sz w:val="24"/>
                <w:szCs w:val="24"/>
              </w:rPr>
            </w:pPr>
            <w:r w:rsidRPr="00AD3B8F">
              <w:rPr>
                <w:sz w:val="24"/>
                <w:szCs w:val="24"/>
              </w:rPr>
              <w:t>День</w:t>
            </w:r>
            <w:r w:rsidRPr="00AD3B8F">
              <w:rPr>
                <w:spacing w:val="-4"/>
                <w:sz w:val="24"/>
                <w:szCs w:val="24"/>
              </w:rPr>
              <w:t xml:space="preserve"> </w:t>
            </w:r>
            <w:r w:rsidRPr="00AD3B8F">
              <w:rPr>
                <w:sz w:val="24"/>
                <w:szCs w:val="24"/>
              </w:rPr>
              <w:t>Победы</w:t>
            </w:r>
          </w:p>
        </w:tc>
        <w:tc>
          <w:tcPr>
            <w:tcW w:w="395" w:type="dxa"/>
            <w:tcBorders>
              <w:top w:val="nil"/>
              <w:left w:val="nil"/>
              <w:right w:val="nil"/>
            </w:tcBorders>
          </w:tcPr>
          <w:p w:rsidR="00F078A7" w:rsidRPr="00AD3B8F" w:rsidRDefault="00F078A7" w:rsidP="00D437A8">
            <w:pPr>
              <w:pStyle w:val="TableParagraph"/>
              <w:rPr>
                <w:sz w:val="24"/>
                <w:szCs w:val="24"/>
              </w:rPr>
            </w:pPr>
          </w:p>
        </w:tc>
        <w:tc>
          <w:tcPr>
            <w:tcW w:w="523" w:type="dxa"/>
            <w:tcBorders>
              <w:top w:val="nil"/>
              <w:left w:val="nil"/>
            </w:tcBorders>
          </w:tcPr>
          <w:p w:rsidR="00F078A7" w:rsidRPr="00AD3B8F" w:rsidRDefault="00F078A7" w:rsidP="00D437A8">
            <w:pPr>
              <w:pStyle w:val="TableParagraph"/>
              <w:rPr>
                <w:sz w:val="24"/>
                <w:szCs w:val="24"/>
              </w:rPr>
            </w:pPr>
          </w:p>
        </w:tc>
        <w:tc>
          <w:tcPr>
            <w:tcW w:w="1404" w:type="dxa"/>
            <w:gridSpan w:val="2"/>
            <w:vMerge/>
            <w:tcBorders>
              <w:top w:val="nil"/>
            </w:tcBorders>
          </w:tcPr>
          <w:p w:rsidR="00F078A7" w:rsidRPr="00AD3B8F" w:rsidRDefault="00F078A7" w:rsidP="00D437A8">
            <w:pPr>
              <w:rPr>
                <w:sz w:val="24"/>
                <w:szCs w:val="24"/>
              </w:rPr>
            </w:pPr>
          </w:p>
        </w:tc>
        <w:tc>
          <w:tcPr>
            <w:tcW w:w="2103" w:type="dxa"/>
            <w:gridSpan w:val="2"/>
            <w:vMerge/>
            <w:tcBorders>
              <w:top w:val="nil"/>
            </w:tcBorders>
          </w:tcPr>
          <w:p w:rsidR="00F078A7" w:rsidRPr="00AD3B8F" w:rsidRDefault="00F078A7" w:rsidP="00D437A8">
            <w:pPr>
              <w:rPr>
                <w:sz w:val="24"/>
                <w:szCs w:val="24"/>
              </w:rPr>
            </w:pPr>
          </w:p>
        </w:tc>
        <w:tc>
          <w:tcPr>
            <w:tcW w:w="1195" w:type="dxa"/>
            <w:tcBorders>
              <w:top w:val="nil"/>
              <w:right w:val="nil"/>
            </w:tcBorders>
          </w:tcPr>
          <w:p w:rsidR="00F078A7" w:rsidRPr="00AD3B8F" w:rsidRDefault="00F078A7" w:rsidP="00D437A8">
            <w:pPr>
              <w:pStyle w:val="TableParagraph"/>
              <w:rPr>
                <w:sz w:val="24"/>
                <w:szCs w:val="24"/>
              </w:rPr>
            </w:pPr>
          </w:p>
        </w:tc>
        <w:tc>
          <w:tcPr>
            <w:tcW w:w="1530" w:type="dxa"/>
            <w:gridSpan w:val="3"/>
            <w:tcBorders>
              <w:top w:val="nil"/>
              <w:left w:val="nil"/>
            </w:tcBorders>
          </w:tcPr>
          <w:p w:rsidR="00F078A7" w:rsidRPr="00AD3B8F" w:rsidRDefault="00F078A7" w:rsidP="00D437A8">
            <w:pPr>
              <w:pStyle w:val="TableParagraph"/>
              <w:rPr>
                <w:sz w:val="24"/>
                <w:szCs w:val="24"/>
              </w:rPr>
            </w:pPr>
          </w:p>
        </w:tc>
      </w:tr>
      <w:tr w:rsidR="00F078A7" w:rsidRPr="00AD3B8F" w:rsidTr="00D437A8">
        <w:trPr>
          <w:gridBefore w:val="1"/>
          <w:gridAfter w:val="1"/>
          <w:wBefore w:w="258" w:type="dxa"/>
          <w:wAfter w:w="24" w:type="dxa"/>
          <w:trHeight w:val="268"/>
        </w:trPr>
        <w:tc>
          <w:tcPr>
            <w:tcW w:w="1519" w:type="dxa"/>
            <w:gridSpan w:val="3"/>
            <w:tcBorders>
              <w:bottom w:val="nil"/>
              <w:right w:val="nil"/>
            </w:tcBorders>
          </w:tcPr>
          <w:p w:rsidR="00F078A7" w:rsidRPr="00AD3B8F" w:rsidRDefault="00F078A7" w:rsidP="00D437A8">
            <w:pPr>
              <w:pStyle w:val="TableParagraph"/>
              <w:spacing w:line="249" w:lineRule="exact"/>
              <w:ind w:left="131"/>
              <w:rPr>
                <w:sz w:val="24"/>
                <w:szCs w:val="24"/>
              </w:rPr>
            </w:pPr>
            <w:r w:rsidRPr="00AD3B8F">
              <w:rPr>
                <w:sz w:val="24"/>
                <w:szCs w:val="24"/>
              </w:rPr>
              <w:t>Организация</w:t>
            </w:r>
          </w:p>
        </w:tc>
        <w:tc>
          <w:tcPr>
            <w:tcW w:w="1206" w:type="dxa"/>
            <w:gridSpan w:val="5"/>
            <w:tcBorders>
              <w:left w:val="nil"/>
              <w:bottom w:val="nil"/>
              <w:right w:val="nil"/>
            </w:tcBorders>
          </w:tcPr>
          <w:p w:rsidR="00F078A7" w:rsidRPr="00AD3B8F" w:rsidRDefault="00F078A7" w:rsidP="00D437A8">
            <w:pPr>
              <w:pStyle w:val="TableParagraph"/>
              <w:spacing w:line="249" w:lineRule="exact"/>
              <w:ind w:left="72"/>
              <w:rPr>
                <w:sz w:val="24"/>
                <w:szCs w:val="24"/>
              </w:rPr>
            </w:pPr>
            <w:r w:rsidRPr="00AD3B8F">
              <w:rPr>
                <w:sz w:val="24"/>
                <w:szCs w:val="24"/>
              </w:rPr>
              <w:t>фотозоны</w:t>
            </w:r>
          </w:p>
        </w:tc>
        <w:tc>
          <w:tcPr>
            <w:tcW w:w="395" w:type="dxa"/>
            <w:tcBorders>
              <w:left w:val="nil"/>
              <w:bottom w:val="nil"/>
              <w:right w:val="nil"/>
            </w:tcBorders>
          </w:tcPr>
          <w:p w:rsidR="00F078A7" w:rsidRPr="00AD3B8F" w:rsidRDefault="00F078A7" w:rsidP="00D437A8">
            <w:pPr>
              <w:pStyle w:val="TableParagraph"/>
              <w:spacing w:line="249" w:lineRule="exact"/>
              <w:ind w:right="25"/>
              <w:jc w:val="right"/>
              <w:rPr>
                <w:sz w:val="24"/>
                <w:szCs w:val="24"/>
              </w:rPr>
            </w:pPr>
            <w:r w:rsidRPr="00AD3B8F">
              <w:rPr>
                <w:sz w:val="24"/>
                <w:szCs w:val="24"/>
              </w:rPr>
              <w:t>ко</w:t>
            </w:r>
          </w:p>
        </w:tc>
        <w:tc>
          <w:tcPr>
            <w:tcW w:w="523" w:type="dxa"/>
            <w:tcBorders>
              <w:left w:val="nil"/>
              <w:bottom w:val="nil"/>
            </w:tcBorders>
          </w:tcPr>
          <w:p w:rsidR="00F078A7" w:rsidRPr="00AD3B8F" w:rsidRDefault="00F078A7" w:rsidP="00D437A8">
            <w:pPr>
              <w:pStyle w:val="TableParagraph"/>
              <w:spacing w:line="249" w:lineRule="exact"/>
              <w:ind w:left="50" w:right="-29"/>
              <w:jc w:val="center"/>
              <w:rPr>
                <w:sz w:val="24"/>
                <w:szCs w:val="24"/>
              </w:rPr>
            </w:pPr>
            <w:r w:rsidRPr="00AD3B8F">
              <w:rPr>
                <w:sz w:val="24"/>
                <w:szCs w:val="24"/>
              </w:rPr>
              <w:t>Дню</w:t>
            </w:r>
          </w:p>
        </w:tc>
        <w:tc>
          <w:tcPr>
            <w:tcW w:w="1404" w:type="dxa"/>
            <w:gridSpan w:val="2"/>
            <w:vMerge w:val="restart"/>
          </w:tcPr>
          <w:p w:rsidR="00F078A7" w:rsidRPr="00AD3B8F" w:rsidRDefault="00F078A7" w:rsidP="00D437A8">
            <w:pPr>
              <w:pStyle w:val="TableParagraph"/>
              <w:spacing w:line="268" w:lineRule="exact"/>
              <w:ind w:left="510" w:right="508"/>
              <w:jc w:val="center"/>
              <w:rPr>
                <w:sz w:val="24"/>
                <w:szCs w:val="24"/>
              </w:rPr>
            </w:pPr>
            <w:r w:rsidRPr="00AD3B8F">
              <w:rPr>
                <w:sz w:val="24"/>
                <w:szCs w:val="24"/>
              </w:rPr>
              <w:t>1-4</w:t>
            </w:r>
          </w:p>
        </w:tc>
        <w:tc>
          <w:tcPr>
            <w:tcW w:w="2103" w:type="dxa"/>
            <w:gridSpan w:val="2"/>
            <w:vMerge w:val="restart"/>
          </w:tcPr>
          <w:p w:rsidR="00F078A7" w:rsidRPr="00AD3B8F" w:rsidRDefault="00F078A7" w:rsidP="00D437A8">
            <w:pPr>
              <w:pStyle w:val="TableParagraph"/>
              <w:spacing w:line="268" w:lineRule="exact"/>
              <w:ind w:left="207"/>
              <w:rPr>
                <w:sz w:val="24"/>
                <w:szCs w:val="24"/>
              </w:rPr>
            </w:pPr>
            <w:r w:rsidRPr="00AD3B8F">
              <w:rPr>
                <w:sz w:val="24"/>
                <w:szCs w:val="24"/>
              </w:rPr>
              <w:t>2</w:t>
            </w:r>
            <w:r w:rsidRPr="00AD3B8F">
              <w:rPr>
                <w:spacing w:val="-9"/>
                <w:sz w:val="24"/>
                <w:szCs w:val="24"/>
              </w:rPr>
              <w:t xml:space="preserve"> </w:t>
            </w:r>
            <w:r w:rsidRPr="00AD3B8F">
              <w:rPr>
                <w:sz w:val="24"/>
                <w:szCs w:val="24"/>
              </w:rPr>
              <w:t>сентября,</w:t>
            </w:r>
            <w:r w:rsidRPr="00AD3B8F">
              <w:rPr>
                <w:spacing w:val="-11"/>
                <w:sz w:val="24"/>
                <w:szCs w:val="24"/>
              </w:rPr>
              <w:t xml:space="preserve"> </w:t>
            </w:r>
            <w:r w:rsidRPr="00AD3B8F">
              <w:rPr>
                <w:sz w:val="24"/>
                <w:szCs w:val="24"/>
              </w:rPr>
              <w:t>2024</w:t>
            </w:r>
          </w:p>
        </w:tc>
        <w:tc>
          <w:tcPr>
            <w:tcW w:w="2725" w:type="dxa"/>
            <w:gridSpan w:val="4"/>
            <w:tcBorders>
              <w:bottom w:val="nil"/>
            </w:tcBorders>
          </w:tcPr>
          <w:p w:rsidR="00F078A7" w:rsidRPr="00D437A8" w:rsidRDefault="00F078A7" w:rsidP="00D437A8">
            <w:pPr>
              <w:pStyle w:val="TableParagraph"/>
              <w:spacing w:line="249" w:lineRule="exact"/>
              <w:ind w:left="104"/>
              <w:rPr>
                <w:sz w:val="24"/>
                <w:szCs w:val="24"/>
                <w:lang w:val="ru-RU"/>
              </w:rPr>
            </w:pPr>
            <w:r w:rsidRPr="00D437A8">
              <w:rPr>
                <w:sz w:val="24"/>
                <w:szCs w:val="24"/>
                <w:lang w:val="ru-RU"/>
              </w:rPr>
              <w:t>Педагог-организатор, Заместитель директора по ВР</w:t>
            </w:r>
          </w:p>
        </w:tc>
      </w:tr>
      <w:tr w:rsidR="00F078A7" w:rsidRPr="00AD3B8F" w:rsidTr="00D437A8">
        <w:trPr>
          <w:gridBefore w:val="1"/>
          <w:gridAfter w:val="1"/>
          <w:wBefore w:w="258" w:type="dxa"/>
          <w:wAfter w:w="24" w:type="dxa"/>
          <w:trHeight w:val="548"/>
        </w:trPr>
        <w:tc>
          <w:tcPr>
            <w:tcW w:w="1519" w:type="dxa"/>
            <w:gridSpan w:val="3"/>
            <w:tcBorders>
              <w:top w:val="nil"/>
              <w:right w:val="nil"/>
            </w:tcBorders>
          </w:tcPr>
          <w:p w:rsidR="00F078A7" w:rsidRPr="00AD3B8F" w:rsidRDefault="00F078A7" w:rsidP="00D437A8">
            <w:pPr>
              <w:pStyle w:val="TableParagraph"/>
              <w:spacing w:line="267" w:lineRule="exact"/>
              <w:ind w:left="131"/>
              <w:rPr>
                <w:sz w:val="24"/>
                <w:szCs w:val="24"/>
              </w:rPr>
            </w:pPr>
            <w:r w:rsidRPr="00AD3B8F">
              <w:rPr>
                <w:sz w:val="24"/>
                <w:szCs w:val="24"/>
              </w:rPr>
              <w:t>знаний</w:t>
            </w:r>
          </w:p>
        </w:tc>
        <w:tc>
          <w:tcPr>
            <w:tcW w:w="1206" w:type="dxa"/>
            <w:gridSpan w:val="5"/>
            <w:tcBorders>
              <w:top w:val="nil"/>
              <w:left w:val="nil"/>
              <w:right w:val="nil"/>
            </w:tcBorders>
          </w:tcPr>
          <w:p w:rsidR="00F078A7" w:rsidRPr="00AD3B8F" w:rsidRDefault="00F078A7" w:rsidP="00D437A8">
            <w:pPr>
              <w:pStyle w:val="TableParagraph"/>
              <w:rPr>
                <w:sz w:val="24"/>
                <w:szCs w:val="24"/>
              </w:rPr>
            </w:pPr>
          </w:p>
        </w:tc>
        <w:tc>
          <w:tcPr>
            <w:tcW w:w="395" w:type="dxa"/>
            <w:tcBorders>
              <w:top w:val="nil"/>
              <w:left w:val="nil"/>
              <w:right w:val="nil"/>
            </w:tcBorders>
          </w:tcPr>
          <w:p w:rsidR="00F078A7" w:rsidRPr="00AD3B8F" w:rsidRDefault="00F078A7" w:rsidP="00D437A8">
            <w:pPr>
              <w:pStyle w:val="TableParagraph"/>
              <w:rPr>
                <w:sz w:val="24"/>
                <w:szCs w:val="24"/>
              </w:rPr>
            </w:pPr>
          </w:p>
        </w:tc>
        <w:tc>
          <w:tcPr>
            <w:tcW w:w="523" w:type="dxa"/>
            <w:tcBorders>
              <w:top w:val="nil"/>
              <w:left w:val="nil"/>
            </w:tcBorders>
          </w:tcPr>
          <w:p w:rsidR="00F078A7" w:rsidRPr="00AD3B8F" w:rsidRDefault="00F078A7" w:rsidP="00D437A8">
            <w:pPr>
              <w:pStyle w:val="TableParagraph"/>
              <w:rPr>
                <w:sz w:val="24"/>
                <w:szCs w:val="24"/>
              </w:rPr>
            </w:pPr>
          </w:p>
        </w:tc>
        <w:tc>
          <w:tcPr>
            <w:tcW w:w="1404" w:type="dxa"/>
            <w:gridSpan w:val="2"/>
            <w:vMerge/>
            <w:tcBorders>
              <w:top w:val="nil"/>
            </w:tcBorders>
          </w:tcPr>
          <w:p w:rsidR="00F078A7" w:rsidRPr="00AD3B8F" w:rsidRDefault="00F078A7" w:rsidP="00D437A8">
            <w:pPr>
              <w:rPr>
                <w:sz w:val="24"/>
                <w:szCs w:val="24"/>
              </w:rPr>
            </w:pPr>
          </w:p>
        </w:tc>
        <w:tc>
          <w:tcPr>
            <w:tcW w:w="2103" w:type="dxa"/>
            <w:gridSpan w:val="2"/>
            <w:vMerge/>
            <w:tcBorders>
              <w:top w:val="nil"/>
            </w:tcBorders>
          </w:tcPr>
          <w:p w:rsidR="00F078A7" w:rsidRPr="00AD3B8F" w:rsidRDefault="00F078A7" w:rsidP="00D437A8">
            <w:pPr>
              <w:rPr>
                <w:sz w:val="24"/>
                <w:szCs w:val="24"/>
              </w:rPr>
            </w:pPr>
          </w:p>
        </w:tc>
        <w:tc>
          <w:tcPr>
            <w:tcW w:w="1195" w:type="dxa"/>
            <w:tcBorders>
              <w:top w:val="nil"/>
              <w:right w:val="nil"/>
            </w:tcBorders>
          </w:tcPr>
          <w:p w:rsidR="00F078A7" w:rsidRPr="00AD3B8F" w:rsidRDefault="00F078A7" w:rsidP="00D437A8">
            <w:pPr>
              <w:pStyle w:val="TableParagraph"/>
              <w:spacing w:line="267" w:lineRule="exact"/>
              <w:ind w:left="104"/>
              <w:rPr>
                <w:sz w:val="24"/>
                <w:szCs w:val="24"/>
              </w:rPr>
            </w:pPr>
          </w:p>
        </w:tc>
        <w:tc>
          <w:tcPr>
            <w:tcW w:w="1530" w:type="dxa"/>
            <w:gridSpan w:val="3"/>
            <w:tcBorders>
              <w:top w:val="nil"/>
              <w:left w:val="nil"/>
            </w:tcBorders>
          </w:tcPr>
          <w:p w:rsidR="00F078A7" w:rsidRPr="00AD3B8F" w:rsidRDefault="00F078A7" w:rsidP="00D437A8">
            <w:pPr>
              <w:pStyle w:val="TableParagraph"/>
              <w:rPr>
                <w:sz w:val="24"/>
                <w:szCs w:val="24"/>
              </w:rPr>
            </w:pPr>
          </w:p>
        </w:tc>
      </w:tr>
      <w:tr w:rsidR="00F078A7" w:rsidRPr="00AD3B8F" w:rsidTr="00D437A8">
        <w:trPr>
          <w:gridBefore w:val="1"/>
          <w:gridAfter w:val="1"/>
          <w:wBefore w:w="258" w:type="dxa"/>
          <w:wAfter w:w="24" w:type="dxa"/>
          <w:trHeight w:val="266"/>
        </w:trPr>
        <w:tc>
          <w:tcPr>
            <w:tcW w:w="3120" w:type="dxa"/>
            <w:gridSpan w:val="9"/>
            <w:tcBorders>
              <w:bottom w:val="nil"/>
              <w:right w:val="nil"/>
            </w:tcBorders>
          </w:tcPr>
          <w:p w:rsidR="00F078A7" w:rsidRPr="00AD3B8F" w:rsidRDefault="00F078A7" w:rsidP="00D437A8">
            <w:pPr>
              <w:pStyle w:val="TableParagraph"/>
              <w:spacing w:line="246" w:lineRule="exact"/>
              <w:ind w:left="131" w:right="-15"/>
              <w:rPr>
                <w:sz w:val="24"/>
                <w:szCs w:val="24"/>
              </w:rPr>
            </w:pPr>
            <w:r w:rsidRPr="00AD3B8F">
              <w:rPr>
                <w:sz w:val="24"/>
                <w:szCs w:val="24"/>
              </w:rPr>
              <w:t>Акция</w:t>
            </w:r>
            <w:r w:rsidRPr="00AD3B8F">
              <w:rPr>
                <w:spacing w:val="119"/>
                <w:sz w:val="24"/>
                <w:szCs w:val="24"/>
              </w:rPr>
              <w:t xml:space="preserve"> </w:t>
            </w:r>
            <w:r w:rsidRPr="00AD3B8F">
              <w:rPr>
                <w:sz w:val="24"/>
                <w:szCs w:val="24"/>
              </w:rPr>
              <w:t>«Украсим</w:t>
            </w:r>
            <w:r w:rsidRPr="00AD3B8F">
              <w:rPr>
                <w:spacing w:val="116"/>
                <w:sz w:val="24"/>
                <w:szCs w:val="24"/>
              </w:rPr>
              <w:t xml:space="preserve"> </w:t>
            </w:r>
            <w:r w:rsidRPr="00AD3B8F">
              <w:rPr>
                <w:sz w:val="24"/>
                <w:szCs w:val="24"/>
              </w:rPr>
              <w:t>школу</w:t>
            </w:r>
            <w:r w:rsidRPr="00AD3B8F">
              <w:rPr>
                <w:spacing w:val="113"/>
                <w:sz w:val="24"/>
                <w:szCs w:val="24"/>
              </w:rPr>
              <w:t xml:space="preserve"> </w:t>
            </w:r>
            <w:r w:rsidRPr="00AD3B8F">
              <w:rPr>
                <w:sz w:val="24"/>
                <w:szCs w:val="24"/>
              </w:rPr>
              <w:t>к</w:t>
            </w:r>
          </w:p>
        </w:tc>
        <w:tc>
          <w:tcPr>
            <w:tcW w:w="523" w:type="dxa"/>
            <w:tcBorders>
              <w:left w:val="nil"/>
              <w:bottom w:val="nil"/>
            </w:tcBorders>
          </w:tcPr>
          <w:p w:rsidR="00F078A7" w:rsidRPr="00AD3B8F" w:rsidRDefault="00F078A7" w:rsidP="00D437A8">
            <w:pPr>
              <w:pStyle w:val="TableParagraph"/>
              <w:rPr>
                <w:sz w:val="24"/>
                <w:szCs w:val="24"/>
              </w:rPr>
            </w:pPr>
          </w:p>
        </w:tc>
        <w:tc>
          <w:tcPr>
            <w:tcW w:w="1404" w:type="dxa"/>
            <w:gridSpan w:val="2"/>
            <w:vMerge w:val="restart"/>
          </w:tcPr>
          <w:p w:rsidR="00F078A7" w:rsidRPr="00AD3B8F" w:rsidRDefault="00F078A7" w:rsidP="00D437A8">
            <w:pPr>
              <w:pStyle w:val="TableParagraph"/>
              <w:spacing w:line="268" w:lineRule="exact"/>
              <w:ind w:left="510" w:right="508"/>
              <w:jc w:val="center"/>
              <w:rPr>
                <w:sz w:val="24"/>
                <w:szCs w:val="24"/>
              </w:rPr>
            </w:pPr>
            <w:r w:rsidRPr="00AD3B8F">
              <w:rPr>
                <w:sz w:val="24"/>
                <w:szCs w:val="24"/>
              </w:rPr>
              <w:t>1-4</w:t>
            </w:r>
          </w:p>
        </w:tc>
        <w:tc>
          <w:tcPr>
            <w:tcW w:w="2103" w:type="dxa"/>
            <w:gridSpan w:val="2"/>
            <w:vMerge w:val="restart"/>
          </w:tcPr>
          <w:p w:rsidR="00F078A7" w:rsidRPr="00AD3B8F" w:rsidRDefault="00F078A7" w:rsidP="00D437A8">
            <w:pPr>
              <w:pStyle w:val="TableParagraph"/>
              <w:spacing w:line="268" w:lineRule="exact"/>
              <w:ind w:left="349"/>
              <w:rPr>
                <w:sz w:val="24"/>
                <w:szCs w:val="24"/>
              </w:rPr>
            </w:pPr>
            <w:r w:rsidRPr="00AD3B8F">
              <w:rPr>
                <w:sz w:val="24"/>
                <w:szCs w:val="24"/>
              </w:rPr>
              <w:t>декабрь,</w:t>
            </w:r>
            <w:r w:rsidRPr="00AD3B8F">
              <w:rPr>
                <w:spacing w:val="-13"/>
                <w:sz w:val="24"/>
                <w:szCs w:val="24"/>
              </w:rPr>
              <w:t xml:space="preserve"> </w:t>
            </w:r>
            <w:r w:rsidRPr="00AD3B8F">
              <w:rPr>
                <w:sz w:val="24"/>
                <w:szCs w:val="24"/>
              </w:rPr>
              <w:t>2024</w:t>
            </w:r>
          </w:p>
        </w:tc>
        <w:tc>
          <w:tcPr>
            <w:tcW w:w="2725" w:type="dxa"/>
            <w:gridSpan w:val="4"/>
            <w:tcBorders>
              <w:bottom w:val="nil"/>
            </w:tcBorders>
          </w:tcPr>
          <w:p w:rsidR="00F078A7" w:rsidRPr="00AD3B8F" w:rsidRDefault="00F078A7" w:rsidP="00D437A8">
            <w:pPr>
              <w:pStyle w:val="TableParagraph"/>
              <w:spacing w:line="246" w:lineRule="exact"/>
              <w:ind w:left="104"/>
              <w:rPr>
                <w:sz w:val="24"/>
                <w:szCs w:val="24"/>
              </w:rPr>
            </w:pPr>
            <w:r w:rsidRPr="00AD3B8F">
              <w:rPr>
                <w:sz w:val="24"/>
                <w:szCs w:val="24"/>
              </w:rPr>
              <w:t>Педагог-организатор,</w:t>
            </w:r>
          </w:p>
        </w:tc>
      </w:tr>
      <w:tr w:rsidR="00F078A7" w:rsidRPr="00AD3B8F" w:rsidTr="00D437A8">
        <w:trPr>
          <w:gridBefore w:val="1"/>
          <w:gridAfter w:val="1"/>
          <w:wBefore w:w="258" w:type="dxa"/>
          <w:wAfter w:w="24" w:type="dxa"/>
          <w:trHeight w:val="258"/>
        </w:trPr>
        <w:tc>
          <w:tcPr>
            <w:tcW w:w="1519" w:type="dxa"/>
            <w:gridSpan w:val="3"/>
            <w:tcBorders>
              <w:top w:val="nil"/>
              <w:bottom w:val="nil"/>
              <w:right w:val="nil"/>
            </w:tcBorders>
          </w:tcPr>
          <w:p w:rsidR="00F078A7" w:rsidRPr="00AD3B8F" w:rsidRDefault="00F078A7" w:rsidP="00D437A8">
            <w:pPr>
              <w:pStyle w:val="TableParagraph"/>
              <w:spacing w:line="238" w:lineRule="exact"/>
              <w:ind w:left="131" w:right="-29"/>
              <w:rPr>
                <w:sz w:val="24"/>
                <w:szCs w:val="24"/>
              </w:rPr>
            </w:pPr>
            <w:r w:rsidRPr="00AD3B8F">
              <w:rPr>
                <w:sz w:val="24"/>
                <w:szCs w:val="24"/>
              </w:rPr>
              <w:lastRenderedPageBreak/>
              <w:t>новому</w:t>
            </w:r>
            <w:r w:rsidRPr="00AD3B8F">
              <w:rPr>
                <w:spacing w:val="-4"/>
                <w:sz w:val="24"/>
                <w:szCs w:val="24"/>
              </w:rPr>
              <w:t xml:space="preserve"> </w:t>
            </w:r>
            <w:r w:rsidRPr="00AD3B8F">
              <w:rPr>
                <w:sz w:val="24"/>
                <w:szCs w:val="24"/>
              </w:rPr>
              <w:t>году»</w:t>
            </w:r>
          </w:p>
        </w:tc>
        <w:tc>
          <w:tcPr>
            <w:tcW w:w="497" w:type="dxa"/>
            <w:gridSpan w:val="3"/>
            <w:tcBorders>
              <w:top w:val="nil"/>
              <w:left w:val="nil"/>
              <w:bottom w:val="nil"/>
              <w:right w:val="nil"/>
            </w:tcBorders>
          </w:tcPr>
          <w:p w:rsidR="00F078A7" w:rsidRPr="00AD3B8F" w:rsidRDefault="00F078A7" w:rsidP="00D437A8">
            <w:pPr>
              <w:pStyle w:val="TableParagraph"/>
              <w:rPr>
                <w:sz w:val="24"/>
                <w:szCs w:val="24"/>
              </w:rPr>
            </w:pPr>
          </w:p>
        </w:tc>
        <w:tc>
          <w:tcPr>
            <w:tcW w:w="709" w:type="dxa"/>
            <w:gridSpan w:val="2"/>
            <w:tcBorders>
              <w:top w:val="nil"/>
              <w:left w:val="nil"/>
              <w:bottom w:val="nil"/>
              <w:right w:val="nil"/>
            </w:tcBorders>
          </w:tcPr>
          <w:p w:rsidR="00F078A7" w:rsidRPr="00AD3B8F" w:rsidRDefault="00F078A7" w:rsidP="00D437A8">
            <w:pPr>
              <w:pStyle w:val="TableParagraph"/>
              <w:rPr>
                <w:sz w:val="24"/>
                <w:szCs w:val="24"/>
              </w:rPr>
            </w:pPr>
          </w:p>
        </w:tc>
        <w:tc>
          <w:tcPr>
            <w:tcW w:w="395" w:type="dxa"/>
            <w:tcBorders>
              <w:top w:val="nil"/>
              <w:left w:val="nil"/>
              <w:bottom w:val="nil"/>
              <w:right w:val="nil"/>
            </w:tcBorders>
          </w:tcPr>
          <w:p w:rsidR="00F078A7" w:rsidRPr="00AD3B8F" w:rsidRDefault="00F078A7" w:rsidP="00D437A8">
            <w:pPr>
              <w:pStyle w:val="TableParagraph"/>
              <w:rPr>
                <w:sz w:val="24"/>
                <w:szCs w:val="24"/>
              </w:rPr>
            </w:pPr>
          </w:p>
        </w:tc>
        <w:tc>
          <w:tcPr>
            <w:tcW w:w="523" w:type="dxa"/>
            <w:tcBorders>
              <w:top w:val="nil"/>
              <w:left w:val="nil"/>
              <w:bottom w:val="nil"/>
            </w:tcBorders>
          </w:tcPr>
          <w:p w:rsidR="00F078A7" w:rsidRPr="00AD3B8F" w:rsidRDefault="00F078A7" w:rsidP="00D437A8">
            <w:pPr>
              <w:pStyle w:val="TableParagraph"/>
              <w:rPr>
                <w:sz w:val="24"/>
                <w:szCs w:val="24"/>
              </w:rPr>
            </w:pPr>
          </w:p>
        </w:tc>
        <w:tc>
          <w:tcPr>
            <w:tcW w:w="1404" w:type="dxa"/>
            <w:gridSpan w:val="2"/>
            <w:vMerge/>
            <w:tcBorders>
              <w:top w:val="nil"/>
            </w:tcBorders>
          </w:tcPr>
          <w:p w:rsidR="00F078A7" w:rsidRPr="00AD3B8F" w:rsidRDefault="00F078A7" w:rsidP="00D437A8">
            <w:pPr>
              <w:rPr>
                <w:sz w:val="24"/>
                <w:szCs w:val="24"/>
              </w:rPr>
            </w:pPr>
          </w:p>
        </w:tc>
        <w:tc>
          <w:tcPr>
            <w:tcW w:w="2103" w:type="dxa"/>
            <w:gridSpan w:val="2"/>
            <w:vMerge/>
            <w:tcBorders>
              <w:top w:val="nil"/>
            </w:tcBorders>
          </w:tcPr>
          <w:p w:rsidR="00F078A7" w:rsidRPr="00AD3B8F" w:rsidRDefault="00F078A7" w:rsidP="00D437A8">
            <w:pPr>
              <w:rPr>
                <w:sz w:val="24"/>
                <w:szCs w:val="24"/>
              </w:rPr>
            </w:pPr>
          </w:p>
        </w:tc>
        <w:tc>
          <w:tcPr>
            <w:tcW w:w="2725" w:type="dxa"/>
            <w:gridSpan w:val="4"/>
            <w:tcBorders>
              <w:top w:val="nil"/>
              <w:bottom w:val="nil"/>
            </w:tcBorders>
          </w:tcPr>
          <w:p w:rsidR="00F078A7" w:rsidRPr="00AD3B8F" w:rsidRDefault="00F078A7" w:rsidP="00D437A8">
            <w:pPr>
              <w:pStyle w:val="TableParagraph"/>
              <w:spacing w:line="238" w:lineRule="exact"/>
              <w:ind w:left="104"/>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F078A7" w:rsidRPr="00AD3B8F" w:rsidTr="00D437A8">
        <w:trPr>
          <w:gridBefore w:val="1"/>
          <w:gridAfter w:val="1"/>
          <w:wBefore w:w="258" w:type="dxa"/>
          <w:wAfter w:w="24" w:type="dxa"/>
          <w:trHeight w:val="262"/>
        </w:trPr>
        <w:tc>
          <w:tcPr>
            <w:tcW w:w="1519" w:type="dxa"/>
            <w:gridSpan w:val="3"/>
            <w:tcBorders>
              <w:top w:val="nil"/>
              <w:right w:val="nil"/>
            </w:tcBorders>
          </w:tcPr>
          <w:p w:rsidR="00F078A7" w:rsidRPr="00AD3B8F" w:rsidRDefault="00F078A7" w:rsidP="00D437A8">
            <w:pPr>
              <w:pStyle w:val="TableParagraph"/>
              <w:rPr>
                <w:sz w:val="24"/>
                <w:szCs w:val="24"/>
              </w:rPr>
            </w:pPr>
          </w:p>
        </w:tc>
        <w:tc>
          <w:tcPr>
            <w:tcW w:w="497" w:type="dxa"/>
            <w:gridSpan w:val="3"/>
            <w:tcBorders>
              <w:top w:val="nil"/>
              <w:left w:val="nil"/>
              <w:right w:val="nil"/>
            </w:tcBorders>
          </w:tcPr>
          <w:p w:rsidR="00F078A7" w:rsidRPr="00AD3B8F" w:rsidRDefault="00F078A7" w:rsidP="00D437A8">
            <w:pPr>
              <w:pStyle w:val="TableParagraph"/>
              <w:rPr>
                <w:sz w:val="24"/>
                <w:szCs w:val="24"/>
              </w:rPr>
            </w:pPr>
          </w:p>
        </w:tc>
        <w:tc>
          <w:tcPr>
            <w:tcW w:w="709" w:type="dxa"/>
            <w:gridSpan w:val="2"/>
            <w:tcBorders>
              <w:top w:val="nil"/>
              <w:left w:val="nil"/>
              <w:right w:val="nil"/>
            </w:tcBorders>
          </w:tcPr>
          <w:p w:rsidR="00F078A7" w:rsidRPr="00AD3B8F" w:rsidRDefault="00F078A7" w:rsidP="00D437A8">
            <w:pPr>
              <w:pStyle w:val="TableParagraph"/>
              <w:rPr>
                <w:sz w:val="24"/>
                <w:szCs w:val="24"/>
              </w:rPr>
            </w:pPr>
          </w:p>
        </w:tc>
        <w:tc>
          <w:tcPr>
            <w:tcW w:w="395" w:type="dxa"/>
            <w:tcBorders>
              <w:top w:val="nil"/>
              <w:left w:val="nil"/>
              <w:right w:val="nil"/>
            </w:tcBorders>
          </w:tcPr>
          <w:p w:rsidR="00F078A7" w:rsidRPr="00AD3B8F" w:rsidRDefault="00F078A7" w:rsidP="00D437A8">
            <w:pPr>
              <w:pStyle w:val="TableParagraph"/>
              <w:rPr>
                <w:sz w:val="24"/>
                <w:szCs w:val="24"/>
              </w:rPr>
            </w:pPr>
          </w:p>
        </w:tc>
        <w:tc>
          <w:tcPr>
            <w:tcW w:w="523" w:type="dxa"/>
            <w:tcBorders>
              <w:top w:val="nil"/>
              <w:left w:val="nil"/>
            </w:tcBorders>
          </w:tcPr>
          <w:p w:rsidR="00F078A7" w:rsidRPr="00AD3B8F" w:rsidRDefault="00F078A7" w:rsidP="00D437A8">
            <w:pPr>
              <w:pStyle w:val="TableParagraph"/>
              <w:rPr>
                <w:sz w:val="24"/>
                <w:szCs w:val="24"/>
              </w:rPr>
            </w:pPr>
          </w:p>
        </w:tc>
        <w:tc>
          <w:tcPr>
            <w:tcW w:w="1404" w:type="dxa"/>
            <w:gridSpan w:val="2"/>
            <w:vMerge/>
            <w:tcBorders>
              <w:top w:val="nil"/>
            </w:tcBorders>
          </w:tcPr>
          <w:p w:rsidR="00F078A7" w:rsidRPr="00AD3B8F" w:rsidRDefault="00F078A7" w:rsidP="00D437A8">
            <w:pPr>
              <w:rPr>
                <w:sz w:val="24"/>
                <w:szCs w:val="24"/>
              </w:rPr>
            </w:pPr>
          </w:p>
        </w:tc>
        <w:tc>
          <w:tcPr>
            <w:tcW w:w="2103" w:type="dxa"/>
            <w:gridSpan w:val="2"/>
            <w:vMerge/>
            <w:tcBorders>
              <w:top w:val="nil"/>
            </w:tcBorders>
          </w:tcPr>
          <w:p w:rsidR="00F078A7" w:rsidRPr="00AD3B8F" w:rsidRDefault="00F078A7" w:rsidP="00D437A8">
            <w:pPr>
              <w:rPr>
                <w:sz w:val="24"/>
                <w:szCs w:val="24"/>
              </w:rPr>
            </w:pPr>
          </w:p>
        </w:tc>
        <w:tc>
          <w:tcPr>
            <w:tcW w:w="1195" w:type="dxa"/>
            <w:tcBorders>
              <w:top w:val="nil"/>
              <w:right w:val="nil"/>
            </w:tcBorders>
          </w:tcPr>
          <w:p w:rsidR="00F078A7" w:rsidRPr="00AD3B8F" w:rsidRDefault="00F078A7" w:rsidP="00D437A8">
            <w:pPr>
              <w:pStyle w:val="TableParagraph"/>
              <w:spacing w:line="243" w:lineRule="exact"/>
              <w:ind w:left="104" w:right="-29"/>
              <w:rPr>
                <w:sz w:val="24"/>
                <w:szCs w:val="24"/>
              </w:rPr>
            </w:pPr>
            <w:r w:rsidRPr="00AD3B8F">
              <w:rPr>
                <w:sz w:val="24"/>
                <w:szCs w:val="24"/>
              </w:rPr>
              <w:t>волонтеры</w:t>
            </w:r>
          </w:p>
        </w:tc>
        <w:tc>
          <w:tcPr>
            <w:tcW w:w="1530" w:type="dxa"/>
            <w:gridSpan w:val="3"/>
            <w:tcBorders>
              <w:top w:val="nil"/>
              <w:left w:val="nil"/>
            </w:tcBorders>
          </w:tcPr>
          <w:p w:rsidR="00F078A7" w:rsidRPr="00AD3B8F" w:rsidRDefault="00F078A7" w:rsidP="00D437A8">
            <w:pPr>
              <w:pStyle w:val="TableParagraph"/>
              <w:rPr>
                <w:sz w:val="24"/>
                <w:szCs w:val="24"/>
              </w:rPr>
            </w:pPr>
          </w:p>
        </w:tc>
      </w:tr>
      <w:tr w:rsidR="00F078A7" w:rsidRPr="00AD3B8F" w:rsidTr="00D437A8">
        <w:trPr>
          <w:gridBefore w:val="1"/>
          <w:gridAfter w:val="1"/>
          <w:wBefore w:w="258" w:type="dxa"/>
          <w:wAfter w:w="24" w:type="dxa"/>
          <w:trHeight w:val="269"/>
        </w:trPr>
        <w:tc>
          <w:tcPr>
            <w:tcW w:w="3643" w:type="dxa"/>
            <w:gridSpan w:val="10"/>
            <w:vMerge w:val="restart"/>
          </w:tcPr>
          <w:p w:rsidR="00F078A7" w:rsidRPr="00AD3B8F" w:rsidRDefault="00F078A7" w:rsidP="00D437A8">
            <w:pPr>
              <w:pStyle w:val="TableParagraph"/>
              <w:spacing w:line="272" w:lineRule="exact"/>
              <w:ind w:left="131"/>
              <w:rPr>
                <w:sz w:val="24"/>
                <w:szCs w:val="24"/>
              </w:rPr>
            </w:pPr>
            <w:r w:rsidRPr="00AD3B8F">
              <w:rPr>
                <w:sz w:val="24"/>
                <w:szCs w:val="24"/>
              </w:rPr>
              <w:t>Оформление</w:t>
            </w:r>
            <w:r w:rsidRPr="00AD3B8F">
              <w:rPr>
                <w:spacing w:val="-3"/>
                <w:sz w:val="24"/>
                <w:szCs w:val="24"/>
              </w:rPr>
              <w:t xml:space="preserve"> </w:t>
            </w:r>
            <w:r w:rsidRPr="00AD3B8F">
              <w:rPr>
                <w:sz w:val="24"/>
                <w:szCs w:val="24"/>
              </w:rPr>
              <w:t>школы</w:t>
            </w:r>
            <w:r w:rsidRPr="00AD3B8F">
              <w:rPr>
                <w:spacing w:val="-2"/>
                <w:sz w:val="24"/>
                <w:szCs w:val="24"/>
              </w:rPr>
              <w:t xml:space="preserve"> </w:t>
            </w:r>
            <w:r w:rsidRPr="00AD3B8F">
              <w:rPr>
                <w:sz w:val="24"/>
                <w:szCs w:val="24"/>
              </w:rPr>
              <w:t>к</w:t>
            </w:r>
            <w:r w:rsidRPr="00AD3B8F">
              <w:rPr>
                <w:spacing w:val="-2"/>
                <w:sz w:val="24"/>
                <w:szCs w:val="24"/>
              </w:rPr>
              <w:t xml:space="preserve"> </w:t>
            </w:r>
            <w:r w:rsidRPr="00AD3B8F">
              <w:rPr>
                <w:sz w:val="24"/>
                <w:szCs w:val="24"/>
              </w:rPr>
              <w:t>8</w:t>
            </w:r>
            <w:r w:rsidRPr="00AD3B8F">
              <w:rPr>
                <w:spacing w:val="-5"/>
                <w:sz w:val="24"/>
                <w:szCs w:val="24"/>
              </w:rPr>
              <w:t xml:space="preserve"> </w:t>
            </w:r>
            <w:r w:rsidRPr="00AD3B8F">
              <w:rPr>
                <w:sz w:val="24"/>
                <w:szCs w:val="24"/>
              </w:rPr>
              <w:t>марта</w:t>
            </w:r>
          </w:p>
        </w:tc>
        <w:tc>
          <w:tcPr>
            <w:tcW w:w="1404" w:type="dxa"/>
            <w:gridSpan w:val="2"/>
            <w:vMerge w:val="restart"/>
          </w:tcPr>
          <w:p w:rsidR="00F078A7" w:rsidRPr="00AD3B8F" w:rsidRDefault="00F078A7" w:rsidP="00D437A8">
            <w:pPr>
              <w:pStyle w:val="TableParagraph"/>
              <w:spacing w:line="272" w:lineRule="exact"/>
              <w:ind w:left="510" w:right="508"/>
              <w:jc w:val="center"/>
              <w:rPr>
                <w:sz w:val="24"/>
                <w:szCs w:val="24"/>
              </w:rPr>
            </w:pPr>
            <w:r w:rsidRPr="00AD3B8F">
              <w:rPr>
                <w:sz w:val="24"/>
                <w:szCs w:val="24"/>
              </w:rPr>
              <w:t>1-4</w:t>
            </w:r>
          </w:p>
        </w:tc>
        <w:tc>
          <w:tcPr>
            <w:tcW w:w="2103" w:type="dxa"/>
            <w:gridSpan w:val="2"/>
            <w:vMerge w:val="restart"/>
          </w:tcPr>
          <w:p w:rsidR="00F078A7" w:rsidRPr="00AD3B8F" w:rsidRDefault="00F078A7" w:rsidP="00D437A8">
            <w:pPr>
              <w:pStyle w:val="TableParagraph"/>
              <w:spacing w:line="272" w:lineRule="exact"/>
              <w:ind w:left="507"/>
              <w:rPr>
                <w:sz w:val="24"/>
                <w:szCs w:val="24"/>
              </w:rPr>
            </w:pPr>
            <w:r w:rsidRPr="00AD3B8F">
              <w:rPr>
                <w:sz w:val="24"/>
                <w:szCs w:val="24"/>
              </w:rPr>
              <w:t>март,</w:t>
            </w:r>
            <w:r w:rsidRPr="00AD3B8F">
              <w:rPr>
                <w:spacing w:val="-10"/>
                <w:sz w:val="24"/>
                <w:szCs w:val="24"/>
              </w:rPr>
              <w:t xml:space="preserve"> </w:t>
            </w:r>
            <w:r w:rsidRPr="00AD3B8F">
              <w:rPr>
                <w:sz w:val="24"/>
                <w:szCs w:val="24"/>
              </w:rPr>
              <w:t>2025</w:t>
            </w:r>
          </w:p>
        </w:tc>
        <w:tc>
          <w:tcPr>
            <w:tcW w:w="2725" w:type="dxa"/>
            <w:gridSpan w:val="4"/>
            <w:tcBorders>
              <w:bottom w:val="nil"/>
            </w:tcBorders>
          </w:tcPr>
          <w:p w:rsidR="00F078A7" w:rsidRPr="00AD3B8F" w:rsidRDefault="00F078A7" w:rsidP="00D437A8">
            <w:pPr>
              <w:pStyle w:val="TableParagraph"/>
              <w:spacing w:line="250" w:lineRule="exact"/>
              <w:ind w:left="104"/>
              <w:rPr>
                <w:sz w:val="24"/>
                <w:szCs w:val="24"/>
              </w:rPr>
            </w:pPr>
            <w:r w:rsidRPr="00AD3B8F">
              <w:rPr>
                <w:sz w:val="24"/>
                <w:szCs w:val="24"/>
              </w:rPr>
              <w:t>Педагог-организатор,</w:t>
            </w:r>
          </w:p>
        </w:tc>
      </w:tr>
      <w:tr w:rsidR="00F078A7" w:rsidRPr="00AD3B8F" w:rsidTr="00D437A8">
        <w:trPr>
          <w:gridBefore w:val="1"/>
          <w:gridAfter w:val="1"/>
          <w:wBefore w:w="258" w:type="dxa"/>
          <w:wAfter w:w="24" w:type="dxa"/>
          <w:trHeight w:val="270"/>
        </w:trPr>
        <w:tc>
          <w:tcPr>
            <w:tcW w:w="3643" w:type="dxa"/>
            <w:gridSpan w:val="10"/>
            <w:vMerge/>
            <w:tcBorders>
              <w:top w:val="nil"/>
            </w:tcBorders>
          </w:tcPr>
          <w:p w:rsidR="00F078A7" w:rsidRPr="00AD3B8F" w:rsidRDefault="00F078A7" w:rsidP="00D437A8">
            <w:pPr>
              <w:rPr>
                <w:sz w:val="24"/>
                <w:szCs w:val="24"/>
              </w:rPr>
            </w:pPr>
          </w:p>
        </w:tc>
        <w:tc>
          <w:tcPr>
            <w:tcW w:w="1404" w:type="dxa"/>
            <w:gridSpan w:val="2"/>
            <w:vMerge/>
            <w:tcBorders>
              <w:top w:val="nil"/>
            </w:tcBorders>
          </w:tcPr>
          <w:p w:rsidR="00F078A7" w:rsidRPr="00AD3B8F" w:rsidRDefault="00F078A7" w:rsidP="00D437A8">
            <w:pPr>
              <w:rPr>
                <w:sz w:val="24"/>
                <w:szCs w:val="24"/>
              </w:rPr>
            </w:pPr>
          </w:p>
        </w:tc>
        <w:tc>
          <w:tcPr>
            <w:tcW w:w="2103" w:type="dxa"/>
            <w:gridSpan w:val="2"/>
            <w:vMerge/>
            <w:tcBorders>
              <w:top w:val="nil"/>
            </w:tcBorders>
          </w:tcPr>
          <w:p w:rsidR="00F078A7" w:rsidRPr="00AD3B8F" w:rsidRDefault="00F078A7" w:rsidP="00D437A8">
            <w:pPr>
              <w:rPr>
                <w:sz w:val="24"/>
                <w:szCs w:val="24"/>
              </w:rPr>
            </w:pPr>
          </w:p>
        </w:tc>
        <w:tc>
          <w:tcPr>
            <w:tcW w:w="2725" w:type="dxa"/>
            <w:gridSpan w:val="4"/>
            <w:tcBorders>
              <w:top w:val="nil"/>
            </w:tcBorders>
          </w:tcPr>
          <w:p w:rsidR="00F078A7" w:rsidRPr="00AD3B8F" w:rsidRDefault="00F078A7" w:rsidP="00D437A8">
            <w:pPr>
              <w:pStyle w:val="TableParagraph"/>
              <w:spacing w:line="251" w:lineRule="exact"/>
              <w:ind w:left="104"/>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F078A7" w:rsidRPr="00AD3B8F" w:rsidTr="00D437A8">
        <w:trPr>
          <w:gridBefore w:val="1"/>
          <w:gridAfter w:val="1"/>
          <w:wBefore w:w="258" w:type="dxa"/>
          <w:wAfter w:w="24" w:type="dxa"/>
          <w:trHeight w:val="262"/>
        </w:trPr>
        <w:tc>
          <w:tcPr>
            <w:tcW w:w="3120" w:type="dxa"/>
            <w:gridSpan w:val="9"/>
            <w:tcBorders>
              <w:bottom w:val="nil"/>
              <w:right w:val="nil"/>
            </w:tcBorders>
          </w:tcPr>
          <w:p w:rsidR="00F078A7" w:rsidRPr="00AD3B8F" w:rsidRDefault="00F078A7" w:rsidP="00D437A8">
            <w:pPr>
              <w:pStyle w:val="TableParagraph"/>
              <w:spacing w:line="243" w:lineRule="exact"/>
              <w:ind w:left="131"/>
              <w:rPr>
                <w:sz w:val="24"/>
                <w:szCs w:val="24"/>
              </w:rPr>
            </w:pPr>
            <w:r w:rsidRPr="00AD3B8F">
              <w:rPr>
                <w:sz w:val="24"/>
                <w:szCs w:val="24"/>
              </w:rPr>
              <w:t>Оформление</w:t>
            </w:r>
            <w:r w:rsidRPr="00AD3B8F">
              <w:rPr>
                <w:spacing w:val="-4"/>
                <w:sz w:val="24"/>
                <w:szCs w:val="24"/>
              </w:rPr>
              <w:t xml:space="preserve"> </w:t>
            </w:r>
            <w:r w:rsidRPr="00AD3B8F">
              <w:rPr>
                <w:sz w:val="24"/>
                <w:szCs w:val="24"/>
              </w:rPr>
              <w:t>школы</w:t>
            </w:r>
            <w:r w:rsidRPr="00AD3B8F">
              <w:rPr>
                <w:spacing w:val="-2"/>
                <w:sz w:val="24"/>
                <w:szCs w:val="24"/>
              </w:rPr>
              <w:t xml:space="preserve"> </w:t>
            </w:r>
            <w:r w:rsidRPr="00AD3B8F">
              <w:rPr>
                <w:sz w:val="24"/>
                <w:szCs w:val="24"/>
              </w:rPr>
              <w:t>ко</w:t>
            </w:r>
            <w:r w:rsidRPr="00AD3B8F">
              <w:rPr>
                <w:spacing w:val="-5"/>
                <w:sz w:val="24"/>
                <w:szCs w:val="24"/>
              </w:rPr>
              <w:t xml:space="preserve"> </w:t>
            </w:r>
            <w:r w:rsidRPr="00AD3B8F">
              <w:rPr>
                <w:sz w:val="24"/>
                <w:szCs w:val="24"/>
              </w:rPr>
              <w:t>Дню</w:t>
            </w:r>
          </w:p>
        </w:tc>
        <w:tc>
          <w:tcPr>
            <w:tcW w:w="523" w:type="dxa"/>
            <w:tcBorders>
              <w:left w:val="nil"/>
              <w:bottom w:val="nil"/>
            </w:tcBorders>
          </w:tcPr>
          <w:p w:rsidR="00F078A7" w:rsidRPr="00AD3B8F" w:rsidRDefault="00F078A7" w:rsidP="00D437A8">
            <w:pPr>
              <w:pStyle w:val="TableParagraph"/>
              <w:rPr>
                <w:sz w:val="24"/>
                <w:szCs w:val="24"/>
              </w:rPr>
            </w:pPr>
          </w:p>
        </w:tc>
        <w:tc>
          <w:tcPr>
            <w:tcW w:w="1404" w:type="dxa"/>
            <w:gridSpan w:val="2"/>
            <w:vMerge w:val="restart"/>
          </w:tcPr>
          <w:p w:rsidR="00F078A7" w:rsidRPr="00AD3B8F" w:rsidRDefault="00F078A7" w:rsidP="00D437A8">
            <w:pPr>
              <w:pStyle w:val="TableParagraph"/>
              <w:spacing w:line="268" w:lineRule="exact"/>
              <w:ind w:left="510" w:right="508"/>
              <w:jc w:val="center"/>
              <w:rPr>
                <w:sz w:val="24"/>
                <w:szCs w:val="24"/>
              </w:rPr>
            </w:pPr>
            <w:r w:rsidRPr="00AD3B8F">
              <w:rPr>
                <w:sz w:val="24"/>
                <w:szCs w:val="24"/>
              </w:rPr>
              <w:t>1-4</w:t>
            </w:r>
          </w:p>
        </w:tc>
        <w:tc>
          <w:tcPr>
            <w:tcW w:w="2103" w:type="dxa"/>
            <w:gridSpan w:val="2"/>
            <w:vMerge w:val="restart"/>
          </w:tcPr>
          <w:p w:rsidR="00F078A7" w:rsidRPr="00AD3B8F" w:rsidRDefault="00F078A7" w:rsidP="00D437A8">
            <w:pPr>
              <w:pStyle w:val="TableParagraph"/>
              <w:spacing w:line="268" w:lineRule="exact"/>
              <w:ind w:left="550"/>
              <w:rPr>
                <w:sz w:val="24"/>
                <w:szCs w:val="24"/>
              </w:rPr>
            </w:pPr>
            <w:r w:rsidRPr="00AD3B8F">
              <w:rPr>
                <w:sz w:val="24"/>
                <w:szCs w:val="24"/>
              </w:rPr>
              <w:t>май,</w:t>
            </w:r>
            <w:r w:rsidRPr="00AD3B8F">
              <w:rPr>
                <w:spacing w:val="-1"/>
                <w:sz w:val="24"/>
                <w:szCs w:val="24"/>
              </w:rPr>
              <w:t xml:space="preserve"> </w:t>
            </w:r>
            <w:r w:rsidRPr="00AD3B8F">
              <w:rPr>
                <w:sz w:val="24"/>
                <w:szCs w:val="24"/>
              </w:rPr>
              <w:t>2025</w:t>
            </w:r>
          </w:p>
        </w:tc>
        <w:tc>
          <w:tcPr>
            <w:tcW w:w="2725" w:type="dxa"/>
            <w:gridSpan w:val="4"/>
            <w:tcBorders>
              <w:bottom w:val="nil"/>
            </w:tcBorders>
          </w:tcPr>
          <w:p w:rsidR="00F078A7" w:rsidRPr="00AD3B8F" w:rsidRDefault="00F078A7" w:rsidP="00D437A8">
            <w:pPr>
              <w:pStyle w:val="TableParagraph"/>
              <w:spacing w:line="243" w:lineRule="exact"/>
              <w:ind w:left="104"/>
              <w:rPr>
                <w:sz w:val="24"/>
                <w:szCs w:val="24"/>
              </w:rPr>
            </w:pPr>
            <w:r w:rsidRPr="00AD3B8F">
              <w:rPr>
                <w:sz w:val="24"/>
                <w:szCs w:val="24"/>
              </w:rPr>
              <w:t>Педагог-организатор,</w:t>
            </w:r>
          </w:p>
        </w:tc>
      </w:tr>
      <w:tr w:rsidR="00F078A7" w:rsidRPr="00AD3B8F" w:rsidTr="00D437A8">
        <w:trPr>
          <w:gridBefore w:val="1"/>
          <w:gridAfter w:val="1"/>
          <w:wBefore w:w="258" w:type="dxa"/>
          <w:wAfter w:w="24" w:type="dxa"/>
          <w:trHeight w:val="259"/>
        </w:trPr>
        <w:tc>
          <w:tcPr>
            <w:tcW w:w="1519" w:type="dxa"/>
            <w:gridSpan w:val="3"/>
            <w:tcBorders>
              <w:top w:val="nil"/>
              <w:bottom w:val="nil"/>
              <w:right w:val="nil"/>
            </w:tcBorders>
          </w:tcPr>
          <w:p w:rsidR="00F078A7" w:rsidRPr="00AD3B8F" w:rsidRDefault="00F078A7" w:rsidP="00D437A8">
            <w:pPr>
              <w:pStyle w:val="TableParagraph"/>
              <w:spacing w:line="240" w:lineRule="exact"/>
              <w:ind w:left="131"/>
              <w:rPr>
                <w:sz w:val="24"/>
                <w:szCs w:val="24"/>
              </w:rPr>
            </w:pPr>
            <w:r w:rsidRPr="00AD3B8F">
              <w:rPr>
                <w:sz w:val="24"/>
                <w:szCs w:val="24"/>
              </w:rPr>
              <w:t>Победы</w:t>
            </w:r>
          </w:p>
        </w:tc>
        <w:tc>
          <w:tcPr>
            <w:tcW w:w="497" w:type="dxa"/>
            <w:gridSpan w:val="3"/>
            <w:tcBorders>
              <w:top w:val="nil"/>
              <w:left w:val="nil"/>
              <w:bottom w:val="nil"/>
              <w:right w:val="nil"/>
            </w:tcBorders>
          </w:tcPr>
          <w:p w:rsidR="00F078A7" w:rsidRPr="00AD3B8F" w:rsidRDefault="00F078A7" w:rsidP="00D437A8">
            <w:pPr>
              <w:pStyle w:val="TableParagraph"/>
              <w:rPr>
                <w:sz w:val="24"/>
                <w:szCs w:val="24"/>
              </w:rPr>
            </w:pPr>
          </w:p>
        </w:tc>
        <w:tc>
          <w:tcPr>
            <w:tcW w:w="709" w:type="dxa"/>
            <w:gridSpan w:val="2"/>
            <w:tcBorders>
              <w:top w:val="nil"/>
              <w:left w:val="nil"/>
              <w:bottom w:val="nil"/>
              <w:right w:val="nil"/>
            </w:tcBorders>
          </w:tcPr>
          <w:p w:rsidR="00F078A7" w:rsidRPr="00AD3B8F" w:rsidRDefault="00F078A7" w:rsidP="00D437A8">
            <w:pPr>
              <w:pStyle w:val="TableParagraph"/>
              <w:rPr>
                <w:sz w:val="24"/>
                <w:szCs w:val="24"/>
              </w:rPr>
            </w:pPr>
          </w:p>
        </w:tc>
        <w:tc>
          <w:tcPr>
            <w:tcW w:w="395" w:type="dxa"/>
            <w:tcBorders>
              <w:top w:val="nil"/>
              <w:left w:val="nil"/>
              <w:bottom w:val="nil"/>
              <w:right w:val="nil"/>
            </w:tcBorders>
          </w:tcPr>
          <w:p w:rsidR="00F078A7" w:rsidRPr="00AD3B8F" w:rsidRDefault="00F078A7" w:rsidP="00D437A8">
            <w:pPr>
              <w:pStyle w:val="TableParagraph"/>
              <w:rPr>
                <w:sz w:val="24"/>
                <w:szCs w:val="24"/>
              </w:rPr>
            </w:pPr>
          </w:p>
        </w:tc>
        <w:tc>
          <w:tcPr>
            <w:tcW w:w="523" w:type="dxa"/>
            <w:tcBorders>
              <w:top w:val="nil"/>
              <w:left w:val="nil"/>
              <w:bottom w:val="nil"/>
            </w:tcBorders>
          </w:tcPr>
          <w:p w:rsidR="00F078A7" w:rsidRPr="00AD3B8F" w:rsidRDefault="00F078A7" w:rsidP="00D437A8">
            <w:pPr>
              <w:pStyle w:val="TableParagraph"/>
              <w:rPr>
                <w:sz w:val="24"/>
                <w:szCs w:val="24"/>
              </w:rPr>
            </w:pPr>
          </w:p>
        </w:tc>
        <w:tc>
          <w:tcPr>
            <w:tcW w:w="1404" w:type="dxa"/>
            <w:gridSpan w:val="2"/>
            <w:vMerge/>
            <w:tcBorders>
              <w:top w:val="nil"/>
            </w:tcBorders>
          </w:tcPr>
          <w:p w:rsidR="00F078A7" w:rsidRPr="00AD3B8F" w:rsidRDefault="00F078A7" w:rsidP="00D437A8">
            <w:pPr>
              <w:rPr>
                <w:sz w:val="24"/>
                <w:szCs w:val="24"/>
              </w:rPr>
            </w:pPr>
          </w:p>
        </w:tc>
        <w:tc>
          <w:tcPr>
            <w:tcW w:w="2103" w:type="dxa"/>
            <w:gridSpan w:val="2"/>
            <w:vMerge/>
            <w:tcBorders>
              <w:top w:val="nil"/>
            </w:tcBorders>
          </w:tcPr>
          <w:p w:rsidR="00F078A7" w:rsidRPr="00AD3B8F" w:rsidRDefault="00F078A7" w:rsidP="00D437A8">
            <w:pPr>
              <w:rPr>
                <w:sz w:val="24"/>
                <w:szCs w:val="24"/>
              </w:rPr>
            </w:pPr>
          </w:p>
        </w:tc>
        <w:tc>
          <w:tcPr>
            <w:tcW w:w="2725" w:type="dxa"/>
            <w:gridSpan w:val="4"/>
            <w:tcBorders>
              <w:top w:val="nil"/>
              <w:bottom w:val="nil"/>
            </w:tcBorders>
          </w:tcPr>
          <w:p w:rsidR="00F078A7" w:rsidRPr="00AD3B8F" w:rsidRDefault="00F078A7" w:rsidP="00D437A8">
            <w:pPr>
              <w:pStyle w:val="TableParagraph"/>
              <w:spacing w:line="240" w:lineRule="exact"/>
              <w:ind w:left="104"/>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F078A7" w:rsidRPr="00AD3B8F" w:rsidTr="00D437A8">
        <w:trPr>
          <w:gridBefore w:val="1"/>
          <w:gridAfter w:val="1"/>
          <w:wBefore w:w="258" w:type="dxa"/>
          <w:wAfter w:w="24" w:type="dxa"/>
          <w:trHeight w:val="272"/>
        </w:trPr>
        <w:tc>
          <w:tcPr>
            <w:tcW w:w="1519" w:type="dxa"/>
            <w:gridSpan w:val="3"/>
            <w:tcBorders>
              <w:top w:val="nil"/>
              <w:right w:val="nil"/>
            </w:tcBorders>
          </w:tcPr>
          <w:p w:rsidR="00F078A7" w:rsidRPr="00AD3B8F" w:rsidRDefault="00F078A7" w:rsidP="00D437A8">
            <w:pPr>
              <w:pStyle w:val="TableParagraph"/>
              <w:rPr>
                <w:sz w:val="24"/>
                <w:szCs w:val="24"/>
              </w:rPr>
            </w:pPr>
          </w:p>
        </w:tc>
        <w:tc>
          <w:tcPr>
            <w:tcW w:w="497" w:type="dxa"/>
            <w:gridSpan w:val="3"/>
            <w:tcBorders>
              <w:top w:val="nil"/>
              <w:left w:val="nil"/>
              <w:right w:val="nil"/>
            </w:tcBorders>
          </w:tcPr>
          <w:p w:rsidR="00F078A7" w:rsidRPr="00AD3B8F" w:rsidRDefault="00F078A7" w:rsidP="00D437A8">
            <w:pPr>
              <w:pStyle w:val="TableParagraph"/>
              <w:rPr>
                <w:sz w:val="24"/>
                <w:szCs w:val="24"/>
              </w:rPr>
            </w:pPr>
          </w:p>
        </w:tc>
        <w:tc>
          <w:tcPr>
            <w:tcW w:w="709" w:type="dxa"/>
            <w:gridSpan w:val="2"/>
            <w:tcBorders>
              <w:top w:val="nil"/>
              <w:left w:val="nil"/>
              <w:right w:val="nil"/>
            </w:tcBorders>
          </w:tcPr>
          <w:p w:rsidR="00F078A7" w:rsidRPr="00AD3B8F" w:rsidRDefault="00F078A7" w:rsidP="00D437A8">
            <w:pPr>
              <w:pStyle w:val="TableParagraph"/>
              <w:rPr>
                <w:sz w:val="24"/>
                <w:szCs w:val="24"/>
              </w:rPr>
            </w:pPr>
          </w:p>
        </w:tc>
        <w:tc>
          <w:tcPr>
            <w:tcW w:w="395" w:type="dxa"/>
            <w:tcBorders>
              <w:top w:val="nil"/>
              <w:left w:val="nil"/>
              <w:right w:val="nil"/>
            </w:tcBorders>
          </w:tcPr>
          <w:p w:rsidR="00F078A7" w:rsidRPr="00AD3B8F" w:rsidRDefault="00F078A7" w:rsidP="00D437A8">
            <w:pPr>
              <w:pStyle w:val="TableParagraph"/>
              <w:rPr>
                <w:sz w:val="24"/>
                <w:szCs w:val="24"/>
              </w:rPr>
            </w:pPr>
          </w:p>
        </w:tc>
        <w:tc>
          <w:tcPr>
            <w:tcW w:w="523" w:type="dxa"/>
            <w:tcBorders>
              <w:top w:val="nil"/>
              <w:left w:val="nil"/>
            </w:tcBorders>
          </w:tcPr>
          <w:p w:rsidR="00F078A7" w:rsidRPr="00AD3B8F" w:rsidRDefault="00F078A7" w:rsidP="00D437A8">
            <w:pPr>
              <w:pStyle w:val="TableParagraph"/>
              <w:rPr>
                <w:sz w:val="24"/>
                <w:szCs w:val="24"/>
              </w:rPr>
            </w:pPr>
          </w:p>
        </w:tc>
        <w:tc>
          <w:tcPr>
            <w:tcW w:w="1404" w:type="dxa"/>
            <w:gridSpan w:val="2"/>
            <w:vMerge/>
            <w:tcBorders>
              <w:top w:val="nil"/>
            </w:tcBorders>
          </w:tcPr>
          <w:p w:rsidR="00F078A7" w:rsidRPr="00AD3B8F" w:rsidRDefault="00F078A7" w:rsidP="00D437A8">
            <w:pPr>
              <w:rPr>
                <w:sz w:val="24"/>
                <w:szCs w:val="24"/>
              </w:rPr>
            </w:pPr>
          </w:p>
        </w:tc>
        <w:tc>
          <w:tcPr>
            <w:tcW w:w="2103" w:type="dxa"/>
            <w:gridSpan w:val="2"/>
            <w:vMerge/>
            <w:tcBorders>
              <w:top w:val="nil"/>
            </w:tcBorders>
          </w:tcPr>
          <w:p w:rsidR="00F078A7" w:rsidRPr="00AD3B8F" w:rsidRDefault="00F078A7" w:rsidP="00D437A8">
            <w:pPr>
              <w:rPr>
                <w:sz w:val="24"/>
                <w:szCs w:val="24"/>
              </w:rPr>
            </w:pPr>
          </w:p>
        </w:tc>
        <w:tc>
          <w:tcPr>
            <w:tcW w:w="1195" w:type="dxa"/>
            <w:tcBorders>
              <w:top w:val="nil"/>
              <w:right w:val="nil"/>
            </w:tcBorders>
          </w:tcPr>
          <w:p w:rsidR="00F078A7" w:rsidRPr="00AD3B8F" w:rsidRDefault="00F078A7" w:rsidP="00D437A8">
            <w:pPr>
              <w:pStyle w:val="TableParagraph"/>
              <w:spacing w:line="252" w:lineRule="exact"/>
              <w:ind w:left="104"/>
              <w:rPr>
                <w:sz w:val="24"/>
                <w:szCs w:val="24"/>
              </w:rPr>
            </w:pPr>
            <w:r w:rsidRPr="00AD3B8F">
              <w:rPr>
                <w:sz w:val="24"/>
                <w:szCs w:val="24"/>
              </w:rPr>
              <w:t>ЗДВР</w:t>
            </w:r>
          </w:p>
        </w:tc>
        <w:tc>
          <w:tcPr>
            <w:tcW w:w="1530" w:type="dxa"/>
            <w:gridSpan w:val="3"/>
            <w:tcBorders>
              <w:top w:val="nil"/>
              <w:left w:val="nil"/>
            </w:tcBorders>
          </w:tcPr>
          <w:p w:rsidR="00F078A7" w:rsidRPr="00AD3B8F" w:rsidRDefault="00F078A7" w:rsidP="00D437A8">
            <w:pPr>
              <w:pStyle w:val="TableParagraph"/>
              <w:rPr>
                <w:sz w:val="24"/>
                <w:szCs w:val="24"/>
              </w:rPr>
            </w:pPr>
          </w:p>
        </w:tc>
      </w:tr>
      <w:tr w:rsidR="00F078A7" w:rsidRPr="00AD3B8F" w:rsidTr="00D437A8">
        <w:trPr>
          <w:gridBefore w:val="1"/>
          <w:gridAfter w:val="1"/>
          <w:wBefore w:w="258" w:type="dxa"/>
          <w:wAfter w:w="24" w:type="dxa"/>
          <w:trHeight w:val="416"/>
        </w:trPr>
        <w:tc>
          <w:tcPr>
            <w:tcW w:w="9875" w:type="dxa"/>
            <w:gridSpan w:val="18"/>
          </w:tcPr>
          <w:p w:rsidR="00F078A7" w:rsidRPr="00AD3B8F" w:rsidRDefault="00F078A7" w:rsidP="00D437A8">
            <w:pPr>
              <w:pStyle w:val="TableParagraph"/>
              <w:spacing w:line="275" w:lineRule="exact"/>
              <w:ind w:left="2229" w:right="2113"/>
              <w:jc w:val="center"/>
              <w:rPr>
                <w:b/>
                <w:sz w:val="24"/>
                <w:szCs w:val="24"/>
              </w:rPr>
            </w:pPr>
            <w:r w:rsidRPr="00AD3B8F">
              <w:rPr>
                <w:b/>
                <w:sz w:val="24"/>
                <w:szCs w:val="24"/>
              </w:rPr>
              <w:t>Самоуправление</w:t>
            </w:r>
          </w:p>
        </w:tc>
      </w:tr>
      <w:tr w:rsidR="00F078A7" w:rsidRPr="00AD3B8F" w:rsidTr="00D437A8">
        <w:trPr>
          <w:gridBefore w:val="1"/>
          <w:gridAfter w:val="1"/>
          <w:wBefore w:w="258" w:type="dxa"/>
          <w:wAfter w:w="24" w:type="dxa"/>
          <w:trHeight w:val="277"/>
        </w:trPr>
        <w:tc>
          <w:tcPr>
            <w:tcW w:w="2016" w:type="dxa"/>
            <w:gridSpan w:val="6"/>
            <w:tcBorders>
              <w:bottom w:val="nil"/>
              <w:right w:val="nil"/>
            </w:tcBorders>
          </w:tcPr>
          <w:p w:rsidR="00F078A7" w:rsidRPr="00AD3B8F" w:rsidRDefault="00F078A7" w:rsidP="00D437A8">
            <w:pPr>
              <w:pStyle w:val="TableParagraph"/>
              <w:spacing w:line="257" w:lineRule="exact"/>
              <w:ind w:left="131"/>
              <w:rPr>
                <w:sz w:val="24"/>
                <w:szCs w:val="24"/>
              </w:rPr>
            </w:pPr>
            <w:r w:rsidRPr="00AD3B8F">
              <w:rPr>
                <w:sz w:val="24"/>
                <w:szCs w:val="24"/>
              </w:rPr>
              <w:t>Избирательная</w:t>
            </w:r>
          </w:p>
        </w:tc>
        <w:tc>
          <w:tcPr>
            <w:tcW w:w="1104" w:type="dxa"/>
            <w:gridSpan w:val="3"/>
            <w:tcBorders>
              <w:left w:val="nil"/>
              <w:bottom w:val="nil"/>
              <w:right w:val="nil"/>
            </w:tcBorders>
          </w:tcPr>
          <w:p w:rsidR="00F078A7" w:rsidRPr="00AD3B8F" w:rsidRDefault="00F078A7" w:rsidP="00D437A8">
            <w:pPr>
              <w:pStyle w:val="TableParagraph"/>
              <w:spacing w:line="257" w:lineRule="exact"/>
              <w:ind w:left="98"/>
              <w:rPr>
                <w:sz w:val="24"/>
                <w:szCs w:val="24"/>
              </w:rPr>
            </w:pPr>
            <w:r w:rsidRPr="00AD3B8F">
              <w:rPr>
                <w:sz w:val="24"/>
                <w:szCs w:val="24"/>
              </w:rPr>
              <w:t>кампания</w:t>
            </w:r>
          </w:p>
        </w:tc>
        <w:tc>
          <w:tcPr>
            <w:tcW w:w="523" w:type="dxa"/>
            <w:tcBorders>
              <w:left w:val="nil"/>
              <w:bottom w:val="nil"/>
            </w:tcBorders>
          </w:tcPr>
          <w:p w:rsidR="00F078A7" w:rsidRPr="00AD3B8F" w:rsidRDefault="00F078A7" w:rsidP="00D437A8">
            <w:pPr>
              <w:pStyle w:val="TableParagraph"/>
              <w:spacing w:line="257" w:lineRule="exact"/>
              <w:ind w:left="182"/>
              <w:jc w:val="center"/>
              <w:rPr>
                <w:sz w:val="24"/>
                <w:szCs w:val="24"/>
              </w:rPr>
            </w:pPr>
            <w:r w:rsidRPr="00AD3B8F">
              <w:rPr>
                <w:sz w:val="24"/>
                <w:szCs w:val="24"/>
              </w:rPr>
              <w:t>в</w:t>
            </w:r>
          </w:p>
        </w:tc>
        <w:tc>
          <w:tcPr>
            <w:tcW w:w="1404" w:type="dxa"/>
            <w:gridSpan w:val="2"/>
            <w:vMerge w:val="restart"/>
          </w:tcPr>
          <w:p w:rsidR="00F078A7" w:rsidRPr="00AD3B8F" w:rsidRDefault="00F078A7" w:rsidP="00D437A8">
            <w:pPr>
              <w:pStyle w:val="TableParagraph"/>
              <w:spacing w:line="272" w:lineRule="exact"/>
              <w:ind w:left="510" w:right="508"/>
              <w:jc w:val="center"/>
              <w:rPr>
                <w:sz w:val="24"/>
                <w:szCs w:val="24"/>
              </w:rPr>
            </w:pPr>
            <w:r w:rsidRPr="00AD3B8F">
              <w:rPr>
                <w:sz w:val="24"/>
                <w:szCs w:val="24"/>
              </w:rPr>
              <w:t>1-4</w:t>
            </w:r>
          </w:p>
        </w:tc>
        <w:tc>
          <w:tcPr>
            <w:tcW w:w="2103" w:type="dxa"/>
            <w:gridSpan w:val="2"/>
            <w:vMerge w:val="restart"/>
          </w:tcPr>
          <w:p w:rsidR="00F078A7" w:rsidRPr="00AD3B8F" w:rsidRDefault="00F078A7" w:rsidP="00D437A8">
            <w:pPr>
              <w:pStyle w:val="TableParagraph"/>
              <w:spacing w:line="272" w:lineRule="exact"/>
              <w:ind w:left="589"/>
              <w:rPr>
                <w:sz w:val="24"/>
                <w:szCs w:val="24"/>
              </w:rPr>
            </w:pPr>
            <w:r w:rsidRPr="00AD3B8F">
              <w:rPr>
                <w:sz w:val="24"/>
                <w:szCs w:val="24"/>
              </w:rPr>
              <w:t>сентябрь</w:t>
            </w:r>
          </w:p>
        </w:tc>
        <w:tc>
          <w:tcPr>
            <w:tcW w:w="2725" w:type="dxa"/>
            <w:gridSpan w:val="4"/>
            <w:vMerge w:val="restart"/>
          </w:tcPr>
          <w:p w:rsidR="00F078A7" w:rsidRPr="00AD3B8F" w:rsidRDefault="00F078A7" w:rsidP="00D437A8">
            <w:pPr>
              <w:pStyle w:val="TableParagraph"/>
              <w:spacing w:line="272" w:lineRule="exact"/>
              <w:ind w:left="104"/>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F078A7" w:rsidRPr="00AD3B8F" w:rsidTr="00D437A8">
        <w:trPr>
          <w:gridBefore w:val="1"/>
          <w:gridAfter w:val="1"/>
          <w:wBefore w:w="258" w:type="dxa"/>
          <w:wAfter w:w="24" w:type="dxa"/>
          <w:trHeight w:val="275"/>
        </w:trPr>
        <w:tc>
          <w:tcPr>
            <w:tcW w:w="1519" w:type="dxa"/>
            <w:gridSpan w:val="3"/>
            <w:tcBorders>
              <w:top w:val="nil"/>
              <w:bottom w:val="nil"/>
              <w:right w:val="nil"/>
            </w:tcBorders>
          </w:tcPr>
          <w:p w:rsidR="00F078A7" w:rsidRPr="00AD3B8F" w:rsidRDefault="00F078A7" w:rsidP="00D437A8">
            <w:pPr>
              <w:pStyle w:val="TableParagraph"/>
              <w:spacing w:line="255" w:lineRule="exact"/>
              <w:ind w:left="131"/>
              <w:rPr>
                <w:sz w:val="24"/>
                <w:szCs w:val="24"/>
              </w:rPr>
            </w:pPr>
            <w:r w:rsidRPr="00AD3B8F">
              <w:rPr>
                <w:sz w:val="24"/>
                <w:szCs w:val="24"/>
              </w:rPr>
              <w:t>классах</w:t>
            </w:r>
          </w:p>
        </w:tc>
        <w:tc>
          <w:tcPr>
            <w:tcW w:w="497" w:type="dxa"/>
            <w:gridSpan w:val="3"/>
            <w:tcBorders>
              <w:top w:val="nil"/>
              <w:left w:val="nil"/>
              <w:bottom w:val="nil"/>
              <w:right w:val="nil"/>
            </w:tcBorders>
          </w:tcPr>
          <w:p w:rsidR="00F078A7" w:rsidRPr="00AD3B8F" w:rsidRDefault="00F078A7" w:rsidP="00D437A8">
            <w:pPr>
              <w:pStyle w:val="TableParagraph"/>
              <w:rPr>
                <w:sz w:val="24"/>
                <w:szCs w:val="24"/>
              </w:rPr>
            </w:pPr>
          </w:p>
        </w:tc>
        <w:tc>
          <w:tcPr>
            <w:tcW w:w="709" w:type="dxa"/>
            <w:gridSpan w:val="2"/>
            <w:tcBorders>
              <w:top w:val="nil"/>
              <w:left w:val="nil"/>
              <w:bottom w:val="nil"/>
              <w:right w:val="nil"/>
            </w:tcBorders>
          </w:tcPr>
          <w:p w:rsidR="00F078A7" w:rsidRPr="00AD3B8F" w:rsidRDefault="00F078A7" w:rsidP="00D437A8">
            <w:pPr>
              <w:pStyle w:val="TableParagraph"/>
              <w:rPr>
                <w:sz w:val="24"/>
                <w:szCs w:val="24"/>
              </w:rPr>
            </w:pPr>
          </w:p>
        </w:tc>
        <w:tc>
          <w:tcPr>
            <w:tcW w:w="395" w:type="dxa"/>
            <w:tcBorders>
              <w:top w:val="nil"/>
              <w:left w:val="nil"/>
              <w:bottom w:val="nil"/>
              <w:right w:val="nil"/>
            </w:tcBorders>
          </w:tcPr>
          <w:p w:rsidR="00F078A7" w:rsidRPr="00AD3B8F" w:rsidRDefault="00F078A7" w:rsidP="00D437A8">
            <w:pPr>
              <w:pStyle w:val="TableParagraph"/>
              <w:rPr>
                <w:sz w:val="24"/>
                <w:szCs w:val="24"/>
              </w:rPr>
            </w:pPr>
          </w:p>
        </w:tc>
        <w:tc>
          <w:tcPr>
            <w:tcW w:w="523" w:type="dxa"/>
            <w:tcBorders>
              <w:top w:val="nil"/>
              <w:left w:val="nil"/>
              <w:bottom w:val="nil"/>
            </w:tcBorders>
          </w:tcPr>
          <w:p w:rsidR="00F078A7" w:rsidRPr="00AD3B8F" w:rsidRDefault="00F078A7" w:rsidP="00D437A8">
            <w:pPr>
              <w:pStyle w:val="TableParagraph"/>
              <w:rPr>
                <w:sz w:val="24"/>
                <w:szCs w:val="24"/>
              </w:rPr>
            </w:pPr>
          </w:p>
        </w:tc>
        <w:tc>
          <w:tcPr>
            <w:tcW w:w="1404" w:type="dxa"/>
            <w:gridSpan w:val="2"/>
            <w:vMerge/>
            <w:tcBorders>
              <w:top w:val="nil"/>
            </w:tcBorders>
          </w:tcPr>
          <w:p w:rsidR="00F078A7" w:rsidRPr="00AD3B8F" w:rsidRDefault="00F078A7" w:rsidP="00D437A8">
            <w:pPr>
              <w:rPr>
                <w:sz w:val="24"/>
                <w:szCs w:val="24"/>
              </w:rPr>
            </w:pPr>
          </w:p>
        </w:tc>
        <w:tc>
          <w:tcPr>
            <w:tcW w:w="2103" w:type="dxa"/>
            <w:gridSpan w:val="2"/>
            <w:vMerge/>
            <w:tcBorders>
              <w:top w:val="nil"/>
            </w:tcBorders>
          </w:tcPr>
          <w:p w:rsidR="00F078A7" w:rsidRPr="00AD3B8F" w:rsidRDefault="00F078A7" w:rsidP="00D437A8">
            <w:pPr>
              <w:rPr>
                <w:sz w:val="24"/>
                <w:szCs w:val="24"/>
              </w:rPr>
            </w:pPr>
          </w:p>
        </w:tc>
        <w:tc>
          <w:tcPr>
            <w:tcW w:w="2725" w:type="dxa"/>
            <w:gridSpan w:val="4"/>
            <w:vMerge/>
            <w:tcBorders>
              <w:top w:val="nil"/>
            </w:tcBorders>
          </w:tcPr>
          <w:p w:rsidR="00F078A7" w:rsidRPr="00AD3B8F" w:rsidRDefault="00F078A7" w:rsidP="00D437A8">
            <w:pPr>
              <w:rPr>
                <w:sz w:val="24"/>
                <w:szCs w:val="24"/>
              </w:rPr>
            </w:pPr>
          </w:p>
        </w:tc>
      </w:tr>
      <w:tr w:rsidR="00F078A7" w:rsidRPr="00AD3B8F" w:rsidTr="00D437A8">
        <w:trPr>
          <w:gridBefore w:val="1"/>
          <w:gridAfter w:val="1"/>
          <w:wBefore w:w="258" w:type="dxa"/>
          <w:wAfter w:w="24" w:type="dxa"/>
          <w:trHeight w:val="289"/>
        </w:trPr>
        <w:tc>
          <w:tcPr>
            <w:tcW w:w="516" w:type="dxa"/>
            <w:tcBorders>
              <w:top w:val="nil"/>
              <w:bottom w:val="nil"/>
              <w:right w:val="nil"/>
            </w:tcBorders>
          </w:tcPr>
          <w:p w:rsidR="00F078A7" w:rsidRPr="00AD3B8F" w:rsidRDefault="00F078A7" w:rsidP="00D437A8">
            <w:pPr>
              <w:pStyle w:val="TableParagraph"/>
              <w:spacing w:line="270" w:lineRule="exact"/>
              <w:ind w:left="131"/>
              <w:rPr>
                <w:sz w:val="24"/>
                <w:szCs w:val="24"/>
              </w:rPr>
            </w:pPr>
            <w:r w:rsidRPr="00AD3B8F">
              <w:rPr>
                <w:w w:val="99"/>
                <w:sz w:val="24"/>
                <w:szCs w:val="24"/>
              </w:rPr>
              <w:t>-</w:t>
            </w:r>
          </w:p>
        </w:tc>
        <w:tc>
          <w:tcPr>
            <w:tcW w:w="1500" w:type="dxa"/>
            <w:gridSpan w:val="5"/>
            <w:tcBorders>
              <w:top w:val="nil"/>
              <w:left w:val="nil"/>
              <w:bottom w:val="nil"/>
              <w:right w:val="nil"/>
            </w:tcBorders>
          </w:tcPr>
          <w:p w:rsidR="00F078A7" w:rsidRPr="00AD3B8F" w:rsidRDefault="00F078A7" w:rsidP="00D437A8">
            <w:pPr>
              <w:pStyle w:val="TableParagraph"/>
              <w:spacing w:line="270" w:lineRule="exact"/>
              <w:ind w:left="314"/>
              <w:rPr>
                <w:sz w:val="24"/>
                <w:szCs w:val="24"/>
              </w:rPr>
            </w:pPr>
            <w:r w:rsidRPr="00AD3B8F">
              <w:rPr>
                <w:sz w:val="24"/>
                <w:szCs w:val="24"/>
              </w:rPr>
              <w:t>выборы</w:t>
            </w:r>
          </w:p>
        </w:tc>
        <w:tc>
          <w:tcPr>
            <w:tcW w:w="1104" w:type="dxa"/>
            <w:gridSpan w:val="3"/>
            <w:tcBorders>
              <w:top w:val="nil"/>
              <w:left w:val="nil"/>
              <w:bottom w:val="nil"/>
              <w:right w:val="nil"/>
            </w:tcBorders>
          </w:tcPr>
          <w:p w:rsidR="00F078A7" w:rsidRPr="00AD3B8F" w:rsidRDefault="00F078A7" w:rsidP="00D437A8">
            <w:pPr>
              <w:pStyle w:val="TableParagraph"/>
              <w:spacing w:line="270" w:lineRule="exact"/>
              <w:ind w:left="271"/>
              <w:rPr>
                <w:sz w:val="24"/>
                <w:szCs w:val="24"/>
              </w:rPr>
            </w:pPr>
            <w:r w:rsidRPr="00AD3B8F">
              <w:rPr>
                <w:sz w:val="24"/>
                <w:szCs w:val="24"/>
              </w:rPr>
              <w:t>активов</w:t>
            </w:r>
          </w:p>
        </w:tc>
        <w:tc>
          <w:tcPr>
            <w:tcW w:w="523" w:type="dxa"/>
            <w:tcBorders>
              <w:top w:val="nil"/>
              <w:left w:val="nil"/>
              <w:bottom w:val="nil"/>
            </w:tcBorders>
          </w:tcPr>
          <w:p w:rsidR="00F078A7" w:rsidRPr="00AD3B8F" w:rsidRDefault="00F078A7" w:rsidP="00D437A8">
            <w:pPr>
              <w:pStyle w:val="TableParagraph"/>
              <w:rPr>
                <w:sz w:val="24"/>
                <w:szCs w:val="24"/>
              </w:rPr>
            </w:pPr>
          </w:p>
        </w:tc>
        <w:tc>
          <w:tcPr>
            <w:tcW w:w="1404" w:type="dxa"/>
            <w:gridSpan w:val="2"/>
            <w:vMerge/>
            <w:tcBorders>
              <w:top w:val="nil"/>
            </w:tcBorders>
          </w:tcPr>
          <w:p w:rsidR="00F078A7" w:rsidRPr="00AD3B8F" w:rsidRDefault="00F078A7" w:rsidP="00D437A8">
            <w:pPr>
              <w:rPr>
                <w:sz w:val="24"/>
                <w:szCs w:val="24"/>
              </w:rPr>
            </w:pPr>
          </w:p>
        </w:tc>
        <w:tc>
          <w:tcPr>
            <w:tcW w:w="2103" w:type="dxa"/>
            <w:gridSpan w:val="2"/>
            <w:vMerge/>
            <w:tcBorders>
              <w:top w:val="nil"/>
            </w:tcBorders>
          </w:tcPr>
          <w:p w:rsidR="00F078A7" w:rsidRPr="00AD3B8F" w:rsidRDefault="00F078A7" w:rsidP="00D437A8">
            <w:pPr>
              <w:rPr>
                <w:sz w:val="24"/>
                <w:szCs w:val="24"/>
              </w:rPr>
            </w:pPr>
          </w:p>
        </w:tc>
        <w:tc>
          <w:tcPr>
            <w:tcW w:w="2725" w:type="dxa"/>
            <w:gridSpan w:val="4"/>
            <w:vMerge/>
            <w:tcBorders>
              <w:top w:val="nil"/>
            </w:tcBorders>
          </w:tcPr>
          <w:p w:rsidR="00F078A7" w:rsidRPr="00AD3B8F" w:rsidRDefault="00F078A7" w:rsidP="00D437A8">
            <w:pPr>
              <w:rPr>
                <w:sz w:val="24"/>
                <w:szCs w:val="24"/>
              </w:rPr>
            </w:pPr>
          </w:p>
        </w:tc>
      </w:tr>
      <w:tr w:rsidR="00F078A7" w:rsidRPr="00AD3B8F" w:rsidTr="00D437A8">
        <w:trPr>
          <w:gridBefore w:val="1"/>
          <w:gridAfter w:val="1"/>
          <w:wBefore w:w="258" w:type="dxa"/>
          <w:wAfter w:w="24" w:type="dxa"/>
          <w:trHeight w:val="301"/>
        </w:trPr>
        <w:tc>
          <w:tcPr>
            <w:tcW w:w="516" w:type="dxa"/>
            <w:tcBorders>
              <w:top w:val="nil"/>
              <w:bottom w:val="nil"/>
              <w:right w:val="nil"/>
            </w:tcBorders>
          </w:tcPr>
          <w:p w:rsidR="00F078A7" w:rsidRPr="00AD3B8F" w:rsidRDefault="00F078A7" w:rsidP="00D437A8">
            <w:pPr>
              <w:pStyle w:val="TableParagraph"/>
              <w:rPr>
                <w:sz w:val="24"/>
                <w:szCs w:val="24"/>
              </w:rPr>
            </w:pPr>
          </w:p>
        </w:tc>
        <w:tc>
          <w:tcPr>
            <w:tcW w:w="3127" w:type="dxa"/>
            <w:gridSpan w:val="9"/>
            <w:tcBorders>
              <w:top w:val="nil"/>
              <w:left w:val="nil"/>
              <w:bottom w:val="nil"/>
            </w:tcBorders>
          </w:tcPr>
          <w:p w:rsidR="00F078A7" w:rsidRPr="00AD3B8F" w:rsidRDefault="00F078A7" w:rsidP="00D437A8">
            <w:pPr>
              <w:pStyle w:val="TableParagraph"/>
              <w:spacing w:before="9" w:line="273" w:lineRule="exact"/>
              <w:ind w:left="314"/>
              <w:rPr>
                <w:sz w:val="24"/>
                <w:szCs w:val="24"/>
              </w:rPr>
            </w:pPr>
            <w:r w:rsidRPr="00AD3B8F">
              <w:rPr>
                <w:sz w:val="24"/>
                <w:szCs w:val="24"/>
              </w:rPr>
              <w:t>классов,</w:t>
            </w:r>
            <w:r w:rsidRPr="00AD3B8F">
              <w:rPr>
                <w:spacing w:val="-3"/>
                <w:sz w:val="24"/>
                <w:szCs w:val="24"/>
              </w:rPr>
              <w:t xml:space="preserve"> </w:t>
            </w:r>
            <w:r w:rsidRPr="00AD3B8F">
              <w:rPr>
                <w:sz w:val="24"/>
                <w:szCs w:val="24"/>
              </w:rPr>
              <w:t>распределение</w:t>
            </w:r>
          </w:p>
        </w:tc>
        <w:tc>
          <w:tcPr>
            <w:tcW w:w="1404" w:type="dxa"/>
            <w:gridSpan w:val="2"/>
            <w:vMerge/>
            <w:tcBorders>
              <w:top w:val="nil"/>
            </w:tcBorders>
          </w:tcPr>
          <w:p w:rsidR="00F078A7" w:rsidRPr="00AD3B8F" w:rsidRDefault="00F078A7" w:rsidP="00D437A8">
            <w:pPr>
              <w:rPr>
                <w:sz w:val="24"/>
                <w:szCs w:val="24"/>
              </w:rPr>
            </w:pPr>
          </w:p>
        </w:tc>
        <w:tc>
          <w:tcPr>
            <w:tcW w:w="2103" w:type="dxa"/>
            <w:gridSpan w:val="2"/>
            <w:vMerge/>
            <w:tcBorders>
              <w:top w:val="nil"/>
            </w:tcBorders>
          </w:tcPr>
          <w:p w:rsidR="00F078A7" w:rsidRPr="00AD3B8F" w:rsidRDefault="00F078A7" w:rsidP="00D437A8">
            <w:pPr>
              <w:rPr>
                <w:sz w:val="24"/>
                <w:szCs w:val="24"/>
              </w:rPr>
            </w:pPr>
          </w:p>
        </w:tc>
        <w:tc>
          <w:tcPr>
            <w:tcW w:w="2725" w:type="dxa"/>
            <w:gridSpan w:val="4"/>
            <w:vMerge/>
            <w:tcBorders>
              <w:top w:val="nil"/>
            </w:tcBorders>
          </w:tcPr>
          <w:p w:rsidR="00F078A7" w:rsidRPr="00AD3B8F" w:rsidRDefault="00F078A7" w:rsidP="00D437A8">
            <w:pPr>
              <w:rPr>
                <w:sz w:val="24"/>
                <w:szCs w:val="24"/>
              </w:rPr>
            </w:pPr>
          </w:p>
        </w:tc>
      </w:tr>
      <w:tr w:rsidR="00F078A7" w:rsidRPr="00AD3B8F" w:rsidTr="00D437A8">
        <w:trPr>
          <w:gridBefore w:val="1"/>
          <w:gridAfter w:val="1"/>
          <w:wBefore w:w="258" w:type="dxa"/>
          <w:wAfter w:w="24" w:type="dxa"/>
          <w:trHeight w:val="301"/>
        </w:trPr>
        <w:tc>
          <w:tcPr>
            <w:tcW w:w="2725" w:type="dxa"/>
            <w:gridSpan w:val="8"/>
            <w:tcBorders>
              <w:top w:val="nil"/>
              <w:bottom w:val="nil"/>
              <w:right w:val="nil"/>
            </w:tcBorders>
          </w:tcPr>
          <w:p w:rsidR="00F078A7" w:rsidRPr="00AD3B8F" w:rsidRDefault="00F078A7" w:rsidP="00D437A8">
            <w:pPr>
              <w:pStyle w:val="TableParagraph"/>
              <w:spacing w:before="6" w:line="275" w:lineRule="exact"/>
              <w:ind w:left="131"/>
              <w:rPr>
                <w:spacing w:val="37"/>
                <w:w w:val="95"/>
                <w:sz w:val="24"/>
                <w:szCs w:val="24"/>
              </w:rPr>
            </w:pPr>
            <w:r w:rsidRPr="00AD3B8F">
              <w:rPr>
                <w:w w:val="95"/>
                <w:sz w:val="24"/>
                <w:szCs w:val="24"/>
              </w:rPr>
              <w:t>обязанностей;</w:t>
            </w:r>
            <w:r w:rsidRPr="00AD3B8F">
              <w:rPr>
                <w:spacing w:val="37"/>
                <w:w w:val="95"/>
                <w:sz w:val="24"/>
                <w:szCs w:val="24"/>
              </w:rPr>
              <w:t xml:space="preserve"> </w:t>
            </w:r>
          </w:p>
          <w:p w:rsidR="00F078A7" w:rsidRPr="00AD3B8F" w:rsidRDefault="00F078A7" w:rsidP="00D437A8">
            <w:pPr>
              <w:pStyle w:val="TableParagraph"/>
              <w:spacing w:before="6" w:line="275" w:lineRule="exact"/>
              <w:ind w:left="131"/>
              <w:rPr>
                <w:sz w:val="24"/>
                <w:szCs w:val="24"/>
              </w:rPr>
            </w:pPr>
            <w:r w:rsidRPr="00AD3B8F">
              <w:rPr>
                <w:w w:val="95"/>
                <w:sz w:val="24"/>
                <w:szCs w:val="24"/>
              </w:rPr>
              <w:t>-</w:t>
            </w:r>
            <w:r w:rsidRPr="00AD3B8F">
              <w:rPr>
                <w:spacing w:val="32"/>
                <w:w w:val="95"/>
                <w:sz w:val="24"/>
                <w:szCs w:val="24"/>
              </w:rPr>
              <w:t xml:space="preserve"> </w:t>
            </w:r>
            <w:r w:rsidRPr="00AD3B8F">
              <w:rPr>
                <w:w w:val="95"/>
                <w:sz w:val="24"/>
                <w:szCs w:val="24"/>
              </w:rPr>
              <w:t>принятие</w:t>
            </w:r>
          </w:p>
        </w:tc>
        <w:tc>
          <w:tcPr>
            <w:tcW w:w="395" w:type="dxa"/>
            <w:tcBorders>
              <w:top w:val="nil"/>
              <w:left w:val="nil"/>
              <w:bottom w:val="nil"/>
              <w:right w:val="nil"/>
            </w:tcBorders>
          </w:tcPr>
          <w:p w:rsidR="00F078A7" w:rsidRPr="00AD3B8F" w:rsidRDefault="00F078A7" w:rsidP="00D437A8">
            <w:pPr>
              <w:pStyle w:val="TableParagraph"/>
              <w:rPr>
                <w:sz w:val="24"/>
                <w:szCs w:val="24"/>
              </w:rPr>
            </w:pPr>
          </w:p>
        </w:tc>
        <w:tc>
          <w:tcPr>
            <w:tcW w:w="523" w:type="dxa"/>
            <w:tcBorders>
              <w:top w:val="nil"/>
              <w:left w:val="nil"/>
              <w:bottom w:val="nil"/>
            </w:tcBorders>
          </w:tcPr>
          <w:p w:rsidR="00F078A7" w:rsidRPr="00AD3B8F" w:rsidRDefault="00F078A7" w:rsidP="00D437A8">
            <w:pPr>
              <w:pStyle w:val="TableParagraph"/>
              <w:rPr>
                <w:sz w:val="24"/>
                <w:szCs w:val="24"/>
              </w:rPr>
            </w:pPr>
          </w:p>
        </w:tc>
        <w:tc>
          <w:tcPr>
            <w:tcW w:w="1404" w:type="dxa"/>
            <w:gridSpan w:val="2"/>
            <w:vMerge/>
            <w:tcBorders>
              <w:top w:val="nil"/>
            </w:tcBorders>
          </w:tcPr>
          <w:p w:rsidR="00F078A7" w:rsidRPr="00AD3B8F" w:rsidRDefault="00F078A7" w:rsidP="00D437A8">
            <w:pPr>
              <w:rPr>
                <w:sz w:val="24"/>
                <w:szCs w:val="24"/>
              </w:rPr>
            </w:pPr>
          </w:p>
        </w:tc>
        <w:tc>
          <w:tcPr>
            <w:tcW w:w="2103" w:type="dxa"/>
            <w:gridSpan w:val="2"/>
            <w:vMerge/>
            <w:tcBorders>
              <w:top w:val="nil"/>
            </w:tcBorders>
          </w:tcPr>
          <w:p w:rsidR="00F078A7" w:rsidRPr="00AD3B8F" w:rsidRDefault="00F078A7" w:rsidP="00D437A8">
            <w:pPr>
              <w:rPr>
                <w:sz w:val="24"/>
                <w:szCs w:val="24"/>
              </w:rPr>
            </w:pPr>
          </w:p>
        </w:tc>
        <w:tc>
          <w:tcPr>
            <w:tcW w:w="2725" w:type="dxa"/>
            <w:gridSpan w:val="4"/>
            <w:vMerge/>
            <w:tcBorders>
              <w:top w:val="nil"/>
            </w:tcBorders>
          </w:tcPr>
          <w:p w:rsidR="00F078A7" w:rsidRPr="00AD3B8F" w:rsidRDefault="00F078A7" w:rsidP="00D437A8">
            <w:pPr>
              <w:rPr>
                <w:sz w:val="24"/>
                <w:szCs w:val="24"/>
              </w:rPr>
            </w:pPr>
          </w:p>
        </w:tc>
      </w:tr>
      <w:tr w:rsidR="00F078A7" w:rsidRPr="00AD3B8F" w:rsidTr="00D437A8">
        <w:trPr>
          <w:gridBefore w:val="1"/>
          <w:gridAfter w:val="1"/>
          <w:wBefore w:w="258" w:type="dxa"/>
          <w:wAfter w:w="24" w:type="dxa"/>
          <w:trHeight w:val="302"/>
        </w:trPr>
        <w:tc>
          <w:tcPr>
            <w:tcW w:w="2016" w:type="dxa"/>
            <w:gridSpan w:val="6"/>
            <w:tcBorders>
              <w:top w:val="nil"/>
              <w:bottom w:val="nil"/>
              <w:right w:val="nil"/>
            </w:tcBorders>
          </w:tcPr>
          <w:p w:rsidR="00F078A7" w:rsidRPr="00AD3B8F" w:rsidRDefault="00F078A7" w:rsidP="00D437A8">
            <w:pPr>
              <w:pStyle w:val="TableParagraph"/>
              <w:spacing w:before="9" w:line="274" w:lineRule="exact"/>
              <w:rPr>
                <w:sz w:val="24"/>
                <w:szCs w:val="24"/>
              </w:rPr>
            </w:pPr>
            <w:r w:rsidRPr="00AD3B8F">
              <w:rPr>
                <w:sz w:val="24"/>
                <w:szCs w:val="24"/>
              </w:rPr>
              <w:t>законов</w:t>
            </w:r>
            <w:r w:rsidRPr="00AD3B8F">
              <w:rPr>
                <w:spacing w:val="-3"/>
                <w:sz w:val="24"/>
                <w:szCs w:val="24"/>
              </w:rPr>
              <w:t xml:space="preserve"> </w:t>
            </w:r>
            <w:r w:rsidRPr="00AD3B8F">
              <w:rPr>
                <w:sz w:val="24"/>
                <w:szCs w:val="24"/>
              </w:rPr>
              <w:t>класса;</w:t>
            </w:r>
          </w:p>
        </w:tc>
        <w:tc>
          <w:tcPr>
            <w:tcW w:w="709" w:type="dxa"/>
            <w:gridSpan w:val="2"/>
            <w:tcBorders>
              <w:top w:val="nil"/>
              <w:left w:val="nil"/>
              <w:bottom w:val="nil"/>
              <w:right w:val="nil"/>
            </w:tcBorders>
          </w:tcPr>
          <w:p w:rsidR="00F078A7" w:rsidRPr="00AD3B8F" w:rsidRDefault="00F078A7" w:rsidP="00D437A8">
            <w:pPr>
              <w:pStyle w:val="TableParagraph"/>
              <w:rPr>
                <w:sz w:val="24"/>
                <w:szCs w:val="24"/>
              </w:rPr>
            </w:pPr>
          </w:p>
        </w:tc>
        <w:tc>
          <w:tcPr>
            <w:tcW w:w="395" w:type="dxa"/>
            <w:tcBorders>
              <w:top w:val="nil"/>
              <w:left w:val="nil"/>
              <w:bottom w:val="nil"/>
              <w:right w:val="nil"/>
            </w:tcBorders>
          </w:tcPr>
          <w:p w:rsidR="00F078A7" w:rsidRPr="00AD3B8F" w:rsidRDefault="00F078A7" w:rsidP="00D437A8">
            <w:pPr>
              <w:pStyle w:val="TableParagraph"/>
              <w:rPr>
                <w:sz w:val="24"/>
                <w:szCs w:val="24"/>
              </w:rPr>
            </w:pPr>
          </w:p>
        </w:tc>
        <w:tc>
          <w:tcPr>
            <w:tcW w:w="523" w:type="dxa"/>
            <w:tcBorders>
              <w:top w:val="nil"/>
              <w:left w:val="nil"/>
              <w:bottom w:val="nil"/>
            </w:tcBorders>
          </w:tcPr>
          <w:p w:rsidR="00F078A7" w:rsidRPr="00AD3B8F" w:rsidRDefault="00F078A7" w:rsidP="00D437A8">
            <w:pPr>
              <w:pStyle w:val="TableParagraph"/>
              <w:rPr>
                <w:sz w:val="24"/>
                <w:szCs w:val="24"/>
              </w:rPr>
            </w:pPr>
          </w:p>
        </w:tc>
        <w:tc>
          <w:tcPr>
            <w:tcW w:w="1404" w:type="dxa"/>
            <w:gridSpan w:val="2"/>
            <w:vMerge/>
            <w:tcBorders>
              <w:top w:val="nil"/>
            </w:tcBorders>
          </w:tcPr>
          <w:p w:rsidR="00F078A7" w:rsidRPr="00AD3B8F" w:rsidRDefault="00F078A7" w:rsidP="00D437A8">
            <w:pPr>
              <w:rPr>
                <w:sz w:val="24"/>
                <w:szCs w:val="24"/>
              </w:rPr>
            </w:pPr>
          </w:p>
        </w:tc>
        <w:tc>
          <w:tcPr>
            <w:tcW w:w="2103" w:type="dxa"/>
            <w:gridSpan w:val="2"/>
            <w:vMerge/>
            <w:tcBorders>
              <w:top w:val="nil"/>
            </w:tcBorders>
          </w:tcPr>
          <w:p w:rsidR="00F078A7" w:rsidRPr="00AD3B8F" w:rsidRDefault="00F078A7" w:rsidP="00D437A8">
            <w:pPr>
              <w:rPr>
                <w:sz w:val="24"/>
                <w:szCs w:val="24"/>
              </w:rPr>
            </w:pPr>
          </w:p>
        </w:tc>
        <w:tc>
          <w:tcPr>
            <w:tcW w:w="2725" w:type="dxa"/>
            <w:gridSpan w:val="4"/>
            <w:vMerge/>
            <w:tcBorders>
              <w:top w:val="nil"/>
            </w:tcBorders>
          </w:tcPr>
          <w:p w:rsidR="00F078A7" w:rsidRPr="00AD3B8F" w:rsidRDefault="00F078A7" w:rsidP="00D437A8">
            <w:pPr>
              <w:rPr>
                <w:sz w:val="24"/>
                <w:szCs w:val="24"/>
              </w:rPr>
            </w:pPr>
          </w:p>
        </w:tc>
      </w:tr>
      <w:tr w:rsidR="00F078A7" w:rsidRPr="00AD3B8F" w:rsidTr="00D437A8">
        <w:trPr>
          <w:gridBefore w:val="1"/>
          <w:gridAfter w:val="1"/>
          <w:wBefore w:w="258" w:type="dxa"/>
          <w:wAfter w:w="24" w:type="dxa"/>
          <w:trHeight w:val="291"/>
        </w:trPr>
        <w:tc>
          <w:tcPr>
            <w:tcW w:w="516" w:type="dxa"/>
            <w:tcBorders>
              <w:top w:val="nil"/>
              <w:right w:val="nil"/>
            </w:tcBorders>
          </w:tcPr>
          <w:p w:rsidR="00F078A7" w:rsidRPr="00AD3B8F" w:rsidRDefault="00F078A7" w:rsidP="00D437A8">
            <w:pPr>
              <w:pStyle w:val="TableParagraph"/>
              <w:spacing w:before="7" w:line="264" w:lineRule="exact"/>
              <w:ind w:left="131"/>
              <w:rPr>
                <w:sz w:val="24"/>
                <w:szCs w:val="24"/>
              </w:rPr>
            </w:pPr>
            <w:r w:rsidRPr="00AD3B8F">
              <w:rPr>
                <w:w w:val="99"/>
                <w:sz w:val="24"/>
                <w:szCs w:val="24"/>
              </w:rPr>
              <w:t>-</w:t>
            </w:r>
          </w:p>
        </w:tc>
        <w:tc>
          <w:tcPr>
            <w:tcW w:w="3127" w:type="dxa"/>
            <w:gridSpan w:val="9"/>
            <w:tcBorders>
              <w:top w:val="nil"/>
              <w:left w:val="nil"/>
            </w:tcBorders>
          </w:tcPr>
          <w:p w:rsidR="00F078A7" w:rsidRPr="00AD3B8F" w:rsidRDefault="00F078A7" w:rsidP="00D437A8">
            <w:pPr>
              <w:pStyle w:val="TableParagraph"/>
              <w:spacing w:before="7" w:line="264" w:lineRule="exact"/>
              <w:ind w:left="314"/>
              <w:rPr>
                <w:sz w:val="24"/>
                <w:szCs w:val="24"/>
              </w:rPr>
            </w:pPr>
            <w:r w:rsidRPr="00AD3B8F">
              <w:rPr>
                <w:sz w:val="24"/>
                <w:szCs w:val="24"/>
              </w:rPr>
              <w:t>составление</w:t>
            </w:r>
            <w:r w:rsidRPr="00AD3B8F">
              <w:rPr>
                <w:spacing w:val="-3"/>
                <w:sz w:val="24"/>
                <w:szCs w:val="24"/>
              </w:rPr>
              <w:t xml:space="preserve"> </w:t>
            </w:r>
            <w:r w:rsidRPr="00AD3B8F">
              <w:rPr>
                <w:sz w:val="24"/>
                <w:szCs w:val="24"/>
              </w:rPr>
              <w:t>плана</w:t>
            </w:r>
            <w:r w:rsidRPr="00AD3B8F">
              <w:rPr>
                <w:spacing w:val="-2"/>
                <w:sz w:val="24"/>
                <w:szCs w:val="24"/>
              </w:rPr>
              <w:t xml:space="preserve"> </w:t>
            </w:r>
            <w:r w:rsidRPr="00AD3B8F">
              <w:rPr>
                <w:sz w:val="24"/>
                <w:szCs w:val="24"/>
              </w:rPr>
              <w:t>работы</w:t>
            </w:r>
          </w:p>
        </w:tc>
        <w:tc>
          <w:tcPr>
            <w:tcW w:w="1404" w:type="dxa"/>
            <w:gridSpan w:val="2"/>
            <w:vMerge/>
            <w:tcBorders>
              <w:top w:val="nil"/>
            </w:tcBorders>
          </w:tcPr>
          <w:p w:rsidR="00F078A7" w:rsidRPr="00AD3B8F" w:rsidRDefault="00F078A7" w:rsidP="00D437A8">
            <w:pPr>
              <w:rPr>
                <w:sz w:val="24"/>
                <w:szCs w:val="24"/>
              </w:rPr>
            </w:pPr>
          </w:p>
        </w:tc>
        <w:tc>
          <w:tcPr>
            <w:tcW w:w="2103" w:type="dxa"/>
            <w:gridSpan w:val="2"/>
            <w:vMerge/>
            <w:tcBorders>
              <w:top w:val="nil"/>
            </w:tcBorders>
          </w:tcPr>
          <w:p w:rsidR="00F078A7" w:rsidRPr="00AD3B8F" w:rsidRDefault="00F078A7" w:rsidP="00D437A8">
            <w:pPr>
              <w:rPr>
                <w:sz w:val="24"/>
                <w:szCs w:val="24"/>
              </w:rPr>
            </w:pPr>
          </w:p>
        </w:tc>
        <w:tc>
          <w:tcPr>
            <w:tcW w:w="2725" w:type="dxa"/>
            <w:gridSpan w:val="4"/>
            <w:vMerge/>
            <w:tcBorders>
              <w:top w:val="nil"/>
            </w:tcBorders>
          </w:tcPr>
          <w:p w:rsidR="00F078A7" w:rsidRPr="00AD3B8F" w:rsidRDefault="00F078A7" w:rsidP="00D437A8">
            <w:pPr>
              <w:rPr>
                <w:sz w:val="24"/>
                <w:szCs w:val="24"/>
              </w:rPr>
            </w:pPr>
          </w:p>
        </w:tc>
      </w:tr>
      <w:tr w:rsidR="00F078A7" w:rsidRPr="00AD3B8F" w:rsidTr="00D437A8">
        <w:trPr>
          <w:gridBefore w:val="1"/>
          <w:gridAfter w:val="1"/>
          <w:wBefore w:w="258" w:type="dxa"/>
          <w:wAfter w:w="24" w:type="dxa"/>
          <w:trHeight w:val="277"/>
        </w:trPr>
        <w:tc>
          <w:tcPr>
            <w:tcW w:w="3643" w:type="dxa"/>
            <w:gridSpan w:val="10"/>
            <w:vMerge w:val="restart"/>
          </w:tcPr>
          <w:p w:rsidR="00F078A7" w:rsidRPr="00AD3B8F" w:rsidRDefault="00F078A7" w:rsidP="00D437A8">
            <w:pPr>
              <w:pStyle w:val="TableParagraph"/>
              <w:spacing w:line="268" w:lineRule="exact"/>
              <w:ind w:left="131"/>
              <w:rPr>
                <w:sz w:val="24"/>
                <w:szCs w:val="24"/>
              </w:rPr>
            </w:pPr>
            <w:r w:rsidRPr="00AD3B8F">
              <w:rPr>
                <w:sz w:val="24"/>
                <w:szCs w:val="24"/>
              </w:rPr>
              <w:t>Оформление</w:t>
            </w:r>
            <w:r w:rsidRPr="00AD3B8F">
              <w:rPr>
                <w:spacing w:val="-6"/>
                <w:sz w:val="24"/>
                <w:szCs w:val="24"/>
              </w:rPr>
              <w:t xml:space="preserve"> </w:t>
            </w:r>
            <w:r w:rsidRPr="00AD3B8F">
              <w:rPr>
                <w:sz w:val="24"/>
                <w:szCs w:val="24"/>
              </w:rPr>
              <w:t>классного</w:t>
            </w:r>
            <w:r w:rsidRPr="00AD3B8F">
              <w:rPr>
                <w:spacing w:val="-4"/>
                <w:sz w:val="24"/>
                <w:szCs w:val="24"/>
              </w:rPr>
              <w:t xml:space="preserve"> </w:t>
            </w:r>
            <w:r w:rsidRPr="00AD3B8F">
              <w:rPr>
                <w:sz w:val="24"/>
                <w:szCs w:val="24"/>
              </w:rPr>
              <w:t>уголка</w:t>
            </w:r>
          </w:p>
        </w:tc>
        <w:tc>
          <w:tcPr>
            <w:tcW w:w="1404" w:type="dxa"/>
            <w:gridSpan w:val="2"/>
            <w:vMerge w:val="restart"/>
          </w:tcPr>
          <w:p w:rsidR="00F078A7" w:rsidRPr="00AD3B8F" w:rsidRDefault="00F078A7" w:rsidP="00D437A8">
            <w:pPr>
              <w:pStyle w:val="TableParagraph"/>
              <w:spacing w:line="268" w:lineRule="exact"/>
              <w:ind w:left="510" w:right="508"/>
              <w:jc w:val="center"/>
              <w:rPr>
                <w:sz w:val="24"/>
                <w:szCs w:val="24"/>
              </w:rPr>
            </w:pPr>
            <w:r w:rsidRPr="00AD3B8F">
              <w:rPr>
                <w:sz w:val="24"/>
                <w:szCs w:val="24"/>
              </w:rPr>
              <w:t>1-4</w:t>
            </w:r>
          </w:p>
        </w:tc>
        <w:tc>
          <w:tcPr>
            <w:tcW w:w="2103" w:type="dxa"/>
            <w:gridSpan w:val="2"/>
            <w:vMerge w:val="restart"/>
          </w:tcPr>
          <w:p w:rsidR="00F078A7" w:rsidRPr="00AD3B8F" w:rsidRDefault="00F078A7" w:rsidP="00D437A8">
            <w:pPr>
              <w:pStyle w:val="TableParagraph"/>
              <w:spacing w:line="268" w:lineRule="exact"/>
              <w:ind w:left="157"/>
              <w:rPr>
                <w:sz w:val="24"/>
                <w:szCs w:val="24"/>
              </w:rPr>
            </w:pPr>
            <w:r w:rsidRPr="00AD3B8F">
              <w:rPr>
                <w:sz w:val="24"/>
                <w:szCs w:val="24"/>
              </w:rPr>
              <w:t>сентябрь-октябрь</w:t>
            </w:r>
          </w:p>
        </w:tc>
        <w:tc>
          <w:tcPr>
            <w:tcW w:w="1195" w:type="dxa"/>
            <w:tcBorders>
              <w:bottom w:val="nil"/>
              <w:right w:val="nil"/>
            </w:tcBorders>
          </w:tcPr>
          <w:p w:rsidR="00F078A7" w:rsidRPr="00AD3B8F" w:rsidRDefault="00F078A7" w:rsidP="00D437A8">
            <w:pPr>
              <w:pStyle w:val="TableParagraph"/>
              <w:spacing w:line="257" w:lineRule="exact"/>
              <w:ind w:left="104"/>
              <w:rPr>
                <w:sz w:val="24"/>
                <w:szCs w:val="24"/>
              </w:rPr>
            </w:pPr>
            <w:r w:rsidRPr="00AD3B8F">
              <w:rPr>
                <w:sz w:val="24"/>
                <w:szCs w:val="24"/>
              </w:rPr>
              <w:t>учащиеся,</w:t>
            </w:r>
          </w:p>
        </w:tc>
        <w:tc>
          <w:tcPr>
            <w:tcW w:w="1530" w:type="dxa"/>
            <w:gridSpan w:val="3"/>
            <w:tcBorders>
              <w:left w:val="nil"/>
              <w:bottom w:val="nil"/>
            </w:tcBorders>
          </w:tcPr>
          <w:p w:rsidR="00F078A7" w:rsidRPr="00AD3B8F" w:rsidRDefault="00F078A7" w:rsidP="00D437A8">
            <w:pPr>
              <w:pStyle w:val="TableParagraph"/>
              <w:spacing w:line="257" w:lineRule="exact"/>
              <w:ind w:left="505"/>
              <w:rPr>
                <w:sz w:val="24"/>
                <w:szCs w:val="24"/>
              </w:rPr>
            </w:pPr>
            <w:r w:rsidRPr="00AD3B8F">
              <w:rPr>
                <w:sz w:val="24"/>
                <w:szCs w:val="24"/>
              </w:rPr>
              <w:t>классные</w:t>
            </w:r>
          </w:p>
        </w:tc>
      </w:tr>
      <w:tr w:rsidR="00F078A7" w:rsidRPr="00AD3B8F" w:rsidTr="00D437A8">
        <w:trPr>
          <w:gridBefore w:val="1"/>
          <w:gridAfter w:val="1"/>
          <w:wBefore w:w="258" w:type="dxa"/>
          <w:wAfter w:w="24" w:type="dxa"/>
          <w:trHeight w:val="405"/>
        </w:trPr>
        <w:tc>
          <w:tcPr>
            <w:tcW w:w="3643" w:type="dxa"/>
            <w:gridSpan w:val="10"/>
            <w:vMerge/>
            <w:tcBorders>
              <w:top w:val="nil"/>
            </w:tcBorders>
          </w:tcPr>
          <w:p w:rsidR="00F078A7" w:rsidRPr="00AD3B8F" w:rsidRDefault="00F078A7" w:rsidP="00D437A8">
            <w:pPr>
              <w:rPr>
                <w:sz w:val="24"/>
                <w:szCs w:val="24"/>
              </w:rPr>
            </w:pPr>
          </w:p>
        </w:tc>
        <w:tc>
          <w:tcPr>
            <w:tcW w:w="1404" w:type="dxa"/>
            <w:gridSpan w:val="2"/>
            <w:vMerge/>
            <w:tcBorders>
              <w:top w:val="nil"/>
            </w:tcBorders>
          </w:tcPr>
          <w:p w:rsidR="00F078A7" w:rsidRPr="00AD3B8F" w:rsidRDefault="00F078A7" w:rsidP="00D437A8">
            <w:pPr>
              <w:rPr>
                <w:sz w:val="24"/>
                <w:szCs w:val="24"/>
              </w:rPr>
            </w:pPr>
          </w:p>
        </w:tc>
        <w:tc>
          <w:tcPr>
            <w:tcW w:w="2103" w:type="dxa"/>
            <w:gridSpan w:val="2"/>
            <w:vMerge/>
            <w:tcBorders>
              <w:top w:val="nil"/>
            </w:tcBorders>
          </w:tcPr>
          <w:p w:rsidR="00F078A7" w:rsidRPr="00AD3B8F" w:rsidRDefault="00F078A7" w:rsidP="00D437A8">
            <w:pPr>
              <w:rPr>
                <w:sz w:val="24"/>
                <w:szCs w:val="24"/>
              </w:rPr>
            </w:pPr>
          </w:p>
        </w:tc>
        <w:tc>
          <w:tcPr>
            <w:tcW w:w="2725" w:type="dxa"/>
            <w:gridSpan w:val="4"/>
            <w:tcBorders>
              <w:top w:val="nil"/>
            </w:tcBorders>
          </w:tcPr>
          <w:p w:rsidR="00F078A7" w:rsidRPr="00AD3B8F" w:rsidRDefault="00F078A7" w:rsidP="00D437A8">
            <w:pPr>
              <w:pStyle w:val="TableParagraph"/>
              <w:spacing w:line="275" w:lineRule="exact"/>
              <w:ind w:left="104"/>
              <w:rPr>
                <w:sz w:val="24"/>
                <w:szCs w:val="24"/>
              </w:rPr>
            </w:pPr>
            <w:r w:rsidRPr="00AD3B8F">
              <w:rPr>
                <w:sz w:val="24"/>
                <w:szCs w:val="24"/>
              </w:rPr>
              <w:t>руководители</w:t>
            </w:r>
          </w:p>
        </w:tc>
      </w:tr>
      <w:tr w:rsidR="00F078A7" w:rsidRPr="00AD3B8F" w:rsidTr="00D437A8">
        <w:trPr>
          <w:gridBefore w:val="1"/>
          <w:gridAfter w:val="1"/>
          <w:wBefore w:w="258" w:type="dxa"/>
          <w:wAfter w:w="24" w:type="dxa"/>
          <w:trHeight w:val="268"/>
        </w:trPr>
        <w:tc>
          <w:tcPr>
            <w:tcW w:w="3643" w:type="dxa"/>
            <w:gridSpan w:val="10"/>
            <w:tcBorders>
              <w:bottom w:val="nil"/>
            </w:tcBorders>
          </w:tcPr>
          <w:p w:rsidR="00F078A7" w:rsidRPr="00AD3B8F" w:rsidRDefault="00F078A7" w:rsidP="00D437A8">
            <w:pPr>
              <w:pStyle w:val="TableParagraph"/>
              <w:spacing w:line="248" w:lineRule="exact"/>
              <w:ind w:left="131"/>
              <w:rPr>
                <w:sz w:val="24"/>
                <w:szCs w:val="24"/>
              </w:rPr>
            </w:pPr>
            <w:r w:rsidRPr="00AD3B8F">
              <w:rPr>
                <w:sz w:val="24"/>
                <w:szCs w:val="24"/>
              </w:rPr>
              <w:t>Отчет</w:t>
            </w:r>
            <w:r w:rsidRPr="00AD3B8F">
              <w:rPr>
                <w:spacing w:val="58"/>
                <w:sz w:val="24"/>
                <w:szCs w:val="24"/>
              </w:rPr>
              <w:t xml:space="preserve"> </w:t>
            </w:r>
            <w:r w:rsidRPr="00AD3B8F">
              <w:rPr>
                <w:sz w:val="24"/>
                <w:szCs w:val="24"/>
              </w:rPr>
              <w:t>о</w:t>
            </w:r>
            <w:r w:rsidRPr="00AD3B8F">
              <w:rPr>
                <w:spacing w:val="117"/>
                <w:sz w:val="24"/>
                <w:szCs w:val="24"/>
              </w:rPr>
              <w:t xml:space="preserve"> </w:t>
            </w:r>
            <w:r w:rsidRPr="00AD3B8F">
              <w:rPr>
                <w:sz w:val="24"/>
                <w:szCs w:val="24"/>
              </w:rPr>
              <w:t>проведенной</w:t>
            </w:r>
            <w:r w:rsidRPr="00AD3B8F">
              <w:rPr>
                <w:spacing w:val="115"/>
                <w:sz w:val="24"/>
                <w:szCs w:val="24"/>
              </w:rPr>
              <w:t xml:space="preserve"> </w:t>
            </w:r>
            <w:r w:rsidRPr="00AD3B8F">
              <w:rPr>
                <w:sz w:val="24"/>
                <w:szCs w:val="24"/>
              </w:rPr>
              <w:t>работе,</w:t>
            </w:r>
          </w:p>
        </w:tc>
        <w:tc>
          <w:tcPr>
            <w:tcW w:w="1404" w:type="dxa"/>
            <w:gridSpan w:val="2"/>
            <w:vMerge w:val="restart"/>
          </w:tcPr>
          <w:p w:rsidR="00F078A7" w:rsidRPr="00AD3B8F" w:rsidRDefault="00F078A7" w:rsidP="00D437A8">
            <w:pPr>
              <w:pStyle w:val="TableParagraph"/>
              <w:spacing w:line="268" w:lineRule="exact"/>
              <w:ind w:left="510" w:right="508"/>
              <w:jc w:val="center"/>
              <w:rPr>
                <w:sz w:val="24"/>
                <w:szCs w:val="24"/>
              </w:rPr>
            </w:pPr>
            <w:r w:rsidRPr="00AD3B8F">
              <w:rPr>
                <w:sz w:val="24"/>
                <w:szCs w:val="24"/>
              </w:rPr>
              <w:t>2-4</w:t>
            </w:r>
          </w:p>
        </w:tc>
        <w:tc>
          <w:tcPr>
            <w:tcW w:w="2103" w:type="dxa"/>
            <w:gridSpan w:val="2"/>
            <w:tcBorders>
              <w:bottom w:val="nil"/>
            </w:tcBorders>
          </w:tcPr>
          <w:p w:rsidR="00F078A7" w:rsidRPr="00AD3B8F" w:rsidRDefault="00F078A7" w:rsidP="00D437A8">
            <w:pPr>
              <w:pStyle w:val="TableParagraph"/>
              <w:spacing w:line="248" w:lineRule="exact"/>
              <w:ind w:left="288" w:right="284"/>
              <w:jc w:val="center"/>
              <w:rPr>
                <w:sz w:val="24"/>
                <w:szCs w:val="24"/>
              </w:rPr>
            </w:pPr>
            <w:r w:rsidRPr="00AD3B8F">
              <w:rPr>
                <w:sz w:val="24"/>
                <w:szCs w:val="24"/>
              </w:rPr>
              <w:t>январь,</w:t>
            </w:r>
          </w:p>
        </w:tc>
        <w:tc>
          <w:tcPr>
            <w:tcW w:w="2725" w:type="dxa"/>
            <w:gridSpan w:val="4"/>
            <w:vMerge w:val="restart"/>
          </w:tcPr>
          <w:p w:rsidR="00F078A7" w:rsidRPr="00AD3B8F" w:rsidRDefault="00F078A7" w:rsidP="00D437A8">
            <w:pPr>
              <w:pStyle w:val="TableParagraph"/>
              <w:spacing w:line="268" w:lineRule="exact"/>
              <w:ind w:left="104"/>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F078A7" w:rsidRPr="00AD3B8F" w:rsidTr="00D437A8">
        <w:trPr>
          <w:gridBefore w:val="1"/>
          <w:gridAfter w:val="1"/>
          <w:wBefore w:w="258" w:type="dxa"/>
          <w:wAfter w:w="24" w:type="dxa"/>
          <w:trHeight w:val="407"/>
        </w:trPr>
        <w:tc>
          <w:tcPr>
            <w:tcW w:w="2725" w:type="dxa"/>
            <w:gridSpan w:val="8"/>
            <w:tcBorders>
              <w:top w:val="nil"/>
              <w:right w:val="nil"/>
            </w:tcBorders>
          </w:tcPr>
          <w:p w:rsidR="00F078A7" w:rsidRPr="00AD3B8F" w:rsidRDefault="00F078A7" w:rsidP="00D437A8">
            <w:pPr>
              <w:pStyle w:val="TableParagraph"/>
              <w:spacing w:line="266" w:lineRule="exact"/>
              <w:ind w:left="131"/>
              <w:rPr>
                <w:sz w:val="24"/>
                <w:szCs w:val="24"/>
              </w:rPr>
            </w:pPr>
            <w:r w:rsidRPr="00AD3B8F">
              <w:rPr>
                <w:sz w:val="24"/>
                <w:szCs w:val="24"/>
              </w:rPr>
              <w:t>корректировка</w:t>
            </w:r>
            <w:r w:rsidRPr="00AD3B8F">
              <w:rPr>
                <w:spacing w:val="-1"/>
                <w:sz w:val="24"/>
                <w:szCs w:val="24"/>
              </w:rPr>
              <w:t xml:space="preserve"> </w:t>
            </w:r>
            <w:r w:rsidRPr="00AD3B8F">
              <w:rPr>
                <w:sz w:val="24"/>
                <w:szCs w:val="24"/>
              </w:rPr>
              <w:t>плана</w:t>
            </w:r>
          </w:p>
        </w:tc>
        <w:tc>
          <w:tcPr>
            <w:tcW w:w="395" w:type="dxa"/>
            <w:tcBorders>
              <w:top w:val="nil"/>
              <w:left w:val="nil"/>
              <w:right w:val="nil"/>
            </w:tcBorders>
          </w:tcPr>
          <w:p w:rsidR="00F078A7" w:rsidRPr="00AD3B8F" w:rsidRDefault="00F078A7" w:rsidP="00D437A8">
            <w:pPr>
              <w:pStyle w:val="TableParagraph"/>
              <w:rPr>
                <w:sz w:val="24"/>
                <w:szCs w:val="24"/>
              </w:rPr>
            </w:pPr>
          </w:p>
        </w:tc>
        <w:tc>
          <w:tcPr>
            <w:tcW w:w="523" w:type="dxa"/>
            <w:tcBorders>
              <w:top w:val="nil"/>
              <w:left w:val="nil"/>
            </w:tcBorders>
          </w:tcPr>
          <w:p w:rsidR="00F078A7" w:rsidRPr="00AD3B8F" w:rsidRDefault="00F078A7" w:rsidP="00D437A8">
            <w:pPr>
              <w:pStyle w:val="TableParagraph"/>
              <w:rPr>
                <w:sz w:val="24"/>
                <w:szCs w:val="24"/>
              </w:rPr>
            </w:pPr>
          </w:p>
        </w:tc>
        <w:tc>
          <w:tcPr>
            <w:tcW w:w="1404" w:type="dxa"/>
            <w:gridSpan w:val="2"/>
            <w:vMerge/>
            <w:tcBorders>
              <w:top w:val="nil"/>
            </w:tcBorders>
          </w:tcPr>
          <w:p w:rsidR="00F078A7" w:rsidRPr="00AD3B8F" w:rsidRDefault="00F078A7" w:rsidP="00D437A8">
            <w:pPr>
              <w:rPr>
                <w:sz w:val="24"/>
                <w:szCs w:val="24"/>
              </w:rPr>
            </w:pPr>
          </w:p>
        </w:tc>
        <w:tc>
          <w:tcPr>
            <w:tcW w:w="2103" w:type="dxa"/>
            <w:gridSpan w:val="2"/>
            <w:tcBorders>
              <w:top w:val="nil"/>
            </w:tcBorders>
          </w:tcPr>
          <w:p w:rsidR="00F078A7" w:rsidRPr="00AD3B8F" w:rsidRDefault="00F078A7" w:rsidP="00D437A8">
            <w:pPr>
              <w:pStyle w:val="TableParagraph"/>
              <w:spacing w:line="266" w:lineRule="exact"/>
              <w:ind w:left="288" w:right="282"/>
              <w:jc w:val="center"/>
              <w:rPr>
                <w:sz w:val="24"/>
                <w:szCs w:val="24"/>
              </w:rPr>
            </w:pPr>
            <w:r w:rsidRPr="00AD3B8F">
              <w:rPr>
                <w:sz w:val="24"/>
                <w:szCs w:val="24"/>
              </w:rPr>
              <w:t>май</w:t>
            </w:r>
          </w:p>
        </w:tc>
        <w:tc>
          <w:tcPr>
            <w:tcW w:w="2725" w:type="dxa"/>
            <w:gridSpan w:val="4"/>
            <w:vMerge/>
            <w:tcBorders>
              <w:top w:val="nil"/>
            </w:tcBorders>
          </w:tcPr>
          <w:p w:rsidR="00F078A7" w:rsidRPr="00AD3B8F" w:rsidRDefault="00F078A7" w:rsidP="00D437A8">
            <w:pPr>
              <w:rPr>
                <w:sz w:val="24"/>
                <w:szCs w:val="24"/>
              </w:rPr>
            </w:pPr>
          </w:p>
        </w:tc>
      </w:tr>
      <w:tr w:rsidR="00F078A7" w:rsidRPr="00AD3B8F" w:rsidTr="00D437A8">
        <w:trPr>
          <w:gridBefore w:val="1"/>
          <w:gridAfter w:val="1"/>
          <w:wBefore w:w="258" w:type="dxa"/>
          <w:wAfter w:w="24" w:type="dxa"/>
          <w:trHeight w:val="274"/>
        </w:trPr>
        <w:tc>
          <w:tcPr>
            <w:tcW w:w="1519" w:type="dxa"/>
            <w:gridSpan w:val="3"/>
            <w:tcBorders>
              <w:bottom w:val="nil"/>
              <w:right w:val="nil"/>
            </w:tcBorders>
          </w:tcPr>
          <w:p w:rsidR="00F078A7" w:rsidRPr="00AD3B8F" w:rsidRDefault="00F078A7" w:rsidP="00D437A8">
            <w:pPr>
              <w:pStyle w:val="TableParagraph"/>
              <w:spacing w:line="255" w:lineRule="exact"/>
              <w:ind w:left="131"/>
              <w:rPr>
                <w:sz w:val="24"/>
                <w:szCs w:val="24"/>
              </w:rPr>
            </w:pPr>
            <w:r w:rsidRPr="00AD3B8F">
              <w:rPr>
                <w:sz w:val="24"/>
                <w:szCs w:val="24"/>
              </w:rPr>
              <w:t>Знакомство</w:t>
            </w:r>
          </w:p>
        </w:tc>
        <w:tc>
          <w:tcPr>
            <w:tcW w:w="497" w:type="dxa"/>
            <w:gridSpan w:val="3"/>
            <w:tcBorders>
              <w:left w:val="nil"/>
              <w:bottom w:val="nil"/>
              <w:right w:val="nil"/>
            </w:tcBorders>
          </w:tcPr>
          <w:p w:rsidR="00F078A7" w:rsidRPr="00AD3B8F" w:rsidRDefault="00F078A7" w:rsidP="00D437A8">
            <w:pPr>
              <w:pStyle w:val="TableParagraph"/>
              <w:spacing w:line="255" w:lineRule="exact"/>
              <w:ind w:left="312"/>
              <w:rPr>
                <w:sz w:val="24"/>
                <w:szCs w:val="24"/>
              </w:rPr>
            </w:pPr>
            <w:r w:rsidRPr="00AD3B8F">
              <w:rPr>
                <w:sz w:val="24"/>
                <w:szCs w:val="24"/>
              </w:rPr>
              <w:t>с</w:t>
            </w:r>
          </w:p>
        </w:tc>
        <w:tc>
          <w:tcPr>
            <w:tcW w:w="1627" w:type="dxa"/>
            <w:gridSpan w:val="4"/>
            <w:tcBorders>
              <w:left w:val="nil"/>
              <w:bottom w:val="nil"/>
            </w:tcBorders>
          </w:tcPr>
          <w:p w:rsidR="00F078A7" w:rsidRPr="00AD3B8F" w:rsidRDefault="00F078A7" w:rsidP="00D437A8">
            <w:pPr>
              <w:pStyle w:val="TableParagraph"/>
              <w:spacing w:line="255" w:lineRule="exact"/>
              <w:ind w:left="552"/>
              <w:rPr>
                <w:sz w:val="24"/>
                <w:szCs w:val="24"/>
              </w:rPr>
            </w:pPr>
            <w:r w:rsidRPr="00AD3B8F">
              <w:rPr>
                <w:sz w:val="24"/>
                <w:szCs w:val="24"/>
              </w:rPr>
              <w:t>системой</w:t>
            </w:r>
          </w:p>
        </w:tc>
        <w:tc>
          <w:tcPr>
            <w:tcW w:w="1404" w:type="dxa"/>
            <w:gridSpan w:val="2"/>
            <w:vMerge w:val="restart"/>
          </w:tcPr>
          <w:p w:rsidR="00F078A7" w:rsidRPr="00AD3B8F" w:rsidRDefault="00F078A7" w:rsidP="00D437A8">
            <w:pPr>
              <w:pStyle w:val="TableParagraph"/>
              <w:spacing w:line="268" w:lineRule="exact"/>
              <w:ind w:left="7"/>
              <w:jc w:val="center"/>
              <w:rPr>
                <w:sz w:val="24"/>
                <w:szCs w:val="24"/>
              </w:rPr>
            </w:pPr>
            <w:r w:rsidRPr="00AD3B8F">
              <w:rPr>
                <w:w w:val="97"/>
                <w:sz w:val="24"/>
                <w:szCs w:val="24"/>
              </w:rPr>
              <w:t>1</w:t>
            </w:r>
          </w:p>
        </w:tc>
        <w:tc>
          <w:tcPr>
            <w:tcW w:w="2103" w:type="dxa"/>
            <w:gridSpan w:val="2"/>
            <w:vMerge w:val="restart"/>
          </w:tcPr>
          <w:p w:rsidR="00F078A7" w:rsidRPr="00AD3B8F" w:rsidRDefault="00F078A7" w:rsidP="00D437A8">
            <w:pPr>
              <w:pStyle w:val="TableParagraph"/>
              <w:spacing w:line="268" w:lineRule="exact"/>
              <w:ind w:left="288" w:right="285"/>
              <w:jc w:val="center"/>
              <w:rPr>
                <w:sz w:val="24"/>
                <w:szCs w:val="24"/>
              </w:rPr>
            </w:pPr>
            <w:r w:rsidRPr="00AD3B8F">
              <w:rPr>
                <w:sz w:val="24"/>
                <w:szCs w:val="24"/>
              </w:rPr>
              <w:t>апрель</w:t>
            </w:r>
          </w:p>
        </w:tc>
        <w:tc>
          <w:tcPr>
            <w:tcW w:w="2725" w:type="dxa"/>
            <w:gridSpan w:val="4"/>
            <w:vMerge w:val="restart"/>
          </w:tcPr>
          <w:p w:rsidR="00F078A7" w:rsidRPr="00AD3B8F" w:rsidRDefault="00F078A7" w:rsidP="00D437A8">
            <w:pPr>
              <w:pStyle w:val="TableParagraph"/>
              <w:spacing w:line="268" w:lineRule="exact"/>
              <w:ind w:left="104"/>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F078A7" w:rsidRPr="00AD3B8F" w:rsidTr="00D437A8">
        <w:trPr>
          <w:gridBefore w:val="1"/>
          <w:gridAfter w:val="1"/>
          <w:wBefore w:w="258" w:type="dxa"/>
          <w:wAfter w:w="24" w:type="dxa"/>
          <w:trHeight w:val="400"/>
        </w:trPr>
        <w:tc>
          <w:tcPr>
            <w:tcW w:w="2725" w:type="dxa"/>
            <w:gridSpan w:val="8"/>
            <w:tcBorders>
              <w:top w:val="nil"/>
              <w:right w:val="nil"/>
            </w:tcBorders>
          </w:tcPr>
          <w:p w:rsidR="00F078A7" w:rsidRPr="00AD3B8F" w:rsidRDefault="00F078A7" w:rsidP="00D437A8">
            <w:pPr>
              <w:pStyle w:val="TableParagraph"/>
              <w:spacing w:line="273" w:lineRule="exact"/>
              <w:ind w:left="131"/>
              <w:rPr>
                <w:sz w:val="24"/>
                <w:szCs w:val="24"/>
              </w:rPr>
            </w:pPr>
            <w:r w:rsidRPr="00AD3B8F">
              <w:rPr>
                <w:sz w:val="24"/>
                <w:szCs w:val="24"/>
              </w:rPr>
              <w:t>самоуправления</w:t>
            </w:r>
            <w:r w:rsidRPr="00AD3B8F">
              <w:rPr>
                <w:spacing w:val="-5"/>
                <w:sz w:val="24"/>
                <w:szCs w:val="24"/>
              </w:rPr>
              <w:t xml:space="preserve"> </w:t>
            </w:r>
            <w:r w:rsidRPr="00AD3B8F">
              <w:rPr>
                <w:sz w:val="24"/>
                <w:szCs w:val="24"/>
              </w:rPr>
              <w:t>класса</w:t>
            </w:r>
          </w:p>
        </w:tc>
        <w:tc>
          <w:tcPr>
            <w:tcW w:w="395" w:type="dxa"/>
            <w:tcBorders>
              <w:top w:val="nil"/>
              <w:left w:val="nil"/>
              <w:right w:val="nil"/>
            </w:tcBorders>
          </w:tcPr>
          <w:p w:rsidR="00F078A7" w:rsidRPr="00AD3B8F" w:rsidRDefault="00F078A7" w:rsidP="00D437A8">
            <w:pPr>
              <w:pStyle w:val="TableParagraph"/>
              <w:rPr>
                <w:sz w:val="24"/>
                <w:szCs w:val="24"/>
              </w:rPr>
            </w:pPr>
          </w:p>
        </w:tc>
        <w:tc>
          <w:tcPr>
            <w:tcW w:w="523" w:type="dxa"/>
            <w:tcBorders>
              <w:top w:val="nil"/>
              <w:left w:val="nil"/>
            </w:tcBorders>
          </w:tcPr>
          <w:p w:rsidR="00F078A7" w:rsidRPr="00AD3B8F" w:rsidRDefault="00F078A7" w:rsidP="00D437A8">
            <w:pPr>
              <w:pStyle w:val="TableParagraph"/>
              <w:rPr>
                <w:sz w:val="24"/>
                <w:szCs w:val="24"/>
              </w:rPr>
            </w:pPr>
          </w:p>
        </w:tc>
        <w:tc>
          <w:tcPr>
            <w:tcW w:w="1404" w:type="dxa"/>
            <w:gridSpan w:val="2"/>
            <w:vMerge/>
            <w:tcBorders>
              <w:top w:val="nil"/>
            </w:tcBorders>
          </w:tcPr>
          <w:p w:rsidR="00F078A7" w:rsidRPr="00AD3B8F" w:rsidRDefault="00F078A7" w:rsidP="00D437A8">
            <w:pPr>
              <w:rPr>
                <w:sz w:val="24"/>
                <w:szCs w:val="24"/>
              </w:rPr>
            </w:pPr>
          </w:p>
        </w:tc>
        <w:tc>
          <w:tcPr>
            <w:tcW w:w="2103" w:type="dxa"/>
            <w:gridSpan w:val="2"/>
            <w:vMerge/>
            <w:tcBorders>
              <w:top w:val="nil"/>
            </w:tcBorders>
          </w:tcPr>
          <w:p w:rsidR="00F078A7" w:rsidRPr="00AD3B8F" w:rsidRDefault="00F078A7" w:rsidP="00D437A8">
            <w:pPr>
              <w:rPr>
                <w:sz w:val="24"/>
                <w:szCs w:val="24"/>
              </w:rPr>
            </w:pPr>
          </w:p>
        </w:tc>
        <w:tc>
          <w:tcPr>
            <w:tcW w:w="2725" w:type="dxa"/>
            <w:gridSpan w:val="4"/>
            <w:vMerge/>
            <w:tcBorders>
              <w:top w:val="nil"/>
            </w:tcBorders>
          </w:tcPr>
          <w:p w:rsidR="00F078A7" w:rsidRPr="00AD3B8F" w:rsidRDefault="00F078A7" w:rsidP="00D437A8">
            <w:pPr>
              <w:rPr>
                <w:sz w:val="24"/>
                <w:szCs w:val="24"/>
              </w:rPr>
            </w:pPr>
          </w:p>
        </w:tc>
      </w:tr>
      <w:tr w:rsidR="00F078A7" w:rsidRPr="00AD3B8F" w:rsidTr="00D437A8">
        <w:trPr>
          <w:gridBefore w:val="1"/>
          <w:gridAfter w:val="1"/>
          <w:wBefore w:w="258" w:type="dxa"/>
          <w:wAfter w:w="24" w:type="dxa"/>
          <w:trHeight w:val="438"/>
        </w:trPr>
        <w:tc>
          <w:tcPr>
            <w:tcW w:w="3643" w:type="dxa"/>
            <w:gridSpan w:val="10"/>
          </w:tcPr>
          <w:p w:rsidR="00F078A7" w:rsidRPr="00D437A8" w:rsidRDefault="00F078A7" w:rsidP="00D437A8">
            <w:pPr>
              <w:pStyle w:val="TableParagraph"/>
              <w:spacing w:line="270" w:lineRule="exact"/>
              <w:ind w:left="131"/>
              <w:rPr>
                <w:sz w:val="24"/>
                <w:szCs w:val="24"/>
                <w:lang w:val="ru-RU"/>
              </w:rPr>
            </w:pPr>
            <w:r w:rsidRPr="00D437A8">
              <w:rPr>
                <w:sz w:val="24"/>
                <w:szCs w:val="24"/>
                <w:lang w:val="ru-RU"/>
              </w:rPr>
              <w:t>Дежурство</w:t>
            </w:r>
            <w:r w:rsidRPr="00D437A8">
              <w:rPr>
                <w:spacing w:val="-1"/>
                <w:sz w:val="24"/>
                <w:szCs w:val="24"/>
                <w:lang w:val="ru-RU"/>
              </w:rPr>
              <w:t xml:space="preserve"> </w:t>
            </w:r>
            <w:r w:rsidRPr="00D437A8">
              <w:rPr>
                <w:sz w:val="24"/>
                <w:szCs w:val="24"/>
                <w:lang w:val="ru-RU"/>
              </w:rPr>
              <w:t>по</w:t>
            </w:r>
            <w:r w:rsidRPr="00D437A8">
              <w:rPr>
                <w:spacing w:val="-1"/>
                <w:sz w:val="24"/>
                <w:szCs w:val="24"/>
                <w:lang w:val="ru-RU"/>
              </w:rPr>
              <w:t xml:space="preserve"> </w:t>
            </w:r>
            <w:r w:rsidRPr="00D437A8">
              <w:rPr>
                <w:sz w:val="24"/>
                <w:szCs w:val="24"/>
                <w:lang w:val="ru-RU"/>
              </w:rPr>
              <w:t>классу</w:t>
            </w:r>
            <w:r w:rsidRPr="00D437A8">
              <w:rPr>
                <w:spacing w:val="-5"/>
                <w:sz w:val="24"/>
                <w:szCs w:val="24"/>
                <w:lang w:val="ru-RU"/>
              </w:rPr>
              <w:t xml:space="preserve"> </w:t>
            </w:r>
            <w:r w:rsidRPr="00D437A8">
              <w:rPr>
                <w:sz w:val="24"/>
                <w:szCs w:val="24"/>
                <w:lang w:val="ru-RU"/>
              </w:rPr>
              <w:t>и</w:t>
            </w:r>
            <w:r w:rsidRPr="00D437A8">
              <w:rPr>
                <w:spacing w:val="2"/>
                <w:sz w:val="24"/>
                <w:szCs w:val="24"/>
                <w:lang w:val="ru-RU"/>
              </w:rPr>
              <w:t xml:space="preserve"> </w:t>
            </w:r>
            <w:r w:rsidRPr="00D437A8">
              <w:rPr>
                <w:sz w:val="24"/>
                <w:szCs w:val="24"/>
                <w:lang w:val="ru-RU"/>
              </w:rPr>
              <w:t>школе</w:t>
            </w:r>
          </w:p>
        </w:tc>
        <w:tc>
          <w:tcPr>
            <w:tcW w:w="1404" w:type="dxa"/>
            <w:gridSpan w:val="2"/>
          </w:tcPr>
          <w:p w:rsidR="00F078A7" w:rsidRPr="00AD3B8F" w:rsidRDefault="00F078A7" w:rsidP="00D437A8">
            <w:pPr>
              <w:pStyle w:val="TableParagraph"/>
              <w:spacing w:line="270" w:lineRule="exact"/>
              <w:ind w:left="510" w:right="508"/>
              <w:jc w:val="center"/>
              <w:rPr>
                <w:sz w:val="24"/>
                <w:szCs w:val="24"/>
              </w:rPr>
            </w:pPr>
            <w:r w:rsidRPr="00AD3B8F">
              <w:rPr>
                <w:sz w:val="24"/>
                <w:szCs w:val="24"/>
              </w:rPr>
              <w:t>2-4</w:t>
            </w:r>
          </w:p>
        </w:tc>
        <w:tc>
          <w:tcPr>
            <w:tcW w:w="2103" w:type="dxa"/>
            <w:gridSpan w:val="2"/>
          </w:tcPr>
          <w:p w:rsidR="00F078A7" w:rsidRPr="00AD3B8F" w:rsidRDefault="00F078A7" w:rsidP="00D437A8">
            <w:pPr>
              <w:pStyle w:val="TableParagraph"/>
              <w:spacing w:line="270" w:lineRule="exact"/>
              <w:ind w:left="288" w:right="285"/>
              <w:jc w:val="center"/>
              <w:rPr>
                <w:sz w:val="24"/>
                <w:szCs w:val="24"/>
              </w:rPr>
            </w:pPr>
            <w:r w:rsidRPr="00AD3B8F">
              <w:rPr>
                <w:sz w:val="24"/>
                <w:szCs w:val="24"/>
              </w:rPr>
              <w:t>в</w:t>
            </w:r>
            <w:r w:rsidRPr="00AD3B8F">
              <w:rPr>
                <w:spacing w:val="-8"/>
                <w:sz w:val="24"/>
                <w:szCs w:val="24"/>
              </w:rPr>
              <w:t xml:space="preserve"> </w:t>
            </w:r>
            <w:r w:rsidRPr="00AD3B8F">
              <w:rPr>
                <w:sz w:val="24"/>
                <w:szCs w:val="24"/>
              </w:rPr>
              <w:t>течение</w:t>
            </w:r>
            <w:r w:rsidRPr="00AD3B8F">
              <w:rPr>
                <w:spacing w:val="-8"/>
                <w:sz w:val="24"/>
                <w:szCs w:val="24"/>
              </w:rPr>
              <w:t xml:space="preserve"> </w:t>
            </w:r>
            <w:r w:rsidRPr="00AD3B8F">
              <w:rPr>
                <w:sz w:val="24"/>
                <w:szCs w:val="24"/>
              </w:rPr>
              <w:t>года</w:t>
            </w:r>
          </w:p>
        </w:tc>
        <w:tc>
          <w:tcPr>
            <w:tcW w:w="2725" w:type="dxa"/>
            <w:gridSpan w:val="4"/>
          </w:tcPr>
          <w:p w:rsidR="00F078A7" w:rsidRPr="00AD3B8F" w:rsidRDefault="00F078A7" w:rsidP="00D437A8">
            <w:pPr>
              <w:pStyle w:val="TableParagraph"/>
              <w:spacing w:line="270" w:lineRule="exact"/>
              <w:ind w:left="104"/>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F078A7" w:rsidRPr="00AD3B8F" w:rsidTr="00D437A8">
        <w:trPr>
          <w:gridBefore w:val="1"/>
          <w:gridAfter w:val="1"/>
          <w:wBefore w:w="258" w:type="dxa"/>
          <w:wAfter w:w="19" w:type="dxa"/>
          <w:trHeight w:val="285"/>
        </w:trPr>
        <w:tc>
          <w:tcPr>
            <w:tcW w:w="1351" w:type="dxa"/>
            <w:gridSpan w:val="2"/>
            <w:tcBorders>
              <w:bottom w:val="nil"/>
              <w:right w:val="nil"/>
            </w:tcBorders>
          </w:tcPr>
          <w:p w:rsidR="00F078A7" w:rsidRPr="00AD3B8F" w:rsidRDefault="00F078A7" w:rsidP="00D437A8">
            <w:pPr>
              <w:pStyle w:val="TableParagraph"/>
              <w:spacing w:before="10" w:line="255" w:lineRule="exact"/>
              <w:ind w:left="131"/>
              <w:rPr>
                <w:sz w:val="24"/>
                <w:szCs w:val="24"/>
              </w:rPr>
            </w:pPr>
            <w:r w:rsidRPr="00AD3B8F">
              <w:rPr>
                <w:sz w:val="24"/>
                <w:szCs w:val="24"/>
              </w:rPr>
              <w:t>Анкета</w:t>
            </w:r>
          </w:p>
        </w:tc>
        <w:tc>
          <w:tcPr>
            <w:tcW w:w="626" w:type="dxa"/>
            <w:gridSpan w:val="3"/>
            <w:tcBorders>
              <w:left w:val="nil"/>
              <w:bottom w:val="nil"/>
              <w:right w:val="nil"/>
            </w:tcBorders>
          </w:tcPr>
          <w:p w:rsidR="00F078A7" w:rsidRPr="00AD3B8F" w:rsidRDefault="00F078A7" w:rsidP="00D437A8">
            <w:pPr>
              <w:pStyle w:val="TableParagraph"/>
              <w:spacing w:before="10" w:line="255" w:lineRule="exact"/>
              <w:ind w:left="19"/>
              <w:rPr>
                <w:sz w:val="24"/>
                <w:szCs w:val="24"/>
              </w:rPr>
            </w:pPr>
            <w:r w:rsidRPr="00AD3B8F">
              <w:rPr>
                <w:sz w:val="24"/>
                <w:szCs w:val="24"/>
              </w:rPr>
              <w:t>для</w:t>
            </w:r>
          </w:p>
        </w:tc>
        <w:tc>
          <w:tcPr>
            <w:tcW w:w="1686" w:type="dxa"/>
            <w:gridSpan w:val="6"/>
            <w:tcBorders>
              <w:left w:val="nil"/>
              <w:bottom w:val="nil"/>
            </w:tcBorders>
          </w:tcPr>
          <w:p w:rsidR="00F078A7" w:rsidRPr="00AD3B8F" w:rsidRDefault="00F078A7" w:rsidP="00D437A8">
            <w:pPr>
              <w:pStyle w:val="TableParagraph"/>
              <w:spacing w:before="10" w:line="255" w:lineRule="exact"/>
              <w:ind w:right="33"/>
              <w:jc w:val="right"/>
              <w:rPr>
                <w:sz w:val="24"/>
                <w:szCs w:val="24"/>
              </w:rPr>
            </w:pPr>
            <w:r w:rsidRPr="00AD3B8F">
              <w:rPr>
                <w:sz w:val="24"/>
                <w:szCs w:val="24"/>
              </w:rPr>
              <w:t>диагностики</w:t>
            </w:r>
          </w:p>
        </w:tc>
        <w:tc>
          <w:tcPr>
            <w:tcW w:w="1406" w:type="dxa"/>
            <w:gridSpan w:val="2"/>
            <w:vMerge w:val="restart"/>
          </w:tcPr>
          <w:p w:rsidR="00F078A7" w:rsidRPr="00AD3B8F" w:rsidRDefault="00F078A7" w:rsidP="00D437A8">
            <w:pPr>
              <w:pStyle w:val="TableParagraph"/>
              <w:spacing w:before="10"/>
              <w:ind w:left="619"/>
              <w:rPr>
                <w:sz w:val="24"/>
                <w:szCs w:val="24"/>
              </w:rPr>
            </w:pPr>
            <w:r w:rsidRPr="00AD3B8F">
              <w:rPr>
                <w:sz w:val="24"/>
                <w:szCs w:val="24"/>
              </w:rPr>
              <w:t>2-4</w:t>
            </w:r>
          </w:p>
        </w:tc>
        <w:tc>
          <w:tcPr>
            <w:tcW w:w="2086" w:type="dxa"/>
            <w:vMerge w:val="restart"/>
          </w:tcPr>
          <w:p w:rsidR="00F078A7" w:rsidRPr="00AD3B8F" w:rsidRDefault="00F078A7" w:rsidP="00D437A8">
            <w:pPr>
              <w:pStyle w:val="TableParagraph"/>
              <w:spacing w:before="10"/>
              <w:ind w:left="811" w:right="821"/>
              <w:jc w:val="center"/>
              <w:rPr>
                <w:sz w:val="24"/>
                <w:szCs w:val="24"/>
              </w:rPr>
            </w:pPr>
            <w:r w:rsidRPr="00AD3B8F">
              <w:rPr>
                <w:sz w:val="24"/>
                <w:szCs w:val="24"/>
              </w:rPr>
              <w:t>май</w:t>
            </w:r>
          </w:p>
        </w:tc>
        <w:tc>
          <w:tcPr>
            <w:tcW w:w="2725" w:type="dxa"/>
            <w:gridSpan w:val="4"/>
            <w:tcBorders>
              <w:bottom w:val="nil"/>
            </w:tcBorders>
          </w:tcPr>
          <w:p w:rsidR="00F078A7" w:rsidRPr="00AD3B8F" w:rsidRDefault="00F078A7" w:rsidP="00D437A8">
            <w:pPr>
              <w:pStyle w:val="TableParagraph"/>
              <w:spacing w:before="10" w:line="255" w:lineRule="exact"/>
              <w:ind w:left="211"/>
              <w:rPr>
                <w:sz w:val="24"/>
                <w:szCs w:val="24"/>
              </w:rPr>
            </w:pPr>
            <w:r w:rsidRPr="00AD3B8F">
              <w:rPr>
                <w:sz w:val="24"/>
                <w:szCs w:val="24"/>
              </w:rPr>
              <w:t>Зам.</w:t>
            </w:r>
            <w:r w:rsidRPr="00AD3B8F">
              <w:rPr>
                <w:spacing w:val="-2"/>
                <w:sz w:val="24"/>
                <w:szCs w:val="24"/>
              </w:rPr>
              <w:t xml:space="preserve"> </w:t>
            </w:r>
            <w:r w:rsidRPr="00AD3B8F">
              <w:rPr>
                <w:sz w:val="24"/>
                <w:szCs w:val="24"/>
              </w:rPr>
              <w:t>директора</w:t>
            </w:r>
            <w:r w:rsidRPr="00AD3B8F">
              <w:rPr>
                <w:spacing w:val="-1"/>
                <w:sz w:val="24"/>
                <w:szCs w:val="24"/>
              </w:rPr>
              <w:t xml:space="preserve"> </w:t>
            </w:r>
            <w:r w:rsidRPr="00AD3B8F">
              <w:rPr>
                <w:sz w:val="24"/>
                <w:szCs w:val="24"/>
              </w:rPr>
              <w:t>по</w:t>
            </w:r>
            <w:r w:rsidRPr="00AD3B8F">
              <w:rPr>
                <w:spacing w:val="-1"/>
                <w:sz w:val="24"/>
                <w:szCs w:val="24"/>
              </w:rPr>
              <w:t xml:space="preserve"> </w:t>
            </w:r>
            <w:r w:rsidRPr="00AD3B8F">
              <w:rPr>
                <w:sz w:val="24"/>
                <w:szCs w:val="24"/>
              </w:rPr>
              <w:t>ВР,</w:t>
            </w:r>
          </w:p>
        </w:tc>
      </w:tr>
      <w:tr w:rsidR="00F078A7" w:rsidRPr="00AD3B8F" w:rsidTr="00D437A8">
        <w:trPr>
          <w:gridBefore w:val="1"/>
          <w:gridAfter w:val="1"/>
          <w:wBefore w:w="258" w:type="dxa"/>
          <w:wAfter w:w="19" w:type="dxa"/>
          <w:trHeight w:val="259"/>
        </w:trPr>
        <w:tc>
          <w:tcPr>
            <w:tcW w:w="1977" w:type="dxa"/>
            <w:gridSpan w:val="5"/>
            <w:tcBorders>
              <w:top w:val="nil"/>
              <w:bottom w:val="nil"/>
              <w:right w:val="nil"/>
            </w:tcBorders>
          </w:tcPr>
          <w:p w:rsidR="00F078A7" w:rsidRPr="00AD3B8F" w:rsidRDefault="00F078A7" w:rsidP="00D437A8">
            <w:pPr>
              <w:pStyle w:val="TableParagraph"/>
              <w:spacing w:line="240" w:lineRule="exact"/>
              <w:ind w:left="131"/>
              <w:rPr>
                <w:sz w:val="24"/>
                <w:szCs w:val="24"/>
              </w:rPr>
            </w:pPr>
            <w:r w:rsidRPr="00AD3B8F">
              <w:rPr>
                <w:sz w:val="24"/>
                <w:szCs w:val="24"/>
              </w:rPr>
              <w:t>потребности</w:t>
            </w:r>
          </w:p>
        </w:tc>
        <w:tc>
          <w:tcPr>
            <w:tcW w:w="1686" w:type="dxa"/>
            <w:gridSpan w:val="6"/>
            <w:tcBorders>
              <w:top w:val="nil"/>
              <w:left w:val="nil"/>
              <w:bottom w:val="nil"/>
            </w:tcBorders>
          </w:tcPr>
          <w:p w:rsidR="00F078A7" w:rsidRPr="00AD3B8F" w:rsidRDefault="00F078A7" w:rsidP="00D437A8">
            <w:pPr>
              <w:pStyle w:val="TableParagraph"/>
              <w:spacing w:line="240" w:lineRule="exact"/>
              <w:ind w:right="31"/>
              <w:jc w:val="right"/>
              <w:rPr>
                <w:sz w:val="24"/>
                <w:szCs w:val="24"/>
              </w:rPr>
            </w:pPr>
            <w:r w:rsidRPr="00AD3B8F">
              <w:rPr>
                <w:sz w:val="24"/>
                <w:szCs w:val="24"/>
              </w:rPr>
              <w:t>школьниковв</w:t>
            </w:r>
          </w:p>
        </w:tc>
        <w:tc>
          <w:tcPr>
            <w:tcW w:w="1406" w:type="dxa"/>
            <w:gridSpan w:val="2"/>
            <w:vMerge/>
            <w:tcBorders>
              <w:top w:val="nil"/>
            </w:tcBorders>
          </w:tcPr>
          <w:p w:rsidR="00F078A7" w:rsidRPr="00AD3B8F" w:rsidRDefault="00F078A7" w:rsidP="00D437A8">
            <w:pPr>
              <w:rPr>
                <w:sz w:val="24"/>
                <w:szCs w:val="24"/>
              </w:rPr>
            </w:pPr>
          </w:p>
        </w:tc>
        <w:tc>
          <w:tcPr>
            <w:tcW w:w="2086" w:type="dxa"/>
            <w:vMerge/>
            <w:tcBorders>
              <w:top w:val="nil"/>
            </w:tcBorders>
          </w:tcPr>
          <w:p w:rsidR="00F078A7" w:rsidRPr="00AD3B8F" w:rsidRDefault="00F078A7" w:rsidP="00D437A8">
            <w:pPr>
              <w:rPr>
                <w:sz w:val="24"/>
                <w:szCs w:val="24"/>
              </w:rPr>
            </w:pPr>
          </w:p>
        </w:tc>
        <w:tc>
          <w:tcPr>
            <w:tcW w:w="2725" w:type="dxa"/>
            <w:gridSpan w:val="4"/>
            <w:tcBorders>
              <w:top w:val="nil"/>
              <w:bottom w:val="nil"/>
            </w:tcBorders>
          </w:tcPr>
          <w:p w:rsidR="00F078A7" w:rsidRPr="00AD3B8F" w:rsidRDefault="00F078A7" w:rsidP="00D437A8">
            <w:pPr>
              <w:pStyle w:val="TableParagraph"/>
              <w:spacing w:line="240" w:lineRule="exact"/>
              <w:ind w:left="127"/>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F078A7" w:rsidRPr="00AD3B8F" w:rsidTr="00D437A8">
        <w:trPr>
          <w:gridBefore w:val="1"/>
          <w:gridAfter w:val="1"/>
          <w:wBefore w:w="258" w:type="dxa"/>
          <w:wAfter w:w="19" w:type="dxa"/>
          <w:trHeight w:val="267"/>
        </w:trPr>
        <w:tc>
          <w:tcPr>
            <w:tcW w:w="3663" w:type="dxa"/>
            <w:gridSpan w:val="11"/>
            <w:tcBorders>
              <w:top w:val="nil"/>
              <w:bottom w:val="nil"/>
            </w:tcBorders>
          </w:tcPr>
          <w:p w:rsidR="00F078A7" w:rsidRPr="00AD3B8F" w:rsidRDefault="00F078A7" w:rsidP="00D437A8">
            <w:pPr>
              <w:pStyle w:val="TableParagraph"/>
              <w:spacing w:line="247" w:lineRule="exact"/>
              <w:ind w:left="131"/>
              <w:rPr>
                <w:sz w:val="24"/>
                <w:szCs w:val="24"/>
              </w:rPr>
            </w:pPr>
            <w:r w:rsidRPr="00AD3B8F">
              <w:rPr>
                <w:sz w:val="24"/>
                <w:szCs w:val="24"/>
              </w:rPr>
              <w:t>услугах</w:t>
            </w:r>
            <w:r w:rsidRPr="00AD3B8F">
              <w:rPr>
                <w:spacing w:val="-3"/>
                <w:sz w:val="24"/>
                <w:szCs w:val="24"/>
              </w:rPr>
              <w:t xml:space="preserve"> </w:t>
            </w:r>
            <w:r w:rsidRPr="00AD3B8F">
              <w:rPr>
                <w:sz w:val="24"/>
                <w:szCs w:val="24"/>
              </w:rPr>
              <w:t>дополнительного</w:t>
            </w:r>
          </w:p>
        </w:tc>
        <w:tc>
          <w:tcPr>
            <w:tcW w:w="1406" w:type="dxa"/>
            <w:gridSpan w:val="2"/>
            <w:vMerge/>
            <w:tcBorders>
              <w:top w:val="nil"/>
            </w:tcBorders>
          </w:tcPr>
          <w:p w:rsidR="00F078A7" w:rsidRPr="00AD3B8F" w:rsidRDefault="00F078A7" w:rsidP="00D437A8">
            <w:pPr>
              <w:rPr>
                <w:sz w:val="24"/>
                <w:szCs w:val="24"/>
              </w:rPr>
            </w:pPr>
          </w:p>
        </w:tc>
        <w:tc>
          <w:tcPr>
            <w:tcW w:w="2086" w:type="dxa"/>
            <w:vMerge/>
            <w:tcBorders>
              <w:top w:val="nil"/>
            </w:tcBorders>
          </w:tcPr>
          <w:p w:rsidR="00F078A7" w:rsidRPr="00AD3B8F" w:rsidRDefault="00F078A7" w:rsidP="00D437A8">
            <w:pPr>
              <w:rPr>
                <w:sz w:val="24"/>
                <w:szCs w:val="24"/>
              </w:rPr>
            </w:pPr>
          </w:p>
        </w:tc>
        <w:tc>
          <w:tcPr>
            <w:tcW w:w="2725" w:type="dxa"/>
            <w:gridSpan w:val="4"/>
            <w:tcBorders>
              <w:top w:val="nil"/>
              <w:bottom w:val="nil"/>
            </w:tcBorders>
          </w:tcPr>
          <w:p w:rsidR="00F078A7" w:rsidRPr="00AD3B8F" w:rsidRDefault="00F078A7" w:rsidP="00D437A8">
            <w:pPr>
              <w:pStyle w:val="TableParagraph"/>
              <w:rPr>
                <w:sz w:val="24"/>
                <w:szCs w:val="24"/>
              </w:rPr>
            </w:pPr>
          </w:p>
        </w:tc>
      </w:tr>
      <w:tr w:rsidR="00F078A7" w:rsidRPr="00AD3B8F" w:rsidTr="00D437A8">
        <w:trPr>
          <w:gridBefore w:val="1"/>
          <w:gridAfter w:val="1"/>
          <w:wBefore w:w="258" w:type="dxa"/>
          <w:wAfter w:w="19" w:type="dxa"/>
          <w:trHeight w:val="286"/>
        </w:trPr>
        <w:tc>
          <w:tcPr>
            <w:tcW w:w="1977" w:type="dxa"/>
            <w:gridSpan w:val="5"/>
            <w:tcBorders>
              <w:top w:val="nil"/>
              <w:right w:val="nil"/>
            </w:tcBorders>
          </w:tcPr>
          <w:p w:rsidR="00F078A7" w:rsidRPr="00AD3B8F" w:rsidRDefault="00F078A7" w:rsidP="00D437A8">
            <w:pPr>
              <w:pStyle w:val="TableParagraph"/>
              <w:spacing w:before="3" w:line="264" w:lineRule="exact"/>
              <w:ind w:left="131"/>
              <w:rPr>
                <w:sz w:val="24"/>
                <w:szCs w:val="24"/>
              </w:rPr>
            </w:pPr>
            <w:r w:rsidRPr="00AD3B8F">
              <w:rPr>
                <w:sz w:val="24"/>
                <w:szCs w:val="24"/>
              </w:rPr>
              <w:t>образования</w:t>
            </w:r>
          </w:p>
        </w:tc>
        <w:tc>
          <w:tcPr>
            <w:tcW w:w="1686" w:type="dxa"/>
            <w:gridSpan w:val="6"/>
            <w:tcBorders>
              <w:top w:val="nil"/>
              <w:left w:val="nil"/>
            </w:tcBorders>
          </w:tcPr>
          <w:p w:rsidR="00F078A7" w:rsidRPr="00AD3B8F" w:rsidRDefault="00F078A7" w:rsidP="00D437A8">
            <w:pPr>
              <w:pStyle w:val="TableParagraph"/>
              <w:rPr>
                <w:sz w:val="24"/>
                <w:szCs w:val="24"/>
              </w:rPr>
            </w:pPr>
          </w:p>
        </w:tc>
        <w:tc>
          <w:tcPr>
            <w:tcW w:w="1406" w:type="dxa"/>
            <w:gridSpan w:val="2"/>
            <w:vMerge/>
            <w:tcBorders>
              <w:top w:val="nil"/>
            </w:tcBorders>
          </w:tcPr>
          <w:p w:rsidR="00F078A7" w:rsidRPr="00AD3B8F" w:rsidRDefault="00F078A7" w:rsidP="00D437A8">
            <w:pPr>
              <w:rPr>
                <w:sz w:val="24"/>
                <w:szCs w:val="24"/>
              </w:rPr>
            </w:pPr>
          </w:p>
        </w:tc>
        <w:tc>
          <w:tcPr>
            <w:tcW w:w="2086" w:type="dxa"/>
            <w:vMerge/>
            <w:tcBorders>
              <w:top w:val="nil"/>
            </w:tcBorders>
          </w:tcPr>
          <w:p w:rsidR="00F078A7" w:rsidRPr="00AD3B8F" w:rsidRDefault="00F078A7" w:rsidP="00D437A8">
            <w:pPr>
              <w:rPr>
                <w:sz w:val="24"/>
                <w:szCs w:val="24"/>
              </w:rPr>
            </w:pPr>
          </w:p>
        </w:tc>
        <w:tc>
          <w:tcPr>
            <w:tcW w:w="2725" w:type="dxa"/>
            <w:gridSpan w:val="4"/>
            <w:tcBorders>
              <w:top w:val="nil"/>
            </w:tcBorders>
          </w:tcPr>
          <w:p w:rsidR="00F078A7" w:rsidRPr="00AD3B8F" w:rsidRDefault="00F078A7" w:rsidP="00D437A8">
            <w:pPr>
              <w:pStyle w:val="TableParagraph"/>
              <w:rPr>
                <w:sz w:val="24"/>
                <w:szCs w:val="24"/>
              </w:rPr>
            </w:pPr>
          </w:p>
        </w:tc>
      </w:tr>
      <w:tr w:rsidR="00F078A7" w:rsidRPr="00AD3B8F" w:rsidTr="00D437A8">
        <w:trPr>
          <w:gridBefore w:val="1"/>
          <w:gridAfter w:val="1"/>
          <w:wBefore w:w="258" w:type="dxa"/>
          <w:wAfter w:w="19" w:type="dxa"/>
          <w:trHeight w:val="426"/>
        </w:trPr>
        <w:tc>
          <w:tcPr>
            <w:tcW w:w="9880" w:type="dxa"/>
            <w:gridSpan w:val="18"/>
          </w:tcPr>
          <w:p w:rsidR="00F078A7" w:rsidRPr="00AD3B8F" w:rsidRDefault="00F078A7" w:rsidP="00D437A8">
            <w:pPr>
              <w:pStyle w:val="TableParagraph"/>
              <w:spacing w:line="270" w:lineRule="exact"/>
              <w:ind w:left="1588" w:right="1496"/>
              <w:jc w:val="center"/>
              <w:rPr>
                <w:b/>
                <w:sz w:val="24"/>
                <w:szCs w:val="24"/>
              </w:rPr>
            </w:pPr>
            <w:r w:rsidRPr="00AD3B8F">
              <w:rPr>
                <w:b/>
                <w:sz w:val="24"/>
                <w:szCs w:val="24"/>
              </w:rPr>
              <w:t>Профориентация</w:t>
            </w:r>
          </w:p>
        </w:tc>
      </w:tr>
      <w:tr w:rsidR="00F078A7" w:rsidRPr="00AD3B8F" w:rsidTr="00D437A8">
        <w:trPr>
          <w:gridBefore w:val="1"/>
          <w:gridAfter w:val="1"/>
          <w:wBefore w:w="258" w:type="dxa"/>
          <w:wAfter w:w="19" w:type="dxa"/>
          <w:trHeight w:val="262"/>
        </w:trPr>
        <w:tc>
          <w:tcPr>
            <w:tcW w:w="3663" w:type="dxa"/>
            <w:gridSpan w:val="11"/>
            <w:tcBorders>
              <w:bottom w:val="nil"/>
            </w:tcBorders>
          </w:tcPr>
          <w:p w:rsidR="00F078A7" w:rsidRPr="00AD3B8F" w:rsidRDefault="00F078A7" w:rsidP="00D437A8">
            <w:pPr>
              <w:pStyle w:val="TableParagraph"/>
              <w:spacing w:line="243" w:lineRule="exact"/>
              <w:ind w:left="131"/>
              <w:rPr>
                <w:sz w:val="24"/>
                <w:szCs w:val="24"/>
              </w:rPr>
            </w:pPr>
            <w:r w:rsidRPr="00AD3B8F">
              <w:rPr>
                <w:sz w:val="24"/>
                <w:szCs w:val="24"/>
              </w:rPr>
              <w:t>Участие</w:t>
            </w:r>
            <w:r w:rsidRPr="00AD3B8F">
              <w:rPr>
                <w:spacing w:val="-2"/>
                <w:sz w:val="24"/>
                <w:szCs w:val="24"/>
              </w:rPr>
              <w:t xml:space="preserve"> </w:t>
            </w:r>
            <w:r w:rsidRPr="00AD3B8F">
              <w:rPr>
                <w:sz w:val="24"/>
                <w:szCs w:val="24"/>
              </w:rPr>
              <w:t>в</w:t>
            </w:r>
            <w:r w:rsidRPr="00AD3B8F">
              <w:rPr>
                <w:spacing w:val="-2"/>
                <w:sz w:val="24"/>
                <w:szCs w:val="24"/>
              </w:rPr>
              <w:t xml:space="preserve"> </w:t>
            </w:r>
            <w:r w:rsidRPr="00AD3B8F">
              <w:rPr>
                <w:sz w:val="24"/>
                <w:szCs w:val="24"/>
              </w:rPr>
              <w:t>цикле</w:t>
            </w:r>
            <w:r w:rsidRPr="00AD3B8F">
              <w:rPr>
                <w:spacing w:val="-2"/>
                <w:sz w:val="24"/>
                <w:szCs w:val="24"/>
              </w:rPr>
              <w:t xml:space="preserve"> </w:t>
            </w:r>
            <w:r w:rsidRPr="00AD3B8F">
              <w:rPr>
                <w:sz w:val="24"/>
                <w:szCs w:val="24"/>
              </w:rPr>
              <w:t>открытых</w:t>
            </w:r>
          </w:p>
        </w:tc>
        <w:tc>
          <w:tcPr>
            <w:tcW w:w="1406" w:type="dxa"/>
            <w:gridSpan w:val="2"/>
            <w:vMerge w:val="restart"/>
          </w:tcPr>
          <w:p w:rsidR="00F078A7" w:rsidRPr="00AD3B8F" w:rsidRDefault="00F078A7" w:rsidP="00D437A8">
            <w:pPr>
              <w:pStyle w:val="TableParagraph"/>
              <w:spacing w:line="268" w:lineRule="exact"/>
              <w:ind w:left="619"/>
              <w:rPr>
                <w:sz w:val="24"/>
                <w:szCs w:val="24"/>
              </w:rPr>
            </w:pPr>
            <w:r w:rsidRPr="00AD3B8F">
              <w:rPr>
                <w:sz w:val="24"/>
                <w:szCs w:val="24"/>
              </w:rPr>
              <w:t>1-4</w:t>
            </w:r>
          </w:p>
        </w:tc>
        <w:tc>
          <w:tcPr>
            <w:tcW w:w="2086" w:type="dxa"/>
            <w:tcBorders>
              <w:bottom w:val="nil"/>
            </w:tcBorders>
          </w:tcPr>
          <w:p w:rsidR="00F078A7" w:rsidRPr="00AD3B8F" w:rsidRDefault="00F078A7" w:rsidP="00D437A8">
            <w:pPr>
              <w:pStyle w:val="TableParagraph"/>
              <w:spacing w:line="243" w:lineRule="exact"/>
              <w:ind w:left="308" w:right="315"/>
              <w:jc w:val="center"/>
              <w:rPr>
                <w:sz w:val="24"/>
                <w:szCs w:val="24"/>
              </w:rPr>
            </w:pPr>
            <w:r w:rsidRPr="00AD3B8F">
              <w:rPr>
                <w:sz w:val="24"/>
                <w:szCs w:val="24"/>
              </w:rPr>
              <w:t>сентябрь</w:t>
            </w:r>
            <w:r w:rsidRPr="00AD3B8F">
              <w:rPr>
                <w:spacing w:val="1"/>
                <w:sz w:val="24"/>
                <w:szCs w:val="24"/>
              </w:rPr>
              <w:t xml:space="preserve"> </w:t>
            </w:r>
            <w:r w:rsidRPr="00AD3B8F">
              <w:rPr>
                <w:sz w:val="24"/>
                <w:szCs w:val="24"/>
              </w:rPr>
              <w:t>-</w:t>
            </w:r>
          </w:p>
        </w:tc>
        <w:tc>
          <w:tcPr>
            <w:tcW w:w="2725" w:type="dxa"/>
            <w:gridSpan w:val="4"/>
            <w:tcBorders>
              <w:bottom w:val="nil"/>
            </w:tcBorders>
          </w:tcPr>
          <w:p w:rsidR="00F078A7" w:rsidRPr="00AD3B8F" w:rsidRDefault="00F078A7" w:rsidP="00D437A8">
            <w:pPr>
              <w:pStyle w:val="TableParagraph"/>
              <w:spacing w:line="243" w:lineRule="exact"/>
              <w:ind w:left="391"/>
              <w:rPr>
                <w:sz w:val="24"/>
                <w:szCs w:val="24"/>
              </w:rPr>
            </w:pPr>
            <w:r w:rsidRPr="00AD3B8F">
              <w:rPr>
                <w:sz w:val="24"/>
                <w:szCs w:val="24"/>
              </w:rPr>
              <w:t>Педагог-психолог,</w:t>
            </w:r>
          </w:p>
        </w:tc>
      </w:tr>
      <w:tr w:rsidR="00F078A7" w:rsidRPr="00AD3B8F" w:rsidTr="00D437A8">
        <w:trPr>
          <w:gridBefore w:val="1"/>
          <w:gridAfter w:val="1"/>
          <w:wBefore w:w="258" w:type="dxa"/>
          <w:wAfter w:w="19" w:type="dxa"/>
          <w:trHeight w:val="268"/>
        </w:trPr>
        <w:tc>
          <w:tcPr>
            <w:tcW w:w="3663" w:type="dxa"/>
            <w:gridSpan w:val="11"/>
            <w:tcBorders>
              <w:top w:val="nil"/>
            </w:tcBorders>
          </w:tcPr>
          <w:p w:rsidR="00F078A7" w:rsidRPr="00AD3B8F" w:rsidRDefault="00F078A7" w:rsidP="00D437A8">
            <w:pPr>
              <w:pStyle w:val="TableParagraph"/>
              <w:spacing w:line="249" w:lineRule="exact"/>
              <w:ind w:left="131"/>
              <w:rPr>
                <w:sz w:val="24"/>
                <w:szCs w:val="24"/>
              </w:rPr>
            </w:pPr>
            <w:r w:rsidRPr="00AD3B8F">
              <w:rPr>
                <w:sz w:val="24"/>
                <w:szCs w:val="24"/>
              </w:rPr>
              <w:t>уроков</w:t>
            </w:r>
            <w:r w:rsidRPr="00AD3B8F">
              <w:rPr>
                <w:spacing w:val="-3"/>
                <w:sz w:val="24"/>
                <w:szCs w:val="24"/>
              </w:rPr>
              <w:t xml:space="preserve"> </w:t>
            </w:r>
            <w:r w:rsidRPr="00AD3B8F">
              <w:rPr>
                <w:sz w:val="24"/>
                <w:szCs w:val="24"/>
              </w:rPr>
              <w:t>ПроеКТОриЯ</w:t>
            </w:r>
          </w:p>
        </w:tc>
        <w:tc>
          <w:tcPr>
            <w:tcW w:w="1406" w:type="dxa"/>
            <w:gridSpan w:val="2"/>
            <w:vMerge/>
            <w:tcBorders>
              <w:top w:val="nil"/>
            </w:tcBorders>
          </w:tcPr>
          <w:p w:rsidR="00F078A7" w:rsidRPr="00AD3B8F" w:rsidRDefault="00F078A7" w:rsidP="00D437A8">
            <w:pPr>
              <w:rPr>
                <w:sz w:val="24"/>
                <w:szCs w:val="24"/>
              </w:rPr>
            </w:pPr>
          </w:p>
        </w:tc>
        <w:tc>
          <w:tcPr>
            <w:tcW w:w="2086" w:type="dxa"/>
            <w:tcBorders>
              <w:top w:val="nil"/>
            </w:tcBorders>
          </w:tcPr>
          <w:p w:rsidR="00F078A7" w:rsidRPr="00AD3B8F" w:rsidRDefault="00F078A7" w:rsidP="00D437A8">
            <w:pPr>
              <w:pStyle w:val="TableParagraph"/>
              <w:spacing w:line="249" w:lineRule="exact"/>
              <w:ind w:left="308" w:right="320"/>
              <w:jc w:val="center"/>
              <w:rPr>
                <w:sz w:val="24"/>
                <w:szCs w:val="24"/>
              </w:rPr>
            </w:pPr>
            <w:r w:rsidRPr="00AD3B8F">
              <w:rPr>
                <w:sz w:val="24"/>
                <w:szCs w:val="24"/>
              </w:rPr>
              <w:t>декабрь,</w:t>
            </w:r>
            <w:r w:rsidRPr="00AD3B8F">
              <w:rPr>
                <w:spacing w:val="-13"/>
                <w:sz w:val="24"/>
                <w:szCs w:val="24"/>
              </w:rPr>
              <w:t xml:space="preserve"> </w:t>
            </w:r>
            <w:r w:rsidRPr="00AD3B8F">
              <w:rPr>
                <w:sz w:val="24"/>
                <w:szCs w:val="24"/>
              </w:rPr>
              <w:t>2024</w:t>
            </w:r>
          </w:p>
        </w:tc>
        <w:tc>
          <w:tcPr>
            <w:tcW w:w="2725" w:type="dxa"/>
            <w:gridSpan w:val="4"/>
            <w:tcBorders>
              <w:top w:val="nil"/>
            </w:tcBorders>
          </w:tcPr>
          <w:p w:rsidR="00F078A7" w:rsidRPr="00AD3B8F" w:rsidRDefault="00F078A7" w:rsidP="00D437A8">
            <w:pPr>
              <w:pStyle w:val="TableParagraph"/>
              <w:spacing w:line="249" w:lineRule="exact"/>
              <w:ind w:left="127"/>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F078A7" w:rsidRPr="00AD3B8F" w:rsidTr="00D437A8">
        <w:trPr>
          <w:gridBefore w:val="1"/>
          <w:gridAfter w:val="1"/>
          <w:wBefore w:w="258" w:type="dxa"/>
          <w:wAfter w:w="19" w:type="dxa"/>
          <w:trHeight w:val="265"/>
        </w:trPr>
        <w:tc>
          <w:tcPr>
            <w:tcW w:w="3663" w:type="dxa"/>
            <w:gridSpan w:val="11"/>
            <w:tcBorders>
              <w:bottom w:val="nil"/>
            </w:tcBorders>
          </w:tcPr>
          <w:p w:rsidR="00F078A7" w:rsidRPr="00AD3B8F" w:rsidRDefault="00F078A7" w:rsidP="00D437A8">
            <w:pPr>
              <w:pStyle w:val="TableParagraph"/>
              <w:spacing w:line="245" w:lineRule="exact"/>
              <w:ind w:left="131"/>
              <w:rPr>
                <w:sz w:val="24"/>
                <w:szCs w:val="24"/>
              </w:rPr>
            </w:pPr>
            <w:r w:rsidRPr="00AD3B8F">
              <w:rPr>
                <w:sz w:val="24"/>
                <w:szCs w:val="24"/>
              </w:rPr>
              <w:t>Классные</w:t>
            </w:r>
            <w:r w:rsidRPr="00AD3B8F">
              <w:rPr>
                <w:spacing w:val="-4"/>
                <w:sz w:val="24"/>
                <w:szCs w:val="24"/>
              </w:rPr>
              <w:t xml:space="preserve"> </w:t>
            </w:r>
            <w:r w:rsidRPr="00AD3B8F">
              <w:rPr>
                <w:sz w:val="24"/>
                <w:szCs w:val="24"/>
              </w:rPr>
              <w:t>часы</w:t>
            </w:r>
            <w:r w:rsidRPr="00AD3B8F">
              <w:rPr>
                <w:spacing w:val="-1"/>
                <w:sz w:val="24"/>
                <w:szCs w:val="24"/>
              </w:rPr>
              <w:t xml:space="preserve"> </w:t>
            </w:r>
            <w:r w:rsidRPr="00AD3B8F">
              <w:rPr>
                <w:sz w:val="24"/>
                <w:szCs w:val="24"/>
              </w:rPr>
              <w:t>на</w:t>
            </w:r>
            <w:r w:rsidRPr="00AD3B8F">
              <w:rPr>
                <w:spacing w:val="-3"/>
                <w:sz w:val="24"/>
                <w:szCs w:val="24"/>
              </w:rPr>
              <w:t xml:space="preserve"> </w:t>
            </w:r>
            <w:r w:rsidRPr="00AD3B8F">
              <w:rPr>
                <w:sz w:val="24"/>
                <w:szCs w:val="24"/>
              </w:rPr>
              <w:t>тему:</w:t>
            </w:r>
          </w:p>
        </w:tc>
        <w:tc>
          <w:tcPr>
            <w:tcW w:w="1406" w:type="dxa"/>
            <w:gridSpan w:val="2"/>
            <w:vMerge w:val="restart"/>
          </w:tcPr>
          <w:p w:rsidR="00F078A7" w:rsidRPr="00AD3B8F" w:rsidRDefault="00F078A7" w:rsidP="00D437A8">
            <w:pPr>
              <w:pStyle w:val="TableParagraph"/>
              <w:spacing w:line="270" w:lineRule="exact"/>
              <w:ind w:left="619"/>
              <w:rPr>
                <w:sz w:val="24"/>
                <w:szCs w:val="24"/>
              </w:rPr>
            </w:pPr>
            <w:r w:rsidRPr="00AD3B8F">
              <w:rPr>
                <w:sz w:val="24"/>
                <w:szCs w:val="24"/>
              </w:rPr>
              <w:t>1-4</w:t>
            </w:r>
          </w:p>
        </w:tc>
        <w:tc>
          <w:tcPr>
            <w:tcW w:w="2086" w:type="dxa"/>
            <w:vMerge w:val="restart"/>
          </w:tcPr>
          <w:p w:rsidR="00F078A7" w:rsidRPr="00AD3B8F" w:rsidRDefault="00F078A7" w:rsidP="00D437A8">
            <w:pPr>
              <w:pStyle w:val="TableParagraph"/>
              <w:spacing w:line="270" w:lineRule="exact"/>
              <w:ind w:left="370"/>
              <w:rPr>
                <w:sz w:val="24"/>
                <w:szCs w:val="24"/>
              </w:rPr>
            </w:pPr>
            <w:r w:rsidRPr="00AD3B8F">
              <w:rPr>
                <w:sz w:val="24"/>
                <w:szCs w:val="24"/>
              </w:rPr>
              <w:t>ноябрь, 2024</w:t>
            </w:r>
          </w:p>
        </w:tc>
        <w:tc>
          <w:tcPr>
            <w:tcW w:w="2725" w:type="dxa"/>
            <w:gridSpan w:val="4"/>
            <w:vMerge w:val="restart"/>
          </w:tcPr>
          <w:p w:rsidR="00F078A7" w:rsidRPr="00AD3B8F" w:rsidRDefault="00F078A7" w:rsidP="00D437A8">
            <w:pPr>
              <w:pStyle w:val="TableParagraph"/>
              <w:spacing w:line="270" w:lineRule="exact"/>
              <w:ind w:left="175"/>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F078A7" w:rsidRPr="00AD3B8F" w:rsidTr="00D437A8">
        <w:trPr>
          <w:gridBefore w:val="1"/>
          <w:gridAfter w:val="1"/>
          <w:wBefore w:w="258" w:type="dxa"/>
          <w:wAfter w:w="19" w:type="dxa"/>
          <w:trHeight w:val="259"/>
        </w:trPr>
        <w:tc>
          <w:tcPr>
            <w:tcW w:w="3663" w:type="dxa"/>
            <w:gridSpan w:val="11"/>
            <w:tcBorders>
              <w:top w:val="nil"/>
              <w:bottom w:val="nil"/>
            </w:tcBorders>
          </w:tcPr>
          <w:p w:rsidR="00F078A7" w:rsidRPr="00AD3B8F" w:rsidRDefault="00F078A7" w:rsidP="00D437A8">
            <w:pPr>
              <w:pStyle w:val="TableParagraph"/>
              <w:spacing w:line="240" w:lineRule="exact"/>
              <w:ind w:left="131"/>
              <w:rPr>
                <w:sz w:val="24"/>
                <w:szCs w:val="24"/>
              </w:rPr>
            </w:pPr>
            <w:r w:rsidRPr="00AD3B8F">
              <w:rPr>
                <w:sz w:val="24"/>
                <w:szCs w:val="24"/>
              </w:rPr>
              <w:t>«Знакомство</w:t>
            </w:r>
            <w:r w:rsidRPr="00AD3B8F">
              <w:rPr>
                <w:spacing w:val="-1"/>
                <w:sz w:val="24"/>
                <w:szCs w:val="24"/>
              </w:rPr>
              <w:t xml:space="preserve"> </w:t>
            </w:r>
            <w:r w:rsidRPr="00AD3B8F">
              <w:rPr>
                <w:sz w:val="24"/>
                <w:szCs w:val="24"/>
              </w:rPr>
              <w:t>с</w:t>
            </w:r>
            <w:r w:rsidRPr="00AD3B8F">
              <w:rPr>
                <w:spacing w:val="-4"/>
                <w:sz w:val="24"/>
                <w:szCs w:val="24"/>
              </w:rPr>
              <w:t xml:space="preserve"> </w:t>
            </w:r>
            <w:r w:rsidRPr="00AD3B8F">
              <w:rPr>
                <w:sz w:val="24"/>
                <w:szCs w:val="24"/>
              </w:rPr>
              <w:t>профессией</w:t>
            </w:r>
          </w:p>
        </w:tc>
        <w:tc>
          <w:tcPr>
            <w:tcW w:w="1406" w:type="dxa"/>
            <w:gridSpan w:val="2"/>
            <w:vMerge/>
            <w:tcBorders>
              <w:top w:val="nil"/>
            </w:tcBorders>
          </w:tcPr>
          <w:p w:rsidR="00F078A7" w:rsidRPr="00AD3B8F" w:rsidRDefault="00F078A7" w:rsidP="00D437A8">
            <w:pPr>
              <w:rPr>
                <w:sz w:val="24"/>
                <w:szCs w:val="24"/>
              </w:rPr>
            </w:pPr>
          </w:p>
        </w:tc>
        <w:tc>
          <w:tcPr>
            <w:tcW w:w="2086" w:type="dxa"/>
            <w:vMerge/>
            <w:tcBorders>
              <w:top w:val="nil"/>
            </w:tcBorders>
          </w:tcPr>
          <w:p w:rsidR="00F078A7" w:rsidRPr="00AD3B8F" w:rsidRDefault="00F078A7" w:rsidP="00D437A8">
            <w:pPr>
              <w:rPr>
                <w:sz w:val="24"/>
                <w:szCs w:val="24"/>
              </w:rPr>
            </w:pPr>
          </w:p>
        </w:tc>
        <w:tc>
          <w:tcPr>
            <w:tcW w:w="2725" w:type="dxa"/>
            <w:gridSpan w:val="4"/>
            <w:vMerge/>
            <w:tcBorders>
              <w:top w:val="nil"/>
            </w:tcBorders>
          </w:tcPr>
          <w:p w:rsidR="00F078A7" w:rsidRPr="00AD3B8F" w:rsidRDefault="00F078A7" w:rsidP="00D437A8">
            <w:pPr>
              <w:rPr>
                <w:sz w:val="24"/>
                <w:szCs w:val="24"/>
              </w:rPr>
            </w:pPr>
          </w:p>
        </w:tc>
      </w:tr>
      <w:tr w:rsidR="00F078A7" w:rsidRPr="00AD3B8F" w:rsidTr="00D437A8">
        <w:trPr>
          <w:gridBefore w:val="1"/>
          <w:gridAfter w:val="1"/>
          <w:wBefore w:w="258" w:type="dxa"/>
          <w:wAfter w:w="19" w:type="dxa"/>
          <w:trHeight w:val="272"/>
        </w:trPr>
        <w:tc>
          <w:tcPr>
            <w:tcW w:w="3663" w:type="dxa"/>
            <w:gridSpan w:val="11"/>
            <w:tcBorders>
              <w:top w:val="nil"/>
            </w:tcBorders>
          </w:tcPr>
          <w:p w:rsidR="00F078A7" w:rsidRPr="00AD3B8F" w:rsidRDefault="00F078A7" w:rsidP="00D437A8">
            <w:pPr>
              <w:pStyle w:val="TableParagraph"/>
              <w:spacing w:line="252" w:lineRule="exact"/>
              <w:ind w:left="131"/>
              <w:rPr>
                <w:sz w:val="24"/>
                <w:szCs w:val="24"/>
              </w:rPr>
            </w:pPr>
            <w:r w:rsidRPr="00AD3B8F">
              <w:rPr>
                <w:sz w:val="24"/>
                <w:szCs w:val="24"/>
              </w:rPr>
              <w:t>Предприниматель»</w:t>
            </w:r>
          </w:p>
        </w:tc>
        <w:tc>
          <w:tcPr>
            <w:tcW w:w="1406" w:type="dxa"/>
            <w:gridSpan w:val="2"/>
            <w:vMerge/>
            <w:tcBorders>
              <w:top w:val="nil"/>
            </w:tcBorders>
          </w:tcPr>
          <w:p w:rsidR="00F078A7" w:rsidRPr="00AD3B8F" w:rsidRDefault="00F078A7" w:rsidP="00D437A8">
            <w:pPr>
              <w:rPr>
                <w:sz w:val="24"/>
                <w:szCs w:val="24"/>
              </w:rPr>
            </w:pPr>
          </w:p>
        </w:tc>
        <w:tc>
          <w:tcPr>
            <w:tcW w:w="2086" w:type="dxa"/>
            <w:vMerge/>
            <w:tcBorders>
              <w:top w:val="nil"/>
            </w:tcBorders>
          </w:tcPr>
          <w:p w:rsidR="00F078A7" w:rsidRPr="00AD3B8F" w:rsidRDefault="00F078A7" w:rsidP="00D437A8">
            <w:pPr>
              <w:rPr>
                <w:sz w:val="24"/>
                <w:szCs w:val="24"/>
              </w:rPr>
            </w:pPr>
          </w:p>
        </w:tc>
        <w:tc>
          <w:tcPr>
            <w:tcW w:w="2725" w:type="dxa"/>
            <w:gridSpan w:val="4"/>
            <w:vMerge/>
            <w:tcBorders>
              <w:top w:val="nil"/>
            </w:tcBorders>
          </w:tcPr>
          <w:p w:rsidR="00F078A7" w:rsidRPr="00AD3B8F" w:rsidRDefault="00F078A7" w:rsidP="00D437A8">
            <w:pPr>
              <w:rPr>
                <w:sz w:val="24"/>
                <w:szCs w:val="24"/>
              </w:rPr>
            </w:pPr>
          </w:p>
        </w:tc>
      </w:tr>
      <w:tr w:rsidR="00F078A7" w:rsidRPr="00AD3B8F" w:rsidTr="00D437A8">
        <w:trPr>
          <w:gridBefore w:val="1"/>
          <w:gridAfter w:val="1"/>
          <w:wBefore w:w="258" w:type="dxa"/>
          <w:wAfter w:w="19" w:type="dxa"/>
          <w:trHeight w:val="271"/>
        </w:trPr>
        <w:tc>
          <w:tcPr>
            <w:tcW w:w="3663" w:type="dxa"/>
            <w:gridSpan w:val="11"/>
            <w:tcBorders>
              <w:bottom w:val="nil"/>
            </w:tcBorders>
          </w:tcPr>
          <w:p w:rsidR="00F078A7" w:rsidRPr="00AD3B8F" w:rsidRDefault="00F078A7" w:rsidP="00D437A8">
            <w:pPr>
              <w:pStyle w:val="TableParagraph"/>
              <w:spacing w:line="251" w:lineRule="exact"/>
              <w:ind w:left="131"/>
              <w:rPr>
                <w:sz w:val="24"/>
                <w:szCs w:val="24"/>
              </w:rPr>
            </w:pPr>
            <w:r w:rsidRPr="00AD3B8F">
              <w:rPr>
                <w:sz w:val="24"/>
                <w:szCs w:val="24"/>
              </w:rPr>
              <w:t>Тематические</w:t>
            </w:r>
            <w:r w:rsidRPr="00AD3B8F">
              <w:rPr>
                <w:spacing w:val="-4"/>
                <w:sz w:val="24"/>
                <w:szCs w:val="24"/>
              </w:rPr>
              <w:t xml:space="preserve"> </w:t>
            </w:r>
            <w:r w:rsidRPr="00AD3B8F">
              <w:rPr>
                <w:sz w:val="24"/>
                <w:szCs w:val="24"/>
              </w:rPr>
              <w:t>классные</w:t>
            </w:r>
            <w:r w:rsidRPr="00AD3B8F">
              <w:rPr>
                <w:spacing w:val="-3"/>
                <w:sz w:val="24"/>
                <w:szCs w:val="24"/>
              </w:rPr>
              <w:t xml:space="preserve"> </w:t>
            </w:r>
            <w:r w:rsidRPr="00AD3B8F">
              <w:rPr>
                <w:sz w:val="24"/>
                <w:szCs w:val="24"/>
              </w:rPr>
              <w:t>часы:</w:t>
            </w:r>
          </w:p>
        </w:tc>
        <w:tc>
          <w:tcPr>
            <w:tcW w:w="1406" w:type="dxa"/>
            <w:gridSpan w:val="2"/>
            <w:vMerge w:val="restart"/>
          </w:tcPr>
          <w:p w:rsidR="00F078A7" w:rsidRPr="00AD3B8F" w:rsidRDefault="00F078A7" w:rsidP="00D437A8">
            <w:pPr>
              <w:pStyle w:val="TableParagraph"/>
              <w:spacing w:line="270" w:lineRule="exact"/>
              <w:ind w:left="619"/>
              <w:rPr>
                <w:sz w:val="24"/>
                <w:szCs w:val="24"/>
              </w:rPr>
            </w:pPr>
            <w:r w:rsidRPr="00AD3B8F">
              <w:rPr>
                <w:sz w:val="24"/>
                <w:szCs w:val="24"/>
              </w:rPr>
              <w:t>1-4</w:t>
            </w:r>
          </w:p>
        </w:tc>
        <w:tc>
          <w:tcPr>
            <w:tcW w:w="2086" w:type="dxa"/>
            <w:vMerge w:val="restart"/>
          </w:tcPr>
          <w:p w:rsidR="00F078A7" w:rsidRPr="00AD3B8F" w:rsidRDefault="00F078A7" w:rsidP="00D437A8">
            <w:pPr>
              <w:pStyle w:val="TableParagraph"/>
              <w:spacing w:line="270" w:lineRule="exact"/>
              <w:ind w:left="291"/>
              <w:rPr>
                <w:sz w:val="24"/>
                <w:szCs w:val="24"/>
              </w:rPr>
            </w:pPr>
            <w:r w:rsidRPr="00AD3B8F">
              <w:rPr>
                <w:sz w:val="24"/>
                <w:szCs w:val="24"/>
              </w:rPr>
              <w:t>в</w:t>
            </w:r>
            <w:r w:rsidRPr="00AD3B8F">
              <w:rPr>
                <w:spacing w:val="-8"/>
                <w:sz w:val="24"/>
                <w:szCs w:val="24"/>
              </w:rPr>
              <w:t xml:space="preserve"> </w:t>
            </w:r>
            <w:r w:rsidRPr="00AD3B8F">
              <w:rPr>
                <w:sz w:val="24"/>
                <w:szCs w:val="24"/>
              </w:rPr>
              <w:t>течение</w:t>
            </w:r>
            <w:r w:rsidRPr="00AD3B8F">
              <w:rPr>
                <w:spacing w:val="-8"/>
                <w:sz w:val="24"/>
                <w:szCs w:val="24"/>
              </w:rPr>
              <w:t xml:space="preserve"> </w:t>
            </w:r>
            <w:r w:rsidRPr="00AD3B8F">
              <w:rPr>
                <w:sz w:val="24"/>
                <w:szCs w:val="24"/>
              </w:rPr>
              <w:t>года</w:t>
            </w:r>
          </w:p>
        </w:tc>
        <w:tc>
          <w:tcPr>
            <w:tcW w:w="2725" w:type="dxa"/>
            <w:gridSpan w:val="4"/>
            <w:tcBorders>
              <w:bottom w:val="nil"/>
            </w:tcBorders>
          </w:tcPr>
          <w:p w:rsidR="00F078A7" w:rsidRPr="00AD3B8F" w:rsidRDefault="00F078A7" w:rsidP="00D437A8">
            <w:pPr>
              <w:pStyle w:val="TableParagraph"/>
              <w:spacing w:line="251" w:lineRule="exact"/>
              <w:ind w:left="391"/>
              <w:rPr>
                <w:sz w:val="24"/>
                <w:szCs w:val="24"/>
              </w:rPr>
            </w:pPr>
            <w:r w:rsidRPr="00AD3B8F">
              <w:rPr>
                <w:sz w:val="24"/>
                <w:szCs w:val="24"/>
              </w:rPr>
              <w:t>Педагог-психолог,</w:t>
            </w:r>
          </w:p>
        </w:tc>
      </w:tr>
      <w:tr w:rsidR="00F078A7" w:rsidRPr="00AD3B8F" w:rsidTr="00D437A8">
        <w:trPr>
          <w:gridBefore w:val="1"/>
          <w:gridAfter w:val="1"/>
          <w:wBefore w:w="258" w:type="dxa"/>
          <w:wAfter w:w="19" w:type="dxa"/>
          <w:trHeight w:val="258"/>
        </w:trPr>
        <w:tc>
          <w:tcPr>
            <w:tcW w:w="3663" w:type="dxa"/>
            <w:gridSpan w:val="11"/>
            <w:tcBorders>
              <w:top w:val="nil"/>
              <w:bottom w:val="nil"/>
            </w:tcBorders>
          </w:tcPr>
          <w:p w:rsidR="00F078A7" w:rsidRPr="00AD3B8F" w:rsidRDefault="00F078A7" w:rsidP="00D437A8">
            <w:pPr>
              <w:pStyle w:val="TableParagraph"/>
              <w:spacing w:line="238" w:lineRule="exact"/>
              <w:ind w:left="131"/>
              <w:rPr>
                <w:sz w:val="24"/>
                <w:szCs w:val="24"/>
              </w:rPr>
            </w:pPr>
            <w:r w:rsidRPr="00AD3B8F">
              <w:rPr>
                <w:sz w:val="24"/>
                <w:szCs w:val="24"/>
              </w:rPr>
              <w:t>«Мир</w:t>
            </w:r>
            <w:r w:rsidRPr="00AD3B8F">
              <w:rPr>
                <w:spacing w:val="-3"/>
                <w:sz w:val="24"/>
                <w:szCs w:val="24"/>
              </w:rPr>
              <w:t xml:space="preserve"> </w:t>
            </w:r>
            <w:r w:rsidRPr="00AD3B8F">
              <w:rPr>
                <w:sz w:val="24"/>
                <w:szCs w:val="24"/>
              </w:rPr>
              <w:t>моих</w:t>
            </w:r>
            <w:r w:rsidRPr="00AD3B8F">
              <w:rPr>
                <w:spacing w:val="-3"/>
                <w:sz w:val="24"/>
                <w:szCs w:val="24"/>
              </w:rPr>
              <w:t xml:space="preserve"> </w:t>
            </w:r>
            <w:r w:rsidRPr="00AD3B8F">
              <w:rPr>
                <w:sz w:val="24"/>
                <w:szCs w:val="24"/>
              </w:rPr>
              <w:t>интересов»,</w:t>
            </w:r>
          </w:p>
        </w:tc>
        <w:tc>
          <w:tcPr>
            <w:tcW w:w="1406" w:type="dxa"/>
            <w:gridSpan w:val="2"/>
            <w:vMerge/>
            <w:tcBorders>
              <w:top w:val="nil"/>
            </w:tcBorders>
          </w:tcPr>
          <w:p w:rsidR="00F078A7" w:rsidRPr="00AD3B8F" w:rsidRDefault="00F078A7" w:rsidP="00D437A8">
            <w:pPr>
              <w:rPr>
                <w:sz w:val="24"/>
                <w:szCs w:val="24"/>
              </w:rPr>
            </w:pPr>
          </w:p>
        </w:tc>
        <w:tc>
          <w:tcPr>
            <w:tcW w:w="2086" w:type="dxa"/>
            <w:vMerge/>
            <w:tcBorders>
              <w:top w:val="nil"/>
            </w:tcBorders>
          </w:tcPr>
          <w:p w:rsidR="00F078A7" w:rsidRPr="00AD3B8F" w:rsidRDefault="00F078A7" w:rsidP="00D437A8">
            <w:pPr>
              <w:rPr>
                <w:sz w:val="24"/>
                <w:szCs w:val="24"/>
              </w:rPr>
            </w:pPr>
          </w:p>
        </w:tc>
        <w:tc>
          <w:tcPr>
            <w:tcW w:w="2725" w:type="dxa"/>
            <w:gridSpan w:val="4"/>
            <w:tcBorders>
              <w:top w:val="nil"/>
              <w:bottom w:val="nil"/>
            </w:tcBorders>
          </w:tcPr>
          <w:p w:rsidR="00F078A7" w:rsidRPr="00AD3B8F" w:rsidRDefault="00F078A7" w:rsidP="00D437A8">
            <w:pPr>
              <w:pStyle w:val="TableParagraph"/>
              <w:spacing w:line="238" w:lineRule="exact"/>
              <w:ind w:left="127"/>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F078A7" w:rsidRPr="00AD3B8F" w:rsidTr="00D437A8">
        <w:trPr>
          <w:gridBefore w:val="1"/>
          <w:gridAfter w:val="1"/>
          <w:wBefore w:w="258" w:type="dxa"/>
          <w:wAfter w:w="19" w:type="dxa"/>
          <w:trHeight w:val="250"/>
        </w:trPr>
        <w:tc>
          <w:tcPr>
            <w:tcW w:w="3663" w:type="dxa"/>
            <w:gridSpan w:val="11"/>
            <w:tcBorders>
              <w:top w:val="nil"/>
              <w:bottom w:val="nil"/>
            </w:tcBorders>
          </w:tcPr>
          <w:p w:rsidR="00F078A7" w:rsidRPr="00AD3B8F" w:rsidRDefault="00F078A7" w:rsidP="00D437A8">
            <w:pPr>
              <w:pStyle w:val="TableParagraph"/>
              <w:spacing w:line="230" w:lineRule="exact"/>
              <w:ind w:left="131"/>
              <w:rPr>
                <w:sz w:val="24"/>
                <w:szCs w:val="24"/>
              </w:rPr>
            </w:pPr>
            <w:r w:rsidRPr="00AD3B8F">
              <w:rPr>
                <w:sz w:val="24"/>
                <w:szCs w:val="24"/>
              </w:rPr>
              <w:t>«Профессии</w:t>
            </w:r>
            <w:r w:rsidRPr="00AD3B8F">
              <w:rPr>
                <w:spacing w:val="-5"/>
                <w:sz w:val="24"/>
                <w:szCs w:val="24"/>
              </w:rPr>
              <w:t xml:space="preserve"> </w:t>
            </w:r>
            <w:r w:rsidRPr="00AD3B8F">
              <w:rPr>
                <w:sz w:val="24"/>
                <w:szCs w:val="24"/>
              </w:rPr>
              <w:t>наших</w:t>
            </w:r>
            <w:r w:rsidRPr="00AD3B8F">
              <w:rPr>
                <w:spacing w:val="-3"/>
                <w:sz w:val="24"/>
                <w:szCs w:val="24"/>
              </w:rPr>
              <w:t xml:space="preserve"> </w:t>
            </w:r>
            <w:r w:rsidRPr="00AD3B8F">
              <w:rPr>
                <w:sz w:val="24"/>
                <w:szCs w:val="24"/>
              </w:rPr>
              <w:t>родителей»,</w:t>
            </w:r>
          </w:p>
        </w:tc>
        <w:tc>
          <w:tcPr>
            <w:tcW w:w="1406" w:type="dxa"/>
            <w:gridSpan w:val="2"/>
            <w:vMerge/>
            <w:tcBorders>
              <w:top w:val="nil"/>
            </w:tcBorders>
          </w:tcPr>
          <w:p w:rsidR="00F078A7" w:rsidRPr="00AD3B8F" w:rsidRDefault="00F078A7" w:rsidP="00D437A8">
            <w:pPr>
              <w:rPr>
                <w:sz w:val="24"/>
                <w:szCs w:val="24"/>
              </w:rPr>
            </w:pPr>
          </w:p>
        </w:tc>
        <w:tc>
          <w:tcPr>
            <w:tcW w:w="2086" w:type="dxa"/>
            <w:vMerge/>
            <w:tcBorders>
              <w:top w:val="nil"/>
            </w:tcBorders>
          </w:tcPr>
          <w:p w:rsidR="00F078A7" w:rsidRPr="00AD3B8F" w:rsidRDefault="00F078A7" w:rsidP="00D437A8">
            <w:pPr>
              <w:rPr>
                <w:sz w:val="24"/>
                <w:szCs w:val="24"/>
              </w:rPr>
            </w:pPr>
          </w:p>
        </w:tc>
        <w:tc>
          <w:tcPr>
            <w:tcW w:w="2725" w:type="dxa"/>
            <w:gridSpan w:val="4"/>
            <w:tcBorders>
              <w:top w:val="nil"/>
              <w:bottom w:val="nil"/>
            </w:tcBorders>
          </w:tcPr>
          <w:p w:rsidR="00F078A7" w:rsidRPr="00AD3B8F" w:rsidRDefault="00F078A7" w:rsidP="00D437A8">
            <w:pPr>
              <w:pStyle w:val="TableParagraph"/>
              <w:rPr>
                <w:sz w:val="24"/>
                <w:szCs w:val="24"/>
              </w:rPr>
            </w:pPr>
          </w:p>
        </w:tc>
      </w:tr>
      <w:tr w:rsidR="00F078A7" w:rsidRPr="0069386E" w:rsidTr="00D437A8">
        <w:trPr>
          <w:gridBefore w:val="1"/>
          <w:gridAfter w:val="1"/>
          <w:wBefore w:w="258" w:type="dxa"/>
          <w:wAfter w:w="19" w:type="dxa"/>
          <w:trHeight w:val="253"/>
        </w:trPr>
        <w:tc>
          <w:tcPr>
            <w:tcW w:w="3663" w:type="dxa"/>
            <w:gridSpan w:val="11"/>
            <w:tcBorders>
              <w:top w:val="nil"/>
              <w:bottom w:val="nil"/>
            </w:tcBorders>
          </w:tcPr>
          <w:p w:rsidR="00F078A7" w:rsidRPr="00D437A8" w:rsidRDefault="00F078A7" w:rsidP="00D437A8">
            <w:pPr>
              <w:pStyle w:val="TableParagraph"/>
              <w:spacing w:line="234" w:lineRule="exact"/>
              <w:ind w:left="131"/>
              <w:rPr>
                <w:sz w:val="24"/>
                <w:szCs w:val="24"/>
                <w:lang w:val="ru-RU"/>
              </w:rPr>
            </w:pPr>
            <w:r w:rsidRPr="00D437A8">
              <w:rPr>
                <w:sz w:val="24"/>
                <w:szCs w:val="24"/>
                <w:lang w:val="ru-RU"/>
              </w:rPr>
              <w:t>«Путь</w:t>
            </w:r>
            <w:r w:rsidRPr="00D437A8">
              <w:rPr>
                <w:spacing w:val="-2"/>
                <w:sz w:val="24"/>
                <w:szCs w:val="24"/>
                <w:lang w:val="ru-RU"/>
              </w:rPr>
              <w:t xml:space="preserve"> </w:t>
            </w:r>
            <w:r w:rsidRPr="00D437A8">
              <w:rPr>
                <w:sz w:val="24"/>
                <w:szCs w:val="24"/>
                <w:lang w:val="ru-RU"/>
              </w:rPr>
              <w:t>в</w:t>
            </w:r>
            <w:r w:rsidRPr="00D437A8">
              <w:rPr>
                <w:spacing w:val="-2"/>
                <w:sz w:val="24"/>
                <w:szCs w:val="24"/>
                <w:lang w:val="ru-RU"/>
              </w:rPr>
              <w:t xml:space="preserve"> </w:t>
            </w:r>
            <w:r w:rsidRPr="00D437A8">
              <w:rPr>
                <w:sz w:val="24"/>
                <w:szCs w:val="24"/>
                <w:lang w:val="ru-RU"/>
              </w:rPr>
              <w:t>профессию</w:t>
            </w:r>
            <w:r w:rsidRPr="00D437A8">
              <w:rPr>
                <w:spacing w:val="-1"/>
                <w:sz w:val="24"/>
                <w:szCs w:val="24"/>
                <w:lang w:val="ru-RU"/>
              </w:rPr>
              <w:t xml:space="preserve"> </w:t>
            </w:r>
            <w:r w:rsidRPr="00D437A8">
              <w:rPr>
                <w:sz w:val="24"/>
                <w:szCs w:val="24"/>
                <w:lang w:val="ru-RU"/>
              </w:rPr>
              <w:t>начинается</w:t>
            </w:r>
            <w:r w:rsidRPr="00D437A8">
              <w:rPr>
                <w:spacing w:val="-2"/>
                <w:sz w:val="24"/>
                <w:szCs w:val="24"/>
                <w:lang w:val="ru-RU"/>
              </w:rPr>
              <w:t xml:space="preserve"> </w:t>
            </w:r>
            <w:r w:rsidRPr="00D437A8">
              <w:rPr>
                <w:sz w:val="24"/>
                <w:szCs w:val="24"/>
                <w:lang w:val="ru-RU"/>
              </w:rPr>
              <w:t>в</w:t>
            </w:r>
          </w:p>
        </w:tc>
        <w:tc>
          <w:tcPr>
            <w:tcW w:w="1406" w:type="dxa"/>
            <w:gridSpan w:val="2"/>
            <w:vMerge/>
            <w:tcBorders>
              <w:top w:val="nil"/>
            </w:tcBorders>
          </w:tcPr>
          <w:p w:rsidR="00F078A7" w:rsidRPr="00D437A8" w:rsidRDefault="00F078A7" w:rsidP="00D437A8">
            <w:pPr>
              <w:rPr>
                <w:sz w:val="24"/>
                <w:szCs w:val="24"/>
                <w:lang w:val="ru-RU"/>
              </w:rPr>
            </w:pPr>
          </w:p>
        </w:tc>
        <w:tc>
          <w:tcPr>
            <w:tcW w:w="2086" w:type="dxa"/>
            <w:vMerge/>
            <w:tcBorders>
              <w:top w:val="nil"/>
            </w:tcBorders>
          </w:tcPr>
          <w:p w:rsidR="00F078A7" w:rsidRPr="00D437A8" w:rsidRDefault="00F078A7" w:rsidP="00D437A8">
            <w:pPr>
              <w:rPr>
                <w:sz w:val="24"/>
                <w:szCs w:val="24"/>
                <w:lang w:val="ru-RU"/>
              </w:rPr>
            </w:pPr>
          </w:p>
        </w:tc>
        <w:tc>
          <w:tcPr>
            <w:tcW w:w="2725" w:type="dxa"/>
            <w:gridSpan w:val="4"/>
            <w:tcBorders>
              <w:top w:val="nil"/>
              <w:bottom w:val="nil"/>
            </w:tcBorders>
          </w:tcPr>
          <w:p w:rsidR="00F078A7" w:rsidRPr="00D437A8" w:rsidRDefault="00F078A7" w:rsidP="00D437A8">
            <w:pPr>
              <w:pStyle w:val="TableParagraph"/>
              <w:rPr>
                <w:sz w:val="24"/>
                <w:szCs w:val="24"/>
                <w:lang w:val="ru-RU"/>
              </w:rPr>
            </w:pPr>
          </w:p>
        </w:tc>
      </w:tr>
      <w:tr w:rsidR="00F078A7" w:rsidRPr="0069386E" w:rsidTr="00D437A8">
        <w:trPr>
          <w:gridBefore w:val="1"/>
          <w:gridAfter w:val="1"/>
          <w:wBefore w:w="258" w:type="dxa"/>
          <w:wAfter w:w="19" w:type="dxa"/>
          <w:trHeight w:val="256"/>
        </w:trPr>
        <w:tc>
          <w:tcPr>
            <w:tcW w:w="3663" w:type="dxa"/>
            <w:gridSpan w:val="11"/>
            <w:tcBorders>
              <w:top w:val="nil"/>
              <w:bottom w:val="nil"/>
            </w:tcBorders>
          </w:tcPr>
          <w:p w:rsidR="00F078A7" w:rsidRPr="00D437A8" w:rsidRDefault="00F078A7" w:rsidP="00D437A8">
            <w:pPr>
              <w:pStyle w:val="TableParagraph"/>
              <w:spacing w:line="236" w:lineRule="exact"/>
              <w:ind w:left="131"/>
              <w:rPr>
                <w:sz w:val="24"/>
                <w:szCs w:val="24"/>
                <w:lang w:val="ru-RU"/>
              </w:rPr>
            </w:pPr>
            <w:r w:rsidRPr="00D437A8">
              <w:rPr>
                <w:sz w:val="24"/>
                <w:szCs w:val="24"/>
                <w:lang w:val="ru-RU"/>
              </w:rPr>
              <w:t>школе», «Моя</w:t>
            </w:r>
            <w:r w:rsidRPr="00D437A8">
              <w:rPr>
                <w:spacing w:val="-3"/>
                <w:sz w:val="24"/>
                <w:szCs w:val="24"/>
                <w:lang w:val="ru-RU"/>
              </w:rPr>
              <w:t xml:space="preserve"> </w:t>
            </w:r>
            <w:r w:rsidRPr="00D437A8">
              <w:rPr>
                <w:sz w:val="24"/>
                <w:szCs w:val="24"/>
                <w:lang w:val="ru-RU"/>
              </w:rPr>
              <w:t>мечта</w:t>
            </w:r>
            <w:r w:rsidRPr="00D437A8">
              <w:rPr>
                <w:spacing w:val="-3"/>
                <w:sz w:val="24"/>
                <w:szCs w:val="24"/>
                <w:lang w:val="ru-RU"/>
              </w:rPr>
              <w:t xml:space="preserve"> </w:t>
            </w:r>
            <w:r w:rsidRPr="00D437A8">
              <w:rPr>
                <w:sz w:val="24"/>
                <w:szCs w:val="24"/>
                <w:lang w:val="ru-RU"/>
              </w:rPr>
              <w:t>о</w:t>
            </w:r>
            <w:r w:rsidRPr="00D437A8">
              <w:rPr>
                <w:spacing w:val="-2"/>
                <w:sz w:val="24"/>
                <w:szCs w:val="24"/>
                <w:lang w:val="ru-RU"/>
              </w:rPr>
              <w:t xml:space="preserve"> </w:t>
            </w:r>
            <w:r w:rsidRPr="00D437A8">
              <w:rPr>
                <w:sz w:val="24"/>
                <w:szCs w:val="24"/>
                <w:lang w:val="ru-RU"/>
              </w:rPr>
              <w:t>будущей</w:t>
            </w:r>
          </w:p>
        </w:tc>
        <w:tc>
          <w:tcPr>
            <w:tcW w:w="1406" w:type="dxa"/>
            <w:gridSpan w:val="2"/>
            <w:vMerge/>
            <w:tcBorders>
              <w:top w:val="nil"/>
            </w:tcBorders>
          </w:tcPr>
          <w:p w:rsidR="00F078A7" w:rsidRPr="00D437A8" w:rsidRDefault="00F078A7" w:rsidP="00D437A8">
            <w:pPr>
              <w:rPr>
                <w:sz w:val="24"/>
                <w:szCs w:val="24"/>
                <w:lang w:val="ru-RU"/>
              </w:rPr>
            </w:pPr>
          </w:p>
        </w:tc>
        <w:tc>
          <w:tcPr>
            <w:tcW w:w="2086" w:type="dxa"/>
            <w:vMerge/>
            <w:tcBorders>
              <w:top w:val="nil"/>
            </w:tcBorders>
          </w:tcPr>
          <w:p w:rsidR="00F078A7" w:rsidRPr="00D437A8" w:rsidRDefault="00F078A7" w:rsidP="00D437A8">
            <w:pPr>
              <w:rPr>
                <w:sz w:val="24"/>
                <w:szCs w:val="24"/>
                <w:lang w:val="ru-RU"/>
              </w:rPr>
            </w:pPr>
          </w:p>
        </w:tc>
        <w:tc>
          <w:tcPr>
            <w:tcW w:w="2725" w:type="dxa"/>
            <w:gridSpan w:val="4"/>
            <w:tcBorders>
              <w:top w:val="nil"/>
              <w:bottom w:val="nil"/>
            </w:tcBorders>
          </w:tcPr>
          <w:p w:rsidR="00F078A7" w:rsidRPr="00D437A8" w:rsidRDefault="00F078A7" w:rsidP="00D437A8">
            <w:pPr>
              <w:pStyle w:val="TableParagraph"/>
              <w:rPr>
                <w:sz w:val="24"/>
                <w:szCs w:val="24"/>
                <w:lang w:val="ru-RU"/>
              </w:rPr>
            </w:pPr>
          </w:p>
        </w:tc>
      </w:tr>
      <w:tr w:rsidR="00F078A7" w:rsidRPr="00AD3B8F" w:rsidTr="00D437A8">
        <w:trPr>
          <w:gridBefore w:val="1"/>
          <w:gridAfter w:val="1"/>
          <w:wBefore w:w="258" w:type="dxa"/>
          <w:wAfter w:w="19" w:type="dxa"/>
          <w:trHeight w:val="256"/>
        </w:trPr>
        <w:tc>
          <w:tcPr>
            <w:tcW w:w="3663" w:type="dxa"/>
            <w:gridSpan w:val="11"/>
            <w:tcBorders>
              <w:top w:val="nil"/>
              <w:bottom w:val="nil"/>
            </w:tcBorders>
          </w:tcPr>
          <w:p w:rsidR="00F078A7" w:rsidRPr="00AD3B8F" w:rsidRDefault="00F078A7" w:rsidP="00D437A8">
            <w:pPr>
              <w:pStyle w:val="TableParagraph"/>
              <w:spacing w:line="236" w:lineRule="exact"/>
              <w:ind w:left="131"/>
              <w:rPr>
                <w:sz w:val="24"/>
                <w:szCs w:val="24"/>
              </w:rPr>
            </w:pPr>
            <w:r w:rsidRPr="00AD3B8F">
              <w:rPr>
                <w:sz w:val="24"/>
                <w:szCs w:val="24"/>
              </w:rPr>
              <w:t>профессии», «Труд</w:t>
            </w:r>
            <w:r w:rsidRPr="00AD3B8F">
              <w:rPr>
                <w:spacing w:val="-4"/>
                <w:sz w:val="24"/>
                <w:szCs w:val="24"/>
              </w:rPr>
              <w:t xml:space="preserve"> </w:t>
            </w:r>
            <w:r w:rsidRPr="00AD3B8F">
              <w:rPr>
                <w:sz w:val="24"/>
                <w:szCs w:val="24"/>
              </w:rPr>
              <w:t>на</w:t>
            </w:r>
            <w:r w:rsidRPr="00AD3B8F">
              <w:rPr>
                <w:spacing w:val="-4"/>
                <w:sz w:val="24"/>
                <w:szCs w:val="24"/>
              </w:rPr>
              <w:t xml:space="preserve"> </w:t>
            </w:r>
            <w:r w:rsidRPr="00AD3B8F">
              <w:rPr>
                <w:sz w:val="24"/>
                <w:szCs w:val="24"/>
              </w:rPr>
              <w:t>радость</w:t>
            </w:r>
          </w:p>
        </w:tc>
        <w:tc>
          <w:tcPr>
            <w:tcW w:w="1406" w:type="dxa"/>
            <w:gridSpan w:val="2"/>
            <w:vMerge/>
            <w:tcBorders>
              <w:top w:val="nil"/>
            </w:tcBorders>
          </w:tcPr>
          <w:p w:rsidR="00F078A7" w:rsidRPr="00AD3B8F" w:rsidRDefault="00F078A7" w:rsidP="00D437A8">
            <w:pPr>
              <w:rPr>
                <w:sz w:val="24"/>
                <w:szCs w:val="24"/>
              </w:rPr>
            </w:pPr>
          </w:p>
        </w:tc>
        <w:tc>
          <w:tcPr>
            <w:tcW w:w="2086" w:type="dxa"/>
            <w:vMerge/>
            <w:tcBorders>
              <w:top w:val="nil"/>
            </w:tcBorders>
          </w:tcPr>
          <w:p w:rsidR="00F078A7" w:rsidRPr="00AD3B8F" w:rsidRDefault="00F078A7" w:rsidP="00D437A8">
            <w:pPr>
              <w:rPr>
                <w:sz w:val="24"/>
                <w:szCs w:val="24"/>
              </w:rPr>
            </w:pPr>
          </w:p>
        </w:tc>
        <w:tc>
          <w:tcPr>
            <w:tcW w:w="2725" w:type="dxa"/>
            <w:gridSpan w:val="4"/>
            <w:tcBorders>
              <w:top w:val="nil"/>
              <w:bottom w:val="nil"/>
            </w:tcBorders>
          </w:tcPr>
          <w:p w:rsidR="00F078A7" w:rsidRPr="00AD3B8F" w:rsidRDefault="00F078A7" w:rsidP="00D437A8">
            <w:pPr>
              <w:pStyle w:val="TableParagraph"/>
              <w:rPr>
                <w:sz w:val="24"/>
                <w:szCs w:val="24"/>
              </w:rPr>
            </w:pPr>
          </w:p>
        </w:tc>
      </w:tr>
      <w:tr w:rsidR="00F078A7" w:rsidRPr="00AD3B8F" w:rsidTr="00D437A8">
        <w:trPr>
          <w:gridBefore w:val="1"/>
          <w:gridAfter w:val="1"/>
          <w:wBefore w:w="258" w:type="dxa"/>
          <w:wAfter w:w="19" w:type="dxa"/>
          <w:trHeight w:val="558"/>
        </w:trPr>
        <w:tc>
          <w:tcPr>
            <w:tcW w:w="1977" w:type="dxa"/>
            <w:gridSpan w:val="5"/>
            <w:tcBorders>
              <w:top w:val="nil"/>
              <w:right w:val="nil"/>
            </w:tcBorders>
          </w:tcPr>
          <w:p w:rsidR="00F078A7" w:rsidRPr="00AD3B8F" w:rsidRDefault="00F078A7" w:rsidP="00D437A8">
            <w:pPr>
              <w:pStyle w:val="TableParagraph"/>
              <w:spacing w:line="261" w:lineRule="exact"/>
              <w:ind w:left="131"/>
              <w:rPr>
                <w:sz w:val="24"/>
                <w:szCs w:val="24"/>
              </w:rPr>
            </w:pPr>
            <w:r w:rsidRPr="00AD3B8F">
              <w:rPr>
                <w:sz w:val="24"/>
                <w:szCs w:val="24"/>
              </w:rPr>
              <w:t>себе</w:t>
            </w:r>
            <w:r w:rsidRPr="00AD3B8F">
              <w:rPr>
                <w:spacing w:val="-3"/>
                <w:sz w:val="24"/>
                <w:szCs w:val="24"/>
              </w:rPr>
              <w:t xml:space="preserve"> </w:t>
            </w:r>
            <w:r w:rsidRPr="00AD3B8F">
              <w:rPr>
                <w:sz w:val="24"/>
                <w:szCs w:val="24"/>
              </w:rPr>
              <w:t>и</w:t>
            </w:r>
            <w:r w:rsidRPr="00AD3B8F">
              <w:rPr>
                <w:spacing w:val="-2"/>
                <w:sz w:val="24"/>
                <w:szCs w:val="24"/>
              </w:rPr>
              <w:t xml:space="preserve"> </w:t>
            </w:r>
            <w:r w:rsidRPr="00AD3B8F">
              <w:rPr>
                <w:sz w:val="24"/>
                <w:szCs w:val="24"/>
              </w:rPr>
              <w:t>людям».</w:t>
            </w:r>
          </w:p>
        </w:tc>
        <w:tc>
          <w:tcPr>
            <w:tcW w:w="1686" w:type="dxa"/>
            <w:gridSpan w:val="6"/>
            <w:tcBorders>
              <w:top w:val="nil"/>
              <w:left w:val="nil"/>
            </w:tcBorders>
          </w:tcPr>
          <w:p w:rsidR="00F078A7" w:rsidRPr="00AD3B8F" w:rsidRDefault="00F078A7" w:rsidP="00D437A8">
            <w:pPr>
              <w:pStyle w:val="TableParagraph"/>
              <w:rPr>
                <w:sz w:val="24"/>
                <w:szCs w:val="24"/>
              </w:rPr>
            </w:pPr>
          </w:p>
        </w:tc>
        <w:tc>
          <w:tcPr>
            <w:tcW w:w="1406" w:type="dxa"/>
            <w:gridSpan w:val="2"/>
            <w:vMerge/>
            <w:tcBorders>
              <w:top w:val="nil"/>
            </w:tcBorders>
          </w:tcPr>
          <w:p w:rsidR="00F078A7" w:rsidRPr="00AD3B8F" w:rsidRDefault="00F078A7" w:rsidP="00D437A8">
            <w:pPr>
              <w:rPr>
                <w:sz w:val="24"/>
                <w:szCs w:val="24"/>
              </w:rPr>
            </w:pPr>
          </w:p>
        </w:tc>
        <w:tc>
          <w:tcPr>
            <w:tcW w:w="2086" w:type="dxa"/>
            <w:vMerge/>
            <w:tcBorders>
              <w:top w:val="nil"/>
            </w:tcBorders>
          </w:tcPr>
          <w:p w:rsidR="00F078A7" w:rsidRPr="00AD3B8F" w:rsidRDefault="00F078A7" w:rsidP="00D437A8">
            <w:pPr>
              <w:rPr>
                <w:sz w:val="24"/>
                <w:szCs w:val="24"/>
              </w:rPr>
            </w:pPr>
          </w:p>
        </w:tc>
        <w:tc>
          <w:tcPr>
            <w:tcW w:w="2725" w:type="dxa"/>
            <w:gridSpan w:val="4"/>
            <w:tcBorders>
              <w:top w:val="nil"/>
            </w:tcBorders>
          </w:tcPr>
          <w:p w:rsidR="00F078A7" w:rsidRPr="00AD3B8F" w:rsidRDefault="00F078A7" w:rsidP="00D437A8">
            <w:pPr>
              <w:pStyle w:val="TableParagraph"/>
              <w:rPr>
                <w:sz w:val="24"/>
                <w:szCs w:val="24"/>
              </w:rPr>
            </w:pPr>
          </w:p>
        </w:tc>
      </w:tr>
      <w:tr w:rsidR="00F078A7" w:rsidRPr="00AD3B8F" w:rsidTr="00D437A8">
        <w:trPr>
          <w:gridBefore w:val="1"/>
          <w:gridAfter w:val="1"/>
          <w:wBefore w:w="258" w:type="dxa"/>
          <w:wAfter w:w="19" w:type="dxa"/>
          <w:trHeight w:val="262"/>
        </w:trPr>
        <w:tc>
          <w:tcPr>
            <w:tcW w:w="3663" w:type="dxa"/>
            <w:gridSpan w:val="11"/>
            <w:tcBorders>
              <w:bottom w:val="nil"/>
            </w:tcBorders>
          </w:tcPr>
          <w:p w:rsidR="00F078A7" w:rsidRPr="00D437A8" w:rsidRDefault="00F078A7" w:rsidP="00D437A8">
            <w:pPr>
              <w:pStyle w:val="TableParagraph"/>
              <w:spacing w:line="243" w:lineRule="exact"/>
              <w:ind w:left="131"/>
              <w:rPr>
                <w:sz w:val="24"/>
                <w:szCs w:val="24"/>
                <w:lang w:val="ru-RU"/>
              </w:rPr>
            </w:pPr>
            <w:r w:rsidRPr="00D437A8">
              <w:rPr>
                <w:sz w:val="24"/>
                <w:szCs w:val="24"/>
                <w:lang w:val="ru-RU"/>
              </w:rPr>
              <w:t>Беседа</w:t>
            </w:r>
            <w:r w:rsidRPr="00D437A8">
              <w:rPr>
                <w:spacing w:val="-4"/>
                <w:sz w:val="24"/>
                <w:szCs w:val="24"/>
                <w:lang w:val="ru-RU"/>
              </w:rPr>
              <w:t xml:space="preserve"> </w:t>
            </w:r>
            <w:r w:rsidRPr="00D437A8">
              <w:rPr>
                <w:sz w:val="24"/>
                <w:szCs w:val="24"/>
                <w:lang w:val="ru-RU"/>
              </w:rPr>
              <w:t>с</w:t>
            </w:r>
            <w:r w:rsidRPr="00D437A8">
              <w:rPr>
                <w:spacing w:val="-3"/>
                <w:sz w:val="24"/>
                <w:szCs w:val="24"/>
                <w:lang w:val="ru-RU"/>
              </w:rPr>
              <w:t xml:space="preserve"> </w:t>
            </w:r>
            <w:r w:rsidRPr="00D437A8">
              <w:rPr>
                <w:sz w:val="24"/>
                <w:szCs w:val="24"/>
                <w:lang w:val="ru-RU"/>
              </w:rPr>
              <w:t>презентацией</w:t>
            </w:r>
            <w:r w:rsidRPr="00D437A8">
              <w:rPr>
                <w:spacing w:val="-2"/>
                <w:sz w:val="24"/>
                <w:szCs w:val="24"/>
                <w:lang w:val="ru-RU"/>
              </w:rPr>
              <w:t xml:space="preserve"> </w:t>
            </w:r>
            <w:r w:rsidRPr="00D437A8">
              <w:rPr>
                <w:sz w:val="24"/>
                <w:szCs w:val="24"/>
                <w:lang w:val="ru-RU"/>
              </w:rPr>
              <w:t>«В мире</w:t>
            </w:r>
          </w:p>
        </w:tc>
        <w:tc>
          <w:tcPr>
            <w:tcW w:w="1406" w:type="dxa"/>
            <w:gridSpan w:val="2"/>
            <w:vMerge w:val="restart"/>
          </w:tcPr>
          <w:p w:rsidR="00F078A7" w:rsidRPr="00AD3B8F" w:rsidRDefault="00F078A7" w:rsidP="00D437A8">
            <w:pPr>
              <w:pStyle w:val="TableParagraph"/>
              <w:spacing w:line="268" w:lineRule="exact"/>
              <w:ind w:left="619"/>
              <w:rPr>
                <w:sz w:val="24"/>
                <w:szCs w:val="24"/>
              </w:rPr>
            </w:pPr>
            <w:r w:rsidRPr="00AD3B8F">
              <w:rPr>
                <w:sz w:val="24"/>
                <w:szCs w:val="24"/>
              </w:rPr>
              <w:t>1-4</w:t>
            </w:r>
          </w:p>
        </w:tc>
        <w:tc>
          <w:tcPr>
            <w:tcW w:w="2086" w:type="dxa"/>
            <w:vMerge w:val="restart"/>
          </w:tcPr>
          <w:p w:rsidR="00F078A7" w:rsidRPr="00AD3B8F" w:rsidRDefault="00F078A7" w:rsidP="00D437A8">
            <w:pPr>
              <w:pStyle w:val="TableParagraph"/>
              <w:spacing w:line="268" w:lineRule="exact"/>
              <w:ind w:left="490"/>
              <w:rPr>
                <w:sz w:val="24"/>
                <w:szCs w:val="24"/>
              </w:rPr>
            </w:pPr>
            <w:r w:rsidRPr="00AD3B8F">
              <w:rPr>
                <w:sz w:val="24"/>
                <w:szCs w:val="24"/>
              </w:rPr>
              <w:t>март,</w:t>
            </w:r>
            <w:r w:rsidRPr="00AD3B8F">
              <w:rPr>
                <w:spacing w:val="-10"/>
                <w:sz w:val="24"/>
                <w:szCs w:val="24"/>
              </w:rPr>
              <w:t xml:space="preserve"> </w:t>
            </w:r>
            <w:r w:rsidRPr="00AD3B8F">
              <w:rPr>
                <w:sz w:val="24"/>
                <w:szCs w:val="24"/>
              </w:rPr>
              <w:t>2025</w:t>
            </w:r>
          </w:p>
        </w:tc>
        <w:tc>
          <w:tcPr>
            <w:tcW w:w="2725" w:type="dxa"/>
            <w:gridSpan w:val="4"/>
            <w:vMerge w:val="restart"/>
          </w:tcPr>
          <w:p w:rsidR="00F078A7" w:rsidRPr="00AD3B8F" w:rsidRDefault="00F078A7" w:rsidP="00D437A8">
            <w:pPr>
              <w:pStyle w:val="TableParagraph"/>
              <w:spacing w:line="268" w:lineRule="exact"/>
              <w:ind w:left="175"/>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F078A7" w:rsidRPr="00AD3B8F" w:rsidTr="00D437A8">
        <w:trPr>
          <w:gridBefore w:val="1"/>
          <w:gridAfter w:val="1"/>
          <w:wBefore w:w="258" w:type="dxa"/>
          <w:wAfter w:w="19" w:type="dxa"/>
          <w:trHeight w:val="268"/>
        </w:trPr>
        <w:tc>
          <w:tcPr>
            <w:tcW w:w="1351" w:type="dxa"/>
            <w:gridSpan w:val="2"/>
            <w:tcBorders>
              <w:top w:val="nil"/>
              <w:right w:val="nil"/>
            </w:tcBorders>
          </w:tcPr>
          <w:p w:rsidR="00F078A7" w:rsidRPr="00AD3B8F" w:rsidRDefault="00F078A7" w:rsidP="00D437A8">
            <w:pPr>
              <w:pStyle w:val="TableParagraph"/>
              <w:spacing w:line="249" w:lineRule="exact"/>
              <w:ind w:left="131"/>
              <w:rPr>
                <w:sz w:val="24"/>
                <w:szCs w:val="24"/>
              </w:rPr>
            </w:pPr>
            <w:r w:rsidRPr="00AD3B8F">
              <w:rPr>
                <w:w w:val="95"/>
                <w:sz w:val="24"/>
                <w:szCs w:val="24"/>
              </w:rPr>
              <w:t>профессий»</w:t>
            </w:r>
          </w:p>
        </w:tc>
        <w:tc>
          <w:tcPr>
            <w:tcW w:w="626" w:type="dxa"/>
            <w:gridSpan w:val="3"/>
            <w:tcBorders>
              <w:top w:val="nil"/>
              <w:left w:val="nil"/>
              <w:right w:val="nil"/>
            </w:tcBorders>
          </w:tcPr>
          <w:p w:rsidR="00F078A7" w:rsidRPr="00AD3B8F" w:rsidRDefault="00F078A7" w:rsidP="00D437A8">
            <w:pPr>
              <w:pStyle w:val="TableParagraph"/>
              <w:rPr>
                <w:sz w:val="24"/>
                <w:szCs w:val="24"/>
              </w:rPr>
            </w:pPr>
          </w:p>
        </w:tc>
        <w:tc>
          <w:tcPr>
            <w:tcW w:w="1686" w:type="dxa"/>
            <w:gridSpan w:val="6"/>
            <w:tcBorders>
              <w:top w:val="nil"/>
              <w:left w:val="nil"/>
            </w:tcBorders>
          </w:tcPr>
          <w:p w:rsidR="00F078A7" w:rsidRPr="00AD3B8F" w:rsidRDefault="00F078A7" w:rsidP="00D437A8">
            <w:pPr>
              <w:pStyle w:val="TableParagraph"/>
              <w:rPr>
                <w:sz w:val="24"/>
                <w:szCs w:val="24"/>
              </w:rPr>
            </w:pPr>
          </w:p>
        </w:tc>
        <w:tc>
          <w:tcPr>
            <w:tcW w:w="1406" w:type="dxa"/>
            <w:gridSpan w:val="2"/>
            <w:vMerge/>
            <w:tcBorders>
              <w:top w:val="nil"/>
            </w:tcBorders>
          </w:tcPr>
          <w:p w:rsidR="00F078A7" w:rsidRPr="00AD3B8F" w:rsidRDefault="00F078A7" w:rsidP="00D437A8">
            <w:pPr>
              <w:rPr>
                <w:sz w:val="24"/>
                <w:szCs w:val="24"/>
              </w:rPr>
            </w:pPr>
          </w:p>
        </w:tc>
        <w:tc>
          <w:tcPr>
            <w:tcW w:w="2086" w:type="dxa"/>
            <w:vMerge/>
            <w:tcBorders>
              <w:top w:val="nil"/>
            </w:tcBorders>
          </w:tcPr>
          <w:p w:rsidR="00F078A7" w:rsidRPr="00AD3B8F" w:rsidRDefault="00F078A7" w:rsidP="00D437A8">
            <w:pPr>
              <w:rPr>
                <w:sz w:val="24"/>
                <w:szCs w:val="24"/>
              </w:rPr>
            </w:pPr>
          </w:p>
        </w:tc>
        <w:tc>
          <w:tcPr>
            <w:tcW w:w="2725" w:type="dxa"/>
            <w:gridSpan w:val="4"/>
            <w:vMerge/>
            <w:tcBorders>
              <w:top w:val="nil"/>
            </w:tcBorders>
          </w:tcPr>
          <w:p w:rsidR="00F078A7" w:rsidRPr="00AD3B8F" w:rsidRDefault="00F078A7" w:rsidP="00D437A8">
            <w:pPr>
              <w:rPr>
                <w:sz w:val="24"/>
                <w:szCs w:val="24"/>
              </w:rPr>
            </w:pPr>
          </w:p>
        </w:tc>
      </w:tr>
      <w:tr w:rsidR="00F078A7" w:rsidRPr="00AD3B8F" w:rsidTr="00D437A8">
        <w:trPr>
          <w:gridBefore w:val="1"/>
          <w:gridAfter w:val="1"/>
          <w:wBefore w:w="258" w:type="dxa"/>
          <w:wAfter w:w="19" w:type="dxa"/>
          <w:trHeight w:val="266"/>
        </w:trPr>
        <w:tc>
          <w:tcPr>
            <w:tcW w:w="3663" w:type="dxa"/>
            <w:gridSpan w:val="11"/>
            <w:tcBorders>
              <w:bottom w:val="nil"/>
            </w:tcBorders>
          </w:tcPr>
          <w:p w:rsidR="00F078A7" w:rsidRPr="00AD3B8F" w:rsidRDefault="00F078A7" w:rsidP="00D437A8">
            <w:pPr>
              <w:pStyle w:val="TableParagraph"/>
              <w:spacing w:line="246" w:lineRule="exact"/>
              <w:ind w:left="131"/>
              <w:rPr>
                <w:sz w:val="24"/>
                <w:szCs w:val="24"/>
              </w:rPr>
            </w:pPr>
            <w:r w:rsidRPr="00AD3B8F">
              <w:rPr>
                <w:sz w:val="24"/>
                <w:szCs w:val="24"/>
              </w:rPr>
              <w:t>Выступление</w:t>
            </w:r>
            <w:r w:rsidRPr="00AD3B8F">
              <w:rPr>
                <w:spacing w:val="-4"/>
                <w:sz w:val="24"/>
                <w:szCs w:val="24"/>
              </w:rPr>
              <w:t xml:space="preserve"> </w:t>
            </w:r>
            <w:r w:rsidRPr="00AD3B8F">
              <w:rPr>
                <w:sz w:val="24"/>
                <w:szCs w:val="24"/>
              </w:rPr>
              <w:t>на</w:t>
            </w:r>
            <w:r w:rsidRPr="00AD3B8F">
              <w:rPr>
                <w:spacing w:val="-4"/>
                <w:sz w:val="24"/>
                <w:szCs w:val="24"/>
              </w:rPr>
              <w:t xml:space="preserve"> </w:t>
            </w:r>
            <w:r w:rsidRPr="00AD3B8F">
              <w:rPr>
                <w:sz w:val="24"/>
                <w:szCs w:val="24"/>
              </w:rPr>
              <w:t>внеклассных</w:t>
            </w:r>
          </w:p>
        </w:tc>
        <w:tc>
          <w:tcPr>
            <w:tcW w:w="1406" w:type="dxa"/>
            <w:gridSpan w:val="2"/>
            <w:vMerge w:val="restart"/>
          </w:tcPr>
          <w:p w:rsidR="00F078A7" w:rsidRPr="00AD3B8F" w:rsidRDefault="00F078A7" w:rsidP="00D437A8">
            <w:pPr>
              <w:pStyle w:val="TableParagraph"/>
              <w:spacing w:line="275" w:lineRule="exact"/>
              <w:ind w:left="619"/>
              <w:rPr>
                <w:sz w:val="24"/>
                <w:szCs w:val="24"/>
              </w:rPr>
            </w:pPr>
            <w:r w:rsidRPr="00AD3B8F">
              <w:rPr>
                <w:sz w:val="24"/>
                <w:szCs w:val="24"/>
              </w:rPr>
              <w:t>1-4</w:t>
            </w:r>
          </w:p>
        </w:tc>
        <w:tc>
          <w:tcPr>
            <w:tcW w:w="2086" w:type="dxa"/>
            <w:vMerge w:val="restart"/>
          </w:tcPr>
          <w:p w:rsidR="00F078A7" w:rsidRPr="00AD3B8F" w:rsidRDefault="00F078A7" w:rsidP="00D437A8">
            <w:pPr>
              <w:pStyle w:val="TableParagraph"/>
              <w:spacing w:line="275" w:lineRule="exact"/>
              <w:ind w:left="291"/>
              <w:rPr>
                <w:sz w:val="24"/>
                <w:szCs w:val="24"/>
              </w:rPr>
            </w:pPr>
            <w:r w:rsidRPr="00AD3B8F">
              <w:rPr>
                <w:sz w:val="24"/>
                <w:szCs w:val="24"/>
              </w:rPr>
              <w:t>в</w:t>
            </w:r>
            <w:r w:rsidRPr="00AD3B8F">
              <w:rPr>
                <w:spacing w:val="-8"/>
                <w:sz w:val="24"/>
                <w:szCs w:val="24"/>
              </w:rPr>
              <w:t xml:space="preserve"> </w:t>
            </w:r>
            <w:r w:rsidRPr="00AD3B8F">
              <w:rPr>
                <w:sz w:val="24"/>
                <w:szCs w:val="24"/>
              </w:rPr>
              <w:t>течение</w:t>
            </w:r>
            <w:r w:rsidRPr="00AD3B8F">
              <w:rPr>
                <w:spacing w:val="-8"/>
                <w:sz w:val="24"/>
                <w:szCs w:val="24"/>
              </w:rPr>
              <w:t xml:space="preserve"> </w:t>
            </w:r>
            <w:r w:rsidRPr="00AD3B8F">
              <w:rPr>
                <w:sz w:val="24"/>
                <w:szCs w:val="24"/>
              </w:rPr>
              <w:t>года</w:t>
            </w:r>
          </w:p>
        </w:tc>
        <w:tc>
          <w:tcPr>
            <w:tcW w:w="2725" w:type="dxa"/>
            <w:gridSpan w:val="4"/>
            <w:vMerge w:val="restart"/>
          </w:tcPr>
          <w:p w:rsidR="00F078A7" w:rsidRPr="00AD3B8F" w:rsidRDefault="00F078A7" w:rsidP="00D437A8">
            <w:pPr>
              <w:pStyle w:val="TableParagraph"/>
              <w:spacing w:line="275" w:lineRule="exact"/>
              <w:ind w:left="175"/>
              <w:rPr>
                <w:sz w:val="24"/>
                <w:szCs w:val="24"/>
              </w:rPr>
            </w:pPr>
            <w:r w:rsidRPr="00AD3B8F">
              <w:rPr>
                <w:sz w:val="24"/>
                <w:szCs w:val="24"/>
              </w:rPr>
              <w:t>классные</w:t>
            </w:r>
            <w:r w:rsidRPr="00AD3B8F">
              <w:rPr>
                <w:spacing w:val="-4"/>
                <w:sz w:val="24"/>
                <w:szCs w:val="24"/>
              </w:rPr>
              <w:t xml:space="preserve"> </w:t>
            </w:r>
            <w:r w:rsidRPr="00AD3B8F">
              <w:rPr>
                <w:sz w:val="24"/>
                <w:szCs w:val="24"/>
              </w:rPr>
              <w:t>руководители</w:t>
            </w:r>
          </w:p>
        </w:tc>
      </w:tr>
      <w:tr w:rsidR="00F078A7" w:rsidRPr="00AD3B8F" w:rsidTr="00D437A8">
        <w:trPr>
          <w:gridBefore w:val="1"/>
          <w:gridAfter w:val="1"/>
          <w:wBefore w:w="258" w:type="dxa"/>
          <w:wAfter w:w="19" w:type="dxa"/>
          <w:trHeight w:val="252"/>
        </w:trPr>
        <w:tc>
          <w:tcPr>
            <w:tcW w:w="3663" w:type="dxa"/>
            <w:gridSpan w:val="11"/>
            <w:tcBorders>
              <w:top w:val="nil"/>
              <w:bottom w:val="nil"/>
            </w:tcBorders>
          </w:tcPr>
          <w:p w:rsidR="00F078A7" w:rsidRPr="00AD3B8F" w:rsidRDefault="00F078A7" w:rsidP="00D437A8">
            <w:pPr>
              <w:pStyle w:val="TableParagraph"/>
              <w:spacing w:line="232" w:lineRule="exact"/>
              <w:ind w:left="131"/>
              <w:rPr>
                <w:sz w:val="24"/>
                <w:szCs w:val="24"/>
              </w:rPr>
            </w:pPr>
            <w:r w:rsidRPr="00AD3B8F">
              <w:rPr>
                <w:sz w:val="24"/>
                <w:szCs w:val="24"/>
              </w:rPr>
              <w:t>мероприятиях</w:t>
            </w:r>
            <w:r w:rsidRPr="00AD3B8F">
              <w:rPr>
                <w:spacing w:val="-2"/>
                <w:sz w:val="24"/>
                <w:szCs w:val="24"/>
              </w:rPr>
              <w:t xml:space="preserve"> </w:t>
            </w:r>
            <w:r w:rsidRPr="00AD3B8F">
              <w:rPr>
                <w:sz w:val="24"/>
                <w:szCs w:val="24"/>
              </w:rPr>
              <w:t>родителей,</w:t>
            </w:r>
          </w:p>
        </w:tc>
        <w:tc>
          <w:tcPr>
            <w:tcW w:w="1406" w:type="dxa"/>
            <w:gridSpan w:val="2"/>
            <w:vMerge/>
            <w:tcBorders>
              <w:top w:val="nil"/>
            </w:tcBorders>
          </w:tcPr>
          <w:p w:rsidR="00F078A7" w:rsidRPr="00AD3B8F" w:rsidRDefault="00F078A7" w:rsidP="00D437A8">
            <w:pPr>
              <w:rPr>
                <w:sz w:val="24"/>
                <w:szCs w:val="24"/>
              </w:rPr>
            </w:pPr>
          </w:p>
        </w:tc>
        <w:tc>
          <w:tcPr>
            <w:tcW w:w="2086" w:type="dxa"/>
            <w:vMerge/>
            <w:tcBorders>
              <w:top w:val="nil"/>
            </w:tcBorders>
          </w:tcPr>
          <w:p w:rsidR="00F078A7" w:rsidRPr="00AD3B8F" w:rsidRDefault="00F078A7" w:rsidP="00D437A8">
            <w:pPr>
              <w:rPr>
                <w:sz w:val="24"/>
                <w:szCs w:val="24"/>
              </w:rPr>
            </w:pPr>
          </w:p>
        </w:tc>
        <w:tc>
          <w:tcPr>
            <w:tcW w:w="2725" w:type="dxa"/>
            <w:gridSpan w:val="4"/>
            <w:vMerge/>
            <w:tcBorders>
              <w:top w:val="nil"/>
            </w:tcBorders>
          </w:tcPr>
          <w:p w:rsidR="00F078A7" w:rsidRPr="00AD3B8F" w:rsidRDefault="00F078A7" w:rsidP="00D437A8">
            <w:pPr>
              <w:rPr>
                <w:sz w:val="24"/>
                <w:szCs w:val="24"/>
              </w:rPr>
            </w:pPr>
          </w:p>
        </w:tc>
      </w:tr>
      <w:tr w:rsidR="00F078A7" w:rsidRPr="00AD3B8F" w:rsidTr="00D437A8">
        <w:trPr>
          <w:gridBefore w:val="1"/>
          <w:gridAfter w:val="1"/>
          <w:wBefore w:w="258" w:type="dxa"/>
          <w:wAfter w:w="19" w:type="dxa"/>
          <w:trHeight w:val="259"/>
        </w:trPr>
        <w:tc>
          <w:tcPr>
            <w:tcW w:w="3663" w:type="dxa"/>
            <w:gridSpan w:val="11"/>
            <w:tcBorders>
              <w:top w:val="nil"/>
              <w:bottom w:val="nil"/>
            </w:tcBorders>
          </w:tcPr>
          <w:p w:rsidR="00F078A7" w:rsidRPr="00AD3B8F" w:rsidRDefault="00F078A7" w:rsidP="00D437A8">
            <w:pPr>
              <w:pStyle w:val="TableParagraph"/>
              <w:spacing w:line="240" w:lineRule="exact"/>
              <w:ind w:left="131"/>
              <w:rPr>
                <w:sz w:val="24"/>
                <w:szCs w:val="24"/>
              </w:rPr>
            </w:pPr>
            <w:r w:rsidRPr="00AD3B8F">
              <w:rPr>
                <w:sz w:val="24"/>
                <w:szCs w:val="24"/>
              </w:rPr>
              <w:t>представителей</w:t>
            </w:r>
            <w:r w:rsidRPr="00AD3B8F">
              <w:rPr>
                <w:spacing w:val="-3"/>
                <w:sz w:val="24"/>
                <w:szCs w:val="24"/>
              </w:rPr>
              <w:t xml:space="preserve"> </w:t>
            </w:r>
            <w:r w:rsidRPr="00AD3B8F">
              <w:rPr>
                <w:sz w:val="24"/>
                <w:szCs w:val="24"/>
              </w:rPr>
              <w:t>различных</w:t>
            </w:r>
          </w:p>
        </w:tc>
        <w:tc>
          <w:tcPr>
            <w:tcW w:w="1406" w:type="dxa"/>
            <w:gridSpan w:val="2"/>
            <w:vMerge/>
            <w:tcBorders>
              <w:top w:val="nil"/>
            </w:tcBorders>
          </w:tcPr>
          <w:p w:rsidR="00F078A7" w:rsidRPr="00AD3B8F" w:rsidRDefault="00F078A7" w:rsidP="00D437A8">
            <w:pPr>
              <w:rPr>
                <w:sz w:val="24"/>
                <w:szCs w:val="24"/>
              </w:rPr>
            </w:pPr>
          </w:p>
        </w:tc>
        <w:tc>
          <w:tcPr>
            <w:tcW w:w="2086" w:type="dxa"/>
            <w:vMerge/>
            <w:tcBorders>
              <w:top w:val="nil"/>
            </w:tcBorders>
          </w:tcPr>
          <w:p w:rsidR="00F078A7" w:rsidRPr="00AD3B8F" w:rsidRDefault="00F078A7" w:rsidP="00D437A8">
            <w:pPr>
              <w:rPr>
                <w:sz w:val="24"/>
                <w:szCs w:val="24"/>
              </w:rPr>
            </w:pPr>
          </w:p>
        </w:tc>
        <w:tc>
          <w:tcPr>
            <w:tcW w:w="2725" w:type="dxa"/>
            <w:gridSpan w:val="4"/>
            <w:vMerge/>
            <w:tcBorders>
              <w:top w:val="nil"/>
            </w:tcBorders>
          </w:tcPr>
          <w:p w:rsidR="00F078A7" w:rsidRPr="00AD3B8F" w:rsidRDefault="00F078A7" w:rsidP="00D437A8">
            <w:pPr>
              <w:rPr>
                <w:sz w:val="24"/>
                <w:szCs w:val="24"/>
              </w:rPr>
            </w:pPr>
          </w:p>
        </w:tc>
      </w:tr>
      <w:tr w:rsidR="00F078A7" w:rsidRPr="00AD3B8F" w:rsidTr="00D437A8">
        <w:trPr>
          <w:gridBefore w:val="1"/>
          <w:gridAfter w:val="1"/>
          <w:wBefore w:w="258" w:type="dxa"/>
          <w:wAfter w:w="19" w:type="dxa"/>
          <w:trHeight w:val="272"/>
        </w:trPr>
        <w:tc>
          <w:tcPr>
            <w:tcW w:w="1351" w:type="dxa"/>
            <w:gridSpan w:val="2"/>
            <w:tcBorders>
              <w:top w:val="nil"/>
              <w:right w:val="nil"/>
            </w:tcBorders>
          </w:tcPr>
          <w:p w:rsidR="00F078A7" w:rsidRPr="00AD3B8F" w:rsidRDefault="00F078A7" w:rsidP="00D437A8">
            <w:pPr>
              <w:pStyle w:val="TableParagraph"/>
              <w:spacing w:line="252" w:lineRule="exact"/>
              <w:ind w:left="131"/>
              <w:rPr>
                <w:sz w:val="24"/>
                <w:szCs w:val="24"/>
              </w:rPr>
            </w:pPr>
            <w:r w:rsidRPr="00AD3B8F">
              <w:rPr>
                <w:sz w:val="24"/>
                <w:szCs w:val="24"/>
              </w:rPr>
              <w:t>профессий</w:t>
            </w:r>
          </w:p>
        </w:tc>
        <w:tc>
          <w:tcPr>
            <w:tcW w:w="626" w:type="dxa"/>
            <w:gridSpan w:val="3"/>
            <w:tcBorders>
              <w:top w:val="nil"/>
              <w:left w:val="nil"/>
              <w:right w:val="nil"/>
            </w:tcBorders>
          </w:tcPr>
          <w:p w:rsidR="00F078A7" w:rsidRPr="00AD3B8F" w:rsidRDefault="00F078A7" w:rsidP="00D437A8">
            <w:pPr>
              <w:pStyle w:val="TableParagraph"/>
              <w:rPr>
                <w:sz w:val="24"/>
                <w:szCs w:val="24"/>
              </w:rPr>
            </w:pPr>
          </w:p>
        </w:tc>
        <w:tc>
          <w:tcPr>
            <w:tcW w:w="1686" w:type="dxa"/>
            <w:gridSpan w:val="6"/>
            <w:tcBorders>
              <w:top w:val="nil"/>
              <w:left w:val="nil"/>
            </w:tcBorders>
          </w:tcPr>
          <w:p w:rsidR="00F078A7" w:rsidRPr="00AD3B8F" w:rsidRDefault="00F078A7" w:rsidP="00D437A8">
            <w:pPr>
              <w:pStyle w:val="TableParagraph"/>
              <w:rPr>
                <w:sz w:val="24"/>
                <w:szCs w:val="24"/>
              </w:rPr>
            </w:pPr>
          </w:p>
        </w:tc>
        <w:tc>
          <w:tcPr>
            <w:tcW w:w="1406" w:type="dxa"/>
            <w:gridSpan w:val="2"/>
            <w:vMerge/>
            <w:tcBorders>
              <w:top w:val="nil"/>
            </w:tcBorders>
          </w:tcPr>
          <w:p w:rsidR="00F078A7" w:rsidRPr="00AD3B8F" w:rsidRDefault="00F078A7" w:rsidP="00D437A8">
            <w:pPr>
              <w:rPr>
                <w:sz w:val="24"/>
                <w:szCs w:val="24"/>
              </w:rPr>
            </w:pPr>
          </w:p>
        </w:tc>
        <w:tc>
          <w:tcPr>
            <w:tcW w:w="2086" w:type="dxa"/>
            <w:vMerge/>
            <w:tcBorders>
              <w:top w:val="nil"/>
            </w:tcBorders>
          </w:tcPr>
          <w:p w:rsidR="00F078A7" w:rsidRPr="00AD3B8F" w:rsidRDefault="00F078A7" w:rsidP="00D437A8">
            <w:pPr>
              <w:rPr>
                <w:sz w:val="24"/>
                <w:szCs w:val="24"/>
              </w:rPr>
            </w:pPr>
          </w:p>
        </w:tc>
        <w:tc>
          <w:tcPr>
            <w:tcW w:w="2725" w:type="dxa"/>
            <w:gridSpan w:val="4"/>
            <w:vMerge/>
            <w:tcBorders>
              <w:top w:val="nil"/>
            </w:tcBorders>
          </w:tcPr>
          <w:p w:rsidR="00F078A7" w:rsidRPr="00AD3B8F" w:rsidRDefault="00F078A7" w:rsidP="00D437A8">
            <w:pPr>
              <w:rPr>
                <w:sz w:val="24"/>
                <w:szCs w:val="24"/>
              </w:rPr>
            </w:pPr>
          </w:p>
        </w:tc>
      </w:tr>
      <w:tr w:rsidR="00F078A7" w:rsidRPr="00AD3B8F" w:rsidTr="00D437A8">
        <w:trPr>
          <w:gridBefore w:val="1"/>
          <w:gridAfter w:val="1"/>
          <w:wBefore w:w="258" w:type="dxa"/>
          <w:wAfter w:w="19" w:type="dxa"/>
          <w:trHeight w:val="395"/>
        </w:trPr>
        <w:tc>
          <w:tcPr>
            <w:tcW w:w="9880" w:type="dxa"/>
            <w:gridSpan w:val="18"/>
          </w:tcPr>
          <w:p w:rsidR="00F078A7" w:rsidRPr="00D437A8" w:rsidRDefault="00F078A7" w:rsidP="00D437A8">
            <w:pPr>
              <w:pStyle w:val="TableParagraph"/>
              <w:spacing w:line="275" w:lineRule="exact"/>
              <w:ind w:left="1588" w:right="1521"/>
              <w:jc w:val="center"/>
              <w:rPr>
                <w:b/>
                <w:sz w:val="24"/>
                <w:szCs w:val="24"/>
                <w:lang w:val="ru-RU"/>
              </w:rPr>
            </w:pPr>
            <w:r w:rsidRPr="00D437A8">
              <w:rPr>
                <w:b/>
                <w:sz w:val="24"/>
                <w:szCs w:val="24"/>
                <w:lang w:val="ru-RU"/>
              </w:rPr>
              <w:t>Взаимодействие</w:t>
            </w:r>
            <w:r w:rsidRPr="00D437A8">
              <w:rPr>
                <w:b/>
                <w:spacing w:val="-5"/>
                <w:sz w:val="24"/>
                <w:szCs w:val="24"/>
                <w:lang w:val="ru-RU"/>
              </w:rPr>
              <w:t xml:space="preserve"> </w:t>
            </w:r>
            <w:r w:rsidRPr="00D437A8">
              <w:rPr>
                <w:b/>
                <w:sz w:val="24"/>
                <w:szCs w:val="24"/>
                <w:lang w:val="ru-RU"/>
              </w:rPr>
              <w:t>с</w:t>
            </w:r>
            <w:r w:rsidRPr="00D437A8">
              <w:rPr>
                <w:b/>
                <w:spacing w:val="-4"/>
                <w:sz w:val="24"/>
                <w:szCs w:val="24"/>
                <w:lang w:val="ru-RU"/>
              </w:rPr>
              <w:t xml:space="preserve"> </w:t>
            </w:r>
            <w:r w:rsidRPr="00D437A8">
              <w:rPr>
                <w:b/>
                <w:sz w:val="24"/>
                <w:szCs w:val="24"/>
                <w:lang w:val="ru-RU"/>
              </w:rPr>
              <w:t>родителями</w:t>
            </w:r>
            <w:r w:rsidRPr="00D437A8">
              <w:rPr>
                <w:b/>
                <w:spacing w:val="-3"/>
                <w:sz w:val="24"/>
                <w:szCs w:val="24"/>
                <w:lang w:val="ru-RU"/>
              </w:rPr>
              <w:t xml:space="preserve"> </w:t>
            </w:r>
            <w:r w:rsidRPr="00D437A8">
              <w:rPr>
                <w:b/>
                <w:sz w:val="24"/>
                <w:szCs w:val="24"/>
                <w:lang w:val="ru-RU"/>
              </w:rPr>
              <w:t>(законными</w:t>
            </w:r>
            <w:r w:rsidRPr="00D437A8">
              <w:rPr>
                <w:b/>
                <w:spacing w:val="-5"/>
                <w:sz w:val="24"/>
                <w:szCs w:val="24"/>
                <w:lang w:val="ru-RU"/>
              </w:rPr>
              <w:t xml:space="preserve"> </w:t>
            </w:r>
            <w:r w:rsidRPr="00D437A8">
              <w:rPr>
                <w:b/>
                <w:sz w:val="24"/>
                <w:szCs w:val="24"/>
                <w:lang w:val="ru-RU"/>
              </w:rPr>
              <w:t>представителями)</w:t>
            </w:r>
          </w:p>
        </w:tc>
      </w:tr>
      <w:tr w:rsidR="00F078A7" w:rsidRPr="00AD3B8F" w:rsidTr="00D437A8">
        <w:trPr>
          <w:gridBefore w:val="1"/>
          <w:gridAfter w:val="1"/>
          <w:wBefore w:w="258" w:type="dxa"/>
          <w:wAfter w:w="19" w:type="dxa"/>
          <w:trHeight w:val="260"/>
        </w:trPr>
        <w:tc>
          <w:tcPr>
            <w:tcW w:w="3663" w:type="dxa"/>
            <w:gridSpan w:val="11"/>
            <w:tcBorders>
              <w:bottom w:val="nil"/>
            </w:tcBorders>
          </w:tcPr>
          <w:p w:rsidR="00F078A7" w:rsidRPr="00AD3B8F" w:rsidRDefault="00F078A7" w:rsidP="00D437A8">
            <w:pPr>
              <w:pStyle w:val="TableParagraph"/>
              <w:spacing w:line="240" w:lineRule="exact"/>
              <w:ind w:left="131"/>
              <w:rPr>
                <w:sz w:val="24"/>
                <w:szCs w:val="24"/>
              </w:rPr>
            </w:pPr>
            <w:r w:rsidRPr="00AD3B8F">
              <w:rPr>
                <w:sz w:val="24"/>
                <w:szCs w:val="24"/>
              </w:rPr>
              <w:t>Участие</w:t>
            </w:r>
            <w:r w:rsidRPr="00AD3B8F">
              <w:rPr>
                <w:spacing w:val="-2"/>
                <w:sz w:val="24"/>
                <w:szCs w:val="24"/>
              </w:rPr>
              <w:t xml:space="preserve"> </w:t>
            </w:r>
            <w:r w:rsidRPr="00AD3B8F">
              <w:rPr>
                <w:sz w:val="24"/>
                <w:szCs w:val="24"/>
              </w:rPr>
              <w:t>родителей,</w:t>
            </w:r>
          </w:p>
        </w:tc>
        <w:tc>
          <w:tcPr>
            <w:tcW w:w="1406" w:type="dxa"/>
            <w:gridSpan w:val="2"/>
            <w:vMerge w:val="restart"/>
          </w:tcPr>
          <w:p w:rsidR="00F078A7" w:rsidRPr="00AD3B8F" w:rsidRDefault="00F078A7" w:rsidP="00D437A8">
            <w:pPr>
              <w:pStyle w:val="TableParagraph"/>
              <w:spacing w:line="268" w:lineRule="exact"/>
              <w:ind w:left="619"/>
              <w:rPr>
                <w:sz w:val="24"/>
                <w:szCs w:val="24"/>
              </w:rPr>
            </w:pPr>
            <w:r w:rsidRPr="00AD3B8F">
              <w:rPr>
                <w:sz w:val="24"/>
                <w:szCs w:val="24"/>
              </w:rPr>
              <w:t>1-4</w:t>
            </w:r>
          </w:p>
        </w:tc>
        <w:tc>
          <w:tcPr>
            <w:tcW w:w="2086" w:type="dxa"/>
            <w:vMerge w:val="restart"/>
          </w:tcPr>
          <w:p w:rsidR="00F078A7" w:rsidRPr="00AD3B8F" w:rsidRDefault="00F078A7" w:rsidP="00D437A8">
            <w:pPr>
              <w:pStyle w:val="TableParagraph"/>
              <w:spacing w:line="268" w:lineRule="exact"/>
              <w:ind w:left="176"/>
              <w:rPr>
                <w:sz w:val="24"/>
                <w:szCs w:val="24"/>
              </w:rPr>
            </w:pPr>
            <w:r w:rsidRPr="00AD3B8F">
              <w:rPr>
                <w:sz w:val="24"/>
                <w:szCs w:val="24"/>
              </w:rPr>
              <w:t>1</w:t>
            </w:r>
            <w:r w:rsidRPr="00AD3B8F">
              <w:rPr>
                <w:spacing w:val="-2"/>
                <w:sz w:val="24"/>
                <w:szCs w:val="24"/>
              </w:rPr>
              <w:t xml:space="preserve"> </w:t>
            </w:r>
            <w:r w:rsidRPr="00AD3B8F">
              <w:rPr>
                <w:sz w:val="24"/>
                <w:szCs w:val="24"/>
              </w:rPr>
              <w:t>раз</w:t>
            </w:r>
            <w:r w:rsidRPr="00AD3B8F">
              <w:rPr>
                <w:spacing w:val="-1"/>
                <w:sz w:val="24"/>
                <w:szCs w:val="24"/>
              </w:rPr>
              <w:t xml:space="preserve"> </w:t>
            </w:r>
            <w:r w:rsidRPr="00AD3B8F">
              <w:rPr>
                <w:sz w:val="24"/>
                <w:szCs w:val="24"/>
              </w:rPr>
              <w:t>в</w:t>
            </w:r>
            <w:r w:rsidRPr="00AD3B8F">
              <w:rPr>
                <w:spacing w:val="-2"/>
                <w:sz w:val="24"/>
                <w:szCs w:val="24"/>
              </w:rPr>
              <w:t xml:space="preserve"> </w:t>
            </w:r>
            <w:r w:rsidRPr="00AD3B8F">
              <w:rPr>
                <w:sz w:val="24"/>
                <w:szCs w:val="24"/>
              </w:rPr>
              <w:t>четверть</w:t>
            </w:r>
          </w:p>
        </w:tc>
        <w:tc>
          <w:tcPr>
            <w:tcW w:w="2725" w:type="dxa"/>
            <w:gridSpan w:val="4"/>
            <w:vMerge w:val="restart"/>
          </w:tcPr>
          <w:p w:rsidR="00F078A7" w:rsidRPr="00AD3B8F" w:rsidRDefault="00F078A7" w:rsidP="00D437A8">
            <w:pPr>
              <w:pStyle w:val="TableParagraph"/>
              <w:spacing w:line="268" w:lineRule="exact"/>
              <w:ind w:left="242"/>
              <w:rPr>
                <w:sz w:val="24"/>
                <w:szCs w:val="24"/>
              </w:rPr>
            </w:pPr>
            <w:r w:rsidRPr="00AD3B8F">
              <w:rPr>
                <w:sz w:val="24"/>
                <w:szCs w:val="24"/>
              </w:rPr>
              <w:t>Зам.</w:t>
            </w:r>
            <w:r w:rsidRPr="00AD3B8F">
              <w:rPr>
                <w:spacing w:val="-2"/>
                <w:sz w:val="24"/>
                <w:szCs w:val="24"/>
              </w:rPr>
              <w:t xml:space="preserve"> </w:t>
            </w:r>
            <w:r w:rsidRPr="00AD3B8F">
              <w:rPr>
                <w:sz w:val="24"/>
                <w:szCs w:val="24"/>
              </w:rPr>
              <w:t>директора</w:t>
            </w:r>
            <w:r w:rsidRPr="00AD3B8F">
              <w:rPr>
                <w:spacing w:val="-1"/>
                <w:sz w:val="24"/>
                <w:szCs w:val="24"/>
              </w:rPr>
              <w:t xml:space="preserve"> </w:t>
            </w:r>
            <w:r w:rsidRPr="00AD3B8F">
              <w:rPr>
                <w:sz w:val="24"/>
                <w:szCs w:val="24"/>
              </w:rPr>
              <w:t>по</w:t>
            </w:r>
            <w:r w:rsidRPr="00AD3B8F">
              <w:rPr>
                <w:spacing w:val="-1"/>
                <w:sz w:val="24"/>
                <w:szCs w:val="24"/>
              </w:rPr>
              <w:t xml:space="preserve"> </w:t>
            </w:r>
            <w:r w:rsidRPr="00AD3B8F">
              <w:rPr>
                <w:sz w:val="24"/>
                <w:szCs w:val="24"/>
              </w:rPr>
              <w:t>ВР</w:t>
            </w:r>
          </w:p>
        </w:tc>
      </w:tr>
      <w:tr w:rsidR="00F078A7" w:rsidRPr="00AD3B8F" w:rsidTr="00D437A8">
        <w:trPr>
          <w:gridBefore w:val="1"/>
          <w:gridAfter w:val="1"/>
          <w:wBefore w:w="258" w:type="dxa"/>
          <w:wAfter w:w="19" w:type="dxa"/>
          <w:trHeight w:val="256"/>
        </w:trPr>
        <w:tc>
          <w:tcPr>
            <w:tcW w:w="3663" w:type="dxa"/>
            <w:gridSpan w:val="11"/>
            <w:tcBorders>
              <w:top w:val="nil"/>
              <w:bottom w:val="nil"/>
            </w:tcBorders>
          </w:tcPr>
          <w:p w:rsidR="00F078A7" w:rsidRPr="00AD3B8F" w:rsidRDefault="00F078A7" w:rsidP="00D437A8">
            <w:pPr>
              <w:pStyle w:val="TableParagraph"/>
              <w:spacing w:line="236" w:lineRule="exact"/>
              <w:ind w:left="131"/>
              <w:rPr>
                <w:sz w:val="24"/>
                <w:szCs w:val="24"/>
              </w:rPr>
            </w:pPr>
            <w:r w:rsidRPr="00AD3B8F">
              <w:rPr>
                <w:sz w:val="24"/>
                <w:szCs w:val="24"/>
              </w:rPr>
              <w:lastRenderedPageBreak/>
              <w:t>обучающихся</w:t>
            </w:r>
            <w:r w:rsidRPr="00AD3B8F">
              <w:rPr>
                <w:spacing w:val="-2"/>
                <w:sz w:val="24"/>
                <w:szCs w:val="24"/>
              </w:rPr>
              <w:t xml:space="preserve"> </w:t>
            </w:r>
            <w:r w:rsidRPr="00AD3B8F">
              <w:rPr>
                <w:sz w:val="24"/>
                <w:szCs w:val="24"/>
              </w:rPr>
              <w:t>в</w:t>
            </w:r>
            <w:r w:rsidRPr="00AD3B8F">
              <w:rPr>
                <w:spacing w:val="-2"/>
                <w:sz w:val="24"/>
                <w:szCs w:val="24"/>
              </w:rPr>
              <w:t xml:space="preserve"> </w:t>
            </w:r>
            <w:r w:rsidRPr="00AD3B8F">
              <w:rPr>
                <w:sz w:val="24"/>
                <w:szCs w:val="24"/>
              </w:rPr>
              <w:t>работе</w:t>
            </w:r>
          </w:p>
        </w:tc>
        <w:tc>
          <w:tcPr>
            <w:tcW w:w="1406" w:type="dxa"/>
            <w:gridSpan w:val="2"/>
            <w:vMerge/>
            <w:tcBorders>
              <w:top w:val="nil"/>
            </w:tcBorders>
          </w:tcPr>
          <w:p w:rsidR="00F078A7" w:rsidRPr="00AD3B8F" w:rsidRDefault="00F078A7" w:rsidP="00D437A8">
            <w:pPr>
              <w:rPr>
                <w:sz w:val="24"/>
                <w:szCs w:val="24"/>
              </w:rPr>
            </w:pPr>
          </w:p>
        </w:tc>
        <w:tc>
          <w:tcPr>
            <w:tcW w:w="2086" w:type="dxa"/>
            <w:vMerge/>
            <w:tcBorders>
              <w:top w:val="nil"/>
            </w:tcBorders>
          </w:tcPr>
          <w:p w:rsidR="00F078A7" w:rsidRPr="00AD3B8F" w:rsidRDefault="00F078A7" w:rsidP="00D437A8">
            <w:pPr>
              <w:rPr>
                <w:sz w:val="24"/>
                <w:szCs w:val="24"/>
              </w:rPr>
            </w:pPr>
          </w:p>
        </w:tc>
        <w:tc>
          <w:tcPr>
            <w:tcW w:w="2725" w:type="dxa"/>
            <w:gridSpan w:val="4"/>
            <w:vMerge/>
            <w:tcBorders>
              <w:top w:val="nil"/>
            </w:tcBorders>
          </w:tcPr>
          <w:p w:rsidR="00F078A7" w:rsidRPr="00AD3B8F" w:rsidRDefault="00F078A7" w:rsidP="00D437A8">
            <w:pPr>
              <w:rPr>
                <w:sz w:val="24"/>
                <w:szCs w:val="24"/>
              </w:rPr>
            </w:pPr>
          </w:p>
        </w:tc>
      </w:tr>
      <w:tr w:rsidR="00F078A7" w:rsidRPr="00AD3B8F" w:rsidTr="00D437A8">
        <w:trPr>
          <w:gridBefore w:val="1"/>
          <w:gridAfter w:val="1"/>
          <w:wBefore w:w="258" w:type="dxa"/>
          <w:wAfter w:w="19" w:type="dxa"/>
          <w:trHeight w:val="270"/>
        </w:trPr>
        <w:tc>
          <w:tcPr>
            <w:tcW w:w="3663" w:type="dxa"/>
            <w:gridSpan w:val="11"/>
            <w:tcBorders>
              <w:top w:val="nil"/>
            </w:tcBorders>
          </w:tcPr>
          <w:p w:rsidR="00F078A7" w:rsidRPr="00AD3B8F" w:rsidRDefault="00F078A7" w:rsidP="00D437A8">
            <w:pPr>
              <w:pStyle w:val="TableParagraph"/>
              <w:spacing w:line="251" w:lineRule="exact"/>
              <w:ind w:left="131"/>
              <w:rPr>
                <w:sz w:val="24"/>
                <w:szCs w:val="24"/>
              </w:rPr>
            </w:pPr>
            <w:r w:rsidRPr="00AD3B8F">
              <w:rPr>
                <w:sz w:val="24"/>
                <w:szCs w:val="24"/>
              </w:rPr>
              <w:lastRenderedPageBreak/>
              <w:t>Родительского</w:t>
            </w:r>
            <w:r w:rsidRPr="00AD3B8F">
              <w:rPr>
                <w:spacing w:val="-4"/>
                <w:sz w:val="24"/>
                <w:szCs w:val="24"/>
              </w:rPr>
              <w:t xml:space="preserve"> </w:t>
            </w:r>
            <w:r w:rsidRPr="00AD3B8F">
              <w:rPr>
                <w:sz w:val="24"/>
                <w:szCs w:val="24"/>
              </w:rPr>
              <w:t>комитета</w:t>
            </w:r>
          </w:p>
        </w:tc>
        <w:tc>
          <w:tcPr>
            <w:tcW w:w="1406" w:type="dxa"/>
            <w:gridSpan w:val="2"/>
            <w:vMerge/>
            <w:tcBorders>
              <w:top w:val="nil"/>
            </w:tcBorders>
          </w:tcPr>
          <w:p w:rsidR="00F078A7" w:rsidRPr="00AD3B8F" w:rsidRDefault="00F078A7" w:rsidP="00D437A8">
            <w:pPr>
              <w:rPr>
                <w:sz w:val="24"/>
                <w:szCs w:val="24"/>
              </w:rPr>
            </w:pPr>
          </w:p>
        </w:tc>
        <w:tc>
          <w:tcPr>
            <w:tcW w:w="2086" w:type="dxa"/>
            <w:vMerge/>
            <w:tcBorders>
              <w:top w:val="nil"/>
            </w:tcBorders>
          </w:tcPr>
          <w:p w:rsidR="00F078A7" w:rsidRPr="00AD3B8F" w:rsidRDefault="00F078A7" w:rsidP="00D437A8">
            <w:pPr>
              <w:rPr>
                <w:sz w:val="24"/>
                <w:szCs w:val="24"/>
              </w:rPr>
            </w:pPr>
          </w:p>
        </w:tc>
        <w:tc>
          <w:tcPr>
            <w:tcW w:w="2725" w:type="dxa"/>
            <w:gridSpan w:val="4"/>
            <w:vMerge/>
            <w:tcBorders>
              <w:top w:val="nil"/>
            </w:tcBorders>
          </w:tcPr>
          <w:p w:rsidR="00F078A7" w:rsidRPr="00AD3B8F" w:rsidRDefault="00F078A7" w:rsidP="00D437A8">
            <w:pPr>
              <w:rPr>
                <w:sz w:val="24"/>
                <w:szCs w:val="24"/>
              </w:rPr>
            </w:pPr>
          </w:p>
        </w:tc>
      </w:tr>
      <w:tr w:rsidR="00F078A7" w:rsidRPr="00AD3B8F" w:rsidTr="00D437A8">
        <w:trPr>
          <w:gridBefore w:val="1"/>
          <w:gridAfter w:val="1"/>
          <w:wBefore w:w="258" w:type="dxa"/>
          <w:wAfter w:w="19" w:type="dxa"/>
          <w:trHeight w:val="263"/>
        </w:trPr>
        <w:tc>
          <w:tcPr>
            <w:tcW w:w="1351" w:type="dxa"/>
            <w:gridSpan w:val="2"/>
            <w:tcBorders>
              <w:bottom w:val="nil"/>
              <w:right w:val="nil"/>
            </w:tcBorders>
          </w:tcPr>
          <w:p w:rsidR="00F078A7" w:rsidRPr="00AD3B8F" w:rsidRDefault="00F078A7" w:rsidP="00D437A8">
            <w:pPr>
              <w:pStyle w:val="TableParagraph"/>
              <w:spacing w:line="243" w:lineRule="exact"/>
              <w:ind w:left="131"/>
              <w:rPr>
                <w:sz w:val="24"/>
                <w:szCs w:val="24"/>
              </w:rPr>
            </w:pPr>
            <w:r w:rsidRPr="00AD3B8F">
              <w:rPr>
                <w:w w:val="95"/>
                <w:sz w:val="24"/>
                <w:szCs w:val="24"/>
              </w:rPr>
              <w:t>Проведение</w:t>
            </w:r>
          </w:p>
        </w:tc>
        <w:tc>
          <w:tcPr>
            <w:tcW w:w="626" w:type="dxa"/>
            <w:gridSpan w:val="3"/>
            <w:tcBorders>
              <w:left w:val="nil"/>
              <w:bottom w:val="nil"/>
              <w:right w:val="nil"/>
            </w:tcBorders>
          </w:tcPr>
          <w:p w:rsidR="00F078A7" w:rsidRPr="00AD3B8F" w:rsidRDefault="00F078A7" w:rsidP="00D437A8">
            <w:pPr>
              <w:pStyle w:val="TableParagraph"/>
              <w:rPr>
                <w:sz w:val="24"/>
                <w:szCs w:val="24"/>
              </w:rPr>
            </w:pPr>
          </w:p>
        </w:tc>
        <w:tc>
          <w:tcPr>
            <w:tcW w:w="1686" w:type="dxa"/>
            <w:gridSpan w:val="6"/>
            <w:tcBorders>
              <w:left w:val="nil"/>
              <w:bottom w:val="nil"/>
            </w:tcBorders>
          </w:tcPr>
          <w:p w:rsidR="00F078A7" w:rsidRPr="00AD3B8F" w:rsidRDefault="00F078A7" w:rsidP="00D437A8">
            <w:pPr>
              <w:pStyle w:val="TableParagraph"/>
              <w:spacing w:line="243" w:lineRule="exact"/>
              <w:ind w:right="-15"/>
              <w:jc w:val="right"/>
              <w:rPr>
                <w:sz w:val="24"/>
                <w:szCs w:val="24"/>
              </w:rPr>
            </w:pPr>
            <w:r w:rsidRPr="00AD3B8F">
              <w:rPr>
                <w:sz w:val="24"/>
                <w:szCs w:val="24"/>
              </w:rPr>
              <w:t>классных</w:t>
            </w:r>
          </w:p>
        </w:tc>
        <w:tc>
          <w:tcPr>
            <w:tcW w:w="1406" w:type="dxa"/>
            <w:gridSpan w:val="2"/>
            <w:vMerge w:val="restart"/>
          </w:tcPr>
          <w:p w:rsidR="00F078A7" w:rsidRPr="00AD3B8F" w:rsidRDefault="00F078A7" w:rsidP="00D437A8">
            <w:pPr>
              <w:pStyle w:val="TableParagraph"/>
              <w:spacing w:line="268" w:lineRule="exact"/>
              <w:ind w:left="619"/>
              <w:rPr>
                <w:sz w:val="24"/>
                <w:szCs w:val="24"/>
              </w:rPr>
            </w:pPr>
            <w:r w:rsidRPr="00AD3B8F">
              <w:rPr>
                <w:sz w:val="24"/>
                <w:szCs w:val="24"/>
              </w:rPr>
              <w:t>1-4</w:t>
            </w:r>
          </w:p>
        </w:tc>
        <w:tc>
          <w:tcPr>
            <w:tcW w:w="2086" w:type="dxa"/>
            <w:vMerge w:val="restart"/>
          </w:tcPr>
          <w:p w:rsidR="00F078A7" w:rsidRPr="00AD3B8F" w:rsidRDefault="00F078A7" w:rsidP="00D437A8">
            <w:pPr>
              <w:pStyle w:val="TableParagraph"/>
              <w:spacing w:line="268" w:lineRule="exact"/>
              <w:ind w:left="447"/>
              <w:rPr>
                <w:sz w:val="24"/>
                <w:szCs w:val="24"/>
              </w:rPr>
            </w:pPr>
            <w:r w:rsidRPr="00AD3B8F">
              <w:rPr>
                <w:sz w:val="24"/>
                <w:szCs w:val="24"/>
              </w:rPr>
              <w:t>по графику</w:t>
            </w:r>
          </w:p>
        </w:tc>
        <w:tc>
          <w:tcPr>
            <w:tcW w:w="1541" w:type="dxa"/>
            <w:gridSpan w:val="3"/>
            <w:tcBorders>
              <w:bottom w:val="nil"/>
              <w:right w:val="nil"/>
            </w:tcBorders>
          </w:tcPr>
          <w:p w:rsidR="00F078A7" w:rsidRPr="00AD3B8F" w:rsidRDefault="00F078A7" w:rsidP="00D437A8">
            <w:pPr>
              <w:pStyle w:val="TableParagraph"/>
              <w:spacing w:line="243" w:lineRule="exact"/>
              <w:ind w:left="155"/>
              <w:rPr>
                <w:sz w:val="24"/>
                <w:szCs w:val="24"/>
              </w:rPr>
            </w:pPr>
            <w:r w:rsidRPr="00AD3B8F">
              <w:rPr>
                <w:sz w:val="24"/>
                <w:szCs w:val="24"/>
              </w:rPr>
              <w:t>Классные</w:t>
            </w:r>
          </w:p>
        </w:tc>
        <w:tc>
          <w:tcPr>
            <w:tcW w:w="1184" w:type="dxa"/>
            <w:tcBorders>
              <w:left w:val="nil"/>
              <w:bottom w:val="nil"/>
            </w:tcBorders>
          </w:tcPr>
          <w:p w:rsidR="00F078A7" w:rsidRPr="00AD3B8F" w:rsidRDefault="00F078A7" w:rsidP="00D437A8">
            <w:pPr>
              <w:pStyle w:val="TableParagraph"/>
              <w:rPr>
                <w:sz w:val="24"/>
                <w:szCs w:val="24"/>
              </w:rPr>
            </w:pPr>
          </w:p>
        </w:tc>
      </w:tr>
      <w:tr w:rsidR="00F078A7" w:rsidRPr="00AD3B8F" w:rsidTr="00D437A8">
        <w:trPr>
          <w:gridBefore w:val="1"/>
          <w:gridAfter w:val="1"/>
          <w:wBefore w:w="258" w:type="dxa"/>
          <w:wAfter w:w="19" w:type="dxa"/>
          <w:trHeight w:val="424"/>
        </w:trPr>
        <w:tc>
          <w:tcPr>
            <w:tcW w:w="3663" w:type="dxa"/>
            <w:gridSpan w:val="11"/>
            <w:tcBorders>
              <w:top w:val="nil"/>
            </w:tcBorders>
          </w:tcPr>
          <w:p w:rsidR="00F078A7" w:rsidRPr="00AD3B8F" w:rsidRDefault="00F078A7" w:rsidP="00D437A8">
            <w:pPr>
              <w:pStyle w:val="TableParagraph"/>
              <w:spacing w:line="261" w:lineRule="exact"/>
              <w:ind w:left="131"/>
              <w:rPr>
                <w:sz w:val="24"/>
                <w:szCs w:val="24"/>
              </w:rPr>
            </w:pPr>
            <w:r w:rsidRPr="00AD3B8F">
              <w:rPr>
                <w:sz w:val="24"/>
                <w:szCs w:val="24"/>
              </w:rPr>
              <w:t>родительских</w:t>
            </w:r>
            <w:r w:rsidRPr="00AD3B8F">
              <w:rPr>
                <w:spacing w:val="-1"/>
                <w:sz w:val="24"/>
                <w:szCs w:val="24"/>
              </w:rPr>
              <w:t xml:space="preserve"> </w:t>
            </w:r>
            <w:r w:rsidRPr="00AD3B8F">
              <w:rPr>
                <w:sz w:val="24"/>
                <w:szCs w:val="24"/>
              </w:rPr>
              <w:t>собраний</w:t>
            </w:r>
          </w:p>
        </w:tc>
        <w:tc>
          <w:tcPr>
            <w:tcW w:w="1406" w:type="dxa"/>
            <w:gridSpan w:val="2"/>
            <w:vMerge/>
            <w:tcBorders>
              <w:top w:val="nil"/>
            </w:tcBorders>
          </w:tcPr>
          <w:p w:rsidR="00F078A7" w:rsidRPr="00AD3B8F" w:rsidRDefault="00F078A7" w:rsidP="00D437A8">
            <w:pPr>
              <w:rPr>
                <w:sz w:val="24"/>
                <w:szCs w:val="24"/>
              </w:rPr>
            </w:pPr>
          </w:p>
        </w:tc>
        <w:tc>
          <w:tcPr>
            <w:tcW w:w="2086" w:type="dxa"/>
            <w:vMerge/>
            <w:tcBorders>
              <w:top w:val="nil"/>
            </w:tcBorders>
          </w:tcPr>
          <w:p w:rsidR="00F078A7" w:rsidRPr="00AD3B8F" w:rsidRDefault="00F078A7" w:rsidP="00D437A8">
            <w:pPr>
              <w:rPr>
                <w:sz w:val="24"/>
                <w:szCs w:val="24"/>
              </w:rPr>
            </w:pPr>
          </w:p>
        </w:tc>
        <w:tc>
          <w:tcPr>
            <w:tcW w:w="2725" w:type="dxa"/>
            <w:gridSpan w:val="4"/>
            <w:tcBorders>
              <w:top w:val="nil"/>
            </w:tcBorders>
          </w:tcPr>
          <w:p w:rsidR="00F078A7" w:rsidRPr="00AD3B8F" w:rsidRDefault="00F078A7" w:rsidP="00D437A8">
            <w:pPr>
              <w:pStyle w:val="TableParagraph"/>
              <w:spacing w:line="261" w:lineRule="exact"/>
              <w:ind w:left="155"/>
              <w:rPr>
                <w:sz w:val="24"/>
                <w:szCs w:val="24"/>
              </w:rPr>
            </w:pPr>
            <w:r w:rsidRPr="00AD3B8F">
              <w:rPr>
                <w:sz w:val="24"/>
                <w:szCs w:val="24"/>
              </w:rPr>
              <w:t>руководители</w:t>
            </w:r>
          </w:p>
        </w:tc>
      </w:tr>
      <w:tr w:rsidR="00F078A7" w:rsidRPr="00AD3B8F" w:rsidTr="00D437A8">
        <w:trPr>
          <w:gridBefore w:val="1"/>
          <w:gridAfter w:val="1"/>
          <w:wBefore w:w="258" w:type="dxa"/>
          <w:wAfter w:w="19" w:type="dxa"/>
          <w:trHeight w:val="259"/>
        </w:trPr>
        <w:tc>
          <w:tcPr>
            <w:tcW w:w="3663" w:type="dxa"/>
            <w:gridSpan w:val="11"/>
            <w:tcBorders>
              <w:bottom w:val="nil"/>
            </w:tcBorders>
          </w:tcPr>
          <w:p w:rsidR="00F078A7" w:rsidRPr="00AD3B8F" w:rsidRDefault="00F078A7" w:rsidP="00D437A8">
            <w:pPr>
              <w:pStyle w:val="TableParagraph"/>
              <w:spacing w:line="239" w:lineRule="exact"/>
              <w:ind w:left="131"/>
              <w:rPr>
                <w:sz w:val="24"/>
                <w:szCs w:val="24"/>
              </w:rPr>
            </w:pPr>
            <w:r w:rsidRPr="00AD3B8F">
              <w:rPr>
                <w:sz w:val="24"/>
                <w:szCs w:val="24"/>
              </w:rPr>
              <w:t>Проведение</w:t>
            </w:r>
            <w:r w:rsidRPr="00AD3B8F">
              <w:rPr>
                <w:spacing w:val="-6"/>
                <w:sz w:val="24"/>
                <w:szCs w:val="24"/>
              </w:rPr>
              <w:t xml:space="preserve"> </w:t>
            </w:r>
            <w:r w:rsidRPr="00AD3B8F">
              <w:rPr>
                <w:sz w:val="24"/>
                <w:szCs w:val="24"/>
              </w:rPr>
              <w:t>общешкольных</w:t>
            </w:r>
          </w:p>
        </w:tc>
        <w:tc>
          <w:tcPr>
            <w:tcW w:w="1406" w:type="dxa"/>
            <w:gridSpan w:val="2"/>
            <w:vMerge w:val="restart"/>
          </w:tcPr>
          <w:p w:rsidR="00F078A7" w:rsidRPr="00AD3B8F" w:rsidRDefault="00F078A7" w:rsidP="00D437A8">
            <w:pPr>
              <w:pStyle w:val="TableParagraph"/>
              <w:spacing w:line="268" w:lineRule="exact"/>
              <w:ind w:left="619"/>
              <w:rPr>
                <w:sz w:val="24"/>
                <w:szCs w:val="24"/>
              </w:rPr>
            </w:pPr>
            <w:r w:rsidRPr="00AD3B8F">
              <w:rPr>
                <w:sz w:val="24"/>
                <w:szCs w:val="24"/>
              </w:rPr>
              <w:t>1-4</w:t>
            </w:r>
          </w:p>
        </w:tc>
        <w:tc>
          <w:tcPr>
            <w:tcW w:w="2086" w:type="dxa"/>
            <w:vMerge w:val="restart"/>
          </w:tcPr>
          <w:p w:rsidR="00F078A7" w:rsidRPr="00AD3B8F" w:rsidRDefault="00F078A7" w:rsidP="00D437A8">
            <w:pPr>
              <w:pStyle w:val="TableParagraph"/>
              <w:spacing w:line="268" w:lineRule="exact"/>
              <w:ind w:left="272"/>
              <w:rPr>
                <w:sz w:val="24"/>
                <w:szCs w:val="24"/>
              </w:rPr>
            </w:pPr>
            <w:r w:rsidRPr="00AD3B8F">
              <w:rPr>
                <w:sz w:val="24"/>
                <w:szCs w:val="24"/>
              </w:rPr>
              <w:t>ноябрь,</w:t>
            </w:r>
            <w:r w:rsidRPr="00AD3B8F">
              <w:rPr>
                <w:spacing w:val="-12"/>
                <w:sz w:val="24"/>
                <w:szCs w:val="24"/>
              </w:rPr>
              <w:t xml:space="preserve"> </w:t>
            </w:r>
            <w:r w:rsidRPr="00AD3B8F">
              <w:rPr>
                <w:sz w:val="24"/>
                <w:szCs w:val="24"/>
              </w:rPr>
              <w:t>апрель</w:t>
            </w:r>
          </w:p>
        </w:tc>
        <w:tc>
          <w:tcPr>
            <w:tcW w:w="2725" w:type="dxa"/>
            <w:gridSpan w:val="4"/>
            <w:vMerge w:val="restart"/>
          </w:tcPr>
          <w:p w:rsidR="00F078A7" w:rsidRPr="00AD3B8F" w:rsidRDefault="00F078A7" w:rsidP="00D437A8">
            <w:pPr>
              <w:pStyle w:val="TableParagraph"/>
              <w:spacing w:line="268" w:lineRule="exact"/>
              <w:ind w:left="703"/>
              <w:rPr>
                <w:sz w:val="24"/>
                <w:szCs w:val="24"/>
              </w:rPr>
            </w:pPr>
            <w:r w:rsidRPr="00AD3B8F">
              <w:rPr>
                <w:sz w:val="24"/>
                <w:szCs w:val="24"/>
              </w:rPr>
              <w:t>Заместитель директора по ВР</w:t>
            </w:r>
          </w:p>
        </w:tc>
      </w:tr>
      <w:tr w:rsidR="00F078A7" w:rsidRPr="00AD3B8F" w:rsidTr="00D437A8">
        <w:trPr>
          <w:gridBefore w:val="1"/>
          <w:gridAfter w:val="1"/>
          <w:wBefore w:w="258" w:type="dxa"/>
          <w:wAfter w:w="19" w:type="dxa"/>
          <w:trHeight w:val="416"/>
        </w:trPr>
        <w:tc>
          <w:tcPr>
            <w:tcW w:w="1351" w:type="dxa"/>
            <w:gridSpan w:val="2"/>
            <w:tcBorders>
              <w:top w:val="nil"/>
              <w:right w:val="nil"/>
            </w:tcBorders>
          </w:tcPr>
          <w:p w:rsidR="00F078A7" w:rsidRPr="00AD3B8F" w:rsidRDefault="00F078A7" w:rsidP="00D437A8">
            <w:pPr>
              <w:pStyle w:val="TableParagraph"/>
              <w:spacing w:line="257" w:lineRule="exact"/>
              <w:ind w:left="131"/>
              <w:rPr>
                <w:sz w:val="24"/>
                <w:szCs w:val="24"/>
              </w:rPr>
            </w:pPr>
            <w:r w:rsidRPr="00AD3B8F">
              <w:rPr>
                <w:sz w:val="24"/>
                <w:szCs w:val="24"/>
              </w:rPr>
              <w:t>собраний</w:t>
            </w:r>
          </w:p>
        </w:tc>
        <w:tc>
          <w:tcPr>
            <w:tcW w:w="626" w:type="dxa"/>
            <w:gridSpan w:val="3"/>
            <w:tcBorders>
              <w:top w:val="nil"/>
              <w:left w:val="nil"/>
              <w:right w:val="nil"/>
            </w:tcBorders>
          </w:tcPr>
          <w:p w:rsidR="00F078A7" w:rsidRPr="00AD3B8F" w:rsidRDefault="00F078A7" w:rsidP="00D437A8">
            <w:pPr>
              <w:pStyle w:val="TableParagraph"/>
              <w:rPr>
                <w:sz w:val="24"/>
                <w:szCs w:val="24"/>
              </w:rPr>
            </w:pPr>
          </w:p>
        </w:tc>
        <w:tc>
          <w:tcPr>
            <w:tcW w:w="1686" w:type="dxa"/>
            <w:gridSpan w:val="6"/>
            <w:tcBorders>
              <w:top w:val="nil"/>
              <w:left w:val="nil"/>
            </w:tcBorders>
          </w:tcPr>
          <w:p w:rsidR="00F078A7" w:rsidRPr="00AD3B8F" w:rsidRDefault="00F078A7" w:rsidP="00D437A8">
            <w:pPr>
              <w:pStyle w:val="TableParagraph"/>
              <w:rPr>
                <w:sz w:val="24"/>
                <w:szCs w:val="24"/>
              </w:rPr>
            </w:pPr>
          </w:p>
        </w:tc>
        <w:tc>
          <w:tcPr>
            <w:tcW w:w="1406" w:type="dxa"/>
            <w:gridSpan w:val="2"/>
            <w:vMerge/>
            <w:tcBorders>
              <w:top w:val="nil"/>
            </w:tcBorders>
          </w:tcPr>
          <w:p w:rsidR="00F078A7" w:rsidRPr="00AD3B8F" w:rsidRDefault="00F078A7" w:rsidP="00D437A8">
            <w:pPr>
              <w:rPr>
                <w:sz w:val="24"/>
                <w:szCs w:val="24"/>
              </w:rPr>
            </w:pPr>
          </w:p>
        </w:tc>
        <w:tc>
          <w:tcPr>
            <w:tcW w:w="2086" w:type="dxa"/>
            <w:vMerge/>
            <w:tcBorders>
              <w:top w:val="nil"/>
            </w:tcBorders>
          </w:tcPr>
          <w:p w:rsidR="00F078A7" w:rsidRPr="00AD3B8F" w:rsidRDefault="00F078A7" w:rsidP="00D437A8">
            <w:pPr>
              <w:rPr>
                <w:sz w:val="24"/>
                <w:szCs w:val="24"/>
              </w:rPr>
            </w:pPr>
          </w:p>
        </w:tc>
        <w:tc>
          <w:tcPr>
            <w:tcW w:w="2725" w:type="dxa"/>
            <w:gridSpan w:val="4"/>
            <w:vMerge/>
            <w:tcBorders>
              <w:top w:val="nil"/>
            </w:tcBorders>
          </w:tcPr>
          <w:p w:rsidR="00F078A7" w:rsidRPr="00AD3B8F" w:rsidRDefault="00F078A7" w:rsidP="00D437A8">
            <w:pPr>
              <w:rPr>
                <w:sz w:val="24"/>
                <w:szCs w:val="24"/>
              </w:rPr>
            </w:pPr>
          </w:p>
        </w:tc>
      </w:tr>
      <w:tr w:rsidR="00F078A7" w:rsidRPr="00AD3B8F" w:rsidTr="00D437A8">
        <w:trPr>
          <w:gridBefore w:val="1"/>
          <w:gridAfter w:val="1"/>
          <w:wBefore w:w="258" w:type="dxa"/>
          <w:wAfter w:w="19" w:type="dxa"/>
          <w:trHeight w:val="268"/>
        </w:trPr>
        <w:tc>
          <w:tcPr>
            <w:tcW w:w="3663" w:type="dxa"/>
            <w:gridSpan w:val="11"/>
            <w:tcBorders>
              <w:bottom w:val="nil"/>
            </w:tcBorders>
          </w:tcPr>
          <w:p w:rsidR="00F078A7" w:rsidRPr="00AD3B8F" w:rsidRDefault="00F078A7" w:rsidP="00D437A8">
            <w:pPr>
              <w:pStyle w:val="TableParagraph"/>
              <w:spacing w:line="249" w:lineRule="exact"/>
              <w:ind w:left="131"/>
              <w:rPr>
                <w:sz w:val="24"/>
                <w:szCs w:val="24"/>
              </w:rPr>
            </w:pPr>
            <w:r w:rsidRPr="00AD3B8F">
              <w:rPr>
                <w:sz w:val="24"/>
                <w:szCs w:val="24"/>
              </w:rPr>
              <w:t>Участие</w:t>
            </w:r>
            <w:r w:rsidRPr="00AD3B8F">
              <w:rPr>
                <w:spacing w:val="-2"/>
                <w:sz w:val="24"/>
                <w:szCs w:val="24"/>
              </w:rPr>
              <w:t xml:space="preserve"> </w:t>
            </w:r>
            <w:r w:rsidRPr="00AD3B8F">
              <w:rPr>
                <w:sz w:val="24"/>
                <w:szCs w:val="24"/>
              </w:rPr>
              <w:t>родителей</w:t>
            </w:r>
            <w:r w:rsidRPr="00AD3B8F">
              <w:rPr>
                <w:spacing w:val="-1"/>
                <w:sz w:val="24"/>
                <w:szCs w:val="24"/>
              </w:rPr>
              <w:t xml:space="preserve"> </w:t>
            </w:r>
            <w:r w:rsidRPr="00AD3B8F">
              <w:rPr>
                <w:sz w:val="24"/>
                <w:szCs w:val="24"/>
              </w:rPr>
              <w:t>в</w:t>
            </w:r>
          </w:p>
        </w:tc>
        <w:tc>
          <w:tcPr>
            <w:tcW w:w="1406" w:type="dxa"/>
            <w:gridSpan w:val="2"/>
            <w:vMerge w:val="restart"/>
          </w:tcPr>
          <w:p w:rsidR="00F078A7" w:rsidRPr="00AD3B8F" w:rsidRDefault="00F078A7" w:rsidP="00D437A8">
            <w:pPr>
              <w:pStyle w:val="TableParagraph"/>
              <w:spacing w:line="272" w:lineRule="exact"/>
              <w:ind w:left="619"/>
              <w:rPr>
                <w:sz w:val="24"/>
                <w:szCs w:val="24"/>
              </w:rPr>
            </w:pPr>
            <w:r w:rsidRPr="00AD3B8F">
              <w:rPr>
                <w:sz w:val="24"/>
                <w:szCs w:val="24"/>
              </w:rPr>
              <w:t>1-4</w:t>
            </w:r>
          </w:p>
        </w:tc>
        <w:tc>
          <w:tcPr>
            <w:tcW w:w="2086" w:type="dxa"/>
            <w:vMerge w:val="restart"/>
          </w:tcPr>
          <w:p w:rsidR="00F078A7" w:rsidRPr="00AD3B8F" w:rsidRDefault="00F078A7" w:rsidP="00D437A8">
            <w:pPr>
              <w:pStyle w:val="TableParagraph"/>
              <w:spacing w:line="272" w:lineRule="exact"/>
              <w:ind w:left="80"/>
              <w:rPr>
                <w:sz w:val="24"/>
                <w:szCs w:val="24"/>
              </w:rPr>
            </w:pPr>
            <w:r w:rsidRPr="00AD3B8F">
              <w:rPr>
                <w:sz w:val="24"/>
                <w:szCs w:val="24"/>
              </w:rPr>
              <w:t>по</w:t>
            </w:r>
            <w:r w:rsidRPr="00AD3B8F">
              <w:rPr>
                <w:spacing w:val="-2"/>
                <w:sz w:val="24"/>
                <w:szCs w:val="24"/>
              </w:rPr>
              <w:t xml:space="preserve"> </w:t>
            </w:r>
            <w:r w:rsidRPr="00AD3B8F">
              <w:rPr>
                <w:sz w:val="24"/>
                <w:szCs w:val="24"/>
              </w:rPr>
              <w:t>необходимости</w:t>
            </w:r>
          </w:p>
        </w:tc>
        <w:tc>
          <w:tcPr>
            <w:tcW w:w="2725" w:type="dxa"/>
            <w:gridSpan w:val="4"/>
            <w:tcBorders>
              <w:bottom w:val="nil"/>
            </w:tcBorders>
          </w:tcPr>
          <w:p w:rsidR="00F078A7" w:rsidRPr="00AD3B8F" w:rsidRDefault="00F078A7" w:rsidP="00D437A8">
            <w:pPr>
              <w:pStyle w:val="TableParagraph"/>
              <w:spacing w:line="249" w:lineRule="exact"/>
              <w:ind w:left="95"/>
              <w:rPr>
                <w:sz w:val="24"/>
                <w:szCs w:val="24"/>
              </w:rPr>
            </w:pPr>
            <w:r w:rsidRPr="00AD3B8F">
              <w:rPr>
                <w:sz w:val="24"/>
                <w:szCs w:val="24"/>
              </w:rPr>
              <w:t>Зам.</w:t>
            </w:r>
            <w:r w:rsidRPr="00AD3B8F">
              <w:rPr>
                <w:spacing w:val="58"/>
                <w:sz w:val="24"/>
                <w:szCs w:val="24"/>
              </w:rPr>
              <w:t xml:space="preserve"> </w:t>
            </w:r>
            <w:r w:rsidRPr="00AD3B8F">
              <w:rPr>
                <w:sz w:val="24"/>
                <w:szCs w:val="24"/>
              </w:rPr>
              <w:t>директора</w:t>
            </w:r>
            <w:r w:rsidRPr="00AD3B8F">
              <w:rPr>
                <w:spacing w:val="59"/>
                <w:sz w:val="24"/>
                <w:szCs w:val="24"/>
              </w:rPr>
              <w:t xml:space="preserve"> </w:t>
            </w:r>
            <w:r w:rsidRPr="00AD3B8F">
              <w:rPr>
                <w:sz w:val="24"/>
                <w:szCs w:val="24"/>
              </w:rPr>
              <w:t>по</w:t>
            </w:r>
            <w:r w:rsidRPr="00AD3B8F">
              <w:rPr>
                <w:spacing w:val="58"/>
                <w:sz w:val="24"/>
                <w:szCs w:val="24"/>
              </w:rPr>
              <w:t xml:space="preserve"> </w:t>
            </w:r>
            <w:r w:rsidRPr="00AD3B8F">
              <w:rPr>
                <w:sz w:val="24"/>
                <w:szCs w:val="24"/>
              </w:rPr>
              <w:t>ВР,</w:t>
            </w:r>
          </w:p>
        </w:tc>
      </w:tr>
      <w:tr w:rsidR="00F078A7" w:rsidRPr="00AD3B8F" w:rsidTr="00D437A8">
        <w:trPr>
          <w:gridBefore w:val="1"/>
          <w:gridAfter w:val="1"/>
          <w:wBefore w:w="258" w:type="dxa"/>
          <w:wAfter w:w="19" w:type="dxa"/>
          <w:trHeight w:val="259"/>
        </w:trPr>
        <w:tc>
          <w:tcPr>
            <w:tcW w:w="3663" w:type="dxa"/>
            <w:gridSpan w:val="11"/>
            <w:tcBorders>
              <w:top w:val="nil"/>
              <w:bottom w:val="nil"/>
            </w:tcBorders>
          </w:tcPr>
          <w:p w:rsidR="00F078A7" w:rsidRPr="00AD3B8F" w:rsidRDefault="00F078A7" w:rsidP="00D437A8">
            <w:pPr>
              <w:pStyle w:val="TableParagraph"/>
              <w:spacing w:line="240" w:lineRule="exact"/>
              <w:ind w:left="131"/>
              <w:rPr>
                <w:sz w:val="24"/>
                <w:szCs w:val="24"/>
              </w:rPr>
            </w:pPr>
            <w:r w:rsidRPr="00AD3B8F">
              <w:rPr>
                <w:sz w:val="24"/>
                <w:szCs w:val="24"/>
              </w:rPr>
              <w:t>Школьной</w:t>
            </w:r>
            <w:r w:rsidRPr="00AD3B8F">
              <w:rPr>
                <w:spacing w:val="-3"/>
                <w:sz w:val="24"/>
                <w:szCs w:val="24"/>
              </w:rPr>
              <w:t xml:space="preserve"> </w:t>
            </w:r>
            <w:r w:rsidRPr="00AD3B8F">
              <w:rPr>
                <w:sz w:val="24"/>
                <w:szCs w:val="24"/>
              </w:rPr>
              <w:t>службе</w:t>
            </w:r>
            <w:r w:rsidRPr="00AD3B8F">
              <w:rPr>
                <w:spacing w:val="-3"/>
                <w:sz w:val="24"/>
                <w:szCs w:val="24"/>
              </w:rPr>
              <w:t xml:space="preserve"> </w:t>
            </w:r>
            <w:r w:rsidRPr="00AD3B8F">
              <w:rPr>
                <w:sz w:val="24"/>
                <w:szCs w:val="24"/>
              </w:rPr>
              <w:t>медиации</w:t>
            </w:r>
          </w:p>
        </w:tc>
        <w:tc>
          <w:tcPr>
            <w:tcW w:w="1406" w:type="dxa"/>
            <w:gridSpan w:val="2"/>
            <w:vMerge/>
            <w:tcBorders>
              <w:top w:val="nil"/>
            </w:tcBorders>
          </w:tcPr>
          <w:p w:rsidR="00F078A7" w:rsidRPr="00AD3B8F" w:rsidRDefault="00F078A7" w:rsidP="00D437A8">
            <w:pPr>
              <w:rPr>
                <w:sz w:val="24"/>
                <w:szCs w:val="24"/>
              </w:rPr>
            </w:pPr>
          </w:p>
        </w:tc>
        <w:tc>
          <w:tcPr>
            <w:tcW w:w="2086" w:type="dxa"/>
            <w:vMerge/>
            <w:tcBorders>
              <w:top w:val="nil"/>
            </w:tcBorders>
          </w:tcPr>
          <w:p w:rsidR="00F078A7" w:rsidRPr="00AD3B8F" w:rsidRDefault="00F078A7" w:rsidP="00D437A8">
            <w:pPr>
              <w:rPr>
                <w:sz w:val="24"/>
                <w:szCs w:val="24"/>
              </w:rPr>
            </w:pPr>
          </w:p>
        </w:tc>
        <w:tc>
          <w:tcPr>
            <w:tcW w:w="1541" w:type="dxa"/>
            <w:gridSpan w:val="3"/>
            <w:tcBorders>
              <w:top w:val="nil"/>
              <w:bottom w:val="nil"/>
              <w:right w:val="nil"/>
            </w:tcBorders>
          </w:tcPr>
          <w:p w:rsidR="00F078A7" w:rsidRPr="00AD3B8F" w:rsidRDefault="00F078A7" w:rsidP="00D437A8">
            <w:pPr>
              <w:pStyle w:val="TableParagraph"/>
              <w:spacing w:line="240" w:lineRule="exact"/>
              <w:ind w:left="95"/>
              <w:rPr>
                <w:sz w:val="24"/>
                <w:szCs w:val="24"/>
              </w:rPr>
            </w:pPr>
            <w:r w:rsidRPr="00AD3B8F">
              <w:rPr>
                <w:sz w:val="24"/>
                <w:szCs w:val="24"/>
              </w:rPr>
              <w:t>социальный</w:t>
            </w:r>
          </w:p>
        </w:tc>
        <w:tc>
          <w:tcPr>
            <w:tcW w:w="1184" w:type="dxa"/>
            <w:tcBorders>
              <w:top w:val="nil"/>
              <w:left w:val="nil"/>
              <w:bottom w:val="nil"/>
            </w:tcBorders>
          </w:tcPr>
          <w:p w:rsidR="00F078A7" w:rsidRPr="00AD3B8F" w:rsidRDefault="00F078A7" w:rsidP="00D437A8">
            <w:pPr>
              <w:pStyle w:val="TableParagraph"/>
              <w:spacing w:line="240" w:lineRule="exact"/>
              <w:ind w:left="204"/>
              <w:rPr>
                <w:sz w:val="24"/>
                <w:szCs w:val="24"/>
              </w:rPr>
            </w:pPr>
            <w:r w:rsidRPr="00AD3B8F">
              <w:rPr>
                <w:sz w:val="24"/>
                <w:szCs w:val="24"/>
              </w:rPr>
              <w:t>педагог,</w:t>
            </w:r>
          </w:p>
        </w:tc>
      </w:tr>
      <w:tr w:rsidR="00F078A7" w:rsidRPr="00AD3B8F" w:rsidTr="00D437A8">
        <w:trPr>
          <w:gridBefore w:val="1"/>
          <w:gridAfter w:val="1"/>
          <w:wBefore w:w="258" w:type="dxa"/>
          <w:wAfter w:w="19" w:type="dxa"/>
          <w:trHeight w:val="261"/>
        </w:trPr>
        <w:tc>
          <w:tcPr>
            <w:tcW w:w="3663" w:type="dxa"/>
            <w:gridSpan w:val="11"/>
            <w:tcBorders>
              <w:top w:val="nil"/>
            </w:tcBorders>
          </w:tcPr>
          <w:p w:rsidR="00F078A7" w:rsidRPr="00AD3B8F" w:rsidRDefault="00F078A7" w:rsidP="00D437A8">
            <w:pPr>
              <w:pStyle w:val="TableParagraph"/>
              <w:rPr>
                <w:sz w:val="24"/>
                <w:szCs w:val="24"/>
              </w:rPr>
            </w:pPr>
          </w:p>
        </w:tc>
        <w:tc>
          <w:tcPr>
            <w:tcW w:w="1406" w:type="dxa"/>
            <w:gridSpan w:val="2"/>
            <w:vMerge/>
            <w:tcBorders>
              <w:top w:val="nil"/>
            </w:tcBorders>
          </w:tcPr>
          <w:p w:rsidR="00F078A7" w:rsidRPr="00AD3B8F" w:rsidRDefault="00F078A7" w:rsidP="00D437A8">
            <w:pPr>
              <w:rPr>
                <w:sz w:val="24"/>
                <w:szCs w:val="24"/>
              </w:rPr>
            </w:pPr>
          </w:p>
        </w:tc>
        <w:tc>
          <w:tcPr>
            <w:tcW w:w="2086" w:type="dxa"/>
            <w:vMerge/>
            <w:tcBorders>
              <w:top w:val="nil"/>
            </w:tcBorders>
          </w:tcPr>
          <w:p w:rsidR="00F078A7" w:rsidRPr="00AD3B8F" w:rsidRDefault="00F078A7" w:rsidP="00D437A8">
            <w:pPr>
              <w:rPr>
                <w:sz w:val="24"/>
                <w:szCs w:val="24"/>
              </w:rPr>
            </w:pPr>
          </w:p>
        </w:tc>
        <w:tc>
          <w:tcPr>
            <w:tcW w:w="2725" w:type="dxa"/>
            <w:gridSpan w:val="4"/>
            <w:tcBorders>
              <w:top w:val="nil"/>
            </w:tcBorders>
          </w:tcPr>
          <w:p w:rsidR="00F078A7" w:rsidRPr="00AD3B8F" w:rsidRDefault="00F078A7" w:rsidP="00D437A8">
            <w:pPr>
              <w:pStyle w:val="TableParagraph"/>
              <w:spacing w:line="241" w:lineRule="exact"/>
              <w:ind w:left="95"/>
              <w:rPr>
                <w:sz w:val="24"/>
                <w:szCs w:val="24"/>
              </w:rPr>
            </w:pPr>
            <w:r w:rsidRPr="00AD3B8F">
              <w:rPr>
                <w:sz w:val="24"/>
                <w:szCs w:val="24"/>
              </w:rPr>
              <w:t>педагог-психолог.</w:t>
            </w:r>
          </w:p>
        </w:tc>
      </w:tr>
      <w:tr w:rsidR="00F078A7" w:rsidRPr="00AD3B8F" w:rsidTr="00D437A8">
        <w:trPr>
          <w:gridBefore w:val="1"/>
          <w:gridAfter w:val="1"/>
          <w:wBefore w:w="258" w:type="dxa"/>
          <w:wAfter w:w="19" w:type="dxa"/>
          <w:trHeight w:val="262"/>
        </w:trPr>
        <w:tc>
          <w:tcPr>
            <w:tcW w:w="3663" w:type="dxa"/>
            <w:gridSpan w:val="11"/>
            <w:tcBorders>
              <w:bottom w:val="nil"/>
            </w:tcBorders>
          </w:tcPr>
          <w:p w:rsidR="00F078A7" w:rsidRPr="00AD3B8F" w:rsidRDefault="00F078A7" w:rsidP="00D437A8">
            <w:pPr>
              <w:pStyle w:val="TableParagraph"/>
              <w:spacing w:line="243" w:lineRule="exact"/>
              <w:ind w:left="131"/>
              <w:rPr>
                <w:sz w:val="24"/>
                <w:szCs w:val="24"/>
              </w:rPr>
            </w:pPr>
            <w:r w:rsidRPr="00AD3B8F">
              <w:rPr>
                <w:sz w:val="24"/>
                <w:szCs w:val="24"/>
              </w:rPr>
              <w:t>Индивидуальная</w:t>
            </w:r>
            <w:r w:rsidRPr="00AD3B8F">
              <w:rPr>
                <w:spacing w:val="-3"/>
                <w:sz w:val="24"/>
                <w:szCs w:val="24"/>
              </w:rPr>
              <w:t xml:space="preserve"> </w:t>
            </w:r>
            <w:r w:rsidRPr="00AD3B8F">
              <w:rPr>
                <w:sz w:val="24"/>
                <w:szCs w:val="24"/>
              </w:rPr>
              <w:t>работа</w:t>
            </w:r>
            <w:r w:rsidRPr="00AD3B8F">
              <w:rPr>
                <w:spacing w:val="-3"/>
                <w:sz w:val="24"/>
                <w:szCs w:val="24"/>
              </w:rPr>
              <w:t xml:space="preserve"> </w:t>
            </w:r>
            <w:r w:rsidRPr="00AD3B8F">
              <w:rPr>
                <w:sz w:val="24"/>
                <w:szCs w:val="24"/>
              </w:rPr>
              <w:t>с</w:t>
            </w:r>
          </w:p>
        </w:tc>
        <w:tc>
          <w:tcPr>
            <w:tcW w:w="1406" w:type="dxa"/>
            <w:gridSpan w:val="2"/>
            <w:vMerge w:val="restart"/>
          </w:tcPr>
          <w:p w:rsidR="00F078A7" w:rsidRPr="00AD3B8F" w:rsidRDefault="00F078A7" w:rsidP="00D437A8">
            <w:pPr>
              <w:pStyle w:val="TableParagraph"/>
              <w:spacing w:line="268" w:lineRule="exact"/>
              <w:ind w:left="619"/>
              <w:rPr>
                <w:sz w:val="24"/>
                <w:szCs w:val="24"/>
              </w:rPr>
            </w:pPr>
            <w:r w:rsidRPr="00AD3B8F">
              <w:rPr>
                <w:sz w:val="24"/>
                <w:szCs w:val="24"/>
              </w:rPr>
              <w:t>1-4</w:t>
            </w:r>
          </w:p>
        </w:tc>
        <w:tc>
          <w:tcPr>
            <w:tcW w:w="2086" w:type="dxa"/>
            <w:vMerge w:val="restart"/>
          </w:tcPr>
          <w:p w:rsidR="00F078A7" w:rsidRPr="00AD3B8F" w:rsidRDefault="00F078A7" w:rsidP="00D437A8">
            <w:pPr>
              <w:pStyle w:val="TableParagraph"/>
              <w:spacing w:line="268" w:lineRule="exact"/>
              <w:ind w:left="291"/>
              <w:rPr>
                <w:sz w:val="24"/>
                <w:szCs w:val="24"/>
              </w:rPr>
            </w:pPr>
            <w:r w:rsidRPr="00AD3B8F">
              <w:rPr>
                <w:sz w:val="24"/>
                <w:szCs w:val="24"/>
              </w:rPr>
              <w:t>в</w:t>
            </w:r>
            <w:r w:rsidRPr="00AD3B8F">
              <w:rPr>
                <w:spacing w:val="-8"/>
                <w:sz w:val="24"/>
                <w:szCs w:val="24"/>
              </w:rPr>
              <w:t xml:space="preserve"> </w:t>
            </w:r>
            <w:r w:rsidRPr="00AD3B8F">
              <w:rPr>
                <w:sz w:val="24"/>
                <w:szCs w:val="24"/>
              </w:rPr>
              <w:t>течение</w:t>
            </w:r>
            <w:r w:rsidRPr="00AD3B8F">
              <w:rPr>
                <w:spacing w:val="-8"/>
                <w:sz w:val="24"/>
                <w:szCs w:val="24"/>
              </w:rPr>
              <w:t xml:space="preserve"> </w:t>
            </w:r>
            <w:r w:rsidRPr="00AD3B8F">
              <w:rPr>
                <w:sz w:val="24"/>
                <w:szCs w:val="24"/>
              </w:rPr>
              <w:t>года</w:t>
            </w:r>
          </w:p>
        </w:tc>
        <w:tc>
          <w:tcPr>
            <w:tcW w:w="1541" w:type="dxa"/>
            <w:gridSpan w:val="3"/>
            <w:tcBorders>
              <w:bottom w:val="nil"/>
              <w:right w:val="nil"/>
            </w:tcBorders>
          </w:tcPr>
          <w:p w:rsidR="00F078A7" w:rsidRPr="00AD3B8F" w:rsidRDefault="00F078A7" w:rsidP="00D437A8">
            <w:pPr>
              <w:pStyle w:val="TableParagraph"/>
              <w:spacing w:line="243" w:lineRule="exact"/>
              <w:ind w:left="155"/>
              <w:rPr>
                <w:sz w:val="24"/>
                <w:szCs w:val="24"/>
              </w:rPr>
            </w:pPr>
            <w:r w:rsidRPr="00AD3B8F">
              <w:rPr>
                <w:sz w:val="24"/>
                <w:szCs w:val="24"/>
              </w:rPr>
              <w:t>Классные</w:t>
            </w:r>
          </w:p>
        </w:tc>
        <w:tc>
          <w:tcPr>
            <w:tcW w:w="1184" w:type="dxa"/>
            <w:tcBorders>
              <w:left w:val="nil"/>
              <w:bottom w:val="nil"/>
            </w:tcBorders>
          </w:tcPr>
          <w:p w:rsidR="00F078A7" w:rsidRPr="00AD3B8F" w:rsidRDefault="00F078A7" w:rsidP="00D437A8">
            <w:pPr>
              <w:pStyle w:val="TableParagraph"/>
              <w:rPr>
                <w:sz w:val="24"/>
                <w:szCs w:val="24"/>
              </w:rPr>
            </w:pPr>
          </w:p>
        </w:tc>
      </w:tr>
      <w:tr w:rsidR="00F078A7" w:rsidRPr="00AD3B8F" w:rsidTr="00D437A8">
        <w:trPr>
          <w:gridBefore w:val="1"/>
          <w:gridAfter w:val="1"/>
          <w:wBefore w:w="258" w:type="dxa"/>
          <w:wAfter w:w="19" w:type="dxa"/>
          <w:trHeight w:val="424"/>
        </w:trPr>
        <w:tc>
          <w:tcPr>
            <w:tcW w:w="1351" w:type="dxa"/>
            <w:gridSpan w:val="2"/>
            <w:tcBorders>
              <w:top w:val="nil"/>
              <w:right w:val="nil"/>
            </w:tcBorders>
          </w:tcPr>
          <w:p w:rsidR="00F078A7" w:rsidRPr="00AD3B8F" w:rsidRDefault="00F078A7" w:rsidP="00D437A8">
            <w:pPr>
              <w:pStyle w:val="TableParagraph"/>
              <w:spacing w:line="261" w:lineRule="exact"/>
              <w:ind w:left="131" w:right="-15"/>
              <w:rPr>
                <w:sz w:val="24"/>
                <w:szCs w:val="24"/>
              </w:rPr>
            </w:pPr>
            <w:r w:rsidRPr="00AD3B8F">
              <w:rPr>
                <w:sz w:val="24"/>
                <w:szCs w:val="24"/>
              </w:rPr>
              <w:t>родителями</w:t>
            </w:r>
          </w:p>
        </w:tc>
        <w:tc>
          <w:tcPr>
            <w:tcW w:w="626" w:type="dxa"/>
            <w:gridSpan w:val="3"/>
            <w:tcBorders>
              <w:top w:val="nil"/>
              <w:left w:val="nil"/>
              <w:right w:val="nil"/>
            </w:tcBorders>
          </w:tcPr>
          <w:p w:rsidR="00F078A7" w:rsidRPr="00AD3B8F" w:rsidRDefault="00F078A7" w:rsidP="00D437A8">
            <w:pPr>
              <w:pStyle w:val="TableParagraph"/>
              <w:rPr>
                <w:sz w:val="24"/>
                <w:szCs w:val="24"/>
              </w:rPr>
            </w:pPr>
          </w:p>
        </w:tc>
        <w:tc>
          <w:tcPr>
            <w:tcW w:w="1686" w:type="dxa"/>
            <w:gridSpan w:val="6"/>
            <w:tcBorders>
              <w:top w:val="nil"/>
              <w:left w:val="nil"/>
            </w:tcBorders>
          </w:tcPr>
          <w:p w:rsidR="00F078A7" w:rsidRPr="00AD3B8F" w:rsidRDefault="00F078A7" w:rsidP="00D437A8">
            <w:pPr>
              <w:pStyle w:val="TableParagraph"/>
              <w:rPr>
                <w:sz w:val="24"/>
                <w:szCs w:val="24"/>
              </w:rPr>
            </w:pPr>
          </w:p>
        </w:tc>
        <w:tc>
          <w:tcPr>
            <w:tcW w:w="1406" w:type="dxa"/>
            <w:gridSpan w:val="2"/>
            <w:vMerge/>
            <w:tcBorders>
              <w:top w:val="nil"/>
            </w:tcBorders>
          </w:tcPr>
          <w:p w:rsidR="00F078A7" w:rsidRPr="00AD3B8F" w:rsidRDefault="00F078A7" w:rsidP="00D437A8">
            <w:pPr>
              <w:rPr>
                <w:sz w:val="24"/>
                <w:szCs w:val="24"/>
              </w:rPr>
            </w:pPr>
          </w:p>
        </w:tc>
        <w:tc>
          <w:tcPr>
            <w:tcW w:w="2086" w:type="dxa"/>
            <w:vMerge/>
            <w:tcBorders>
              <w:top w:val="nil"/>
            </w:tcBorders>
          </w:tcPr>
          <w:p w:rsidR="00F078A7" w:rsidRPr="00AD3B8F" w:rsidRDefault="00F078A7" w:rsidP="00D437A8">
            <w:pPr>
              <w:rPr>
                <w:sz w:val="24"/>
                <w:szCs w:val="24"/>
              </w:rPr>
            </w:pPr>
          </w:p>
        </w:tc>
        <w:tc>
          <w:tcPr>
            <w:tcW w:w="2725" w:type="dxa"/>
            <w:gridSpan w:val="4"/>
            <w:tcBorders>
              <w:top w:val="nil"/>
            </w:tcBorders>
          </w:tcPr>
          <w:p w:rsidR="00F078A7" w:rsidRPr="00AD3B8F" w:rsidRDefault="00F078A7" w:rsidP="00D437A8">
            <w:pPr>
              <w:pStyle w:val="TableParagraph"/>
              <w:spacing w:line="261" w:lineRule="exact"/>
              <w:ind w:left="155"/>
              <w:rPr>
                <w:sz w:val="24"/>
                <w:szCs w:val="24"/>
              </w:rPr>
            </w:pPr>
            <w:r w:rsidRPr="00AD3B8F">
              <w:rPr>
                <w:sz w:val="24"/>
                <w:szCs w:val="24"/>
              </w:rPr>
              <w:t>руководители</w:t>
            </w:r>
          </w:p>
        </w:tc>
      </w:tr>
      <w:tr w:rsidR="00F078A7" w:rsidRPr="00AD3B8F" w:rsidTr="00D437A8">
        <w:trPr>
          <w:gridBefore w:val="1"/>
          <w:gridAfter w:val="1"/>
          <w:wBefore w:w="258" w:type="dxa"/>
          <w:wAfter w:w="19" w:type="dxa"/>
          <w:trHeight w:val="260"/>
        </w:trPr>
        <w:tc>
          <w:tcPr>
            <w:tcW w:w="3663" w:type="dxa"/>
            <w:gridSpan w:val="11"/>
            <w:tcBorders>
              <w:bottom w:val="nil"/>
            </w:tcBorders>
          </w:tcPr>
          <w:p w:rsidR="00F078A7" w:rsidRPr="00AD3B8F" w:rsidRDefault="00F078A7" w:rsidP="00D437A8">
            <w:pPr>
              <w:pStyle w:val="TableParagraph"/>
              <w:spacing w:line="240" w:lineRule="exact"/>
              <w:ind w:left="131"/>
              <w:rPr>
                <w:sz w:val="24"/>
                <w:szCs w:val="24"/>
              </w:rPr>
            </w:pPr>
            <w:r w:rsidRPr="00AD3B8F">
              <w:rPr>
                <w:sz w:val="24"/>
                <w:szCs w:val="24"/>
              </w:rPr>
              <w:t>Организация</w:t>
            </w:r>
            <w:r w:rsidRPr="00AD3B8F">
              <w:rPr>
                <w:spacing w:val="-3"/>
                <w:sz w:val="24"/>
                <w:szCs w:val="24"/>
              </w:rPr>
              <w:t xml:space="preserve"> </w:t>
            </w:r>
            <w:r w:rsidRPr="00AD3B8F">
              <w:rPr>
                <w:sz w:val="24"/>
                <w:szCs w:val="24"/>
              </w:rPr>
              <w:t>встреч</w:t>
            </w:r>
            <w:r w:rsidRPr="00AD3B8F">
              <w:rPr>
                <w:spacing w:val="-4"/>
                <w:sz w:val="24"/>
                <w:szCs w:val="24"/>
              </w:rPr>
              <w:t xml:space="preserve"> </w:t>
            </w:r>
            <w:r w:rsidRPr="00AD3B8F">
              <w:rPr>
                <w:sz w:val="24"/>
                <w:szCs w:val="24"/>
              </w:rPr>
              <w:t>родителей</w:t>
            </w:r>
          </w:p>
        </w:tc>
        <w:tc>
          <w:tcPr>
            <w:tcW w:w="1406" w:type="dxa"/>
            <w:gridSpan w:val="2"/>
            <w:vMerge w:val="restart"/>
          </w:tcPr>
          <w:p w:rsidR="00F078A7" w:rsidRPr="00AD3B8F" w:rsidRDefault="00F078A7" w:rsidP="00D437A8">
            <w:pPr>
              <w:pStyle w:val="TableParagraph"/>
              <w:spacing w:line="268" w:lineRule="exact"/>
              <w:ind w:left="619"/>
              <w:rPr>
                <w:sz w:val="24"/>
                <w:szCs w:val="24"/>
              </w:rPr>
            </w:pPr>
            <w:r w:rsidRPr="00AD3B8F">
              <w:rPr>
                <w:sz w:val="24"/>
                <w:szCs w:val="24"/>
              </w:rPr>
              <w:t>1-4</w:t>
            </w:r>
          </w:p>
        </w:tc>
        <w:tc>
          <w:tcPr>
            <w:tcW w:w="2086" w:type="dxa"/>
            <w:vMerge w:val="restart"/>
          </w:tcPr>
          <w:p w:rsidR="00F078A7" w:rsidRPr="00AD3B8F" w:rsidRDefault="00F078A7" w:rsidP="00D437A8">
            <w:pPr>
              <w:pStyle w:val="TableParagraph"/>
              <w:spacing w:line="268" w:lineRule="exact"/>
              <w:ind w:left="291"/>
              <w:rPr>
                <w:sz w:val="24"/>
                <w:szCs w:val="24"/>
              </w:rPr>
            </w:pPr>
            <w:r w:rsidRPr="00AD3B8F">
              <w:rPr>
                <w:sz w:val="24"/>
                <w:szCs w:val="24"/>
              </w:rPr>
              <w:t>в</w:t>
            </w:r>
            <w:r w:rsidRPr="00AD3B8F">
              <w:rPr>
                <w:spacing w:val="-8"/>
                <w:sz w:val="24"/>
                <w:szCs w:val="24"/>
              </w:rPr>
              <w:t xml:space="preserve"> </w:t>
            </w:r>
            <w:r w:rsidRPr="00AD3B8F">
              <w:rPr>
                <w:sz w:val="24"/>
                <w:szCs w:val="24"/>
              </w:rPr>
              <w:t>течение</w:t>
            </w:r>
            <w:r w:rsidRPr="00AD3B8F">
              <w:rPr>
                <w:spacing w:val="-8"/>
                <w:sz w:val="24"/>
                <w:szCs w:val="24"/>
              </w:rPr>
              <w:t xml:space="preserve"> </w:t>
            </w:r>
            <w:r w:rsidRPr="00AD3B8F">
              <w:rPr>
                <w:sz w:val="24"/>
                <w:szCs w:val="24"/>
              </w:rPr>
              <w:t>года</w:t>
            </w:r>
          </w:p>
        </w:tc>
        <w:tc>
          <w:tcPr>
            <w:tcW w:w="2725" w:type="dxa"/>
            <w:gridSpan w:val="4"/>
            <w:tcBorders>
              <w:bottom w:val="nil"/>
            </w:tcBorders>
          </w:tcPr>
          <w:p w:rsidR="00F078A7" w:rsidRPr="00AD3B8F" w:rsidRDefault="00F078A7" w:rsidP="00D437A8">
            <w:pPr>
              <w:pStyle w:val="TableParagraph"/>
              <w:spacing w:line="240" w:lineRule="exact"/>
              <w:ind w:left="211"/>
              <w:rPr>
                <w:sz w:val="24"/>
                <w:szCs w:val="24"/>
              </w:rPr>
            </w:pPr>
            <w:r w:rsidRPr="00AD3B8F">
              <w:rPr>
                <w:sz w:val="24"/>
                <w:szCs w:val="24"/>
              </w:rPr>
              <w:t>Зам.</w:t>
            </w:r>
            <w:r w:rsidRPr="00AD3B8F">
              <w:rPr>
                <w:spacing w:val="-2"/>
                <w:sz w:val="24"/>
                <w:szCs w:val="24"/>
              </w:rPr>
              <w:t xml:space="preserve"> </w:t>
            </w:r>
            <w:r w:rsidRPr="00AD3B8F">
              <w:rPr>
                <w:sz w:val="24"/>
                <w:szCs w:val="24"/>
              </w:rPr>
              <w:t>директора</w:t>
            </w:r>
            <w:r w:rsidRPr="00AD3B8F">
              <w:rPr>
                <w:spacing w:val="-1"/>
                <w:sz w:val="24"/>
                <w:szCs w:val="24"/>
              </w:rPr>
              <w:t xml:space="preserve"> </w:t>
            </w:r>
            <w:r w:rsidRPr="00AD3B8F">
              <w:rPr>
                <w:sz w:val="24"/>
                <w:szCs w:val="24"/>
              </w:rPr>
              <w:t>по</w:t>
            </w:r>
            <w:r w:rsidRPr="00AD3B8F">
              <w:rPr>
                <w:spacing w:val="-1"/>
                <w:sz w:val="24"/>
                <w:szCs w:val="24"/>
              </w:rPr>
              <w:t xml:space="preserve"> </w:t>
            </w:r>
            <w:r w:rsidRPr="00AD3B8F">
              <w:rPr>
                <w:sz w:val="24"/>
                <w:szCs w:val="24"/>
              </w:rPr>
              <w:t>ВР,</w:t>
            </w:r>
          </w:p>
        </w:tc>
      </w:tr>
      <w:tr w:rsidR="00F078A7" w:rsidRPr="00AD3B8F" w:rsidTr="00D437A8">
        <w:trPr>
          <w:gridBefore w:val="1"/>
          <w:gridAfter w:val="1"/>
          <w:wBefore w:w="258" w:type="dxa"/>
          <w:wAfter w:w="19" w:type="dxa"/>
          <w:trHeight w:val="253"/>
        </w:trPr>
        <w:tc>
          <w:tcPr>
            <w:tcW w:w="3663" w:type="dxa"/>
            <w:gridSpan w:val="11"/>
            <w:tcBorders>
              <w:top w:val="nil"/>
              <w:bottom w:val="nil"/>
            </w:tcBorders>
          </w:tcPr>
          <w:p w:rsidR="00F078A7" w:rsidRPr="00AD3B8F" w:rsidRDefault="00F078A7" w:rsidP="00D437A8">
            <w:pPr>
              <w:pStyle w:val="TableParagraph"/>
              <w:spacing w:line="234" w:lineRule="exact"/>
              <w:ind w:left="131"/>
              <w:rPr>
                <w:sz w:val="24"/>
                <w:szCs w:val="24"/>
              </w:rPr>
            </w:pPr>
            <w:r w:rsidRPr="00AD3B8F">
              <w:rPr>
                <w:sz w:val="24"/>
                <w:szCs w:val="24"/>
              </w:rPr>
              <w:t>со</w:t>
            </w:r>
            <w:r w:rsidRPr="00AD3B8F">
              <w:rPr>
                <w:spacing w:val="-4"/>
                <w:sz w:val="24"/>
                <w:szCs w:val="24"/>
              </w:rPr>
              <w:t xml:space="preserve"> </w:t>
            </w:r>
            <w:r w:rsidRPr="00AD3B8F">
              <w:rPr>
                <w:sz w:val="24"/>
                <w:szCs w:val="24"/>
              </w:rPr>
              <w:t>специалистами,</w:t>
            </w:r>
            <w:r w:rsidRPr="00AD3B8F">
              <w:rPr>
                <w:spacing w:val="-3"/>
                <w:sz w:val="24"/>
                <w:szCs w:val="24"/>
              </w:rPr>
              <w:t xml:space="preserve"> </w:t>
            </w:r>
            <w:r w:rsidRPr="00AD3B8F">
              <w:rPr>
                <w:sz w:val="24"/>
                <w:szCs w:val="24"/>
              </w:rPr>
              <w:t>социальными</w:t>
            </w:r>
          </w:p>
        </w:tc>
        <w:tc>
          <w:tcPr>
            <w:tcW w:w="1406" w:type="dxa"/>
            <w:gridSpan w:val="2"/>
            <w:vMerge/>
            <w:tcBorders>
              <w:top w:val="nil"/>
            </w:tcBorders>
          </w:tcPr>
          <w:p w:rsidR="00F078A7" w:rsidRPr="00AD3B8F" w:rsidRDefault="00F078A7" w:rsidP="00D437A8">
            <w:pPr>
              <w:rPr>
                <w:sz w:val="24"/>
                <w:szCs w:val="24"/>
              </w:rPr>
            </w:pPr>
          </w:p>
        </w:tc>
        <w:tc>
          <w:tcPr>
            <w:tcW w:w="2086" w:type="dxa"/>
            <w:vMerge/>
            <w:tcBorders>
              <w:top w:val="nil"/>
            </w:tcBorders>
          </w:tcPr>
          <w:p w:rsidR="00F078A7" w:rsidRPr="00AD3B8F" w:rsidRDefault="00F078A7" w:rsidP="00D437A8">
            <w:pPr>
              <w:rPr>
                <w:sz w:val="24"/>
                <w:szCs w:val="24"/>
              </w:rPr>
            </w:pPr>
          </w:p>
        </w:tc>
        <w:tc>
          <w:tcPr>
            <w:tcW w:w="2725" w:type="dxa"/>
            <w:gridSpan w:val="4"/>
            <w:tcBorders>
              <w:top w:val="nil"/>
              <w:bottom w:val="nil"/>
            </w:tcBorders>
          </w:tcPr>
          <w:p w:rsidR="00F078A7" w:rsidRPr="00AD3B8F" w:rsidRDefault="00F078A7" w:rsidP="00D437A8">
            <w:pPr>
              <w:pStyle w:val="TableParagraph"/>
              <w:spacing w:line="234" w:lineRule="exact"/>
              <w:ind w:left="287"/>
              <w:rPr>
                <w:sz w:val="24"/>
                <w:szCs w:val="24"/>
              </w:rPr>
            </w:pPr>
            <w:r w:rsidRPr="00AD3B8F">
              <w:rPr>
                <w:w w:val="95"/>
                <w:sz w:val="24"/>
                <w:szCs w:val="24"/>
              </w:rPr>
              <w:t>социальный</w:t>
            </w:r>
            <w:r w:rsidRPr="00AD3B8F">
              <w:rPr>
                <w:spacing w:val="33"/>
                <w:w w:val="95"/>
                <w:sz w:val="24"/>
                <w:szCs w:val="24"/>
              </w:rPr>
              <w:t xml:space="preserve"> </w:t>
            </w:r>
            <w:r w:rsidRPr="00AD3B8F">
              <w:rPr>
                <w:w w:val="95"/>
                <w:sz w:val="24"/>
                <w:szCs w:val="24"/>
              </w:rPr>
              <w:t>педагог,</w:t>
            </w:r>
          </w:p>
        </w:tc>
      </w:tr>
      <w:tr w:rsidR="00F078A7" w:rsidRPr="00AD3B8F" w:rsidTr="00D437A8">
        <w:trPr>
          <w:gridBefore w:val="1"/>
          <w:gridAfter w:val="1"/>
          <w:wBefore w:w="258" w:type="dxa"/>
          <w:wAfter w:w="19" w:type="dxa"/>
          <w:trHeight w:val="256"/>
        </w:trPr>
        <w:tc>
          <w:tcPr>
            <w:tcW w:w="3663" w:type="dxa"/>
            <w:gridSpan w:val="11"/>
            <w:tcBorders>
              <w:top w:val="nil"/>
              <w:bottom w:val="nil"/>
            </w:tcBorders>
          </w:tcPr>
          <w:p w:rsidR="00F078A7" w:rsidRPr="00AD3B8F" w:rsidRDefault="00F078A7" w:rsidP="00D437A8">
            <w:pPr>
              <w:pStyle w:val="TableParagraph"/>
              <w:spacing w:line="236" w:lineRule="exact"/>
              <w:ind w:left="131"/>
              <w:rPr>
                <w:sz w:val="24"/>
                <w:szCs w:val="24"/>
              </w:rPr>
            </w:pPr>
            <w:r w:rsidRPr="00AD3B8F">
              <w:rPr>
                <w:sz w:val="24"/>
                <w:szCs w:val="24"/>
              </w:rPr>
              <w:t>работникам,</w:t>
            </w:r>
            <w:r w:rsidRPr="00AD3B8F">
              <w:rPr>
                <w:spacing w:val="-5"/>
                <w:sz w:val="24"/>
                <w:szCs w:val="24"/>
              </w:rPr>
              <w:t xml:space="preserve"> </w:t>
            </w:r>
            <w:r w:rsidRPr="00AD3B8F">
              <w:rPr>
                <w:sz w:val="24"/>
                <w:szCs w:val="24"/>
              </w:rPr>
              <w:t>медицинскими</w:t>
            </w:r>
          </w:p>
        </w:tc>
        <w:tc>
          <w:tcPr>
            <w:tcW w:w="1406" w:type="dxa"/>
            <w:gridSpan w:val="2"/>
            <w:vMerge/>
            <w:tcBorders>
              <w:top w:val="nil"/>
            </w:tcBorders>
          </w:tcPr>
          <w:p w:rsidR="00F078A7" w:rsidRPr="00AD3B8F" w:rsidRDefault="00F078A7" w:rsidP="00D437A8">
            <w:pPr>
              <w:rPr>
                <w:sz w:val="24"/>
                <w:szCs w:val="24"/>
              </w:rPr>
            </w:pPr>
          </w:p>
        </w:tc>
        <w:tc>
          <w:tcPr>
            <w:tcW w:w="2086" w:type="dxa"/>
            <w:vMerge/>
            <w:tcBorders>
              <w:top w:val="nil"/>
            </w:tcBorders>
          </w:tcPr>
          <w:p w:rsidR="00F078A7" w:rsidRPr="00AD3B8F" w:rsidRDefault="00F078A7" w:rsidP="00D437A8">
            <w:pPr>
              <w:rPr>
                <w:sz w:val="24"/>
                <w:szCs w:val="24"/>
              </w:rPr>
            </w:pPr>
          </w:p>
        </w:tc>
        <w:tc>
          <w:tcPr>
            <w:tcW w:w="2725" w:type="dxa"/>
            <w:gridSpan w:val="4"/>
            <w:tcBorders>
              <w:top w:val="nil"/>
              <w:bottom w:val="nil"/>
            </w:tcBorders>
          </w:tcPr>
          <w:p w:rsidR="00F078A7" w:rsidRPr="00AD3B8F" w:rsidRDefault="00F078A7" w:rsidP="00D437A8">
            <w:pPr>
              <w:pStyle w:val="TableParagraph"/>
              <w:spacing w:line="236" w:lineRule="exact"/>
              <w:ind w:left="127"/>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F078A7" w:rsidRPr="00AD3B8F" w:rsidTr="00D437A8">
        <w:trPr>
          <w:gridBefore w:val="1"/>
          <w:gridAfter w:val="1"/>
          <w:wBefore w:w="258" w:type="dxa"/>
          <w:wAfter w:w="19" w:type="dxa"/>
          <w:trHeight w:val="258"/>
        </w:trPr>
        <w:tc>
          <w:tcPr>
            <w:tcW w:w="3663" w:type="dxa"/>
            <w:gridSpan w:val="11"/>
            <w:tcBorders>
              <w:top w:val="nil"/>
              <w:bottom w:val="nil"/>
            </w:tcBorders>
          </w:tcPr>
          <w:p w:rsidR="00F078A7" w:rsidRPr="00AD3B8F" w:rsidRDefault="00F078A7" w:rsidP="00D437A8">
            <w:pPr>
              <w:pStyle w:val="TableParagraph"/>
              <w:spacing w:line="239" w:lineRule="exact"/>
              <w:ind w:left="131"/>
              <w:rPr>
                <w:sz w:val="24"/>
                <w:szCs w:val="24"/>
              </w:rPr>
            </w:pPr>
            <w:r w:rsidRPr="00AD3B8F">
              <w:rPr>
                <w:sz w:val="24"/>
                <w:szCs w:val="24"/>
              </w:rPr>
              <w:t>работниками,</w:t>
            </w:r>
            <w:r w:rsidRPr="00AD3B8F">
              <w:rPr>
                <w:spacing w:val="-5"/>
                <w:sz w:val="24"/>
                <w:szCs w:val="24"/>
              </w:rPr>
              <w:t xml:space="preserve"> </w:t>
            </w:r>
            <w:r w:rsidRPr="00AD3B8F">
              <w:rPr>
                <w:sz w:val="24"/>
                <w:szCs w:val="24"/>
              </w:rPr>
              <w:t>сотрудниками</w:t>
            </w:r>
          </w:p>
        </w:tc>
        <w:tc>
          <w:tcPr>
            <w:tcW w:w="1406" w:type="dxa"/>
            <w:gridSpan w:val="2"/>
            <w:vMerge/>
            <w:tcBorders>
              <w:top w:val="nil"/>
            </w:tcBorders>
          </w:tcPr>
          <w:p w:rsidR="00F078A7" w:rsidRPr="00AD3B8F" w:rsidRDefault="00F078A7" w:rsidP="00D437A8">
            <w:pPr>
              <w:rPr>
                <w:sz w:val="24"/>
                <w:szCs w:val="24"/>
              </w:rPr>
            </w:pPr>
          </w:p>
        </w:tc>
        <w:tc>
          <w:tcPr>
            <w:tcW w:w="2086" w:type="dxa"/>
            <w:vMerge/>
            <w:tcBorders>
              <w:top w:val="nil"/>
            </w:tcBorders>
          </w:tcPr>
          <w:p w:rsidR="00F078A7" w:rsidRPr="00AD3B8F" w:rsidRDefault="00F078A7" w:rsidP="00D437A8">
            <w:pPr>
              <w:rPr>
                <w:sz w:val="24"/>
                <w:szCs w:val="24"/>
              </w:rPr>
            </w:pPr>
          </w:p>
        </w:tc>
        <w:tc>
          <w:tcPr>
            <w:tcW w:w="2725" w:type="dxa"/>
            <w:gridSpan w:val="4"/>
            <w:tcBorders>
              <w:top w:val="nil"/>
              <w:bottom w:val="nil"/>
            </w:tcBorders>
          </w:tcPr>
          <w:p w:rsidR="00F078A7" w:rsidRPr="00AD3B8F" w:rsidRDefault="00F078A7" w:rsidP="00D437A8">
            <w:pPr>
              <w:pStyle w:val="TableParagraph"/>
              <w:rPr>
                <w:sz w:val="24"/>
                <w:szCs w:val="24"/>
              </w:rPr>
            </w:pPr>
          </w:p>
        </w:tc>
      </w:tr>
      <w:tr w:rsidR="00F078A7" w:rsidRPr="00AD3B8F" w:rsidTr="00D437A8">
        <w:trPr>
          <w:gridBefore w:val="1"/>
          <w:gridAfter w:val="1"/>
          <w:wBefore w:w="258" w:type="dxa"/>
          <w:wAfter w:w="19" w:type="dxa"/>
          <w:trHeight w:val="270"/>
        </w:trPr>
        <w:tc>
          <w:tcPr>
            <w:tcW w:w="1351" w:type="dxa"/>
            <w:gridSpan w:val="2"/>
            <w:tcBorders>
              <w:top w:val="nil"/>
              <w:right w:val="nil"/>
            </w:tcBorders>
          </w:tcPr>
          <w:p w:rsidR="00F078A7" w:rsidRPr="00AD3B8F" w:rsidRDefault="00F078A7" w:rsidP="00D437A8">
            <w:pPr>
              <w:pStyle w:val="TableParagraph"/>
              <w:spacing w:line="251" w:lineRule="exact"/>
              <w:ind w:left="131"/>
              <w:rPr>
                <w:sz w:val="24"/>
                <w:szCs w:val="24"/>
              </w:rPr>
            </w:pPr>
            <w:r w:rsidRPr="00AD3B8F">
              <w:rPr>
                <w:sz w:val="24"/>
                <w:szCs w:val="24"/>
              </w:rPr>
              <w:t>МВД</w:t>
            </w:r>
          </w:p>
        </w:tc>
        <w:tc>
          <w:tcPr>
            <w:tcW w:w="626" w:type="dxa"/>
            <w:gridSpan w:val="3"/>
            <w:tcBorders>
              <w:top w:val="nil"/>
              <w:left w:val="nil"/>
              <w:right w:val="nil"/>
            </w:tcBorders>
          </w:tcPr>
          <w:p w:rsidR="00F078A7" w:rsidRPr="00AD3B8F" w:rsidRDefault="00F078A7" w:rsidP="00D437A8">
            <w:pPr>
              <w:pStyle w:val="TableParagraph"/>
              <w:rPr>
                <w:sz w:val="24"/>
                <w:szCs w:val="24"/>
              </w:rPr>
            </w:pPr>
          </w:p>
        </w:tc>
        <w:tc>
          <w:tcPr>
            <w:tcW w:w="1686" w:type="dxa"/>
            <w:gridSpan w:val="6"/>
            <w:tcBorders>
              <w:top w:val="nil"/>
              <w:left w:val="nil"/>
            </w:tcBorders>
          </w:tcPr>
          <w:p w:rsidR="00F078A7" w:rsidRPr="00AD3B8F" w:rsidRDefault="00F078A7" w:rsidP="00D437A8">
            <w:pPr>
              <w:pStyle w:val="TableParagraph"/>
              <w:rPr>
                <w:sz w:val="24"/>
                <w:szCs w:val="24"/>
              </w:rPr>
            </w:pPr>
          </w:p>
        </w:tc>
        <w:tc>
          <w:tcPr>
            <w:tcW w:w="1406" w:type="dxa"/>
            <w:gridSpan w:val="2"/>
            <w:vMerge/>
            <w:tcBorders>
              <w:top w:val="nil"/>
            </w:tcBorders>
          </w:tcPr>
          <w:p w:rsidR="00F078A7" w:rsidRPr="00AD3B8F" w:rsidRDefault="00F078A7" w:rsidP="00D437A8">
            <w:pPr>
              <w:rPr>
                <w:sz w:val="24"/>
                <w:szCs w:val="24"/>
              </w:rPr>
            </w:pPr>
          </w:p>
        </w:tc>
        <w:tc>
          <w:tcPr>
            <w:tcW w:w="2086" w:type="dxa"/>
            <w:vMerge/>
            <w:tcBorders>
              <w:top w:val="nil"/>
            </w:tcBorders>
          </w:tcPr>
          <w:p w:rsidR="00F078A7" w:rsidRPr="00AD3B8F" w:rsidRDefault="00F078A7" w:rsidP="00D437A8">
            <w:pPr>
              <w:rPr>
                <w:sz w:val="24"/>
                <w:szCs w:val="24"/>
              </w:rPr>
            </w:pPr>
          </w:p>
        </w:tc>
        <w:tc>
          <w:tcPr>
            <w:tcW w:w="2725" w:type="dxa"/>
            <w:gridSpan w:val="4"/>
            <w:tcBorders>
              <w:top w:val="nil"/>
            </w:tcBorders>
          </w:tcPr>
          <w:p w:rsidR="00F078A7" w:rsidRPr="00AD3B8F" w:rsidRDefault="00F078A7" w:rsidP="00D437A8">
            <w:pPr>
              <w:pStyle w:val="TableParagraph"/>
              <w:rPr>
                <w:sz w:val="24"/>
                <w:szCs w:val="24"/>
              </w:rPr>
            </w:pPr>
          </w:p>
        </w:tc>
      </w:tr>
      <w:tr w:rsidR="00F078A7" w:rsidRPr="00AD3B8F" w:rsidTr="00D437A8">
        <w:trPr>
          <w:gridBefore w:val="1"/>
          <w:gridAfter w:val="1"/>
          <w:wBefore w:w="258" w:type="dxa"/>
          <w:wAfter w:w="19" w:type="dxa"/>
          <w:trHeight w:val="267"/>
        </w:trPr>
        <w:tc>
          <w:tcPr>
            <w:tcW w:w="3663" w:type="dxa"/>
            <w:gridSpan w:val="11"/>
            <w:tcBorders>
              <w:bottom w:val="nil"/>
            </w:tcBorders>
          </w:tcPr>
          <w:p w:rsidR="00F078A7" w:rsidRPr="00AD3B8F" w:rsidRDefault="00F078A7" w:rsidP="00D437A8">
            <w:pPr>
              <w:pStyle w:val="TableParagraph"/>
              <w:spacing w:line="247" w:lineRule="exact"/>
              <w:ind w:left="131"/>
              <w:rPr>
                <w:sz w:val="24"/>
                <w:szCs w:val="24"/>
              </w:rPr>
            </w:pPr>
            <w:r w:rsidRPr="00AD3B8F">
              <w:rPr>
                <w:sz w:val="24"/>
                <w:szCs w:val="24"/>
              </w:rPr>
              <w:t>Работа</w:t>
            </w:r>
            <w:r w:rsidRPr="00AD3B8F">
              <w:rPr>
                <w:spacing w:val="-2"/>
                <w:sz w:val="24"/>
                <w:szCs w:val="24"/>
              </w:rPr>
              <w:t xml:space="preserve"> </w:t>
            </w:r>
            <w:r w:rsidRPr="00AD3B8F">
              <w:rPr>
                <w:sz w:val="24"/>
                <w:szCs w:val="24"/>
              </w:rPr>
              <w:t>с</w:t>
            </w:r>
            <w:r w:rsidRPr="00AD3B8F">
              <w:rPr>
                <w:spacing w:val="-1"/>
                <w:sz w:val="24"/>
                <w:szCs w:val="24"/>
              </w:rPr>
              <w:t xml:space="preserve"> </w:t>
            </w:r>
            <w:r w:rsidRPr="00AD3B8F">
              <w:rPr>
                <w:sz w:val="24"/>
                <w:szCs w:val="24"/>
              </w:rPr>
              <w:t>родителями,</w:t>
            </w:r>
          </w:p>
        </w:tc>
        <w:tc>
          <w:tcPr>
            <w:tcW w:w="1406" w:type="dxa"/>
            <w:gridSpan w:val="2"/>
            <w:vMerge w:val="restart"/>
          </w:tcPr>
          <w:p w:rsidR="00F078A7" w:rsidRPr="00AD3B8F" w:rsidRDefault="00F078A7" w:rsidP="00D437A8">
            <w:pPr>
              <w:pStyle w:val="TableParagraph"/>
              <w:spacing w:line="272" w:lineRule="exact"/>
              <w:ind w:left="619"/>
              <w:rPr>
                <w:sz w:val="24"/>
                <w:szCs w:val="24"/>
              </w:rPr>
            </w:pPr>
            <w:r w:rsidRPr="00AD3B8F">
              <w:rPr>
                <w:sz w:val="24"/>
                <w:szCs w:val="24"/>
              </w:rPr>
              <w:t>1-4</w:t>
            </w:r>
          </w:p>
        </w:tc>
        <w:tc>
          <w:tcPr>
            <w:tcW w:w="2086" w:type="dxa"/>
            <w:vMerge w:val="restart"/>
          </w:tcPr>
          <w:p w:rsidR="00F078A7" w:rsidRPr="00AD3B8F" w:rsidRDefault="00F078A7" w:rsidP="00D437A8">
            <w:pPr>
              <w:pStyle w:val="TableParagraph"/>
              <w:spacing w:line="272" w:lineRule="exact"/>
              <w:ind w:left="291"/>
              <w:rPr>
                <w:sz w:val="24"/>
                <w:szCs w:val="24"/>
              </w:rPr>
            </w:pPr>
            <w:r w:rsidRPr="00AD3B8F">
              <w:rPr>
                <w:sz w:val="24"/>
                <w:szCs w:val="24"/>
              </w:rPr>
              <w:t>в</w:t>
            </w:r>
            <w:r w:rsidRPr="00AD3B8F">
              <w:rPr>
                <w:spacing w:val="-8"/>
                <w:sz w:val="24"/>
                <w:szCs w:val="24"/>
              </w:rPr>
              <w:t xml:space="preserve"> </w:t>
            </w:r>
            <w:r w:rsidRPr="00AD3B8F">
              <w:rPr>
                <w:sz w:val="24"/>
                <w:szCs w:val="24"/>
              </w:rPr>
              <w:t>течение</w:t>
            </w:r>
            <w:r w:rsidRPr="00AD3B8F">
              <w:rPr>
                <w:spacing w:val="-8"/>
                <w:sz w:val="24"/>
                <w:szCs w:val="24"/>
              </w:rPr>
              <w:t xml:space="preserve"> </w:t>
            </w:r>
            <w:r w:rsidRPr="00AD3B8F">
              <w:rPr>
                <w:sz w:val="24"/>
                <w:szCs w:val="24"/>
              </w:rPr>
              <w:t>года</w:t>
            </w:r>
          </w:p>
        </w:tc>
        <w:tc>
          <w:tcPr>
            <w:tcW w:w="2725" w:type="dxa"/>
            <w:gridSpan w:val="4"/>
            <w:vMerge w:val="restart"/>
          </w:tcPr>
          <w:p w:rsidR="00F078A7" w:rsidRPr="00AD3B8F" w:rsidRDefault="00F078A7" w:rsidP="00D437A8">
            <w:pPr>
              <w:pStyle w:val="TableParagraph"/>
              <w:spacing w:line="272" w:lineRule="exact"/>
              <w:ind w:left="175"/>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F078A7" w:rsidRPr="00AD3B8F" w:rsidTr="00D437A8">
        <w:trPr>
          <w:gridBefore w:val="1"/>
          <w:gridAfter w:val="1"/>
          <w:wBefore w:w="258" w:type="dxa"/>
          <w:wAfter w:w="19" w:type="dxa"/>
          <w:trHeight w:val="258"/>
        </w:trPr>
        <w:tc>
          <w:tcPr>
            <w:tcW w:w="1977" w:type="dxa"/>
            <w:gridSpan w:val="5"/>
            <w:tcBorders>
              <w:top w:val="nil"/>
              <w:bottom w:val="nil"/>
              <w:right w:val="nil"/>
            </w:tcBorders>
          </w:tcPr>
          <w:p w:rsidR="00F078A7" w:rsidRPr="00AD3B8F" w:rsidRDefault="00F078A7" w:rsidP="00D437A8">
            <w:pPr>
              <w:pStyle w:val="TableParagraph"/>
              <w:spacing w:line="238" w:lineRule="exact"/>
              <w:ind w:left="131"/>
              <w:rPr>
                <w:sz w:val="24"/>
                <w:szCs w:val="24"/>
              </w:rPr>
            </w:pPr>
            <w:r w:rsidRPr="00AD3B8F">
              <w:rPr>
                <w:sz w:val="24"/>
                <w:szCs w:val="24"/>
              </w:rPr>
              <w:t>организованная</w:t>
            </w:r>
            <w:r w:rsidRPr="00AD3B8F">
              <w:rPr>
                <w:spacing w:val="-2"/>
                <w:sz w:val="24"/>
                <w:szCs w:val="24"/>
              </w:rPr>
              <w:t xml:space="preserve"> </w:t>
            </w:r>
            <w:r w:rsidRPr="00AD3B8F">
              <w:rPr>
                <w:sz w:val="24"/>
                <w:szCs w:val="24"/>
              </w:rPr>
              <w:t>с</w:t>
            </w:r>
          </w:p>
        </w:tc>
        <w:tc>
          <w:tcPr>
            <w:tcW w:w="1686" w:type="dxa"/>
            <w:gridSpan w:val="6"/>
            <w:tcBorders>
              <w:top w:val="nil"/>
              <w:left w:val="nil"/>
              <w:bottom w:val="nil"/>
            </w:tcBorders>
          </w:tcPr>
          <w:p w:rsidR="00F078A7" w:rsidRPr="00AD3B8F" w:rsidRDefault="00F078A7" w:rsidP="00D437A8">
            <w:pPr>
              <w:pStyle w:val="TableParagraph"/>
              <w:rPr>
                <w:sz w:val="24"/>
                <w:szCs w:val="24"/>
              </w:rPr>
            </w:pPr>
          </w:p>
        </w:tc>
        <w:tc>
          <w:tcPr>
            <w:tcW w:w="1406" w:type="dxa"/>
            <w:gridSpan w:val="2"/>
            <w:vMerge/>
            <w:tcBorders>
              <w:top w:val="nil"/>
            </w:tcBorders>
          </w:tcPr>
          <w:p w:rsidR="00F078A7" w:rsidRPr="00AD3B8F" w:rsidRDefault="00F078A7" w:rsidP="00D437A8">
            <w:pPr>
              <w:rPr>
                <w:sz w:val="24"/>
                <w:szCs w:val="24"/>
              </w:rPr>
            </w:pPr>
          </w:p>
        </w:tc>
        <w:tc>
          <w:tcPr>
            <w:tcW w:w="2086" w:type="dxa"/>
            <w:vMerge/>
            <w:tcBorders>
              <w:top w:val="nil"/>
            </w:tcBorders>
          </w:tcPr>
          <w:p w:rsidR="00F078A7" w:rsidRPr="00AD3B8F" w:rsidRDefault="00F078A7" w:rsidP="00D437A8">
            <w:pPr>
              <w:rPr>
                <w:sz w:val="24"/>
                <w:szCs w:val="24"/>
              </w:rPr>
            </w:pPr>
          </w:p>
        </w:tc>
        <w:tc>
          <w:tcPr>
            <w:tcW w:w="2725" w:type="dxa"/>
            <w:gridSpan w:val="4"/>
            <w:vMerge/>
            <w:tcBorders>
              <w:top w:val="nil"/>
            </w:tcBorders>
          </w:tcPr>
          <w:p w:rsidR="00F078A7" w:rsidRPr="00AD3B8F" w:rsidRDefault="00F078A7" w:rsidP="00D437A8">
            <w:pPr>
              <w:rPr>
                <w:sz w:val="24"/>
                <w:szCs w:val="24"/>
              </w:rPr>
            </w:pPr>
          </w:p>
        </w:tc>
      </w:tr>
      <w:tr w:rsidR="00F078A7" w:rsidRPr="00AD3B8F" w:rsidTr="00D437A8">
        <w:trPr>
          <w:gridBefore w:val="1"/>
          <w:gridAfter w:val="1"/>
          <w:wBefore w:w="258" w:type="dxa"/>
          <w:wAfter w:w="19" w:type="dxa"/>
          <w:trHeight w:val="270"/>
        </w:trPr>
        <w:tc>
          <w:tcPr>
            <w:tcW w:w="3663" w:type="dxa"/>
            <w:gridSpan w:val="11"/>
            <w:tcBorders>
              <w:top w:val="nil"/>
            </w:tcBorders>
          </w:tcPr>
          <w:p w:rsidR="00F078A7" w:rsidRPr="00AD3B8F" w:rsidRDefault="00F078A7" w:rsidP="00D437A8">
            <w:pPr>
              <w:pStyle w:val="TableParagraph"/>
              <w:spacing w:line="251" w:lineRule="exact"/>
              <w:ind w:left="131"/>
              <w:rPr>
                <w:sz w:val="24"/>
                <w:szCs w:val="24"/>
              </w:rPr>
            </w:pPr>
            <w:r w:rsidRPr="00AD3B8F">
              <w:rPr>
                <w:sz w:val="24"/>
                <w:szCs w:val="24"/>
              </w:rPr>
              <w:t>использованием</w:t>
            </w:r>
            <w:r w:rsidRPr="00AD3B8F">
              <w:rPr>
                <w:spacing w:val="-5"/>
                <w:sz w:val="24"/>
                <w:szCs w:val="24"/>
              </w:rPr>
              <w:t xml:space="preserve"> </w:t>
            </w:r>
            <w:r w:rsidRPr="00AD3B8F">
              <w:rPr>
                <w:sz w:val="24"/>
                <w:szCs w:val="24"/>
              </w:rPr>
              <w:t>СФЕРУМ</w:t>
            </w:r>
          </w:p>
        </w:tc>
        <w:tc>
          <w:tcPr>
            <w:tcW w:w="1406" w:type="dxa"/>
            <w:gridSpan w:val="2"/>
            <w:vMerge/>
            <w:tcBorders>
              <w:top w:val="nil"/>
            </w:tcBorders>
          </w:tcPr>
          <w:p w:rsidR="00F078A7" w:rsidRPr="00AD3B8F" w:rsidRDefault="00F078A7" w:rsidP="00D437A8">
            <w:pPr>
              <w:rPr>
                <w:sz w:val="24"/>
                <w:szCs w:val="24"/>
              </w:rPr>
            </w:pPr>
          </w:p>
        </w:tc>
        <w:tc>
          <w:tcPr>
            <w:tcW w:w="2086" w:type="dxa"/>
            <w:vMerge/>
            <w:tcBorders>
              <w:top w:val="nil"/>
            </w:tcBorders>
          </w:tcPr>
          <w:p w:rsidR="00F078A7" w:rsidRPr="00AD3B8F" w:rsidRDefault="00F078A7" w:rsidP="00D437A8">
            <w:pPr>
              <w:rPr>
                <w:sz w:val="24"/>
                <w:szCs w:val="24"/>
              </w:rPr>
            </w:pPr>
          </w:p>
        </w:tc>
        <w:tc>
          <w:tcPr>
            <w:tcW w:w="2725" w:type="dxa"/>
            <w:gridSpan w:val="4"/>
            <w:vMerge/>
            <w:tcBorders>
              <w:top w:val="nil"/>
            </w:tcBorders>
          </w:tcPr>
          <w:p w:rsidR="00F078A7" w:rsidRPr="00AD3B8F" w:rsidRDefault="00F078A7" w:rsidP="00D437A8">
            <w:pPr>
              <w:rPr>
                <w:sz w:val="24"/>
                <w:szCs w:val="24"/>
              </w:rPr>
            </w:pPr>
          </w:p>
        </w:tc>
      </w:tr>
      <w:tr w:rsidR="00F078A7" w:rsidRPr="00AD3B8F" w:rsidTr="00D437A8">
        <w:trPr>
          <w:gridAfter w:val="1"/>
          <w:wAfter w:w="19" w:type="dxa"/>
          <w:trHeight w:val="281"/>
        </w:trPr>
        <w:tc>
          <w:tcPr>
            <w:tcW w:w="3901" w:type="dxa"/>
            <w:gridSpan w:val="11"/>
            <w:tcBorders>
              <w:bottom w:val="nil"/>
            </w:tcBorders>
          </w:tcPr>
          <w:p w:rsidR="00F078A7" w:rsidRPr="00AD3B8F" w:rsidRDefault="00F078A7" w:rsidP="00D437A8">
            <w:pPr>
              <w:pStyle w:val="TableParagraph"/>
              <w:spacing w:before="10" w:line="251" w:lineRule="exact"/>
              <w:ind w:left="131"/>
              <w:rPr>
                <w:sz w:val="24"/>
                <w:szCs w:val="24"/>
              </w:rPr>
            </w:pPr>
            <w:r w:rsidRPr="00AD3B8F">
              <w:rPr>
                <w:sz w:val="24"/>
                <w:szCs w:val="24"/>
              </w:rPr>
              <w:t>Индивидуальные</w:t>
            </w:r>
            <w:r w:rsidRPr="00AD3B8F">
              <w:rPr>
                <w:spacing w:val="-5"/>
                <w:sz w:val="24"/>
                <w:szCs w:val="24"/>
              </w:rPr>
              <w:t xml:space="preserve"> </w:t>
            </w:r>
            <w:r w:rsidRPr="00AD3B8F">
              <w:rPr>
                <w:sz w:val="24"/>
                <w:szCs w:val="24"/>
              </w:rPr>
              <w:t>и</w:t>
            </w:r>
            <w:r w:rsidRPr="00AD3B8F">
              <w:rPr>
                <w:spacing w:val="-3"/>
                <w:sz w:val="24"/>
                <w:szCs w:val="24"/>
              </w:rPr>
              <w:t xml:space="preserve"> </w:t>
            </w:r>
            <w:r w:rsidRPr="00AD3B8F">
              <w:rPr>
                <w:sz w:val="24"/>
                <w:szCs w:val="24"/>
              </w:rPr>
              <w:t>групповые</w:t>
            </w:r>
          </w:p>
        </w:tc>
        <w:tc>
          <w:tcPr>
            <w:tcW w:w="1426" w:type="dxa"/>
            <w:gridSpan w:val="3"/>
            <w:vMerge w:val="restart"/>
          </w:tcPr>
          <w:p w:rsidR="00F078A7" w:rsidRPr="00AD3B8F" w:rsidRDefault="00F078A7" w:rsidP="00D437A8">
            <w:pPr>
              <w:pStyle w:val="TableParagraph"/>
              <w:spacing w:before="10"/>
              <w:ind w:left="641"/>
              <w:rPr>
                <w:sz w:val="24"/>
                <w:szCs w:val="24"/>
              </w:rPr>
            </w:pPr>
            <w:r w:rsidRPr="00AD3B8F">
              <w:rPr>
                <w:sz w:val="24"/>
                <w:szCs w:val="24"/>
              </w:rPr>
              <w:t>1-4</w:t>
            </w:r>
          </w:p>
        </w:tc>
        <w:tc>
          <w:tcPr>
            <w:tcW w:w="2086" w:type="dxa"/>
            <w:vMerge w:val="restart"/>
          </w:tcPr>
          <w:p w:rsidR="00F078A7" w:rsidRPr="00AD3B8F" w:rsidRDefault="00F078A7" w:rsidP="00D437A8">
            <w:pPr>
              <w:pStyle w:val="TableParagraph"/>
              <w:spacing w:before="10"/>
              <w:ind w:left="295"/>
              <w:rPr>
                <w:sz w:val="24"/>
                <w:szCs w:val="24"/>
              </w:rPr>
            </w:pPr>
            <w:r w:rsidRPr="00AD3B8F">
              <w:rPr>
                <w:sz w:val="24"/>
                <w:szCs w:val="24"/>
              </w:rPr>
              <w:t>в</w:t>
            </w:r>
            <w:r w:rsidRPr="00AD3B8F">
              <w:rPr>
                <w:spacing w:val="-8"/>
                <w:sz w:val="24"/>
                <w:szCs w:val="24"/>
              </w:rPr>
              <w:t xml:space="preserve"> </w:t>
            </w:r>
            <w:r w:rsidRPr="00AD3B8F">
              <w:rPr>
                <w:sz w:val="24"/>
                <w:szCs w:val="24"/>
              </w:rPr>
              <w:t>течение</w:t>
            </w:r>
            <w:r w:rsidRPr="00AD3B8F">
              <w:rPr>
                <w:spacing w:val="-8"/>
                <w:sz w:val="24"/>
                <w:szCs w:val="24"/>
              </w:rPr>
              <w:t xml:space="preserve"> </w:t>
            </w:r>
            <w:r w:rsidRPr="00AD3B8F">
              <w:rPr>
                <w:sz w:val="24"/>
                <w:szCs w:val="24"/>
              </w:rPr>
              <w:t>года</w:t>
            </w:r>
          </w:p>
        </w:tc>
        <w:tc>
          <w:tcPr>
            <w:tcW w:w="2725" w:type="dxa"/>
            <w:gridSpan w:val="4"/>
            <w:vMerge w:val="restart"/>
          </w:tcPr>
          <w:p w:rsidR="00F078A7" w:rsidRPr="00AD3B8F" w:rsidRDefault="00F078A7" w:rsidP="00D437A8">
            <w:pPr>
              <w:pStyle w:val="TableParagraph"/>
              <w:spacing w:before="10"/>
              <w:ind w:left="458"/>
              <w:rPr>
                <w:sz w:val="24"/>
                <w:szCs w:val="24"/>
              </w:rPr>
            </w:pPr>
            <w:r w:rsidRPr="00AD3B8F">
              <w:rPr>
                <w:sz w:val="24"/>
                <w:szCs w:val="24"/>
              </w:rPr>
              <w:t>педагог-психолог</w:t>
            </w:r>
          </w:p>
        </w:tc>
      </w:tr>
      <w:tr w:rsidR="00F078A7" w:rsidRPr="00AD3B8F" w:rsidTr="00D437A8">
        <w:trPr>
          <w:gridAfter w:val="1"/>
          <w:wAfter w:w="19" w:type="dxa"/>
          <w:trHeight w:val="256"/>
        </w:trPr>
        <w:tc>
          <w:tcPr>
            <w:tcW w:w="3901" w:type="dxa"/>
            <w:gridSpan w:val="11"/>
            <w:tcBorders>
              <w:top w:val="nil"/>
              <w:bottom w:val="nil"/>
            </w:tcBorders>
          </w:tcPr>
          <w:p w:rsidR="00F078A7" w:rsidRPr="00AD3B8F" w:rsidRDefault="00F078A7" w:rsidP="00D437A8">
            <w:pPr>
              <w:pStyle w:val="TableParagraph"/>
              <w:spacing w:line="236" w:lineRule="exact"/>
              <w:ind w:left="131"/>
              <w:rPr>
                <w:sz w:val="24"/>
                <w:szCs w:val="24"/>
              </w:rPr>
            </w:pPr>
            <w:r w:rsidRPr="00AD3B8F">
              <w:rPr>
                <w:sz w:val="24"/>
                <w:szCs w:val="24"/>
              </w:rPr>
              <w:t>консультации</w:t>
            </w:r>
            <w:r w:rsidRPr="00AD3B8F">
              <w:rPr>
                <w:spacing w:val="-4"/>
                <w:sz w:val="24"/>
                <w:szCs w:val="24"/>
              </w:rPr>
              <w:t xml:space="preserve"> </w:t>
            </w:r>
            <w:r w:rsidRPr="00AD3B8F">
              <w:rPr>
                <w:sz w:val="24"/>
                <w:szCs w:val="24"/>
              </w:rPr>
              <w:t>в</w:t>
            </w:r>
            <w:r w:rsidRPr="00AD3B8F">
              <w:rPr>
                <w:spacing w:val="-4"/>
                <w:sz w:val="24"/>
                <w:szCs w:val="24"/>
              </w:rPr>
              <w:t xml:space="preserve"> </w:t>
            </w:r>
            <w:r w:rsidRPr="00AD3B8F">
              <w:rPr>
                <w:sz w:val="24"/>
                <w:szCs w:val="24"/>
              </w:rPr>
              <w:t>рамках</w:t>
            </w:r>
          </w:p>
        </w:tc>
        <w:tc>
          <w:tcPr>
            <w:tcW w:w="1426" w:type="dxa"/>
            <w:gridSpan w:val="3"/>
            <w:vMerge/>
            <w:tcBorders>
              <w:top w:val="nil"/>
            </w:tcBorders>
          </w:tcPr>
          <w:p w:rsidR="00F078A7" w:rsidRPr="00AD3B8F" w:rsidRDefault="00F078A7" w:rsidP="00D437A8">
            <w:pPr>
              <w:rPr>
                <w:sz w:val="24"/>
                <w:szCs w:val="24"/>
              </w:rPr>
            </w:pPr>
          </w:p>
        </w:tc>
        <w:tc>
          <w:tcPr>
            <w:tcW w:w="2086" w:type="dxa"/>
            <w:vMerge/>
            <w:tcBorders>
              <w:top w:val="nil"/>
            </w:tcBorders>
          </w:tcPr>
          <w:p w:rsidR="00F078A7" w:rsidRPr="00AD3B8F" w:rsidRDefault="00F078A7" w:rsidP="00D437A8">
            <w:pPr>
              <w:rPr>
                <w:sz w:val="24"/>
                <w:szCs w:val="24"/>
              </w:rPr>
            </w:pPr>
          </w:p>
        </w:tc>
        <w:tc>
          <w:tcPr>
            <w:tcW w:w="2725" w:type="dxa"/>
            <w:gridSpan w:val="4"/>
            <w:vMerge/>
            <w:tcBorders>
              <w:top w:val="nil"/>
            </w:tcBorders>
          </w:tcPr>
          <w:p w:rsidR="00F078A7" w:rsidRPr="00AD3B8F" w:rsidRDefault="00F078A7" w:rsidP="00D437A8">
            <w:pPr>
              <w:rPr>
                <w:sz w:val="24"/>
                <w:szCs w:val="24"/>
              </w:rPr>
            </w:pPr>
          </w:p>
        </w:tc>
      </w:tr>
      <w:tr w:rsidR="00F078A7" w:rsidRPr="00AD3B8F" w:rsidTr="00D437A8">
        <w:trPr>
          <w:gridAfter w:val="1"/>
          <w:wAfter w:w="19" w:type="dxa"/>
          <w:trHeight w:val="256"/>
        </w:trPr>
        <w:tc>
          <w:tcPr>
            <w:tcW w:w="3901" w:type="dxa"/>
            <w:gridSpan w:val="11"/>
            <w:tcBorders>
              <w:top w:val="nil"/>
              <w:bottom w:val="nil"/>
            </w:tcBorders>
          </w:tcPr>
          <w:p w:rsidR="00F078A7" w:rsidRPr="00AD3B8F" w:rsidRDefault="00F078A7" w:rsidP="00D437A8">
            <w:pPr>
              <w:pStyle w:val="TableParagraph"/>
              <w:spacing w:line="236" w:lineRule="exact"/>
              <w:ind w:left="232"/>
              <w:rPr>
                <w:sz w:val="24"/>
                <w:szCs w:val="24"/>
              </w:rPr>
            </w:pPr>
            <w:r w:rsidRPr="00AD3B8F">
              <w:rPr>
                <w:sz w:val="24"/>
                <w:szCs w:val="24"/>
              </w:rPr>
              <w:t>психолого-педагогической</w:t>
            </w:r>
          </w:p>
        </w:tc>
        <w:tc>
          <w:tcPr>
            <w:tcW w:w="1426" w:type="dxa"/>
            <w:gridSpan w:val="3"/>
            <w:vMerge/>
            <w:tcBorders>
              <w:top w:val="nil"/>
            </w:tcBorders>
          </w:tcPr>
          <w:p w:rsidR="00F078A7" w:rsidRPr="00AD3B8F" w:rsidRDefault="00F078A7" w:rsidP="00D437A8">
            <w:pPr>
              <w:rPr>
                <w:sz w:val="24"/>
                <w:szCs w:val="24"/>
              </w:rPr>
            </w:pPr>
          </w:p>
        </w:tc>
        <w:tc>
          <w:tcPr>
            <w:tcW w:w="2086" w:type="dxa"/>
            <w:vMerge/>
            <w:tcBorders>
              <w:top w:val="nil"/>
            </w:tcBorders>
          </w:tcPr>
          <w:p w:rsidR="00F078A7" w:rsidRPr="00AD3B8F" w:rsidRDefault="00F078A7" w:rsidP="00D437A8">
            <w:pPr>
              <w:rPr>
                <w:sz w:val="24"/>
                <w:szCs w:val="24"/>
              </w:rPr>
            </w:pPr>
          </w:p>
        </w:tc>
        <w:tc>
          <w:tcPr>
            <w:tcW w:w="2725" w:type="dxa"/>
            <w:gridSpan w:val="4"/>
            <w:vMerge/>
            <w:tcBorders>
              <w:top w:val="nil"/>
            </w:tcBorders>
          </w:tcPr>
          <w:p w:rsidR="00F078A7" w:rsidRPr="00AD3B8F" w:rsidRDefault="00F078A7" w:rsidP="00D437A8">
            <w:pPr>
              <w:rPr>
                <w:sz w:val="24"/>
                <w:szCs w:val="24"/>
              </w:rPr>
            </w:pPr>
          </w:p>
        </w:tc>
      </w:tr>
      <w:tr w:rsidR="00F078A7" w:rsidRPr="00AD3B8F" w:rsidTr="00D437A8">
        <w:trPr>
          <w:gridAfter w:val="1"/>
          <w:wAfter w:w="19" w:type="dxa"/>
          <w:trHeight w:val="342"/>
        </w:trPr>
        <w:tc>
          <w:tcPr>
            <w:tcW w:w="3901" w:type="dxa"/>
            <w:gridSpan w:val="11"/>
            <w:tcBorders>
              <w:top w:val="nil"/>
            </w:tcBorders>
          </w:tcPr>
          <w:p w:rsidR="00F078A7" w:rsidRPr="00AD3B8F" w:rsidRDefault="00F078A7" w:rsidP="00D437A8">
            <w:pPr>
              <w:pStyle w:val="TableParagraph"/>
              <w:spacing w:line="261" w:lineRule="exact"/>
              <w:ind w:left="232"/>
              <w:rPr>
                <w:sz w:val="24"/>
                <w:szCs w:val="24"/>
              </w:rPr>
            </w:pPr>
            <w:r w:rsidRPr="00AD3B8F">
              <w:rPr>
                <w:sz w:val="24"/>
                <w:szCs w:val="24"/>
              </w:rPr>
              <w:t>поддержки</w:t>
            </w:r>
            <w:r w:rsidRPr="00AD3B8F">
              <w:rPr>
                <w:spacing w:val="-1"/>
                <w:sz w:val="24"/>
                <w:szCs w:val="24"/>
              </w:rPr>
              <w:t xml:space="preserve"> </w:t>
            </w:r>
            <w:r w:rsidRPr="00AD3B8F">
              <w:rPr>
                <w:sz w:val="24"/>
                <w:szCs w:val="24"/>
              </w:rPr>
              <w:t>детей</w:t>
            </w:r>
          </w:p>
        </w:tc>
        <w:tc>
          <w:tcPr>
            <w:tcW w:w="1426" w:type="dxa"/>
            <w:gridSpan w:val="3"/>
            <w:vMerge/>
            <w:tcBorders>
              <w:top w:val="nil"/>
            </w:tcBorders>
          </w:tcPr>
          <w:p w:rsidR="00F078A7" w:rsidRPr="00AD3B8F" w:rsidRDefault="00F078A7" w:rsidP="00D437A8">
            <w:pPr>
              <w:rPr>
                <w:sz w:val="24"/>
                <w:szCs w:val="24"/>
              </w:rPr>
            </w:pPr>
          </w:p>
        </w:tc>
        <w:tc>
          <w:tcPr>
            <w:tcW w:w="2086" w:type="dxa"/>
            <w:vMerge/>
            <w:tcBorders>
              <w:top w:val="nil"/>
            </w:tcBorders>
          </w:tcPr>
          <w:p w:rsidR="00F078A7" w:rsidRPr="00AD3B8F" w:rsidRDefault="00F078A7" w:rsidP="00D437A8">
            <w:pPr>
              <w:rPr>
                <w:sz w:val="24"/>
                <w:szCs w:val="24"/>
              </w:rPr>
            </w:pPr>
          </w:p>
        </w:tc>
        <w:tc>
          <w:tcPr>
            <w:tcW w:w="2725" w:type="dxa"/>
            <w:gridSpan w:val="4"/>
            <w:vMerge/>
            <w:tcBorders>
              <w:top w:val="nil"/>
            </w:tcBorders>
          </w:tcPr>
          <w:p w:rsidR="00F078A7" w:rsidRPr="00AD3B8F" w:rsidRDefault="00F078A7" w:rsidP="00D437A8">
            <w:pPr>
              <w:rPr>
                <w:sz w:val="24"/>
                <w:szCs w:val="24"/>
              </w:rPr>
            </w:pPr>
          </w:p>
        </w:tc>
      </w:tr>
      <w:tr w:rsidR="00F078A7" w:rsidRPr="00AD3B8F" w:rsidTr="00D437A8">
        <w:trPr>
          <w:gridAfter w:val="1"/>
          <w:wAfter w:w="19" w:type="dxa"/>
          <w:trHeight w:val="260"/>
        </w:trPr>
        <w:tc>
          <w:tcPr>
            <w:tcW w:w="3901" w:type="dxa"/>
            <w:gridSpan w:val="11"/>
            <w:tcBorders>
              <w:bottom w:val="nil"/>
            </w:tcBorders>
          </w:tcPr>
          <w:p w:rsidR="00F078A7" w:rsidRPr="00D437A8" w:rsidRDefault="00F078A7" w:rsidP="00D437A8">
            <w:pPr>
              <w:pStyle w:val="TableParagraph"/>
              <w:spacing w:line="240" w:lineRule="exact"/>
              <w:ind w:left="131"/>
              <w:rPr>
                <w:sz w:val="24"/>
                <w:szCs w:val="24"/>
                <w:lang w:val="ru-RU"/>
              </w:rPr>
            </w:pPr>
            <w:r w:rsidRPr="00D437A8">
              <w:rPr>
                <w:sz w:val="24"/>
                <w:szCs w:val="24"/>
                <w:lang w:val="ru-RU"/>
              </w:rPr>
              <w:t>Плановая</w:t>
            </w:r>
            <w:r w:rsidRPr="00D437A8">
              <w:rPr>
                <w:spacing w:val="-2"/>
                <w:sz w:val="24"/>
                <w:szCs w:val="24"/>
                <w:lang w:val="ru-RU"/>
              </w:rPr>
              <w:t xml:space="preserve"> </w:t>
            </w:r>
            <w:r w:rsidRPr="00D437A8">
              <w:rPr>
                <w:sz w:val="24"/>
                <w:szCs w:val="24"/>
                <w:lang w:val="ru-RU"/>
              </w:rPr>
              <w:t>работа</w:t>
            </w:r>
            <w:r w:rsidRPr="00D437A8">
              <w:rPr>
                <w:spacing w:val="-2"/>
                <w:sz w:val="24"/>
                <w:szCs w:val="24"/>
                <w:lang w:val="ru-RU"/>
              </w:rPr>
              <w:t xml:space="preserve"> </w:t>
            </w:r>
            <w:r w:rsidRPr="00D437A8">
              <w:rPr>
                <w:sz w:val="24"/>
                <w:szCs w:val="24"/>
                <w:lang w:val="ru-RU"/>
              </w:rPr>
              <w:t>с</w:t>
            </w:r>
            <w:r w:rsidRPr="00D437A8">
              <w:rPr>
                <w:spacing w:val="-2"/>
                <w:sz w:val="24"/>
                <w:szCs w:val="24"/>
                <w:lang w:val="ru-RU"/>
              </w:rPr>
              <w:t xml:space="preserve"> </w:t>
            </w:r>
            <w:r w:rsidRPr="00D437A8">
              <w:rPr>
                <w:sz w:val="24"/>
                <w:szCs w:val="24"/>
                <w:lang w:val="ru-RU"/>
              </w:rPr>
              <w:t>родителями</w:t>
            </w:r>
            <w:r w:rsidRPr="00D437A8">
              <w:rPr>
                <w:spacing w:val="-1"/>
                <w:sz w:val="24"/>
                <w:szCs w:val="24"/>
                <w:lang w:val="ru-RU"/>
              </w:rPr>
              <w:t xml:space="preserve"> </w:t>
            </w:r>
            <w:r w:rsidRPr="00D437A8">
              <w:rPr>
                <w:sz w:val="24"/>
                <w:szCs w:val="24"/>
                <w:lang w:val="ru-RU"/>
              </w:rPr>
              <w:t>по</w:t>
            </w:r>
          </w:p>
        </w:tc>
        <w:tc>
          <w:tcPr>
            <w:tcW w:w="1426" w:type="dxa"/>
            <w:gridSpan w:val="3"/>
            <w:vMerge w:val="restart"/>
          </w:tcPr>
          <w:p w:rsidR="00F078A7" w:rsidRPr="00D437A8" w:rsidRDefault="00F078A7" w:rsidP="00D437A8">
            <w:pPr>
              <w:pStyle w:val="TableParagraph"/>
              <w:rPr>
                <w:sz w:val="24"/>
                <w:szCs w:val="24"/>
                <w:lang w:val="ru-RU"/>
              </w:rPr>
            </w:pPr>
          </w:p>
        </w:tc>
        <w:tc>
          <w:tcPr>
            <w:tcW w:w="2086" w:type="dxa"/>
            <w:vMerge w:val="restart"/>
          </w:tcPr>
          <w:p w:rsidR="00F078A7" w:rsidRPr="00AD3B8F" w:rsidRDefault="00F078A7" w:rsidP="00D437A8">
            <w:pPr>
              <w:pStyle w:val="TableParagraph"/>
              <w:spacing w:line="268" w:lineRule="exact"/>
              <w:ind w:left="663" w:right="664"/>
              <w:jc w:val="center"/>
              <w:rPr>
                <w:sz w:val="24"/>
                <w:szCs w:val="24"/>
              </w:rPr>
            </w:pPr>
            <w:r w:rsidRPr="00AD3B8F">
              <w:rPr>
                <w:sz w:val="24"/>
                <w:szCs w:val="24"/>
              </w:rPr>
              <w:t>апрель</w:t>
            </w:r>
          </w:p>
        </w:tc>
        <w:tc>
          <w:tcPr>
            <w:tcW w:w="2725" w:type="dxa"/>
            <w:gridSpan w:val="4"/>
            <w:vMerge w:val="restart"/>
          </w:tcPr>
          <w:p w:rsidR="00F078A7" w:rsidRPr="00AD3B8F" w:rsidRDefault="00F078A7" w:rsidP="00D437A8">
            <w:pPr>
              <w:pStyle w:val="TableParagraph"/>
              <w:spacing w:line="268" w:lineRule="exact"/>
              <w:ind w:left="564"/>
              <w:rPr>
                <w:sz w:val="24"/>
                <w:szCs w:val="24"/>
              </w:rPr>
            </w:pPr>
            <w:r w:rsidRPr="00AD3B8F">
              <w:rPr>
                <w:sz w:val="24"/>
                <w:szCs w:val="24"/>
              </w:rPr>
              <w:t>администрация</w:t>
            </w:r>
          </w:p>
        </w:tc>
      </w:tr>
      <w:tr w:rsidR="00F078A7" w:rsidRPr="00AD3B8F" w:rsidTr="00D437A8">
        <w:trPr>
          <w:gridAfter w:val="1"/>
          <w:wAfter w:w="19" w:type="dxa"/>
          <w:trHeight w:val="414"/>
        </w:trPr>
        <w:tc>
          <w:tcPr>
            <w:tcW w:w="3901" w:type="dxa"/>
            <w:gridSpan w:val="11"/>
            <w:tcBorders>
              <w:top w:val="nil"/>
            </w:tcBorders>
          </w:tcPr>
          <w:p w:rsidR="00F078A7" w:rsidRPr="00AD3B8F" w:rsidRDefault="00F078A7" w:rsidP="00D437A8">
            <w:pPr>
              <w:pStyle w:val="TableParagraph"/>
              <w:spacing w:line="258" w:lineRule="exact"/>
              <w:ind w:left="131"/>
              <w:rPr>
                <w:sz w:val="24"/>
                <w:szCs w:val="24"/>
              </w:rPr>
            </w:pPr>
            <w:r w:rsidRPr="00AD3B8F">
              <w:rPr>
                <w:sz w:val="24"/>
                <w:szCs w:val="24"/>
              </w:rPr>
              <w:t>зачислению</w:t>
            </w:r>
            <w:r w:rsidRPr="00AD3B8F">
              <w:rPr>
                <w:spacing w:val="-2"/>
                <w:sz w:val="24"/>
                <w:szCs w:val="24"/>
              </w:rPr>
              <w:t xml:space="preserve"> </w:t>
            </w:r>
            <w:r w:rsidRPr="00AD3B8F">
              <w:rPr>
                <w:sz w:val="24"/>
                <w:szCs w:val="24"/>
              </w:rPr>
              <w:t>в</w:t>
            </w:r>
            <w:r w:rsidRPr="00AD3B8F">
              <w:rPr>
                <w:spacing w:val="-3"/>
                <w:sz w:val="24"/>
                <w:szCs w:val="24"/>
              </w:rPr>
              <w:t xml:space="preserve"> </w:t>
            </w:r>
            <w:r w:rsidRPr="00AD3B8F">
              <w:rPr>
                <w:sz w:val="24"/>
                <w:szCs w:val="24"/>
              </w:rPr>
              <w:t>1</w:t>
            </w:r>
            <w:r w:rsidRPr="00AD3B8F">
              <w:rPr>
                <w:spacing w:val="-1"/>
                <w:sz w:val="24"/>
                <w:szCs w:val="24"/>
              </w:rPr>
              <w:t xml:space="preserve"> </w:t>
            </w:r>
            <w:r w:rsidRPr="00AD3B8F">
              <w:rPr>
                <w:sz w:val="24"/>
                <w:szCs w:val="24"/>
              </w:rPr>
              <w:t>классы.</w:t>
            </w:r>
          </w:p>
        </w:tc>
        <w:tc>
          <w:tcPr>
            <w:tcW w:w="1426" w:type="dxa"/>
            <w:gridSpan w:val="3"/>
            <w:vMerge/>
            <w:tcBorders>
              <w:top w:val="nil"/>
            </w:tcBorders>
          </w:tcPr>
          <w:p w:rsidR="00F078A7" w:rsidRPr="00AD3B8F" w:rsidRDefault="00F078A7" w:rsidP="00D437A8">
            <w:pPr>
              <w:rPr>
                <w:sz w:val="24"/>
                <w:szCs w:val="24"/>
              </w:rPr>
            </w:pPr>
          </w:p>
        </w:tc>
        <w:tc>
          <w:tcPr>
            <w:tcW w:w="2086" w:type="dxa"/>
            <w:vMerge/>
            <w:tcBorders>
              <w:top w:val="nil"/>
            </w:tcBorders>
          </w:tcPr>
          <w:p w:rsidR="00F078A7" w:rsidRPr="00AD3B8F" w:rsidRDefault="00F078A7" w:rsidP="00D437A8">
            <w:pPr>
              <w:rPr>
                <w:sz w:val="24"/>
                <w:szCs w:val="24"/>
              </w:rPr>
            </w:pPr>
          </w:p>
        </w:tc>
        <w:tc>
          <w:tcPr>
            <w:tcW w:w="2725" w:type="dxa"/>
            <w:gridSpan w:val="4"/>
            <w:vMerge/>
            <w:tcBorders>
              <w:top w:val="nil"/>
            </w:tcBorders>
          </w:tcPr>
          <w:p w:rsidR="00F078A7" w:rsidRPr="00AD3B8F" w:rsidRDefault="00F078A7" w:rsidP="00D437A8">
            <w:pPr>
              <w:rPr>
                <w:sz w:val="24"/>
                <w:szCs w:val="24"/>
              </w:rPr>
            </w:pPr>
          </w:p>
        </w:tc>
      </w:tr>
      <w:tr w:rsidR="00F078A7" w:rsidRPr="00AD3B8F" w:rsidTr="00D437A8">
        <w:trPr>
          <w:gridAfter w:val="1"/>
          <w:wAfter w:w="19" w:type="dxa"/>
          <w:trHeight w:val="283"/>
        </w:trPr>
        <w:tc>
          <w:tcPr>
            <w:tcW w:w="3901" w:type="dxa"/>
            <w:gridSpan w:val="11"/>
            <w:tcBorders>
              <w:bottom w:val="nil"/>
            </w:tcBorders>
          </w:tcPr>
          <w:p w:rsidR="00F078A7" w:rsidRPr="00AD3B8F" w:rsidRDefault="00F078A7" w:rsidP="00D437A8">
            <w:pPr>
              <w:pStyle w:val="TableParagraph"/>
              <w:spacing w:line="263" w:lineRule="exact"/>
              <w:ind w:left="131"/>
              <w:rPr>
                <w:sz w:val="24"/>
                <w:szCs w:val="24"/>
              </w:rPr>
            </w:pPr>
            <w:r w:rsidRPr="00AD3B8F">
              <w:rPr>
                <w:sz w:val="24"/>
                <w:szCs w:val="24"/>
              </w:rPr>
              <w:t>Собеседование</w:t>
            </w:r>
            <w:r w:rsidRPr="00AD3B8F">
              <w:rPr>
                <w:spacing w:val="-4"/>
                <w:sz w:val="24"/>
                <w:szCs w:val="24"/>
              </w:rPr>
              <w:t xml:space="preserve"> </w:t>
            </w:r>
            <w:r w:rsidRPr="00AD3B8F">
              <w:rPr>
                <w:sz w:val="24"/>
                <w:szCs w:val="24"/>
              </w:rPr>
              <w:t>по</w:t>
            </w:r>
            <w:r w:rsidRPr="00AD3B8F">
              <w:rPr>
                <w:spacing w:val="-3"/>
                <w:sz w:val="24"/>
                <w:szCs w:val="24"/>
              </w:rPr>
              <w:t xml:space="preserve"> </w:t>
            </w:r>
            <w:r w:rsidRPr="00AD3B8F">
              <w:rPr>
                <w:sz w:val="24"/>
                <w:szCs w:val="24"/>
              </w:rPr>
              <w:t>организации</w:t>
            </w:r>
          </w:p>
        </w:tc>
        <w:tc>
          <w:tcPr>
            <w:tcW w:w="1426" w:type="dxa"/>
            <w:gridSpan w:val="3"/>
            <w:vMerge w:val="restart"/>
          </w:tcPr>
          <w:p w:rsidR="00F078A7" w:rsidRPr="00AD3B8F" w:rsidRDefault="00F078A7" w:rsidP="00D437A8">
            <w:pPr>
              <w:pStyle w:val="TableParagraph"/>
              <w:spacing w:line="268" w:lineRule="exact"/>
              <w:ind w:left="641"/>
              <w:rPr>
                <w:sz w:val="24"/>
                <w:szCs w:val="24"/>
              </w:rPr>
            </w:pPr>
            <w:r w:rsidRPr="00AD3B8F">
              <w:rPr>
                <w:sz w:val="24"/>
                <w:szCs w:val="24"/>
              </w:rPr>
              <w:t>1-4</w:t>
            </w:r>
          </w:p>
        </w:tc>
        <w:tc>
          <w:tcPr>
            <w:tcW w:w="2086" w:type="dxa"/>
            <w:vMerge w:val="restart"/>
          </w:tcPr>
          <w:p w:rsidR="00F078A7" w:rsidRPr="00AD3B8F" w:rsidRDefault="00F078A7" w:rsidP="00D437A8">
            <w:pPr>
              <w:pStyle w:val="TableParagraph"/>
              <w:spacing w:line="268" w:lineRule="exact"/>
              <w:ind w:left="663" w:right="664"/>
              <w:jc w:val="center"/>
              <w:rPr>
                <w:sz w:val="24"/>
                <w:szCs w:val="24"/>
              </w:rPr>
            </w:pPr>
            <w:r w:rsidRPr="00AD3B8F">
              <w:rPr>
                <w:sz w:val="24"/>
                <w:szCs w:val="24"/>
              </w:rPr>
              <w:t>май</w:t>
            </w:r>
          </w:p>
        </w:tc>
        <w:tc>
          <w:tcPr>
            <w:tcW w:w="2725" w:type="dxa"/>
            <w:gridSpan w:val="4"/>
            <w:tcBorders>
              <w:bottom w:val="nil"/>
            </w:tcBorders>
          </w:tcPr>
          <w:p w:rsidR="00F078A7" w:rsidRPr="00AD3B8F" w:rsidRDefault="00F078A7" w:rsidP="00D437A8">
            <w:pPr>
              <w:pStyle w:val="TableParagraph"/>
              <w:spacing w:line="263" w:lineRule="exact"/>
              <w:ind w:left="242"/>
              <w:rPr>
                <w:sz w:val="24"/>
                <w:szCs w:val="24"/>
              </w:rPr>
            </w:pPr>
            <w:r w:rsidRPr="00AD3B8F">
              <w:rPr>
                <w:sz w:val="24"/>
                <w:szCs w:val="24"/>
              </w:rPr>
              <w:t>Педагог-организатор,</w:t>
            </w:r>
          </w:p>
        </w:tc>
      </w:tr>
      <w:tr w:rsidR="00F078A7" w:rsidRPr="00AD3B8F" w:rsidTr="00D437A8">
        <w:trPr>
          <w:gridAfter w:val="1"/>
          <w:wAfter w:w="19" w:type="dxa"/>
          <w:trHeight w:val="600"/>
        </w:trPr>
        <w:tc>
          <w:tcPr>
            <w:tcW w:w="3901" w:type="dxa"/>
            <w:gridSpan w:val="11"/>
            <w:tcBorders>
              <w:top w:val="nil"/>
            </w:tcBorders>
          </w:tcPr>
          <w:p w:rsidR="00F078A7" w:rsidRPr="00AD3B8F" w:rsidRDefault="00F078A7" w:rsidP="00D437A8">
            <w:pPr>
              <w:pStyle w:val="TableParagraph"/>
              <w:spacing w:before="5"/>
              <w:ind w:left="131"/>
              <w:rPr>
                <w:sz w:val="24"/>
                <w:szCs w:val="24"/>
              </w:rPr>
            </w:pPr>
            <w:r w:rsidRPr="00AD3B8F">
              <w:rPr>
                <w:sz w:val="24"/>
                <w:szCs w:val="24"/>
              </w:rPr>
              <w:t>летнего</w:t>
            </w:r>
            <w:r w:rsidRPr="00AD3B8F">
              <w:rPr>
                <w:spacing w:val="-4"/>
                <w:sz w:val="24"/>
                <w:szCs w:val="24"/>
              </w:rPr>
              <w:t xml:space="preserve"> </w:t>
            </w:r>
            <w:r w:rsidRPr="00AD3B8F">
              <w:rPr>
                <w:sz w:val="24"/>
                <w:szCs w:val="24"/>
              </w:rPr>
              <w:t>отдыха</w:t>
            </w:r>
            <w:r w:rsidRPr="00AD3B8F">
              <w:rPr>
                <w:spacing w:val="-2"/>
                <w:sz w:val="24"/>
                <w:szCs w:val="24"/>
              </w:rPr>
              <w:t xml:space="preserve"> </w:t>
            </w:r>
            <w:r w:rsidRPr="00AD3B8F">
              <w:rPr>
                <w:sz w:val="24"/>
                <w:szCs w:val="24"/>
              </w:rPr>
              <w:t>учащихся</w:t>
            </w:r>
          </w:p>
        </w:tc>
        <w:tc>
          <w:tcPr>
            <w:tcW w:w="1426" w:type="dxa"/>
            <w:gridSpan w:val="3"/>
            <w:vMerge/>
            <w:tcBorders>
              <w:top w:val="nil"/>
            </w:tcBorders>
          </w:tcPr>
          <w:p w:rsidR="00F078A7" w:rsidRPr="00AD3B8F" w:rsidRDefault="00F078A7" w:rsidP="00D437A8">
            <w:pPr>
              <w:rPr>
                <w:sz w:val="24"/>
                <w:szCs w:val="24"/>
              </w:rPr>
            </w:pPr>
          </w:p>
        </w:tc>
        <w:tc>
          <w:tcPr>
            <w:tcW w:w="2086" w:type="dxa"/>
            <w:vMerge/>
            <w:tcBorders>
              <w:top w:val="nil"/>
            </w:tcBorders>
          </w:tcPr>
          <w:p w:rsidR="00F078A7" w:rsidRPr="00AD3B8F" w:rsidRDefault="00F078A7" w:rsidP="00D437A8">
            <w:pPr>
              <w:rPr>
                <w:sz w:val="24"/>
                <w:szCs w:val="24"/>
              </w:rPr>
            </w:pPr>
          </w:p>
        </w:tc>
        <w:tc>
          <w:tcPr>
            <w:tcW w:w="2725" w:type="dxa"/>
            <w:gridSpan w:val="4"/>
            <w:tcBorders>
              <w:top w:val="nil"/>
            </w:tcBorders>
          </w:tcPr>
          <w:p w:rsidR="00F078A7" w:rsidRPr="00AD3B8F" w:rsidRDefault="00F078A7" w:rsidP="00D437A8">
            <w:pPr>
              <w:pStyle w:val="TableParagraph"/>
              <w:spacing w:before="5"/>
              <w:ind w:left="146"/>
              <w:rPr>
                <w:sz w:val="24"/>
                <w:szCs w:val="24"/>
              </w:rPr>
            </w:pPr>
            <w:r w:rsidRPr="00AD3B8F">
              <w:rPr>
                <w:w w:val="95"/>
                <w:sz w:val="24"/>
                <w:szCs w:val="24"/>
              </w:rPr>
              <w:t>классные</w:t>
            </w:r>
            <w:r w:rsidRPr="00AD3B8F">
              <w:rPr>
                <w:spacing w:val="37"/>
                <w:w w:val="95"/>
                <w:sz w:val="24"/>
                <w:szCs w:val="24"/>
              </w:rPr>
              <w:t xml:space="preserve"> </w:t>
            </w:r>
            <w:r w:rsidRPr="00AD3B8F">
              <w:rPr>
                <w:w w:val="95"/>
                <w:sz w:val="24"/>
                <w:szCs w:val="24"/>
              </w:rPr>
              <w:t>руководители</w:t>
            </w:r>
          </w:p>
        </w:tc>
      </w:tr>
      <w:tr w:rsidR="00F078A7" w:rsidRPr="00AD3B8F" w:rsidTr="00D437A8">
        <w:trPr>
          <w:gridAfter w:val="1"/>
          <w:wAfter w:w="19" w:type="dxa"/>
          <w:trHeight w:val="342"/>
        </w:trPr>
        <w:tc>
          <w:tcPr>
            <w:tcW w:w="10138" w:type="dxa"/>
            <w:gridSpan w:val="19"/>
          </w:tcPr>
          <w:p w:rsidR="00F078A7" w:rsidRPr="00AD3B8F" w:rsidRDefault="00F078A7" w:rsidP="00D437A8">
            <w:pPr>
              <w:pStyle w:val="TableParagraph"/>
              <w:spacing w:line="272" w:lineRule="exact"/>
              <w:ind w:left="2916" w:right="2900"/>
              <w:jc w:val="center"/>
              <w:rPr>
                <w:b/>
                <w:sz w:val="24"/>
                <w:szCs w:val="24"/>
              </w:rPr>
            </w:pPr>
            <w:r w:rsidRPr="00AD3B8F">
              <w:rPr>
                <w:b/>
                <w:sz w:val="24"/>
                <w:szCs w:val="24"/>
              </w:rPr>
              <w:t>Безопасность</w:t>
            </w:r>
          </w:p>
        </w:tc>
      </w:tr>
      <w:tr w:rsidR="00F078A7" w:rsidRPr="00AD3B8F" w:rsidTr="00D437A8">
        <w:trPr>
          <w:gridAfter w:val="1"/>
          <w:wAfter w:w="19" w:type="dxa"/>
          <w:trHeight w:val="260"/>
        </w:trPr>
        <w:tc>
          <w:tcPr>
            <w:tcW w:w="3901" w:type="dxa"/>
            <w:gridSpan w:val="11"/>
            <w:tcBorders>
              <w:bottom w:val="nil"/>
            </w:tcBorders>
          </w:tcPr>
          <w:p w:rsidR="00F078A7" w:rsidRPr="00AD3B8F" w:rsidRDefault="00F078A7" w:rsidP="00D437A8">
            <w:pPr>
              <w:pStyle w:val="TableParagraph"/>
              <w:spacing w:line="241" w:lineRule="exact"/>
              <w:ind w:left="131"/>
              <w:rPr>
                <w:sz w:val="24"/>
                <w:szCs w:val="24"/>
              </w:rPr>
            </w:pPr>
            <w:r w:rsidRPr="00AD3B8F">
              <w:rPr>
                <w:sz w:val="24"/>
                <w:szCs w:val="24"/>
              </w:rPr>
              <w:t>Составление</w:t>
            </w:r>
            <w:r w:rsidRPr="00AD3B8F">
              <w:rPr>
                <w:spacing w:val="-6"/>
                <w:sz w:val="24"/>
                <w:szCs w:val="24"/>
              </w:rPr>
              <w:t xml:space="preserve"> </w:t>
            </w:r>
            <w:r w:rsidRPr="00AD3B8F">
              <w:rPr>
                <w:sz w:val="24"/>
                <w:szCs w:val="24"/>
              </w:rPr>
              <w:t>социального</w:t>
            </w:r>
          </w:p>
        </w:tc>
        <w:tc>
          <w:tcPr>
            <w:tcW w:w="1426" w:type="dxa"/>
            <w:gridSpan w:val="3"/>
            <w:vMerge w:val="restart"/>
          </w:tcPr>
          <w:p w:rsidR="00F078A7" w:rsidRPr="00AD3B8F" w:rsidRDefault="00F078A7" w:rsidP="00D437A8">
            <w:pPr>
              <w:pStyle w:val="TableParagraph"/>
              <w:spacing w:line="268" w:lineRule="exact"/>
              <w:ind w:left="641"/>
              <w:rPr>
                <w:sz w:val="24"/>
                <w:szCs w:val="24"/>
              </w:rPr>
            </w:pPr>
            <w:r w:rsidRPr="00AD3B8F">
              <w:rPr>
                <w:sz w:val="24"/>
                <w:szCs w:val="24"/>
              </w:rPr>
              <w:t>1-4</w:t>
            </w:r>
          </w:p>
        </w:tc>
        <w:tc>
          <w:tcPr>
            <w:tcW w:w="2086" w:type="dxa"/>
            <w:vMerge w:val="restart"/>
          </w:tcPr>
          <w:p w:rsidR="00F078A7" w:rsidRPr="00AD3B8F" w:rsidRDefault="00F078A7" w:rsidP="00D437A8">
            <w:pPr>
              <w:pStyle w:val="TableParagraph"/>
              <w:spacing w:line="268" w:lineRule="exact"/>
              <w:ind w:left="576"/>
              <w:rPr>
                <w:sz w:val="24"/>
                <w:szCs w:val="24"/>
              </w:rPr>
            </w:pPr>
            <w:r w:rsidRPr="00AD3B8F">
              <w:rPr>
                <w:sz w:val="24"/>
                <w:szCs w:val="24"/>
              </w:rPr>
              <w:t>сентябрь</w:t>
            </w:r>
          </w:p>
        </w:tc>
        <w:tc>
          <w:tcPr>
            <w:tcW w:w="2725" w:type="dxa"/>
            <w:gridSpan w:val="4"/>
            <w:vMerge w:val="restart"/>
          </w:tcPr>
          <w:p w:rsidR="00F078A7" w:rsidRPr="00AD3B8F" w:rsidRDefault="00F078A7" w:rsidP="00D437A8">
            <w:pPr>
              <w:pStyle w:val="TableParagraph"/>
              <w:spacing w:line="268" w:lineRule="exact"/>
              <w:ind w:left="751"/>
              <w:rPr>
                <w:sz w:val="24"/>
                <w:szCs w:val="24"/>
              </w:rPr>
            </w:pPr>
            <w:r w:rsidRPr="00AD3B8F">
              <w:rPr>
                <w:sz w:val="24"/>
                <w:szCs w:val="24"/>
              </w:rPr>
              <w:t>Заместитель директора по ВР</w:t>
            </w:r>
          </w:p>
        </w:tc>
      </w:tr>
      <w:tr w:rsidR="00F078A7" w:rsidRPr="00AD3B8F" w:rsidTr="00D437A8">
        <w:trPr>
          <w:gridAfter w:val="1"/>
          <w:wAfter w:w="19" w:type="dxa"/>
          <w:trHeight w:val="414"/>
        </w:trPr>
        <w:tc>
          <w:tcPr>
            <w:tcW w:w="3901" w:type="dxa"/>
            <w:gridSpan w:val="11"/>
            <w:tcBorders>
              <w:top w:val="nil"/>
            </w:tcBorders>
          </w:tcPr>
          <w:p w:rsidR="00F078A7" w:rsidRPr="00AD3B8F" w:rsidRDefault="00F078A7" w:rsidP="00D437A8">
            <w:pPr>
              <w:pStyle w:val="TableParagraph"/>
              <w:spacing w:line="258" w:lineRule="exact"/>
              <w:ind w:left="131"/>
              <w:rPr>
                <w:sz w:val="24"/>
                <w:szCs w:val="24"/>
              </w:rPr>
            </w:pPr>
            <w:r w:rsidRPr="00AD3B8F">
              <w:rPr>
                <w:sz w:val="24"/>
                <w:szCs w:val="24"/>
              </w:rPr>
              <w:t>паспорта</w:t>
            </w:r>
            <w:r w:rsidRPr="00AD3B8F">
              <w:rPr>
                <w:spacing w:val="-1"/>
                <w:sz w:val="24"/>
                <w:szCs w:val="24"/>
              </w:rPr>
              <w:t xml:space="preserve"> </w:t>
            </w:r>
            <w:r w:rsidRPr="00AD3B8F">
              <w:rPr>
                <w:sz w:val="24"/>
                <w:szCs w:val="24"/>
              </w:rPr>
              <w:t>школы</w:t>
            </w:r>
          </w:p>
        </w:tc>
        <w:tc>
          <w:tcPr>
            <w:tcW w:w="1426" w:type="dxa"/>
            <w:gridSpan w:val="3"/>
            <w:vMerge/>
            <w:tcBorders>
              <w:top w:val="nil"/>
            </w:tcBorders>
          </w:tcPr>
          <w:p w:rsidR="00F078A7" w:rsidRPr="00AD3B8F" w:rsidRDefault="00F078A7" w:rsidP="00D437A8">
            <w:pPr>
              <w:rPr>
                <w:sz w:val="24"/>
                <w:szCs w:val="24"/>
              </w:rPr>
            </w:pPr>
          </w:p>
        </w:tc>
        <w:tc>
          <w:tcPr>
            <w:tcW w:w="2086" w:type="dxa"/>
            <w:vMerge/>
            <w:tcBorders>
              <w:top w:val="nil"/>
            </w:tcBorders>
          </w:tcPr>
          <w:p w:rsidR="00F078A7" w:rsidRPr="00AD3B8F" w:rsidRDefault="00F078A7" w:rsidP="00D437A8">
            <w:pPr>
              <w:rPr>
                <w:sz w:val="24"/>
                <w:szCs w:val="24"/>
              </w:rPr>
            </w:pPr>
          </w:p>
        </w:tc>
        <w:tc>
          <w:tcPr>
            <w:tcW w:w="2725" w:type="dxa"/>
            <w:gridSpan w:val="4"/>
            <w:vMerge/>
            <w:tcBorders>
              <w:top w:val="nil"/>
            </w:tcBorders>
          </w:tcPr>
          <w:p w:rsidR="00F078A7" w:rsidRPr="00AD3B8F" w:rsidRDefault="00F078A7" w:rsidP="00D437A8">
            <w:pPr>
              <w:rPr>
                <w:sz w:val="24"/>
                <w:szCs w:val="24"/>
              </w:rPr>
            </w:pPr>
          </w:p>
        </w:tc>
      </w:tr>
      <w:tr w:rsidR="00F078A7" w:rsidRPr="00AD3B8F" w:rsidTr="00D437A8">
        <w:trPr>
          <w:gridAfter w:val="1"/>
          <w:wAfter w:w="19" w:type="dxa"/>
          <w:trHeight w:val="700"/>
        </w:trPr>
        <w:tc>
          <w:tcPr>
            <w:tcW w:w="3901" w:type="dxa"/>
            <w:gridSpan w:val="11"/>
          </w:tcPr>
          <w:p w:rsidR="00F078A7" w:rsidRPr="00AD3B8F" w:rsidRDefault="00F078A7" w:rsidP="00D437A8">
            <w:pPr>
              <w:pStyle w:val="TableParagraph"/>
              <w:spacing w:line="272" w:lineRule="exact"/>
              <w:ind w:left="131"/>
              <w:rPr>
                <w:sz w:val="24"/>
                <w:szCs w:val="24"/>
              </w:rPr>
            </w:pPr>
            <w:r w:rsidRPr="00AD3B8F">
              <w:rPr>
                <w:sz w:val="24"/>
                <w:szCs w:val="24"/>
              </w:rPr>
              <w:t>Работа</w:t>
            </w:r>
            <w:r w:rsidRPr="00AD3B8F">
              <w:rPr>
                <w:spacing w:val="-2"/>
                <w:sz w:val="24"/>
                <w:szCs w:val="24"/>
              </w:rPr>
              <w:t xml:space="preserve"> </w:t>
            </w:r>
            <w:r w:rsidRPr="00AD3B8F">
              <w:rPr>
                <w:sz w:val="24"/>
                <w:szCs w:val="24"/>
              </w:rPr>
              <w:t>Совета</w:t>
            </w:r>
            <w:r w:rsidRPr="00AD3B8F">
              <w:rPr>
                <w:spacing w:val="-1"/>
                <w:sz w:val="24"/>
                <w:szCs w:val="24"/>
              </w:rPr>
              <w:t xml:space="preserve"> </w:t>
            </w:r>
            <w:r w:rsidRPr="00AD3B8F">
              <w:rPr>
                <w:sz w:val="24"/>
                <w:szCs w:val="24"/>
              </w:rPr>
              <w:t>профилактики</w:t>
            </w:r>
          </w:p>
        </w:tc>
        <w:tc>
          <w:tcPr>
            <w:tcW w:w="1426" w:type="dxa"/>
            <w:gridSpan w:val="3"/>
          </w:tcPr>
          <w:p w:rsidR="00F078A7" w:rsidRPr="00AD3B8F" w:rsidRDefault="00F078A7" w:rsidP="00D437A8">
            <w:pPr>
              <w:pStyle w:val="TableParagraph"/>
              <w:spacing w:line="272" w:lineRule="exact"/>
              <w:ind w:left="621"/>
              <w:rPr>
                <w:sz w:val="24"/>
                <w:szCs w:val="24"/>
              </w:rPr>
            </w:pPr>
            <w:r w:rsidRPr="00AD3B8F">
              <w:rPr>
                <w:sz w:val="24"/>
                <w:szCs w:val="24"/>
              </w:rPr>
              <w:t>1-4</w:t>
            </w:r>
          </w:p>
        </w:tc>
        <w:tc>
          <w:tcPr>
            <w:tcW w:w="2086" w:type="dxa"/>
          </w:tcPr>
          <w:p w:rsidR="00F078A7" w:rsidRPr="00AD3B8F" w:rsidRDefault="00F078A7" w:rsidP="00D437A8">
            <w:pPr>
              <w:pStyle w:val="TableParagraph"/>
              <w:spacing w:line="272" w:lineRule="exact"/>
              <w:ind w:left="66" w:right="123"/>
              <w:jc w:val="center"/>
              <w:rPr>
                <w:sz w:val="24"/>
                <w:szCs w:val="24"/>
              </w:rPr>
            </w:pPr>
            <w:r w:rsidRPr="00AD3B8F">
              <w:rPr>
                <w:sz w:val="24"/>
                <w:szCs w:val="24"/>
              </w:rPr>
              <w:t>в</w:t>
            </w:r>
            <w:r w:rsidRPr="00AD3B8F">
              <w:rPr>
                <w:spacing w:val="-4"/>
                <w:sz w:val="24"/>
                <w:szCs w:val="24"/>
              </w:rPr>
              <w:t xml:space="preserve"> </w:t>
            </w:r>
            <w:r w:rsidRPr="00AD3B8F">
              <w:rPr>
                <w:sz w:val="24"/>
                <w:szCs w:val="24"/>
              </w:rPr>
              <w:t>течение</w:t>
            </w:r>
            <w:r w:rsidRPr="00AD3B8F">
              <w:rPr>
                <w:spacing w:val="-3"/>
                <w:sz w:val="24"/>
                <w:szCs w:val="24"/>
              </w:rPr>
              <w:t xml:space="preserve"> </w:t>
            </w:r>
            <w:r w:rsidRPr="00AD3B8F">
              <w:rPr>
                <w:sz w:val="24"/>
                <w:szCs w:val="24"/>
              </w:rPr>
              <w:t>года</w:t>
            </w:r>
          </w:p>
        </w:tc>
        <w:tc>
          <w:tcPr>
            <w:tcW w:w="2725" w:type="dxa"/>
            <w:gridSpan w:val="4"/>
          </w:tcPr>
          <w:p w:rsidR="00F078A7" w:rsidRPr="00AD3B8F" w:rsidRDefault="00F078A7" w:rsidP="00D437A8">
            <w:pPr>
              <w:pStyle w:val="TableParagraph"/>
              <w:spacing w:line="272" w:lineRule="exact"/>
              <w:ind w:left="751"/>
              <w:rPr>
                <w:sz w:val="24"/>
                <w:szCs w:val="24"/>
              </w:rPr>
            </w:pPr>
            <w:r w:rsidRPr="00AD3B8F">
              <w:rPr>
                <w:sz w:val="24"/>
                <w:szCs w:val="24"/>
              </w:rPr>
              <w:t>Заместитель директора по ВР</w:t>
            </w:r>
          </w:p>
        </w:tc>
      </w:tr>
      <w:tr w:rsidR="00F078A7" w:rsidRPr="00AD3B8F" w:rsidTr="00D437A8">
        <w:trPr>
          <w:gridAfter w:val="1"/>
          <w:wAfter w:w="19" w:type="dxa"/>
          <w:trHeight w:val="260"/>
        </w:trPr>
        <w:tc>
          <w:tcPr>
            <w:tcW w:w="3901" w:type="dxa"/>
            <w:gridSpan w:val="11"/>
            <w:tcBorders>
              <w:bottom w:val="nil"/>
            </w:tcBorders>
          </w:tcPr>
          <w:p w:rsidR="00F078A7" w:rsidRPr="00AD3B8F" w:rsidRDefault="00F078A7" w:rsidP="00D437A8">
            <w:pPr>
              <w:pStyle w:val="TableParagraph"/>
              <w:spacing w:line="240" w:lineRule="exact"/>
              <w:ind w:left="131"/>
              <w:rPr>
                <w:sz w:val="24"/>
                <w:szCs w:val="24"/>
              </w:rPr>
            </w:pPr>
            <w:r w:rsidRPr="00AD3B8F">
              <w:rPr>
                <w:sz w:val="24"/>
                <w:szCs w:val="24"/>
              </w:rPr>
              <w:t>Обновление</w:t>
            </w:r>
            <w:r w:rsidRPr="00AD3B8F">
              <w:rPr>
                <w:spacing w:val="-6"/>
                <w:sz w:val="24"/>
                <w:szCs w:val="24"/>
              </w:rPr>
              <w:t xml:space="preserve"> </w:t>
            </w:r>
            <w:r w:rsidRPr="00AD3B8F">
              <w:rPr>
                <w:sz w:val="24"/>
                <w:szCs w:val="24"/>
              </w:rPr>
              <w:t>информационных</w:t>
            </w:r>
          </w:p>
        </w:tc>
        <w:tc>
          <w:tcPr>
            <w:tcW w:w="1426" w:type="dxa"/>
            <w:gridSpan w:val="3"/>
            <w:vMerge w:val="restart"/>
          </w:tcPr>
          <w:p w:rsidR="00F078A7" w:rsidRPr="00AD3B8F" w:rsidRDefault="00F078A7" w:rsidP="00D437A8">
            <w:pPr>
              <w:pStyle w:val="TableParagraph"/>
              <w:spacing w:line="268" w:lineRule="exact"/>
              <w:ind w:left="621"/>
              <w:rPr>
                <w:sz w:val="24"/>
                <w:szCs w:val="24"/>
              </w:rPr>
            </w:pPr>
            <w:r w:rsidRPr="00AD3B8F">
              <w:rPr>
                <w:sz w:val="24"/>
                <w:szCs w:val="24"/>
              </w:rPr>
              <w:t>1-4</w:t>
            </w:r>
          </w:p>
        </w:tc>
        <w:tc>
          <w:tcPr>
            <w:tcW w:w="2086" w:type="dxa"/>
            <w:vMerge w:val="restart"/>
          </w:tcPr>
          <w:p w:rsidR="00F078A7" w:rsidRPr="00AD3B8F" w:rsidRDefault="00F078A7" w:rsidP="00D437A8">
            <w:pPr>
              <w:pStyle w:val="TableParagraph"/>
              <w:spacing w:line="268" w:lineRule="exact"/>
              <w:ind w:left="259"/>
              <w:rPr>
                <w:sz w:val="24"/>
                <w:szCs w:val="24"/>
              </w:rPr>
            </w:pPr>
            <w:r w:rsidRPr="00AD3B8F">
              <w:rPr>
                <w:sz w:val="24"/>
                <w:szCs w:val="24"/>
              </w:rPr>
              <w:t>в</w:t>
            </w:r>
            <w:r w:rsidRPr="00AD3B8F">
              <w:rPr>
                <w:spacing w:val="-4"/>
                <w:sz w:val="24"/>
                <w:szCs w:val="24"/>
              </w:rPr>
              <w:t xml:space="preserve"> </w:t>
            </w:r>
            <w:r w:rsidRPr="00AD3B8F">
              <w:rPr>
                <w:sz w:val="24"/>
                <w:szCs w:val="24"/>
              </w:rPr>
              <w:t>течение</w:t>
            </w:r>
            <w:r w:rsidRPr="00AD3B8F">
              <w:rPr>
                <w:spacing w:val="-3"/>
                <w:sz w:val="24"/>
                <w:szCs w:val="24"/>
              </w:rPr>
              <w:t xml:space="preserve"> </w:t>
            </w:r>
            <w:r w:rsidRPr="00AD3B8F">
              <w:rPr>
                <w:sz w:val="24"/>
                <w:szCs w:val="24"/>
              </w:rPr>
              <w:t>года</w:t>
            </w:r>
          </w:p>
        </w:tc>
        <w:tc>
          <w:tcPr>
            <w:tcW w:w="2725" w:type="dxa"/>
            <w:gridSpan w:val="4"/>
            <w:tcBorders>
              <w:bottom w:val="nil"/>
            </w:tcBorders>
          </w:tcPr>
          <w:p w:rsidR="00F078A7" w:rsidRPr="00AD3B8F" w:rsidRDefault="00F078A7" w:rsidP="00D437A8">
            <w:pPr>
              <w:pStyle w:val="TableParagraph"/>
              <w:spacing w:line="240" w:lineRule="exact"/>
              <w:ind w:left="532"/>
              <w:rPr>
                <w:sz w:val="24"/>
                <w:szCs w:val="24"/>
              </w:rPr>
            </w:pPr>
            <w:r w:rsidRPr="00AD3B8F">
              <w:rPr>
                <w:w w:val="95"/>
                <w:sz w:val="24"/>
                <w:szCs w:val="24"/>
              </w:rPr>
              <w:t>классные</w:t>
            </w:r>
          </w:p>
        </w:tc>
      </w:tr>
      <w:tr w:rsidR="00F078A7" w:rsidRPr="00AD3B8F" w:rsidTr="00D437A8">
        <w:trPr>
          <w:gridAfter w:val="1"/>
          <w:wAfter w:w="19" w:type="dxa"/>
          <w:trHeight w:val="422"/>
        </w:trPr>
        <w:tc>
          <w:tcPr>
            <w:tcW w:w="3901" w:type="dxa"/>
            <w:gridSpan w:val="11"/>
            <w:tcBorders>
              <w:top w:val="nil"/>
            </w:tcBorders>
          </w:tcPr>
          <w:p w:rsidR="00F078A7" w:rsidRPr="00AD3B8F" w:rsidRDefault="00F078A7" w:rsidP="00D437A8">
            <w:pPr>
              <w:pStyle w:val="TableParagraph"/>
              <w:spacing w:line="258" w:lineRule="exact"/>
              <w:ind w:left="131"/>
              <w:rPr>
                <w:sz w:val="24"/>
                <w:szCs w:val="24"/>
              </w:rPr>
            </w:pPr>
            <w:r w:rsidRPr="00AD3B8F">
              <w:rPr>
                <w:sz w:val="24"/>
                <w:szCs w:val="24"/>
              </w:rPr>
              <w:t>уголков</w:t>
            </w:r>
            <w:r w:rsidRPr="00AD3B8F">
              <w:rPr>
                <w:spacing w:val="-3"/>
                <w:sz w:val="24"/>
                <w:szCs w:val="24"/>
              </w:rPr>
              <w:t xml:space="preserve"> </w:t>
            </w:r>
            <w:r w:rsidRPr="00AD3B8F">
              <w:rPr>
                <w:sz w:val="24"/>
                <w:szCs w:val="24"/>
              </w:rPr>
              <w:t>по</w:t>
            </w:r>
            <w:r w:rsidRPr="00AD3B8F">
              <w:rPr>
                <w:spacing w:val="-2"/>
                <w:sz w:val="24"/>
                <w:szCs w:val="24"/>
              </w:rPr>
              <w:t xml:space="preserve"> </w:t>
            </w:r>
            <w:r w:rsidRPr="00AD3B8F">
              <w:rPr>
                <w:sz w:val="24"/>
                <w:szCs w:val="24"/>
              </w:rPr>
              <w:t>безопасности</w:t>
            </w:r>
          </w:p>
        </w:tc>
        <w:tc>
          <w:tcPr>
            <w:tcW w:w="1426" w:type="dxa"/>
            <w:gridSpan w:val="3"/>
            <w:vMerge/>
            <w:tcBorders>
              <w:top w:val="nil"/>
            </w:tcBorders>
          </w:tcPr>
          <w:p w:rsidR="00F078A7" w:rsidRPr="00AD3B8F" w:rsidRDefault="00F078A7" w:rsidP="00D437A8">
            <w:pPr>
              <w:rPr>
                <w:sz w:val="24"/>
                <w:szCs w:val="24"/>
              </w:rPr>
            </w:pPr>
          </w:p>
        </w:tc>
        <w:tc>
          <w:tcPr>
            <w:tcW w:w="2086" w:type="dxa"/>
            <w:vMerge/>
            <w:tcBorders>
              <w:top w:val="nil"/>
            </w:tcBorders>
          </w:tcPr>
          <w:p w:rsidR="00F078A7" w:rsidRPr="00AD3B8F" w:rsidRDefault="00F078A7" w:rsidP="00D437A8">
            <w:pPr>
              <w:rPr>
                <w:sz w:val="24"/>
                <w:szCs w:val="24"/>
              </w:rPr>
            </w:pPr>
          </w:p>
        </w:tc>
        <w:tc>
          <w:tcPr>
            <w:tcW w:w="2725" w:type="dxa"/>
            <w:gridSpan w:val="4"/>
            <w:tcBorders>
              <w:top w:val="nil"/>
            </w:tcBorders>
          </w:tcPr>
          <w:p w:rsidR="00F078A7" w:rsidRPr="00AD3B8F" w:rsidRDefault="00F078A7" w:rsidP="00D437A8">
            <w:pPr>
              <w:pStyle w:val="TableParagraph"/>
              <w:spacing w:line="258" w:lineRule="exact"/>
              <w:ind w:left="648"/>
              <w:rPr>
                <w:sz w:val="24"/>
                <w:szCs w:val="24"/>
              </w:rPr>
            </w:pPr>
            <w:r w:rsidRPr="00AD3B8F">
              <w:rPr>
                <w:sz w:val="24"/>
                <w:szCs w:val="24"/>
              </w:rPr>
              <w:t>руководители</w:t>
            </w:r>
          </w:p>
        </w:tc>
      </w:tr>
      <w:tr w:rsidR="00F078A7" w:rsidRPr="00AD3B8F" w:rsidTr="00D437A8">
        <w:trPr>
          <w:trHeight w:val="263"/>
        </w:trPr>
        <w:tc>
          <w:tcPr>
            <w:tcW w:w="1788" w:type="dxa"/>
            <w:gridSpan w:val="5"/>
            <w:tcBorders>
              <w:bottom w:val="nil"/>
              <w:right w:val="nil"/>
            </w:tcBorders>
          </w:tcPr>
          <w:p w:rsidR="00F078A7" w:rsidRPr="00AD3B8F" w:rsidRDefault="00F078A7" w:rsidP="00D437A8">
            <w:pPr>
              <w:pStyle w:val="TableParagraph"/>
              <w:spacing w:line="244" w:lineRule="exact"/>
              <w:ind w:left="131"/>
              <w:rPr>
                <w:sz w:val="24"/>
                <w:szCs w:val="24"/>
              </w:rPr>
            </w:pPr>
            <w:r w:rsidRPr="00AD3B8F">
              <w:rPr>
                <w:sz w:val="24"/>
                <w:szCs w:val="24"/>
              </w:rPr>
              <w:t>Участие</w:t>
            </w:r>
          </w:p>
        </w:tc>
        <w:tc>
          <w:tcPr>
            <w:tcW w:w="615" w:type="dxa"/>
            <w:gridSpan w:val="3"/>
            <w:tcBorders>
              <w:left w:val="nil"/>
              <w:bottom w:val="nil"/>
              <w:right w:val="nil"/>
            </w:tcBorders>
          </w:tcPr>
          <w:p w:rsidR="00F078A7" w:rsidRPr="00AD3B8F" w:rsidRDefault="00F078A7" w:rsidP="00D437A8">
            <w:pPr>
              <w:pStyle w:val="TableParagraph"/>
              <w:spacing w:line="244" w:lineRule="exact"/>
              <w:ind w:left="-2"/>
              <w:rPr>
                <w:sz w:val="24"/>
                <w:szCs w:val="24"/>
              </w:rPr>
            </w:pPr>
            <w:r w:rsidRPr="00AD3B8F">
              <w:rPr>
                <w:sz w:val="24"/>
                <w:szCs w:val="24"/>
              </w:rPr>
              <w:t>в</w:t>
            </w:r>
          </w:p>
        </w:tc>
        <w:tc>
          <w:tcPr>
            <w:tcW w:w="1498" w:type="dxa"/>
            <w:gridSpan w:val="3"/>
            <w:tcBorders>
              <w:left w:val="nil"/>
              <w:bottom w:val="nil"/>
            </w:tcBorders>
          </w:tcPr>
          <w:p w:rsidR="00F078A7" w:rsidRPr="00AD3B8F" w:rsidRDefault="00F078A7" w:rsidP="00D437A8">
            <w:pPr>
              <w:pStyle w:val="TableParagraph"/>
              <w:spacing w:line="244" w:lineRule="exact"/>
              <w:ind w:left="46"/>
              <w:rPr>
                <w:sz w:val="24"/>
                <w:szCs w:val="24"/>
              </w:rPr>
            </w:pPr>
            <w:r w:rsidRPr="00AD3B8F">
              <w:rPr>
                <w:sz w:val="24"/>
                <w:szCs w:val="24"/>
              </w:rPr>
              <w:t>тематических</w:t>
            </w:r>
          </w:p>
        </w:tc>
        <w:tc>
          <w:tcPr>
            <w:tcW w:w="1404" w:type="dxa"/>
            <w:gridSpan w:val="2"/>
            <w:vMerge w:val="restart"/>
          </w:tcPr>
          <w:p w:rsidR="00F078A7" w:rsidRPr="00AD3B8F" w:rsidRDefault="00F078A7" w:rsidP="00D437A8">
            <w:pPr>
              <w:pStyle w:val="TableParagraph"/>
              <w:spacing w:line="270" w:lineRule="exact"/>
              <w:ind w:left="619"/>
              <w:rPr>
                <w:sz w:val="24"/>
                <w:szCs w:val="24"/>
              </w:rPr>
            </w:pPr>
            <w:r w:rsidRPr="00AD3B8F">
              <w:rPr>
                <w:sz w:val="24"/>
                <w:szCs w:val="24"/>
              </w:rPr>
              <w:t>1-4</w:t>
            </w:r>
          </w:p>
        </w:tc>
        <w:tc>
          <w:tcPr>
            <w:tcW w:w="2108" w:type="dxa"/>
            <w:gridSpan w:val="2"/>
            <w:tcBorders>
              <w:bottom w:val="nil"/>
            </w:tcBorders>
          </w:tcPr>
          <w:p w:rsidR="00F078A7" w:rsidRPr="00AD3B8F" w:rsidRDefault="00F078A7" w:rsidP="00D437A8">
            <w:pPr>
              <w:pStyle w:val="TableParagraph"/>
              <w:spacing w:line="244" w:lineRule="exact"/>
              <w:ind w:left="262" w:right="267"/>
              <w:jc w:val="center"/>
              <w:rPr>
                <w:sz w:val="24"/>
                <w:szCs w:val="24"/>
              </w:rPr>
            </w:pPr>
            <w:r w:rsidRPr="00AD3B8F">
              <w:rPr>
                <w:sz w:val="24"/>
                <w:szCs w:val="24"/>
              </w:rPr>
              <w:t>по отдельному</w:t>
            </w:r>
          </w:p>
        </w:tc>
        <w:tc>
          <w:tcPr>
            <w:tcW w:w="2744" w:type="dxa"/>
            <w:gridSpan w:val="5"/>
            <w:tcBorders>
              <w:bottom w:val="nil"/>
            </w:tcBorders>
          </w:tcPr>
          <w:p w:rsidR="00F078A7" w:rsidRPr="00AD3B8F" w:rsidRDefault="00F078A7" w:rsidP="00D437A8">
            <w:pPr>
              <w:pStyle w:val="TableParagraph"/>
              <w:spacing w:line="244" w:lineRule="exact"/>
              <w:ind w:left="165"/>
              <w:rPr>
                <w:sz w:val="24"/>
                <w:szCs w:val="24"/>
              </w:rPr>
            </w:pPr>
            <w:r w:rsidRPr="00AD3B8F">
              <w:rPr>
                <w:w w:val="95"/>
                <w:sz w:val="24"/>
                <w:szCs w:val="24"/>
              </w:rPr>
              <w:t>Педагог-психолог</w:t>
            </w:r>
          </w:p>
        </w:tc>
      </w:tr>
      <w:tr w:rsidR="00F078A7" w:rsidRPr="00AD3B8F" w:rsidTr="00D437A8">
        <w:trPr>
          <w:trHeight w:val="420"/>
        </w:trPr>
        <w:tc>
          <w:tcPr>
            <w:tcW w:w="3901" w:type="dxa"/>
            <w:gridSpan w:val="11"/>
            <w:tcBorders>
              <w:top w:val="nil"/>
            </w:tcBorders>
          </w:tcPr>
          <w:p w:rsidR="00F078A7" w:rsidRPr="00AD3B8F" w:rsidRDefault="00F078A7" w:rsidP="00D437A8">
            <w:pPr>
              <w:pStyle w:val="TableParagraph"/>
              <w:spacing w:line="260" w:lineRule="exact"/>
              <w:ind w:left="131"/>
              <w:rPr>
                <w:sz w:val="24"/>
                <w:szCs w:val="24"/>
              </w:rPr>
            </w:pPr>
            <w:r w:rsidRPr="00AD3B8F">
              <w:rPr>
                <w:sz w:val="24"/>
                <w:szCs w:val="24"/>
              </w:rPr>
              <w:t>профилактических</w:t>
            </w:r>
            <w:r w:rsidRPr="00AD3B8F">
              <w:rPr>
                <w:spacing w:val="-5"/>
                <w:sz w:val="24"/>
                <w:szCs w:val="24"/>
              </w:rPr>
              <w:t xml:space="preserve"> </w:t>
            </w:r>
            <w:r w:rsidRPr="00AD3B8F">
              <w:rPr>
                <w:sz w:val="24"/>
                <w:szCs w:val="24"/>
              </w:rPr>
              <w:t>месячниках</w:t>
            </w:r>
          </w:p>
        </w:tc>
        <w:tc>
          <w:tcPr>
            <w:tcW w:w="1404" w:type="dxa"/>
            <w:gridSpan w:val="2"/>
            <w:vMerge/>
            <w:tcBorders>
              <w:top w:val="nil"/>
            </w:tcBorders>
          </w:tcPr>
          <w:p w:rsidR="00F078A7" w:rsidRPr="00AD3B8F" w:rsidRDefault="00F078A7" w:rsidP="00D437A8">
            <w:pPr>
              <w:rPr>
                <w:sz w:val="24"/>
                <w:szCs w:val="24"/>
              </w:rPr>
            </w:pPr>
          </w:p>
        </w:tc>
        <w:tc>
          <w:tcPr>
            <w:tcW w:w="2108" w:type="dxa"/>
            <w:gridSpan w:val="2"/>
            <w:tcBorders>
              <w:top w:val="nil"/>
            </w:tcBorders>
          </w:tcPr>
          <w:p w:rsidR="00F078A7" w:rsidRPr="00AD3B8F" w:rsidRDefault="00F078A7" w:rsidP="00D437A8">
            <w:pPr>
              <w:pStyle w:val="TableParagraph"/>
              <w:spacing w:line="260" w:lineRule="exact"/>
              <w:ind w:left="258" w:right="267"/>
              <w:jc w:val="center"/>
              <w:rPr>
                <w:sz w:val="24"/>
                <w:szCs w:val="24"/>
              </w:rPr>
            </w:pPr>
            <w:r w:rsidRPr="00AD3B8F">
              <w:rPr>
                <w:sz w:val="24"/>
                <w:szCs w:val="24"/>
              </w:rPr>
              <w:t>плану</w:t>
            </w:r>
          </w:p>
        </w:tc>
        <w:tc>
          <w:tcPr>
            <w:tcW w:w="2744" w:type="dxa"/>
            <w:gridSpan w:val="5"/>
            <w:tcBorders>
              <w:top w:val="nil"/>
            </w:tcBorders>
          </w:tcPr>
          <w:p w:rsidR="00F078A7" w:rsidRPr="00AD3B8F" w:rsidRDefault="00F078A7" w:rsidP="00D437A8">
            <w:pPr>
              <w:pStyle w:val="TableParagraph"/>
              <w:spacing w:line="260" w:lineRule="exact"/>
              <w:ind w:left="933" w:right="951"/>
              <w:jc w:val="center"/>
              <w:rPr>
                <w:sz w:val="24"/>
                <w:szCs w:val="24"/>
              </w:rPr>
            </w:pPr>
          </w:p>
        </w:tc>
      </w:tr>
      <w:tr w:rsidR="00F078A7" w:rsidRPr="00AD3B8F" w:rsidTr="00D437A8">
        <w:trPr>
          <w:trHeight w:val="272"/>
        </w:trPr>
        <w:tc>
          <w:tcPr>
            <w:tcW w:w="3901" w:type="dxa"/>
            <w:gridSpan w:val="11"/>
            <w:tcBorders>
              <w:bottom w:val="nil"/>
            </w:tcBorders>
          </w:tcPr>
          <w:p w:rsidR="00F078A7" w:rsidRPr="00AD3B8F" w:rsidRDefault="00F078A7" w:rsidP="00D437A8">
            <w:pPr>
              <w:pStyle w:val="TableParagraph"/>
              <w:spacing w:line="252" w:lineRule="exact"/>
              <w:ind w:left="131"/>
              <w:rPr>
                <w:sz w:val="24"/>
                <w:szCs w:val="24"/>
              </w:rPr>
            </w:pPr>
            <w:r w:rsidRPr="00AD3B8F">
              <w:rPr>
                <w:sz w:val="24"/>
                <w:szCs w:val="24"/>
              </w:rPr>
              <w:t>Неделя</w:t>
            </w:r>
            <w:r w:rsidRPr="00AD3B8F">
              <w:rPr>
                <w:spacing w:val="-4"/>
                <w:sz w:val="24"/>
                <w:szCs w:val="24"/>
              </w:rPr>
              <w:t xml:space="preserve"> </w:t>
            </w:r>
            <w:r w:rsidRPr="00AD3B8F">
              <w:rPr>
                <w:sz w:val="24"/>
                <w:szCs w:val="24"/>
              </w:rPr>
              <w:t>безопасности.</w:t>
            </w:r>
            <w:r w:rsidRPr="00AD3B8F">
              <w:rPr>
                <w:spacing w:val="-3"/>
                <w:sz w:val="24"/>
                <w:szCs w:val="24"/>
              </w:rPr>
              <w:t xml:space="preserve"> </w:t>
            </w:r>
            <w:r w:rsidRPr="00AD3B8F">
              <w:rPr>
                <w:sz w:val="24"/>
                <w:szCs w:val="24"/>
              </w:rPr>
              <w:t>Общий</w:t>
            </w:r>
          </w:p>
        </w:tc>
        <w:tc>
          <w:tcPr>
            <w:tcW w:w="1404" w:type="dxa"/>
            <w:gridSpan w:val="2"/>
            <w:vMerge w:val="restart"/>
          </w:tcPr>
          <w:p w:rsidR="00F078A7" w:rsidRPr="00AD3B8F" w:rsidRDefault="00F078A7" w:rsidP="00D437A8">
            <w:pPr>
              <w:pStyle w:val="TableParagraph"/>
              <w:spacing w:line="268" w:lineRule="exact"/>
              <w:ind w:left="619"/>
              <w:rPr>
                <w:sz w:val="24"/>
                <w:szCs w:val="24"/>
              </w:rPr>
            </w:pPr>
            <w:r w:rsidRPr="00AD3B8F">
              <w:rPr>
                <w:sz w:val="24"/>
                <w:szCs w:val="24"/>
              </w:rPr>
              <w:t>1-4</w:t>
            </w:r>
          </w:p>
        </w:tc>
        <w:tc>
          <w:tcPr>
            <w:tcW w:w="2108" w:type="dxa"/>
            <w:gridSpan w:val="2"/>
            <w:vMerge w:val="restart"/>
          </w:tcPr>
          <w:p w:rsidR="00F078A7" w:rsidRPr="00AD3B8F" w:rsidRDefault="00F078A7" w:rsidP="00D437A8">
            <w:pPr>
              <w:pStyle w:val="TableParagraph"/>
              <w:spacing w:line="268" w:lineRule="exact"/>
              <w:ind w:left="198"/>
              <w:rPr>
                <w:sz w:val="24"/>
                <w:szCs w:val="24"/>
              </w:rPr>
            </w:pPr>
            <w:r w:rsidRPr="00AD3B8F">
              <w:rPr>
                <w:sz w:val="24"/>
                <w:szCs w:val="24"/>
              </w:rPr>
              <w:t>02.09.-06.09.2024</w:t>
            </w:r>
          </w:p>
        </w:tc>
        <w:tc>
          <w:tcPr>
            <w:tcW w:w="2744" w:type="dxa"/>
            <w:gridSpan w:val="5"/>
            <w:tcBorders>
              <w:bottom w:val="nil"/>
            </w:tcBorders>
          </w:tcPr>
          <w:p w:rsidR="00F078A7" w:rsidRPr="00D437A8" w:rsidRDefault="00F078A7" w:rsidP="00D437A8">
            <w:pPr>
              <w:pStyle w:val="TableParagraph"/>
              <w:spacing w:line="252" w:lineRule="exact"/>
              <w:ind w:left="335"/>
              <w:rPr>
                <w:sz w:val="24"/>
                <w:szCs w:val="24"/>
                <w:lang w:val="ru-RU"/>
              </w:rPr>
            </w:pPr>
            <w:r w:rsidRPr="00D437A8">
              <w:rPr>
                <w:sz w:val="24"/>
                <w:szCs w:val="24"/>
                <w:lang w:val="ru-RU"/>
              </w:rPr>
              <w:t>Заместитель директора по ВР,</w:t>
            </w:r>
            <w:r w:rsidRPr="00D437A8">
              <w:rPr>
                <w:spacing w:val="59"/>
                <w:sz w:val="24"/>
                <w:szCs w:val="24"/>
                <w:lang w:val="ru-RU"/>
              </w:rPr>
              <w:t xml:space="preserve"> </w:t>
            </w:r>
            <w:r w:rsidRPr="00D437A8">
              <w:rPr>
                <w:sz w:val="24"/>
                <w:szCs w:val="24"/>
                <w:lang w:val="ru-RU"/>
              </w:rPr>
              <w:t>учитель</w:t>
            </w:r>
            <w:r w:rsidRPr="00D437A8">
              <w:rPr>
                <w:spacing w:val="55"/>
                <w:sz w:val="24"/>
                <w:szCs w:val="24"/>
                <w:lang w:val="ru-RU"/>
              </w:rPr>
              <w:t xml:space="preserve"> </w:t>
            </w:r>
            <w:r w:rsidRPr="00D437A8">
              <w:rPr>
                <w:sz w:val="24"/>
                <w:szCs w:val="24"/>
                <w:lang w:val="ru-RU"/>
              </w:rPr>
              <w:t>ОБЗР,</w:t>
            </w:r>
          </w:p>
        </w:tc>
      </w:tr>
      <w:tr w:rsidR="00F078A7" w:rsidRPr="00AD3B8F" w:rsidTr="00D437A8">
        <w:trPr>
          <w:trHeight w:val="280"/>
        </w:trPr>
        <w:tc>
          <w:tcPr>
            <w:tcW w:w="1788" w:type="dxa"/>
            <w:gridSpan w:val="5"/>
            <w:tcBorders>
              <w:top w:val="nil"/>
              <w:bottom w:val="nil"/>
              <w:right w:val="nil"/>
            </w:tcBorders>
          </w:tcPr>
          <w:p w:rsidR="00F078A7" w:rsidRPr="00AD3B8F" w:rsidRDefault="00F078A7" w:rsidP="00D437A8">
            <w:pPr>
              <w:pStyle w:val="TableParagraph"/>
              <w:spacing w:line="260" w:lineRule="exact"/>
              <w:ind w:left="131"/>
              <w:rPr>
                <w:sz w:val="24"/>
                <w:szCs w:val="24"/>
              </w:rPr>
            </w:pPr>
            <w:r w:rsidRPr="00AD3B8F">
              <w:rPr>
                <w:sz w:val="24"/>
                <w:szCs w:val="24"/>
              </w:rPr>
              <w:t>урок</w:t>
            </w:r>
            <w:r w:rsidRPr="00AD3B8F">
              <w:rPr>
                <w:spacing w:val="-3"/>
                <w:sz w:val="24"/>
                <w:szCs w:val="24"/>
              </w:rPr>
              <w:t xml:space="preserve"> </w:t>
            </w:r>
            <w:r w:rsidRPr="00AD3B8F">
              <w:rPr>
                <w:sz w:val="24"/>
                <w:szCs w:val="24"/>
              </w:rPr>
              <w:t>ОБЖ</w:t>
            </w:r>
          </w:p>
        </w:tc>
        <w:tc>
          <w:tcPr>
            <w:tcW w:w="615" w:type="dxa"/>
            <w:gridSpan w:val="3"/>
            <w:tcBorders>
              <w:top w:val="nil"/>
              <w:left w:val="nil"/>
              <w:bottom w:val="nil"/>
              <w:right w:val="nil"/>
            </w:tcBorders>
          </w:tcPr>
          <w:p w:rsidR="00F078A7" w:rsidRPr="00AD3B8F" w:rsidRDefault="00F078A7" w:rsidP="00D437A8">
            <w:pPr>
              <w:pStyle w:val="TableParagraph"/>
              <w:rPr>
                <w:sz w:val="24"/>
                <w:szCs w:val="24"/>
              </w:rPr>
            </w:pPr>
          </w:p>
        </w:tc>
        <w:tc>
          <w:tcPr>
            <w:tcW w:w="1498" w:type="dxa"/>
            <w:gridSpan w:val="3"/>
            <w:tcBorders>
              <w:top w:val="nil"/>
              <w:left w:val="nil"/>
              <w:bottom w:val="nil"/>
            </w:tcBorders>
          </w:tcPr>
          <w:p w:rsidR="00F078A7" w:rsidRPr="00AD3B8F" w:rsidRDefault="00F078A7" w:rsidP="00D437A8">
            <w:pPr>
              <w:pStyle w:val="TableParagraph"/>
              <w:rPr>
                <w:sz w:val="24"/>
                <w:szCs w:val="24"/>
              </w:rPr>
            </w:pPr>
          </w:p>
        </w:tc>
        <w:tc>
          <w:tcPr>
            <w:tcW w:w="1404" w:type="dxa"/>
            <w:gridSpan w:val="2"/>
            <w:vMerge/>
            <w:tcBorders>
              <w:top w:val="nil"/>
            </w:tcBorders>
          </w:tcPr>
          <w:p w:rsidR="00F078A7" w:rsidRPr="00AD3B8F" w:rsidRDefault="00F078A7" w:rsidP="00D437A8">
            <w:pPr>
              <w:rPr>
                <w:sz w:val="24"/>
                <w:szCs w:val="24"/>
              </w:rPr>
            </w:pPr>
          </w:p>
        </w:tc>
        <w:tc>
          <w:tcPr>
            <w:tcW w:w="2108" w:type="dxa"/>
            <w:gridSpan w:val="2"/>
            <w:vMerge/>
            <w:tcBorders>
              <w:top w:val="nil"/>
            </w:tcBorders>
          </w:tcPr>
          <w:p w:rsidR="00F078A7" w:rsidRPr="00AD3B8F" w:rsidRDefault="00F078A7" w:rsidP="00D437A8">
            <w:pPr>
              <w:rPr>
                <w:sz w:val="24"/>
                <w:szCs w:val="24"/>
              </w:rPr>
            </w:pPr>
          </w:p>
        </w:tc>
        <w:tc>
          <w:tcPr>
            <w:tcW w:w="2744" w:type="dxa"/>
            <w:gridSpan w:val="5"/>
            <w:tcBorders>
              <w:top w:val="nil"/>
              <w:bottom w:val="nil"/>
            </w:tcBorders>
          </w:tcPr>
          <w:p w:rsidR="00F078A7" w:rsidRPr="00AD3B8F" w:rsidRDefault="00F078A7" w:rsidP="00D437A8">
            <w:pPr>
              <w:pStyle w:val="TableParagraph"/>
              <w:spacing w:line="260" w:lineRule="exact"/>
              <w:ind w:left="194"/>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F078A7" w:rsidRPr="00AD3B8F" w:rsidTr="00D437A8">
        <w:trPr>
          <w:trHeight w:val="270"/>
        </w:trPr>
        <w:tc>
          <w:tcPr>
            <w:tcW w:w="3901" w:type="dxa"/>
            <w:gridSpan w:val="11"/>
            <w:tcBorders>
              <w:top w:val="nil"/>
              <w:bottom w:val="nil"/>
            </w:tcBorders>
          </w:tcPr>
          <w:p w:rsidR="00F078A7" w:rsidRPr="00AD3B8F" w:rsidRDefault="00F078A7" w:rsidP="00D437A8">
            <w:pPr>
              <w:pStyle w:val="TableParagraph"/>
              <w:spacing w:line="250" w:lineRule="exact"/>
              <w:ind w:left="131"/>
              <w:rPr>
                <w:sz w:val="24"/>
                <w:szCs w:val="24"/>
              </w:rPr>
            </w:pPr>
            <w:r w:rsidRPr="00AD3B8F">
              <w:rPr>
                <w:sz w:val="24"/>
                <w:szCs w:val="24"/>
              </w:rPr>
              <w:t>по</w:t>
            </w:r>
            <w:r w:rsidRPr="00AD3B8F">
              <w:rPr>
                <w:spacing w:val="-3"/>
                <w:sz w:val="24"/>
                <w:szCs w:val="24"/>
              </w:rPr>
              <w:t xml:space="preserve"> </w:t>
            </w:r>
            <w:r w:rsidRPr="00AD3B8F">
              <w:rPr>
                <w:sz w:val="24"/>
                <w:szCs w:val="24"/>
              </w:rPr>
              <w:t>теме «Терроризм</w:t>
            </w:r>
            <w:r w:rsidRPr="00AD3B8F">
              <w:rPr>
                <w:spacing w:val="-3"/>
                <w:sz w:val="24"/>
                <w:szCs w:val="24"/>
              </w:rPr>
              <w:t xml:space="preserve"> </w:t>
            </w:r>
            <w:r w:rsidRPr="00AD3B8F">
              <w:rPr>
                <w:sz w:val="24"/>
                <w:szCs w:val="24"/>
              </w:rPr>
              <w:t>–</w:t>
            </w:r>
            <w:r w:rsidRPr="00AD3B8F">
              <w:rPr>
                <w:spacing w:val="-1"/>
                <w:sz w:val="24"/>
                <w:szCs w:val="24"/>
              </w:rPr>
              <w:t xml:space="preserve"> </w:t>
            </w:r>
            <w:r w:rsidRPr="00AD3B8F">
              <w:rPr>
                <w:sz w:val="24"/>
                <w:szCs w:val="24"/>
              </w:rPr>
              <w:t>угроза</w:t>
            </w:r>
          </w:p>
        </w:tc>
        <w:tc>
          <w:tcPr>
            <w:tcW w:w="1404" w:type="dxa"/>
            <w:gridSpan w:val="2"/>
            <w:vMerge/>
            <w:tcBorders>
              <w:top w:val="nil"/>
            </w:tcBorders>
          </w:tcPr>
          <w:p w:rsidR="00F078A7" w:rsidRPr="00AD3B8F" w:rsidRDefault="00F078A7" w:rsidP="00D437A8">
            <w:pPr>
              <w:rPr>
                <w:sz w:val="24"/>
                <w:szCs w:val="24"/>
              </w:rPr>
            </w:pPr>
          </w:p>
        </w:tc>
        <w:tc>
          <w:tcPr>
            <w:tcW w:w="2108" w:type="dxa"/>
            <w:gridSpan w:val="2"/>
            <w:vMerge/>
            <w:tcBorders>
              <w:top w:val="nil"/>
            </w:tcBorders>
          </w:tcPr>
          <w:p w:rsidR="00F078A7" w:rsidRPr="00AD3B8F" w:rsidRDefault="00F078A7" w:rsidP="00D437A8">
            <w:pPr>
              <w:rPr>
                <w:sz w:val="24"/>
                <w:szCs w:val="24"/>
              </w:rPr>
            </w:pPr>
          </w:p>
        </w:tc>
        <w:tc>
          <w:tcPr>
            <w:tcW w:w="2744" w:type="dxa"/>
            <w:gridSpan w:val="5"/>
            <w:tcBorders>
              <w:top w:val="nil"/>
              <w:bottom w:val="nil"/>
            </w:tcBorders>
          </w:tcPr>
          <w:p w:rsidR="00F078A7" w:rsidRPr="00AD3B8F" w:rsidRDefault="00F078A7" w:rsidP="00D437A8">
            <w:pPr>
              <w:pStyle w:val="TableParagraph"/>
              <w:rPr>
                <w:sz w:val="24"/>
                <w:szCs w:val="24"/>
              </w:rPr>
            </w:pPr>
          </w:p>
        </w:tc>
      </w:tr>
      <w:tr w:rsidR="00F078A7" w:rsidRPr="00AD3B8F" w:rsidTr="00D437A8">
        <w:trPr>
          <w:trHeight w:val="268"/>
        </w:trPr>
        <w:tc>
          <w:tcPr>
            <w:tcW w:w="1788" w:type="dxa"/>
            <w:gridSpan w:val="5"/>
            <w:tcBorders>
              <w:top w:val="nil"/>
              <w:right w:val="nil"/>
            </w:tcBorders>
          </w:tcPr>
          <w:p w:rsidR="00F078A7" w:rsidRPr="00AD3B8F" w:rsidRDefault="00F078A7" w:rsidP="00D437A8">
            <w:pPr>
              <w:pStyle w:val="TableParagraph"/>
              <w:spacing w:line="249" w:lineRule="exact"/>
              <w:ind w:left="131"/>
              <w:rPr>
                <w:sz w:val="24"/>
                <w:szCs w:val="24"/>
              </w:rPr>
            </w:pPr>
            <w:r w:rsidRPr="00AD3B8F">
              <w:rPr>
                <w:sz w:val="24"/>
                <w:szCs w:val="24"/>
              </w:rPr>
              <w:t>обществу»</w:t>
            </w:r>
          </w:p>
        </w:tc>
        <w:tc>
          <w:tcPr>
            <w:tcW w:w="615" w:type="dxa"/>
            <w:gridSpan w:val="3"/>
            <w:tcBorders>
              <w:top w:val="nil"/>
              <w:left w:val="nil"/>
              <w:right w:val="nil"/>
            </w:tcBorders>
          </w:tcPr>
          <w:p w:rsidR="00F078A7" w:rsidRPr="00AD3B8F" w:rsidRDefault="00F078A7" w:rsidP="00D437A8">
            <w:pPr>
              <w:pStyle w:val="TableParagraph"/>
              <w:rPr>
                <w:sz w:val="24"/>
                <w:szCs w:val="24"/>
              </w:rPr>
            </w:pPr>
          </w:p>
        </w:tc>
        <w:tc>
          <w:tcPr>
            <w:tcW w:w="1498" w:type="dxa"/>
            <w:gridSpan w:val="3"/>
            <w:tcBorders>
              <w:top w:val="nil"/>
              <w:left w:val="nil"/>
            </w:tcBorders>
          </w:tcPr>
          <w:p w:rsidR="00F078A7" w:rsidRPr="00AD3B8F" w:rsidRDefault="00F078A7" w:rsidP="00D437A8">
            <w:pPr>
              <w:pStyle w:val="TableParagraph"/>
              <w:rPr>
                <w:sz w:val="24"/>
                <w:szCs w:val="24"/>
              </w:rPr>
            </w:pPr>
          </w:p>
        </w:tc>
        <w:tc>
          <w:tcPr>
            <w:tcW w:w="1404" w:type="dxa"/>
            <w:gridSpan w:val="2"/>
            <w:vMerge/>
            <w:tcBorders>
              <w:top w:val="nil"/>
            </w:tcBorders>
          </w:tcPr>
          <w:p w:rsidR="00F078A7" w:rsidRPr="00AD3B8F" w:rsidRDefault="00F078A7" w:rsidP="00D437A8">
            <w:pPr>
              <w:rPr>
                <w:sz w:val="24"/>
                <w:szCs w:val="24"/>
              </w:rPr>
            </w:pPr>
          </w:p>
        </w:tc>
        <w:tc>
          <w:tcPr>
            <w:tcW w:w="2108" w:type="dxa"/>
            <w:gridSpan w:val="2"/>
            <w:vMerge/>
            <w:tcBorders>
              <w:top w:val="nil"/>
            </w:tcBorders>
          </w:tcPr>
          <w:p w:rsidR="00F078A7" w:rsidRPr="00AD3B8F" w:rsidRDefault="00F078A7" w:rsidP="00D437A8">
            <w:pPr>
              <w:rPr>
                <w:sz w:val="24"/>
                <w:szCs w:val="24"/>
              </w:rPr>
            </w:pPr>
          </w:p>
        </w:tc>
        <w:tc>
          <w:tcPr>
            <w:tcW w:w="2744" w:type="dxa"/>
            <w:gridSpan w:val="5"/>
            <w:tcBorders>
              <w:top w:val="nil"/>
            </w:tcBorders>
          </w:tcPr>
          <w:p w:rsidR="00F078A7" w:rsidRPr="00AD3B8F" w:rsidRDefault="00F078A7" w:rsidP="00D437A8">
            <w:pPr>
              <w:pStyle w:val="TableParagraph"/>
              <w:rPr>
                <w:sz w:val="24"/>
                <w:szCs w:val="24"/>
              </w:rPr>
            </w:pPr>
          </w:p>
        </w:tc>
      </w:tr>
      <w:tr w:rsidR="00F078A7" w:rsidRPr="00AD3B8F" w:rsidTr="00D437A8">
        <w:trPr>
          <w:trHeight w:val="262"/>
        </w:trPr>
        <w:tc>
          <w:tcPr>
            <w:tcW w:w="3901" w:type="dxa"/>
            <w:gridSpan w:val="11"/>
            <w:tcBorders>
              <w:bottom w:val="nil"/>
            </w:tcBorders>
          </w:tcPr>
          <w:p w:rsidR="00F078A7" w:rsidRPr="00D437A8" w:rsidRDefault="00F078A7" w:rsidP="00D437A8">
            <w:pPr>
              <w:pStyle w:val="TableParagraph"/>
              <w:spacing w:line="243" w:lineRule="exact"/>
              <w:ind w:left="131"/>
              <w:rPr>
                <w:sz w:val="24"/>
                <w:szCs w:val="24"/>
                <w:lang w:val="ru-RU"/>
              </w:rPr>
            </w:pPr>
            <w:r w:rsidRPr="00D437A8">
              <w:rPr>
                <w:sz w:val="24"/>
                <w:szCs w:val="24"/>
                <w:lang w:val="ru-RU"/>
              </w:rPr>
              <w:t>Беседа</w:t>
            </w:r>
            <w:r w:rsidRPr="00D437A8">
              <w:rPr>
                <w:spacing w:val="-2"/>
                <w:sz w:val="24"/>
                <w:szCs w:val="24"/>
                <w:lang w:val="ru-RU"/>
              </w:rPr>
              <w:t xml:space="preserve"> </w:t>
            </w:r>
            <w:r w:rsidRPr="00D437A8">
              <w:rPr>
                <w:sz w:val="24"/>
                <w:szCs w:val="24"/>
                <w:lang w:val="ru-RU"/>
              </w:rPr>
              <w:t>с</w:t>
            </w:r>
            <w:r w:rsidRPr="00D437A8">
              <w:rPr>
                <w:spacing w:val="-1"/>
                <w:sz w:val="24"/>
                <w:szCs w:val="24"/>
                <w:lang w:val="ru-RU"/>
              </w:rPr>
              <w:t xml:space="preserve"> </w:t>
            </w:r>
            <w:r w:rsidRPr="00D437A8">
              <w:rPr>
                <w:sz w:val="24"/>
                <w:szCs w:val="24"/>
                <w:lang w:val="ru-RU"/>
              </w:rPr>
              <w:t>тренировкой на</w:t>
            </w:r>
            <w:r w:rsidRPr="00D437A8">
              <w:rPr>
                <w:spacing w:val="-1"/>
                <w:sz w:val="24"/>
                <w:szCs w:val="24"/>
                <w:lang w:val="ru-RU"/>
              </w:rPr>
              <w:t xml:space="preserve"> </w:t>
            </w:r>
            <w:r w:rsidRPr="00D437A8">
              <w:rPr>
                <w:sz w:val="24"/>
                <w:szCs w:val="24"/>
                <w:lang w:val="ru-RU"/>
              </w:rPr>
              <w:t>тему</w:t>
            </w:r>
          </w:p>
        </w:tc>
        <w:tc>
          <w:tcPr>
            <w:tcW w:w="1404" w:type="dxa"/>
            <w:gridSpan w:val="2"/>
            <w:vMerge w:val="restart"/>
          </w:tcPr>
          <w:p w:rsidR="00F078A7" w:rsidRPr="00AD3B8F" w:rsidRDefault="00F078A7" w:rsidP="00D437A8">
            <w:pPr>
              <w:pStyle w:val="TableParagraph"/>
              <w:spacing w:line="270" w:lineRule="exact"/>
              <w:ind w:left="619"/>
              <w:rPr>
                <w:sz w:val="24"/>
                <w:szCs w:val="24"/>
              </w:rPr>
            </w:pPr>
            <w:r w:rsidRPr="00AD3B8F">
              <w:rPr>
                <w:sz w:val="24"/>
                <w:szCs w:val="24"/>
              </w:rPr>
              <w:t>1-4</w:t>
            </w:r>
          </w:p>
        </w:tc>
        <w:tc>
          <w:tcPr>
            <w:tcW w:w="2108" w:type="dxa"/>
            <w:gridSpan w:val="2"/>
            <w:tcBorders>
              <w:bottom w:val="nil"/>
            </w:tcBorders>
          </w:tcPr>
          <w:p w:rsidR="00F078A7" w:rsidRPr="00AD3B8F" w:rsidRDefault="00F078A7" w:rsidP="00D437A8">
            <w:pPr>
              <w:pStyle w:val="TableParagraph"/>
              <w:spacing w:line="243" w:lineRule="exact"/>
              <w:ind w:left="261" w:right="267"/>
              <w:jc w:val="center"/>
              <w:rPr>
                <w:sz w:val="24"/>
                <w:szCs w:val="24"/>
              </w:rPr>
            </w:pPr>
            <w:r w:rsidRPr="00AD3B8F">
              <w:rPr>
                <w:sz w:val="24"/>
                <w:szCs w:val="24"/>
              </w:rPr>
              <w:t>1-2</w:t>
            </w:r>
            <w:r w:rsidRPr="00AD3B8F">
              <w:rPr>
                <w:spacing w:val="-2"/>
                <w:sz w:val="24"/>
                <w:szCs w:val="24"/>
              </w:rPr>
              <w:t xml:space="preserve"> </w:t>
            </w:r>
            <w:r w:rsidRPr="00AD3B8F">
              <w:rPr>
                <w:sz w:val="24"/>
                <w:szCs w:val="24"/>
              </w:rPr>
              <w:t>неделя</w:t>
            </w:r>
          </w:p>
        </w:tc>
        <w:tc>
          <w:tcPr>
            <w:tcW w:w="2744" w:type="dxa"/>
            <w:gridSpan w:val="5"/>
            <w:tcBorders>
              <w:bottom w:val="nil"/>
            </w:tcBorders>
          </w:tcPr>
          <w:p w:rsidR="00F078A7" w:rsidRPr="00D437A8" w:rsidRDefault="00F078A7" w:rsidP="00D437A8">
            <w:pPr>
              <w:pStyle w:val="TableParagraph"/>
              <w:spacing w:line="243" w:lineRule="exact"/>
              <w:ind w:left="527"/>
              <w:rPr>
                <w:sz w:val="24"/>
                <w:szCs w:val="24"/>
                <w:lang w:val="ru-RU"/>
              </w:rPr>
            </w:pPr>
            <w:r w:rsidRPr="00D437A8">
              <w:rPr>
                <w:sz w:val="24"/>
                <w:szCs w:val="24"/>
                <w:lang w:val="ru-RU"/>
              </w:rPr>
              <w:t>Заместитель директора по ВР</w:t>
            </w:r>
            <w:r w:rsidRPr="00D437A8">
              <w:rPr>
                <w:w w:val="95"/>
                <w:sz w:val="24"/>
                <w:szCs w:val="24"/>
                <w:lang w:val="ru-RU"/>
              </w:rPr>
              <w:t>,</w:t>
            </w:r>
            <w:r w:rsidRPr="00D437A8">
              <w:rPr>
                <w:spacing w:val="23"/>
                <w:w w:val="95"/>
                <w:sz w:val="24"/>
                <w:szCs w:val="24"/>
                <w:lang w:val="ru-RU"/>
              </w:rPr>
              <w:t xml:space="preserve"> </w:t>
            </w:r>
            <w:r w:rsidRPr="00D437A8">
              <w:rPr>
                <w:w w:val="95"/>
                <w:sz w:val="24"/>
                <w:szCs w:val="24"/>
                <w:lang w:val="ru-RU"/>
              </w:rPr>
              <w:t>классные</w:t>
            </w:r>
          </w:p>
        </w:tc>
      </w:tr>
      <w:tr w:rsidR="00F078A7" w:rsidRPr="00AD3B8F" w:rsidTr="00D437A8">
        <w:trPr>
          <w:trHeight w:val="256"/>
        </w:trPr>
        <w:tc>
          <w:tcPr>
            <w:tcW w:w="3901" w:type="dxa"/>
            <w:gridSpan w:val="11"/>
            <w:tcBorders>
              <w:top w:val="nil"/>
              <w:bottom w:val="nil"/>
            </w:tcBorders>
          </w:tcPr>
          <w:p w:rsidR="00F078A7" w:rsidRPr="00AD3B8F" w:rsidRDefault="00F078A7" w:rsidP="00D437A8">
            <w:pPr>
              <w:pStyle w:val="TableParagraph"/>
              <w:spacing w:line="236" w:lineRule="exact"/>
              <w:ind w:left="131"/>
              <w:rPr>
                <w:sz w:val="24"/>
                <w:szCs w:val="24"/>
              </w:rPr>
            </w:pPr>
            <w:r w:rsidRPr="00AD3B8F">
              <w:rPr>
                <w:sz w:val="24"/>
                <w:szCs w:val="24"/>
              </w:rPr>
              <w:t>«Пожарная</w:t>
            </w:r>
            <w:r w:rsidRPr="00AD3B8F">
              <w:rPr>
                <w:spacing w:val="-1"/>
                <w:sz w:val="24"/>
                <w:szCs w:val="24"/>
              </w:rPr>
              <w:t xml:space="preserve"> </w:t>
            </w:r>
            <w:r w:rsidRPr="00AD3B8F">
              <w:rPr>
                <w:sz w:val="24"/>
                <w:szCs w:val="24"/>
              </w:rPr>
              <w:t>безопасность»</w:t>
            </w:r>
            <w:r w:rsidRPr="00AD3B8F">
              <w:rPr>
                <w:spacing w:val="-9"/>
                <w:sz w:val="24"/>
                <w:szCs w:val="24"/>
              </w:rPr>
              <w:t xml:space="preserve"> </w:t>
            </w:r>
            <w:r w:rsidRPr="00AD3B8F">
              <w:rPr>
                <w:sz w:val="24"/>
                <w:szCs w:val="24"/>
              </w:rPr>
              <w:t>с</w:t>
            </w:r>
          </w:p>
        </w:tc>
        <w:tc>
          <w:tcPr>
            <w:tcW w:w="1404" w:type="dxa"/>
            <w:gridSpan w:val="2"/>
            <w:vMerge/>
            <w:tcBorders>
              <w:top w:val="nil"/>
            </w:tcBorders>
          </w:tcPr>
          <w:p w:rsidR="00F078A7" w:rsidRPr="00AD3B8F" w:rsidRDefault="00F078A7" w:rsidP="00D437A8">
            <w:pPr>
              <w:rPr>
                <w:sz w:val="24"/>
                <w:szCs w:val="24"/>
              </w:rPr>
            </w:pPr>
          </w:p>
        </w:tc>
        <w:tc>
          <w:tcPr>
            <w:tcW w:w="2108" w:type="dxa"/>
            <w:gridSpan w:val="2"/>
            <w:tcBorders>
              <w:top w:val="nil"/>
              <w:bottom w:val="nil"/>
            </w:tcBorders>
          </w:tcPr>
          <w:p w:rsidR="00F078A7" w:rsidRPr="00AD3B8F" w:rsidRDefault="00F078A7" w:rsidP="00D437A8">
            <w:pPr>
              <w:pStyle w:val="TableParagraph"/>
              <w:spacing w:line="236" w:lineRule="exact"/>
              <w:ind w:left="261" w:right="267"/>
              <w:jc w:val="center"/>
              <w:rPr>
                <w:sz w:val="24"/>
                <w:szCs w:val="24"/>
              </w:rPr>
            </w:pPr>
            <w:r w:rsidRPr="00AD3B8F">
              <w:rPr>
                <w:sz w:val="24"/>
                <w:szCs w:val="24"/>
              </w:rPr>
              <w:t>сентября</w:t>
            </w:r>
          </w:p>
        </w:tc>
        <w:tc>
          <w:tcPr>
            <w:tcW w:w="2744" w:type="dxa"/>
            <w:gridSpan w:val="5"/>
            <w:tcBorders>
              <w:top w:val="nil"/>
              <w:bottom w:val="nil"/>
            </w:tcBorders>
          </w:tcPr>
          <w:p w:rsidR="00F078A7" w:rsidRPr="00AD3B8F" w:rsidRDefault="00F078A7" w:rsidP="00D437A8">
            <w:pPr>
              <w:pStyle w:val="TableParagraph"/>
              <w:spacing w:line="236" w:lineRule="exact"/>
              <w:ind w:left="643"/>
              <w:rPr>
                <w:sz w:val="24"/>
                <w:szCs w:val="24"/>
              </w:rPr>
            </w:pPr>
            <w:r w:rsidRPr="00AD3B8F">
              <w:rPr>
                <w:sz w:val="24"/>
                <w:szCs w:val="24"/>
              </w:rPr>
              <w:t>руководители</w:t>
            </w:r>
          </w:p>
        </w:tc>
      </w:tr>
      <w:tr w:rsidR="00F078A7" w:rsidRPr="00AD3B8F" w:rsidTr="00D437A8">
        <w:trPr>
          <w:trHeight w:val="270"/>
        </w:trPr>
        <w:tc>
          <w:tcPr>
            <w:tcW w:w="3901" w:type="dxa"/>
            <w:gridSpan w:val="11"/>
            <w:tcBorders>
              <w:top w:val="nil"/>
            </w:tcBorders>
          </w:tcPr>
          <w:p w:rsidR="00F078A7" w:rsidRPr="00AD3B8F" w:rsidRDefault="00F078A7" w:rsidP="00D437A8">
            <w:pPr>
              <w:pStyle w:val="TableParagraph"/>
              <w:spacing w:line="251" w:lineRule="exact"/>
              <w:ind w:left="131"/>
              <w:rPr>
                <w:sz w:val="24"/>
                <w:szCs w:val="24"/>
              </w:rPr>
            </w:pPr>
            <w:r w:rsidRPr="00AD3B8F">
              <w:rPr>
                <w:sz w:val="24"/>
                <w:szCs w:val="24"/>
              </w:rPr>
              <w:t>участием</w:t>
            </w:r>
            <w:r w:rsidRPr="00AD3B8F">
              <w:rPr>
                <w:spacing w:val="-3"/>
                <w:sz w:val="24"/>
                <w:szCs w:val="24"/>
              </w:rPr>
              <w:t xml:space="preserve"> </w:t>
            </w:r>
            <w:r w:rsidRPr="00AD3B8F">
              <w:rPr>
                <w:sz w:val="24"/>
                <w:szCs w:val="24"/>
              </w:rPr>
              <w:t>сотрудников</w:t>
            </w:r>
            <w:r w:rsidRPr="00AD3B8F">
              <w:rPr>
                <w:spacing w:val="-1"/>
                <w:sz w:val="24"/>
                <w:szCs w:val="24"/>
              </w:rPr>
              <w:t xml:space="preserve"> </w:t>
            </w:r>
            <w:r w:rsidRPr="00AD3B8F">
              <w:rPr>
                <w:sz w:val="24"/>
                <w:szCs w:val="24"/>
              </w:rPr>
              <w:t>ПЧ</w:t>
            </w:r>
          </w:p>
        </w:tc>
        <w:tc>
          <w:tcPr>
            <w:tcW w:w="1404" w:type="dxa"/>
            <w:gridSpan w:val="2"/>
            <w:vMerge/>
            <w:tcBorders>
              <w:top w:val="nil"/>
            </w:tcBorders>
          </w:tcPr>
          <w:p w:rsidR="00F078A7" w:rsidRPr="00AD3B8F" w:rsidRDefault="00F078A7" w:rsidP="00D437A8">
            <w:pPr>
              <w:rPr>
                <w:sz w:val="24"/>
                <w:szCs w:val="24"/>
              </w:rPr>
            </w:pPr>
          </w:p>
        </w:tc>
        <w:tc>
          <w:tcPr>
            <w:tcW w:w="2108" w:type="dxa"/>
            <w:gridSpan w:val="2"/>
            <w:tcBorders>
              <w:top w:val="nil"/>
            </w:tcBorders>
          </w:tcPr>
          <w:p w:rsidR="00F078A7" w:rsidRPr="00AD3B8F" w:rsidRDefault="00F078A7" w:rsidP="00D437A8">
            <w:pPr>
              <w:pStyle w:val="TableParagraph"/>
              <w:rPr>
                <w:sz w:val="24"/>
                <w:szCs w:val="24"/>
              </w:rPr>
            </w:pPr>
          </w:p>
        </w:tc>
        <w:tc>
          <w:tcPr>
            <w:tcW w:w="2744" w:type="dxa"/>
            <w:gridSpan w:val="5"/>
            <w:tcBorders>
              <w:top w:val="nil"/>
            </w:tcBorders>
          </w:tcPr>
          <w:p w:rsidR="00F078A7" w:rsidRPr="00AD3B8F" w:rsidRDefault="00F078A7" w:rsidP="00D437A8">
            <w:pPr>
              <w:pStyle w:val="TableParagraph"/>
              <w:rPr>
                <w:sz w:val="24"/>
                <w:szCs w:val="24"/>
              </w:rPr>
            </w:pPr>
          </w:p>
        </w:tc>
      </w:tr>
      <w:tr w:rsidR="00F078A7" w:rsidRPr="00AD3B8F" w:rsidTr="00D437A8">
        <w:trPr>
          <w:trHeight w:val="265"/>
        </w:trPr>
        <w:tc>
          <w:tcPr>
            <w:tcW w:w="3901" w:type="dxa"/>
            <w:gridSpan w:val="11"/>
            <w:tcBorders>
              <w:bottom w:val="nil"/>
            </w:tcBorders>
          </w:tcPr>
          <w:p w:rsidR="00F078A7" w:rsidRPr="00AD3B8F" w:rsidRDefault="00F078A7" w:rsidP="00D437A8">
            <w:pPr>
              <w:pStyle w:val="TableParagraph"/>
              <w:spacing w:line="245" w:lineRule="exact"/>
              <w:ind w:left="131"/>
              <w:rPr>
                <w:sz w:val="24"/>
                <w:szCs w:val="24"/>
              </w:rPr>
            </w:pPr>
            <w:r w:rsidRPr="00AD3B8F">
              <w:rPr>
                <w:sz w:val="24"/>
                <w:szCs w:val="24"/>
              </w:rPr>
              <w:t>Беседа</w:t>
            </w:r>
            <w:r w:rsidRPr="00AD3B8F">
              <w:rPr>
                <w:spacing w:val="-3"/>
                <w:sz w:val="24"/>
                <w:szCs w:val="24"/>
              </w:rPr>
              <w:t xml:space="preserve"> </w:t>
            </w:r>
            <w:r w:rsidRPr="00AD3B8F">
              <w:rPr>
                <w:sz w:val="24"/>
                <w:szCs w:val="24"/>
              </w:rPr>
              <w:t>на</w:t>
            </w:r>
            <w:r w:rsidRPr="00AD3B8F">
              <w:rPr>
                <w:spacing w:val="-2"/>
                <w:sz w:val="24"/>
                <w:szCs w:val="24"/>
              </w:rPr>
              <w:t xml:space="preserve"> </w:t>
            </w:r>
            <w:r w:rsidRPr="00AD3B8F">
              <w:rPr>
                <w:sz w:val="24"/>
                <w:szCs w:val="24"/>
              </w:rPr>
              <w:t>тему</w:t>
            </w:r>
            <w:r w:rsidRPr="00AD3B8F">
              <w:rPr>
                <w:spacing w:val="-2"/>
                <w:sz w:val="24"/>
                <w:szCs w:val="24"/>
              </w:rPr>
              <w:t xml:space="preserve"> </w:t>
            </w:r>
            <w:r w:rsidRPr="00AD3B8F">
              <w:rPr>
                <w:sz w:val="24"/>
                <w:szCs w:val="24"/>
              </w:rPr>
              <w:t>«Основы</w:t>
            </w:r>
          </w:p>
        </w:tc>
        <w:tc>
          <w:tcPr>
            <w:tcW w:w="1404" w:type="dxa"/>
            <w:gridSpan w:val="2"/>
            <w:vMerge w:val="restart"/>
          </w:tcPr>
          <w:p w:rsidR="00F078A7" w:rsidRPr="00AD3B8F" w:rsidRDefault="00F078A7" w:rsidP="00D437A8">
            <w:pPr>
              <w:pStyle w:val="TableParagraph"/>
              <w:spacing w:line="270" w:lineRule="exact"/>
              <w:ind w:left="619"/>
              <w:rPr>
                <w:sz w:val="24"/>
                <w:szCs w:val="24"/>
              </w:rPr>
            </w:pPr>
            <w:r w:rsidRPr="00AD3B8F">
              <w:rPr>
                <w:sz w:val="24"/>
                <w:szCs w:val="24"/>
              </w:rPr>
              <w:t>1-4</w:t>
            </w:r>
          </w:p>
        </w:tc>
        <w:tc>
          <w:tcPr>
            <w:tcW w:w="2108" w:type="dxa"/>
            <w:gridSpan w:val="2"/>
            <w:tcBorders>
              <w:bottom w:val="nil"/>
            </w:tcBorders>
          </w:tcPr>
          <w:p w:rsidR="00F078A7" w:rsidRPr="00AD3B8F" w:rsidRDefault="00F078A7" w:rsidP="00D437A8">
            <w:pPr>
              <w:pStyle w:val="TableParagraph"/>
              <w:spacing w:line="245" w:lineRule="exact"/>
              <w:ind w:left="261" w:right="267"/>
              <w:jc w:val="center"/>
              <w:rPr>
                <w:sz w:val="24"/>
                <w:szCs w:val="24"/>
              </w:rPr>
            </w:pPr>
            <w:r w:rsidRPr="00AD3B8F">
              <w:rPr>
                <w:sz w:val="24"/>
                <w:szCs w:val="24"/>
              </w:rPr>
              <w:t>1-2</w:t>
            </w:r>
            <w:r w:rsidRPr="00AD3B8F">
              <w:rPr>
                <w:spacing w:val="-2"/>
                <w:sz w:val="24"/>
                <w:szCs w:val="24"/>
              </w:rPr>
              <w:t xml:space="preserve"> </w:t>
            </w:r>
            <w:r w:rsidRPr="00AD3B8F">
              <w:rPr>
                <w:sz w:val="24"/>
                <w:szCs w:val="24"/>
              </w:rPr>
              <w:t>неделя</w:t>
            </w:r>
          </w:p>
        </w:tc>
        <w:tc>
          <w:tcPr>
            <w:tcW w:w="2744" w:type="dxa"/>
            <w:gridSpan w:val="5"/>
            <w:tcBorders>
              <w:bottom w:val="nil"/>
            </w:tcBorders>
          </w:tcPr>
          <w:p w:rsidR="00F078A7" w:rsidRPr="00D437A8" w:rsidRDefault="00F078A7" w:rsidP="00D437A8">
            <w:pPr>
              <w:pStyle w:val="TableParagraph"/>
              <w:spacing w:line="245" w:lineRule="exact"/>
              <w:ind w:left="527"/>
              <w:rPr>
                <w:sz w:val="24"/>
                <w:szCs w:val="24"/>
                <w:lang w:val="ru-RU"/>
              </w:rPr>
            </w:pPr>
            <w:r w:rsidRPr="00D437A8">
              <w:rPr>
                <w:sz w:val="24"/>
                <w:szCs w:val="24"/>
                <w:lang w:val="ru-RU"/>
              </w:rPr>
              <w:t>Заместитель директора по ВР</w:t>
            </w:r>
            <w:r w:rsidRPr="00D437A8">
              <w:rPr>
                <w:w w:val="95"/>
                <w:sz w:val="24"/>
                <w:szCs w:val="24"/>
                <w:lang w:val="ru-RU"/>
              </w:rPr>
              <w:t>,</w:t>
            </w:r>
            <w:r w:rsidRPr="00D437A8">
              <w:rPr>
                <w:spacing w:val="23"/>
                <w:w w:val="95"/>
                <w:sz w:val="24"/>
                <w:szCs w:val="24"/>
                <w:lang w:val="ru-RU"/>
              </w:rPr>
              <w:t xml:space="preserve"> </w:t>
            </w:r>
            <w:r w:rsidRPr="00D437A8">
              <w:rPr>
                <w:w w:val="95"/>
                <w:sz w:val="24"/>
                <w:szCs w:val="24"/>
                <w:lang w:val="ru-RU"/>
              </w:rPr>
              <w:t>классные</w:t>
            </w:r>
          </w:p>
        </w:tc>
      </w:tr>
      <w:tr w:rsidR="00F078A7" w:rsidRPr="00AD3B8F" w:rsidTr="00D437A8">
        <w:trPr>
          <w:trHeight w:val="259"/>
        </w:trPr>
        <w:tc>
          <w:tcPr>
            <w:tcW w:w="3901" w:type="dxa"/>
            <w:gridSpan w:val="11"/>
            <w:tcBorders>
              <w:top w:val="nil"/>
              <w:bottom w:val="nil"/>
            </w:tcBorders>
          </w:tcPr>
          <w:p w:rsidR="00F078A7" w:rsidRPr="00AD3B8F" w:rsidRDefault="00F078A7" w:rsidP="00D437A8">
            <w:pPr>
              <w:pStyle w:val="TableParagraph"/>
              <w:spacing w:line="240" w:lineRule="exact"/>
              <w:ind w:left="131"/>
              <w:rPr>
                <w:sz w:val="24"/>
                <w:szCs w:val="24"/>
              </w:rPr>
            </w:pPr>
            <w:r w:rsidRPr="00AD3B8F">
              <w:rPr>
                <w:sz w:val="24"/>
                <w:szCs w:val="24"/>
              </w:rPr>
              <w:lastRenderedPageBreak/>
              <w:t>профилактики</w:t>
            </w:r>
            <w:r w:rsidRPr="00AD3B8F">
              <w:rPr>
                <w:spacing w:val="-2"/>
                <w:sz w:val="24"/>
                <w:szCs w:val="24"/>
              </w:rPr>
              <w:t xml:space="preserve"> </w:t>
            </w:r>
            <w:r w:rsidRPr="00AD3B8F">
              <w:rPr>
                <w:sz w:val="24"/>
                <w:szCs w:val="24"/>
              </w:rPr>
              <w:t>ДДТТ»</w:t>
            </w:r>
            <w:r w:rsidRPr="00AD3B8F">
              <w:rPr>
                <w:spacing w:val="-9"/>
                <w:sz w:val="24"/>
                <w:szCs w:val="24"/>
              </w:rPr>
              <w:t xml:space="preserve"> </w:t>
            </w:r>
            <w:r w:rsidRPr="00AD3B8F">
              <w:rPr>
                <w:sz w:val="24"/>
                <w:szCs w:val="24"/>
              </w:rPr>
              <w:t>с</w:t>
            </w:r>
            <w:r w:rsidRPr="00AD3B8F">
              <w:rPr>
                <w:spacing w:val="2"/>
                <w:sz w:val="24"/>
                <w:szCs w:val="24"/>
              </w:rPr>
              <w:t xml:space="preserve"> </w:t>
            </w:r>
            <w:r w:rsidRPr="00AD3B8F">
              <w:rPr>
                <w:sz w:val="24"/>
                <w:szCs w:val="24"/>
              </w:rPr>
              <w:t>участием</w:t>
            </w:r>
          </w:p>
        </w:tc>
        <w:tc>
          <w:tcPr>
            <w:tcW w:w="1404" w:type="dxa"/>
            <w:gridSpan w:val="2"/>
            <w:vMerge/>
            <w:tcBorders>
              <w:top w:val="nil"/>
            </w:tcBorders>
          </w:tcPr>
          <w:p w:rsidR="00F078A7" w:rsidRPr="00AD3B8F" w:rsidRDefault="00F078A7" w:rsidP="00D437A8">
            <w:pPr>
              <w:rPr>
                <w:sz w:val="24"/>
                <w:szCs w:val="24"/>
              </w:rPr>
            </w:pPr>
          </w:p>
        </w:tc>
        <w:tc>
          <w:tcPr>
            <w:tcW w:w="2108" w:type="dxa"/>
            <w:gridSpan w:val="2"/>
            <w:tcBorders>
              <w:top w:val="nil"/>
              <w:bottom w:val="nil"/>
            </w:tcBorders>
          </w:tcPr>
          <w:p w:rsidR="00F078A7" w:rsidRPr="00AD3B8F" w:rsidRDefault="00F078A7" w:rsidP="00D437A8">
            <w:pPr>
              <w:pStyle w:val="TableParagraph"/>
              <w:spacing w:line="240" w:lineRule="exact"/>
              <w:ind w:left="261" w:right="267"/>
              <w:jc w:val="center"/>
              <w:rPr>
                <w:sz w:val="24"/>
                <w:szCs w:val="24"/>
              </w:rPr>
            </w:pPr>
            <w:r w:rsidRPr="00AD3B8F">
              <w:rPr>
                <w:sz w:val="24"/>
                <w:szCs w:val="24"/>
              </w:rPr>
              <w:t>сентября</w:t>
            </w:r>
          </w:p>
        </w:tc>
        <w:tc>
          <w:tcPr>
            <w:tcW w:w="2744" w:type="dxa"/>
            <w:gridSpan w:val="5"/>
            <w:tcBorders>
              <w:top w:val="nil"/>
              <w:bottom w:val="nil"/>
            </w:tcBorders>
          </w:tcPr>
          <w:p w:rsidR="00F078A7" w:rsidRPr="00AD3B8F" w:rsidRDefault="00F078A7" w:rsidP="00D437A8">
            <w:pPr>
              <w:pStyle w:val="TableParagraph"/>
              <w:spacing w:line="240" w:lineRule="exact"/>
              <w:ind w:left="643"/>
              <w:rPr>
                <w:sz w:val="24"/>
                <w:szCs w:val="24"/>
              </w:rPr>
            </w:pPr>
            <w:r w:rsidRPr="00AD3B8F">
              <w:rPr>
                <w:sz w:val="24"/>
                <w:szCs w:val="24"/>
              </w:rPr>
              <w:t>руководители</w:t>
            </w:r>
          </w:p>
        </w:tc>
      </w:tr>
      <w:tr w:rsidR="00F078A7" w:rsidRPr="00AD3B8F" w:rsidTr="00D437A8">
        <w:trPr>
          <w:trHeight w:val="272"/>
        </w:trPr>
        <w:tc>
          <w:tcPr>
            <w:tcW w:w="2403" w:type="dxa"/>
            <w:gridSpan w:val="8"/>
            <w:tcBorders>
              <w:top w:val="nil"/>
              <w:right w:val="nil"/>
            </w:tcBorders>
          </w:tcPr>
          <w:p w:rsidR="00F078A7" w:rsidRPr="00AD3B8F" w:rsidRDefault="00F078A7" w:rsidP="00D437A8">
            <w:pPr>
              <w:pStyle w:val="TableParagraph"/>
              <w:spacing w:line="252" w:lineRule="exact"/>
              <w:ind w:left="131"/>
              <w:rPr>
                <w:sz w:val="24"/>
                <w:szCs w:val="24"/>
              </w:rPr>
            </w:pPr>
            <w:r w:rsidRPr="00AD3B8F">
              <w:rPr>
                <w:w w:val="95"/>
                <w:sz w:val="24"/>
                <w:szCs w:val="24"/>
              </w:rPr>
              <w:t>инспектора</w:t>
            </w:r>
            <w:r w:rsidRPr="00AD3B8F">
              <w:rPr>
                <w:spacing w:val="41"/>
                <w:w w:val="95"/>
                <w:sz w:val="24"/>
                <w:szCs w:val="24"/>
              </w:rPr>
              <w:t xml:space="preserve"> </w:t>
            </w:r>
            <w:r w:rsidRPr="00AD3B8F">
              <w:rPr>
                <w:w w:val="95"/>
                <w:sz w:val="24"/>
                <w:szCs w:val="24"/>
              </w:rPr>
              <w:t>ГИБДД</w:t>
            </w:r>
          </w:p>
        </w:tc>
        <w:tc>
          <w:tcPr>
            <w:tcW w:w="1498" w:type="dxa"/>
            <w:gridSpan w:val="3"/>
            <w:tcBorders>
              <w:top w:val="nil"/>
              <w:left w:val="nil"/>
            </w:tcBorders>
          </w:tcPr>
          <w:p w:rsidR="00F078A7" w:rsidRPr="00AD3B8F" w:rsidRDefault="00F078A7" w:rsidP="00D437A8">
            <w:pPr>
              <w:pStyle w:val="TableParagraph"/>
              <w:rPr>
                <w:sz w:val="24"/>
                <w:szCs w:val="24"/>
              </w:rPr>
            </w:pPr>
          </w:p>
        </w:tc>
        <w:tc>
          <w:tcPr>
            <w:tcW w:w="1404" w:type="dxa"/>
            <w:gridSpan w:val="2"/>
            <w:vMerge/>
            <w:tcBorders>
              <w:top w:val="nil"/>
            </w:tcBorders>
          </w:tcPr>
          <w:p w:rsidR="00F078A7" w:rsidRPr="00AD3B8F" w:rsidRDefault="00F078A7" w:rsidP="00D437A8">
            <w:pPr>
              <w:rPr>
                <w:sz w:val="24"/>
                <w:szCs w:val="24"/>
              </w:rPr>
            </w:pPr>
          </w:p>
        </w:tc>
        <w:tc>
          <w:tcPr>
            <w:tcW w:w="2108" w:type="dxa"/>
            <w:gridSpan w:val="2"/>
            <w:tcBorders>
              <w:top w:val="nil"/>
            </w:tcBorders>
          </w:tcPr>
          <w:p w:rsidR="00F078A7" w:rsidRPr="00AD3B8F" w:rsidRDefault="00F078A7" w:rsidP="00D437A8">
            <w:pPr>
              <w:pStyle w:val="TableParagraph"/>
              <w:rPr>
                <w:sz w:val="24"/>
                <w:szCs w:val="24"/>
              </w:rPr>
            </w:pPr>
          </w:p>
        </w:tc>
        <w:tc>
          <w:tcPr>
            <w:tcW w:w="2744" w:type="dxa"/>
            <w:gridSpan w:val="5"/>
            <w:tcBorders>
              <w:top w:val="nil"/>
            </w:tcBorders>
          </w:tcPr>
          <w:p w:rsidR="00F078A7" w:rsidRPr="00AD3B8F" w:rsidRDefault="00F078A7" w:rsidP="00D437A8">
            <w:pPr>
              <w:pStyle w:val="TableParagraph"/>
              <w:rPr>
                <w:sz w:val="24"/>
                <w:szCs w:val="24"/>
              </w:rPr>
            </w:pPr>
          </w:p>
        </w:tc>
      </w:tr>
      <w:tr w:rsidR="00F078A7" w:rsidRPr="00AD3B8F" w:rsidTr="00D437A8">
        <w:trPr>
          <w:trHeight w:val="266"/>
        </w:trPr>
        <w:tc>
          <w:tcPr>
            <w:tcW w:w="3901" w:type="dxa"/>
            <w:gridSpan w:val="11"/>
            <w:tcBorders>
              <w:bottom w:val="nil"/>
            </w:tcBorders>
          </w:tcPr>
          <w:p w:rsidR="00F078A7" w:rsidRPr="00AD3B8F" w:rsidRDefault="00F078A7" w:rsidP="00D437A8">
            <w:pPr>
              <w:pStyle w:val="TableParagraph"/>
              <w:spacing w:line="246" w:lineRule="exact"/>
              <w:ind w:left="131"/>
              <w:rPr>
                <w:sz w:val="24"/>
                <w:szCs w:val="24"/>
              </w:rPr>
            </w:pPr>
            <w:r w:rsidRPr="00AD3B8F">
              <w:rPr>
                <w:sz w:val="24"/>
                <w:szCs w:val="24"/>
              </w:rPr>
              <w:t>Профилактические</w:t>
            </w:r>
            <w:r w:rsidRPr="00AD3B8F">
              <w:rPr>
                <w:spacing w:val="-4"/>
                <w:sz w:val="24"/>
                <w:szCs w:val="24"/>
              </w:rPr>
              <w:t xml:space="preserve"> </w:t>
            </w:r>
            <w:r w:rsidRPr="00AD3B8F">
              <w:rPr>
                <w:sz w:val="24"/>
                <w:szCs w:val="24"/>
              </w:rPr>
              <w:t>беседы</w:t>
            </w:r>
            <w:r w:rsidRPr="00AD3B8F">
              <w:rPr>
                <w:spacing w:val="-3"/>
                <w:sz w:val="24"/>
                <w:szCs w:val="24"/>
              </w:rPr>
              <w:t xml:space="preserve"> </w:t>
            </w:r>
            <w:r w:rsidRPr="00AD3B8F">
              <w:rPr>
                <w:sz w:val="24"/>
                <w:szCs w:val="24"/>
              </w:rPr>
              <w:t>с</w:t>
            </w:r>
          </w:p>
        </w:tc>
        <w:tc>
          <w:tcPr>
            <w:tcW w:w="1404" w:type="dxa"/>
            <w:gridSpan w:val="2"/>
            <w:vMerge w:val="restart"/>
          </w:tcPr>
          <w:p w:rsidR="00F078A7" w:rsidRPr="00AD3B8F" w:rsidRDefault="00F078A7" w:rsidP="00D437A8">
            <w:pPr>
              <w:pStyle w:val="TableParagraph"/>
              <w:spacing w:line="275" w:lineRule="exact"/>
              <w:ind w:left="619"/>
              <w:rPr>
                <w:sz w:val="24"/>
                <w:szCs w:val="24"/>
              </w:rPr>
            </w:pPr>
            <w:r w:rsidRPr="00AD3B8F">
              <w:rPr>
                <w:sz w:val="24"/>
                <w:szCs w:val="24"/>
              </w:rPr>
              <w:t>1-4</w:t>
            </w:r>
          </w:p>
        </w:tc>
        <w:tc>
          <w:tcPr>
            <w:tcW w:w="2108" w:type="dxa"/>
            <w:gridSpan w:val="2"/>
            <w:vMerge w:val="restart"/>
          </w:tcPr>
          <w:p w:rsidR="00F078A7" w:rsidRPr="00AD3B8F" w:rsidRDefault="00F078A7" w:rsidP="00D437A8">
            <w:pPr>
              <w:pStyle w:val="TableParagraph"/>
              <w:spacing w:line="275" w:lineRule="exact"/>
              <w:ind w:left="303"/>
              <w:rPr>
                <w:sz w:val="24"/>
                <w:szCs w:val="24"/>
              </w:rPr>
            </w:pPr>
            <w:r w:rsidRPr="00AD3B8F">
              <w:rPr>
                <w:sz w:val="24"/>
                <w:szCs w:val="24"/>
              </w:rPr>
              <w:t>в</w:t>
            </w:r>
            <w:r w:rsidRPr="00AD3B8F">
              <w:rPr>
                <w:spacing w:val="-8"/>
                <w:sz w:val="24"/>
                <w:szCs w:val="24"/>
              </w:rPr>
              <w:t xml:space="preserve"> </w:t>
            </w:r>
            <w:r w:rsidRPr="00AD3B8F">
              <w:rPr>
                <w:sz w:val="24"/>
                <w:szCs w:val="24"/>
              </w:rPr>
              <w:t>течение</w:t>
            </w:r>
            <w:r w:rsidRPr="00AD3B8F">
              <w:rPr>
                <w:spacing w:val="-8"/>
                <w:sz w:val="24"/>
                <w:szCs w:val="24"/>
              </w:rPr>
              <w:t xml:space="preserve"> </w:t>
            </w:r>
            <w:r w:rsidRPr="00AD3B8F">
              <w:rPr>
                <w:sz w:val="24"/>
                <w:szCs w:val="24"/>
              </w:rPr>
              <w:t>года</w:t>
            </w:r>
          </w:p>
        </w:tc>
        <w:tc>
          <w:tcPr>
            <w:tcW w:w="2744" w:type="dxa"/>
            <w:gridSpan w:val="5"/>
            <w:tcBorders>
              <w:bottom w:val="nil"/>
            </w:tcBorders>
          </w:tcPr>
          <w:p w:rsidR="00F078A7" w:rsidRPr="00D437A8" w:rsidRDefault="00F078A7" w:rsidP="00D437A8">
            <w:pPr>
              <w:pStyle w:val="TableParagraph"/>
              <w:spacing w:line="246" w:lineRule="exact"/>
              <w:ind w:left="527"/>
              <w:rPr>
                <w:sz w:val="24"/>
                <w:szCs w:val="24"/>
                <w:lang w:val="ru-RU"/>
              </w:rPr>
            </w:pPr>
            <w:r w:rsidRPr="00D437A8">
              <w:rPr>
                <w:sz w:val="24"/>
                <w:szCs w:val="24"/>
                <w:lang w:val="ru-RU"/>
              </w:rPr>
              <w:t>Заместитель директора по ВР</w:t>
            </w:r>
            <w:r w:rsidRPr="00D437A8">
              <w:rPr>
                <w:w w:val="95"/>
                <w:sz w:val="24"/>
                <w:szCs w:val="24"/>
                <w:lang w:val="ru-RU"/>
              </w:rPr>
              <w:t>,</w:t>
            </w:r>
            <w:r w:rsidRPr="00D437A8">
              <w:rPr>
                <w:spacing w:val="23"/>
                <w:w w:val="95"/>
                <w:sz w:val="24"/>
                <w:szCs w:val="24"/>
                <w:lang w:val="ru-RU"/>
              </w:rPr>
              <w:t xml:space="preserve"> </w:t>
            </w:r>
            <w:r w:rsidRPr="00D437A8">
              <w:rPr>
                <w:w w:val="95"/>
                <w:sz w:val="24"/>
                <w:szCs w:val="24"/>
                <w:lang w:val="ru-RU"/>
              </w:rPr>
              <w:t>классные</w:t>
            </w:r>
          </w:p>
        </w:tc>
      </w:tr>
      <w:tr w:rsidR="00F078A7" w:rsidRPr="00AD3B8F" w:rsidTr="00D437A8">
        <w:trPr>
          <w:trHeight w:val="256"/>
        </w:trPr>
        <w:tc>
          <w:tcPr>
            <w:tcW w:w="3901" w:type="dxa"/>
            <w:gridSpan w:val="11"/>
            <w:tcBorders>
              <w:top w:val="nil"/>
              <w:bottom w:val="nil"/>
            </w:tcBorders>
          </w:tcPr>
          <w:p w:rsidR="00F078A7" w:rsidRPr="00AD3B8F" w:rsidRDefault="00F078A7" w:rsidP="00D437A8">
            <w:pPr>
              <w:pStyle w:val="TableParagraph"/>
              <w:spacing w:line="236" w:lineRule="exact"/>
              <w:ind w:left="131"/>
              <w:rPr>
                <w:sz w:val="24"/>
                <w:szCs w:val="24"/>
              </w:rPr>
            </w:pPr>
            <w:r w:rsidRPr="00AD3B8F">
              <w:rPr>
                <w:sz w:val="24"/>
                <w:szCs w:val="24"/>
              </w:rPr>
              <w:t>приглашенными</w:t>
            </w:r>
            <w:r w:rsidRPr="00AD3B8F">
              <w:rPr>
                <w:spacing w:val="-6"/>
                <w:sz w:val="24"/>
                <w:szCs w:val="24"/>
              </w:rPr>
              <w:t xml:space="preserve"> </w:t>
            </w:r>
            <w:r w:rsidRPr="00AD3B8F">
              <w:rPr>
                <w:sz w:val="24"/>
                <w:szCs w:val="24"/>
              </w:rPr>
              <w:t>специалистами</w:t>
            </w:r>
          </w:p>
        </w:tc>
        <w:tc>
          <w:tcPr>
            <w:tcW w:w="1404" w:type="dxa"/>
            <w:gridSpan w:val="2"/>
            <w:vMerge/>
            <w:tcBorders>
              <w:top w:val="nil"/>
            </w:tcBorders>
          </w:tcPr>
          <w:p w:rsidR="00F078A7" w:rsidRPr="00AD3B8F" w:rsidRDefault="00F078A7" w:rsidP="00D437A8">
            <w:pPr>
              <w:rPr>
                <w:sz w:val="24"/>
                <w:szCs w:val="24"/>
              </w:rPr>
            </w:pPr>
          </w:p>
        </w:tc>
        <w:tc>
          <w:tcPr>
            <w:tcW w:w="2108" w:type="dxa"/>
            <w:gridSpan w:val="2"/>
            <w:vMerge/>
            <w:tcBorders>
              <w:top w:val="nil"/>
            </w:tcBorders>
          </w:tcPr>
          <w:p w:rsidR="00F078A7" w:rsidRPr="00AD3B8F" w:rsidRDefault="00F078A7" w:rsidP="00D437A8">
            <w:pPr>
              <w:rPr>
                <w:sz w:val="24"/>
                <w:szCs w:val="24"/>
              </w:rPr>
            </w:pPr>
          </w:p>
        </w:tc>
        <w:tc>
          <w:tcPr>
            <w:tcW w:w="2744" w:type="dxa"/>
            <w:gridSpan w:val="5"/>
            <w:tcBorders>
              <w:top w:val="nil"/>
              <w:bottom w:val="nil"/>
            </w:tcBorders>
          </w:tcPr>
          <w:p w:rsidR="00F078A7" w:rsidRPr="00AD3B8F" w:rsidRDefault="00F078A7" w:rsidP="00D437A8">
            <w:pPr>
              <w:pStyle w:val="TableParagraph"/>
              <w:spacing w:line="236" w:lineRule="exact"/>
              <w:ind w:left="643"/>
              <w:rPr>
                <w:sz w:val="24"/>
                <w:szCs w:val="24"/>
              </w:rPr>
            </w:pPr>
            <w:r w:rsidRPr="00AD3B8F">
              <w:rPr>
                <w:sz w:val="24"/>
                <w:szCs w:val="24"/>
              </w:rPr>
              <w:t>руководители</w:t>
            </w:r>
          </w:p>
        </w:tc>
      </w:tr>
      <w:tr w:rsidR="00F078A7" w:rsidRPr="00AD3B8F" w:rsidTr="00D437A8">
        <w:trPr>
          <w:trHeight w:val="272"/>
        </w:trPr>
        <w:tc>
          <w:tcPr>
            <w:tcW w:w="3901" w:type="dxa"/>
            <w:gridSpan w:val="11"/>
            <w:tcBorders>
              <w:top w:val="nil"/>
            </w:tcBorders>
          </w:tcPr>
          <w:p w:rsidR="00F078A7" w:rsidRPr="00AD3B8F" w:rsidRDefault="00F078A7" w:rsidP="00D437A8">
            <w:pPr>
              <w:pStyle w:val="TableParagraph"/>
              <w:spacing w:line="252" w:lineRule="exact"/>
              <w:ind w:left="131"/>
              <w:rPr>
                <w:sz w:val="24"/>
                <w:szCs w:val="24"/>
              </w:rPr>
            </w:pPr>
            <w:r w:rsidRPr="00AD3B8F">
              <w:rPr>
                <w:sz w:val="24"/>
                <w:szCs w:val="24"/>
              </w:rPr>
              <w:t>«Город</w:t>
            </w:r>
            <w:r w:rsidRPr="00AD3B8F">
              <w:rPr>
                <w:spacing w:val="-2"/>
                <w:sz w:val="24"/>
                <w:szCs w:val="24"/>
              </w:rPr>
              <w:t xml:space="preserve"> </w:t>
            </w:r>
            <w:r w:rsidRPr="00AD3B8F">
              <w:rPr>
                <w:sz w:val="24"/>
                <w:szCs w:val="24"/>
              </w:rPr>
              <w:t>без</w:t>
            </w:r>
            <w:r w:rsidRPr="00AD3B8F">
              <w:rPr>
                <w:spacing w:val="-2"/>
                <w:sz w:val="24"/>
                <w:szCs w:val="24"/>
              </w:rPr>
              <w:t xml:space="preserve"> </w:t>
            </w:r>
            <w:r w:rsidRPr="00AD3B8F">
              <w:rPr>
                <w:sz w:val="24"/>
                <w:szCs w:val="24"/>
              </w:rPr>
              <w:t>наркотиков»</w:t>
            </w:r>
          </w:p>
        </w:tc>
        <w:tc>
          <w:tcPr>
            <w:tcW w:w="1404" w:type="dxa"/>
            <w:gridSpan w:val="2"/>
            <w:vMerge/>
            <w:tcBorders>
              <w:top w:val="nil"/>
            </w:tcBorders>
          </w:tcPr>
          <w:p w:rsidR="00F078A7" w:rsidRPr="00AD3B8F" w:rsidRDefault="00F078A7" w:rsidP="00D437A8">
            <w:pPr>
              <w:rPr>
                <w:sz w:val="24"/>
                <w:szCs w:val="24"/>
              </w:rPr>
            </w:pPr>
          </w:p>
        </w:tc>
        <w:tc>
          <w:tcPr>
            <w:tcW w:w="2108" w:type="dxa"/>
            <w:gridSpan w:val="2"/>
            <w:vMerge/>
            <w:tcBorders>
              <w:top w:val="nil"/>
            </w:tcBorders>
          </w:tcPr>
          <w:p w:rsidR="00F078A7" w:rsidRPr="00AD3B8F" w:rsidRDefault="00F078A7" w:rsidP="00D437A8">
            <w:pPr>
              <w:rPr>
                <w:sz w:val="24"/>
                <w:szCs w:val="24"/>
              </w:rPr>
            </w:pPr>
          </w:p>
        </w:tc>
        <w:tc>
          <w:tcPr>
            <w:tcW w:w="2744" w:type="dxa"/>
            <w:gridSpan w:val="5"/>
            <w:tcBorders>
              <w:top w:val="nil"/>
            </w:tcBorders>
          </w:tcPr>
          <w:p w:rsidR="00F078A7" w:rsidRPr="00AD3B8F" w:rsidRDefault="00F078A7" w:rsidP="00D437A8">
            <w:pPr>
              <w:pStyle w:val="TableParagraph"/>
              <w:rPr>
                <w:sz w:val="24"/>
                <w:szCs w:val="24"/>
              </w:rPr>
            </w:pPr>
          </w:p>
        </w:tc>
      </w:tr>
      <w:tr w:rsidR="00F078A7" w:rsidRPr="00AD3B8F" w:rsidTr="00D437A8">
        <w:trPr>
          <w:trHeight w:val="267"/>
        </w:trPr>
        <w:tc>
          <w:tcPr>
            <w:tcW w:w="3901" w:type="dxa"/>
            <w:gridSpan w:val="11"/>
            <w:tcBorders>
              <w:bottom w:val="nil"/>
            </w:tcBorders>
          </w:tcPr>
          <w:p w:rsidR="00F078A7" w:rsidRPr="00AD3B8F" w:rsidRDefault="00F078A7" w:rsidP="00D437A8">
            <w:pPr>
              <w:pStyle w:val="TableParagraph"/>
              <w:spacing w:line="247" w:lineRule="exact"/>
              <w:ind w:left="131"/>
              <w:rPr>
                <w:sz w:val="24"/>
                <w:szCs w:val="24"/>
              </w:rPr>
            </w:pPr>
            <w:r w:rsidRPr="00AD3B8F">
              <w:rPr>
                <w:sz w:val="24"/>
                <w:szCs w:val="24"/>
              </w:rPr>
              <w:t>Дни</w:t>
            </w:r>
            <w:r w:rsidRPr="00AD3B8F">
              <w:rPr>
                <w:spacing w:val="-3"/>
                <w:sz w:val="24"/>
                <w:szCs w:val="24"/>
              </w:rPr>
              <w:t xml:space="preserve"> </w:t>
            </w:r>
            <w:r w:rsidRPr="00AD3B8F">
              <w:rPr>
                <w:sz w:val="24"/>
                <w:szCs w:val="24"/>
              </w:rPr>
              <w:t>финансовой</w:t>
            </w:r>
            <w:r w:rsidRPr="00AD3B8F">
              <w:rPr>
                <w:spacing w:val="-2"/>
                <w:sz w:val="24"/>
                <w:szCs w:val="24"/>
              </w:rPr>
              <w:t xml:space="preserve"> </w:t>
            </w:r>
            <w:r w:rsidRPr="00AD3B8F">
              <w:rPr>
                <w:sz w:val="24"/>
                <w:szCs w:val="24"/>
              </w:rPr>
              <w:t>грамотности.</w:t>
            </w:r>
          </w:p>
        </w:tc>
        <w:tc>
          <w:tcPr>
            <w:tcW w:w="1404" w:type="dxa"/>
            <w:gridSpan w:val="2"/>
            <w:vMerge w:val="restart"/>
          </w:tcPr>
          <w:p w:rsidR="00F078A7" w:rsidRPr="00AD3B8F" w:rsidRDefault="00F078A7" w:rsidP="00D437A8">
            <w:pPr>
              <w:pStyle w:val="TableParagraph"/>
              <w:spacing w:line="272" w:lineRule="exact"/>
              <w:ind w:left="619"/>
              <w:rPr>
                <w:sz w:val="24"/>
                <w:szCs w:val="24"/>
              </w:rPr>
            </w:pPr>
            <w:r w:rsidRPr="00AD3B8F">
              <w:rPr>
                <w:sz w:val="24"/>
                <w:szCs w:val="24"/>
              </w:rPr>
              <w:t>1-4</w:t>
            </w:r>
          </w:p>
        </w:tc>
        <w:tc>
          <w:tcPr>
            <w:tcW w:w="2108" w:type="dxa"/>
            <w:gridSpan w:val="2"/>
            <w:vMerge w:val="restart"/>
          </w:tcPr>
          <w:p w:rsidR="00F078A7" w:rsidRPr="00AD3B8F" w:rsidRDefault="00F078A7" w:rsidP="00D437A8">
            <w:pPr>
              <w:pStyle w:val="TableParagraph"/>
              <w:spacing w:line="272" w:lineRule="exact"/>
              <w:ind w:left="303"/>
              <w:rPr>
                <w:sz w:val="24"/>
                <w:szCs w:val="24"/>
              </w:rPr>
            </w:pPr>
            <w:r w:rsidRPr="00AD3B8F">
              <w:rPr>
                <w:sz w:val="24"/>
                <w:szCs w:val="24"/>
              </w:rPr>
              <w:t>в</w:t>
            </w:r>
            <w:r w:rsidRPr="00AD3B8F">
              <w:rPr>
                <w:spacing w:val="-8"/>
                <w:sz w:val="24"/>
                <w:szCs w:val="24"/>
              </w:rPr>
              <w:t xml:space="preserve"> </w:t>
            </w:r>
            <w:r w:rsidRPr="00AD3B8F">
              <w:rPr>
                <w:sz w:val="24"/>
                <w:szCs w:val="24"/>
              </w:rPr>
              <w:t>течение</w:t>
            </w:r>
            <w:r w:rsidRPr="00AD3B8F">
              <w:rPr>
                <w:spacing w:val="-8"/>
                <w:sz w:val="24"/>
                <w:szCs w:val="24"/>
              </w:rPr>
              <w:t xml:space="preserve"> </w:t>
            </w:r>
            <w:r w:rsidRPr="00AD3B8F">
              <w:rPr>
                <w:sz w:val="24"/>
                <w:szCs w:val="24"/>
              </w:rPr>
              <w:t>года</w:t>
            </w:r>
          </w:p>
        </w:tc>
        <w:tc>
          <w:tcPr>
            <w:tcW w:w="2744" w:type="dxa"/>
            <w:gridSpan w:val="5"/>
            <w:tcBorders>
              <w:bottom w:val="nil"/>
            </w:tcBorders>
          </w:tcPr>
          <w:p w:rsidR="00F078A7" w:rsidRPr="00D437A8" w:rsidRDefault="00F078A7" w:rsidP="00D437A8">
            <w:pPr>
              <w:pStyle w:val="TableParagraph"/>
              <w:spacing w:line="247" w:lineRule="exact"/>
              <w:ind w:left="527"/>
              <w:rPr>
                <w:sz w:val="24"/>
                <w:szCs w:val="24"/>
                <w:lang w:val="ru-RU"/>
              </w:rPr>
            </w:pPr>
            <w:r w:rsidRPr="00D437A8">
              <w:rPr>
                <w:sz w:val="24"/>
                <w:szCs w:val="24"/>
                <w:lang w:val="ru-RU"/>
              </w:rPr>
              <w:t>Заместитель директора по ВР</w:t>
            </w:r>
            <w:r w:rsidRPr="00D437A8">
              <w:rPr>
                <w:w w:val="95"/>
                <w:sz w:val="24"/>
                <w:szCs w:val="24"/>
                <w:lang w:val="ru-RU"/>
              </w:rPr>
              <w:t>,</w:t>
            </w:r>
            <w:r w:rsidRPr="00D437A8">
              <w:rPr>
                <w:spacing w:val="23"/>
                <w:w w:val="95"/>
                <w:sz w:val="24"/>
                <w:szCs w:val="24"/>
                <w:lang w:val="ru-RU"/>
              </w:rPr>
              <w:t xml:space="preserve"> </w:t>
            </w:r>
            <w:r w:rsidRPr="00D437A8">
              <w:rPr>
                <w:w w:val="95"/>
                <w:sz w:val="24"/>
                <w:szCs w:val="24"/>
                <w:lang w:val="ru-RU"/>
              </w:rPr>
              <w:t>классные</w:t>
            </w:r>
          </w:p>
        </w:tc>
      </w:tr>
      <w:tr w:rsidR="00F078A7" w:rsidRPr="00AD3B8F" w:rsidTr="00D437A8">
        <w:trPr>
          <w:trHeight w:val="539"/>
        </w:trPr>
        <w:tc>
          <w:tcPr>
            <w:tcW w:w="2403" w:type="dxa"/>
            <w:gridSpan w:val="8"/>
            <w:tcBorders>
              <w:top w:val="nil"/>
              <w:right w:val="nil"/>
            </w:tcBorders>
          </w:tcPr>
          <w:p w:rsidR="00F078A7" w:rsidRPr="00AD3B8F" w:rsidRDefault="00F078A7" w:rsidP="00D437A8">
            <w:pPr>
              <w:pStyle w:val="TableParagraph"/>
              <w:spacing w:line="261" w:lineRule="exact"/>
              <w:ind w:left="131"/>
              <w:rPr>
                <w:sz w:val="24"/>
                <w:szCs w:val="24"/>
              </w:rPr>
            </w:pPr>
            <w:r w:rsidRPr="00AD3B8F">
              <w:rPr>
                <w:sz w:val="24"/>
                <w:szCs w:val="24"/>
              </w:rPr>
              <w:t>Онлайн-уроки</w:t>
            </w:r>
          </w:p>
        </w:tc>
        <w:tc>
          <w:tcPr>
            <w:tcW w:w="1498" w:type="dxa"/>
            <w:gridSpan w:val="3"/>
            <w:tcBorders>
              <w:top w:val="nil"/>
              <w:left w:val="nil"/>
            </w:tcBorders>
          </w:tcPr>
          <w:p w:rsidR="00F078A7" w:rsidRPr="00AD3B8F" w:rsidRDefault="00F078A7" w:rsidP="00D437A8">
            <w:pPr>
              <w:pStyle w:val="TableParagraph"/>
              <w:rPr>
                <w:sz w:val="24"/>
                <w:szCs w:val="24"/>
              </w:rPr>
            </w:pPr>
          </w:p>
        </w:tc>
        <w:tc>
          <w:tcPr>
            <w:tcW w:w="1404" w:type="dxa"/>
            <w:gridSpan w:val="2"/>
            <w:vMerge/>
            <w:tcBorders>
              <w:top w:val="nil"/>
            </w:tcBorders>
          </w:tcPr>
          <w:p w:rsidR="00F078A7" w:rsidRPr="00AD3B8F" w:rsidRDefault="00F078A7" w:rsidP="00D437A8">
            <w:pPr>
              <w:rPr>
                <w:sz w:val="24"/>
                <w:szCs w:val="24"/>
              </w:rPr>
            </w:pPr>
          </w:p>
        </w:tc>
        <w:tc>
          <w:tcPr>
            <w:tcW w:w="2108" w:type="dxa"/>
            <w:gridSpan w:val="2"/>
            <w:vMerge/>
            <w:tcBorders>
              <w:top w:val="nil"/>
            </w:tcBorders>
          </w:tcPr>
          <w:p w:rsidR="00F078A7" w:rsidRPr="00AD3B8F" w:rsidRDefault="00F078A7" w:rsidP="00D437A8">
            <w:pPr>
              <w:rPr>
                <w:sz w:val="24"/>
                <w:szCs w:val="24"/>
              </w:rPr>
            </w:pPr>
          </w:p>
        </w:tc>
        <w:tc>
          <w:tcPr>
            <w:tcW w:w="2744" w:type="dxa"/>
            <w:gridSpan w:val="5"/>
            <w:tcBorders>
              <w:top w:val="nil"/>
            </w:tcBorders>
          </w:tcPr>
          <w:p w:rsidR="00F078A7" w:rsidRPr="00AD3B8F" w:rsidRDefault="00F078A7" w:rsidP="00D437A8">
            <w:pPr>
              <w:pStyle w:val="TableParagraph"/>
              <w:spacing w:line="261" w:lineRule="exact"/>
              <w:ind w:left="643"/>
              <w:rPr>
                <w:sz w:val="24"/>
                <w:szCs w:val="24"/>
              </w:rPr>
            </w:pPr>
            <w:r w:rsidRPr="00AD3B8F">
              <w:rPr>
                <w:sz w:val="24"/>
                <w:szCs w:val="24"/>
              </w:rPr>
              <w:t>руководители</w:t>
            </w:r>
          </w:p>
        </w:tc>
      </w:tr>
      <w:tr w:rsidR="00F078A7" w:rsidRPr="00AD3B8F" w:rsidTr="00D437A8">
        <w:trPr>
          <w:trHeight w:val="285"/>
        </w:trPr>
        <w:tc>
          <w:tcPr>
            <w:tcW w:w="3901" w:type="dxa"/>
            <w:gridSpan w:val="11"/>
            <w:tcBorders>
              <w:bottom w:val="nil"/>
            </w:tcBorders>
          </w:tcPr>
          <w:p w:rsidR="00F078A7" w:rsidRPr="00AD3B8F" w:rsidRDefault="00F078A7" w:rsidP="00D437A8">
            <w:pPr>
              <w:pStyle w:val="TableParagraph"/>
              <w:spacing w:line="265" w:lineRule="exact"/>
              <w:ind w:left="232"/>
              <w:rPr>
                <w:b/>
                <w:sz w:val="24"/>
                <w:szCs w:val="24"/>
              </w:rPr>
            </w:pPr>
            <w:r w:rsidRPr="00AD3B8F">
              <w:rPr>
                <w:b/>
                <w:sz w:val="24"/>
                <w:szCs w:val="24"/>
              </w:rPr>
              <w:t>Неделя</w:t>
            </w:r>
            <w:r w:rsidRPr="00AD3B8F">
              <w:rPr>
                <w:b/>
                <w:spacing w:val="-1"/>
                <w:sz w:val="24"/>
                <w:szCs w:val="24"/>
              </w:rPr>
              <w:t xml:space="preserve"> </w:t>
            </w:r>
            <w:r w:rsidRPr="00AD3B8F">
              <w:rPr>
                <w:b/>
                <w:sz w:val="24"/>
                <w:szCs w:val="24"/>
              </w:rPr>
              <w:t>безопасности.</w:t>
            </w:r>
          </w:p>
        </w:tc>
        <w:tc>
          <w:tcPr>
            <w:tcW w:w="1404" w:type="dxa"/>
            <w:gridSpan w:val="2"/>
            <w:vMerge w:val="restart"/>
          </w:tcPr>
          <w:p w:rsidR="00F078A7" w:rsidRPr="00AD3B8F" w:rsidRDefault="00F078A7" w:rsidP="00D437A8">
            <w:pPr>
              <w:pStyle w:val="TableParagraph"/>
              <w:spacing w:line="272" w:lineRule="exact"/>
              <w:ind w:left="619"/>
              <w:rPr>
                <w:sz w:val="24"/>
                <w:szCs w:val="24"/>
              </w:rPr>
            </w:pPr>
            <w:r w:rsidRPr="00AD3B8F">
              <w:rPr>
                <w:sz w:val="24"/>
                <w:szCs w:val="24"/>
              </w:rPr>
              <w:t>1-4</w:t>
            </w:r>
          </w:p>
        </w:tc>
        <w:tc>
          <w:tcPr>
            <w:tcW w:w="2108" w:type="dxa"/>
            <w:gridSpan w:val="2"/>
            <w:vMerge w:val="restart"/>
          </w:tcPr>
          <w:p w:rsidR="00F078A7" w:rsidRPr="00AD3B8F" w:rsidRDefault="00F078A7" w:rsidP="00D437A8">
            <w:pPr>
              <w:pStyle w:val="TableParagraph"/>
              <w:spacing w:line="272" w:lineRule="exact"/>
              <w:ind w:left="320"/>
              <w:rPr>
                <w:sz w:val="24"/>
                <w:szCs w:val="24"/>
              </w:rPr>
            </w:pPr>
            <w:r w:rsidRPr="00AD3B8F">
              <w:rPr>
                <w:sz w:val="24"/>
                <w:szCs w:val="24"/>
              </w:rPr>
              <w:t>сентябрь</w:t>
            </w:r>
            <w:r w:rsidRPr="00AD3B8F">
              <w:rPr>
                <w:spacing w:val="-12"/>
                <w:sz w:val="24"/>
                <w:szCs w:val="24"/>
              </w:rPr>
              <w:t xml:space="preserve"> </w:t>
            </w:r>
            <w:r w:rsidRPr="00AD3B8F">
              <w:rPr>
                <w:sz w:val="24"/>
                <w:szCs w:val="24"/>
              </w:rPr>
              <w:t>2024</w:t>
            </w:r>
          </w:p>
        </w:tc>
        <w:tc>
          <w:tcPr>
            <w:tcW w:w="2744" w:type="dxa"/>
            <w:gridSpan w:val="5"/>
            <w:tcBorders>
              <w:bottom w:val="nil"/>
            </w:tcBorders>
          </w:tcPr>
          <w:p w:rsidR="00F078A7" w:rsidRPr="00D437A8" w:rsidRDefault="00F078A7" w:rsidP="00D437A8">
            <w:pPr>
              <w:pStyle w:val="TableParagraph"/>
              <w:spacing w:line="265" w:lineRule="exact"/>
              <w:ind w:left="527"/>
              <w:rPr>
                <w:sz w:val="24"/>
                <w:szCs w:val="24"/>
                <w:lang w:val="ru-RU"/>
              </w:rPr>
            </w:pPr>
            <w:r w:rsidRPr="00D437A8">
              <w:rPr>
                <w:sz w:val="24"/>
                <w:szCs w:val="24"/>
                <w:lang w:val="ru-RU"/>
              </w:rPr>
              <w:t>Заместитель директора по ВР</w:t>
            </w:r>
            <w:r w:rsidRPr="00D437A8">
              <w:rPr>
                <w:w w:val="95"/>
                <w:sz w:val="24"/>
                <w:szCs w:val="24"/>
                <w:lang w:val="ru-RU"/>
              </w:rPr>
              <w:t>,</w:t>
            </w:r>
            <w:r w:rsidRPr="00D437A8">
              <w:rPr>
                <w:spacing w:val="23"/>
                <w:w w:val="95"/>
                <w:sz w:val="24"/>
                <w:szCs w:val="24"/>
                <w:lang w:val="ru-RU"/>
              </w:rPr>
              <w:t xml:space="preserve"> </w:t>
            </w:r>
            <w:r w:rsidRPr="00D437A8">
              <w:rPr>
                <w:w w:val="95"/>
                <w:sz w:val="24"/>
                <w:szCs w:val="24"/>
                <w:lang w:val="ru-RU"/>
              </w:rPr>
              <w:t>классные</w:t>
            </w:r>
          </w:p>
        </w:tc>
      </w:tr>
      <w:tr w:rsidR="00F078A7" w:rsidRPr="00AD3B8F" w:rsidTr="00D437A8">
        <w:trPr>
          <w:trHeight w:val="293"/>
        </w:trPr>
        <w:tc>
          <w:tcPr>
            <w:tcW w:w="1788" w:type="dxa"/>
            <w:gridSpan w:val="5"/>
            <w:tcBorders>
              <w:top w:val="nil"/>
              <w:bottom w:val="nil"/>
              <w:right w:val="nil"/>
            </w:tcBorders>
          </w:tcPr>
          <w:p w:rsidR="00F078A7" w:rsidRPr="00AD3B8F" w:rsidRDefault="00F078A7" w:rsidP="00D437A8">
            <w:pPr>
              <w:pStyle w:val="TableParagraph"/>
              <w:spacing w:before="7" w:line="265" w:lineRule="exact"/>
              <w:ind w:left="232"/>
              <w:rPr>
                <w:b/>
                <w:sz w:val="24"/>
                <w:szCs w:val="24"/>
              </w:rPr>
            </w:pPr>
            <w:r w:rsidRPr="00AD3B8F">
              <w:rPr>
                <w:b/>
                <w:sz w:val="24"/>
                <w:szCs w:val="24"/>
              </w:rPr>
              <w:t>Акция</w:t>
            </w:r>
          </w:p>
        </w:tc>
        <w:tc>
          <w:tcPr>
            <w:tcW w:w="615" w:type="dxa"/>
            <w:gridSpan w:val="3"/>
            <w:tcBorders>
              <w:top w:val="nil"/>
              <w:left w:val="nil"/>
              <w:bottom w:val="nil"/>
              <w:right w:val="nil"/>
            </w:tcBorders>
          </w:tcPr>
          <w:p w:rsidR="00F078A7" w:rsidRPr="00AD3B8F" w:rsidRDefault="00F078A7" w:rsidP="00D437A8">
            <w:pPr>
              <w:pStyle w:val="TableParagraph"/>
              <w:rPr>
                <w:sz w:val="24"/>
                <w:szCs w:val="24"/>
              </w:rPr>
            </w:pPr>
          </w:p>
        </w:tc>
        <w:tc>
          <w:tcPr>
            <w:tcW w:w="1498" w:type="dxa"/>
            <w:gridSpan w:val="3"/>
            <w:tcBorders>
              <w:top w:val="nil"/>
              <w:left w:val="nil"/>
              <w:bottom w:val="nil"/>
            </w:tcBorders>
          </w:tcPr>
          <w:p w:rsidR="00F078A7" w:rsidRPr="00AD3B8F" w:rsidRDefault="00F078A7" w:rsidP="00D437A8">
            <w:pPr>
              <w:pStyle w:val="TableParagraph"/>
              <w:rPr>
                <w:sz w:val="24"/>
                <w:szCs w:val="24"/>
              </w:rPr>
            </w:pPr>
          </w:p>
        </w:tc>
        <w:tc>
          <w:tcPr>
            <w:tcW w:w="1404" w:type="dxa"/>
            <w:gridSpan w:val="2"/>
            <w:vMerge/>
            <w:tcBorders>
              <w:top w:val="nil"/>
            </w:tcBorders>
          </w:tcPr>
          <w:p w:rsidR="00F078A7" w:rsidRPr="00AD3B8F" w:rsidRDefault="00F078A7" w:rsidP="00D437A8">
            <w:pPr>
              <w:rPr>
                <w:sz w:val="24"/>
                <w:szCs w:val="24"/>
              </w:rPr>
            </w:pPr>
          </w:p>
        </w:tc>
        <w:tc>
          <w:tcPr>
            <w:tcW w:w="2108" w:type="dxa"/>
            <w:gridSpan w:val="2"/>
            <w:vMerge/>
            <w:tcBorders>
              <w:top w:val="nil"/>
            </w:tcBorders>
          </w:tcPr>
          <w:p w:rsidR="00F078A7" w:rsidRPr="00AD3B8F" w:rsidRDefault="00F078A7" w:rsidP="00D437A8">
            <w:pPr>
              <w:rPr>
                <w:sz w:val="24"/>
                <w:szCs w:val="24"/>
              </w:rPr>
            </w:pPr>
          </w:p>
        </w:tc>
        <w:tc>
          <w:tcPr>
            <w:tcW w:w="2744" w:type="dxa"/>
            <w:gridSpan w:val="5"/>
            <w:tcBorders>
              <w:top w:val="nil"/>
              <w:bottom w:val="nil"/>
            </w:tcBorders>
          </w:tcPr>
          <w:p w:rsidR="00F078A7" w:rsidRPr="00AD3B8F" w:rsidRDefault="00F078A7" w:rsidP="00D437A8">
            <w:pPr>
              <w:pStyle w:val="TableParagraph"/>
              <w:spacing w:before="3" w:line="270" w:lineRule="exact"/>
              <w:ind w:left="643"/>
              <w:rPr>
                <w:sz w:val="24"/>
                <w:szCs w:val="24"/>
              </w:rPr>
            </w:pPr>
            <w:r w:rsidRPr="00AD3B8F">
              <w:rPr>
                <w:sz w:val="24"/>
                <w:szCs w:val="24"/>
              </w:rPr>
              <w:t>руководители</w:t>
            </w:r>
          </w:p>
        </w:tc>
      </w:tr>
      <w:tr w:rsidR="00F078A7" w:rsidRPr="00AD3B8F" w:rsidTr="00D437A8">
        <w:trPr>
          <w:trHeight w:val="280"/>
        </w:trPr>
        <w:tc>
          <w:tcPr>
            <w:tcW w:w="1788" w:type="dxa"/>
            <w:gridSpan w:val="5"/>
            <w:tcBorders>
              <w:top w:val="nil"/>
              <w:bottom w:val="nil"/>
              <w:right w:val="nil"/>
            </w:tcBorders>
          </w:tcPr>
          <w:p w:rsidR="00F078A7" w:rsidRPr="00AD3B8F" w:rsidRDefault="00F078A7" w:rsidP="00D437A8">
            <w:pPr>
              <w:pStyle w:val="TableParagraph"/>
              <w:spacing w:line="260" w:lineRule="exact"/>
              <w:ind w:right="-29"/>
              <w:jc w:val="right"/>
              <w:rPr>
                <w:b/>
                <w:sz w:val="24"/>
                <w:szCs w:val="24"/>
              </w:rPr>
            </w:pPr>
            <w:r w:rsidRPr="00AD3B8F">
              <w:rPr>
                <w:b/>
                <w:sz w:val="24"/>
                <w:szCs w:val="24"/>
              </w:rPr>
              <w:t>«Внимание!</w:t>
            </w:r>
          </w:p>
        </w:tc>
        <w:tc>
          <w:tcPr>
            <w:tcW w:w="615" w:type="dxa"/>
            <w:gridSpan w:val="3"/>
            <w:tcBorders>
              <w:top w:val="nil"/>
              <w:left w:val="nil"/>
              <w:bottom w:val="nil"/>
              <w:right w:val="nil"/>
            </w:tcBorders>
          </w:tcPr>
          <w:p w:rsidR="00F078A7" w:rsidRPr="00AD3B8F" w:rsidRDefault="00F078A7" w:rsidP="00D437A8">
            <w:pPr>
              <w:pStyle w:val="TableParagraph"/>
              <w:rPr>
                <w:sz w:val="24"/>
                <w:szCs w:val="24"/>
              </w:rPr>
            </w:pPr>
          </w:p>
        </w:tc>
        <w:tc>
          <w:tcPr>
            <w:tcW w:w="1498" w:type="dxa"/>
            <w:gridSpan w:val="3"/>
            <w:tcBorders>
              <w:top w:val="nil"/>
              <w:left w:val="nil"/>
              <w:bottom w:val="nil"/>
            </w:tcBorders>
          </w:tcPr>
          <w:p w:rsidR="00F078A7" w:rsidRPr="00AD3B8F" w:rsidRDefault="00F078A7" w:rsidP="00D437A8">
            <w:pPr>
              <w:pStyle w:val="TableParagraph"/>
              <w:rPr>
                <w:sz w:val="24"/>
                <w:szCs w:val="24"/>
              </w:rPr>
            </w:pPr>
          </w:p>
        </w:tc>
        <w:tc>
          <w:tcPr>
            <w:tcW w:w="1404" w:type="dxa"/>
            <w:gridSpan w:val="2"/>
            <w:vMerge/>
            <w:tcBorders>
              <w:top w:val="nil"/>
            </w:tcBorders>
          </w:tcPr>
          <w:p w:rsidR="00F078A7" w:rsidRPr="00AD3B8F" w:rsidRDefault="00F078A7" w:rsidP="00D437A8">
            <w:pPr>
              <w:rPr>
                <w:sz w:val="24"/>
                <w:szCs w:val="24"/>
              </w:rPr>
            </w:pPr>
          </w:p>
        </w:tc>
        <w:tc>
          <w:tcPr>
            <w:tcW w:w="2108" w:type="dxa"/>
            <w:gridSpan w:val="2"/>
            <w:vMerge/>
            <w:tcBorders>
              <w:top w:val="nil"/>
            </w:tcBorders>
          </w:tcPr>
          <w:p w:rsidR="00F078A7" w:rsidRPr="00AD3B8F" w:rsidRDefault="00F078A7" w:rsidP="00D437A8">
            <w:pPr>
              <w:rPr>
                <w:sz w:val="24"/>
                <w:szCs w:val="24"/>
              </w:rPr>
            </w:pPr>
          </w:p>
        </w:tc>
        <w:tc>
          <w:tcPr>
            <w:tcW w:w="2744" w:type="dxa"/>
            <w:gridSpan w:val="5"/>
            <w:tcBorders>
              <w:top w:val="nil"/>
              <w:bottom w:val="nil"/>
            </w:tcBorders>
          </w:tcPr>
          <w:p w:rsidR="00F078A7" w:rsidRPr="00AD3B8F" w:rsidRDefault="00F078A7" w:rsidP="00D437A8">
            <w:pPr>
              <w:pStyle w:val="TableParagraph"/>
              <w:rPr>
                <w:sz w:val="24"/>
                <w:szCs w:val="24"/>
              </w:rPr>
            </w:pPr>
          </w:p>
        </w:tc>
      </w:tr>
      <w:tr w:rsidR="00F078A7" w:rsidRPr="00AD3B8F" w:rsidTr="00D437A8">
        <w:trPr>
          <w:trHeight w:val="271"/>
        </w:trPr>
        <w:tc>
          <w:tcPr>
            <w:tcW w:w="1788" w:type="dxa"/>
            <w:gridSpan w:val="5"/>
            <w:tcBorders>
              <w:top w:val="nil"/>
              <w:bottom w:val="nil"/>
              <w:right w:val="nil"/>
            </w:tcBorders>
          </w:tcPr>
          <w:p w:rsidR="00F078A7" w:rsidRPr="00AD3B8F" w:rsidRDefault="00F078A7" w:rsidP="00D437A8">
            <w:pPr>
              <w:pStyle w:val="TableParagraph"/>
              <w:spacing w:line="252" w:lineRule="exact"/>
              <w:ind w:left="232"/>
              <w:rPr>
                <w:b/>
                <w:sz w:val="24"/>
                <w:szCs w:val="24"/>
              </w:rPr>
            </w:pPr>
            <w:r w:rsidRPr="00AD3B8F">
              <w:rPr>
                <w:b/>
                <w:sz w:val="24"/>
                <w:szCs w:val="24"/>
              </w:rPr>
              <w:t>Дети!»:</w:t>
            </w:r>
          </w:p>
        </w:tc>
        <w:tc>
          <w:tcPr>
            <w:tcW w:w="615" w:type="dxa"/>
            <w:gridSpan w:val="3"/>
            <w:tcBorders>
              <w:top w:val="nil"/>
              <w:left w:val="nil"/>
              <w:bottom w:val="nil"/>
              <w:right w:val="nil"/>
            </w:tcBorders>
          </w:tcPr>
          <w:p w:rsidR="00F078A7" w:rsidRPr="00AD3B8F" w:rsidRDefault="00F078A7" w:rsidP="00D437A8">
            <w:pPr>
              <w:pStyle w:val="TableParagraph"/>
              <w:rPr>
                <w:sz w:val="24"/>
                <w:szCs w:val="24"/>
              </w:rPr>
            </w:pPr>
          </w:p>
        </w:tc>
        <w:tc>
          <w:tcPr>
            <w:tcW w:w="1498" w:type="dxa"/>
            <w:gridSpan w:val="3"/>
            <w:tcBorders>
              <w:top w:val="nil"/>
              <w:left w:val="nil"/>
              <w:bottom w:val="nil"/>
            </w:tcBorders>
          </w:tcPr>
          <w:p w:rsidR="00F078A7" w:rsidRPr="00AD3B8F" w:rsidRDefault="00F078A7" w:rsidP="00D437A8">
            <w:pPr>
              <w:pStyle w:val="TableParagraph"/>
              <w:rPr>
                <w:sz w:val="24"/>
                <w:szCs w:val="24"/>
              </w:rPr>
            </w:pPr>
          </w:p>
        </w:tc>
        <w:tc>
          <w:tcPr>
            <w:tcW w:w="1404" w:type="dxa"/>
            <w:gridSpan w:val="2"/>
            <w:vMerge/>
            <w:tcBorders>
              <w:top w:val="nil"/>
            </w:tcBorders>
          </w:tcPr>
          <w:p w:rsidR="00F078A7" w:rsidRPr="00AD3B8F" w:rsidRDefault="00F078A7" w:rsidP="00D437A8">
            <w:pPr>
              <w:rPr>
                <w:sz w:val="24"/>
                <w:szCs w:val="24"/>
              </w:rPr>
            </w:pPr>
          </w:p>
        </w:tc>
        <w:tc>
          <w:tcPr>
            <w:tcW w:w="2108" w:type="dxa"/>
            <w:gridSpan w:val="2"/>
            <w:vMerge/>
            <w:tcBorders>
              <w:top w:val="nil"/>
            </w:tcBorders>
          </w:tcPr>
          <w:p w:rsidR="00F078A7" w:rsidRPr="00AD3B8F" w:rsidRDefault="00F078A7" w:rsidP="00D437A8">
            <w:pPr>
              <w:rPr>
                <w:sz w:val="24"/>
                <w:szCs w:val="24"/>
              </w:rPr>
            </w:pPr>
          </w:p>
        </w:tc>
        <w:tc>
          <w:tcPr>
            <w:tcW w:w="2744" w:type="dxa"/>
            <w:gridSpan w:val="5"/>
            <w:tcBorders>
              <w:top w:val="nil"/>
              <w:bottom w:val="nil"/>
            </w:tcBorders>
          </w:tcPr>
          <w:p w:rsidR="00F078A7" w:rsidRPr="00AD3B8F" w:rsidRDefault="00F078A7" w:rsidP="00D437A8">
            <w:pPr>
              <w:pStyle w:val="TableParagraph"/>
              <w:rPr>
                <w:sz w:val="24"/>
                <w:szCs w:val="24"/>
              </w:rPr>
            </w:pPr>
          </w:p>
        </w:tc>
      </w:tr>
      <w:tr w:rsidR="00F078A7" w:rsidRPr="00AD3B8F" w:rsidTr="00D437A8">
        <w:trPr>
          <w:trHeight w:val="270"/>
        </w:trPr>
        <w:tc>
          <w:tcPr>
            <w:tcW w:w="2403" w:type="dxa"/>
            <w:gridSpan w:val="8"/>
            <w:tcBorders>
              <w:top w:val="nil"/>
              <w:bottom w:val="nil"/>
              <w:right w:val="nil"/>
            </w:tcBorders>
          </w:tcPr>
          <w:p w:rsidR="00F078A7" w:rsidRPr="00AD3B8F" w:rsidRDefault="00F078A7" w:rsidP="00D437A8">
            <w:pPr>
              <w:pStyle w:val="TableParagraph"/>
              <w:spacing w:line="250" w:lineRule="exact"/>
              <w:ind w:left="232"/>
              <w:rPr>
                <w:sz w:val="24"/>
                <w:szCs w:val="24"/>
              </w:rPr>
            </w:pPr>
            <w:r w:rsidRPr="00AD3B8F">
              <w:rPr>
                <w:sz w:val="24"/>
                <w:szCs w:val="24"/>
              </w:rPr>
              <w:t>-</w:t>
            </w:r>
            <w:r w:rsidRPr="00AD3B8F">
              <w:rPr>
                <w:spacing w:val="-3"/>
                <w:sz w:val="24"/>
                <w:szCs w:val="24"/>
              </w:rPr>
              <w:t xml:space="preserve"> </w:t>
            </w:r>
            <w:r w:rsidRPr="00AD3B8F">
              <w:rPr>
                <w:sz w:val="24"/>
                <w:szCs w:val="24"/>
              </w:rPr>
              <w:t>классный</w:t>
            </w:r>
            <w:r w:rsidRPr="00AD3B8F">
              <w:rPr>
                <w:spacing w:val="-2"/>
                <w:sz w:val="24"/>
                <w:szCs w:val="24"/>
              </w:rPr>
              <w:t xml:space="preserve"> </w:t>
            </w:r>
            <w:r w:rsidRPr="00AD3B8F">
              <w:rPr>
                <w:sz w:val="24"/>
                <w:szCs w:val="24"/>
              </w:rPr>
              <w:t>час,</w:t>
            </w:r>
          </w:p>
        </w:tc>
        <w:tc>
          <w:tcPr>
            <w:tcW w:w="1498" w:type="dxa"/>
            <w:gridSpan w:val="3"/>
            <w:tcBorders>
              <w:top w:val="nil"/>
              <w:left w:val="nil"/>
              <w:bottom w:val="nil"/>
            </w:tcBorders>
          </w:tcPr>
          <w:p w:rsidR="00F078A7" w:rsidRPr="00AD3B8F" w:rsidRDefault="00F078A7" w:rsidP="00D437A8">
            <w:pPr>
              <w:pStyle w:val="TableParagraph"/>
              <w:rPr>
                <w:sz w:val="24"/>
                <w:szCs w:val="24"/>
              </w:rPr>
            </w:pPr>
          </w:p>
        </w:tc>
        <w:tc>
          <w:tcPr>
            <w:tcW w:w="1404" w:type="dxa"/>
            <w:gridSpan w:val="2"/>
            <w:vMerge/>
            <w:tcBorders>
              <w:top w:val="nil"/>
            </w:tcBorders>
          </w:tcPr>
          <w:p w:rsidR="00F078A7" w:rsidRPr="00AD3B8F" w:rsidRDefault="00F078A7" w:rsidP="00D437A8">
            <w:pPr>
              <w:rPr>
                <w:sz w:val="24"/>
                <w:szCs w:val="24"/>
              </w:rPr>
            </w:pPr>
          </w:p>
        </w:tc>
        <w:tc>
          <w:tcPr>
            <w:tcW w:w="2108" w:type="dxa"/>
            <w:gridSpan w:val="2"/>
            <w:vMerge/>
            <w:tcBorders>
              <w:top w:val="nil"/>
            </w:tcBorders>
          </w:tcPr>
          <w:p w:rsidR="00F078A7" w:rsidRPr="00AD3B8F" w:rsidRDefault="00F078A7" w:rsidP="00D437A8">
            <w:pPr>
              <w:rPr>
                <w:sz w:val="24"/>
                <w:szCs w:val="24"/>
              </w:rPr>
            </w:pPr>
          </w:p>
        </w:tc>
        <w:tc>
          <w:tcPr>
            <w:tcW w:w="2744" w:type="dxa"/>
            <w:gridSpan w:val="5"/>
            <w:tcBorders>
              <w:top w:val="nil"/>
              <w:bottom w:val="nil"/>
            </w:tcBorders>
          </w:tcPr>
          <w:p w:rsidR="00F078A7" w:rsidRPr="00AD3B8F" w:rsidRDefault="00F078A7" w:rsidP="00D437A8">
            <w:pPr>
              <w:pStyle w:val="TableParagraph"/>
              <w:rPr>
                <w:sz w:val="24"/>
                <w:szCs w:val="24"/>
              </w:rPr>
            </w:pPr>
          </w:p>
        </w:tc>
      </w:tr>
      <w:tr w:rsidR="00F078A7" w:rsidRPr="00AD3B8F" w:rsidTr="00D437A8">
        <w:trPr>
          <w:trHeight w:val="283"/>
        </w:trPr>
        <w:tc>
          <w:tcPr>
            <w:tcW w:w="3901" w:type="dxa"/>
            <w:gridSpan w:val="11"/>
            <w:tcBorders>
              <w:top w:val="nil"/>
              <w:bottom w:val="nil"/>
            </w:tcBorders>
          </w:tcPr>
          <w:p w:rsidR="00F078A7" w:rsidRPr="00AD3B8F" w:rsidRDefault="00F078A7" w:rsidP="00D437A8">
            <w:pPr>
              <w:pStyle w:val="TableParagraph"/>
              <w:spacing w:line="264" w:lineRule="exact"/>
              <w:ind w:left="232"/>
              <w:rPr>
                <w:sz w:val="24"/>
                <w:szCs w:val="24"/>
              </w:rPr>
            </w:pPr>
            <w:r w:rsidRPr="00AD3B8F">
              <w:rPr>
                <w:sz w:val="24"/>
                <w:szCs w:val="24"/>
              </w:rPr>
              <w:t>-</w:t>
            </w:r>
            <w:r w:rsidRPr="00AD3B8F">
              <w:rPr>
                <w:spacing w:val="-3"/>
                <w:sz w:val="24"/>
                <w:szCs w:val="24"/>
              </w:rPr>
              <w:t xml:space="preserve"> </w:t>
            </w:r>
            <w:r w:rsidRPr="00AD3B8F">
              <w:rPr>
                <w:sz w:val="24"/>
                <w:szCs w:val="24"/>
              </w:rPr>
              <w:t>оформление</w:t>
            </w:r>
            <w:r w:rsidRPr="00AD3B8F">
              <w:rPr>
                <w:spacing w:val="-3"/>
                <w:sz w:val="24"/>
                <w:szCs w:val="24"/>
              </w:rPr>
              <w:t xml:space="preserve"> </w:t>
            </w:r>
            <w:r w:rsidRPr="00AD3B8F">
              <w:rPr>
                <w:sz w:val="24"/>
                <w:szCs w:val="24"/>
              </w:rPr>
              <w:t>кл. уголков</w:t>
            </w:r>
            <w:r w:rsidRPr="00AD3B8F">
              <w:rPr>
                <w:spacing w:val="-2"/>
                <w:sz w:val="24"/>
                <w:szCs w:val="24"/>
              </w:rPr>
              <w:t xml:space="preserve"> </w:t>
            </w:r>
            <w:r w:rsidRPr="00AD3B8F">
              <w:rPr>
                <w:sz w:val="24"/>
                <w:szCs w:val="24"/>
              </w:rPr>
              <w:t>по</w:t>
            </w:r>
          </w:p>
        </w:tc>
        <w:tc>
          <w:tcPr>
            <w:tcW w:w="1404" w:type="dxa"/>
            <w:gridSpan w:val="2"/>
            <w:vMerge/>
            <w:tcBorders>
              <w:top w:val="nil"/>
            </w:tcBorders>
          </w:tcPr>
          <w:p w:rsidR="00F078A7" w:rsidRPr="00AD3B8F" w:rsidRDefault="00F078A7" w:rsidP="00D437A8">
            <w:pPr>
              <w:rPr>
                <w:sz w:val="24"/>
                <w:szCs w:val="24"/>
              </w:rPr>
            </w:pPr>
          </w:p>
        </w:tc>
        <w:tc>
          <w:tcPr>
            <w:tcW w:w="2108" w:type="dxa"/>
            <w:gridSpan w:val="2"/>
            <w:vMerge/>
            <w:tcBorders>
              <w:top w:val="nil"/>
            </w:tcBorders>
          </w:tcPr>
          <w:p w:rsidR="00F078A7" w:rsidRPr="00AD3B8F" w:rsidRDefault="00F078A7" w:rsidP="00D437A8">
            <w:pPr>
              <w:rPr>
                <w:sz w:val="24"/>
                <w:szCs w:val="24"/>
              </w:rPr>
            </w:pPr>
          </w:p>
        </w:tc>
        <w:tc>
          <w:tcPr>
            <w:tcW w:w="2744" w:type="dxa"/>
            <w:gridSpan w:val="5"/>
            <w:tcBorders>
              <w:top w:val="nil"/>
              <w:bottom w:val="nil"/>
            </w:tcBorders>
          </w:tcPr>
          <w:p w:rsidR="00F078A7" w:rsidRPr="00AD3B8F" w:rsidRDefault="00F078A7" w:rsidP="00D437A8">
            <w:pPr>
              <w:pStyle w:val="TableParagraph"/>
              <w:rPr>
                <w:sz w:val="24"/>
                <w:szCs w:val="24"/>
              </w:rPr>
            </w:pPr>
          </w:p>
        </w:tc>
      </w:tr>
      <w:tr w:rsidR="00F078A7" w:rsidRPr="00AD3B8F" w:rsidTr="00D437A8">
        <w:trPr>
          <w:trHeight w:val="295"/>
        </w:trPr>
        <w:tc>
          <w:tcPr>
            <w:tcW w:w="1788" w:type="dxa"/>
            <w:gridSpan w:val="5"/>
            <w:tcBorders>
              <w:top w:val="nil"/>
              <w:bottom w:val="nil"/>
              <w:right w:val="nil"/>
            </w:tcBorders>
          </w:tcPr>
          <w:p w:rsidR="00F078A7" w:rsidRPr="00AD3B8F" w:rsidRDefault="00F078A7" w:rsidP="00D437A8">
            <w:pPr>
              <w:pStyle w:val="TableParagraph"/>
              <w:spacing w:before="4" w:line="271" w:lineRule="exact"/>
              <w:ind w:left="371"/>
              <w:rPr>
                <w:sz w:val="24"/>
                <w:szCs w:val="24"/>
              </w:rPr>
            </w:pPr>
            <w:r w:rsidRPr="00AD3B8F">
              <w:rPr>
                <w:sz w:val="24"/>
                <w:szCs w:val="24"/>
              </w:rPr>
              <w:t>ПДД,</w:t>
            </w:r>
          </w:p>
        </w:tc>
        <w:tc>
          <w:tcPr>
            <w:tcW w:w="615" w:type="dxa"/>
            <w:gridSpan w:val="3"/>
            <w:tcBorders>
              <w:top w:val="nil"/>
              <w:left w:val="nil"/>
              <w:bottom w:val="nil"/>
              <w:right w:val="nil"/>
            </w:tcBorders>
          </w:tcPr>
          <w:p w:rsidR="00F078A7" w:rsidRPr="00AD3B8F" w:rsidRDefault="00F078A7" w:rsidP="00D437A8">
            <w:pPr>
              <w:pStyle w:val="TableParagraph"/>
              <w:rPr>
                <w:sz w:val="24"/>
                <w:szCs w:val="24"/>
              </w:rPr>
            </w:pPr>
          </w:p>
        </w:tc>
        <w:tc>
          <w:tcPr>
            <w:tcW w:w="1498" w:type="dxa"/>
            <w:gridSpan w:val="3"/>
            <w:tcBorders>
              <w:top w:val="nil"/>
              <w:left w:val="nil"/>
              <w:bottom w:val="nil"/>
            </w:tcBorders>
          </w:tcPr>
          <w:p w:rsidR="00F078A7" w:rsidRPr="00AD3B8F" w:rsidRDefault="00F078A7" w:rsidP="00D437A8">
            <w:pPr>
              <w:pStyle w:val="TableParagraph"/>
              <w:rPr>
                <w:sz w:val="24"/>
                <w:szCs w:val="24"/>
              </w:rPr>
            </w:pPr>
          </w:p>
        </w:tc>
        <w:tc>
          <w:tcPr>
            <w:tcW w:w="1404" w:type="dxa"/>
            <w:gridSpan w:val="2"/>
            <w:vMerge/>
            <w:tcBorders>
              <w:top w:val="nil"/>
            </w:tcBorders>
          </w:tcPr>
          <w:p w:rsidR="00F078A7" w:rsidRPr="00AD3B8F" w:rsidRDefault="00F078A7" w:rsidP="00D437A8">
            <w:pPr>
              <w:rPr>
                <w:sz w:val="24"/>
                <w:szCs w:val="24"/>
              </w:rPr>
            </w:pPr>
          </w:p>
        </w:tc>
        <w:tc>
          <w:tcPr>
            <w:tcW w:w="2108" w:type="dxa"/>
            <w:gridSpan w:val="2"/>
            <w:vMerge/>
            <w:tcBorders>
              <w:top w:val="nil"/>
            </w:tcBorders>
          </w:tcPr>
          <w:p w:rsidR="00F078A7" w:rsidRPr="00AD3B8F" w:rsidRDefault="00F078A7" w:rsidP="00D437A8">
            <w:pPr>
              <w:rPr>
                <w:sz w:val="24"/>
                <w:szCs w:val="24"/>
              </w:rPr>
            </w:pPr>
          </w:p>
        </w:tc>
        <w:tc>
          <w:tcPr>
            <w:tcW w:w="2744" w:type="dxa"/>
            <w:gridSpan w:val="5"/>
            <w:tcBorders>
              <w:top w:val="nil"/>
              <w:bottom w:val="nil"/>
            </w:tcBorders>
          </w:tcPr>
          <w:p w:rsidR="00F078A7" w:rsidRPr="00AD3B8F" w:rsidRDefault="00F078A7" w:rsidP="00D437A8">
            <w:pPr>
              <w:pStyle w:val="TableParagraph"/>
              <w:rPr>
                <w:sz w:val="24"/>
                <w:szCs w:val="24"/>
              </w:rPr>
            </w:pPr>
          </w:p>
        </w:tc>
      </w:tr>
      <w:tr w:rsidR="00F078A7" w:rsidRPr="00AD3B8F" w:rsidTr="00D437A8">
        <w:trPr>
          <w:trHeight w:val="299"/>
        </w:trPr>
        <w:tc>
          <w:tcPr>
            <w:tcW w:w="3901" w:type="dxa"/>
            <w:gridSpan w:val="11"/>
            <w:tcBorders>
              <w:top w:val="nil"/>
              <w:bottom w:val="nil"/>
            </w:tcBorders>
          </w:tcPr>
          <w:p w:rsidR="00F078A7" w:rsidRPr="00AD3B8F" w:rsidRDefault="00F078A7" w:rsidP="00D437A8">
            <w:pPr>
              <w:pStyle w:val="TableParagraph"/>
              <w:spacing w:before="5" w:line="274" w:lineRule="exact"/>
              <w:ind w:left="232"/>
              <w:rPr>
                <w:sz w:val="24"/>
                <w:szCs w:val="24"/>
              </w:rPr>
            </w:pPr>
            <w:r w:rsidRPr="00AD3B8F">
              <w:rPr>
                <w:sz w:val="24"/>
                <w:szCs w:val="24"/>
              </w:rPr>
              <w:t>-памятки</w:t>
            </w:r>
            <w:r w:rsidRPr="00AD3B8F">
              <w:rPr>
                <w:spacing w:val="-2"/>
                <w:sz w:val="24"/>
                <w:szCs w:val="24"/>
              </w:rPr>
              <w:t xml:space="preserve"> </w:t>
            </w:r>
            <w:r w:rsidRPr="00AD3B8F">
              <w:rPr>
                <w:sz w:val="24"/>
                <w:szCs w:val="24"/>
              </w:rPr>
              <w:t>для</w:t>
            </w:r>
            <w:r w:rsidRPr="00AD3B8F">
              <w:rPr>
                <w:spacing w:val="-2"/>
                <w:sz w:val="24"/>
                <w:szCs w:val="24"/>
              </w:rPr>
              <w:t xml:space="preserve"> </w:t>
            </w:r>
            <w:r w:rsidRPr="00AD3B8F">
              <w:rPr>
                <w:sz w:val="24"/>
                <w:szCs w:val="24"/>
              </w:rPr>
              <w:t>обучающихся</w:t>
            </w:r>
            <w:r w:rsidRPr="00AD3B8F">
              <w:rPr>
                <w:spacing w:val="-4"/>
                <w:sz w:val="24"/>
                <w:szCs w:val="24"/>
              </w:rPr>
              <w:t xml:space="preserve"> </w:t>
            </w:r>
            <w:r w:rsidRPr="00AD3B8F">
              <w:rPr>
                <w:sz w:val="24"/>
                <w:szCs w:val="24"/>
              </w:rPr>
              <w:t>и</w:t>
            </w:r>
          </w:p>
        </w:tc>
        <w:tc>
          <w:tcPr>
            <w:tcW w:w="1404" w:type="dxa"/>
            <w:gridSpan w:val="2"/>
            <w:vMerge/>
            <w:tcBorders>
              <w:top w:val="nil"/>
            </w:tcBorders>
          </w:tcPr>
          <w:p w:rsidR="00F078A7" w:rsidRPr="00AD3B8F" w:rsidRDefault="00F078A7" w:rsidP="00D437A8">
            <w:pPr>
              <w:rPr>
                <w:sz w:val="24"/>
                <w:szCs w:val="24"/>
              </w:rPr>
            </w:pPr>
          </w:p>
        </w:tc>
        <w:tc>
          <w:tcPr>
            <w:tcW w:w="2108" w:type="dxa"/>
            <w:gridSpan w:val="2"/>
            <w:vMerge/>
            <w:tcBorders>
              <w:top w:val="nil"/>
            </w:tcBorders>
          </w:tcPr>
          <w:p w:rsidR="00F078A7" w:rsidRPr="00AD3B8F" w:rsidRDefault="00F078A7" w:rsidP="00D437A8">
            <w:pPr>
              <w:rPr>
                <w:sz w:val="24"/>
                <w:szCs w:val="24"/>
              </w:rPr>
            </w:pPr>
          </w:p>
        </w:tc>
        <w:tc>
          <w:tcPr>
            <w:tcW w:w="2744" w:type="dxa"/>
            <w:gridSpan w:val="5"/>
            <w:tcBorders>
              <w:top w:val="nil"/>
              <w:bottom w:val="nil"/>
            </w:tcBorders>
          </w:tcPr>
          <w:p w:rsidR="00F078A7" w:rsidRPr="00AD3B8F" w:rsidRDefault="00F078A7" w:rsidP="00D437A8">
            <w:pPr>
              <w:pStyle w:val="TableParagraph"/>
              <w:rPr>
                <w:sz w:val="24"/>
                <w:szCs w:val="24"/>
              </w:rPr>
            </w:pPr>
          </w:p>
        </w:tc>
      </w:tr>
      <w:tr w:rsidR="00F078A7" w:rsidRPr="00AD3B8F" w:rsidTr="00D437A8">
        <w:trPr>
          <w:trHeight w:val="297"/>
        </w:trPr>
        <w:tc>
          <w:tcPr>
            <w:tcW w:w="1788" w:type="dxa"/>
            <w:gridSpan w:val="5"/>
            <w:tcBorders>
              <w:top w:val="nil"/>
              <w:bottom w:val="nil"/>
              <w:right w:val="nil"/>
            </w:tcBorders>
          </w:tcPr>
          <w:p w:rsidR="00F078A7" w:rsidRPr="00AD3B8F" w:rsidRDefault="00F078A7" w:rsidP="00D437A8">
            <w:pPr>
              <w:pStyle w:val="TableParagraph"/>
              <w:spacing w:before="7" w:line="270" w:lineRule="exact"/>
              <w:ind w:left="232"/>
              <w:rPr>
                <w:sz w:val="24"/>
                <w:szCs w:val="24"/>
              </w:rPr>
            </w:pPr>
            <w:r w:rsidRPr="00AD3B8F">
              <w:rPr>
                <w:sz w:val="24"/>
                <w:szCs w:val="24"/>
              </w:rPr>
              <w:t>родителей,</w:t>
            </w:r>
          </w:p>
        </w:tc>
        <w:tc>
          <w:tcPr>
            <w:tcW w:w="615" w:type="dxa"/>
            <w:gridSpan w:val="3"/>
            <w:tcBorders>
              <w:top w:val="nil"/>
              <w:left w:val="nil"/>
              <w:bottom w:val="nil"/>
              <w:right w:val="nil"/>
            </w:tcBorders>
          </w:tcPr>
          <w:p w:rsidR="00F078A7" w:rsidRPr="00AD3B8F" w:rsidRDefault="00F078A7" w:rsidP="00D437A8">
            <w:pPr>
              <w:pStyle w:val="TableParagraph"/>
              <w:rPr>
                <w:sz w:val="24"/>
                <w:szCs w:val="24"/>
              </w:rPr>
            </w:pPr>
          </w:p>
        </w:tc>
        <w:tc>
          <w:tcPr>
            <w:tcW w:w="1498" w:type="dxa"/>
            <w:gridSpan w:val="3"/>
            <w:tcBorders>
              <w:top w:val="nil"/>
              <w:left w:val="nil"/>
              <w:bottom w:val="nil"/>
            </w:tcBorders>
          </w:tcPr>
          <w:p w:rsidR="00F078A7" w:rsidRPr="00AD3B8F" w:rsidRDefault="00F078A7" w:rsidP="00D437A8">
            <w:pPr>
              <w:pStyle w:val="TableParagraph"/>
              <w:rPr>
                <w:sz w:val="24"/>
                <w:szCs w:val="24"/>
              </w:rPr>
            </w:pPr>
          </w:p>
        </w:tc>
        <w:tc>
          <w:tcPr>
            <w:tcW w:w="1404" w:type="dxa"/>
            <w:gridSpan w:val="2"/>
            <w:vMerge/>
            <w:tcBorders>
              <w:top w:val="nil"/>
            </w:tcBorders>
          </w:tcPr>
          <w:p w:rsidR="00F078A7" w:rsidRPr="00AD3B8F" w:rsidRDefault="00F078A7" w:rsidP="00D437A8">
            <w:pPr>
              <w:rPr>
                <w:sz w:val="24"/>
                <w:szCs w:val="24"/>
              </w:rPr>
            </w:pPr>
          </w:p>
        </w:tc>
        <w:tc>
          <w:tcPr>
            <w:tcW w:w="2108" w:type="dxa"/>
            <w:gridSpan w:val="2"/>
            <w:vMerge/>
            <w:tcBorders>
              <w:top w:val="nil"/>
            </w:tcBorders>
          </w:tcPr>
          <w:p w:rsidR="00F078A7" w:rsidRPr="00AD3B8F" w:rsidRDefault="00F078A7" w:rsidP="00D437A8">
            <w:pPr>
              <w:rPr>
                <w:sz w:val="24"/>
                <w:szCs w:val="24"/>
              </w:rPr>
            </w:pPr>
          </w:p>
        </w:tc>
        <w:tc>
          <w:tcPr>
            <w:tcW w:w="2744" w:type="dxa"/>
            <w:gridSpan w:val="5"/>
            <w:tcBorders>
              <w:top w:val="nil"/>
              <w:bottom w:val="nil"/>
            </w:tcBorders>
          </w:tcPr>
          <w:p w:rsidR="00F078A7" w:rsidRPr="00AD3B8F" w:rsidRDefault="00F078A7" w:rsidP="00D437A8">
            <w:pPr>
              <w:pStyle w:val="TableParagraph"/>
              <w:rPr>
                <w:sz w:val="24"/>
                <w:szCs w:val="24"/>
              </w:rPr>
            </w:pPr>
          </w:p>
        </w:tc>
      </w:tr>
      <w:tr w:rsidR="00F078A7" w:rsidRPr="00AD3B8F" w:rsidTr="00D437A8">
        <w:trPr>
          <w:trHeight w:val="286"/>
        </w:trPr>
        <w:tc>
          <w:tcPr>
            <w:tcW w:w="3901" w:type="dxa"/>
            <w:gridSpan w:val="11"/>
            <w:tcBorders>
              <w:top w:val="nil"/>
              <w:bottom w:val="nil"/>
            </w:tcBorders>
          </w:tcPr>
          <w:p w:rsidR="00F078A7" w:rsidRPr="00AD3B8F" w:rsidRDefault="00F078A7" w:rsidP="00D437A8">
            <w:pPr>
              <w:pStyle w:val="TableParagraph"/>
              <w:spacing w:before="4" w:line="262" w:lineRule="exact"/>
              <w:ind w:left="232"/>
              <w:rPr>
                <w:sz w:val="24"/>
                <w:szCs w:val="24"/>
              </w:rPr>
            </w:pPr>
            <w:r w:rsidRPr="00AD3B8F">
              <w:rPr>
                <w:sz w:val="24"/>
                <w:szCs w:val="24"/>
              </w:rPr>
              <w:t>-маршрутные</w:t>
            </w:r>
            <w:r w:rsidRPr="00AD3B8F">
              <w:rPr>
                <w:spacing w:val="-4"/>
                <w:sz w:val="24"/>
                <w:szCs w:val="24"/>
              </w:rPr>
              <w:t xml:space="preserve"> </w:t>
            </w:r>
            <w:r w:rsidRPr="00AD3B8F">
              <w:rPr>
                <w:sz w:val="24"/>
                <w:szCs w:val="24"/>
              </w:rPr>
              <w:t>листы</w:t>
            </w:r>
          </w:p>
        </w:tc>
        <w:tc>
          <w:tcPr>
            <w:tcW w:w="1404" w:type="dxa"/>
            <w:gridSpan w:val="2"/>
            <w:vMerge/>
            <w:tcBorders>
              <w:top w:val="nil"/>
            </w:tcBorders>
          </w:tcPr>
          <w:p w:rsidR="00F078A7" w:rsidRPr="00AD3B8F" w:rsidRDefault="00F078A7" w:rsidP="00D437A8">
            <w:pPr>
              <w:rPr>
                <w:sz w:val="24"/>
                <w:szCs w:val="24"/>
              </w:rPr>
            </w:pPr>
          </w:p>
        </w:tc>
        <w:tc>
          <w:tcPr>
            <w:tcW w:w="2108" w:type="dxa"/>
            <w:gridSpan w:val="2"/>
            <w:vMerge/>
            <w:tcBorders>
              <w:top w:val="nil"/>
            </w:tcBorders>
          </w:tcPr>
          <w:p w:rsidR="00F078A7" w:rsidRPr="00AD3B8F" w:rsidRDefault="00F078A7" w:rsidP="00D437A8">
            <w:pPr>
              <w:rPr>
                <w:sz w:val="24"/>
                <w:szCs w:val="24"/>
              </w:rPr>
            </w:pPr>
          </w:p>
        </w:tc>
        <w:tc>
          <w:tcPr>
            <w:tcW w:w="2744" w:type="dxa"/>
            <w:gridSpan w:val="5"/>
            <w:tcBorders>
              <w:top w:val="nil"/>
              <w:bottom w:val="nil"/>
            </w:tcBorders>
          </w:tcPr>
          <w:p w:rsidR="00F078A7" w:rsidRPr="00AD3B8F" w:rsidRDefault="00F078A7" w:rsidP="00D437A8">
            <w:pPr>
              <w:pStyle w:val="TableParagraph"/>
              <w:rPr>
                <w:sz w:val="24"/>
                <w:szCs w:val="24"/>
              </w:rPr>
            </w:pPr>
          </w:p>
        </w:tc>
      </w:tr>
      <w:tr w:rsidR="00F078A7" w:rsidRPr="00AD3B8F" w:rsidTr="00D437A8">
        <w:trPr>
          <w:trHeight w:val="277"/>
        </w:trPr>
        <w:tc>
          <w:tcPr>
            <w:tcW w:w="3901" w:type="dxa"/>
            <w:gridSpan w:val="11"/>
            <w:tcBorders>
              <w:top w:val="nil"/>
              <w:bottom w:val="nil"/>
            </w:tcBorders>
          </w:tcPr>
          <w:p w:rsidR="00F078A7" w:rsidRPr="00AD3B8F" w:rsidRDefault="00F078A7" w:rsidP="00D437A8">
            <w:pPr>
              <w:pStyle w:val="TableParagraph"/>
              <w:spacing w:line="258" w:lineRule="exact"/>
              <w:ind w:left="232"/>
              <w:rPr>
                <w:sz w:val="24"/>
                <w:szCs w:val="24"/>
              </w:rPr>
            </w:pPr>
            <w:r w:rsidRPr="00AD3B8F">
              <w:rPr>
                <w:sz w:val="24"/>
                <w:szCs w:val="24"/>
              </w:rPr>
              <w:t>«Безопасная</w:t>
            </w:r>
            <w:r w:rsidRPr="00AD3B8F">
              <w:rPr>
                <w:spacing w:val="-3"/>
                <w:sz w:val="24"/>
                <w:szCs w:val="24"/>
              </w:rPr>
              <w:t xml:space="preserve"> </w:t>
            </w:r>
            <w:r w:rsidRPr="00AD3B8F">
              <w:rPr>
                <w:sz w:val="24"/>
                <w:szCs w:val="24"/>
              </w:rPr>
              <w:t>дорога</w:t>
            </w:r>
            <w:r w:rsidRPr="00AD3B8F">
              <w:rPr>
                <w:spacing w:val="-4"/>
                <w:sz w:val="24"/>
                <w:szCs w:val="24"/>
              </w:rPr>
              <w:t xml:space="preserve"> </w:t>
            </w:r>
            <w:r w:rsidRPr="00AD3B8F">
              <w:rPr>
                <w:sz w:val="24"/>
                <w:szCs w:val="24"/>
              </w:rPr>
              <w:t>в</w:t>
            </w:r>
            <w:r w:rsidRPr="00AD3B8F">
              <w:rPr>
                <w:spacing w:val="-3"/>
                <w:sz w:val="24"/>
                <w:szCs w:val="24"/>
              </w:rPr>
              <w:t xml:space="preserve"> </w:t>
            </w:r>
            <w:r w:rsidRPr="00AD3B8F">
              <w:rPr>
                <w:sz w:val="24"/>
                <w:szCs w:val="24"/>
              </w:rPr>
              <w:t>школу»,</w:t>
            </w:r>
          </w:p>
        </w:tc>
        <w:tc>
          <w:tcPr>
            <w:tcW w:w="1404" w:type="dxa"/>
            <w:gridSpan w:val="2"/>
            <w:vMerge/>
            <w:tcBorders>
              <w:top w:val="nil"/>
            </w:tcBorders>
          </w:tcPr>
          <w:p w:rsidR="00F078A7" w:rsidRPr="00AD3B8F" w:rsidRDefault="00F078A7" w:rsidP="00D437A8">
            <w:pPr>
              <w:rPr>
                <w:sz w:val="24"/>
                <w:szCs w:val="24"/>
              </w:rPr>
            </w:pPr>
          </w:p>
        </w:tc>
        <w:tc>
          <w:tcPr>
            <w:tcW w:w="2108" w:type="dxa"/>
            <w:gridSpan w:val="2"/>
            <w:vMerge/>
            <w:tcBorders>
              <w:top w:val="nil"/>
            </w:tcBorders>
          </w:tcPr>
          <w:p w:rsidR="00F078A7" w:rsidRPr="00AD3B8F" w:rsidRDefault="00F078A7" w:rsidP="00D437A8">
            <w:pPr>
              <w:rPr>
                <w:sz w:val="24"/>
                <w:szCs w:val="24"/>
              </w:rPr>
            </w:pPr>
          </w:p>
        </w:tc>
        <w:tc>
          <w:tcPr>
            <w:tcW w:w="2744" w:type="dxa"/>
            <w:gridSpan w:val="5"/>
            <w:tcBorders>
              <w:top w:val="nil"/>
              <w:bottom w:val="nil"/>
            </w:tcBorders>
          </w:tcPr>
          <w:p w:rsidR="00F078A7" w:rsidRPr="00AD3B8F" w:rsidRDefault="00F078A7" w:rsidP="00D437A8">
            <w:pPr>
              <w:pStyle w:val="TableParagraph"/>
              <w:rPr>
                <w:sz w:val="24"/>
                <w:szCs w:val="24"/>
              </w:rPr>
            </w:pPr>
          </w:p>
        </w:tc>
      </w:tr>
      <w:tr w:rsidR="00F078A7" w:rsidRPr="00AD3B8F" w:rsidTr="00D437A8">
        <w:trPr>
          <w:trHeight w:val="279"/>
        </w:trPr>
        <w:tc>
          <w:tcPr>
            <w:tcW w:w="3901" w:type="dxa"/>
            <w:gridSpan w:val="11"/>
            <w:tcBorders>
              <w:top w:val="nil"/>
            </w:tcBorders>
          </w:tcPr>
          <w:p w:rsidR="00F078A7" w:rsidRPr="00AD3B8F" w:rsidRDefault="00F078A7" w:rsidP="00D437A8">
            <w:pPr>
              <w:pStyle w:val="TableParagraph"/>
              <w:spacing w:line="259" w:lineRule="exact"/>
              <w:ind w:left="232"/>
              <w:rPr>
                <w:sz w:val="24"/>
                <w:szCs w:val="24"/>
              </w:rPr>
            </w:pPr>
            <w:r w:rsidRPr="00AD3B8F">
              <w:rPr>
                <w:sz w:val="24"/>
                <w:szCs w:val="24"/>
              </w:rPr>
              <w:t>-</w:t>
            </w:r>
            <w:r w:rsidRPr="00AD3B8F">
              <w:rPr>
                <w:spacing w:val="-3"/>
                <w:sz w:val="24"/>
                <w:szCs w:val="24"/>
              </w:rPr>
              <w:t xml:space="preserve"> </w:t>
            </w:r>
            <w:r w:rsidRPr="00AD3B8F">
              <w:rPr>
                <w:sz w:val="24"/>
                <w:szCs w:val="24"/>
              </w:rPr>
              <w:t>экскурсии</w:t>
            </w:r>
            <w:r w:rsidRPr="00AD3B8F">
              <w:rPr>
                <w:spacing w:val="-1"/>
                <w:sz w:val="24"/>
                <w:szCs w:val="24"/>
              </w:rPr>
              <w:t xml:space="preserve"> </w:t>
            </w:r>
            <w:r w:rsidRPr="00AD3B8F">
              <w:rPr>
                <w:sz w:val="24"/>
                <w:szCs w:val="24"/>
              </w:rPr>
              <w:t>к</w:t>
            </w:r>
            <w:r w:rsidRPr="00AD3B8F">
              <w:rPr>
                <w:spacing w:val="-1"/>
                <w:sz w:val="24"/>
                <w:szCs w:val="24"/>
              </w:rPr>
              <w:t xml:space="preserve"> </w:t>
            </w:r>
            <w:r w:rsidRPr="00AD3B8F">
              <w:rPr>
                <w:sz w:val="24"/>
                <w:szCs w:val="24"/>
              </w:rPr>
              <w:t>пешеходному</w:t>
            </w:r>
          </w:p>
        </w:tc>
        <w:tc>
          <w:tcPr>
            <w:tcW w:w="1404" w:type="dxa"/>
            <w:gridSpan w:val="2"/>
            <w:vMerge/>
            <w:tcBorders>
              <w:top w:val="nil"/>
            </w:tcBorders>
          </w:tcPr>
          <w:p w:rsidR="00F078A7" w:rsidRPr="00AD3B8F" w:rsidRDefault="00F078A7" w:rsidP="00D437A8">
            <w:pPr>
              <w:rPr>
                <w:sz w:val="24"/>
                <w:szCs w:val="24"/>
              </w:rPr>
            </w:pPr>
          </w:p>
        </w:tc>
        <w:tc>
          <w:tcPr>
            <w:tcW w:w="2108" w:type="dxa"/>
            <w:gridSpan w:val="2"/>
            <w:vMerge/>
            <w:tcBorders>
              <w:top w:val="nil"/>
            </w:tcBorders>
          </w:tcPr>
          <w:p w:rsidR="00F078A7" w:rsidRPr="00AD3B8F" w:rsidRDefault="00F078A7" w:rsidP="00D437A8">
            <w:pPr>
              <w:rPr>
                <w:sz w:val="24"/>
                <w:szCs w:val="24"/>
              </w:rPr>
            </w:pPr>
          </w:p>
        </w:tc>
        <w:tc>
          <w:tcPr>
            <w:tcW w:w="2744" w:type="dxa"/>
            <w:gridSpan w:val="5"/>
            <w:tcBorders>
              <w:top w:val="nil"/>
            </w:tcBorders>
          </w:tcPr>
          <w:p w:rsidR="00F078A7" w:rsidRPr="00AD3B8F" w:rsidRDefault="00F078A7" w:rsidP="00D437A8">
            <w:pPr>
              <w:pStyle w:val="TableParagraph"/>
              <w:rPr>
                <w:sz w:val="24"/>
                <w:szCs w:val="24"/>
              </w:rPr>
            </w:pPr>
          </w:p>
        </w:tc>
      </w:tr>
      <w:tr w:rsidR="00F078A7" w:rsidRPr="00AD3B8F" w:rsidTr="00D437A8">
        <w:trPr>
          <w:trHeight w:val="260"/>
        </w:trPr>
        <w:tc>
          <w:tcPr>
            <w:tcW w:w="3901" w:type="dxa"/>
            <w:gridSpan w:val="11"/>
            <w:tcBorders>
              <w:bottom w:val="nil"/>
            </w:tcBorders>
          </w:tcPr>
          <w:p w:rsidR="00F078A7" w:rsidRPr="00AD3B8F" w:rsidRDefault="00F078A7" w:rsidP="00D437A8">
            <w:pPr>
              <w:pStyle w:val="TableParagraph"/>
              <w:spacing w:line="240" w:lineRule="exact"/>
              <w:ind w:left="131"/>
              <w:rPr>
                <w:sz w:val="24"/>
                <w:szCs w:val="24"/>
              </w:rPr>
            </w:pPr>
            <w:r w:rsidRPr="00AD3B8F">
              <w:rPr>
                <w:sz w:val="24"/>
                <w:szCs w:val="24"/>
              </w:rPr>
              <w:t>Участие</w:t>
            </w:r>
            <w:r w:rsidRPr="00AD3B8F">
              <w:rPr>
                <w:spacing w:val="-3"/>
                <w:sz w:val="24"/>
                <w:szCs w:val="24"/>
              </w:rPr>
              <w:t xml:space="preserve"> </w:t>
            </w:r>
            <w:r w:rsidRPr="00AD3B8F">
              <w:rPr>
                <w:sz w:val="24"/>
                <w:szCs w:val="24"/>
              </w:rPr>
              <w:t>в</w:t>
            </w:r>
            <w:r w:rsidRPr="00AD3B8F">
              <w:rPr>
                <w:spacing w:val="-2"/>
                <w:sz w:val="24"/>
                <w:szCs w:val="24"/>
              </w:rPr>
              <w:t xml:space="preserve"> </w:t>
            </w:r>
            <w:r w:rsidRPr="00AD3B8F">
              <w:rPr>
                <w:sz w:val="24"/>
                <w:szCs w:val="24"/>
              </w:rPr>
              <w:t>месячнике</w:t>
            </w:r>
          </w:p>
        </w:tc>
        <w:tc>
          <w:tcPr>
            <w:tcW w:w="1404" w:type="dxa"/>
            <w:gridSpan w:val="2"/>
            <w:vMerge w:val="restart"/>
          </w:tcPr>
          <w:p w:rsidR="00F078A7" w:rsidRPr="00AD3B8F" w:rsidRDefault="00F078A7" w:rsidP="00D437A8">
            <w:pPr>
              <w:pStyle w:val="TableParagraph"/>
              <w:spacing w:line="268" w:lineRule="exact"/>
              <w:ind w:left="619"/>
              <w:rPr>
                <w:sz w:val="24"/>
                <w:szCs w:val="24"/>
              </w:rPr>
            </w:pPr>
            <w:r w:rsidRPr="00AD3B8F">
              <w:rPr>
                <w:sz w:val="24"/>
                <w:szCs w:val="24"/>
              </w:rPr>
              <w:t>1-4</w:t>
            </w:r>
          </w:p>
        </w:tc>
        <w:tc>
          <w:tcPr>
            <w:tcW w:w="2108" w:type="dxa"/>
            <w:gridSpan w:val="2"/>
            <w:vMerge w:val="restart"/>
          </w:tcPr>
          <w:p w:rsidR="00F078A7" w:rsidRPr="00AD3B8F" w:rsidRDefault="00F078A7" w:rsidP="00D437A8">
            <w:pPr>
              <w:pStyle w:val="TableParagraph"/>
              <w:spacing w:line="268" w:lineRule="exact"/>
              <w:ind w:left="128"/>
              <w:rPr>
                <w:sz w:val="24"/>
                <w:szCs w:val="24"/>
              </w:rPr>
            </w:pPr>
            <w:r w:rsidRPr="00AD3B8F">
              <w:rPr>
                <w:sz w:val="24"/>
                <w:szCs w:val="24"/>
              </w:rPr>
              <w:t>сентябрь-октябрь</w:t>
            </w:r>
          </w:p>
        </w:tc>
        <w:tc>
          <w:tcPr>
            <w:tcW w:w="1301" w:type="dxa"/>
            <w:gridSpan w:val="2"/>
            <w:tcBorders>
              <w:bottom w:val="nil"/>
              <w:right w:val="nil"/>
            </w:tcBorders>
          </w:tcPr>
          <w:p w:rsidR="00F078A7" w:rsidRPr="00AD3B8F" w:rsidRDefault="00F078A7" w:rsidP="00D437A8">
            <w:pPr>
              <w:rPr>
                <w:sz w:val="24"/>
                <w:szCs w:val="24"/>
              </w:rPr>
            </w:pPr>
            <w:r w:rsidRPr="00AD3B8F">
              <w:rPr>
                <w:sz w:val="24"/>
                <w:szCs w:val="24"/>
              </w:rPr>
              <w:t>Заместитель директора по ВР</w:t>
            </w:r>
          </w:p>
        </w:tc>
        <w:tc>
          <w:tcPr>
            <w:tcW w:w="1443" w:type="dxa"/>
            <w:gridSpan w:val="3"/>
            <w:tcBorders>
              <w:left w:val="nil"/>
              <w:bottom w:val="nil"/>
            </w:tcBorders>
          </w:tcPr>
          <w:p w:rsidR="00F078A7" w:rsidRPr="00AD3B8F" w:rsidRDefault="00F078A7" w:rsidP="00D437A8">
            <w:pPr>
              <w:rPr>
                <w:sz w:val="24"/>
                <w:szCs w:val="24"/>
              </w:rPr>
            </w:pPr>
            <w:r w:rsidRPr="00AD3B8F">
              <w:rPr>
                <w:sz w:val="24"/>
                <w:szCs w:val="24"/>
              </w:rPr>
              <w:t>Заместитель директора по</w:t>
            </w:r>
          </w:p>
        </w:tc>
      </w:tr>
      <w:tr w:rsidR="00F078A7" w:rsidRPr="00AD3B8F" w:rsidTr="00D437A8">
        <w:trPr>
          <w:trHeight w:val="253"/>
        </w:trPr>
        <w:tc>
          <w:tcPr>
            <w:tcW w:w="1788" w:type="dxa"/>
            <w:gridSpan w:val="5"/>
            <w:tcBorders>
              <w:top w:val="nil"/>
              <w:bottom w:val="nil"/>
              <w:right w:val="nil"/>
            </w:tcBorders>
          </w:tcPr>
          <w:p w:rsidR="00F078A7" w:rsidRPr="00AD3B8F" w:rsidRDefault="00F078A7" w:rsidP="00D437A8">
            <w:pPr>
              <w:pStyle w:val="TableParagraph"/>
              <w:spacing w:line="234" w:lineRule="exact"/>
              <w:ind w:right="45"/>
              <w:jc w:val="right"/>
              <w:rPr>
                <w:sz w:val="24"/>
                <w:szCs w:val="24"/>
              </w:rPr>
            </w:pPr>
            <w:r w:rsidRPr="00AD3B8F">
              <w:rPr>
                <w:sz w:val="24"/>
                <w:szCs w:val="24"/>
              </w:rPr>
              <w:t>безопасности</w:t>
            </w:r>
          </w:p>
        </w:tc>
        <w:tc>
          <w:tcPr>
            <w:tcW w:w="615" w:type="dxa"/>
            <w:gridSpan w:val="3"/>
            <w:tcBorders>
              <w:top w:val="nil"/>
              <w:left w:val="nil"/>
              <w:bottom w:val="nil"/>
              <w:right w:val="nil"/>
            </w:tcBorders>
          </w:tcPr>
          <w:p w:rsidR="00F078A7" w:rsidRPr="00AD3B8F" w:rsidRDefault="00F078A7" w:rsidP="00D437A8">
            <w:pPr>
              <w:pStyle w:val="TableParagraph"/>
              <w:rPr>
                <w:sz w:val="24"/>
                <w:szCs w:val="24"/>
              </w:rPr>
            </w:pPr>
          </w:p>
        </w:tc>
        <w:tc>
          <w:tcPr>
            <w:tcW w:w="1498" w:type="dxa"/>
            <w:gridSpan w:val="3"/>
            <w:tcBorders>
              <w:top w:val="nil"/>
              <w:left w:val="nil"/>
              <w:bottom w:val="nil"/>
            </w:tcBorders>
          </w:tcPr>
          <w:p w:rsidR="00F078A7" w:rsidRPr="00AD3B8F" w:rsidRDefault="00F078A7" w:rsidP="00D437A8">
            <w:pPr>
              <w:pStyle w:val="TableParagraph"/>
              <w:rPr>
                <w:sz w:val="24"/>
                <w:szCs w:val="24"/>
              </w:rPr>
            </w:pPr>
          </w:p>
        </w:tc>
        <w:tc>
          <w:tcPr>
            <w:tcW w:w="1404" w:type="dxa"/>
            <w:gridSpan w:val="2"/>
            <w:vMerge/>
            <w:tcBorders>
              <w:top w:val="nil"/>
            </w:tcBorders>
          </w:tcPr>
          <w:p w:rsidR="00F078A7" w:rsidRPr="00AD3B8F" w:rsidRDefault="00F078A7" w:rsidP="00D437A8">
            <w:pPr>
              <w:rPr>
                <w:sz w:val="24"/>
                <w:szCs w:val="24"/>
              </w:rPr>
            </w:pPr>
          </w:p>
        </w:tc>
        <w:tc>
          <w:tcPr>
            <w:tcW w:w="2108" w:type="dxa"/>
            <w:gridSpan w:val="2"/>
            <w:vMerge/>
            <w:tcBorders>
              <w:top w:val="nil"/>
            </w:tcBorders>
          </w:tcPr>
          <w:p w:rsidR="00F078A7" w:rsidRPr="00AD3B8F" w:rsidRDefault="00F078A7" w:rsidP="00D437A8">
            <w:pPr>
              <w:rPr>
                <w:sz w:val="24"/>
                <w:szCs w:val="24"/>
              </w:rPr>
            </w:pPr>
          </w:p>
        </w:tc>
        <w:tc>
          <w:tcPr>
            <w:tcW w:w="1301" w:type="dxa"/>
            <w:gridSpan w:val="2"/>
            <w:tcBorders>
              <w:top w:val="nil"/>
              <w:bottom w:val="nil"/>
              <w:right w:val="nil"/>
            </w:tcBorders>
          </w:tcPr>
          <w:p w:rsidR="00F078A7" w:rsidRPr="00AD3B8F" w:rsidRDefault="00F078A7" w:rsidP="00D437A8">
            <w:pPr>
              <w:pStyle w:val="TableParagraph"/>
              <w:tabs>
                <w:tab w:val="left" w:pos="109"/>
              </w:tabs>
              <w:spacing w:line="234" w:lineRule="exact"/>
              <w:ind w:right="254"/>
              <w:jc w:val="center"/>
              <w:rPr>
                <w:sz w:val="24"/>
                <w:szCs w:val="24"/>
              </w:rPr>
            </w:pPr>
          </w:p>
        </w:tc>
        <w:tc>
          <w:tcPr>
            <w:tcW w:w="1443" w:type="dxa"/>
            <w:gridSpan w:val="3"/>
            <w:tcBorders>
              <w:top w:val="nil"/>
              <w:left w:val="nil"/>
              <w:bottom w:val="nil"/>
            </w:tcBorders>
          </w:tcPr>
          <w:p w:rsidR="00F078A7" w:rsidRPr="00AD3B8F" w:rsidRDefault="00F078A7" w:rsidP="00D437A8">
            <w:pPr>
              <w:pStyle w:val="TableParagraph"/>
              <w:spacing w:line="234" w:lineRule="exact"/>
              <w:ind w:left="-1334" w:right="98"/>
              <w:jc w:val="right"/>
              <w:rPr>
                <w:sz w:val="24"/>
                <w:szCs w:val="24"/>
              </w:rPr>
            </w:pPr>
            <w:r w:rsidRPr="00AD3B8F">
              <w:rPr>
                <w:sz w:val="24"/>
                <w:szCs w:val="24"/>
              </w:rPr>
              <w:t>классные</w:t>
            </w:r>
          </w:p>
        </w:tc>
      </w:tr>
      <w:tr w:rsidR="00F078A7" w:rsidRPr="00AD3B8F" w:rsidTr="00D437A8">
        <w:trPr>
          <w:trHeight w:val="268"/>
        </w:trPr>
        <w:tc>
          <w:tcPr>
            <w:tcW w:w="1788" w:type="dxa"/>
            <w:gridSpan w:val="5"/>
            <w:tcBorders>
              <w:top w:val="nil"/>
              <w:right w:val="nil"/>
            </w:tcBorders>
          </w:tcPr>
          <w:p w:rsidR="00F078A7" w:rsidRPr="00AD3B8F" w:rsidRDefault="00F078A7" w:rsidP="00D437A8">
            <w:pPr>
              <w:pStyle w:val="TableParagraph"/>
              <w:rPr>
                <w:sz w:val="24"/>
                <w:szCs w:val="24"/>
              </w:rPr>
            </w:pPr>
          </w:p>
        </w:tc>
        <w:tc>
          <w:tcPr>
            <w:tcW w:w="615" w:type="dxa"/>
            <w:gridSpan w:val="3"/>
            <w:tcBorders>
              <w:top w:val="nil"/>
              <w:left w:val="nil"/>
              <w:right w:val="nil"/>
            </w:tcBorders>
          </w:tcPr>
          <w:p w:rsidR="00F078A7" w:rsidRPr="00AD3B8F" w:rsidRDefault="00F078A7" w:rsidP="00D437A8">
            <w:pPr>
              <w:pStyle w:val="TableParagraph"/>
              <w:rPr>
                <w:sz w:val="24"/>
                <w:szCs w:val="24"/>
              </w:rPr>
            </w:pPr>
          </w:p>
        </w:tc>
        <w:tc>
          <w:tcPr>
            <w:tcW w:w="1498" w:type="dxa"/>
            <w:gridSpan w:val="3"/>
            <w:tcBorders>
              <w:top w:val="nil"/>
              <w:left w:val="nil"/>
            </w:tcBorders>
          </w:tcPr>
          <w:p w:rsidR="00F078A7" w:rsidRPr="00AD3B8F" w:rsidRDefault="00F078A7" w:rsidP="00D437A8">
            <w:pPr>
              <w:pStyle w:val="TableParagraph"/>
              <w:rPr>
                <w:sz w:val="24"/>
                <w:szCs w:val="24"/>
              </w:rPr>
            </w:pPr>
          </w:p>
        </w:tc>
        <w:tc>
          <w:tcPr>
            <w:tcW w:w="1404" w:type="dxa"/>
            <w:gridSpan w:val="2"/>
            <w:vMerge/>
            <w:tcBorders>
              <w:top w:val="nil"/>
            </w:tcBorders>
          </w:tcPr>
          <w:p w:rsidR="00F078A7" w:rsidRPr="00AD3B8F" w:rsidRDefault="00F078A7" w:rsidP="00D437A8">
            <w:pPr>
              <w:rPr>
                <w:sz w:val="24"/>
                <w:szCs w:val="24"/>
              </w:rPr>
            </w:pPr>
          </w:p>
        </w:tc>
        <w:tc>
          <w:tcPr>
            <w:tcW w:w="2108" w:type="dxa"/>
            <w:gridSpan w:val="2"/>
            <w:vMerge/>
            <w:tcBorders>
              <w:top w:val="nil"/>
            </w:tcBorders>
          </w:tcPr>
          <w:p w:rsidR="00F078A7" w:rsidRPr="00AD3B8F" w:rsidRDefault="00F078A7" w:rsidP="00D437A8">
            <w:pPr>
              <w:rPr>
                <w:sz w:val="24"/>
                <w:szCs w:val="24"/>
              </w:rPr>
            </w:pPr>
          </w:p>
        </w:tc>
        <w:tc>
          <w:tcPr>
            <w:tcW w:w="2744" w:type="dxa"/>
            <w:gridSpan w:val="5"/>
            <w:tcBorders>
              <w:top w:val="nil"/>
            </w:tcBorders>
          </w:tcPr>
          <w:p w:rsidR="00F078A7" w:rsidRPr="00AD3B8F" w:rsidRDefault="00F078A7" w:rsidP="00D437A8">
            <w:pPr>
              <w:pStyle w:val="TableParagraph"/>
              <w:spacing w:line="249" w:lineRule="exact"/>
              <w:ind w:left="194"/>
              <w:rPr>
                <w:sz w:val="24"/>
                <w:szCs w:val="24"/>
              </w:rPr>
            </w:pPr>
            <w:r w:rsidRPr="00AD3B8F">
              <w:rPr>
                <w:sz w:val="24"/>
                <w:szCs w:val="24"/>
              </w:rPr>
              <w:t>руководители</w:t>
            </w:r>
          </w:p>
        </w:tc>
      </w:tr>
      <w:tr w:rsidR="00F078A7" w:rsidRPr="00AD3B8F" w:rsidTr="00D437A8">
        <w:trPr>
          <w:trHeight w:val="269"/>
        </w:trPr>
        <w:tc>
          <w:tcPr>
            <w:tcW w:w="2403" w:type="dxa"/>
            <w:gridSpan w:val="8"/>
            <w:tcBorders>
              <w:bottom w:val="nil"/>
              <w:right w:val="nil"/>
            </w:tcBorders>
          </w:tcPr>
          <w:p w:rsidR="00F078A7" w:rsidRPr="00AD3B8F" w:rsidRDefault="00F078A7" w:rsidP="00D437A8">
            <w:pPr>
              <w:pStyle w:val="TableParagraph"/>
              <w:spacing w:line="250" w:lineRule="exact"/>
              <w:ind w:left="131"/>
              <w:rPr>
                <w:sz w:val="24"/>
                <w:szCs w:val="24"/>
              </w:rPr>
            </w:pPr>
            <w:r w:rsidRPr="00AD3B8F">
              <w:rPr>
                <w:sz w:val="24"/>
                <w:szCs w:val="24"/>
              </w:rPr>
              <w:t>Всероссийский</w:t>
            </w:r>
          </w:p>
        </w:tc>
        <w:tc>
          <w:tcPr>
            <w:tcW w:w="1498" w:type="dxa"/>
            <w:gridSpan w:val="3"/>
            <w:tcBorders>
              <w:left w:val="nil"/>
              <w:bottom w:val="nil"/>
            </w:tcBorders>
          </w:tcPr>
          <w:p w:rsidR="00F078A7" w:rsidRPr="00AD3B8F" w:rsidRDefault="00F078A7" w:rsidP="00D437A8">
            <w:pPr>
              <w:pStyle w:val="TableParagraph"/>
              <w:spacing w:line="250" w:lineRule="exact"/>
              <w:ind w:left="106"/>
              <w:rPr>
                <w:sz w:val="24"/>
                <w:szCs w:val="24"/>
              </w:rPr>
            </w:pPr>
            <w:r w:rsidRPr="00AD3B8F">
              <w:rPr>
                <w:sz w:val="24"/>
                <w:szCs w:val="24"/>
              </w:rPr>
              <w:t>урок</w:t>
            </w:r>
          </w:p>
        </w:tc>
        <w:tc>
          <w:tcPr>
            <w:tcW w:w="1404" w:type="dxa"/>
            <w:gridSpan w:val="2"/>
            <w:vMerge w:val="restart"/>
          </w:tcPr>
          <w:p w:rsidR="00F078A7" w:rsidRPr="00AD3B8F" w:rsidRDefault="00F078A7" w:rsidP="00D437A8">
            <w:pPr>
              <w:pStyle w:val="TableParagraph"/>
              <w:spacing w:line="260" w:lineRule="exact"/>
              <w:ind w:left="619"/>
              <w:rPr>
                <w:sz w:val="24"/>
                <w:szCs w:val="24"/>
              </w:rPr>
            </w:pPr>
            <w:r w:rsidRPr="00AD3B8F">
              <w:rPr>
                <w:sz w:val="24"/>
                <w:szCs w:val="24"/>
              </w:rPr>
              <w:t>1-4</w:t>
            </w:r>
          </w:p>
        </w:tc>
        <w:tc>
          <w:tcPr>
            <w:tcW w:w="2108" w:type="dxa"/>
            <w:gridSpan w:val="2"/>
            <w:vMerge w:val="restart"/>
          </w:tcPr>
          <w:p w:rsidR="00F078A7" w:rsidRPr="00AD3B8F" w:rsidRDefault="00F078A7" w:rsidP="00D437A8">
            <w:pPr>
              <w:pStyle w:val="TableParagraph"/>
              <w:spacing w:line="260" w:lineRule="exact"/>
              <w:ind w:left="634"/>
              <w:rPr>
                <w:sz w:val="24"/>
                <w:szCs w:val="24"/>
              </w:rPr>
            </w:pPr>
            <w:r w:rsidRPr="00AD3B8F">
              <w:rPr>
                <w:sz w:val="24"/>
                <w:szCs w:val="24"/>
              </w:rPr>
              <w:t>октябрь</w:t>
            </w:r>
          </w:p>
        </w:tc>
        <w:tc>
          <w:tcPr>
            <w:tcW w:w="2744" w:type="dxa"/>
            <w:gridSpan w:val="5"/>
            <w:tcBorders>
              <w:bottom w:val="nil"/>
            </w:tcBorders>
          </w:tcPr>
          <w:p w:rsidR="00F078A7" w:rsidRPr="00AD3B8F" w:rsidRDefault="00F078A7" w:rsidP="00D437A8">
            <w:pPr>
              <w:pStyle w:val="TableParagraph"/>
              <w:spacing w:line="250" w:lineRule="exact"/>
              <w:ind w:left="109" w:right="211" w:hanging="142"/>
              <w:jc w:val="center"/>
              <w:rPr>
                <w:sz w:val="24"/>
                <w:szCs w:val="24"/>
              </w:rPr>
            </w:pPr>
            <w:r w:rsidRPr="00AD3B8F">
              <w:rPr>
                <w:sz w:val="24"/>
                <w:szCs w:val="24"/>
              </w:rPr>
              <w:t>Заместитель директора по ВР,</w:t>
            </w:r>
          </w:p>
        </w:tc>
      </w:tr>
      <w:tr w:rsidR="00F078A7" w:rsidRPr="00AD3B8F" w:rsidTr="00D437A8">
        <w:trPr>
          <w:trHeight w:val="272"/>
        </w:trPr>
        <w:tc>
          <w:tcPr>
            <w:tcW w:w="3901" w:type="dxa"/>
            <w:gridSpan w:val="11"/>
            <w:tcBorders>
              <w:top w:val="nil"/>
              <w:bottom w:val="nil"/>
            </w:tcBorders>
          </w:tcPr>
          <w:p w:rsidR="00F078A7" w:rsidRPr="00AD3B8F" w:rsidRDefault="00F078A7" w:rsidP="00D437A8">
            <w:pPr>
              <w:pStyle w:val="TableParagraph"/>
              <w:spacing w:line="253" w:lineRule="exact"/>
              <w:ind w:left="131"/>
              <w:rPr>
                <w:sz w:val="24"/>
                <w:szCs w:val="24"/>
              </w:rPr>
            </w:pPr>
            <w:r w:rsidRPr="00AD3B8F">
              <w:rPr>
                <w:sz w:val="24"/>
                <w:szCs w:val="24"/>
              </w:rPr>
              <w:t>безопасности</w:t>
            </w:r>
            <w:r w:rsidRPr="00AD3B8F">
              <w:rPr>
                <w:spacing w:val="-2"/>
                <w:sz w:val="24"/>
                <w:szCs w:val="24"/>
              </w:rPr>
              <w:t xml:space="preserve"> </w:t>
            </w:r>
            <w:r w:rsidRPr="00AD3B8F">
              <w:rPr>
                <w:sz w:val="24"/>
                <w:szCs w:val="24"/>
              </w:rPr>
              <w:t>школьников</w:t>
            </w:r>
            <w:r w:rsidRPr="00AD3B8F">
              <w:rPr>
                <w:spacing w:val="-3"/>
                <w:sz w:val="24"/>
                <w:szCs w:val="24"/>
              </w:rPr>
              <w:t xml:space="preserve"> </w:t>
            </w:r>
            <w:r w:rsidRPr="00AD3B8F">
              <w:rPr>
                <w:sz w:val="24"/>
                <w:szCs w:val="24"/>
              </w:rPr>
              <w:t>в</w:t>
            </w:r>
            <w:r w:rsidRPr="00AD3B8F">
              <w:rPr>
                <w:spacing w:val="-3"/>
                <w:sz w:val="24"/>
                <w:szCs w:val="24"/>
              </w:rPr>
              <w:t xml:space="preserve"> </w:t>
            </w:r>
            <w:r w:rsidRPr="00AD3B8F">
              <w:rPr>
                <w:sz w:val="24"/>
                <w:szCs w:val="24"/>
              </w:rPr>
              <w:t>сети</w:t>
            </w:r>
          </w:p>
        </w:tc>
        <w:tc>
          <w:tcPr>
            <w:tcW w:w="1404" w:type="dxa"/>
            <w:gridSpan w:val="2"/>
            <w:vMerge/>
            <w:tcBorders>
              <w:top w:val="nil"/>
            </w:tcBorders>
          </w:tcPr>
          <w:p w:rsidR="00F078A7" w:rsidRPr="00AD3B8F" w:rsidRDefault="00F078A7" w:rsidP="00D437A8">
            <w:pPr>
              <w:rPr>
                <w:sz w:val="24"/>
                <w:szCs w:val="24"/>
              </w:rPr>
            </w:pPr>
          </w:p>
        </w:tc>
        <w:tc>
          <w:tcPr>
            <w:tcW w:w="2108" w:type="dxa"/>
            <w:gridSpan w:val="2"/>
            <w:vMerge/>
            <w:tcBorders>
              <w:top w:val="nil"/>
            </w:tcBorders>
          </w:tcPr>
          <w:p w:rsidR="00F078A7" w:rsidRPr="00AD3B8F" w:rsidRDefault="00F078A7" w:rsidP="00D437A8">
            <w:pPr>
              <w:rPr>
                <w:sz w:val="24"/>
                <w:szCs w:val="24"/>
              </w:rPr>
            </w:pPr>
          </w:p>
        </w:tc>
        <w:tc>
          <w:tcPr>
            <w:tcW w:w="2744" w:type="dxa"/>
            <w:gridSpan w:val="5"/>
            <w:tcBorders>
              <w:top w:val="nil"/>
              <w:bottom w:val="nil"/>
            </w:tcBorders>
          </w:tcPr>
          <w:p w:rsidR="00F078A7" w:rsidRPr="00AD3B8F" w:rsidRDefault="00F078A7" w:rsidP="00D437A8">
            <w:pPr>
              <w:pStyle w:val="TableParagraph"/>
              <w:spacing w:before="4" w:line="249" w:lineRule="exact"/>
              <w:ind w:left="868"/>
              <w:rPr>
                <w:sz w:val="24"/>
                <w:szCs w:val="24"/>
              </w:rPr>
            </w:pPr>
            <w:r w:rsidRPr="00AD3B8F">
              <w:rPr>
                <w:sz w:val="24"/>
                <w:szCs w:val="24"/>
              </w:rPr>
              <w:t>классные</w:t>
            </w:r>
          </w:p>
        </w:tc>
      </w:tr>
      <w:tr w:rsidR="00F078A7" w:rsidRPr="00AD3B8F" w:rsidTr="00D437A8">
        <w:trPr>
          <w:trHeight w:val="252"/>
        </w:trPr>
        <w:tc>
          <w:tcPr>
            <w:tcW w:w="1788" w:type="dxa"/>
            <w:gridSpan w:val="5"/>
            <w:tcBorders>
              <w:top w:val="nil"/>
              <w:bottom w:val="nil"/>
              <w:right w:val="nil"/>
            </w:tcBorders>
          </w:tcPr>
          <w:p w:rsidR="00F078A7" w:rsidRPr="00AD3B8F" w:rsidRDefault="00F078A7" w:rsidP="00D437A8">
            <w:pPr>
              <w:pStyle w:val="TableParagraph"/>
              <w:spacing w:line="232" w:lineRule="exact"/>
              <w:ind w:left="131"/>
              <w:rPr>
                <w:sz w:val="24"/>
                <w:szCs w:val="24"/>
              </w:rPr>
            </w:pPr>
            <w:r w:rsidRPr="00AD3B8F">
              <w:rPr>
                <w:sz w:val="24"/>
                <w:szCs w:val="24"/>
              </w:rPr>
              <w:t>Интернет.</w:t>
            </w:r>
          </w:p>
        </w:tc>
        <w:tc>
          <w:tcPr>
            <w:tcW w:w="615" w:type="dxa"/>
            <w:gridSpan w:val="3"/>
            <w:tcBorders>
              <w:top w:val="nil"/>
              <w:left w:val="nil"/>
              <w:bottom w:val="nil"/>
              <w:right w:val="nil"/>
            </w:tcBorders>
          </w:tcPr>
          <w:p w:rsidR="00F078A7" w:rsidRPr="00AD3B8F" w:rsidRDefault="00F078A7" w:rsidP="00D437A8">
            <w:pPr>
              <w:pStyle w:val="TableParagraph"/>
              <w:rPr>
                <w:sz w:val="24"/>
                <w:szCs w:val="24"/>
              </w:rPr>
            </w:pPr>
          </w:p>
        </w:tc>
        <w:tc>
          <w:tcPr>
            <w:tcW w:w="1498" w:type="dxa"/>
            <w:gridSpan w:val="3"/>
            <w:tcBorders>
              <w:top w:val="nil"/>
              <w:left w:val="nil"/>
              <w:bottom w:val="nil"/>
            </w:tcBorders>
          </w:tcPr>
          <w:p w:rsidR="00F078A7" w:rsidRPr="00AD3B8F" w:rsidRDefault="00F078A7" w:rsidP="00D437A8">
            <w:pPr>
              <w:pStyle w:val="TableParagraph"/>
              <w:rPr>
                <w:sz w:val="24"/>
                <w:szCs w:val="24"/>
              </w:rPr>
            </w:pPr>
          </w:p>
        </w:tc>
        <w:tc>
          <w:tcPr>
            <w:tcW w:w="1404" w:type="dxa"/>
            <w:gridSpan w:val="2"/>
            <w:vMerge/>
            <w:tcBorders>
              <w:top w:val="nil"/>
            </w:tcBorders>
          </w:tcPr>
          <w:p w:rsidR="00F078A7" w:rsidRPr="00AD3B8F" w:rsidRDefault="00F078A7" w:rsidP="00D437A8">
            <w:pPr>
              <w:rPr>
                <w:sz w:val="24"/>
                <w:szCs w:val="24"/>
              </w:rPr>
            </w:pPr>
          </w:p>
        </w:tc>
        <w:tc>
          <w:tcPr>
            <w:tcW w:w="2108" w:type="dxa"/>
            <w:gridSpan w:val="2"/>
            <w:vMerge/>
            <w:tcBorders>
              <w:top w:val="nil"/>
            </w:tcBorders>
          </w:tcPr>
          <w:p w:rsidR="00F078A7" w:rsidRPr="00AD3B8F" w:rsidRDefault="00F078A7" w:rsidP="00D437A8">
            <w:pPr>
              <w:rPr>
                <w:sz w:val="24"/>
                <w:szCs w:val="24"/>
              </w:rPr>
            </w:pPr>
          </w:p>
        </w:tc>
        <w:tc>
          <w:tcPr>
            <w:tcW w:w="2744" w:type="dxa"/>
            <w:gridSpan w:val="5"/>
            <w:tcBorders>
              <w:top w:val="nil"/>
              <w:bottom w:val="nil"/>
            </w:tcBorders>
          </w:tcPr>
          <w:p w:rsidR="00F078A7" w:rsidRPr="00AD3B8F" w:rsidRDefault="00F078A7" w:rsidP="00D437A8">
            <w:pPr>
              <w:pStyle w:val="TableParagraph"/>
              <w:spacing w:line="232" w:lineRule="exact"/>
              <w:ind w:left="170"/>
              <w:rPr>
                <w:sz w:val="24"/>
                <w:szCs w:val="24"/>
              </w:rPr>
            </w:pPr>
            <w:r w:rsidRPr="00AD3B8F">
              <w:rPr>
                <w:sz w:val="24"/>
                <w:szCs w:val="24"/>
              </w:rPr>
              <w:t>руководители,</w:t>
            </w:r>
            <w:r w:rsidRPr="00AD3B8F">
              <w:rPr>
                <w:spacing w:val="-2"/>
                <w:sz w:val="24"/>
                <w:szCs w:val="24"/>
              </w:rPr>
              <w:t xml:space="preserve"> </w:t>
            </w:r>
            <w:r w:rsidRPr="00AD3B8F">
              <w:rPr>
                <w:sz w:val="24"/>
                <w:szCs w:val="24"/>
              </w:rPr>
              <w:t>учитель</w:t>
            </w:r>
          </w:p>
        </w:tc>
      </w:tr>
      <w:tr w:rsidR="00F078A7" w:rsidRPr="00AD3B8F" w:rsidTr="00D437A8">
        <w:trPr>
          <w:trHeight w:val="257"/>
        </w:trPr>
        <w:tc>
          <w:tcPr>
            <w:tcW w:w="1788" w:type="dxa"/>
            <w:gridSpan w:val="5"/>
            <w:tcBorders>
              <w:top w:val="nil"/>
              <w:right w:val="nil"/>
            </w:tcBorders>
          </w:tcPr>
          <w:p w:rsidR="00F078A7" w:rsidRPr="00AD3B8F" w:rsidRDefault="00F078A7" w:rsidP="00D437A8">
            <w:pPr>
              <w:pStyle w:val="TableParagraph"/>
              <w:rPr>
                <w:sz w:val="24"/>
                <w:szCs w:val="24"/>
              </w:rPr>
            </w:pPr>
          </w:p>
        </w:tc>
        <w:tc>
          <w:tcPr>
            <w:tcW w:w="615" w:type="dxa"/>
            <w:gridSpan w:val="3"/>
            <w:tcBorders>
              <w:top w:val="nil"/>
              <w:left w:val="nil"/>
              <w:right w:val="nil"/>
            </w:tcBorders>
          </w:tcPr>
          <w:p w:rsidR="00F078A7" w:rsidRPr="00AD3B8F" w:rsidRDefault="00F078A7" w:rsidP="00D437A8">
            <w:pPr>
              <w:pStyle w:val="TableParagraph"/>
              <w:rPr>
                <w:sz w:val="24"/>
                <w:szCs w:val="24"/>
              </w:rPr>
            </w:pPr>
          </w:p>
        </w:tc>
        <w:tc>
          <w:tcPr>
            <w:tcW w:w="1498" w:type="dxa"/>
            <w:gridSpan w:val="3"/>
            <w:tcBorders>
              <w:top w:val="nil"/>
              <w:left w:val="nil"/>
            </w:tcBorders>
          </w:tcPr>
          <w:p w:rsidR="00F078A7" w:rsidRPr="00AD3B8F" w:rsidRDefault="00F078A7" w:rsidP="00D437A8">
            <w:pPr>
              <w:pStyle w:val="TableParagraph"/>
              <w:rPr>
                <w:sz w:val="24"/>
                <w:szCs w:val="24"/>
              </w:rPr>
            </w:pPr>
          </w:p>
        </w:tc>
        <w:tc>
          <w:tcPr>
            <w:tcW w:w="1404" w:type="dxa"/>
            <w:gridSpan w:val="2"/>
            <w:vMerge/>
            <w:tcBorders>
              <w:top w:val="nil"/>
            </w:tcBorders>
          </w:tcPr>
          <w:p w:rsidR="00F078A7" w:rsidRPr="00AD3B8F" w:rsidRDefault="00F078A7" w:rsidP="00D437A8">
            <w:pPr>
              <w:rPr>
                <w:sz w:val="24"/>
                <w:szCs w:val="24"/>
              </w:rPr>
            </w:pPr>
          </w:p>
        </w:tc>
        <w:tc>
          <w:tcPr>
            <w:tcW w:w="2108" w:type="dxa"/>
            <w:gridSpan w:val="2"/>
            <w:vMerge/>
            <w:tcBorders>
              <w:top w:val="nil"/>
            </w:tcBorders>
          </w:tcPr>
          <w:p w:rsidR="00F078A7" w:rsidRPr="00AD3B8F" w:rsidRDefault="00F078A7" w:rsidP="00D437A8">
            <w:pPr>
              <w:rPr>
                <w:sz w:val="24"/>
                <w:szCs w:val="24"/>
              </w:rPr>
            </w:pPr>
          </w:p>
        </w:tc>
        <w:tc>
          <w:tcPr>
            <w:tcW w:w="2744" w:type="dxa"/>
            <w:gridSpan w:val="5"/>
            <w:tcBorders>
              <w:top w:val="nil"/>
            </w:tcBorders>
          </w:tcPr>
          <w:p w:rsidR="00F078A7" w:rsidRPr="00AD3B8F" w:rsidRDefault="00F078A7" w:rsidP="00D437A8">
            <w:pPr>
              <w:pStyle w:val="TableParagraph"/>
              <w:spacing w:line="238" w:lineRule="exact"/>
              <w:ind w:left="650"/>
              <w:rPr>
                <w:sz w:val="24"/>
                <w:szCs w:val="24"/>
              </w:rPr>
            </w:pPr>
            <w:r w:rsidRPr="00AD3B8F">
              <w:rPr>
                <w:sz w:val="24"/>
                <w:szCs w:val="24"/>
              </w:rPr>
              <w:t>информатики</w:t>
            </w:r>
          </w:p>
        </w:tc>
      </w:tr>
      <w:tr w:rsidR="00F078A7" w:rsidRPr="00AD3B8F" w:rsidTr="00D437A8">
        <w:trPr>
          <w:trHeight w:val="283"/>
        </w:trPr>
        <w:tc>
          <w:tcPr>
            <w:tcW w:w="1788" w:type="dxa"/>
            <w:gridSpan w:val="5"/>
            <w:tcBorders>
              <w:bottom w:val="nil"/>
              <w:right w:val="nil"/>
            </w:tcBorders>
          </w:tcPr>
          <w:p w:rsidR="00F078A7" w:rsidRPr="00AD3B8F" w:rsidRDefault="00F078A7" w:rsidP="00D437A8">
            <w:pPr>
              <w:pStyle w:val="TableParagraph"/>
              <w:spacing w:line="264" w:lineRule="exact"/>
              <w:ind w:right="-29"/>
              <w:jc w:val="right"/>
              <w:rPr>
                <w:sz w:val="24"/>
                <w:szCs w:val="24"/>
              </w:rPr>
            </w:pPr>
            <w:r w:rsidRPr="00AD3B8F">
              <w:rPr>
                <w:sz w:val="24"/>
                <w:szCs w:val="24"/>
              </w:rPr>
              <w:t>Тематическая</w:t>
            </w:r>
          </w:p>
        </w:tc>
        <w:tc>
          <w:tcPr>
            <w:tcW w:w="615" w:type="dxa"/>
            <w:gridSpan w:val="3"/>
            <w:tcBorders>
              <w:left w:val="nil"/>
              <w:bottom w:val="nil"/>
              <w:right w:val="nil"/>
            </w:tcBorders>
          </w:tcPr>
          <w:p w:rsidR="00F078A7" w:rsidRPr="00AD3B8F" w:rsidRDefault="00F078A7" w:rsidP="00D437A8">
            <w:pPr>
              <w:pStyle w:val="TableParagraph"/>
              <w:rPr>
                <w:sz w:val="24"/>
                <w:szCs w:val="24"/>
              </w:rPr>
            </w:pPr>
          </w:p>
        </w:tc>
        <w:tc>
          <w:tcPr>
            <w:tcW w:w="1498" w:type="dxa"/>
            <w:gridSpan w:val="3"/>
            <w:tcBorders>
              <w:left w:val="nil"/>
              <w:bottom w:val="nil"/>
            </w:tcBorders>
          </w:tcPr>
          <w:p w:rsidR="00F078A7" w:rsidRPr="00AD3B8F" w:rsidRDefault="00F078A7" w:rsidP="00D437A8">
            <w:pPr>
              <w:pStyle w:val="TableParagraph"/>
              <w:spacing w:line="264" w:lineRule="exact"/>
              <w:ind w:left="65"/>
              <w:rPr>
                <w:sz w:val="24"/>
                <w:szCs w:val="24"/>
              </w:rPr>
            </w:pPr>
            <w:r w:rsidRPr="00AD3B8F">
              <w:rPr>
                <w:sz w:val="24"/>
                <w:szCs w:val="24"/>
              </w:rPr>
              <w:t>неделя</w:t>
            </w:r>
          </w:p>
        </w:tc>
        <w:tc>
          <w:tcPr>
            <w:tcW w:w="1404" w:type="dxa"/>
            <w:gridSpan w:val="2"/>
            <w:vMerge w:val="restart"/>
          </w:tcPr>
          <w:p w:rsidR="00F078A7" w:rsidRPr="00AD3B8F" w:rsidRDefault="00F078A7" w:rsidP="00D437A8">
            <w:pPr>
              <w:pStyle w:val="TableParagraph"/>
              <w:spacing w:line="271" w:lineRule="exact"/>
              <w:ind w:left="619"/>
              <w:rPr>
                <w:sz w:val="24"/>
                <w:szCs w:val="24"/>
              </w:rPr>
            </w:pPr>
            <w:r w:rsidRPr="00AD3B8F">
              <w:rPr>
                <w:sz w:val="24"/>
                <w:szCs w:val="24"/>
              </w:rPr>
              <w:t>1-4</w:t>
            </w:r>
          </w:p>
        </w:tc>
        <w:tc>
          <w:tcPr>
            <w:tcW w:w="2108" w:type="dxa"/>
            <w:gridSpan w:val="2"/>
            <w:vMerge w:val="restart"/>
          </w:tcPr>
          <w:p w:rsidR="00F078A7" w:rsidRPr="00AD3B8F" w:rsidRDefault="00F078A7" w:rsidP="00D437A8">
            <w:pPr>
              <w:pStyle w:val="TableParagraph"/>
              <w:spacing w:line="271" w:lineRule="exact"/>
              <w:ind w:left="687"/>
              <w:rPr>
                <w:sz w:val="24"/>
                <w:szCs w:val="24"/>
              </w:rPr>
            </w:pPr>
            <w:r w:rsidRPr="00AD3B8F">
              <w:rPr>
                <w:sz w:val="24"/>
                <w:szCs w:val="24"/>
              </w:rPr>
              <w:t>ноябрь</w:t>
            </w:r>
          </w:p>
        </w:tc>
        <w:tc>
          <w:tcPr>
            <w:tcW w:w="2744" w:type="dxa"/>
            <w:gridSpan w:val="5"/>
            <w:tcBorders>
              <w:bottom w:val="nil"/>
            </w:tcBorders>
          </w:tcPr>
          <w:p w:rsidR="00F078A7" w:rsidRPr="00D437A8" w:rsidRDefault="00F078A7" w:rsidP="00D437A8">
            <w:pPr>
              <w:pStyle w:val="TableParagraph"/>
              <w:spacing w:line="264" w:lineRule="exact"/>
              <w:ind w:left="520"/>
              <w:rPr>
                <w:sz w:val="24"/>
                <w:szCs w:val="24"/>
                <w:lang w:val="ru-RU"/>
              </w:rPr>
            </w:pPr>
            <w:r w:rsidRPr="00D437A8">
              <w:rPr>
                <w:sz w:val="24"/>
                <w:szCs w:val="24"/>
                <w:lang w:val="ru-RU"/>
              </w:rPr>
              <w:t>Заместитель директора по ВР,</w:t>
            </w:r>
            <w:r w:rsidRPr="00D437A8">
              <w:rPr>
                <w:spacing w:val="-3"/>
                <w:sz w:val="24"/>
                <w:szCs w:val="24"/>
                <w:lang w:val="ru-RU"/>
              </w:rPr>
              <w:t xml:space="preserve"> </w:t>
            </w:r>
            <w:r w:rsidRPr="00D437A8">
              <w:rPr>
                <w:sz w:val="24"/>
                <w:szCs w:val="24"/>
                <w:lang w:val="ru-RU"/>
              </w:rPr>
              <w:t>классные</w:t>
            </w:r>
          </w:p>
        </w:tc>
      </w:tr>
      <w:tr w:rsidR="00F078A7" w:rsidRPr="00AD3B8F" w:rsidTr="00D437A8">
        <w:trPr>
          <w:trHeight w:val="289"/>
        </w:trPr>
        <w:tc>
          <w:tcPr>
            <w:tcW w:w="1788" w:type="dxa"/>
            <w:gridSpan w:val="5"/>
            <w:tcBorders>
              <w:top w:val="nil"/>
              <w:bottom w:val="nil"/>
              <w:right w:val="nil"/>
            </w:tcBorders>
          </w:tcPr>
          <w:p w:rsidR="00F078A7" w:rsidRPr="00AD3B8F" w:rsidRDefault="00F078A7" w:rsidP="00D437A8">
            <w:pPr>
              <w:pStyle w:val="TableParagraph"/>
              <w:spacing w:before="3" w:line="267" w:lineRule="exact"/>
              <w:ind w:right="30"/>
              <w:jc w:val="right"/>
              <w:rPr>
                <w:sz w:val="24"/>
                <w:szCs w:val="24"/>
              </w:rPr>
            </w:pPr>
            <w:r w:rsidRPr="00AD3B8F">
              <w:rPr>
                <w:sz w:val="24"/>
                <w:szCs w:val="24"/>
              </w:rPr>
              <w:t>«Осторожно!</w:t>
            </w:r>
          </w:p>
        </w:tc>
        <w:tc>
          <w:tcPr>
            <w:tcW w:w="615" w:type="dxa"/>
            <w:gridSpan w:val="3"/>
            <w:tcBorders>
              <w:top w:val="nil"/>
              <w:left w:val="nil"/>
              <w:bottom w:val="nil"/>
              <w:right w:val="nil"/>
            </w:tcBorders>
          </w:tcPr>
          <w:p w:rsidR="00F078A7" w:rsidRPr="00AD3B8F" w:rsidRDefault="00F078A7" w:rsidP="00D437A8">
            <w:pPr>
              <w:pStyle w:val="TableParagraph"/>
              <w:rPr>
                <w:sz w:val="24"/>
                <w:szCs w:val="24"/>
              </w:rPr>
            </w:pPr>
          </w:p>
        </w:tc>
        <w:tc>
          <w:tcPr>
            <w:tcW w:w="1498" w:type="dxa"/>
            <w:gridSpan w:val="3"/>
            <w:tcBorders>
              <w:top w:val="nil"/>
              <w:left w:val="nil"/>
              <w:bottom w:val="nil"/>
            </w:tcBorders>
          </w:tcPr>
          <w:p w:rsidR="00F078A7" w:rsidRPr="00AD3B8F" w:rsidRDefault="00F078A7" w:rsidP="00D437A8">
            <w:pPr>
              <w:pStyle w:val="TableParagraph"/>
              <w:rPr>
                <w:sz w:val="24"/>
                <w:szCs w:val="24"/>
              </w:rPr>
            </w:pPr>
          </w:p>
        </w:tc>
        <w:tc>
          <w:tcPr>
            <w:tcW w:w="1404" w:type="dxa"/>
            <w:gridSpan w:val="2"/>
            <w:vMerge/>
            <w:tcBorders>
              <w:top w:val="nil"/>
            </w:tcBorders>
          </w:tcPr>
          <w:p w:rsidR="00F078A7" w:rsidRPr="00AD3B8F" w:rsidRDefault="00F078A7" w:rsidP="00D437A8">
            <w:pPr>
              <w:rPr>
                <w:sz w:val="24"/>
                <w:szCs w:val="24"/>
              </w:rPr>
            </w:pPr>
          </w:p>
        </w:tc>
        <w:tc>
          <w:tcPr>
            <w:tcW w:w="2108" w:type="dxa"/>
            <w:gridSpan w:val="2"/>
            <w:vMerge/>
            <w:tcBorders>
              <w:top w:val="nil"/>
            </w:tcBorders>
          </w:tcPr>
          <w:p w:rsidR="00F078A7" w:rsidRPr="00AD3B8F" w:rsidRDefault="00F078A7" w:rsidP="00D437A8">
            <w:pPr>
              <w:rPr>
                <w:sz w:val="24"/>
                <w:szCs w:val="24"/>
              </w:rPr>
            </w:pPr>
          </w:p>
        </w:tc>
        <w:tc>
          <w:tcPr>
            <w:tcW w:w="2744" w:type="dxa"/>
            <w:gridSpan w:val="5"/>
            <w:tcBorders>
              <w:top w:val="nil"/>
              <w:bottom w:val="nil"/>
            </w:tcBorders>
          </w:tcPr>
          <w:p w:rsidR="00F078A7" w:rsidRPr="00AD3B8F" w:rsidRDefault="00F078A7" w:rsidP="00D437A8">
            <w:pPr>
              <w:pStyle w:val="TableParagraph"/>
              <w:spacing w:before="3" w:line="267" w:lineRule="exact"/>
              <w:ind w:left="643"/>
              <w:rPr>
                <w:sz w:val="24"/>
                <w:szCs w:val="24"/>
              </w:rPr>
            </w:pPr>
            <w:r w:rsidRPr="00AD3B8F">
              <w:rPr>
                <w:sz w:val="24"/>
                <w:szCs w:val="24"/>
              </w:rPr>
              <w:t>руководители</w:t>
            </w:r>
          </w:p>
        </w:tc>
      </w:tr>
      <w:tr w:rsidR="00F078A7" w:rsidRPr="00AD3B8F" w:rsidTr="00D437A8">
        <w:trPr>
          <w:trHeight w:val="284"/>
        </w:trPr>
        <w:tc>
          <w:tcPr>
            <w:tcW w:w="2403" w:type="dxa"/>
            <w:gridSpan w:val="8"/>
            <w:tcBorders>
              <w:top w:val="nil"/>
              <w:right w:val="nil"/>
            </w:tcBorders>
          </w:tcPr>
          <w:p w:rsidR="00F078A7" w:rsidRPr="00AD3B8F" w:rsidRDefault="00F078A7" w:rsidP="00D437A8">
            <w:pPr>
              <w:pStyle w:val="TableParagraph"/>
              <w:spacing w:line="264" w:lineRule="exact"/>
              <w:ind w:left="131"/>
              <w:rPr>
                <w:sz w:val="24"/>
                <w:szCs w:val="24"/>
              </w:rPr>
            </w:pPr>
            <w:r w:rsidRPr="00AD3B8F">
              <w:rPr>
                <w:sz w:val="24"/>
                <w:szCs w:val="24"/>
              </w:rPr>
              <w:t>Осенний</w:t>
            </w:r>
            <w:r w:rsidRPr="00AD3B8F">
              <w:rPr>
                <w:spacing w:val="-1"/>
                <w:sz w:val="24"/>
                <w:szCs w:val="24"/>
              </w:rPr>
              <w:t xml:space="preserve"> </w:t>
            </w:r>
            <w:r w:rsidRPr="00AD3B8F">
              <w:rPr>
                <w:sz w:val="24"/>
                <w:szCs w:val="24"/>
              </w:rPr>
              <w:t>лед!»</w:t>
            </w:r>
          </w:p>
        </w:tc>
        <w:tc>
          <w:tcPr>
            <w:tcW w:w="1498" w:type="dxa"/>
            <w:gridSpan w:val="3"/>
            <w:tcBorders>
              <w:top w:val="nil"/>
              <w:left w:val="nil"/>
            </w:tcBorders>
          </w:tcPr>
          <w:p w:rsidR="00F078A7" w:rsidRPr="00AD3B8F" w:rsidRDefault="00F078A7" w:rsidP="00D437A8">
            <w:pPr>
              <w:pStyle w:val="TableParagraph"/>
              <w:rPr>
                <w:sz w:val="24"/>
                <w:szCs w:val="24"/>
              </w:rPr>
            </w:pPr>
          </w:p>
        </w:tc>
        <w:tc>
          <w:tcPr>
            <w:tcW w:w="1404" w:type="dxa"/>
            <w:gridSpan w:val="2"/>
            <w:vMerge/>
            <w:tcBorders>
              <w:top w:val="nil"/>
            </w:tcBorders>
          </w:tcPr>
          <w:p w:rsidR="00F078A7" w:rsidRPr="00AD3B8F" w:rsidRDefault="00F078A7" w:rsidP="00D437A8">
            <w:pPr>
              <w:rPr>
                <w:sz w:val="24"/>
                <w:szCs w:val="24"/>
              </w:rPr>
            </w:pPr>
          </w:p>
        </w:tc>
        <w:tc>
          <w:tcPr>
            <w:tcW w:w="2108" w:type="dxa"/>
            <w:gridSpan w:val="2"/>
            <w:vMerge/>
            <w:tcBorders>
              <w:top w:val="nil"/>
            </w:tcBorders>
          </w:tcPr>
          <w:p w:rsidR="00F078A7" w:rsidRPr="00AD3B8F" w:rsidRDefault="00F078A7" w:rsidP="00D437A8">
            <w:pPr>
              <w:rPr>
                <w:sz w:val="24"/>
                <w:szCs w:val="24"/>
              </w:rPr>
            </w:pPr>
          </w:p>
        </w:tc>
        <w:tc>
          <w:tcPr>
            <w:tcW w:w="2744" w:type="dxa"/>
            <w:gridSpan w:val="5"/>
            <w:tcBorders>
              <w:top w:val="nil"/>
            </w:tcBorders>
          </w:tcPr>
          <w:p w:rsidR="00F078A7" w:rsidRPr="00AD3B8F" w:rsidRDefault="00F078A7" w:rsidP="00D437A8">
            <w:pPr>
              <w:pStyle w:val="TableParagraph"/>
              <w:rPr>
                <w:sz w:val="24"/>
                <w:szCs w:val="24"/>
              </w:rPr>
            </w:pPr>
          </w:p>
        </w:tc>
      </w:tr>
      <w:tr w:rsidR="00F078A7" w:rsidRPr="00AD3B8F" w:rsidTr="00D437A8">
        <w:trPr>
          <w:trHeight w:val="261"/>
        </w:trPr>
        <w:tc>
          <w:tcPr>
            <w:tcW w:w="3901" w:type="dxa"/>
            <w:gridSpan w:val="11"/>
            <w:tcBorders>
              <w:bottom w:val="nil"/>
            </w:tcBorders>
          </w:tcPr>
          <w:p w:rsidR="00F078A7" w:rsidRPr="00AD3B8F" w:rsidRDefault="00F078A7" w:rsidP="00D437A8">
            <w:pPr>
              <w:pStyle w:val="TableParagraph"/>
              <w:spacing w:line="241" w:lineRule="exact"/>
              <w:ind w:left="131"/>
              <w:rPr>
                <w:sz w:val="24"/>
                <w:szCs w:val="24"/>
              </w:rPr>
            </w:pPr>
            <w:r w:rsidRPr="00AD3B8F">
              <w:rPr>
                <w:sz w:val="24"/>
                <w:szCs w:val="24"/>
              </w:rPr>
              <w:t>Реализация</w:t>
            </w:r>
            <w:r w:rsidRPr="00AD3B8F">
              <w:rPr>
                <w:spacing w:val="53"/>
                <w:sz w:val="24"/>
                <w:szCs w:val="24"/>
              </w:rPr>
              <w:t xml:space="preserve"> </w:t>
            </w:r>
            <w:r w:rsidRPr="00AD3B8F">
              <w:rPr>
                <w:sz w:val="24"/>
                <w:szCs w:val="24"/>
              </w:rPr>
              <w:t>плана</w:t>
            </w:r>
            <w:r w:rsidRPr="00AD3B8F">
              <w:rPr>
                <w:spacing w:val="48"/>
                <w:sz w:val="24"/>
                <w:szCs w:val="24"/>
              </w:rPr>
              <w:t xml:space="preserve"> </w:t>
            </w:r>
            <w:r w:rsidRPr="00AD3B8F">
              <w:rPr>
                <w:sz w:val="24"/>
                <w:szCs w:val="24"/>
              </w:rPr>
              <w:t>мероприятий</w:t>
            </w:r>
          </w:p>
        </w:tc>
        <w:tc>
          <w:tcPr>
            <w:tcW w:w="1404" w:type="dxa"/>
            <w:gridSpan w:val="2"/>
            <w:vMerge w:val="restart"/>
          </w:tcPr>
          <w:p w:rsidR="00F078A7" w:rsidRPr="00AD3B8F" w:rsidRDefault="00F078A7" w:rsidP="00D437A8">
            <w:pPr>
              <w:pStyle w:val="TableParagraph"/>
              <w:spacing w:line="270" w:lineRule="exact"/>
              <w:ind w:left="619"/>
              <w:rPr>
                <w:sz w:val="24"/>
                <w:szCs w:val="24"/>
              </w:rPr>
            </w:pPr>
            <w:r w:rsidRPr="00AD3B8F">
              <w:rPr>
                <w:sz w:val="24"/>
                <w:szCs w:val="24"/>
              </w:rPr>
              <w:t>1-4</w:t>
            </w:r>
          </w:p>
        </w:tc>
        <w:tc>
          <w:tcPr>
            <w:tcW w:w="2108" w:type="dxa"/>
            <w:gridSpan w:val="2"/>
            <w:vMerge w:val="restart"/>
          </w:tcPr>
          <w:p w:rsidR="00F078A7" w:rsidRPr="00AD3B8F" w:rsidRDefault="00F078A7" w:rsidP="00D437A8">
            <w:pPr>
              <w:pStyle w:val="TableParagraph"/>
              <w:spacing w:line="270" w:lineRule="exact"/>
              <w:ind w:left="303"/>
              <w:rPr>
                <w:sz w:val="24"/>
                <w:szCs w:val="24"/>
              </w:rPr>
            </w:pPr>
            <w:r w:rsidRPr="00AD3B8F">
              <w:rPr>
                <w:sz w:val="24"/>
                <w:szCs w:val="24"/>
              </w:rPr>
              <w:t>в</w:t>
            </w:r>
            <w:r w:rsidRPr="00AD3B8F">
              <w:rPr>
                <w:spacing w:val="-8"/>
                <w:sz w:val="24"/>
                <w:szCs w:val="24"/>
              </w:rPr>
              <w:t xml:space="preserve"> </w:t>
            </w:r>
            <w:r w:rsidRPr="00AD3B8F">
              <w:rPr>
                <w:sz w:val="24"/>
                <w:szCs w:val="24"/>
              </w:rPr>
              <w:t>течение</w:t>
            </w:r>
            <w:r w:rsidRPr="00AD3B8F">
              <w:rPr>
                <w:spacing w:val="-8"/>
                <w:sz w:val="24"/>
                <w:szCs w:val="24"/>
              </w:rPr>
              <w:t xml:space="preserve"> </w:t>
            </w:r>
            <w:r w:rsidRPr="00AD3B8F">
              <w:rPr>
                <w:sz w:val="24"/>
                <w:szCs w:val="24"/>
              </w:rPr>
              <w:t>года</w:t>
            </w:r>
          </w:p>
        </w:tc>
        <w:tc>
          <w:tcPr>
            <w:tcW w:w="2744" w:type="dxa"/>
            <w:gridSpan w:val="5"/>
            <w:tcBorders>
              <w:bottom w:val="nil"/>
            </w:tcBorders>
          </w:tcPr>
          <w:p w:rsidR="00F078A7" w:rsidRPr="00D437A8" w:rsidRDefault="00F078A7" w:rsidP="00D437A8">
            <w:pPr>
              <w:pStyle w:val="TableParagraph"/>
              <w:spacing w:line="241" w:lineRule="exact"/>
              <w:ind w:left="520"/>
              <w:rPr>
                <w:sz w:val="24"/>
                <w:szCs w:val="24"/>
                <w:lang w:val="ru-RU"/>
              </w:rPr>
            </w:pPr>
            <w:r w:rsidRPr="00D437A8">
              <w:rPr>
                <w:sz w:val="24"/>
                <w:szCs w:val="24"/>
                <w:lang w:val="ru-RU"/>
              </w:rPr>
              <w:t>Заместитель директора по ВР,</w:t>
            </w:r>
            <w:r w:rsidRPr="00D437A8">
              <w:rPr>
                <w:spacing w:val="-3"/>
                <w:sz w:val="24"/>
                <w:szCs w:val="24"/>
                <w:lang w:val="ru-RU"/>
              </w:rPr>
              <w:t xml:space="preserve"> </w:t>
            </w:r>
            <w:r w:rsidRPr="00D437A8">
              <w:rPr>
                <w:sz w:val="24"/>
                <w:szCs w:val="24"/>
                <w:lang w:val="ru-RU"/>
              </w:rPr>
              <w:t>классные</w:t>
            </w:r>
          </w:p>
        </w:tc>
      </w:tr>
      <w:tr w:rsidR="00F078A7" w:rsidRPr="00AD3B8F" w:rsidTr="00D437A8">
        <w:trPr>
          <w:trHeight w:val="244"/>
        </w:trPr>
        <w:tc>
          <w:tcPr>
            <w:tcW w:w="2403" w:type="dxa"/>
            <w:gridSpan w:val="8"/>
            <w:tcBorders>
              <w:top w:val="nil"/>
              <w:bottom w:val="nil"/>
              <w:right w:val="nil"/>
            </w:tcBorders>
          </w:tcPr>
          <w:p w:rsidR="00F078A7" w:rsidRPr="00AD3B8F" w:rsidRDefault="00F078A7" w:rsidP="00D437A8">
            <w:pPr>
              <w:pStyle w:val="TableParagraph"/>
              <w:spacing w:line="224" w:lineRule="exact"/>
              <w:ind w:left="131"/>
              <w:rPr>
                <w:sz w:val="24"/>
                <w:szCs w:val="24"/>
              </w:rPr>
            </w:pPr>
            <w:r w:rsidRPr="00AD3B8F">
              <w:rPr>
                <w:sz w:val="24"/>
                <w:szCs w:val="24"/>
              </w:rPr>
              <w:t>по</w:t>
            </w:r>
            <w:r w:rsidRPr="00AD3B8F">
              <w:rPr>
                <w:spacing w:val="49"/>
                <w:sz w:val="24"/>
                <w:szCs w:val="24"/>
              </w:rPr>
              <w:t xml:space="preserve"> </w:t>
            </w:r>
            <w:r w:rsidRPr="00AD3B8F">
              <w:rPr>
                <w:sz w:val="24"/>
                <w:szCs w:val="24"/>
              </w:rPr>
              <w:t>предупреждению</w:t>
            </w:r>
          </w:p>
        </w:tc>
        <w:tc>
          <w:tcPr>
            <w:tcW w:w="1498" w:type="dxa"/>
            <w:gridSpan w:val="3"/>
            <w:tcBorders>
              <w:top w:val="nil"/>
              <w:left w:val="nil"/>
              <w:bottom w:val="nil"/>
            </w:tcBorders>
          </w:tcPr>
          <w:p w:rsidR="00F078A7" w:rsidRPr="00AD3B8F" w:rsidRDefault="00F078A7" w:rsidP="00D437A8">
            <w:pPr>
              <w:pStyle w:val="TableParagraph"/>
              <w:spacing w:line="224" w:lineRule="exact"/>
              <w:ind w:left="125"/>
              <w:rPr>
                <w:sz w:val="24"/>
                <w:szCs w:val="24"/>
              </w:rPr>
            </w:pPr>
            <w:r w:rsidRPr="00AD3B8F">
              <w:rPr>
                <w:sz w:val="24"/>
                <w:szCs w:val="24"/>
              </w:rPr>
              <w:t>несчастных</w:t>
            </w:r>
          </w:p>
        </w:tc>
        <w:tc>
          <w:tcPr>
            <w:tcW w:w="1404" w:type="dxa"/>
            <w:gridSpan w:val="2"/>
            <w:vMerge/>
            <w:tcBorders>
              <w:top w:val="nil"/>
            </w:tcBorders>
          </w:tcPr>
          <w:p w:rsidR="00F078A7" w:rsidRPr="00AD3B8F" w:rsidRDefault="00F078A7" w:rsidP="00D437A8">
            <w:pPr>
              <w:rPr>
                <w:sz w:val="24"/>
                <w:szCs w:val="24"/>
              </w:rPr>
            </w:pPr>
          </w:p>
        </w:tc>
        <w:tc>
          <w:tcPr>
            <w:tcW w:w="2108" w:type="dxa"/>
            <w:gridSpan w:val="2"/>
            <w:vMerge/>
            <w:tcBorders>
              <w:top w:val="nil"/>
            </w:tcBorders>
          </w:tcPr>
          <w:p w:rsidR="00F078A7" w:rsidRPr="00AD3B8F" w:rsidRDefault="00F078A7" w:rsidP="00D437A8">
            <w:pPr>
              <w:rPr>
                <w:sz w:val="24"/>
                <w:szCs w:val="24"/>
              </w:rPr>
            </w:pPr>
          </w:p>
        </w:tc>
        <w:tc>
          <w:tcPr>
            <w:tcW w:w="2744" w:type="dxa"/>
            <w:gridSpan w:val="5"/>
            <w:tcBorders>
              <w:top w:val="nil"/>
              <w:bottom w:val="nil"/>
            </w:tcBorders>
          </w:tcPr>
          <w:p w:rsidR="00F078A7" w:rsidRPr="00AD3B8F" w:rsidRDefault="00F078A7" w:rsidP="00D437A8">
            <w:pPr>
              <w:pStyle w:val="TableParagraph"/>
              <w:spacing w:line="224" w:lineRule="exact"/>
              <w:ind w:left="643"/>
              <w:rPr>
                <w:sz w:val="24"/>
                <w:szCs w:val="24"/>
              </w:rPr>
            </w:pPr>
            <w:r w:rsidRPr="00AD3B8F">
              <w:rPr>
                <w:sz w:val="24"/>
                <w:szCs w:val="24"/>
              </w:rPr>
              <w:t>руководители</w:t>
            </w:r>
          </w:p>
        </w:tc>
      </w:tr>
      <w:tr w:rsidR="00F078A7" w:rsidRPr="0069386E" w:rsidTr="00D437A8">
        <w:trPr>
          <w:trHeight w:val="227"/>
        </w:trPr>
        <w:tc>
          <w:tcPr>
            <w:tcW w:w="3901" w:type="dxa"/>
            <w:gridSpan w:val="11"/>
            <w:tcBorders>
              <w:top w:val="nil"/>
              <w:bottom w:val="nil"/>
            </w:tcBorders>
          </w:tcPr>
          <w:p w:rsidR="00F078A7" w:rsidRPr="00D437A8" w:rsidRDefault="00F078A7" w:rsidP="00D437A8">
            <w:pPr>
              <w:pStyle w:val="TableParagraph"/>
              <w:spacing w:line="207" w:lineRule="exact"/>
              <w:ind w:left="131"/>
              <w:rPr>
                <w:sz w:val="24"/>
                <w:szCs w:val="24"/>
                <w:lang w:val="ru-RU"/>
              </w:rPr>
            </w:pPr>
            <w:r w:rsidRPr="00D437A8">
              <w:rPr>
                <w:sz w:val="24"/>
                <w:szCs w:val="24"/>
                <w:lang w:val="ru-RU"/>
              </w:rPr>
              <w:t>случаев</w:t>
            </w:r>
            <w:r w:rsidRPr="00D437A8">
              <w:rPr>
                <w:spacing w:val="53"/>
                <w:sz w:val="24"/>
                <w:szCs w:val="24"/>
                <w:lang w:val="ru-RU"/>
              </w:rPr>
              <w:t xml:space="preserve"> </w:t>
            </w:r>
            <w:r w:rsidRPr="00D437A8">
              <w:rPr>
                <w:sz w:val="24"/>
                <w:szCs w:val="24"/>
                <w:lang w:val="ru-RU"/>
              </w:rPr>
              <w:t>на  водных</w:t>
            </w:r>
            <w:r w:rsidRPr="00D437A8">
              <w:rPr>
                <w:spacing w:val="53"/>
                <w:sz w:val="24"/>
                <w:szCs w:val="24"/>
                <w:lang w:val="ru-RU"/>
              </w:rPr>
              <w:t xml:space="preserve"> </w:t>
            </w:r>
            <w:r w:rsidRPr="00D437A8">
              <w:rPr>
                <w:sz w:val="24"/>
                <w:szCs w:val="24"/>
                <w:lang w:val="ru-RU"/>
              </w:rPr>
              <w:t>объектах  в</w:t>
            </w:r>
          </w:p>
        </w:tc>
        <w:tc>
          <w:tcPr>
            <w:tcW w:w="1404" w:type="dxa"/>
            <w:gridSpan w:val="2"/>
            <w:vMerge/>
            <w:tcBorders>
              <w:top w:val="nil"/>
            </w:tcBorders>
          </w:tcPr>
          <w:p w:rsidR="00F078A7" w:rsidRPr="00D437A8" w:rsidRDefault="00F078A7" w:rsidP="00D437A8">
            <w:pPr>
              <w:rPr>
                <w:sz w:val="24"/>
                <w:szCs w:val="24"/>
                <w:lang w:val="ru-RU"/>
              </w:rPr>
            </w:pPr>
          </w:p>
        </w:tc>
        <w:tc>
          <w:tcPr>
            <w:tcW w:w="2108" w:type="dxa"/>
            <w:gridSpan w:val="2"/>
            <w:vMerge/>
            <w:tcBorders>
              <w:top w:val="nil"/>
            </w:tcBorders>
          </w:tcPr>
          <w:p w:rsidR="00F078A7" w:rsidRPr="00D437A8" w:rsidRDefault="00F078A7" w:rsidP="00D437A8">
            <w:pPr>
              <w:rPr>
                <w:sz w:val="24"/>
                <w:szCs w:val="24"/>
                <w:lang w:val="ru-RU"/>
              </w:rPr>
            </w:pPr>
          </w:p>
        </w:tc>
        <w:tc>
          <w:tcPr>
            <w:tcW w:w="2744" w:type="dxa"/>
            <w:gridSpan w:val="5"/>
            <w:tcBorders>
              <w:top w:val="nil"/>
              <w:bottom w:val="nil"/>
            </w:tcBorders>
          </w:tcPr>
          <w:p w:rsidR="00F078A7" w:rsidRPr="00D437A8" w:rsidRDefault="00F078A7" w:rsidP="00D437A8">
            <w:pPr>
              <w:pStyle w:val="TableParagraph"/>
              <w:rPr>
                <w:sz w:val="24"/>
                <w:szCs w:val="24"/>
                <w:lang w:val="ru-RU"/>
              </w:rPr>
            </w:pPr>
          </w:p>
        </w:tc>
      </w:tr>
      <w:tr w:rsidR="00F078A7" w:rsidRPr="0069386E" w:rsidTr="00D437A8">
        <w:trPr>
          <w:trHeight w:val="229"/>
        </w:trPr>
        <w:tc>
          <w:tcPr>
            <w:tcW w:w="3901" w:type="dxa"/>
            <w:gridSpan w:val="11"/>
            <w:tcBorders>
              <w:top w:val="nil"/>
              <w:bottom w:val="nil"/>
            </w:tcBorders>
          </w:tcPr>
          <w:p w:rsidR="00F078A7" w:rsidRPr="00D437A8" w:rsidRDefault="00F078A7" w:rsidP="00D437A8">
            <w:pPr>
              <w:pStyle w:val="TableParagraph"/>
              <w:spacing w:line="210" w:lineRule="exact"/>
              <w:ind w:left="131"/>
              <w:rPr>
                <w:sz w:val="24"/>
                <w:szCs w:val="24"/>
                <w:lang w:val="ru-RU"/>
              </w:rPr>
            </w:pPr>
            <w:r w:rsidRPr="00D437A8">
              <w:rPr>
                <w:sz w:val="24"/>
                <w:szCs w:val="24"/>
                <w:lang w:val="ru-RU"/>
              </w:rPr>
              <w:t>осенне-зимний</w:t>
            </w:r>
            <w:r w:rsidRPr="00D437A8">
              <w:rPr>
                <w:spacing w:val="51"/>
                <w:sz w:val="24"/>
                <w:szCs w:val="24"/>
                <w:lang w:val="ru-RU"/>
              </w:rPr>
              <w:t xml:space="preserve"> </w:t>
            </w:r>
            <w:r w:rsidRPr="00D437A8">
              <w:rPr>
                <w:sz w:val="24"/>
                <w:szCs w:val="24"/>
                <w:lang w:val="ru-RU"/>
              </w:rPr>
              <w:t>и</w:t>
            </w:r>
            <w:r w:rsidRPr="00D437A8">
              <w:rPr>
                <w:spacing w:val="50"/>
                <w:sz w:val="24"/>
                <w:szCs w:val="24"/>
                <w:lang w:val="ru-RU"/>
              </w:rPr>
              <w:t xml:space="preserve"> </w:t>
            </w:r>
            <w:r w:rsidRPr="00D437A8">
              <w:rPr>
                <w:sz w:val="24"/>
                <w:szCs w:val="24"/>
                <w:lang w:val="ru-RU"/>
              </w:rPr>
              <w:t>весенне-летний</w:t>
            </w:r>
          </w:p>
        </w:tc>
        <w:tc>
          <w:tcPr>
            <w:tcW w:w="1404" w:type="dxa"/>
            <w:gridSpan w:val="2"/>
            <w:vMerge/>
            <w:tcBorders>
              <w:top w:val="nil"/>
            </w:tcBorders>
          </w:tcPr>
          <w:p w:rsidR="00F078A7" w:rsidRPr="00D437A8" w:rsidRDefault="00F078A7" w:rsidP="00D437A8">
            <w:pPr>
              <w:rPr>
                <w:sz w:val="24"/>
                <w:szCs w:val="24"/>
                <w:lang w:val="ru-RU"/>
              </w:rPr>
            </w:pPr>
          </w:p>
        </w:tc>
        <w:tc>
          <w:tcPr>
            <w:tcW w:w="2108" w:type="dxa"/>
            <w:gridSpan w:val="2"/>
            <w:vMerge/>
            <w:tcBorders>
              <w:top w:val="nil"/>
            </w:tcBorders>
          </w:tcPr>
          <w:p w:rsidR="00F078A7" w:rsidRPr="00D437A8" w:rsidRDefault="00F078A7" w:rsidP="00D437A8">
            <w:pPr>
              <w:rPr>
                <w:sz w:val="24"/>
                <w:szCs w:val="24"/>
                <w:lang w:val="ru-RU"/>
              </w:rPr>
            </w:pPr>
          </w:p>
        </w:tc>
        <w:tc>
          <w:tcPr>
            <w:tcW w:w="2744" w:type="dxa"/>
            <w:gridSpan w:val="5"/>
            <w:tcBorders>
              <w:top w:val="nil"/>
              <w:bottom w:val="nil"/>
            </w:tcBorders>
          </w:tcPr>
          <w:p w:rsidR="00F078A7" w:rsidRPr="00D437A8" w:rsidRDefault="00F078A7" w:rsidP="00D437A8">
            <w:pPr>
              <w:pStyle w:val="TableParagraph"/>
              <w:rPr>
                <w:sz w:val="24"/>
                <w:szCs w:val="24"/>
                <w:lang w:val="ru-RU"/>
              </w:rPr>
            </w:pPr>
          </w:p>
        </w:tc>
      </w:tr>
      <w:tr w:rsidR="00F078A7" w:rsidRPr="00AD3B8F" w:rsidTr="00D437A8">
        <w:trPr>
          <w:trHeight w:val="278"/>
        </w:trPr>
        <w:tc>
          <w:tcPr>
            <w:tcW w:w="3901" w:type="dxa"/>
            <w:gridSpan w:val="11"/>
            <w:tcBorders>
              <w:top w:val="nil"/>
            </w:tcBorders>
          </w:tcPr>
          <w:p w:rsidR="00F078A7" w:rsidRPr="00AD3B8F" w:rsidRDefault="00F078A7" w:rsidP="00D437A8">
            <w:pPr>
              <w:pStyle w:val="TableParagraph"/>
              <w:spacing w:line="238" w:lineRule="exact"/>
              <w:ind w:left="131"/>
              <w:rPr>
                <w:sz w:val="24"/>
                <w:szCs w:val="24"/>
              </w:rPr>
            </w:pPr>
            <w:r w:rsidRPr="00AD3B8F">
              <w:rPr>
                <w:sz w:val="24"/>
                <w:szCs w:val="24"/>
              </w:rPr>
              <w:t>периоды</w:t>
            </w:r>
            <w:r w:rsidRPr="00AD3B8F">
              <w:rPr>
                <w:spacing w:val="-3"/>
                <w:sz w:val="24"/>
                <w:szCs w:val="24"/>
              </w:rPr>
              <w:t xml:space="preserve"> </w:t>
            </w:r>
            <w:r w:rsidRPr="00AD3B8F">
              <w:rPr>
                <w:sz w:val="24"/>
                <w:szCs w:val="24"/>
              </w:rPr>
              <w:t>2024-2025 года</w:t>
            </w:r>
          </w:p>
        </w:tc>
        <w:tc>
          <w:tcPr>
            <w:tcW w:w="1404" w:type="dxa"/>
            <w:gridSpan w:val="2"/>
            <w:vMerge/>
            <w:tcBorders>
              <w:top w:val="nil"/>
            </w:tcBorders>
          </w:tcPr>
          <w:p w:rsidR="00F078A7" w:rsidRPr="00AD3B8F" w:rsidRDefault="00F078A7" w:rsidP="00D437A8">
            <w:pPr>
              <w:rPr>
                <w:sz w:val="24"/>
                <w:szCs w:val="24"/>
              </w:rPr>
            </w:pPr>
          </w:p>
        </w:tc>
        <w:tc>
          <w:tcPr>
            <w:tcW w:w="2108" w:type="dxa"/>
            <w:gridSpan w:val="2"/>
            <w:vMerge/>
            <w:tcBorders>
              <w:top w:val="nil"/>
            </w:tcBorders>
          </w:tcPr>
          <w:p w:rsidR="00F078A7" w:rsidRPr="00AD3B8F" w:rsidRDefault="00F078A7" w:rsidP="00D437A8">
            <w:pPr>
              <w:rPr>
                <w:sz w:val="24"/>
                <w:szCs w:val="24"/>
              </w:rPr>
            </w:pPr>
          </w:p>
        </w:tc>
        <w:tc>
          <w:tcPr>
            <w:tcW w:w="2744" w:type="dxa"/>
            <w:gridSpan w:val="5"/>
            <w:tcBorders>
              <w:top w:val="nil"/>
            </w:tcBorders>
          </w:tcPr>
          <w:p w:rsidR="00F078A7" w:rsidRPr="00AD3B8F" w:rsidRDefault="00F078A7" w:rsidP="00D437A8">
            <w:pPr>
              <w:pStyle w:val="TableParagraph"/>
              <w:rPr>
                <w:sz w:val="24"/>
                <w:szCs w:val="24"/>
              </w:rPr>
            </w:pPr>
          </w:p>
        </w:tc>
      </w:tr>
      <w:tr w:rsidR="00F078A7" w:rsidRPr="00AD3B8F" w:rsidTr="00D437A8">
        <w:trPr>
          <w:gridAfter w:val="1"/>
          <w:wAfter w:w="19" w:type="dxa"/>
          <w:trHeight w:val="281"/>
        </w:trPr>
        <w:tc>
          <w:tcPr>
            <w:tcW w:w="3901" w:type="dxa"/>
            <w:gridSpan w:val="11"/>
            <w:tcBorders>
              <w:bottom w:val="nil"/>
            </w:tcBorders>
          </w:tcPr>
          <w:p w:rsidR="00F078A7" w:rsidRPr="00AD3B8F" w:rsidRDefault="00F078A7" w:rsidP="00D437A8">
            <w:pPr>
              <w:pStyle w:val="TableParagraph"/>
              <w:spacing w:before="10" w:line="251" w:lineRule="exact"/>
              <w:ind w:left="131"/>
              <w:rPr>
                <w:sz w:val="24"/>
                <w:szCs w:val="24"/>
              </w:rPr>
            </w:pPr>
            <w:r w:rsidRPr="00AD3B8F">
              <w:rPr>
                <w:sz w:val="24"/>
                <w:szCs w:val="24"/>
              </w:rPr>
              <w:t>Беседа</w:t>
            </w:r>
            <w:r w:rsidRPr="00AD3B8F">
              <w:rPr>
                <w:spacing w:val="-1"/>
                <w:sz w:val="24"/>
                <w:szCs w:val="24"/>
              </w:rPr>
              <w:t xml:space="preserve"> </w:t>
            </w:r>
            <w:r w:rsidRPr="00AD3B8F">
              <w:rPr>
                <w:sz w:val="24"/>
                <w:szCs w:val="24"/>
              </w:rPr>
              <w:t>«Незнание</w:t>
            </w:r>
            <w:r w:rsidRPr="00AD3B8F">
              <w:rPr>
                <w:spacing w:val="-4"/>
                <w:sz w:val="24"/>
                <w:szCs w:val="24"/>
              </w:rPr>
              <w:t xml:space="preserve"> </w:t>
            </w:r>
            <w:r w:rsidRPr="00AD3B8F">
              <w:rPr>
                <w:sz w:val="24"/>
                <w:szCs w:val="24"/>
              </w:rPr>
              <w:t>закона</w:t>
            </w:r>
            <w:r w:rsidRPr="00AD3B8F">
              <w:rPr>
                <w:spacing w:val="-4"/>
                <w:sz w:val="24"/>
                <w:szCs w:val="24"/>
              </w:rPr>
              <w:t xml:space="preserve"> </w:t>
            </w:r>
            <w:r w:rsidRPr="00AD3B8F">
              <w:rPr>
                <w:sz w:val="24"/>
                <w:szCs w:val="24"/>
              </w:rPr>
              <w:t>не</w:t>
            </w:r>
          </w:p>
        </w:tc>
        <w:tc>
          <w:tcPr>
            <w:tcW w:w="1426" w:type="dxa"/>
            <w:gridSpan w:val="3"/>
            <w:vMerge w:val="restart"/>
          </w:tcPr>
          <w:p w:rsidR="00F078A7" w:rsidRPr="00AD3B8F" w:rsidRDefault="00F078A7" w:rsidP="00D437A8">
            <w:pPr>
              <w:pStyle w:val="TableParagraph"/>
              <w:spacing w:before="10"/>
              <w:ind w:left="621"/>
              <w:rPr>
                <w:sz w:val="24"/>
                <w:szCs w:val="24"/>
              </w:rPr>
            </w:pPr>
            <w:r w:rsidRPr="00AD3B8F">
              <w:rPr>
                <w:sz w:val="24"/>
                <w:szCs w:val="24"/>
              </w:rPr>
              <w:t>1-4</w:t>
            </w:r>
          </w:p>
        </w:tc>
        <w:tc>
          <w:tcPr>
            <w:tcW w:w="2086" w:type="dxa"/>
            <w:vMerge w:val="restart"/>
          </w:tcPr>
          <w:p w:rsidR="00F078A7" w:rsidRPr="00AD3B8F" w:rsidRDefault="00F078A7" w:rsidP="00D437A8">
            <w:pPr>
              <w:pStyle w:val="TableParagraph"/>
              <w:spacing w:before="10"/>
              <w:ind w:left="406"/>
              <w:rPr>
                <w:sz w:val="24"/>
                <w:szCs w:val="24"/>
              </w:rPr>
            </w:pPr>
            <w:r w:rsidRPr="00AD3B8F">
              <w:rPr>
                <w:sz w:val="24"/>
                <w:szCs w:val="24"/>
              </w:rPr>
              <w:t>январь,</w:t>
            </w:r>
            <w:r w:rsidRPr="00AD3B8F">
              <w:rPr>
                <w:spacing w:val="-10"/>
                <w:sz w:val="24"/>
                <w:szCs w:val="24"/>
              </w:rPr>
              <w:t xml:space="preserve"> </w:t>
            </w:r>
            <w:r w:rsidRPr="00AD3B8F">
              <w:rPr>
                <w:sz w:val="24"/>
                <w:szCs w:val="24"/>
              </w:rPr>
              <w:t>2025</w:t>
            </w:r>
          </w:p>
        </w:tc>
        <w:tc>
          <w:tcPr>
            <w:tcW w:w="2725" w:type="dxa"/>
            <w:gridSpan w:val="4"/>
            <w:tcBorders>
              <w:bottom w:val="nil"/>
            </w:tcBorders>
          </w:tcPr>
          <w:p w:rsidR="00F078A7" w:rsidRPr="00AD3B8F" w:rsidRDefault="00F078A7" w:rsidP="00D437A8">
            <w:pPr>
              <w:pStyle w:val="TableParagraph"/>
              <w:spacing w:before="10" w:line="251" w:lineRule="exact"/>
              <w:ind w:left="883"/>
              <w:rPr>
                <w:sz w:val="24"/>
                <w:szCs w:val="24"/>
              </w:rPr>
            </w:pPr>
            <w:r w:rsidRPr="00AD3B8F">
              <w:rPr>
                <w:sz w:val="24"/>
                <w:szCs w:val="24"/>
              </w:rPr>
              <w:t>классные</w:t>
            </w:r>
          </w:p>
        </w:tc>
      </w:tr>
      <w:tr w:rsidR="00F078A7" w:rsidRPr="00AD3B8F" w:rsidTr="00D437A8">
        <w:trPr>
          <w:gridAfter w:val="1"/>
          <w:wAfter w:w="19" w:type="dxa"/>
          <w:trHeight w:val="256"/>
        </w:trPr>
        <w:tc>
          <w:tcPr>
            <w:tcW w:w="3901" w:type="dxa"/>
            <w:gridSpan w:val="11"/>
            <w:tcBorders>
              <w:top w:val="nil"/>
              <w:bottom w:val="nil"/>
            </w:tcBorders>
          </w:tcPr>
          <w:p w:rsidR="00F078A7" w:rsidRPr="00AD3B8F" w:rsidRDefault="00F078A7" w:rsidP="00D437A8">
            <w:pPr>
              <w:pStyle w:val="TableParagraph"/>
              <w:spacing w:line="236" w:lineRule="exact"/>
              <w:ind w:left="131"/>
              <w:rPr>
                <w:sz w:val="24"/>
                <w:szCs w:val="24"/>
              </w:rPr>
            </w:pPr>
            <w:r w:rsidRPr="00AD3B8F">
              <w:rPr>
                <w:sz w:val="24"/>
                <w:szCs w:val="24"/>
              </w:rPr>
              <w:t>освобождает</w:t>
            </w:r>
            <w:r w:rsidRPr="00AD3B8F">
              <w:rPr>
                <w:spacing w:val="-5"/>
                <w:sz w:val="24"/>
                <w:szCs w:val="24"/>
              </w:rPr>
              <w:t xml:space="preserve"> </w:t>
            </w:r>
            <w:r w:rsidRPr="00AD3B8F">
              <w:rPr>
                <w:sz w:val="24"/>
                <w:szCs w:val="24"/>
              </w:rPr>
              <w:t>от</w:t>
            </w:r>
          </w:p>
        </w:tc>
        <w:tc>
          <w:tcPr>
            <w:tcW w:w="1426" w:type="dxa"/>
            <w:gridSpan w:val="3"/>
            <w:vMerge/>
            <w:tcBorders>
              <w:top w:val="nil"/>
            </w:tcBorders>
          </w:tcPr>
          <w:p w:rsidR="00F078A7" w:rsidRPr="00AD3B8F" w:rsidRDefault="00F078A7" w:rsidP="00D437A8">
            <w:pPr>
              <w:rPr>
                <w:sz w:val="24"/>
                <w:szCs w:val="24"/>
              </w:rPr>
            </w:pPr>
          </w:p>
        </w:tc>
        <w:tc>
          <w:tcPr>
            <w:tcW w:w="2086" w:type="dxa"/>
            <w:vMerge/>
            <w:tcBorders>
              <w:top w:val="nil"/>
            </w:tcBorders>
          </w:tcPr>
          <w:p w:rsidR="00F078A7" w:rsidRPr="00AD3B8F" w:rsidRDefault="00F078A7" w:rsidP="00D437A8">
            <w:pPr>
              <w:rPr>
                <w:sz w:val="24"/>
                <w:szCs w:val="24"/>
              </w:rPr>
            </w:pPr>
          </w:p>
        </w:tc>
        <w:tc>
          <w:tcPr>
            <w:tcW w:w="2725" w:type="dxa"/>
            <w:gridSpan w:val="4"/>
            <w:tcBorders>
              <w:top w:val="nil"/>
              <w:bottom w:val="nil"/>
            </w:tcBorders>
          </w:tcPr>
          <w:p w:rsidR="00F078A7" w:rsidRPr="00AD3B8F" w:rsidRDefault="00F078A7" w:rsidP="00D437A8">
            <w:pPr>
              <w:pStyle w:val="TableParagraph"/>
              <w:spacing w:line="236" w:lineRule="exact"/>
              <w:ind w:left="616"/>
              <w:rPr>
                <w:sz w:val="24"/>
                <w:szCs w:val="24"/>
              </w:rPr>
            </w:pPr>
            <w:r w:rsidRPr="00AD3B8F">
              <w:rPr>
                <w:sz w:val="24"/>
                <w:szCs w:val="24"/>
              </w:rPr>
              <w:t>руководители,</w:t>
            </w:r>
          </w:p>
        </w:tc>
      </w:tr>
      <w:tr w:rsidR="00F078A7" w:rsidRPr="00AD3B8F" w:rsidTr="00D437A8">
        <w:trPr>
          <w:gridAfter w:val="1"/>
          <w:wAfter w:w="19" w:type="dxa"/>
          <w:trHeight w:val="268"/>
        </w:trPr>
        <w:tc>
          <w:tcPr>
            <w:tcW w:w="3901" w:type="dxa"/>
            <w:gridSpan w:val="11"/>
            <w:tcBorders>
              <w:top w:val="nil"/>
            </w:tcBorders>
          </w:tcPr>
          <w:p w:rsidR="00F078A7" w:rsidRPr="00AD3B8F" w:rsidRDefault="00F078A7" w:rsidP="00D437A8">
            <w:pPr>
              <w:pStyle w:val="TableParagraph"/>
              <w:spacing w:line="249" w:lineRule="exact"/>
              <w:ind w:left="131"/>
              <w:rPr>
                <w:sz w:val="24"/>
                <w:szCs w:val="24"/>
              </w:rPr>
            </w:pPr>
            <w:r w:rsidRPr="00AD3B8F">
              <w:rPr>
                <w:sz w:val="24"/>
                <w:szCs w:val="24"/>
              </w:rPr>
              <w:t>ответственности»</w:t>
            </w:r>
          </w:p>
        </w:tc>
        <w:tc>
          <w:tcPr>
            <w:tcW w:w="1426" w:type="dxa"/>
            <w:gridSpan w:val="3"/>
            <w:vMerge/>
            <w:tcBorders>
              <w:top w:val="nil"/>
            </w:tcBorders>
          </w:tcPr>
          <w:p w:rsidR="00F078A7" w:rsidRPr="00AD3B8F" w:rsidRDefault="00F078A7" w:rsidP="00D437A8">
            <w:pPr>
              <w:rPr>
                <w:sz w:val="24"/>
                <w:szCs w:val="24"/>
              </w:rPr>
            </w:pPr>
          </w:p>
        </w:tc>
        <w:tc>
          <w:tcPr>
            <w:tcW w:w="2086" w:type="dxa"/>
            <w:vMerge/>
            <w:tcBorders>
              <w:top w:val="nil"/>
            </w:tcBorders>
          </w:tcPr>
          <w:p w:rsidR="00F078A7" w:rsidRPr="00AD3B8F" w:rsidRDefault="00F078A7" w:rsidP="00D437A8">
            <w:pPr>
              <w:rPr>
                <w:sz w:val="24"/>
                <w:szCs w:val="24"/>
              </w:rPr>
            </w:pPr>
          </w:p>
        </w:tc>
        <w:tc>
          <w:tcPr>
            <w:tcW w:w="2725" w:type="dxa"/>
            <w:gridSpan w:val="4"/>
            <w:tcBorders>
              <w:top w:val="nil"/>
            </w:tcBorders>
          </w:tcPr>
          <w:p w:rsidR="00F078A7" w:rsidRPr="00AD3B8F" w:rsidRDefault="00F078A7" w:rsidP="00D437A8">
            <w:pPr>
              <w:pStyle w:val="TableParagraph"/>
              <w:spacing w:line="249" w:lineRule="exact"/>
              <w:ind w:left="309"/>
              <w:rPr>
                <w:sz w:val="24"/>
                <w:szCs w:val="24"/>
              </w:rPr>
            </w:pPr>
          </w:p>
        </w:tc>
      </w:tr>
      <w:tr w:rsidR="00F078A7" w:rsidRPr="00AD3B8F" w:rsidTr="00D437A8">
        <w:trPr>
          <w:gridAfter w:val="1"/>
          <w:wAfter w:w="19" w:type="dxa"/>
          <w:trHeight w:val="262"/>
        </w:trPr>
        <w:tc>
          <w:tcPr>
            <w:tcW w:w="3901" w:type="dxa"/>
            <w:gridSpan w:val="11"/>
            <w:tcBorders>
              <w:bottom w:val="nil"/>
            </w:tcBorders>
          </w:tcPr>
          <w:p w:rsidR="00F078A7" w:rsidRPr="00AD3B8F" w:rsidRDefault="00F078A7" w:rsidP="00D437A8">
            <w:pPr>
              <w:pStyle w:val="TableParagraph"/>
              <w:spacing w:line="243" w:lineRule="exact"/>
              <w:ind w:left="131"/>
              <w:rPr>
                <w:sz w:val="24"/>
                <w:szCs w:val="24"/>
              </w:rPr>
            </w:pPr>
            <w:r w:rsidRPr="00AD3B8F">
              <w:rPr>
                <w:sz w:val="24"/>
                <w:szCs w:val="24"/>
              </w:rPr>
              <w:t>Участие</w:t>
            </w:r>
            <w:r w:rsidRPr="00AD3B8F">
              <w:rPr>
                <w:spacing w:val="-3"/>
                <w:sz w:val="24"/>
                <w:szCs w:val="24"/>
              </w:rPr>
              <w:t xml:space="preserve"> </w:t>
            </w:r>
            <w:r w:rsidRPr="00AD3B8F">
              <w:rPr>
                <w:sz w:val="24"/>
                <w:szCs w:val="24"/>
              </w:rPr>
              <w:t>во</w:t>
            </w:r>
            <w:r w:rsidRPr="00AD3B8F">
              <w:rPr>
                <w:spacing w:val="-2"/>
                <w:sz w:val="24"/>
                <w:szCs w:val="24"/>
              </w:rPr>
              <w:t xml:space="preserve"> </w:t>
            </w:r>
            <w:r w:rsidRPr="00AD3B8F">
              <w:rPr>
                <w:sz w:val="24"/>
                <w:szCs w:val="24"/>
              </w:rPr>
              <w:t>Всемирном дне</w:t>
            </w:r>
          </w:p>
        </w:tc>
        <w:tc>
          <w:tcPr>
            <w:tcW w:w="1426" w:type="dxa"/>
            <w:gridSpan w:val="3"/>
            <w:vMerge w:val="restart"/>
          </w:tcPr>
          <w:p w:rsidR="00F078A7" w:rsidRPr="00AD3B8F" w:rsidRDefault="00F078A7" w:rsidP="00D437A8">
            <w:pPr>
              <w:pStyle w:val="TableParagraph"/>
              <w:spacing w:line="270" w:lineRule="exact"/>
              <w:ind w:left="621"/>
              <w:rPr>
                <w:sz w:val="24"/>
                <w:szCs w:val="24"/>
              </w:rPr>
            </w:pPr>
            <w:r w:rsidRPr="00AD3B8F">
              <w:rPr>
                <w:sz w:val="24"/>
                <w:szCs w:val="24"/>
              </w:rPr>
              <w:t>1-4</w:t>
            </w:r>
          </w:p>
        </w:tc>
        <w:tc>
          <w:tcPr>
            <w:tcW w:w="2086" w:type="dxa"/>
            <w:vMerge w:val="restart"/>
          </w:tcPr>
          <w:p w:rsidR="00F078A7" w:rsidRPr="00AD3B8F" w:rsidRDefault="00F078A7" w:rsidP="00D437A8">
            <w:pPr>
              <w:pStyle w:val="TableParagraph"/>
              <w:spacing w:line="270" w:lineRule="exact"/>
              <w:ind w:left="603"/>
              <w:rPr>
                <w:sz w:val="24"/>
                <w:szCs w:val="24"/>
              </w:rPr>
            </w:pPr>
            <w:r w:rsidRPr="00AD3B8F">
              <w:rPr>
                <w:sz w:val="24"/>
                <w:szCs w:val="24"/>
              </w:rPr>
              <w:t>01.03.25</w:t>
            </w:r>
          </w:p>
        </w:tc>
        <w:tc>
          <w:tcPr>
            <w:tcW w:w="2725" w:type="dxa"/>
            <w:gridSpan w:val="4"/>
            <w:vMerge w:val="restart"/>
          </w:tcPr>
          <w:p w:rsidR="00F078A7" w:rsidRPr="00AD3B8F" w:rsidRDefault="00F078A7" w:rsidP="00D437A8">
            <w:pPr>
              <w:pStyle w:val="TableParagraph"/>
              <w:spacing w:line="270" w:lineRule="exact"/>
              <w:ind w:left="664"/>
              <w:rPr>
                <w:sz w:val="24"/>
                <w:szCs w:val="24"/>
              </w:rPr>
            </w:pPr>
            <w:r w:rsidRPr="00AD3B8F">
              <w:rPr>
                <w:sz w:val="24"/>
                <w:szCs w:val="24"/>
              </w:rPr>
              <w:t>учитель</w:t>
            </w:r>
            <w:r w:rsidRPr="00AD3B8F">
              <w:rPr>
                <w:spacing w:val="-14"/>
                <w:sz w:val="24"/>
                <w:szCs w:val="24"/>
              </w:rPr>
              <w:t xml:space="preserve"> </w:t>
            </w:r>
            <w:r w:rsidRPr="00AD3B8F">
              <w:rPr>
                <w:sz w:val="24"/>
                <w:szCs w:val="24"/>
              </w:rPr>
              <w:t>ОБЗР</w:t>
            </w:r>
          </w:p>
        </w:tc>
      </w:tr>
      <w:tr w:rsidR="00F078A7" w:rsidRPr="00AD3B8F" w:rsidTr="00D437A8">
        <w:trPr>
          <w:gridAfter w:val="1"/>
          <w:wAfter w:w="19" w:type="dxa"/>
          <w:trHeight w:val="414"/>
        </w:trPr>
        <w:tc>
          <w:tcPr>
            <w:tcW w:w="3901" w:type="dxa"/>
            <w:gridSpan w:val="11"/>
            <w:tcBorders>
              <w:top w:val="nil"/>
            </w:tcBorders>
          </w:tcPr>
          <w:p w:rsidR="00F078A7" w:rsidRPr="00AD3B8F" w:rsidRDefault="00F078A7" w:rsidP="00D437A8">
            <w:pPr>
              <w:pStyle w:val="TableParagraph"/>
              <w:spacing w:line="258" w:lineRule="exact"/>
              <w:ind w:left="131"/>
              <w:rPr>
                <w:sz w:val="24"/>
                <w:szCs w:val="24"/>
              </w:rPr>
            </w:pPr>
            <w:r w:rsidRPr="00AD3B8F">
              <w:rPr>
                <w:sz w:val="24"/>
                <w:szCs w:val="24"/>
              </w:rPr>
              <w:t>гражданской</w:t>
            </w:r>
            <w:r w:rsidRPr="00AD3B8F">
              <w:rPr>
                <w:spacing w:val="-2"/>
                <w:sz w:val="24"/>
                <w:szCs w:val="24"/>
              </w:rPr>
              <w:t xml:space="preserve"> </w:t>
            </w:r>
            <w:r w:rsidRPr="00AD3B8F">
              <w:rPr>
                <w:sz w:val="24"/>
                <w:szCs w:val="24"/>
              </w:rPr>
              <w:t>обороны</w:t>
            </w:r>
          </w:p>
        </w:tc>
        <w:tc>
          <w:tcPr>
            <w:tcW w:w="1426" w:type="dxa"/>
            <w:gridSpan w:val="3"/>
            <w:vMerge/>
            <w:tcBorders>
              <w:top w:val="nil"/>
            </w:tcBorders>
          </w:tcPr>
          <w:p w:rsidR="00F078A7" w:rsidRPr="00AD3B8F" w:rsidRDefault="00F078A7" w:rsidP="00D437A8">
            <w:pPr>
              <w:rPr>
                <w:sz w:val="24"/>
                <w:szCs w:val="24"/>
              </w:rPr>
            </w:pPr>
          </w:p>
        </w:tc>
        <w:tc>
          <w:tcPr>
            <w:tcW w:w="2086" w:type="dxa"/>
            <w:vMerge/>
            <w:tcBorders>
              <w:top w:val="nil"/>
            </w:tcBorders>
          </w:tcPr>
          <w:p w:rsidR="00F078A7" w:rsidRPr="00AD3B8F" w:rsidRDefault="00F078A7" w:rsidP="00D437A8">
            <w:pPr>
              <w:rPr>
                <w:sz w:val="24"/>
                <w:szCs w:val="24"/>
              </w:rPr>
            </w:pPr>
          </w:p>
        </w:tc>
        <w:tc>
          <w:tcPr>
            <w:tcW w:w="2725" w:type="dxa"/>
            <w:gridSpan w:val="4"/>
            <w:vMerge/>
            <w:tcBorders>
              <w:top w:val="nil"/>
            </w:tcBorders>
          </w:tcPr>
          <w:p w:rsidR="00F078A7" w:rsidRPr="00AD3B8F" w:rsidRDefault="00F078A7" w:rsidP="00D437A8">
            <w:pPr>
              <w:rPr>
                <w:sz w:val="24"/>
                <w:szCs w:val="24"/>
              </w:rPr>
            </w:pPr>
          </w:p>
        </w:tc>
      </w:tr>
      <w:tr w:rsidR="00F078A7" w:rsidRPr="00AD3B8F" w:rsidTr="00D437A8">
        <w:trPr>
          <w:gridAfter w:val="1"/>
          <w:wAfter w:w="19" w:type="dxa"/>
          <w:trHeight w:val="260"/>
        </w:trPr>
        <w:tc>
          <w:tcPr>
            <w:tcW w:w="3901" w:type="dxa"/>
            <w:gridSpan w:val="11"/>
            <w:tcBorders>
              <w:bottom w:val="nil"/>
            </w:tcBorders>
          </w:tcPr>
          <w:p w:rsidR="00F078A7" w:rsidRPr="00AD3B8F" w:rsidRDefault="00F078A7" w:rsidP="00D437A8">
            <w:pPr>
              <w:pStyle w:val="TableParagraph"/>
              <w:spacing w:line="240" w:lineRule="exact"/>
              <w:ind w:left="131"/>
              <w:rPr>
                <w:sz w:val="24"/>
                <w:szCs w:val="24"/>
              </w:rPr>
            </w:pPr>
            <w:r w:rsidRPr="00AD3B8F">
              <w:rPr>
                <w:sz w:val="24"/>
                <w:szCs w:val="24"/>
              </w:rPr>
              <w:t>Неделя</w:t>
            </w:r>
            <w:r w:rsidRPr="00AD3B8F">
              <w:rPr>
                <w:spacing w:val="-5"/>
                <w:sz w:val="24"/>
                <w:szCs w:val="24"/>
              </w:rPr>
              <w:t xml:space="preserve"> </w:t>
            </w:r>
            <w:r w:rsidRPr="00AD3B8F">
              <w:rPr>
                <w:sz w:val="24"/>
                <w:szCs w:val="24"/>
              </w:rPr>
              <w:t>безопасности</w:t>
            </w:r>
          </w:p>
        </w:tc>
        <w:tc>
          <w:tcPr>
            <w:tcW w:w="1426" w:type="dxa"/>
            <w:gridSpan w:val="3"/>
            <w:vMerge w:val="restart"/>
          </w:tcPr>
          <w:p w:rsidR="00F078A7" w:rsidRPr="00AD3B8F" w:rsidRDefault="00F078A7" w:rsidP="00D437A8">
            <w:pPr>
              <w:pStyle w:val="TableParagraph"/>
              <w:spacing w:line="268" w:lineRule="exact"/>
              <w:ind w:left="621"/>
              <w:rPr>
                <w:sz w:val="24"/>
                <w:szCs w:val="24"/>
              </w:rPr>
            </w:pPr>
            <w:r w:rsidRPr="00AD3B8F">
              <w:rPr>
                <w:sz w:val="24"/>
                <w:szCs w:val="24"/>
              </w:rPr>
              <w:t>1-4</w:t>
            </w:r>
          </w:p>
        </w:tc>
        <w:tc>
          <w:tcPr>
            <w:tcW w:w="2086" w:type="dxa"/>
            <w:vMerge w:val="restart"/>
          </w:tcPr>
          <w:p w:rsidR="00F078A7" w:rsidRPr="00AD3B8F" w:rsidRDefault="00F078A7" w:rsidP="00D437A8">
            <w:pPr>
              <w:pStyle w:val="TableParagraph"/>
              <w:spacing w:line="268" w:lineRule="exact"/>
              <w:ind w:left="502"/>
              <w:rPr>
                <w:sz w:val="24"/>
                <w:szCs w:val="24"/>
              </w:rPr>
            </w:pPr>
            <w:r w:rsidRPr="00AD3B8F">
              <w:rPr>
                <w:sz w:val="24"/>
                <w:szCs w:val="24"/>
              </w:rPr>
              <w:t>март,</w:t>
            </w:r>
            <w:r w:rsidRPr="00AD3B8F">
              <w:rPr>
                <w:spacing w:val="-1"/>
                <w:sz w:val="24"/>
                <w:szCs w:val="24"/>
              </w:rPr>
              <w:t xml:space="preserve"> </w:t>
            </w:r>
            <w:r w:rsidRPr="00AD3B8F">
              <w:rPr>
                <w:sz w:val="24"/>
                <w:szCs w:val="24"/>
              </w:rPr>
              <w:t>2025</w:t>
            </w:r>
          </w:p>
        </w:tc>
        <w:tc>
          <w:tcPr>
            <w:tcW w:w="2725" w:type="dxa"/>
            <w:gridSpan w:val="4"/>
            <w:tcBorders>
              <w:bottom w:val="nil"/>
            </w:tcBorders>
          </w:tcPr>
          <w:p w:rsidR="00F078A7" w:rsidRPr="00D437A8" w:rsidRDefault="00F078A7" w:rsidP="00D437A8">
            <w:pPr>
              <w:pStyle w:val="TableParagraph"/>
              <w:spacing w:line="240" w:lineRule="exact"/>
              <w:ind w:left="525"/>
              <w:rPr>
                <w:sz w:val="24"/>
                <w:szCs w:val="24"/>
                <w:lang w:val="ru-RU"/>
              </w:rPr>
            </w:pPr>
            <w:r w:rsidRPr="00D437A8">
              <w:rPr>
                <w:sz w:val="24"/>
                <w:szCs w:val="24"/>
                <w:lang w:val="ru-RU"/>
              </w:rPr>
              <w:t xml:space="preserve">Заместитель </w:t>
            </w:r>
            <w:r w:rsidRPr="00D437A8">
              <w:rPr>
                <w:sz w:val="24"/>
                <w:szCs w:val="24"/>
                <w:lang w:val="ru-RU"/>
              </w:rPr>
              <w:lastRenderedPageBreak/>
              <w:t>директора по ВР,</w:t>
            </w:r>
            <w:r w:rsidRPr="00D437A8">
              <w:rPr>
                <w:spacing w:val="-3"/>
                <w:sz w:val="24"/>
                <w:szCs w:val="24"/>
                <w:lang w:val="ru-RU"/>
              </w:rPr>
              <w:t xml:space="preserve"> </w:t>
            </w:r>
            <w:r w:rsidRPr="00D437A8">
              <w:rPr>
                <w:sz w:val="24"/>
                <w:szCs w:val="24"/>
                <w:lang w:val="ru-RU"/>
              </w:rPr>
              <w:t>классные</w:t>
            </w:r>
          </w:p>
        </w:tc>
      </w:tr>
      <w:tr w:rsidR="00F078A7" w:rsidRPr="00AD3B8F" w:rsidTr="00D437A8">
        <w:trPr>
          <w:gridAfter w:val="1"/>
          <w:wAfter w:w="19" w:type="dxa"/>
          <w:trHeight w:val="257"/>
        </w:trPr>
        <w:tc>
          <w:tcPr>
            <w:tcW w:w="3901" w:type="dxa"/>
            <w:gridSpan w:val="11"/>
            <w:tcBorders>
              <w:top w:val="nil"/>
              <w:bottom w:val="nil"/>
            </w:tcBorders>
          </w:tcPr>
          <w:p w:rsidR="00F078A7" w:rsidRPr="00AD3B8F" w:rsidRDefault="00F078A7" w:rsidP="00D437A8">
            <w:pPr>
              <w:pStyle w:val="TableParagraph"/>
              <w:spacing w:line="237" w:lineRule="exact"/>
              <w:ind w:left="131"/>
              <w:rPr>
                <w:sz w:val="24"/>
                <w:szCs w:val="24"/>
              </w:rPr>
            </w:pPr>
            <w:r w:rsidRPr="00AD3B8F">
              <w:rPr>
                <w:sz w:val="24"/>
                <w:szCs w:val="24"/>
              </w:rPr>
              <w:lastRenderedPageBreak/>
              <w:t>«Осторожно!</w:t>
            </w:r>
            <w:r w:rsidRPr="00AD3B8F">
              <w:rPr>
                <w:spacing w:val="-3"/>
                <w:sz w:val="24"/>
                <w:szCs w:val="24"/>
              </w:rPr>
              <w:t xml:space="preserve"> </w:t>
            </w:r>
            <w:r w:rsidRPr="00AD3B8F">
              <w:rPr>
                <w:sz w:val="24"/>
                <w:szCs w:val="24"/>
              </w:rPr>
              <w:t>Весенний</w:t>
            </w:r>
          </w:p>
        </w:tc>
        <w:tc>
          <w:tcPr>
            <w:tcW w:w="1426" w:type="dxa"/>
            <w:gridSpan w:val="3"/>
            <w:vMerge/>
            <w:tcBorders>
              <w:top w:val="nil"/>
            </w:tcBorders>
          </w:tcPr>
          <w:p w:rsidR="00F078A7" w:rsidRPr="00AD3B8F" w:rsidRDefault="00F078A7" w:rsidP="00D437A8">
            <w:pPr>
              <w:rPr>
                <w:sz w:val="24"/>
                <w:szCs w:val="24"/>
              </w:rPr>
            </w:pPr>
          </w:p>
        </w:tc>
        <w:tc>
          <w:tcPr>
            <w:tcW w:w="2086" w:type="dxa"/>
            <w:vMerge/>
            <w:tcBorders>
              <w:top w:val="nil"/>
            </w:tcBorders>
          </w:tcPr>
          <w:p w:rsidR="00F078A7" w:rsidRPr="00AD3B8F" w:rsidRDefault="00F078A7" w:rsidP="00D437A8">
            <w:pPr>
              <w:rPr>
                <w:sz w:val="24"/>
                <w:szCs w:val="24"/>
              </w:rPr>
            </w:pPr>
          </w:p>
        </w:tc>
        <w:tc>
          <w:tcPr>
            <w:tcW w:w="2725" w:type="dxa"/>
            <w:gridSpan w:val="4"/>
            <w:tcBorders>
              <w:top w:val="nil"/>
              <w:bottom w:val="nil"/>
            </w:tcBorders>
          </w:tcPr>
          <w:p w:rsidR="00F078A7" w:rsidRPr="00AD3B8F" w:rsidRDefault="00F078A7" w:rsidP="00D437A8">
            <w:pPr>
              <w:pStyle w:val="TableParagraph"/>
              <w:spacing w:line="237" w:lineRule="exact"/>
              <w:ind w:left="648"/>
              <w:rPr>
                <w:sz w:val="24"/>
                <w:szCs w:val="24"/>
              </w:rPr>
            </w:pPr>
            <w:r w:rsidRPr="00AD3B8F">
              <w:rPr>
                <w:sz w:val="24"/>
                <w:szCs w:val="24"/>
              </w:rPr>
              <w:t>руководители</w:t>
            </w:r>
          </w:p>
        </w:tc>
      </w:tr>
      <w:tr w:rsidR="00F078A7" w:rsidRPr="00AD3B8F" w:rsidTr="00D437A8">
        <w:trPr>
          <w:gridAfter w:val="1"/>
          <w:wAfter w:w="19" w:type="dxa"/>
          <w:trHeight w:val="272"/>
        </w:trPr>
        <w:tc>
          <w:tcPr>
            <w:tcW w:w="3901" w:type="dxa"/>
            <w:gridSpan w:val="11"/>
            <w:tcBorders>
              <w:top w:val="nil"/>
            </w:tcBorders>
          </w:tcPr>
          <w:p w:rsidR="00F078A7" w:rsidRPr="00AD3B8F" w:rsidRDefault="00F078A7" w:rsidP="00D437A8">
            <w:pPr>
              <w:pStyle w:val="TableParagraph"/>
              <w:spacing w:line="252" w:lineRule="exact"/>
              <w:ind w:left="131"/>
              <w:rPr>
                <w:sz w:val="24"/>
                <w:szCs w:val="24"/>
              </w:rPr>
            </w:pPr>
            <w:r w:rsidRPr="00AD3B8F">
              <w:rPr>
                <w:sz w:val="24"/>
                <w:szCs w:val="24"/>
              </w:rPr>
              <w:t>лед».</w:t>
            </w:r>
          </w:p>
        </w:tc>
        <w:tc>
          <w:tcPr>
            <w:tcW w:w="1426" w:type="dxa"/>
            <w:gridSpan w:val="3"/>
            <w:vMerge/>
            <w:tcBorders>
              <w:top w:val="nil"/>
            </w:tcBorders>
          </w:tcPr>
          <w:p w:rsidR="00F078A7" w:rsidRPr="00AD3B8F" w:rsidRDefault="00F078A7" w:rsidP="00D437A8">
            <w:pPr>
              <w:rPr>
                <w:sz w:val="24"/>
                <w:szCs w:val="24"/>
              </w:rPr>
            </w:pPr>
          </w:p>
        </w:tc>
        <w:tc>
          <w:tcPr>
            <w:tcW w:w="2086" w:type="dxa"/>
            <w:vMerge/>
            <w:tcBorders>
              <w:top w:val="nil"/>
            </w:tcBorders>
          </w:tcPr>
          <w:p w:rsidR="00F078A7" w:rsidRPr="00AD3B8F" w:rsidRDefault="00F078A7" w:rsidP="00D437A8">
            <w:pPr>
              <w:rPr>
                <w:sz w:val="24"/>
                <w:szCs w:val="24"/>
              </w:rPr>
            </w:pPr>
          </w:p>
        </w:tc>
        <w:tc>
          <w:tcPr>
            <w:tcW w:w="2725" w:type="dxa"/>
            <w:gridSpan w:val="4"/>
            <w:tcBorders>
              <w:top w:val="nil"/>
            </w:tcBorders>
          </w:tcPr>
          <w:p w:rsidR="00F078A7" w:rsidRPr="00AD3B8F" w:rsidRDefault="00F078A7" w:rsidP="00D437A8">
            <w:pPr>
              <w:pStyle w:val="TableParagraph"/>
              <w:rPr>
                <w:sz w:val="24"/>
                <w:szCs w:val="24"/>
              </w:rPr>
            </w:pPr>
          </w:p>
        </w:tc>
      </w:tr>
      <w:tr w:rsidR="00F078A7" w:rsidRPr="00AD3B8F" w:rsidTr="00D437A8">
        <w:trPr>
          <w:gridAfter w:val="1"/>
          <w:wAfter w:w="19" w:type="dxa"/>
          <w:trHeight w:val="278"/>
        </w:trPr>
        <w:tc>
          <w:tcPr>
            <w:tcW w:w="3901" w:type="dxa"/>
            <w:gridSpan w:val="11"/>
            <w:tcBorders>
              <w:bottom w:val="nil"/>
            </w:tcBorders>
          </w:tcPr>
          <w:p w:rsidR="00F078A7" w:rsidRPr="00AD3B8F" w:rsidRDefault="00F078A7" w:rsidP="00D437A8">
            <w:pPr>
              <w:pStyle w:val="TableParagraph"/>
              <w:spacing w:line="258" w:lineRule="exact"/>
              <w:ind w:left="131"/>
              <w:rPr>
                <w:sz w:val="24"/>
                <w:szCs w:val="24"/>
              </w:rPr>
            </w:pPr>
            <w:r w:rsidRPr="00AD3B8F">
              <w:rPr>
                <w:sz w:val="24"/>
                <w:szCs w:val="24"/>
              </w:rPr>
              <w:t>Тематическая</w:t>
            </w:r>
            <w:r w:rsidRPr="00AD3B8F">
              <w:rPr>
                <w:spacing w:val="-5"/>
                <w:sz w:val="24"/>
                <w:szCs w:val="24"/>
              </w:rPr>
              <w:t xml:space="preserve"> </w:t>
            </w:r>
            <w:r w:rsidRPr="00AD3B8F">
              <w:rPr>
                <w:sz w:val="24"/>
                <w:szCs w:val="24"/>
              </w:rPr>
              <w:t>неделя «Дети</w:t>
            </w:r>
          </w:p>
        </w:tc>
        <w:tc>
          <w:tcPr>
            <w:tcW w:w="1426" w:type="dxa"/>
            <w:gridSpan w:val="3"/>
            <w:vMerge w:val="restart"/>
          </w:tcPr>
          <w:p w:rsidR="00F078A7" w:rsidRPr="00AD3B8F" w:rsidRDefault="00F078A7" w:rsidP="00D437A8">
            <w:pPr>
              <w:pStyle w:val="TableParagraph"/>
              <w:spacing w:line="270" w:lineRule="exact"/>
              <w:ind w:left="650"/>
              <w:rPr>
                <w:sz w:val="24"/>
                <w:szCs w:val="24"/>
              </w:rPr>
            </w:pPr>
            <w:r w:rsidRPr="00AD3B8F">
              <w:rPr>
                <w:sz w:val="24"/>
                <w:szCs w:val="24"/>
              </w:rPr>
              <w:t>1-4</w:t>
            </w:r>
          </w:p>
        </w:tc>
        <w:tc>
          <w:tcPr>
            <w:tcW w:w="2086" w:type="dxa"/>
            <w:vMerge w:val="restart"/>
          </w:tcPr>
          <w:p w:rsidR="00F078A7" w:rsidRPr="00AD3B8F" w:rsidRDefault="00F078A7" w:rsidP="00D437A8">
            <w:pPr>
              <w:pStyle w:val="TableParagraph"/>
              <w:spacing w:line="270" w:lineRule="exact"/>
              <w:ind w:left="545"/>
              <w:rPr>
                <w:sz w:val="24"/>
                <w:szCs w:val="24"/>
              </w:rPr>
            </w:pPr>
            <w:r w:rsidRPr="00AD3B8F">
              <w:rPr>
                <w:sz w:val="24"/>
                <w:szCs w:val="24"/>
              </w:rPr>
              <w:t>май,</w:t>
            </w:r>
            <w:r w:rsidRPr="00AD3B8F">
              <w:rPr>
                <w:spacing w:val="-1"/>
                <w:sz w:val="24"/>
                <w:szCs w:val="24"/>
              </w:rPr>
              <w:t xml:space="preserve"> </w:t>
            </w:r>
            <w:r w:rsidRPr="00AD3B8F">
              <w:rPr>
                <w:sz w:val="24"/>
                <w:szCs w:val="24"/>
              </w:rPr>
              <w:t>2025</w:t>
            </w:r>
          </w:p>
        </w:tc>
        <w:tc>
          <w:tcPr>
            <w:tcW w:w="2725" w:type="dxa"/>
            <w:gridSpan w:val="4"/>
            <w:tcBorders>
              <w:bottom w:val="nil"/>
            </w:tcBorders>
          </w:tcPr>
          <w:p w:rsidR="00F078A7" w:rsidRPr="00AD3B8F" w:rsidRDefault="00F078A7" w:rsidP="00D437A8">
            <w:pPr>
              <w:pStyle w:val="TableParagraph"/>
              <w:spacing w:line="258" w:lineRule="exact"/>
              <w:ind w:left="499" w:right="502"/>
              <w:jc w:val="center"/>
              <w:rPr>
                <w:sz w:val="24"/>
                <w:szCs w:val="24"/>
              </w:rPr>
            </w:pPr>
            <w:r w:rsidRPr="00AD3B8F">
              <w:rPr>
                <w:sz w:val="24"/>
                <w:szCs w:val="24"/>
              </w:rPr>
              <w:t>Заместитель директора по ВР,</w:t>
            </w:r>
          </w:p>
        </w:tc>
      </w:tr>
      <w:tr w:rsidR="00F078A7" w:rsidRPr="00AD3B8F" w:rsidTr="00D437A8">
        <w:trPr>
          <w:gridAfter w:val="1"/>
          <w:wAfter w:w="19" w:type="dxa"/>
          <w:trHeight w:val="288"/>
        </w:trPr>
        <w:tc>
          <w:tcPr>
            <w:tcW w:w="3901" w:type="dxa"/>
            <w:gridSpan w:val="11"/>
            <w:tcBorders>
              <w:top w:val="nil"/>
              <w:bottom w:val="nil"/>
            </w:tcBorders>
          </w:tcPr>
          <w:p w:rsidR="00F078A7" w:rsidRPr="00AD3B8F" w:rsidRDefault="00F078A7" w:rsidP="00D437A8">
            <w:pPr>
              <w:pStyle w:val="TableParagraph"/>
              <w:spacing w:line="268" w:lineRule="exact"/>
              <w:ind w:left="131"/>
              <w:rPr>
                <w:sz w:val="24"/>
                <w:szCs w:val="24"/>
              </w:rPr>
            </w:pPr>
            <w:r w:rsidRPr="00AD3B8F">
              <w:rPr>
                <w:sz w:val="24"/>
                <w:szCs w:val="24"/>
              </w:rPr>
              <w:t>против</w:t>
            </w:r>
            <w:r w:rsidRPr="00AD3B8F">
              <w:rPr>
                <w:spacing w:val="-6"/>
                <w:sz w:val="24"/>
                <w:szCs w:val="24"/>
              </w:rPr>
              <w:t xml:space="preserve"> </w:t>
            </w:r>
            <w:r w:rsidRPr="00AD3B8F">
              <w:rPr>
                <w:sz w:val="24"/>
                <w:szCs w:val="24"/>
              </w:rPr>
              <w:t>огненных</w:t>
            </w:r>
            <w:r w:rsidRPr="00AD3B8F">
              <w:rPr>
                <w:spacing w:val="-3"/>
                <w:sz w:val="24"/>
                <w:szCs w:val="24"/>
              </w:rPr>
              <w:t xml:space="preserve"> </w:t>
            </w:r>
            <w:r w:rsidRPr="00AD3B8F">
              <w:rPr>
                <w:sz w:val="24"/>
                <w:szCs w:val="24"/>
              </w:rPr>
              <w:t>забав»:</w:t>
            </w:r>
          </w:p>
        </w:tc>
        <w:tc>
          <w:tcPr>
            <w:tcW w:w="1426" w:type="dxa"/>
            <w:gridSpan w:val="3"/>
            <w:vMerge/>
            <w:tcBorders>
              <w:top w:val="nil"/>
            </w:tcBorders>
          </w:tcPr>
          <w:p w:rsidR="00F078A7" w:rsidRPr="00AD3B8F" w:rsidRDefault="00F078A7" w:rsidP="00D437A8">
            <w:pPr>
              <w:rPr>
                <w:sz w:val="24"/>
                <w:szCs w:val="24"/>
              </w:rPr>
            </w:pPr>
          </w:p>
        </w:tc>
        <w:tc>
          <w:tcPr>
            <w:tcW w:w="2086" w:type="dxa"/>
            <w:vMerge/>
            <w:tcBorders>
              <w:top w:val="nil"/>
            </w:tcBorders>
          </w:tcPr>
          <w:p w:rsidR="00F078A7" w:rsidRPr="00AD3B8F" w:rsidRDefault="00F078A7" w:rsidP="00D437A8">
            <w:pPr>
              <w:rPr>
                <w:sz w:val="24"/>
                <w:szCs w:val="24"/>
              </w:rPr>
            </w:pPr>
          </w:p>
        </w:tc>
        <w:tc>
          <w:tcPr>
            <w:tcW w:w="2725" w:type="dxa"/>
            <w:gridSpan w:val="4"/>
            <w:tcBorders>
              <w:top w:val="nil"/>
              <w:bottom w:val="nil"/>
            </w:tcBorders>
          </w:tcPr>
          <w:p w:rsidR="00F078A7" w:rsidRPr="00AD3B8F" w:rsidRDefault="00F078A7" w:rsidP="00D437A8">
            <w:pPr>
              <w:pStyle w:val="TableParagraph"/>
              <w:spacing w:before="3" w:line="265" w:lineRule="exact"/>
              <w:ind w:left="883"/>
              <w:rPr>
                <w:sz w:val="24"/>
                <w:szCs w:val="24"/>
              </w:rPr>
            </w:pPr>
            <w:r w:rsidRPr="00AD3B8F">
              <w:rPr>
                <w:sz w:val="24"/>
                <w:szCs w:val="24"/>
              </w:rPr>
              <w:t>классные</w:t>
            </w:r>
          </w:p>
        </w:tc>
      </w:tr>
      <w:tr w:rsidR="00F078A7" w:rsidRPr="00AD3B8F" w:rsidTr="00D437A8">
        <w:trPr>
          <w:gridAfter w:val="1"/>
          <w:wAfter w:w="19" w:type="dxa"/>
          <w:trHeight w:val="283"/>
        </w:trPr>
        <w:tc>
          <w:tcPr>
            <w:tcW w:w="3901" w:type="dxa"/>
            <w:gridSpan w:val="11"/>
            <w:tcBorders>
              <w:top w:val="nil"/>
              <w:bottom w:val="nil"/>
            </w:tcBorders>
          </w:tcPr>
          <w:p w:rsidR="00F078A7" w:rsidRPr="00AD3B8F" w:rsidRDefault="00F078A7" w:rsidP="00D437A8">
            <w:pPr>
              <w:pStyle w:val="TableParagraph"/>
              <w:spacing w:line="264" w:lineRule="exact"/>
              <w:ind w:left="131"/>
              <w:rPr>
                <w:sz w:val="24"/>
                <w:szCs w:val="24"/>
              </w:rPr>
            </w:pPr>
            <w:r w:rsidRPr="00AD3B8F">
              <w:rPr>
                <w:sz w:val="24"/>
                <w:szCs w:val="24"/>
              </w:rPr>
              <w:t>классные</w:t>
            </w:r>
            <w:r w:rsidRPr="00AD3B8F">
              <w:rPr>
                <w:spacing w:val="-5"/>
                <w:sz w:val="24"/>
                <w:szCs w:val="24"/>
              </w:rPr>
              <w:t xml:space="preserve"> </w:t>
            </w:r>
            <w:r w:rsidRPr="00AD3B8F">
              <w:rPr>
                <w:sz w:val="24"/>
                <w:szCs w:val="24"/>
              </w:rPr>
              <w:t>часы</w:t>
            </w:r>
            <w:r w:rsidRPr="00AD3B8F">
              <w:rPr>
                <w:spacing w:val="1"/>
                <w:sz w:val="24"/>
                <w:szCs w:val="24"/>
              </w:rPr>
              <w:t xml:space="preserve"> </w:t>
            </w:r>
            <w:r w:rsidRPr="00AD3B8F">
              <w:rPr>
                <w:sz w:val="24"/>
                <w:szCs w:val="24"/>
              </w:rPr>
              <w:t>«Сбережем</w:t>
            </w:r>
            <w:r w:rsidRPr="00AD3B8F">
              <w:rPr>
                <w:spacing w:val="-4"/>
                <w:sz w:val="24"/>
                <w:szCs w:val="24"/>
              </w:rPr>
              <w:t xml:space="preserve"> </w:t>
            </w:r>
            <w:r w:rsidRPr="00AD3B8F">
              <w:rPr>
                <w:sz w:val="24"/>
                <w:szCs w:val="24"/>
              </w:rPr>
              <w:t>леса</w:t>
            </w:r>
          </w:p>
        </w:tc>
        <w:tc>
          <w:tcPr>
            <w:tcW w:w="1426" w:type="dxa"/>
            <w:gridSpan w:val="3"/>
            <w:vMerge/>
            <w:tcBorders>
              <w:top w:val="nil"/>
            </w:tcBorders>
          </w:tcPr>
          <w:p w:rsidR="00F078A7" w:rsidRPr="00AD3B8F" w:rsidRDefault="00F078A7" w:rsidP="00D437A8">
            <w:pPr>
              <w:rPr>
                <w:sz w:val="24"/>
                <w:szCs w:val="24"/>
              </w:rPr>
            </w:pPr>
          </w:p>
        </w:tc>
        <w:tc>
          <w:tcPr>
            <w:tcW w:w="2086" w:type="dxa"/>
            <w:vMerge/>
            <w:tcBorders>
              <w:top w:val="nil"/>
            </w:tcBorders>
          </w:tcPr>
          <w:p w:rsidR="00F078A7" w:rsidRPr="00AD3B8F" w:rsidRDefault="00F078A7" w:rsidP="00D437A8">
            <w:pPr>
              <w:rPr>
                <w:sz w:val="24"/>
                <w:szCs w:val="24"/>
              </w:rPr>
            </w:pPr>
          </w:p>
        </w:tc>
        <w:tc>
          <w:tcPr>
            <w:tcW w:w="2725" w:type="dxa"/>
            <w:gridSpan w:val="4"/>
            <w:tcBorders>
              <w:top w:val="nil"/>
              <w:bottom w:val="nil"/>
            </w:tcBorders>
          </w:tcPr>
          <w:p w:rsidR="00F078A7" w:rsidRPr="00AD3B8F" w:rsidRDefault="00F078A7" w:rsidP="00D437A8">
            <w:pPr>
              <w:pStyle w:val="TableParagraph"/>
              <w:spacing w:line="264" w:lineRule="exact"/>
              <w:ind w:left="175"/>
              <w:rPr>
                <w:sz w:val="24"/>
                <w:szCs w:val="24"/>
              </w:rPr>
            </w:pPr>
            <w:r w:rsidRPr="00AD3B8F">
              <w:rPr>
                <w:sz w:val="24"/>
                <w:szCs w:val="24"/>
              </w:rPr>
              <w:t>руководители,</w:t>
            </w:r>
            <w:r w:rsidRPr="00AD3B8F">
              <w:rPr>
                <w:spacing w:val="-2"/>
                <w:sz w:val="24"/>
                <w:szCs w:val="24"/>
              </w:rPr>
              <w:t xml:space="preserve"> </w:t>
            </w:r>
            <w:r w:rsidRPr="00AD3B8F">
              <w:rPr>
                <w:sz w:val="24"/>
                <w:szCs w:val="24"/>
              </w:rPr>
              <w:t>учитель</w:t>
            </w:r>
          </w:p>
        </w:tc>
      </w:tr>
      <w:tr w:rsidR="00F078A7" w:rsidRPr="00AD3B8F" w:rsidTr="00D437A8">
        <w:trPr>
          <w:gridAfter w:val="1"/>
          <w:wAfter w:w="19" w:type="dxa"/>
          <w:trHeight w:val="283"/>
        </w:trPr>
        <w:tc>
          <w:tcPr>
            <w:tcW w:w="3901" w:type="dxa"/>
            <w:gridSpan w:val="11"/>
            <w:tcBorders>
              <w:top w:val="nil"/>
              <w:bottom w:val="nil"/>
            </w:tcBorders>
          </w:tcPr>
          <w:p w:rsidR="00F078A7" w:rsidRPr="00AD3B8F" w:rsidRDefault="00F078A7" w:rsidP="00D437A8">
            <w:pPr>
              <w:pStyle w:val="TableParagraph"/>
              <w:spacing w:line="264" w:lineRule="exact"/>
              <w:ind w:left="131"/>
              <w:rPr>
                <w:sz w:val="24"/>
                <w:szCs w:val="24"/>
              </w:rPr>
            </w:pPr>
            <w:r w:rsidRPr="00AD3B8F">
              <w:rPr>
                <w:sz w:val="24"/>
                <w:szCs w:val="24"/>
              </w:rPr>
              <w:t>от пожаров»</w:t>
            </w:r>
            <w:r w:rsidRPr="00AD3B8F">
              <w:rPr>
                <w:spacing w:val="-8"/>
                <w:sz w:val="24"/>
                <w:szCs w:val="24"/>
              </w:rPr>
              <w:t xml:space="preserve"> </w:t>
            </w:r>
            <w:r w:rsidRPr="00AD3B8F">
              <w:rPr>
                <w:sz w:val="24"/>
                <w:szCs w:val="24"/>
              </w:rPr>
              <w:t>мероприятия</w:t>
            </w:r>
            <w:r w:rsidRPr="00AD3B8F">
              <w:rPr>
                <w:spacing w:val="1"/>
                <w:sz w:val="24"/>
                <w:szCs w:val="24"/>
              </w:rPr>
              <w:t xml:space="preserve"> </w:t>
            </w:r>
            <w:r w:rsidRPr="00AD3B8F">
              <w:rPr>
                <w:sz w:val="24"/>
                <w:szCs w:val="24"/>
              </w:rPr>
              <w:t>с</w:t>
            </w:r>
          </w:p>
        </w:tc>
        <w:tc>
          <w:tcPr>
            <w:tcW w:w="1426" w:type="dxa"/>
            <w:gridSpan w:val="3"/>
            <w:vMerge/>
            <w:tcBorders>
              <w:top w:val="nil"/>
            </w:tcBorders>
          </w:tcPr>
          <w:p w:rsidR="00F078A7" w:rsidRPr="00AD3B8F" w:rsidRDefault="00F078A7" w:rsidP="00D437A8">
            <w:pPr>
              <w:rPr>
                <w:sz w:val="24"/>
                <w:szCs w:val="24"/>
              </w:rPr>
            </w:pPr>
          </w:p>
        </w:tc>
        <w:tc>
          <w:tcPr>
            <w:tcW w:w="2086" w:type="dxa"/>
            <w:vMerge/>
            <w:tcBorders>
              <w:top w:val="nil"/>
            </w:tcBorders>
          </w:tcPr>
          <w:p w:rsidR="00F078A7" w:rsidRPr="00AD3B8F" w:rsidRDefault="00F078A7" w:rsidP="00D437A8">
            <w:pPr>
              <w:rPr>
                <w:sz w:val="24"/>
                <w:szCs w:val="24"/>
              </w:rPr>
            </w:pPr>
          </w:p>
        </w:tc>
        <w:tc>
          <w:tcPr>
            <w:tcW w:w="2725" w:type="dxa"/>
            <w:gridSpan w:val="4"/>
            <w:tcBorders>
              <w:top w:val="nil"/>
              <w:bottom w:val="nil"/>
            </w:tcBorders>
          </w:tcPr>
          <w:p w:rsidR="00F078A7" w:rsidRPr="00AD3B8F" w:rsidRDefault="00F078A7" w:rsidP="00D437A8">
            <w:pPr>
              <w:pStyle w:val="TableParagraph"/>
              <w:spacing w:before="3" w:line="261" w:lineRule="exact"/>
              <w:ind w:left="501" w:right="502"/>
              <w:jc w:val="center"/>
              <w:rPr>
                <w:sz w:val="24"/>
                <w:szCs w:val="24"/>
              </w:rPr>
            </w:pPr>
            <w:r w:rsidRPr="00AD3B8F">
              <w:rPr>
                <w:sz w:val="24"/>
                <w:szCs w:val="24"/>
              </w:rPr>
              <w:t>ОБЗР</w:t>
            </w:r>
          </w:p>
        </w:tc>
      </w:tr>
      <w:tr w:rsidR="00F078A7" w:rsidRPr="00AD3B8F" w:rsidTr="00D437A8">
        <w:trPr>
          <w:gridAfter w:val="1"/>
          <w:wAfter w:w="19" w:type="dxa"/>
          <w:trHeight w:val="294"/>
        </w:trPr>
        <w:tc>
          <w:tcPr>
            <w:tcW w:w="3901" w:type="dxa"/>
            <w:gridSpan w:val="11"/>
            <w:tcBorders>
              <w:top w:val="nil"/>
              <w:bottom w:val="nil"/>
            </w:tcBorders>
          </w:tcPr>
          <w:p w:rsidR="00F078A7" w:rsidRPr="00AD3B8F" w:rsidRDefault="00F078A7" w:rsidP="00D437A8">
            <w:pPr>
              <w:pStyle w:val="TableParagraph"/>
              <w:spacing w:line="274" w:lineRule="exact"/>
              <w:ind w:left="131"/>
              <w:rPr>
                <w:sz w:val="24"/>
                <w:szCs w:val="24"/>
              </w:rPr>
            </w:pPr>
            <w:r w:rsidRPr="00AD3B8F">
              <w:rPr>
                <w:sz w:val="24"/>
                <w:szCs w:val="24"/>
              </w:rPr>
              <w:t>приглашением</w:t>
            </w:r>
            <w:r w:rsidRPr="00AD3B8F">
              <w:rPr>
                <w:spacing w:val="-7"/>
                <w:sz w:val="24"/>
                <w:szCs w:val="24"/>
              </w:rPr>
              <w:t xml:space="preserve"> </w:t>
            </w:r>
            <w:r w:rsidRPr="00AD3B8F">
              <w:rPr>
                <w:sz w:val="24"/>
                <w:szCs w:val="24"/>
              </w:rPr>
              <w:t>специалистов</w:t>
            </w:r>
          </w:p>
        </w:tc>
        <w:tc>
          <w:tcPr>
            <w:tcW w:w="1426" w:type="dxa"/>
            <w:gridSpan w:val="3"/>
            <w:vMerge/>
            <w:tcBorders>
              <w:top w:val="nil"/>
            </w:tcBorders>
          </w:tcPr>
          <w:p w:rsidR="00F078A7" w:rsidRPr="00AD3B8F" w:rsidRDefault="00F078A7" w:rsidP="00D437A8">
            <w:pPr>
              <w:rPr>
                <w:sz w:val="24"/>
                <w:szCs w:val="24"/>
              </w:rPr>
            </w:pPr>
          </w:p>
        </w:tc>
        <w:tc>
          <w:tcPr>
            <w:tcW w:w="2086" w:type="dxa"/>
            <w:vMerge/>
            <w:tcBorders>
              <w:top w:val="nil"/>
            </w:tcBorders>
          </w:tcPr>
          <w:p w:rsidR="00F078A7" w:rsidRPr="00AD3B8F" w:rsidRDefault="00F078A7" w:rsidP="00D437A8">
            <w:pPr>
              <w:rPr>
                <w:sz w:val="24"/>
                <w:szCs w:val="24"/>
              </w:rPr>
            </w:pPr>
          </w:p>
        </w:tc>
        <w:tc>
          <w:tcPr>
            <w:tcW w:w="2725" w:type="dxa"/>
            <w:gridSpan w:val="4"/>
            <w:tcBorders>
              <w:top w:val="nil"/>
              <w:bottom w:val="nil"/>
            </w:tcBorders>
          </w:tcPr>
          <w:p w:rsidR="00F078A7" w:rsidRPr="00AD3B8F" w:rsidRDefault="00F078A7" w:rsidP="00D437A8">
            <w:pPr>
              <w:pStyle w:val="TableParagraph"/>
              <w:rPr>
                <w:sz w:val="24"/>
                <w:szCs w:val="24"/>
              </w:rPr>
            </w:pPr>
          </w:p>
        </w:tc>
      </w:tr>
      <w:tr w:rsidR="00F078A7" w:rsidRPr="00AD3B8F" w:rsidTr="00D437A8">
        <w:trPr>
          <w:gridAfter w:val="1"/>
          <w:wAfter w:w="19" w:type="dxa"/>
          <w:trHeight w:val="458"/>
        </w:trPr>
        <w:tc>
          <w:tcPr>
            <w:tcW w:w="3901" w:type="dxa"/>
            <w:gridSpan w:val="11"/>
            <w:tcBorders>
              <w:top w:val="nil"/>
            </w:tcBorders>
          </w:tcPr>
          <w:p w:rsidR="00F078A7" w:rsidRPr="00AD3B8F" w:rsidRDefault="00F078A7" w:rsidP="00D437A8">
            <w:pPr>
              <w:pStyle w:val="TableParagraph"/>
              <w:spacing w:before="9"/>
              <w:ind w:left="172"/>
              <w:rPr>
                <w:sz w:val="24"/>
                <w:szCs w:val="24"/>
              </w:rPr>
            </w:pPr>
            <w:r w:rsidRPr="00AD3B8F">
              <w:rPr>
                <w:sz w:val="24"/>
                <w:szCs w:val="24"/>
              </w:rPr>
              <w:t>-</w:t>
            </w:r>
            <w:r w:rsidRPr="00AD3B8F">
              <w:rPr>
                <w:spacing w:val="-3"/>
                <w:sz w:val="24"/>
                <w:szCs w:val="24"/>
              </w:rPr>
              <w:t xml:space="preserve"> </w:t>
            </w:r>
            <w:r w:rsidRPr="00AD3B8F">
              <w:rPr>
                <w:sz w:val="24"/>
                <w:szCs w:val="24"/>
              </w:rPr>
              <w:t>экскурсии</w:t>
            </w:r>
            <w:r w:rsidRPr="00AD3B8F">
              <w:rPr>
                <w:spacing w:val="-2"/>
                <w:sz w:val="24"/>
                <w:szCs w:val="24"/>
              </w:rPr>
              <w:t xml:space="preserve"> </w:t>
            </w:r>
            <w:r w:rsidRPr="00AD3B8F">
              <w:rPr>
                <w:sz w:val="24"/>
                <w:szCs w:val="24"/>
              </w:rPr>
              <w:t>в</w:t>
            </w:r>
            <w:r w:rsidRPr="00AD3B8F">
              <w:rPr>
                <w:spacing w:val="-3"/>
                <w:sz w:val="24"/>
                <w:szCs w:val="24"/>
              </w:rPr>
              <w:t xml:space="preserve"> </w:t>
            </w:r>
            <w:r w:rsidRPr="00AD3B8F">
              <w:rPr>
                <w:sz w:val="24"/>
                <w:szCs w:val="24"/>
              </w:rPr>
              <w:t>пожарную</w:t>
            </w:r>
            <w:r w:rsidRPr="00AD3B8F">
              <w:rPr>
                <w:spacing w:val="-2"/>
                <w:sz w:val="24"/>
                <w:szCs w:val="24"/>
              </w:rPr>
              <w:t xml:space="preserve"> </w:t>
            </w:r>
            <w:r w:rsidRPr="00AD3B8F">
              <w:rPr>
                <w:sz w:val="24"/>
                <w:szCs w:val="24"/>
              </w:rPr>
              <w:t>часть</w:t>
            </w:r>
          </w:p>
        </w:tc>
        <w:tc>
          <w:tcPr>
            <w:tcW w:w="1426" w:type="dxa"/>
            <w:gridSpan w:val="3"/>
            <w:vMerge/>
            <w:tcBorders>
              <w:top w:val="nil"/>
            </w:tcBorders>
          </w:tcPr>
          <w:p w:rsidR="00F078A7" w:rsidRPr="00AD3B8F" w:rsidRDefault="00F078A7" w:rsidP="00D437A8">
            <w:pPr>
              <w:rPr>
                <w:sz w:val="24"/>
                <w:szCs w:val="24"/>
              </w:rPr>
            </w:pPr>
          </w:p>
        </w:tc>
        <w:tc>
          <w:tcPr>
            <w:tcW w:w="2086" w:type="dxa"/>
            <w:vMerge/>
            <w:tcBorders>
              <w:top w:val="nil"/>
            </w:tcBorders>
          </w:tcPr>
          <w:p w:rsidR="00F078A7" w:rsidRPr="00AD3B8F" w:rsidRDefault="00F078A7" w:rsidP="00D437A8">
            <w:pPr>
              <w:rPr>
                <w:sz w:val="24"/>
                <w:szCs w:val="24"/>
              </w:rPr>
            </w:pPr>
          </w:p>
        </w:tc>
        <w:tc>
          <w:tcPr>
            <w:tcW w:w="2725" w:type="dxa"/>
            <w:gridSpan w:val="4"/>
            <w:tcBorders>
              <w:top w:val="nil"/>
            </w:tcBorders>
          </w:tcPr>
          <w:p w:rsidR="00F078A7" w:rsidRPr="00AD3B8F" w:rsidRDefault="00F078A7" w:rsidP="00D437A8">
            <w:pPr>
              <w:pStyle w:val="TableParagraph"/>
              <w:rPr>
                <w:sz w:val="24"/>
                <w:szCs w:val="24"/>
              </w:rPr>
            </w:pPr>
          </w:p>
        </w:tc>
      </w:tr>
      <w:tr w:rsidR="00F078A7" w:rsidRPr="00AD3B8F" w:rsidTr="00D437A8">
        <w:trPr>
          <w:gridAfter w:val="1"/>
          <w:wAfter w:w="19" w:type="dxa"/>
          <w:trHeight w:val="266"/>
        </w:trPr>
        <w:tc>
          <w:tcPr>
            <w:tcW w:w="3901" w:type="dxa"/>
            <w:gridSpan w:val="11"/>
            <w:tcBorders>
              <w:bottom w:val="nil"/>
            </w:tcBorders>
          </w:tcPr>
          <w:p w:rsidR="00F078A7" w:rsidRPr="00AD3B8F" w:rsidRDefault="00F078A7" w:rsidP="00D437A8">
            <w:pPr>
              <w:pStyle w:val="TableParagraph"/>
              <w:spacing w:line="247" w:lineRule="exact"/>
              <w:ind w:left="131"/>
              <w:rPr>
                <w:sz w:val="24"/>
                <w:szCs w:val="24"/>
              </w:rPr>
            </w:pPr>
            <w:r w:rsidRPr="00AD3B8F">
              <w:rPr>
                <w:sz w:val="24"/>
                <w:szCs w:val="24"/>
              </w:rPr>
              <w:t>Онлайн-уроки</w:t>
            </w:r>
            <w:r w:rsidRPr="00AD3B8F">
              <w:rPr>
                <w:spacing w:val="-4"/>
                <w:sz w:val="24"/>
                <w:szCs w:val="24"/>
              </w:rPr>
              <w:t xml:space="preserve"> </w:t>
            </w:r>
            <w:r w:rsidRPr="00AD3B8F">
              <w:rPr>
                <w:sz w:val="24"/>
                <w:szCs w:val="24"/>
              </w:rPr>
              <w:t>финансовой</w:t>
            </w:r>
          </w:p>
        </w:tc>
        <w:tc>
          <w:tcPr>
            <w:tcW w:w="1426" w:type="dxa"/>
            <w:gridSpan w:val="3"/>
            <w:vMerge w:val="restart"/>
          </w:tcPr>
          <w:p w:rsidR="00F078A7" w:rsidRPr="00AD3B8F" w:rsidRDefault="00F078A7" w:rsidP="00D437A8">
            <w:pPr>
              <w:pStyle w:val="TableParagraph"/>
              <w:spacing w:line="275" w:lineRule="exact"/>
              <w:ind w:left="650"/>
              <w:rPr>
                <w:sz w:val="24"/>
                <w:szCs w:val="24"/>
              </w:rPr>
            </w:pPr>
            <w:r w:rsidRPr="00AD3B8F">
              <w:rPr>
                <w:sz w:val="24"/>
                <w:szCs w:val="24"/>
              </w:rPr>
              <w:t>1-4</w:t>
            </w:r>
          </w:p>
        </w:tc>
        <w:tc>
          <w:tcPr>
            <w:tcW w:w="2086" w:type="dxa"/>
            <w:vMerge w:val="restart"/>
          </w:tcPr>
          <w:p w:rsidR="00F078A7" w:rsidRPr="00AD3B8F" w:rsidRDefault="00F078A7" w:rsidP="00D437A8">
            <w:pPr>
              <w:pStyle w:val="TableParagraph"/>
              <w:spacing w:line="275" w:lineRule="exact"/>
              <w:ind w:left="305"/>
              <w:rPr>
                <w:sz w:val="24"/>
                <w:szCs w:val="24"/>
              </w:rPr>
            </w:pPr>
            <w:r w:rsidRPr="00AD3B8F">
              <w:rPr>
                <w:sz w:val="24"/>
                <w:szCs w:val="24"/>
              </w:rPr>
              <w:t>в</w:t>
            </w:r>
            <w:r w:rsidRPr="00AD3B8F">
              <w:rPr>
                <w:spacing w:val="-7"/>
                <w:sz w:val="24"/>
                <w:szCs w:val="24"/>
              </w:rPr>
              <w:t xml:space="preserve"> </w:t>
            </w:r>
            <w:r w:rsidRPr="00AD3B8F">
              <w:rPr>
                <w:sz w:val="24"/>
                <w:szCs w:val="24"/>
              </w:rPr>
              <w:t>течение</w:t>
            </w:r>
            <w:r w:rsidRPr="00AD3B8F">
              <w:rPr>
                <w:spacing w:val="-7"/>
                <w:sz w:val="24"/>
                <w:szCs w:val="24"/>
              </w:rPr>
              <w:t xml:space="preserve"> </w:t>
            </w:r>
            <w:r w:rsidRPr="00AD3B8F">
              <w:rPr>
                <w:sz w:val="24"/>
                <w:szCs w:val="24"/>
              </w:rPr>
              <w:t>года</w:t>
            </w:r>
          </w:p>
        </w:tc>
        <w:tc>
          <w:tcPr>
            <w:tcW w:w="2725" w:type="dxa"/>
            <w:gridSpan w:val="4"/>
            <w:tcBorders>
              <w:bottom w:val="nil"/>
            </w:tcBorders>
          </w:tcPr>
          <w:p w:rsidR="00F078A7" w:rsidRPr="00D437A8" w:rsidRDefault="00F078A7" w:rsidP="00D437A8">
            <w:pPr>
              <w:pStyle w:val="TableParagraph"/>
              <w:spacing w:line="247" w:lineRule="exact"/>
              <w:ind w:left="525"/>
              <w:rPr>
                <w:sz w:val="24"/>
                <w:szCs w:val="24"/>
                <w:lang w:val="ru-RU"/>
              </w:rPr>
            </w:pPr>
            <w:r w:rsidRPr="00D437A8">
              <w:rPr>
                <w:sz w:val="24"/>
                <w:szCs w:val="24"/>
                <w:lang w:val="ru-RU"/>
              </w:rPr>
              <w:t>Заместитель директора по ВР,</w:t>
            </w:r>
            <w:r w:rsidRPr="00D437A8">
              <w:rPr>
                <w:spacing w:val="-3"/>
                <w:sz w:val="24"/>
                <w:szCs w:val="24"/>
                <w:lang w:val="ru-RU"/>
              </w:rPr>
              <w:t xml:space="preserve"> </w:t>
            </w:r>
            <w:r w:rsidRPr="00D437A8">
              <w:rPr>
                <w:sz w:val="24"/>
                <w:szCs w:val="24"/>
                <w:lang w:val="ru-RU"/>
              </w:rPr>
              <w:t>классные</w:t>
            </w:r>
          </w:p>
        </w:tc>
      </w:tr>
      <w:tr w:rsidR="00F078A7" w:rsidRPr="00AD3B8F" w:rsidTr="00D437A8">
        <w:trPr>
          <w:gridAfter w:val="1"/>
          <w:wAfter w:w="19" w:type="dxa"/>
          <w:trHeight w:val="411"/>
        </w:trPr>
        <w:tc>
          <w:tcPr>
            <w:tcW w:w="3901" w:type="dxa"/>
            <w:gridSpan w:val="11"/>
            <w:tcBorders>
              <w:top w:val="nil"/>
            </w:tcBorders>
          </w:tcPr>
          <w:p w:rsidR="00F078A7" w:rsidRPr="00AD3B8F" w:rsidRDefault="00F078A7" w:rsidP="00D437A8">
            <w:pPr>
              <w:pStyle w:val="TableParagraph"/>
              <w:spacing w:line="257" w:lineRule="exact"/>
              <w:ind w:left="131"/>
              <w:rPr>
                <w:sz w:val="24"/>
                <w:szCs w:val="24"/>
              </w:rPr>
            </w:pPr>
            <w:r w:rsidRPr="00AD3B8F">
              <w:rPr>
                <w:sz w:val="24"/>
                <w:szCs w:val="24"/>
              </w:rPr>
              <w:t>грамотности</w:t>
            </w:r>
          </w:p>
        </w:tc>
        <w:tc>
          <w:tcPr>
            <w:tcW w:w="1426" w:type="dxa"/>
            <w:gridSpan w:val="3"/>
            <w:vMerge/>
            <w:tcBorders>
              <w:top w:val="nil"/>
            </w:tcBorders>
          </w:tcPr>
          <w:p w:rsidR="00F078A7" w:rsidRPr="00AD3B8F" w:rsidRDefault="00F078A7" w:rsidP="00D437A8">
            <w:pPr>
              <w:rPr>
                <w:sz w:val="24"/>
                <w:szCs w:val="24"/>
              </w:rPr>
            </w:pPr>
          </w:p>
        </w:tc>
        <w:tc>
          <w:tcPr>
            <w:tcW w:w="2086" w:type="dxa"/>
            <w:vMerge/>
            <w:tcBorders>
              <w:top w:val="nil"/>
            </w:tcBorders>
          </w:tcPr>
          <w:p w:rsidR="00F078A7" w:rsidRPr="00AD3B8F" w:rsidRDefault="00F078A7" w:rsidP="00D437A8">
            <w:pPr>
              <w:rPr>
                <w:sz w:val="24"/>
                <w:szCs w:val="24"/>
              </w:rPr>
            </w:pPr>
          </w:p>
        </w:tc>
        <w:tc>
          <w:tcPr>
            <w:tcW w:w="2725" w:type="dxa"/>
            <w:gridSpan w:val="4"/>
            <w:tcBorders>
              <w:top w:val="nil"/>
            </w:tcBorders>
          </w:tcPr>
          <w:p w:rsidR="00F078A7" w:rsidRPr="00AD3B8F" w:rsidRDefault="00F078A7" w:rsidP="00D437A8">
            <w:pPr>
              <w:pStyle w:val="TableParagraph"/>
              <w:spacing w:line="257" w:lineRule="exact"/>
              <w:ind w:left="648"/>
              <w:rPr>
                <w:sz w:val="24"/>
                <w:szCs w:val="24"/>
              </w:rPr>
            </w:pPr>
            <w:r w:rsidRPr="00AD3B8F">
              <w:rPr>
                <w:sz w:val="24"/>
                <w:szCs w:val="24"/>
              </w:rPr>
              <w:t>руководители</w:t>
            </w:r>
          </w:p>
        </w:tc>
      </w:tr>
      <w:tr w:rsidR="00F078A7" w:rsidRPr="00AD3B8F" w:rsidTr="00D437A8">
        <w:trPr>
          <w:gridAfter w:val="1"/>
          <w:wAfter w:w="19" w:type="dxa"/>
          <w:trHeight w:val="265"/>
        </w:trPr>
        <w:tc>
          <w:tcPr>
            <w:tcW w:w="3901" w:type="dxa"/>
            <w:gridSpan w:val="11"/>
            <w:tcBorders>
              <w:bottom w:val="nil"/>
            </w:tcBorders>
          </w:tcPr>
          <w:p w:rsidR="00F078A7" w:rsidRPr="00AD3B8F" w:rsidRDefault="00F078A7" w:rsidP="00D437A8">
            <w:pPr>
              <w:pStyle w:val="TableParagraph"/>
              <w:spacing w:line="245" w:lineRule="exact"/>
              <w:ind w:left="131"/>
              <w:rPr>
                <w:sz w:val="24"/>
                <w:szCs w:val="24"/>
              </w:rPr>
            </w:pPr>
            <w:r w:rsidRPr="00AD3B8F">
              <w:rPr>
                <w:w w:val="95"/>
                <w:sz w:val="24"/>
                <w:szCs w:val="24"/>
              </w:rPr>
              <w:t>Индивидуальные</w:t>
            </w:r>
            <w:r w:rsidRPr="00AD3B8F">
              <w:rPr>
                <w:spacing w:val="35"/>
                <w:w w:val="95"/>
                <w:sz w:val="24"/>
                <w:szCs w:val="24"/>
              </w:rPr>
              <w:t xml:space="preserve"> </w:t>
            </w:r>
            <w:r w:rsidRPr="00AD3B8F">
              <w:rPr>
                <w:w w:val="95"/>
                <w:sz w:val="24"/>
                <w:szCs w:val="24"/>
              </w:rPr>
              <w:t>консультации</w:t>
            </w:r>
            <w:r w:rsidRPr="00AD3B8F">
              <w:rPr>
                <w:spacing w:val="36"/>
                <w:w w:val="95"/>
                <w:sz w:val="24"/>
                <w:szCs w:val="24"/>
              </w:rPr>
              <w:t xml:space="preserve"> </w:t>
            </w:r>
            <w:r w:rsidRPr="00AD3B8F">
              <w:rPr>
                <w:w w:val="95"/>
                <w:sz w:val="24"/>
                <w:szCs w:val="24"/>
              </w:rPr>
              <w:t>с</w:t>
            </w:r>
          </w:p>
        </w:tc>
        <w:tc>
          <w:tcPr>
            <w:tcW w:w="1426" w:type="dxa"/>
            <w:gridSpan w:val="3"/>
            <w:vMerge w:val="restart"/>
          </w:tcPr>
          <w:p w:rsidR="00F078A7" w:rsidRPr="00AD3B8F" w:rsidRDefault="00F078A7" w:rsidP="00D437A8">
            <w:pPr>
              <w:pStyle w:val="TableParagraph"/>
              <w:spacing w:line="270" w:lineRule="exact"/>
              <w:ind w:left="650"/>
              <w:rPr>
                <w:sz w:val="24"/>
                <w:szCs w:val="24"/>
              </w:rPr>
            </w:pPr>
            <w:r w:rsidRPr="00AD3B8F">
              <w:rPr>
                <w:sz w:val="24"/>
                <w:szCs w:val="24"/>
              </w:rPr>
              <w:t>1-4</w:t>
            </w:r>
          </w:p>
        </w:tc>
        <w:tc>
          <w:tcPr>
            <w:tcW w:w="2086" w:type="dxa"/>
            <w:vMerge w:val="restart"/>
          </w:tcPr>
          <w:p w:rsidR="00F078A7" w:rsidRPr="00AD3B8F" w:rsidRDefault="00F078A7" w:rsidP="00D437A8">
            <w:pPr>
              <w:pStyle w:val="TableParagraph"/>
              <w:spacing w:line="270" w:lineRule="exact"/>
              <w:ind w:left="305"/>
              <w:rPr>
                <w:sz w:val="24"/>
                <w:szCs w:val="24"/>
              </w:rPr>
            </w:pPr>
            <w:r w:rsidRPr="00AD3B8F">
              <w:rPr>
                <w:sz w:val="24"/>
                <w:szCs w:val="24"/>
              </w:rPr>
              <w:t>в</w:t>
            </w:r>
            <w:r w:rsidRPr="00AD3B8F">
              <w:rPr>
                <w:spacing w:val="-8"/>
                <w:sz w:val="24"/>
                <w:szCs w:val="24"/>
              </w:rPr>
              <w:t xml:space="preserve"> </w:t>
            </w:r>
            <w:r w:rsidRPr="00AD3B8F">
              <w:rPr>
                <w:sz w:val="24"/>
                <w:szCs w:val="24"/>
              </w:rPr>
              <w:t>течение</w:t>
            </w:r>
            <w:r w:rsidRPr="00AD3B8F">
              <w:rPr>
                <w:spacing w:val="-8"/>
                <w:sz w:val="24"/>
                <w:szCs w:val="24"/>
              </w:rPr>
              <w:t xml:space="preserve"> </w:t>
            </w:r>
            <w:r w:rsidRPr="00AD3B8F">
              <w:rPr>
                <w:sz w:val="24"/>
                <w:szCs w:val="24"/>
              </w:rPr>
              <w:t>года</w:t>
            </w:r>
          </w:p>
        </w:tc>
        <w:tc>
          <w:tcPr>
            <w:tcW w:w="2725" w:type="dxa"/>
            <w:gridSpan w:val="4"/>
            <w:tcBorders>
              <w:bottom w:val="nil"/>
            </w:tcBorders>
          </w:tcPr>
          <w:p w:rsidR="00F078A7" w:rsidRPr="00AD3B8F" w:rsidRDefault="00F078A7" w:rsidP="00D437A8">
            <w:pPr>
              <w:pStyle w:val="TableParagraph"/>
              <w:spacing w:line="245" w:lineRule="exact"/>
              <w:ind w:left="880"/>
              <w:rPr>
                <w:sz w:val="24"/>
                <w:szCs w:val="24"/>
              </w:rPr>
            </w:pPr>
            <w:r w:rsidRPr="00AD3B8F">
              <w:rPr>
                <w:sz w:val="24"/>
                <w:szCs w:val="24"/>
              </w:rPr>
              <w:t>Психолог</w:t>
            </w:r>
          </w:p>
        </w:tc>
      </w:tr>
      <w:tr w:rsidR="00F078A7" w:rsidRPr="00AD3B8F" w:rsidTr="00D437A8">
        <w:trPr>
          <w:gridAfter w:val="1"/>
          <w:wAfter w:w="19" w:type="dxa"/>
          <w:trHeight w:val="256"/>
        </w:trPr>
        <w:tc>
          <w:tcPr>
            <w:tcW w:w="3901" w:type="dxa"/>
            <w:gridSpan w:val="11"/>
            <w:tcBorders>
              <w:top w:val="nil"/>
              <w:bottom w:val="nil"/>
            </w:tcBorders>
          </w:tcPr>
          <w:p w:rsidR="00F078A7" w:rsidRPr="00AD3B8F" w:rsidRDefault="00F078A7" w:rsidP="00D437A8">
            <w:pPr>
              <w:pStyle w:val="TableParagraph"/>
              <w:spacing w:line="236" w:lineRule="exact"/>
              <w:ind w:left="131"/>
              <w:rPr>
                <w:sz w:val="24"/>
                <w:szCs w:val="24"/>
              </w:rPr>
            </w:pPr>
            <w:r w:rsidRPr="00AD3B8F">
              <w:rPr>
                <w:sz w:val="24"/>
                <w:szCs w:val="24"/>
              </w:rPr>
              <w:t>проблемными</w:t>
            </w:r>
            <w:r w:rsidRPr="00AD3B8F">
              <w:rPr>
                <w:spacing w:val="-2"/>
                <w:sz w:val="24"/>
                <w:szCs w:val="24"/>
              </w:rPr>
              <w:t xml:space="preserve"> </w:t>
            </w:r>
            <w:r w:rsidRPr="00AD3B8F">
              <w:rPr>
                <w:sz w:val="24"/>
                <w:szCs w:val="24"/>
              </w:rPr>
              <w:t>детьми</w:t>
            </w:r>
            <w:r w:rsidRPr="00AD3B8F">
              <w:rPr>
                <w:spacing w:val="-4"/>
                <w:sz w:val="24"/>
                <w:szCs w:val="24"/>
              </w:rPr>
              <w:t xml:space="preserve"> </w:t>
            </w:r>
            <w:r w:rsidRPr="00AD3B8F">
              <w:rPr>
                <w:sz w:val="24"/>
                <w:szCs w:val="24"/>
              </w:rPr>
              <w:t>по</w:t>
            </w:r>
            <w:r w:rsidRPr="00AD3B8F">
              <w:rPr>
                <w:spacing w:val="-1"/>
                <w:sz w:val="24"/>
                <w:szCs w:val="24"/>
              </w:rPr>
              <w:t xml:space="preserve"> </w:t>
            </w:r>
            <w:r w:rsidRPr="00AD3B8F">
              <w:rPr>
                <w:sz w:val="24"/>
                <w:szCs w:val="24"/>
              </w:rPr>
              <w:t>запросу</w:t>
            </w:r>
          </w:p>
        </w:tc>
        <w:tc>
          <w:tcPr>
            <w:tcW w:w="1426" w:type="dxa"/>
            <w:gridSpan w:val="3"/>
            <w:vMerge/>
            <w:tcBorders>
              <w:top w:val="nil"/>
            </w:tcBorders>
          </w:tcPr>
          <w:p w:rsidR="00F078A7" w:rsidRPr="00AD3B8F" w:rsidRDefault="00F078A7" w:rsidP="00D437A8">
            <w:pPr>
              <w:rPr>
                <w:sz w:val="24"/>
                <w:szCs w:val="24"/>
              </w:rPr>
            </w:pPr>
          </w:p>
        </w:tc>
        <w:tc>
          <w:tcPr>
            <w:tcW w:w="2086" w:type="dxa"/>
            <w:vMerge/>
            <w:tcBorders>
              <w:top w:val="nil"/>
            </w:tcBorders>
          </w:tcPr>
          <w:p w:rsidR="00F078A7" w:rsidRPr="00AD3B8F" w:rsidRDefault="00F078A7" w:rsidP="00D437A8">
            <w:pPr>
              <w:rPr>
                <w:sz w:val="24"/>
                <w:szCs w:val="24"/>
              </w:rPr>
            </w:pPr>
          </w:p>
        </w:tc>
        <w:tc>
          <w:tcPr>
            <w:tcW w:w="2725" w:type="dxa"/>
            <w:gridSpan w:val="4"/>
            <w:tcBorders>
              <w:top w:val="nil"/>
              <w:bottom w:val="nil"/>
            </w:tcBorders>
          </w:tcPr>
          <w:p w:rsidR="00F078A7" w:rsidRPr="00AD3B8F" w:rsidRDefault="00F078A7" w:rsidP="00D437A8">
            <w:pPr>
              <w:pStyle w:val="TableParagraph"/>
              <w:spacing w:line="236" w:lineRule="exact"/>
              <w:ind w:left="727"/>
              <w:rPr>
                <w:sz w:val="24"/>
                <w:szCs w:val="24"/>
              </w:rPr>
            </w:pPr>
          </w:p>
        </w:tc>
      </w:tr>
      <w:tr w:rsidR="00F078A7" w:rsidRPr="00AD3B8F" w:rsidTr="00D437A8">
        <w:trPr>
          <w:gridAfter w:val="1"/>
          <w:wAfter w:w="19" w:type="dxa"/>
          <w:trHeight w:val="558"/>
        </w:trPr>
        <w:tc>
          <w:tcPr>
            <w:tcW w:w="3901" w:type="dxa"/>
            <w:gridSpan w:val="11"/>
            <w:tcBorders>
              <w:top w:val="nil"/>
            </w:tcBorders>
          </w:tcPr>
          <w:p w:rsidR="00F078A7" w:rsidRPr="00AD3B8F" w:rsidRDefault="00F078A7" w:rsidP="00D437A8">
            <w:pPr>
              <w:pStyle w:val="TableParagraph"/>
              <w:spacing w:line="261" w:lineRule="exact"/>
              <w:ind w:left="131"/>
              <w:rPr>
                <w:sz w:val="24"/>
                <w:szCs w:val="24"/>
              </w:rPr>
            </w:pPr>
            <w:r w:rsidRPr="00AD3B8F">
              <w:rPr>
                <w:sz w:val="24"/>
                <w:szCs w:val="24"/>
              </w:rPr>
              <w:t>классных</w:t>
            </w:r>
            <w:r w:rsidRPr="00AD3B8F">
              <w:rPr>
                <w:spacing w:val="-3"/>
                <w:sz w:val="24"/>
                <w:szCs w:val="24"/>
              </w:rPr>
              <w:t xml:space="preserve"> </w:t>
            </w:r>
            <w:r w:rsidRPr="00AD3B8F">
              <w:rPr>
                <w:sz w:val="24"/>
                <w:szCs w:val="24"/>
              </w:rPr>
              <w:t>руководителей</w:t>
            </w:r>
          </w:p>
        </w:tc>
        <w:tc>
          <w:tcPr>
            <w:tcW w:w="1426" w:type="dxa"/>
            <w:gridSpan w:val="3"/>
            <w:vMerge/>
            <w:tcBorders>
              <w:top w:val="nil"/>
            </w:tcBorders>
          </w:tcPr>
          <w:p w:rsidR="00F078A7" w:rsidRPr="00AD3B8F" w:rsidRDefault="00F078A7" w:rsidP="00D437A8">
            <w:pPr>
              <w:rPr>
                <w:sz w:val="24"/>
                <w:szCs w:val="24"/>
              </w:rPr>
            </w:pPr>
          </w:p>
        </w:tc>
        <w:tc>
          <w:tcPr>
            <w:tcW w:w="2086" w:type="dxa"/>
            <w:vMerge/>
            <w:tcBorders>
              <w:top w:val="nil"/>
            </w:tcBorders>
          </w:tcPr>
          <w:p w:rsidR="00F078A7" w:rsidRPr="00AD3B8F" w:rsidRDefault="00F078A7" w:rsidP="00D437A8">
            <w:pPr>
              <w:rPr>
                <w:sz w:val="24"/>
                <w:szCs w:val="24"/>
              </w:rPr>
            </w:pPr>
          </w:p>
        </w:tc>
        <w:tc>
          <w:tcPr>
            <w:tcW w:w="2725" w:type="dxa"/>
            <w:gridSpan w:val="4"/>
            <w:tcBorders>
              <w:top w:val="nil"/>
            </w:tcBorders>
          </w:tcPr>
          <w:p w:rsidR="00F078A7" w:rsidRPr="00AD3B8F" w:rsidRDefault="00F078A7" w:rsidP="00D437A8">
            <w:pPr>
              <w:pStyle w:val="TableParagraph"/>
              <w:rPr>
                <w:sz w:val="24"/>
                <w:szCs w:val="24"/>
              </w:rPr>
            </w:pPr>
          </w:p>
        </w:tc>
      </w:tr>
      <w:tr w:rsidR="00F078A7" w:rsidRPr="00AD3B8F" w:rsidTr="00D437A8">
        <w:trPr>
          <w:gridAfter w:val="1"/>
          <w:wAfter w:w="19" w:type="dxa"/>
          <w:trHeight w:val="260"/>
        </w:trPr>
        <w:tc>
          <w:tcPr>
            <w:tcW w:w="3901" w:type="dxa"/>
            <w:gridSpan w:val="11"/>
            <w:tcBorders>
              <w:bottom w:val="nil"/>
            </w:tcBorders>
          </w:tcPr>
          <w:p w:rsidR="00F078A7" w:rsidRPr="00AD3B8F" w:rsidRDefault="00F078A7" w:rsidP="00D437A8">
            <w:pPr>
              <w:pStyle w:val="TableParagraph"/>
              <w:spacing w:line="240" w:lineRule="exact"/>
              <w:ind w:left="131"/>
              <w:rPr>
                <w:sz w:val="24"/>
                <w:szCs w:val="24"/>
              </w:rPr>
            </w:pPr>
            <w:r w:rsidRPr="00AD3B8F">
              <w:rPr>
                <w:sz w:val="24"/>
                <w:szCs w:val="24"/>
              </w:rPr>
              <w:t>Беседа</w:t>
            </w:r>
            <w:r w:rsidRPr="00AD3B8F">
              <w:rPr>
                <w:spacing w:val="-2"/>
                <w:sz w:val="24"/>
                <w:szCs w:val="24"/>
              </w:rPr>
              <w:t xml:space="preserve"> </w:t>
            </w:r>
            <w:r w:rsidRPr="00AD3B8F">
              <w:rPr>
                <w:sz w:val="24"/>
                <w:szCs w:val="24"/>
              </w:rPr>
              <w:t>«Ответственность</w:t>
            </w:r>
          </w:p>
        </w:tc>
        <w:tc>
          <w:tcPr>
            <w:tcW w:w="1426" w:type="dxa"/>
            <w:gridSpan w:val="3"/>
            <w:vMerge w:val="restart"/>
          </w:tcPr>
          <w:p w:rsidR="00F078A7" w:rsidRPr="00AD3B8F" w:rsidRDefault="00F078A7" w:rsidP="00D437A8">
            <w:pPr>
              <w:pStyle w:val="TableParagraph"/>
              <w:spacing w:line="268" w:lineRule="exact"/>
              <w:ind w:left="650"/>
              <w:rPr>
                <w:sz w:val="24"/>
                <w:szCs w:val="24"/>
              </w:rPr>
            </w:pPr>
            <w:r w:rsidRPr="00AD3B8F">
              <w:rPr>
                <w:sz w:val="24"/>
                <w:szCs w:val="24"/>
              </w:rPr>
              <w:t>1-4</w:t>
            </w:r>
          </w:p>
        </w:tc>
        <w:tc>
          <w:tcPr>
            <w:tcW w:w="2086" w:type="dxa"/>
            <w:vMerge w:val="restart"/>
          </w:tcPr>
          <w:p w:rsidR="00F078A7" w:rsidRPr="00AD3B8F" w:rsidRDefault="00F078A7" w:rsidP="00D437A8">
            <w:pPr>
              <w:pStyle w:val="TableParagraph"/>
              <w:spacing w:line="268" w:lineRule="exact"/>
              <w:ind w:left="586"/>
              <w:rPr>
                <w:sz w:val="24"/>
                <w:szCs w:val="24"/>
              </w:rPr>
            </w:pPr>
            <w:r w:rsidRPr="00AD3B8F">
              <w:rPr>
                <w:sz w:val="24"/>
                <w:szCs w:val="24"/>
              </w:rPr>
              <w:t>сентябрь</w:t>
            </w:r>
          </w:p>
        </w:tc>
        <w:tc>
          <w:tcPr>
            <w:tcW w:w="2725" w:type="dxa"/>
            <w:gridSpan w:val="4"/>
            <w:vMerge w:val="restart"/>
          </w:tcPr>
          <w:p w:rsidR="00F078A7" w:rsidRPr="00AD3B8F" w:rsidRDefault="00F078A7" w:rsidP="00D437A8">
            <w:pPr>
              <w:pStyle w:val="TableParagraph"/>
              <w:spacing w:line="268" w:lineRule="exact"/>
              <w:ind w:left="722"/>
              <w:rPr>
                <w:sz w:val="24"/>
                <w:szCs w:val="24"/>
              </w:rPr>
            </w:pPr>
            <w:r w:rsidRPr="00AD3B8F">
              <w:rPr>
                <w:sz w:val="24"/>
                <w:szCs w:val="24"/>
              </w:rPr>
              <w:t>психолог</w:t>
            </w:r>
          </w:p>
        </w:tc>
      </w:tr>
      <w:tr w:rsidR="00F078A7" w:rsidRPr="00AD3B8F" w:rsidTr="00D437A8">
        <w:trPr>
          <w:gridAfter w:val="1"/>
          <w:wAfter w:w="19" w:type="dxa"/>
          <w:trHeight w:val="415"/>
        </w:trPr>
        <w:tc>
          <w:tcPr>
            <w:tcW w:w="3901" w:type="dxa"/>
            <w:gridSpan w:val="11"/>
            <w:tcBorders>
              <w:top w:val="nil"/>
            </w:tcBorders>
          </w:tcPr>
          <w:p w:rsidR="00F078A7" w:rsidRPr="00AD3B8F" w:rsidRDefault="00F078A7" w:rsidP="00D437A8">
            <w:pPr>
              <w:pStyle w:val="TableParagraph"/>
              <w:spacing w:line="259" w:lineRule="exact"/>
              <w:ind w:left="131"/>
              <w:rPr>
                <w:sz w:val="24"/>
                <w:szCs w:val="24"/>
              </w:rPr>
            </w:pPr>
            <w:r w:rsidRPr="00AD3B8F">
              <w:rPr>
                <w:sz w:val="24"/>
                <w:szCs w:val="24"/>
              </w:rPr>
              <w:t>несовершеннолетних»</w:t>
            </w:r>
          </w:p>
        </w:tc>
        <w:tc>
          <w:tcPr>
            <w:tcW w:w="1426" w:type="dxa"/>
            <w:gridSpan w:val="3"/>
            <w:vMerge/>
            <w:tcBorders>
              <w:top w:val="nil"/>
            </w:tcBorders>
          </w:tcPr>
          <w:p w:rsidR="00F078A7" w:rsidRPr="00AD3B8F" w:rsidRDefault="00F078A7" w:rsidP="00D437A8">
            <w:pPr>
              <w:rPr>
                <w:sz w:val="24"/>
                <w:szCs w:val="24"/>
              </w:rPr>
            </w:pPr>
          </w:p>
        </w:tc>
        <w:tc>
          <w:tcPr>
            <w:tcW w:w="2086" w:type="dxa"/>
            <w:vMerge/>
            <w:tcBorders>
              <w:top w:val="nil"/>
            </w:tcBorders>
          </w:tcPr>
          <w:p w:rsidR="00F078A7" w:rsidRPr="00AD3B8F" w:rsidRDefault="00F078A7" w:rsidP="00D437A8">
            <w:pPr>
              <w:rPr>
                <w:sz w:val="24"/>
                <w:szCs w:val="24"/>
              </w:rPr>
            </w:pPr>
          </w:p>
        </w:tc>
        <w:tc>
          <w:tcPr>
            <w:tcW w:w="2725" w:type="dxa"/>
            <w:gridSpan w:val="4"/>
            <w:vMerge/>
            <w:tcBorders>
              <w:top w:val="nil"/>
            </w:tcBorders>
          </w:tcPr>
          <w:p w:rsidR="00F078A7" w:rsidRPr="00AD3B8F" w:rsidRDefault="00F078A7" w:rsidP="00D437A8">
            <w:pPr>
              <w:rPr>
                <w:sz w:val="24"/>
                <w:szCs w:val="24"/>
              </w:rPr>
            </w:pPr>
          </w:p>
        </w:tc>
      </w:tr>
      <w:tr w:rsidR="00F078A7" w:rsidRPr="00AD3B8F" w:rsidTr="00D437A8">
        <w:trPr>
          <w:gridAfter w:val="1"/>
          <w:wAfter w:w="19" w:type="dxa"/>
          <w:trHeight w:val="261"/>
        </w:trPr>
        <w:tc>
          <w:tcPr>
            <w:tcW w:w="3901" w:type="dxa"/>
            <w:gridSpan w:val="11"/>
            <w:tcBorders>
              <w:bottom w:val="nil"/>
            </w:tcBorders>
          </w:tcPr>
          <w:p w:rsidR="00F078A7" w:rsidRPr="00AD3B8F" w:rsidRDefault="00F078A7" w:rsidP="00D437A8">
            <w:pPr>
              <w:pStyle w:val="TableParagraph"/>
              <w:spacing w:line="241" w:lineRule="exact"/>
              <w:ind w:left="131"/>
              <w:rPr>
                <w:sz w:val="24"/>
                <w:szCs w:val="24"/>
              </w:rPr>
            </w:pPr>
            <w:r w:rsidRPr="00AD3B8F">
              <w:rPr>
                <w:sz w:val="24"/>
                <w:szCs w:val="24"/>
              </w:rPr>
              <w:t>«Каникулы</w:t>
            </w:r>
            <w:r w:rsidRPr="00AD3B8F">
              <w:rPr>
                <w:spacing w:val="-3"/>
                <w:sz w:val="24"/>
                <w:szCs w:val="24"/>
              </w:rPr>
              <w:t xml:space="preserve"> </w:t>
            </w:r>
            <w:r w:rsidRPr="00AD3B8F">
              <w:rPr>
                <w:sz w:val="24"/>
                <w:szCs w:val="24"/>
              </w:rPr>
              <w:t>–</w:t>
            </w:r>
            <w:r w:rsidRPr="00AD3B8F">
              <w:rPr>
                <w:spacing w:val="-3"/>
                <w:sz w:val="24"/>
                <w:szCs w:val="24"/>
              </w:rPr>
              <w:t xml:space="preserve"> </w:t>
            </w:r>
            <w:r w:rsidRPr="00AD3B8F">
              <w:rPr>
                <w:sz w:val="24"/>
                <w:szCs w:val="24"/>
              </w:rPr>
              <w:t>безопасное</w:t>
            </w:r>
            <w:r w:rsidRPr="00AD3B8F">
              <w:rPr>
                <w:spacing w:val="-3"/>
                <w:sz w:val="24"/>
                <w:szCs w:val="24"/>
              </w:rPr>
              <w:t xml:space="preserve"> </w:t>
            </w:r>
            <w:r w:rsidRPr="00AD3B8F">
              <w:rPr>
                <w:sz w:val="24"/>
                <w:szCs w:val="24"/>
              </w:rPr>
              <w:t>время»</w:t>
            </w:r>
          </w:p>
        </w:tc>
        <w:tc>
          <w:tcPr>
            <w:tcW w:w="1426" w:type="dxa"/>
            <w:gridSpan w:val="3"/>
            <w:vMerge w:val="restart"/>
          </w:tcPr>
          <w:p w:rsidR="00F078A7" w:rsidRPr="00AD3B8F" w:rsidRDefault="00F078A7" w:rsidP="00D437A8">
            <w:pPr>
              <w:pStyle w:val="TableParagraph"/>
              <w:spacing w:line="268" w:lineRule="exact"/>
              <w:ind w:left="650"/>
              <w:rPr>
                <w:sz w:val="24"/>
                <w:szCs w:val="24"/>
              </w:rPr>
            </w:pPr>
            <w:r w:rsidRPr="00AD3B8F">
              <w:rPr>
                <w:sz w:val="24"/>
                <w:szCs w:val="24"/>
              </w:rPr>
              <w:t>1-4</w:t>
            </w:r>
          </w:p>
        </w:tc>
        <w:tc>
          <w:tcPr>
            <w:tcW w:w="2086" w:type="dxa"/>
            <w:tcBorders>
              <w:bottom w:val="nil"/>
            </w:tcBorders>
          </w:tcPr>
          <w:p w:rsidR="00F078A7" w:rsidRPr="00AD3B8F" w:rsidRDefault="00F078A7" w:rsidP="00D437A8">
            <w:pPr>
              <w:pStyle w:val="TableParagraph"/>
              <w:spacing w:line="241" w:lineRule="exact"/>
              <w:ind w:left="116"/>
              <w:rPr>
                <w:sz w:val="24"/>
                <w:szCs w:val="24"/>
              </w:rPr>
            </w:pPr>
            <w:r w:rsidRPr="00AD3B8F">
              <w:rPr>
                <w:sz w:val="24"/>
                <w:szCs w:val="24"/>
              </w:rPr>
              <w:t>перед</w:t>
            </w:r>
            <w:r w:rsidRPr="00AD3B8F">
              <w:rPr>
                <w:spacing w:val="-2"/>
                <w:sz w:val="24"/>
                <w:szCs w:val="24"/>
              </w:rPr>
              <w:t xml:space="preserve"> </w:t>
            </w:r>
            <w:r w:rsidRPr="00AD3B8F">
              <w:rPr>
                <w:sz w:val="24"/>
                <w:szCs w:val="24"/>
              </w:rPr>
              <w:t>выходом</w:t>
            </w:r>
            <w:r w:rsidRPr="00AD3B8F">
              <w:rPr>
                <w:spacing w:val="-1"/>
                <w:sz w:val="24"/>
                <w:szCs w:val="24"/>
              </w:rPr>
              <w:t xml:space="preserve"> </w:t>
            </w:r>
            <w:r w:rsidRPr="00AD3B8F">
              <w:rPr>
                <w:sz w:val="24"/>
                <w:szCs w:val="24"/>
              </w:rPr>
              <w:t>на</w:t>
            </w:r>
          </w:p>
        </w:tc>
        <w:tc>
          <w:tcPr>
            <w:tcW w:w="2725" w:type="dxa"/>
            <w:gridSpan w:val="4"/>
            <w:vMerge w:val="restart"/>
          </w:tcPr>
          <w:p w:rsidR="00F078A7" w:rsidRPr="00AD3B8F" w:rsidRDefault="00F078A7" w:rsidP="00D437A8">
            <w:pPr>
              <w:pStyle w:val="TableParagraph"/>
              <w:spacing w:line="268" w:lineRule="exact"/>
              <w:ind w:left="722"/>
              <w:rPr>
                <w:sz w:val="24"/>
                <w:szCs w:val="24"/>
              </w:rPr>
            </w:pPr>
            <w:r w:rsidRPr="00AD3B8F">
              <w:rPr>
                <w:sz w:val="24"/>
                <w:szCs w:val="24"/>
              </w:rPr>
              <w:t>психолог</w:t>
            </w:r>
          </w:p>
        </w:tc>
      </w:tr>
      <w:tr w:rsidR="00F078A7" w:rsidRPr="00AD3B8F" w:rsidTr="00D437A8">
        <w:trPr>
          <w:gridAfter w:val="1"/>
          <w:wAfter w:w="19" w:type="dxa"/>
          <w:trHeight w:val="252"/>
        </w:trPr>
        <w:tc>
          <w:tcPr>
            <w:tcW w:w="3901" w:type="dxa"/>
            <w:gridSpan w:val="11"/>
            <w:tcBorders>
              <w:top w:val="nil"/>
              <w:bottom w:val="nil"/>
            </w:tcBorders>
          </w:tcPr>
          <w:p w:rsidR="00F078A7" w:rsidRPr="00AD3B8F" w:rsidRDefault="00F078A7" w:rsidP="00D437A8">
            <w:pPr>
              <w:pStyle w:val="TableParagraph"/>
              <w:spacing w:line="232" w:lineRule="exact"/>
              <w:ind w:left="131"/>
              <w:rPr>
                <w:sz w:val="24"/>
                <w:szCs w:val="24"/>
              </w:rPr>
            </w:pPr>
            <w:r w:rsidRPr="00AD3B8F">
              <w:rPr>
                <w:sz w:val="24"/>
                <w:szCs w:val="24"/>
              </w:rPr>
              <w:t>беседа</w:t>
            </w:r>
            <w:r w:rsidRPr="00AD3B8F">
              <w:rPr>
                <w:spacing w:val="-3"/>
                <w:sz w:val="24"/>
                <w:szCs w:val="24"/>
              </w:rPr>
              <w:t xml:space="preserve"> </w:t>
            </w:r>
            <w:r w:rsidRPr="00AD3B8F">
              <w:rPr>
                <w:sz w:val="24"/>
                <w:szCs w:val="24"/>
              </w:rPr>
              <w:t>с</w:t>
            </w:r>
            <w:r w:rsidRPr="00AD3B8F">
              <w:rPr>
                <w:spacing w:val="-1"/>
                <w:sz w:val="24"/>
                <w:szCs w:val="24"/>
              </w:rPr>
              <w:t xml:space="preserve"> </w:t>
            </w:r>
            <w:r w:rsidRPr="00AD3B8F">
              <w:rPr>
                <w:sz w:val="24"/>
                <w:szCs w:val="24"/>
              </w:rPr>
              <w:t>учащимися</w:t>
            </w:r>
          </w:p>
        </w:tc>
        <w:tc>
          <w:tcPr>
            <w:tcW w:w="1426" w:type="dxa"/>
            <w:gridSpan w:val="3"/>
            <w:vMerge/>
            <w:tcBorders>
              <w:top w:val="nil"/>
            </w:tcBorders>
          </w:tcPr>
          <w:p w:rsidR="00F078A7" w:rsidRPr="00AD3B8F" w:rsidRDefault="00F078A7" w:rsidP="00D437A8">
            <w:pPr>
              <w:rPr>
                <w:sz w:val="24"/>
                <w:szCs w:val="24"/>
              </w:rPr>
            </w:pPr>
          </w:p>
        </w:tc>
        <w:tc>
          <w:tcPr>
            <w:tcW w:w="2086" w:type="dxa"/>
            <w:tcBorders>
              <w:top w:val="nil"/>
              <w:bottom w:val="nil"/>
            </w:tcBorders>
          </w:tcPr>
          <w:p w:rsidR="00F078A7" w:rsidRPr="00AD3B8F" w:rsidRDefault="00F078A7" w:rsidP="00D437A8">
            <w:pPr>
              <w:pStyle w:val="TableParagraph"/>
              <w:spacing w:line="232" w:lineRule="exact"/>
              <w:ind w:left="178"/>
              <w:rPr>
                <w:sz w:val="24"/>
                <w:szCs w:val="24"/>
              </w:rPr>
            </w:pPr>
            <w:r w:rsidRPr="00AD3B8F">
              <w:rPr>
                <w:sz w:val="24"/>
                <w:szCs w:val="24"/>
              </w:rPr>
              <w:t>осенние,</w:t>
            </w:r>
            <w:r w:rsidRPr="00AD3B8F">
              <w:rPr>
                <w:spacing w:val="-15"/>
                <w:sz w:val="24"/>
                <w:szCs w:val="24"/>
              </w:rPr>
              <w:t xml:space="preserve"> </w:t>
            </w:r>
            <w:r w:rsidRPr="00AD3B8F">
              <w:rPr>
                <w:sz w:val="24"/>
                <w:szCs w:val="24"/>
              </w:rPr>
              <w:t>зимние,</w:t>
            </w:r>
          </w:p>
        </w:tc>
        <w:tc>
          <w:tcPr>
            <w:tcW w:w="2725" w:type="dxa"/>
            <w:gridSpan w:val="4"/>
            <w:vMerge/>
            <w:tcBorders>
              <w:top w:val="nil"/>
            </w:tcBorders>
          </w:tcPr>
          <w:p w:rsidR="00F078A7" w:rsidRPr="00AD3B8F" w:rsidRDefault="00F078A7" w:rsidP="00D437A8">
            <w:pPr>
              <w:rPr>
                <w:sz w:val="24"/>
                <w:szCs w:val="24"/>
              </w:rPr>
            </w:pPr>
          </w:p>
        </w:tc>
      </w:tr>
      <w:tr w:rsidR="00F078A7" w:rsidRPr="00AD3B8F" w:rsidTr="00D437A8">
        <w:trPr>
          <w:gridAfter w:val="1"/>
          <w:wAfter w:w="19" w:type="dxa"/>
          <w:trHeight w:val="253"/>
        </w:trPr>
        <w:tc>
          <w:tcPr>
            <w:tcW w:w="3901" w:type="dxa"/>
            <w:gridSpan w:val="11"/>
            <w:tcBorders>
              <w:top w:val="nil"/>
              <w:bottom w:val="nil"/>
            </w:tcBorders>
          </w:tcPr>
          <w:p w:rsidR="00F078A7" w:rsidRPr="00AD3B8F" w:rsidRDefault="00F078A7" w:rsidP="00D437A8">
            <w:pPr>
              <w:pStyle w:val="TableParagraph"/>
              <w:spacing w:line="234" w:lineRule="exact"/>
              <w:ind w:left="131"/>
              <w:rPr>
                <w:sz w:val="24"/>
                <w:szCs w:val="24"/>
              </w:rPr>
            </w:pPr>
            <w:r w:rsidRPr="00AD3B8F">
              <w:rPr>
                <w:sz w:val="24"/>
                <w:szCs w:val="24"/>
              </w:rPr>
              <w:t>«группы</w:t>
            </w:r>
            <w:r w:rsidRPr="00AD3B8F">
              <w:rPr>
                <w:spacing w:val="-1"/>
                <w:sz w:val="24"/>
                <w:szCs w:val="24"/>
              </w:rPr>
              <w:t xml:space="preserve"> </w:t>
            </w:r>
            <w:r w:rsidRPr="00AD3B8F">
              <w:rPr>
                <w:sz w:val="24"/>
                <w:szCs w:val="24"/>
              </w:rPr>
              <w:t>риска»</w:t>
            </w:r>
            <w:r w:rsidRPr="00AD3B8F">
              <w:rPr>
                <w:spacing w:val="-9"/>
                <w:sz w:val="24"/>
                <w:szCs w:val="24"/>
              </w:rPr>
              <w:t xml:space="preserve"> </w:t>
            </w:r>
            <w:r w:rsidRPr="00AD3B8F">
              <w:rPr>
                <w:sz w:val="24"/>
                <w:szCs w:val="24"/>
              </w:rPr>
              <w:t>по</w:t>
            </w:r>
            <w:r w:rsidRPr="00AD3B8F">
              <w:rPr>
                <w:spacing w:val="-1"/>
                <w:sz w:val="24"/>
                <w:szCs w:val="24"/>
              </w:rPr>
              <w:t xml:space="preserve"> </w:t>
            </w:r>
            <w:r w:rsidRPr="00AD3B8F">
              <w:rPr>
                <w:sz w:val="24"/>
                <w:szCs w:val="24"/>
              </w:rPr>
              <w:t>безопасному</w:t>
            </w:r>
          </w:p>
        </w:tc>
        <w:tc>
          <w:tcPr>
            <w:tcW w:w="1426" w:type="dxa"/>
            <w:gridSpan w:val="3"/>
            <w:vMerge/>
            <w:tcBorders>
              <w:top w:val="nil"/>
            </w:tcBorders>
          </w:tcPr>
          <w:p w:rsidR="00F078A7" w:rsidRPr="00AD3B8F" w:rsidRDefault="00F078A7" w:rsidP="00D437A8">
            <w:pPr>
              <w:rPr>
                <w:sz w:val="24"/>
                <w:szCs w:val="24"/>
              </w:rPr>
            </w:pPr>
          </w:p>
        </w:tc>
        <w:tc>
          <w:tcPr>
            <w:tcW w:w="2086" w:type="dxa"/>
            <w:tcBorders>
              <w:top w:val="nil"/>
              <w:bottom w:val="nil"/>
            </w:tcBorders>
          </w:tcPr>
          <w:p w:rsidR="00F078A7" w:rsidRPr="00AD3B8F" w:rsidRDefault="00F078A7" w:rsidP="00D437A8">
            <w:pPr>
              <w:pStyle w:val="TableParagraph"/>
              <w:spacing w:line="234" w:lineRule="exact"/>
              <w:ind w:left="169"/>
              <w:rPr>
                <w:sz w:val="24"/>
                <w:szCs w:val="24"/>
              </w:rPr>
            </w:pPr>
            <w:r w:rsidRPr="00AD3B8F">
              <w:rPr>
                <w:sz w:val="24"/>
                <w:szCs w:val="24"/>
              </w:rPr>
              <w:t>весенние,</w:t>
            </w:r>
            <w:r w:rsidRPr="00AD3B8F">
              <w:rPr>
                <w:spacing w:val="-3"/>
                <w:sz w:val="24"/>
                <w:szCs w:val="24"/>
              </w:rPr>
              <w:t xml:space="preserve"> </w:t>
            </w:r>
            <w:r w:rsidRPr="00AD3B8F">
              <w:rPr>
                <w:sz w:val="24"/>
                <w:szCs w:val="24"/>
              </w:rPr>
              <w:t>летние</w:t>
            </w:r>
          </w:p>
        </w:tc>
        <w:tc>
          <w:tcPr>
            <w:tcW w:w="2725" w:type="dxa"/>
            <w:gridSpan w:val="4"/>
            <w:vMerge/>
            <w:tcBorders>
              <w:top w:val="nil"/>
            </w:tcBorders>
          </w:tcPr>
          <w:p w:rsidR="00F078A7" w:rsidRPr="00AD3B8F" w:rsidRDefault="00F078A7" w:rsidP="00D437A8">
            <w:pPr>
              <w:rPr>
                <w:sz w:val="24"/>
                <w:szCs w:val="24"/>
              </w:rPr>
            </w:pPr>
          </w:p>
        </w:tc>
      </w:tr>
      <w:tr w:rsidR="00F078A7" w:rsidRPr="00AD3B8F" w:rsidTr="00D437A8">
        <w:trPr>
          <w:gridAfter w:val="1"/>
          <w:wAfter w:w="19" w:type="dxa"/>
          <w:trHeight w:val="561"/>
        </w:trPr>
        <w:tc>
          <w:tcPr>
            <w:tcW w:w="3901" w:type="dxa"/>
            <w:gridSpan w:val="11"/>
            <w:tcBorders>
              <w:top w:val="nil"/>
            </w:tcBorders>
          </w:tcPr>
          <w:p w:rsidR="00F078A7" w:rsidRPr="00AD3B8F" w:rsidRDefault="00F078A7" w:rsidP="00D437A8">
            <w:pPr>
              <w:pStyle w:val="TableParagraph"/>
              <w:spacing w:line="261" w:lineRule="exact"/>
              <w:ind w:left="131"/>
              <w:rPr>
                <w:sz w:val="24"/>
                <w:szCs w:val="24"/>
              </w:rPr>
            </w:pPr>
            <w:r w:rsidRPr="00AD3B8F">
              <w:rPr>
                <w:sz w:val="24"/>
                <w:szCs w:val="24"/>
              </w:rPr>
              <w:t>поведению</w:t>
            </w:r>
            <w:r w:rsidRPr="00AD3B8F">
              <w:rPr>
                <w:spacing w:val="-4"/>
                <w:sz w:val="24"/>
                <w:szCs w:val="24"/>
              </w:rPr>
              <w:t xml:space="preserve"> </w:t>
            </w:r>
            <w:r w:rsidRPr="00AD3B8F">
              <w:rPr>
                <w:sz w:val="24"/>
                <w:szCs w:val="24"/>
              </w:rPr>
              <w:t>на</w:t>
            </w:r>
            <w:r w:rsidRPr="00AD3B8F">
              <w:rPr>
                <w:spacing w:val="-3"/>
                <w:sz w:val="24"/>
                <w:szCs w:val="24"/>
              </w:rPr>
              <w:t xml:space="preserve"> </w:t>
            </w:r>
            <w:r w:rsidRPr="00AD3B8F">
              <w:rPr>
                <w:sz w:val="24"/>
                <w:szCs w:val="24"/>
              </w:rPr>
              <w:t>каникулах</w:t>
            </w:r>
          </w:p>
        </w:tc>
        <w:tc>
          <w:tcPr>
            <w:tcW w:w="1426" w:type="dxa"/>
            <w:gridSpan w:val="3"/>
            <w:vMerge/>
            <w:tcBorders>
              <w:top w:val="nil"/>
            </w:tcBorders>
          </w:tcPr>
          <w:p w:rsidR="00F078A7" w:rsidRPr="00AD3B8F" w:rsidRDefault="00F078A7" w:rsidP="00D437A8">
            <w:pPr>
              <w:rPr>
                <w:sz w:val="24"/>
                <w:szCs w:val="24"/>
              </w:rPr>
            </w:pPr>
          </w:p>
        </w:tc>
        <w:tc>
          <w:tcPr>
            <w:tcW w:w="2086" w:type="dxa"/>
            <w:tcBorders>
              <w:top w:val="nil"/>
            </w:tcBorders>
          </w:tcPr>
          <w:p w:rsidR="00F078A7" w:rsidRPr="00AD3B8F" w:rsidRDefault="00F078A7" w:rsidP="00D437A8">
            <w:pPr>
              <w:pStyle w:val="TableParagraph"/>
              <w:spacing w:line="261" w:lineRule="exact"/>
              <w:ind w:left="550"/>
              <w:rPr>
                <w:sz w:val="24"/>
                <w:szCs w:val="24"/>
              </w:rPr>
            </w:pPr>
            <w:r w:rsidRPr="00AD3B8F">
              <w:rPr>
                <w:sz w:val="24"/>
                <w:szCs w:val="24"/>
              </w:rPr>
              <w:t>каникулы</w:t>
            </w:r>
          </w:p>
        </w:tc>
        <w:tc>
          <w:tcPr>
            <w:tcW w:w="2725" w:type="dxa"/>
            <w:gridSpan w:val="4"/>
            <w:vMerge/>
            <w:tcBorders>
              <w:top w:val="nil"/>
            </w:tcBorders>
          </w:tcPr>
          <w:p w:rsidR="00F078A7" w:rsidRPr="00AD3B8F" w:rsidRDefault="00F078A7" w:rsidP="00D437A8">
            <w:pPr>
              <w:rPr>
                <w:sz w:val="24"/>
                <w:szCs w:val="24"/>
              </w:rPr>
            </w:pPr>
          </w:p>
        </w:tc>
      </w:tr>
    </w:tbl>
    <w:p w:rsidR="00F078A7" w:rsidRDefault="00F078A7" w:rsidP="00F078A7">
      <w:pPr>
        <w:pStyle w:val="a3"/>
        <w:spacing w:before="55"/>
        <w:ind w:left="0"/>
        <w:jc w:val="left"/>
      </w:pPr>
    </w:p>
    <w:p w:rsidR="00F078A7" w:rsidRDefault="00F078A7" w:rsidP="00F078A7">
      <w:pPr>
        <w:pStyle w:val="1"/>
        <w:tabs>
          <w:tab w:val="left" w:pos="2259"/>
        </w:tabs>
        <w:spacing w:line="278" w:lineRule="auto"/>
        <w:ind w:left="959" w:right="1253"/>
      </w:pPr>
      <w:bookmarkStart w:id="73" w:name="3.4._Система_условий_реализации,_адаптир"/>
      <w:bookmarkEnd w:id="73"/>
      <w:r>
        <w:t>5.Система условий реализации, адаптированной основной общеобразовательной</w:t>
      </w:r>
      <w:r>
        <w:rPr>
          <w:spacing w:val="-10"/>
        </w:rPr>
        <w:t xml:space="preserve"> </w:t>
      </w:r>
      <w:r>
        <w:t>программы</w:t>
      </w:r>
      <w:r>
        <w:rPr>
          <w:spacing w:val="-13"/>
        </w:rPr>
        <w:t xml:space="preserve"> </w:t>
      </w:r>
      <w:r>
        <w:t>начального</w:t>
      </w:r>
      <w:r>
        <w:rPr>
          <w:spacing w:val="-15"/>
        </w:rPr>
        <w:t xml:space="preserve"> </w:t>
      </w:r>
      <w:r>
        <w:t>общего</w:t>
      </w:r>
      <w:r>
        <w:rPr>
          <w:spacing w:val="-14"/>
        </w:rPr>
        <w:t xml:space="preserve"> </w:t>
      </w:r>
      <w:r>
        <w:rPr>
          <w:spacing w:val="-2"/>
        </w:rPr>
        <w:t>образования</w:t>
      </w:r>
    </w:p>
    <w:p w:rsidR="00F078A7" w:rsidRDefault="00F078A7" w:rsidP="00F078A7">
      <w:pPr>
        <w:spacing w:line="281" w:lineRule="exact"/>
        <w:ind w:left="4527"/>
        <w:jc w:val="both"/>
        <w:rPr>
          <w:b/>
          <w:sz w:val="28"/>
        </w:rPr>
      </w:pPr>
      <w:r>
        <w:rPr>
          <w:b/>
          <w:sz w:val="28"/>
        </w:rPr>
        <w:t>Кадровые</w:t>
      </w:r>
      <w:r>
        <w:rPr>
          <w:b/>
          <w:spacing w:val="-13"/>
          <w:sz w:val="28"/>
        </w:rPr>
        <w:t xml:space="preserve"> </w:t>
      </w:r>
      <w:r>
        <w:rPr>
          <w:b/>
          <w:spacing w:val="-2"/>
          <w:sz w:val="28"/>
        </w:rPr>
        <w:t>условия</w:t>
      </w:r>
    </w:p>
    <w:p w:rsidR="00F078A7" w:rsidRDefault="00F078A7" w:rsidP="00F078A7">
      <w:pPr>
        <w:pStyle w:val="a3"/>
        <w:spacing w:before="25" w:line="276" w:lineRule="auto"/>
        <w:ind w:right="672" w:firstLine="720"/>
      </w:pPr>
      <w:r>
        <w:t>Кадровое обеспечение– характеристика необходимой квалификации кадров педагогов, а также кадров, осуществляющих медико-психологическое сопровождение умственно отсталого обучающегося с НОДА в системе школьного образования.</w:t>
      </w:r>
    </w:p>
    <w:p w:rsidR="00F078A7" w:rsidRDefault="00F078A7" w:rsidP="00F078A7">
      <w:pPr>
        <w:pStyle w:val="a3"/>
        <w:tabs>
          <w:tab w:val="left" w:pos="3701"/>
          <w:tab w:val="left" w:pos="3847"/>
          <w:tab w:val="left" w:pos="5674"/>
          <w:tab w:val="left" w:pos="7549"/>
          <w:tab w:val="left" w:pos="8023"/>
          <w:tab w:val="left" w:pos="9122"/>
          <w:tab w:val="left" w:pos="9464"/>
        </w:tabs>
        <w:spacing w:before="35" w:line="276" w:lineRule="auto"/>
        <w:ind w:right="673" w:firstLine="720"/>
        <w:jc w:val="left"/>
      </w:pPr>
      <w:r>
        <w:rPr>
          <w:spacing w:val="-2"/>
        </w:rPr>
        <w:t>Образовательная</w:t>
      </w:r>
      <w:r>
        <w:tab/>
      </w:r>
      <w:r>
        <w:tab/>
      </w:r>
      <w:r>
        <w:rPr>
          <w:spacing w:val="-2"/>
        </w:rPr>
        <w:t>организация,</w:t>
      </w:r>
      <w:r>
        <w:tab/>
      </w:r>
      <w:r>
        <w:rPr>
          <w:spacing w:val="-2"/>
        </w:rPr>
        <w:t>реализующая</w:t>
      </w:r>
      <w:r>
        <w:tab/>
      </w:r>
      <w:r>
        <w:rPr>
          <w:spacing w:val="-2"/>
        </w:rPr>
        <w:t>программу</w:t>
      </w:r>
      <w:r>
        <w:tab/>
      </w:r>
      <w:r>
        <w:rPr>
          <w:spacing w:val="-2"/>
        </w:rPr>
        <w:t xml:space="preserve">начального </w:t>
      </w:r>
      <w:r>
        <w:t>общего образования</w:t>
      </w:r>
      <w:r>
        <w:rPr>
          <w:spacing w:val="32"/>
        </w:rPr>
        <w:t xml:space="preserve"> </w:t>
      </w:r>
      <w:r>
        <w:t>для обучающихся</w:t>
      </w:r>
      <w:r>
        <w:rPr>
          <w:spacing w:val="30"/>
        </w:rPr>
        <w:t xml:space="preserve"> </w:t>
      </w:r>
      <w:r>
        <w:t>с НОДА,</w:t>
      </w:r>
      <w:r>
        <w:rPr>
          <w:spacing w:val="30"/>
        </w:rPr>
        <w:t xml:space="preserve"> </w:t>
      </w:r>
      <w:r>
        <w:t>должна быть</w:t>
      </w:r>
      <w:r>
        <w:rPr>
          <w:spacing w:val="31"/>
        </w:rPr>
        <w:t xml:space="preserve"> </w:t>
      </w:r>
      <w:r>
        <w:t>укомплектована педагогическими, руководящими и иными работниками</w:t>
      </w:r>
      <w:r>
        <w:tab/>
      </w:r>
      <w:r>
        <w:tab/>
      </w:r>
      <w:r>
        <w:rPr>
          <w:spacing w:val="-2"/>
        </w:rPr>
        <w:t>имеющими, профессиональную</w:t>
      </w:r>
      <w:r>
        <w:tab/>
        <w:t>подготовку соответствующего</w:t>
      </w:r>
      <w:r>
        <w:tab/>
      </w:r>
      <w:r>
        <w:tab/>
      </w:r>
      <w:r>
        <w:rPr>
          <w:spacing w:val="-2"/>
        </w:rPr>
        <w:t>уровня</w:t>
      </w:r>
      <w:r>
        <w:tab/>
      </w:r>
      <w:r>
        <w:tab/>
      </w:r>
      <w:r>
        <w:rPr>
          <w:spacing w:val="-10"/>
        </w:rPr>
        <w:t xml:space="preserve">и </w:t>
      </w:r>
      <w:r>
        <w:rPr>
          <w:spacing w:val="-2"/>
        </w:rPr>
        <w:t>направленности.</w:t>
      </w:r>
    </w:p>
    <w:p w:rsidR="00F078A7" w:rsidRDefault="00F078A7" w:rsidP="00F078A7">
      <w:pPr>
        <w:pStyle w:val="a3"/>
        <w:spacing w:before="41" w:line="276" w:lineRule="auto"/>
        <w:ind w:right="670" w:firstLine="720"/>
      </w:pPr>
      <w:r>
        <w:t>Уровень квалификации работников образовательной организации, реализующей основную общеобразовательную программу начального общего образования для обучающихся с НОДА,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F078A7" w:rsidRDefault="00F078A7" w:rsidP="00F078A7">
      <w:pPr>
        <w:pStyle w:val="a3"/>
        <w:spacing w:line="276" w:lineRule="auto"/>
        <w:ind w:right="553" w:firstLine="720"/>
      </w:pPr>
      <w:r>
        <w:lastRenderedPageBreak/>
        <w:t>Образовательная организация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умственно отсталых обучающихся с НОДА.</w:t>
      </w:r>
    </w:p>
    <w:p w:rsidR="00F078A7" w:rsidRDefault="00F078A7" w:rsidP="00F078A7">
      <w:pPr>
        <w:pStyle w:val="a3"/>
        <w:spacing w:line="276" w:lineRule="auto"/>
        <w:ind w:right="554" w:firstLine="720"/>
      </w:pPr>
      <w:r>
        <w:t xml:space="preserve">В штат специалистов образовательной организации, реализующей варианты </w:t>
      </w:r>
      <w:r w:rsidR="00096E84">
        <w:t>программ 6.3.</w:t>
      </w:r>
      <w:r w:rsidRPr="00096E84">
        <w:t xml:space="preserve"> для</w:t>
      </w:r>
      <w:r>
        <w:t xml:space="preserve"> обучающихся с НОДА, должны входить учителя-деф</w:t>
      </w:r>
      <w:r w:rsidR="005B191E">
        <w:t xml:space="preserve">ектологи, логопеды, </w:t>
      </w:r>
      <w:r>
        <w:t xml:space="preserve"> педагоги-психологи, специалисты по адаптивной фи</w:t>
      </w:r>
      <w:r w:rsidR="005B191E">
        <w:t>зкультуре</w:t>
      </w:r>
      <w:r>
        <w:t>, социальные педагоги, медицинские работники.</w:t>
      </w:r>
    </w:p>
    <w:p w:rsidR="00F078A7" w:rsidRDefault="00F078A7" w:rsidP="00F078A7">
      <w:pPr>
        <w:pStyle w:val="a3"/>
        <w:spacing w:line="278" w:lineRule="auto"/>
        <w:ind w:right="677" w:firstLine="720"/>
      </w:pPr>
      <w:r>
        <w:t>Учителя, реализующие адаптированную образовательную программу (вариант 6.3.), должны пройти профессиональную переподготовку или курсы повышения квалификации в области олигофренопедагогики.</w:t>
      </w:r>
    </w:p>
    <w:p w:rsidR="00F078A7" w:rsidRDefault="00F078A7" w:rsidP="00F078A7">
      <w:pPr>
        <w:pStyle w:val="a3"/>
        <w:spacing w:line="276" w:lineRule="auto"/>
        <w:ind w:right="665" w:firstLine="720"/>
      </w:pPr>
      <w:r>
        <w:t xml:space="preserve">Педагоги-психологи, принимающие участие в реализации адаптированных образовательных программ </w:t>
      </w:r>
      <w:r w:rsidRPr="00096E84">
        <w:t>(</w:t>
      </w:r>
      <w:r w:rsidR="00096E84">
        <w:t>вариант 6.3.</w:t>
      </w:r>
      <w:r w:rsidRPr="00096E84">
        <w:t>),</w:t>
      </w:r>
      <w:r>
        <w:t xml:space="preserve"> должны иметь высшее профессиональное образование по одному из вариантов</w:t>
      </w:r>
      <w:r>
        <w:rPr>
          <w:spacing w:val="40"/>
        </w:rPr>
        <w:t xml:space="preserve"> </w:t>
      </w:r>
      <w:r>
        <w:t>программ подготовки:</w:t>
      </w:r>
    </w:p>
    <w:p w:rsidR="00F078A7" w:rsidRDefault="00F078A7" w:rsidP="00F078A7">
      <w:pPr>
        <w:pStyle w:val="a3"/>
        <w:spacing w:line="320" w:lineRule="exact"/>
      </w:pPr>
      <w:r>
        <w:t>по</w:t>
      </w:r>
      <w:r>
        <w:rPr>
          <w:spacing w:val="-12"/>
        </w:rPr>
        <w:t xml:space="preserve"> </w:t>
      </w:r>
      <w:r>
        <w:t>специальности</w:t>
      </w:r>
      <w:r>
        <w:rPr>
          <w:spacing w:val="-7"/>
        </w:rPr>
        <w:t xml:space="preserve"> </w:t>
      </w:r>
      <w:r>
        <w:t>«Специальная</w:t>
      </w:r>
      <w:r>
        <w:rPr>
          <w:spacing w:val="-9"/>
        </w:rPr>
        <w:t xml:space="preserve"> </w:t>
      </w:r>
      <w:r>
        <w:rPr>
          <w:spacing w:val="-2"/>
        </w:rPr>
        <w:t>психология»;</w:t>
      </w:r>
    </w:p>
    <w:p w:rsidR="00F078A7" w:rsidRDefault="00F078A7" w:rsidP="00F078A7">
      <w:pPr>
        <w:pStyle w:val="a3"/>
        <w:spacing w:before="41" w:line="276" w:lineRule="auto"/>
        <w:ind w:right="671"/>
      </w:pPr>
      <w:r>
        <w:t>по направлению «Педагогика» по образовательным программам подготовки бакалавра</w:t>
      </w:r>
      <w:r>
        <w:rPr>
          <w:spacing w:val="80"/>
        </w:rPr>
        <w:t xml:space="preserve">  </w:t>
      </w:r>
      <w:r>
        <w:t>или</w:t>
      </w:r>
      <w:r>
        <w:rPr>
          <w:spacing w:val="80"/>
        </w:rPr>
        <w:t xml:space="preserve">  </w:t>
      </w:r>
      <w:r>
        <w:t>магистра</w:t>
      </w:r>
      <w:r>
        <w:rPr>
          <w:spacing w:val="80"/>
        </w:rPr>
        <w:t xml:space="preserve">  </w:t>
      </w:r>
      <w:r>
        <w:t>в</w:t>
      </w:r>
      <w:r>
        <w:rPr>
          <w:spacing w:val="80"/>
        </w:rPr>
        <w:t xml:space="preserve">  </w:t>
      </w:r>
      <w:r>
        <w:t>области</w:t>
      </w:r>
      <w:r>
        <w:rPr>
          <w:spacing w:val="80"/>
        </w:rPr>
        <w:t xml:space="preserve">  </w:t>
      </w:r>
      <w:r>
        <w:t>психологического</w:t>
      </w:r>
      <w:r>
        <w:rPr>
          <w:spacing w:val="80"/>
        </w:rPr>
        <w:t xml:space="preserve">  </w:t>
      </w:r>
      <w:r>
        <w:t>сопровождения образования</w:t>
      </w:r>
      <w:r>
        <w:rPr>
          <w:spacing w:val="-7"/>
        </w:rPr>
        <w:t xml:space="preserve"> </w:t>
      </w:r>
      <w:r>
        <w:t>лиц</w:t>
      </w:r>
      <w:r>
        <w:rPr>
          <w:spacing w:val="-4"/>
        </w:rPr>
        <w:t xml:space="preserve"> </w:t>
      </w:r>
      <w:r>
        <w:t>с</w:t>
      </w:r>
      <w:r>
        <w:rPr>
          <w:spacing w:val="-6"/>
        </w:rPr>
        <w:t xml:space="preserve"> </w:t>
      </w:r>
      <w:r>
        <w:rPr>
          <w:spacing w:val="-4"/>
        </w:rPr>
        <w:t>ОВЗ;</w:t>
      </w:r>
    </w:p>
    <w:p w:rsidR="00F078A7" w:rsidRDefault="00F078A7" w:rsidP="00F078A7">
      <w:pPr>
        <w:pStyle w:val="a3"/>
        <w:spacing w:before="47" w:line="276" w:lineRule="auto"/>
        <w:ind w:right="665"/>
      </w:pPr>
      <w:r>
        <w:t>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w:t>
      </w:r>
    </w:p>
    <w:p w:rsidR="00F078A7" w:rsidRDefault="00F078A7" w:rsidP="00F078A7">
      <w:pPr>
        <w:pStyle w:val="a3"/>
        <w:spacing w:line="278" w:lineRule="auto"/>
        <w:ind w:right="674"/>
      </w:pPr>
      <w:r>
        <w:t xml:space="preserve">по педагогическим специальностям или по направлениям «Педагогическое </w:t>
      </w:r>
      <w:r>
        <w:rPr>
          <w:spacing w:val="-2"/>
        </w:rPr>
        <w:t>образование»,</w:t>
      </w:r>
    </w:p>
    <w:p w:rsidR="00F078A7" w:rsidRDefault="00F078A7" w:rsidP="00F078A7">
      <w:pPr>
        <w:pStyle w:val="a3"/>
        <w:spacing w:line="276" w:lineRule="auto"/>
        <w:ind w:right="673"/>
      </w:pPr>
      <w:r>
        <w:t>«Психолого-педагогическое образование» с обязательным прохождением профессиональной переподготовки в области специальной психологии.</w:t>
      </w:r>
    </w:p>
    <w:p w:rsidR="00F078A7" w:rsidRDefault="00F078A7" w:rsidP="00F078A7">
      <w:pPr>
        <w:pStyle w:val="a3"/>
        <w:spacing w:line="276" w:lineRule="auto"/>
        <w:ind w:right="665"/>
      </w:pPr>
      <w:r>
        <w:t>Учителя-логопеды должны иметь высшее профессиональное образование по одному из вариантов программ подготовки:</w:t>
      </w:r>
    </w:p>
    <w:p w:rsidR="00F078A7" w:rsidRDefault="00F078A7" w:rsidP="00F078A7">
      <w:pPr>
        <w:pStyle w:val="a3"/>
        <w:spacing w:line="321" w:lineRule="exact"/>
      </w:pPr>
      <w:r>
        <w:t>по</w:t>
      </w:r>
      <w:r>
        <w:rPr>
          <w:spacing w:val="-9"/>
        </w:rPr>
        <w:t xml:space="preserve"> </w:t>
      </w:r>
      <w:r>
        <w:t>специальности</w:t>
      </w:r>
      <w:r>
        <w:rPr>
          <w:spacing w:val="-4"/>
        </w:rPr>
        <w:t xml:space="preserve"> </w:t>
      </w:r>
      <w:r>
        <w:rPr>
          <w:spacing w:val="-2"/>
        </w:rPr>
        <w:t>«Логопедия»;</w:t>
      </w:r>
    </w:p>
    <w:p w:rsidR="00F078A7" w:rsidRDefault="00F078A7" w:rsidP="00F078A7">
      <w:pPr>
        <w:pStyle w:val="a3"/>
        <w:tabs>
          <w:tab w:val="left" w:pos="1540"/>
          <w:tab w:val="left" w:pos="3701"/>
          <w:tab w:val="left" w:pos="5862"/>
          <w:tab w:val="left" w:pos="8743"/>
        </w:tabs>
        <w:spacing w:before="42" w:line="278" w:lineRule="auto"/>
        <w:ind w:right="691"/>
        <w:jc w:val="left"/>
      </w:pPr>
      <w:r>
        <w:rPr>
          <w:spacing w:val="-6"/>
        </w:rPr>
        <w:t>по</w:t>
      </w:r>
      <w:r>
        <w:tab/>
      </w:r>
      <w:r>
        <w:rPr>
          <w:spacing w:val="-2"/>
        </w:rPr>
        <w:t>направлению</w:t>
      </w:r>
      <w:r>
        <w:tab/>
      </w:r>
      <w:r>
        <w:rPr>
          <w:spacing w:val="-2"/>
        </w:rPr>
        <w:t>«Специальное</w:t>
      </w:r>
      <w:r>
        <w:tab/>
      </w:r>
      <w:r>
        <w:rPr>
          <w:spacing w:val="-2"/>
        </w:rPr>
        <w:t>(дефектологическое)</w:t>
      </w:r>
      <w:r>
        <w:tab/>
      </w:r>
      <w:r>
        <w:rPr>
          <w:spacing w:val="-2"/>
        </w:rPr>
        <w:t xml:space="preserve">образование» </w:t>
      </w:r>
      <w:r>
        <w:t xml:space="preserve">по образовательным программам подготовки бакалавра или магистра в области </w:t>
      </w:r>
      <w:r>
        <w:rPr>
          <w:spacing w:val="-2"/>
        </w:rPr>
        <w:t>логопедии;</w:t>
      </w:r>
    </w:p>
    <w:p w:rsidR="00F078A7" w:rsidRDefault="00F078A7" w:rsidP="00F078A7">
      <w:pPr>
        <w:pStyle w:val="a3"/>
        <w:tabs>
          <w:tab w:val="left" w:pos="6582"/>
          <w:tab w:val="left" w:pos="6909"/>
          <w:tab w:val="left" w:pos="8743"/>
          <w:tab w:val="left" w:pos="9107"/>
          <w:tab w:val="left" w:pos="9545"/>
        </w:tabs>
        <w:spacing w:line="276" w:lineRule="auto"/>
        <w:ind w:right="670"/>
        <w:jc w:val="left"/>
      </w:pPr>
      <w:r>
        <w:t>по</w:t>
      </w:r>
      <w:r>
        <w:rPr>
          <w:spacing w:val="80"/>
        </w:rPr>
        <w:t xml:space="preserve"> </w:t>
      </w:r>
      <w:r>
        <w:t>педагогическим</w:t>
      </w:r>
      <w:r>
        <w:rPr>
          <w:spacing w:val="80"/>
        </w:rPr>
        <w:t xml:space="preserve"> </w:t>
      </w:r>
      <w:r>
        <w:t>специальностям</w:t>
      </w:r>
      <w:r>
        <w:rPr>
          <w:spacing w:val="80"/>
        </w:rPr>
        <w:t xml:space="preserve"> </w:t>
      </w:r>
      <w:r>
        <w:t>или</w:t>
      </w:r>
      <w:r>
        <w:rPr>
          <w:spacing w:val="80"/>
        </w:rPr>
        <w:t xml:space="preserve"> </w:t>
      </w:r>
      <w:r>
        <w:t>по</w:t>
      </w:r>
      <w:r>
        <w:rPr>
          <w:spacing w:val="80"/>
        </w:rPr>
        <w:t xml:space="preserve"> </w:t>
      </w:r>
      <w:r>
        <w:t>направлениям</w:t>
      </w:r>
      <w:r>
        <w:rPr>
          <w:spacing w:val="80"/>
        </w:rPr>
        <w:t xml:space="preserve"> </w:t>
      </w:r>
      <w:r>
        <w:t>«Педагогическое образование», «Психолого-педагогическое</w:t>
      </w:r>
      <w:r>
        <w:tab/>
      </w:r>
      <w:r>
        <w:rPr>
          <w:spacing w:val="-2"/>
        </w:rPr>
        <w:t>образование»</w:t>
      </w:r>
      <w:r>
        <w:tab/>
      </w:r>
      <w:r>
        <w:rPr>
          <w:spacing w:val="-10"/>
        </w:rPr>
        <w:t xml:space="preserve">с </w:t>
      </w:r>
      <w:r>
        <w:t>обязательным прохождением профессиональной</w:t>
      </w:r>
      <w:r>
        <w:tab/>
      </w:r>
      <w:r>
        <w:rPr>
          <w:spacing w:val="-2"/>
        </w:rPr>
        <w:t>переподготовки</w:t>
      </w:r>
      <w:r>
        <w:tab/>
      </w:r>
      <w:r>
        <w:rPr>
          <w:spacing w:val="-10"/>
        </w:rPr>
        <w:t>в</w:t>
      </w:r>
      <w:r>
        <w:tab/>
      </w:r>
      <w:r>
        <w:rPr>
          <w:spacing w:val="-2"/>
        </w:rPr>
        <w:t>области логопедии.</w:t>
      </w:r>
    </w:p>
    <w:p w:rsidR="00F078A7" w:rsidRDefault="00F078A7" w:rsidP="00F078A7">
      <w:pPr>
        <w:pStyle w:val="a3"/>
        <w:spacing w:line="320" w:lineRule="exact"/>
        <w:jc w:val="left"/>
      </w:pPr>
      <w:r>
        <w:t>Учитель</w:t>
      </w:r>
      <w:r>
        <w:rPr>
          <w:spacing w:val="-15"/>
        </w:rPr>
        <w:t xml:space="preserve"> </w:t>
      </w:r>
      <w:r>
        <w:t>адаптивной</w:t>
      </w:r>
      <w:r>
        <w:rPr>
          <w:spacing w:val="-13"/>
        </w:rPr>
        <w:t xml:space="preserve"> </w:t>
      </w:r>
      <w:r>
        <w:t>физической</w:t>
      </w:r>
      <w:r>
        <w:rPr>
          <w:spacing w:val="-7"/>
        </w:rPr>
        <w:t xml:space="preserve"> </w:t>
      </w:r>
      <w:r>
        <w:t>культуры</w:t>
      </w:r>
      <w:r>
        <w:rPr>
          <w:spacing w:val="-13"/>
        </w:rPr>
        <w:t xml:space="preserve"> </w:t>
      </w:r>
      <w:r>
        <w:t>должен</w:t>
      </w:r>
      <w:r>
        <w:rPr>
          <w:spacing w:val="-13"/>
        </w:rPr>
        <w:t xml:space="preserve"> </w:t>
      </w:r>
      <w:r>
        <w:rPr>
          <w:spacing w:val="-2"/>
        </w:rPr>
        <w:t>иметь:</w:t>
      </w:r>
    </w:p>
    <w:p w:rsidR="00F078A7" w:rsidRDefault="00F078A7" w:rsidP="00F078A7">
      <w:pPr>
        <w:pStyle w:val="a5"/>
        <w:numPr>
          <w:ilvl w:val="0"/>
          <w:numId w:val="2"/>
        </w:numPr>
        <w:tabs>
          <w:tab w:val="left" w:pos="1103"/>
        </w:tabs>
        <w:spacing w:before="42" w:line="271" w:lineRule="auto"/>
        <w:ind w:right="757" w:firstLine="0"/>
        <w:jc w:val="left"/>
        <w:rPr>
          <w:sz w:val="28"/>
        </w:rPr>
      </w:pPr>
      <w:r>
        <w:rPr>
          <w:sz w:val="28"/>
        </w:rPr>
        <w:t>высшее профессиональное образование в области физкультуры и спорта без предъявлениятребований к стажу работы;</w:t>
      </w:r>
    </w:p>
    <w:p w:rsidR="00F078A7" w:rsidRDefault="00F078A7" w:rsidP="00F078A7">
      <w:pPr>
        <w:pStyle w:val="a5"/>
        <w:numPr>
          <w:ilvl w:val="0"/>
          <w:numId w:val="2"/>
        </w:numPr>
        <w:tabs>
          <w:tab w:val="left" w:pos="1103"/>
        </w:tabs>
        <w:spacing w:before="7" w:line="278" w:lineRule="auto"/>
        <w:ind w:right="678" w:firstLine="0"/>
        <w:jc w:val="left"/>
        <w:rPr>
          <w:sz w:val="28"/>
        </w:rPr>
      </w:pPr>
      <w:r>
        <w:rPr>
          <w:sz w:val="28"/>
        </w:rPr>
        <w:t>высшее профессиональное образование и дополнительное профессиональное образование вобласти физкультуры и спорта без предъявления требований к стажу работы;</w:t>
      </w:r>
    </w:p>
    <w:p w:rsidR="00F078A7" w:rsidRDefault="00F078A7" w:rsidP="00F078A7">
      <w:pPr>
        <w:pStyle w:val="a5"/>
        <w:numPr>
          <w:ilvl w:val="0"/>
          <w:numId w:val="2"/>
        </w:numPr>
        <w:tabs>
          <w:tab w:val="left" w:pos="1103"/>
        </w:tabs>
        <w:spacing w:before="3" w:line="276" w:lineRule="auto"/>
        <w:ind w:right="2308" w:firstLine="0"/>
        <w:jc w:val="left"/>
        <w:rPr>
          <w:sz w:val="28"/>
        </w:rPr>
      </w:pPr>
      <w:r>
        <w:rPr>
          <w:sz w:val="28"/>
        </w:rPr>
        <w:lastRenderedPageBreak/>
        <w:t>среднее</w:t>
      </w:r>
      <w:r>
        <w:rPr>
          <w:spacing w:val="-10"/>
          <w:sz w:val="28"/>
        </w:rPr>
        <w:t xml:space="preserve"> </w:t>
      </w:r>
      <w:r>
        <w:rPr>
          <w:sz w:val="28"/>
        </w:rPr>
        <w:t>профессиональное</w:t>
      </w:r>
      <w:r>
        <w:rPr>
          <w:spacing w:val="-9"/>
          <w:sz w:val="28"/>
        </w:rPr>
        <w:t xml:space="preserve"> </w:t>
      </w:r>
      <w:r>
        <w:rPr>
          <w:sz w:val="28"/>
        </w:rPr>
        <w:t>образование</w:t>
      </w:r>
      <w:r>
        <w:rPr>
          <w:spacing w:val="-6"/>
          <w:sz w:val="28"/>
        </w:rPr>
        <w:t xml:space="preserve"> </w:t>
      </w:r>
      <w:r>
        <w:rPr>
          <w:sz w:val="28"/>
        </w:rPr>
        <w:t>и</w:t>
      </w:r>
      <w:r>
        <w:rPr>
          <w:spacing w:val="-12"/>
          <w:sz w:val="28"/>
        </w:rPr>
        <w:t xml:space="preserve"> </w:t>
      </w:r>
      <w:r>
        <w:rPr>
          <w:sz w:val="28"/>
        </w:rPr>
        <w:t>стаж</w:t>
      </w:r>
      <w:r>
        <w:rPr>
          <w:spacing w:val="-12"/>
          <w:sz w:val="28"/>
        </w:rPr>
        <w:t xml:space="preserve"> </w:t>
      </w:r>
      <w:r>
        <w:rPr>
          <w:sz w:val="28"/>
        </w:rPr>
        <w:t>работы</w:t>
      </w:r>
      <w:r>
        <w:rPr>
          <w:spacing w:val="-11"/>
          <w:sz w:val="28"/>
        </w:rPr>
        <w:t xml:space="preserve"> </w:t>
      </w:r>
      <w:r>
        <w:rPr>
          <w:sz w:val="28"/>
        </w:rPr>
        <w:t>в</w:t>
      </w:r>
      <w:r>
        <w:rPr>
          <w:spacing w:val="-9"/>
          <w:sz w:val="28"/>
        </w:rPr>
        <w:t xml:space="preserve"> </w:t>
      </w:r>
      <w:r>
        <w:rPr>
          <w:sz w:val="28"/>
        </w:rPr>
        <w:t>области физкультуры и спорта не менее 2лет.</w:t>
      </w:r>
    </w:p>
    <w:p w:rsidR="00F078A7" w:rsidRDefault="00F078A7" w:rsidP="00F078A7">
      <w:pPr>
        <w:pStyle w:val="a3"/>
        <w:spacing w:line="276" w:lineRule="auto"/>
        <w:ind w:right="668" w:firstLine="720"/>
      </w:pPr>
      <w:r>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физкультуры, подтвержденные сертификатом установленного образца.</w:t>
      </w:r>
    </w:p>
    <w:p w:rsidR="00F078A7" w:rsidRDefault="00F078A7" w:rsidP="00F078A7">
      <w:pPr>
        <w:pStyle w:val="a3"/>
        <w:spacing w:line="276" w:lineRule="auto"/>
        <w:ind w:right="675" w:firstLine="720"/>
      </w:pPr>
      <w:r>
        <w:t>Учитель музыки (музыкальный руководитель) должен иметь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F078A7" w:rsidRDefault="00F078A7" w:rsidP="00F078A7">
      <w:pPr>
        <w:pStyle w:val="a3"/>
        <w:spacing w:line="276" w:lineRule="auto"/>
        <w:ind w:right="668" w:firstLine="720"/>
      </w:pPr>
      <w:r>
        <w:t>При любом варианте профессиональной подготовки учитель должен обязательно пройти переподготовку или курсы повышения квалификации в области коррекционной педагогики, подтвержденные сертификатом установленного образца.</w:t>
      </w:r>
    </w:p>
    <w:p w:rsidR="00F078A7" w:rsidRDefault="00F078A7" w:rsidP="00F078A7">
      <w:pPr>
        <w:pStyle w:val="a3"/>
        <w:spacing w:line="278" w:lineRule="auto"/>
        <w:ind w:right="669" w:firstLine="720"/>
      </w:pPr>
      <w:r>
        <w:t>При необходимости образовательная организация может использовать сетевые</w:t>
      </w:r>
      <w:r>
        <w:rPr>
          <w:spacing w:val="26"/>
        </w:rPr>
        <w:t xml:space="preserve">  </w:t>
      </w:r>
      <w:r>
        <w:t>формы</w:t>
      </w:r>
      <w:r>
        <w:rPr>
          <w:spacing w:val="25"/>
        </w:rPr>
        <w:t xml:space="preserve">  </w:t>
      </w:r>
      <w:r>
        <w:t>реализации</w:t>
      </w:r>
      <w:r>
        <w:rPr>
          <w:spacing w:val="26"/>
        </w:rPr>
        <w:t xml:space="preserve">  </w:t>
      </w:r>
      <w:r>
        <w:t>образовательных</w:t>
      </w:r>
      <w:r>
        <w:rPr>
          <w:spacing w:val="23"/>
        </w:rPr>
        <w:t xml:space="preserve">  </w:t>
      </w:r>
      <w:r>
        <w:t>программ,</w:t>
      </w:r>
      <w:r>
        <w:rPr>
          <w:spacing w:val="28"/>
        </w:rPr>
        <w:t xml:space="preserve">  </w:t>
      </w:r>
      <w:r>
        <w:t>которые</w:t>
      </w:r>
      <w:r>
        <w:rPr>
          <w:spacing w:val="26"/>
        </w:rPr>
        <w:t xml:space="preserve">  </w:t>
      </w:r>
      <w:r>
        <w:rPr>
          <w:spacing w:val="-2"/>
        </w:rPr>
        <w:t>позволят</w:t>
      </w:r>
      <w:r>
        <w:t xml:space="preserve"> привлечь специалистов (педагогов, медицинских работников) других организаций к работе с умственно отсталыми обучающимися с НОДА для удовлетворения их особых образовательных потребностей.</w:t>
      </w:r>
    </w:p>
    <w:p w:rsidR="00F078A7" w:rsidRDefault="00F078A7" w:rsidP="00F078A7">
      <w:pPr>
        <w:pStyle w:val="a3"/>
        <w:spacing w:before="50"/>
        <w:ind w:left="0"/>
        <w:jc w:val="left"/>
      </w:pPr>
    </w:p>
    <w:p w:rsidR="00F078A7" w:rsidRDefault="00F078A7" w:rsidP="00F078A7">
      <w:pPr>
        <w:pStyle w:val="1"/>
        <w:tabs>
          <w:tab w:val="left" w:pos="2686"/>
          <w:tab w:val="left" w:pos="4388"/>
        </w:tabs>
        <w:spacing w:before="1" w:line="271" w:lineRule="auto"/>
        <w:ind w:left="959" w:right="727"/>
      </w:pPr>
      <w:r>
        <w:t>6.Финансовые</w:t>
      </w:r>
      <w:r>
        <w:rPr>
          <w:spacing w:val="-12"/>
        </w:rPr>
        <w:t xml:space="preserve"> </w:t>
      </w:r>
      <w:r>
        <w:t>условия</w:t>
      </w:r>
      <w:r>
        <w:rPr>
          <w:spacing w:val="-14"/>
        </w:rPr>
        <w:t xml:space="preserve"> </w:t>
      </w:r>
      <w:r>
        <w:t>реализации,</w:t>
      </w:r>
      <w:r>
        <w:rPr>
          <w:spacing w:val="-10"/>
        </w:rPr>
        <w:t xml:space="preserve"> </w:t>
      </w:r>
      <w:r>
        <w:t>адаптированной</w:t>
      </w:r>
      <w:r>
        <w:rPr>
          <w:spacing w:val="-4"/>
        </w:rPr>
        <w:t xml:space="preserve"> </w:t>
      </w:r>
      <w:r>
        <w:t>основной общеобразовательной программы</w:t>
      </w:r>
    </w:p>
    <w:p w:rsidR="00F078A7" w:rsidRDefault="00F078A7" w:rsidP="00F078A7">
      <w:pPr>
        <w:pStyle w:val="a3"/>
        <w:spacing w:before="45" w:line="276" w:lineRule="auto"/>
        <w:ind w:right="668" w:firstLine="283"/>
      </w:pPr>
      <w:r>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w:t>
      </w:r>
      <w:r>
        <w:rPr>
          <w:spacing w:val="-6"/>
        </w:rPr>
        <w:t xml:space="preserve"> </w:t>
      </w:r>
      <w:r>
        <w:t>конституционными правами детей с ОВЗ на образование должно быть предусмотрено «подушевое»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F078A7" w:rsidRDefault="00F078A7" w:rsidP="00F078A7">
      <w:pPr>
        <w:pStyle w:val="a3"/>
        <w:tabs>
          <w:tab w:val="left" w:pos="1905"/>
          <w:tab w:val="left" w:pos="2626"/>
          <w:tab w:val="left" w:pos="2770"/>
          <w:tab w:val="left" w:pos="2981"/>
          <w:tab w:val="left" w:pos="3370"/>
          <w:tab w:val="left" w:pos="4542"/>
          <w:tab w:val="left" w:pos="5142"/>
          <w:tab w:val="left" w:pos="5415"/>
          <w:tab w:val="left" w:pos="5752"/>
          <w:tab w:val="left" w:pos="5862"/>
          <w:tab w:val="left" w:pos="6016"/>
          <w:tab w:val="left" w:pos="7303"/>
          <w:tab w:val="left" w:pos="7696"/>
          <w:tab w:val="left" w:pos="8249"/>
          <w:tab w:val="left" w:pos="9579"/>
        </w:tabs>
        <w:spacing w:before="34" w:line="276" w:lineRule="auto"/>
        <w:ind w:right="668" w:firstLine="283"/>
        <w:jc w:val="left"/>
      </w:pPr>
      <w:r>
        <w:rPr>
          <w:spacing w:val="-2"/>
        </w:rPr>
        <w:t>Нормативы</w:t>
      </w:r>
      <w:r>
        <w:tab/>
      </w:r>
      <w:r>
        <w:tab/>
      </w:r>
      <w:r>
        <w:tab/>
      </w:r>
      <w:r>
        <w:rPr>
          <w:spacing w:val="-2"/>
        </w:rPr>
        <w:t>определяются</w:t>
      </w:r>
      <w:r>
        <w:tab/>
      </w:r>
      <w:r>
        <w:rPr>
          <w:spacing w:val="-2"/>
        </w:rPr>
        <w:t>органами</w:t>
      </w:r>
      <w:r>
        <w:tab/>
        <w:t>государственной</w:t>
      </w:r>
      <w:r>
        <w:rPr>
          <w:spacing w:val="40"/>
        </w:rPr>
        <w:t xml:space="preserve"> </w:t>
      </w:r>
      <w:r>
        <w:t xml:space="preserve">власти субъектов Российской Федерации в соответствии с пунктом 3 части 1 статьи 8 </w:t>
      </w:r>
      <w:r>
        <w:rPr>
          <w:spacing w:val="-2"/>
        </w:rPr>
        <w:t>Закона</w:t>
      </w:r>
      <w:r>
        <w:tab/>
      </w:r>
      <w:r>
        <w:rPr>
          <w:spacing w:val="-4"/>
        </w:rPr>
        <w:t>РФ.</w:t>
      </w:r>
      <w:r>
        <w:tab/>
      </w:r>
      <w:r>
        <w:rPr>
          <w:spacing w:val="-2"/>
        </w:rPr>
        <w:t>Нормативные</w:t>
      </w:r>
      <w:r>
        <w:tab/>
      </w:r>
      <w:r>
        <w:rPr>
          <w:spacing w:val="-2"/>
        </w:rPr>
        <w:t>затраты</w:t>
      </w:r>
      <w:r>
        <w:tab/>
      </w:r>
      <w:r>
        <w:rPr>
          <w:spacing w:val="-2"/>
        </w:rPr>
        <w:t>определяются</w:t>
      </w:r>
      <w:r>
        <w:tab/>
      </w:r>
      <w:r>
        <w:rPr>
          <w:spacing w:val="-6"/>
        </w:rPr>
        <w:t>по</w:t>
      </w:r>
      <w:r>
        <w:tab/>
      </w:r>
      <w:r>
        <w:rPr>
          <w:spacing w:val="-62"/>
        </w:rPr>
        <w:t xml:space="preserve"> </w:t>
      </w:r>
      <w:r>
        <w:rPr>
          <w:spacing w:val="-2"/>
        </w:rPr>
        <w:t>каждому</w:t>
      </w:r>
      <w:r>
        <w:tab/>
      </w:r>
      <w:r>
        <w:rPr>
          <w:spacing w:val="-2"/>
        </w:rPr>
        <w:t>уровню образования</w:t>
      </w:r>
      <w:r>
        <w:tab/>
      </w:r>
      <w:r>
        <w:tab/>
      </w:r>
      <w:r>
        <w:rPr>
          <w:spacing w:val="-10"/>
        </w:rPr>
        <w:t>в</w:t>
      </w:r>
      <w:r>
        <w:tab/>
      </w:r>
      <w:r>
        <w:tab/>
      </w:r>
      <w:r>
        <w:rPr>
          <w:spacing w:val="-2"/>
        </w:rPr>
        <w:t>соответствии</w:t>
      </w:r>
      <w:r>
        <w:tab/>
      </w:r>
      <w:r>
        <w:tab/>
      </w:r>
      <w:r>
        <w:rPr>
          <w:spacing w:val="-10"/>
        </w:rPr>
        <w:t>с</w:t>
      </w:r>
      <w:r>
        <w:tab/>
      </w:r>
      <w:r>
        <w:tab/>
      </w:r>
      <w:r>
        <w:tab/>
      </w:r>
      <w:r>
        <w:rPr>
          <w:spacing w:val="-2"/>
        </w:rPr>
        <w:t>федеральными</w:t>
      </w:r>
      <w:r>
        <w:tab/>
      </w:r>
      <w:r>
        <w:rPr>
          <w:spacing w:val="-2"/>
        </w:rPr>
        <w:t xml:space="preserve">государственными </w:t>
      </w:r>
      <w:r>
        <w:t>образовательными стандартами по каждому виду образовательных программ с учетом</w:t>
      </w:r>
      <w:r>
        <w:rPr>
          <w:spacing w:val="40"/>
        </w:rPr>
        <w:t xml:space="preserve"> </w:t>
      </w:r>
      <w:r>
        <w:t>форм</w:t>
      </w:r>
      <w:r>
        <w:rPr>
          <w:spacing w:val="40"/>
        </w:rPr>
        <w:t xml:space="preserve"> </w:t>
      </w:r>
      <w:r>
        <w:t>обучения,</w:t>
      </w:r>
      <w:r>
        <w:rPr>
          <w:spacing w:val="40"/>
        </w:rPr>
        <w:t xml:space="preserve"> </w:t>
      </w:r>
      <w:r>
        <w:t>типа</w:t>
      </w:r>
      <w:r>
        <w:rPr>
          <w:spacing w:val="40"/>
        </w:rPr>
        <w:t xml:space="preserve"> </w:t>
      </w:r>
      <w:r>
        <w:t>образовательной</w:t>
      </w:r>
      <w:r>
        <w:rPr>
          <w:spacing w:val="40"/>
        </w:rPr>
        <w:t xml:space="preserve"> </w:t>
      </w:r>
      <w:r>
        <w:t>организации,</w:t>
      </w:r>
      <w:r>
        <w:rPr>
          <w:spacing w:val="40"/>
        </w:rPr>
        <w:t xml:space="preserve"> </w:t>
      </w:r>
      <w:r>
        <w:t>сетевой</w:t>
      </w:r>
      <w:r>
        <w:rPr>
          <w:spacing w:val="40"/>
        </w:rPr>
        <w:t xml:space="preserve"> </w:t>
      </w:r>
      <w:r>
        <w:t>формы</w:t>
      </w:r>
      <w:r>
        <w:rPr>
          <w:spacing w:val="80"/>
          <w:w w:val="150"/>
        </w:rPr>
        <w:t xml:space="preserve"> </w:t>
      </w:r>
      <w:r>
        <w:t>реализации образовательных программ,</w:t>
      </w:r>
      <w:r>
        <w:tab/>
      </w:r>
      <w:r>
        <w:tab/>
        <w:t>образовательных</w:t>
      </w:r>
      <w:r>
        <w:rPr>
          <w:spacing w:val="40"/>
        </w:rPr>
        <w:t xml:space="preserve"> </w:t>
      </w:r>
      <w:r>
        <w:t>технологий,</w:t>
      </w:r>
    </w:p>
    <w:p w:rsidR="00F078A7" w:rsidRDefault="00F078A7" w:rsidP="00F078A7">
      <w:pPr>
        <w:pStyle w:val="a3"/>
        <w:tabs>
          <w:tab w:val="left" w:pos="3692"/>
          <w:tab w:val="left" w:pos="4421"/>
          <w:tab w:val="left" w:pos="6577"/>
          <w:tab w:val="left" w:pos="7303"/>
          <w:tab w:val="left" w:pos="8580"/>
          <w:tab w:val="left" w:pos="9464"/>
        </w:tabs>
        <w:spacing w:before="1" w:line="276" w:lineRule="auto"/>
        <w:ind w:left="1104" w:right="669"/>
        <w:jc w:val="left"/>
      </w:pPr>
      <w:r>
        <w:t>специальных условий</w:t>
      </w:r>
      <w:r>
        <w:tab/>
        <w:t>получения</w:t>
      </w:r>
      <w:r>
        <w:rPr>
          <w:spacing w:val="80"/>
        </w:rPr>
        <w:t xml:space="preserve"> </w:t>
      </w:r>
      <w:r>
        <w:t>образования обучающимися</w:t>
      </w:r>
      <w:r>
        <w:tab/>
      </w:r>
      <w:r>
        <w:rPr>
          <w:spacing w:val="-10"/>
        </w:rPr>
        <w:t xml:space="preserve">с </w:t>
      </w:r>
      <w:r>
        <w:t>ограниченными возможностями</w:t>
      </w:r>
      <w:r>
        <w:rPr>
          <w:spacing w:val="80"/>
        </w:rPr>
        <w:t xml:space="preserve"> </w:t>
      </w:r>
      <w:r>
        <w:t>здоровья,</w:t>
      </w:r>
      <w:r>
        <w:tab/>
      </w:r>
      <w:r>
        <w:tab/>
      </w:r>
      <w:r>
        <w:rPr>
          <w:spacing w:val="-2"/>
        </w:rPr>
        <w:t>обеспечения дополнительного</w:t>
      </w:r>
      <w:r>
        <w:tab/>
      </w:r>
      <w:r>
        <w:rPr>
          <w:spacing w:val="-2"/>
        </w:rPr>
        <w:t>профессионального</w:t>
      </w:r>
      <w:r>
        <w:tab/>
      </w:r>
      <w:r>
        <w:rPr>
          <w:spacing w:val="-2"/>
        </w:rPr>
        <w:t>образования</w:t>
      </w:r>
      <w:r>
        <w:tab/>
      </w:r>
      <w:r>
        <w:rPr>
          <w:spacing w:val="-2"/>
        </w:rPr>
        <w:t>педагогическим</w:t>
      </w:r>
    </w:p>
    <w:p w:rsidR="00F078A7" w:rsidRDefault="00F078A7" w:rsidP="00F078A7">
      <w:pPr>
        <w:pStyle w:val="a3"/>
        <w:spacing w:line="276" w:lineRule="auto"/>
        <w:ind w:right="670"/>
      </w:pPr>
      <w:r>
        <w:t>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 организации</w:t>
      </w:r>
      <w:r>
        <w:rPr>
          <w:spacing w:val="-1"/>
        </w:rPr>
        <w:t xml:space="preserve"> </w:t>
      </w:r>
      <w:r>
        <w:t>и</w:t>
      </w:r>
      <w:r>
        <w:rPr>
          <w:spacing w:val="-2"/>
        </w:rPr>
        <w:t xml:space="preserve"> </w:t>
      </w:r>
      <w:r>
        <w:t xml:space="preserve">осуществления образовательной деятельности (для различных категорий обучающихся) в расчете на одного обучающегося, если </w:t>
      </w:r>
      <w:r>
        <w:lastRenderedPageBreak/>
        <w:t>иное не установлено настоящей статьей.</w:t>
      </w:r>
    </w:p>
    <w:p w:rsidR="00F078A7" w:rsidRDefault="00F078A7" w:rsidP="00F078A7">
      <w:pPr>
        <w:pStyle w:val="a3"/>
        <w:ind w:right="555" w:firstLine="720"/>
        <w:jc w:val="left"/>
      </w:pPr>
      <w:r>
        <w:t>Финансово-экономическое обеспечение образования лиц с ОВЗ опирается на п.2 ст.</w:t>
      </w:r>
      <w:r>
        <w:rPr>
          <w:spacing w:val="40"/>
        </w:rPr>
        <w:t xml:space="preserve"> </w:t>
      </w:r>
      <w:r>
        <w:t>99 ФЗ «Об образовании в Российской Федерации».</w:t>
      </w:r>
    </w:p>
    <w:p w:rsidR="00F078A7" w:rsidRDefault="00F078A7" w:rsidP="00F078A7">
      <w:pPr>
        <w:pStyle w:val="a3"/>
        <w:spacing w:before="43" w:line="276" w:lineRule="auto"/>
        <w:ind w:right="691" w:firstLine="720"/>
        <w:jc w:val="left"/>
      </w:pPr>
      <w:r>
        <w:rPr>
          <w:spacing w:val="-2"/>
        </w:rPr>
        <w:t>Финансовые условия реализации</w:t>
      </w:r>
      <w:r>
        <w:rPr>
          <w:spacing w:val="-3"/>
        </w:rPr>
        <w:t xml:space="preserve"> </w:t>
      </w:r>
      <w:r>
        <w:rPr>
          <w:spacing w:val="-2"/>
        </w:rPr>
        <w:t xml:space="preserve">адаптированной образовательной </w:t>
      </w:r>
      <w:r>
        <w:t>программы для умственноотсталых обучающихся с НОДА должны:</w:t>
      </w:r>
    </w:p>
    <w:p w:rsidR="00F078A7" w:rsidRDefault="00F078A7" w:rsidP="00F078A7">
      <w:pPr>
        <w:pStyle w:val="a5"/>
        <w:numPr>
          <w:ilvl w:val="0"/>
          <w:numId w:val="2"/>
        </w:numPr>
        <w:tabs>
          <w:tab w:val="left" w:pos="1103"/>
        </w:tabs>
        <w:spacing w:before="71"/>
        <w:ind w:right="1719" w:firstLine="0"/>
        <w:jc w:val="left"/>
        <w:rPr>
          <w:sz w:val="28"/>
        </w:rPr>
      </w:pPr>
      <w:r>
        <w:rPr>
          <w:sz w:val="28"/>
        </w:rPr>
        <w:t>обеспечивать</w:t>
      </w:r>
      <w:r>
        <w:rPr>
          <w:spacing w:val="-16"/>
          <w:sz w:val="28"/>
        </w:rPr>
        <w:t xml:space="preserve"> </w:t>
      </w:r>
      <w:r>
        <w:rPr>
          <w:sz w:val="28"/>
        </w:rPr>
        <w:t>образовательной</w:t>
      </w:r>
      <w:r>
        <w:rPr>
          <w:spacing w:val="-14"/>
          <w:sz w:val="28"/>
        </w:rPr>
        <w:t xml:space="preserve"> </w:t>
      </w:r>
      <w:r>
        <w:rPr>
          <w:sz w:val="28"/>
        </w:rPr>
        <w:t>организации</w:t>
      </w:r>
      <w:r>
        <w:rPr>
          <w:spacing w:val="-15"/>
          <w:sz w:val="28"/>
        </w:rPr>
        <w:t xml:space="preserve"> </w:t>
      </w:r>
      <w:r>
        <w:rPr>
          <w:sz w:val="28"/>
        </w:rPr>
        <w:t>возможность</w:t>
      </w:r>
      <w:r>
        <w:rPr>
          <w:spacing w:val="-17"/>
          <w:sz w:val="28"/>
        </w:rPr>
        <w:t xml:space="preserve"> </w:t>
      </w:r>
      <w:r>
        <w:rPr>
          <w:sz w:val="28"/>
        </w:rPr>
        <w:t>исполнения требований стандарта;</w:t>
      </w:r>
    </w:p>
    <w:p w:rsidR="00F078A7" w:rsidRDefault="00F078A7" w:rsidP="00F078A7">
      <w:pPr>
        <w:pStyle w:val="a5"/>
        <w:numPr>
          <w:ilvl w:val="0"/>
          <w:numId w:val="2"/>
        </w:numPr>
        <w:tabs>
          <w:tab w:val="left" w:pos="1103"/>
        </w:tabs>
        <w:spacing w:before="38" w:line="278" w:lineRule="auto"/>
        <w:ind w:right="857" w:firstLine="0"/>
        <w:jc w:val="left"/>
        <w:rPr>
          <w:sz w:val="28"/>
        </w:rPr>
      </w:pPr>
      <w:r>
        <w:rPr>
          <w:sz w:val="28"/>
        </w:rPr>
        <w:t>обеспечивать реализацию обязательной части адаптированной программы и части, формируемойучастниками образовательного процесса вне зависимости от количества учебных дней в неделю;</w:t>
      </w:r>
    </w:p>
    <w:p w:rsidR="00F078A7" w:rsidRDefault="00F078A7" w:rsidP="00F078A7">
      <w:pPr>
        <w:pStyle w:val="a5"/>
        <w:numPr>
          <w:ilvl w:val="0"/>
          <w:numId w:val="2"/>
        </w:numPr>
        <w:tabs>
          <w:tab w:val="left" w:pos="1103"/>
        </w:tabs>
        <w:spacing w:before="301" w:line="276" w:lineRule="auto"/>
        <w:ind w:right="1117" w:firstLine="0"/>
        <w:jc w:val="left"/>
      </w:pPr>
      <w:r w:rsidRPr="00046258">
        <w:rPr>
          <w:sz w:val="28"/>
        </w:rPr>
        <w:t>отражать структуру и объем расходов, необходимых для реализации адаптированной</w:t>
      </w:r>
      <w:r w:rsidRPr="00046258">
        <w:rPr>
          <w:spacing w:val="-13"/>
          <w:sz w:val="28"/>
        </w:rPr>
        <w:t xml:space="preserve"> </w:t>
      </w:r>
      <w:r w:rsidRPr="00046258">
        <w:rPr>
          <w:sz w:val="28"/>
        </w:rPr>
        <w:t>программы</w:t>
      </w:r>
      <w:r w:rsidRPr="00046258">
        <w:rPr>
          <w:spacing w:val="-13"/>
          <w:sz w:val="28"/>
        </w:rPr>
        <w:t xml:space="preserve"> </w:t>
      </w:r>
      <w:r w:rsidRPr="00046258">
        <w:rPr>
          <w:sz w:val="28"/>
        </w:rPr>
        <w:t>идостижения</w:t>
      </w:r>
      <w:r w:rsidRPr="00046258">
        <w:rPr>
          <w:spacing w:val="-3"/>
          <w:sz w:val="28"/>
        </w:rPr>
        <w:t xml:space="preserve"> </w:t>
      </w:r>
      <w:r w:rsidRPr="00046258">
        <w:rPr>
          <w:sz w:val="28"/>
        </w:rPr>
        <w:t>планируемых</w:t>
      </w:r>
      <w:r w:rsidRPr="00046258">
        <w:rPr>
          <w:spacing w:val="-11"/>
          <w:sz w:val="28"/>
        </w:rPr>
        <w:t xml:space="preserve"> </w:t>
      </w:r>
      <w:r w:rsidRPr="00046258">
        <w:rPr>
          <w:sz w:val="28"/>
        </w:rPr>
        <w:t>результатов,</w:t>
      </w:r>
      <w:r w:rsidRPr="00046258">
        <w:rPr>
          <w:spacing w:val="-2"/>
          <w:sz w:val="28"/>
        </w:rPr>
        <w:t xml:space="preserve"> </w:t>
      </w:r>
      <w:r w:rsidRPr="00046258">
        <w:rPr>
          <w:sz w:val="28"/>
        </w:rPr>
        <w:t>а</w:t>
      </w:r>
      <w:r w:rsidRPr="00046258">
        <w:rPr>
          <w:spacing w:val="-5"/>
          <w:sz w:val="28"/>
        </w:rPr>
        <w:t xml:space="preserve"> </w:t>
      </w:r>
      <w:r w:rsidRPr="00046258">
        <w:rPr>
          <w:sz w:val="28"/>
        </w:rPr>
        <w:t>также</w:t>
      </w:r>
      <w:r>
        <w:rPr>
          <w:sz w:val="28"/>
        </w:rPr>
        <w:t xml:space="preserve"> </w:t>
      </w:r>
      <w:r w:rsidRPr="00046258">
        <w:rPr>
          <w:sz w:val="28"/>
          <w:szCs w:val="28"/>
        </w:rPr>
        <w:t>механизм</w:t>
      </w:r>
      <w:r w:rsidRPr="00046258">
        <w:rPr>
          <w:spacing w:val="-4"/>
          <w:sz w:val="28"/>
          <w:szCs w:val="28"/>
        </w:rPr>
        <w:t xml:space="preserve"> </w:t>
      </w:r>
      <w:r w:rsidRPr="00046258">
        <w:rPr>
          <w:sz w:val="28"/>
          <w:szCs w:val="28"/>
        </w:rPr>
        <w:t>их</w:t>
      </w:r>
      <w:r w:rsidRPr="00046258">
        <w:rPr>
          <w:spacing w:val="-5"/>
          <w:sz w:val="28"/>
          <w:szCs w:val="28"/>
        </w:rPr>
        <w:t xml:space="preserve"> </w:t>
      </w:r>
      <w:r w:rsidRPr="00046258">
        <w:rPr>
          <w:spacing w:val="-2"/>
          <w:sz w:val="28"/>
          <w:szCs w:val="28"/>
        </w:rPr>
        <w:t>формирования</w:t>
      </w:r>
      <w:r w:rsidRPr="00046258">
        <w:rPr>
          <w:spacing w:val="-2"/>
        </w:rPr>
        <w:t>.</w:t>
      </w:r>
    </w:p>
    <w:p w:rsidR="00F078A7" w:rsidRDefault="00F078A7" w:rsidP="00F078A7">
      <w:pPr>
        <w:pStyle w:val="a3"/>
        <w:spacing w:before="47" w:line="276" w:lineRule="auto"/>
        <w:ind w:right="668"/>
      </w:pPr>
      <w:r>
        <w:t>Финансирование реализации адаптированной образовательной программы для обучающихся с умственной отсталостью с НОДА должно осуществляться в объеме не ниже установленных</w:t>
      </w:r>
      <w:r>
        <w:rPr>
          <w:spacing w:val="-18"/>
        </w:rPr>
        <w:t xml:space="preserve"> </w:t>
      </w:r>
      <w:r>
        <w:t>нормативов финансирования государственного образовательного учреждения.</w:t>
      </w:r>
    </w:p>
    <w:p w:rsidR="00F078A7" w:rsidRDefault="00F078A7" w:rsidP="00F078A7">
      <w:pPr>
        <w:pStyle w:val="a3"/>
        <w:spacing w:before="3"/>
        <w:jc w:val="left"/>
      </w:pPr>
      <w:r>
        <w:t>Структура</w:t>
      </w:r>
      <w:r>
        <w:rPr>
          <w:spacing w:val="-8"/>
        </w:rPr>
        <w:t xml:space="preserve"> </w:t>
      </w:r>
      <w:r>
        <w:t>расходов</w:t>
      </w:r>
      <w:r>
        <w:rPr>
          <w:spacing w:val="-11"/>
        </w:rPr>
        <w:t xml:space="preserve"> </w:t>
      </w:r>
      <w:r>
        <w:t>на</w:t>
      </w:r>
      <w:r>
        <w:rPr>
          <w:spacing w:val="-12"/>
        </w:rPr>
        <w:t xml:space="preserve"> </w:t>
      </w:r>
      <w:r>
        <w:t>образование</w:t>
      </w:r>
      <w:r>
        <w:rPr>
          <w:spacing w:val="-12"/>
        </w:rPr>
        <w:t xml:space="preserve"> </w:t>
      </w:r>
      <w:r>
        <w:rPr>
          <w:spacing w:val="-2"/>
        </w:rPr>
        <w:t>включает:</w:t>
      </w:r>
    </w:p>
    <w:p w:rsidR="00F078A7" w:rsidRDefault="00F078A7" w:rsidP="00F078A7">
      <w:pPr>
        <w:pStyle w:val="a5"/>
        <w:numPr>
          <w:ilvl w:val="0"/>
          <w:numId w:val="2"/>
        </w:numPr>
        <w:tabs>
          <w:tab w:val="left" w:pos="1103"/>
        </w:tabs>
        <w:spacing w:before="33"/>
        <w:ind w:left="1103" w:hanging="283"/>
        <w:jc w:val="left"/>
        <w:rPr>
          <w:sz w:val="28"/>
        </w:rPr>
      </w:pPr>
      <w:r>
        <w:rPr>
          <w:sz w:val="28"/>
        </w:rPr>
        <w:t>образование</w:t>
      </w:r>
      <w:r>
        <w:rPr>
          <w:spacing w:val="-14"/>
          <w:sz w:val="28"/>
        </w:rPr>
        <w:t xml:space="preserve"> </w:t>
      </w:r>
      <w:r>
        <w:rPr>
          <w:sz w:val="28"/>
        </w:rPr>
        <w:t>ребенка</w:t>
      </w:r>
      <w:r>
        <w:rPr>
          <w:spacing w:val="-13"/>
          <w:sz w:val="28"/>
        </w:rPr>
        <w:t xml:space="preserve"> </w:t>
      </w:r>
      <w:r>
        <w:rPr>
          <w:sz w:val="28"/>
        </w:rPr>
        <w:t>на</w:t>
      </w:r>
      <w:r>
        <w:rPr>
          <w:spacing w:val="-14"/>
          <w:sz w:val="28"/>
        </w:rPr>
        <w:t xml:space="preserve"> </w:t>
      </w:r>
      <w:r>
        <w:rPr>
          <w:sz w:val="28"/>
        </w:rPr>
        <w:t>основе</w:t>
      </w:r>
      <w:r>
        <w:rPr>
          <w:spacing w:val="-14"/>
          <w:sz w:val="28"/>
        </w:rPr>
        <w:t xml:space="preserve"> </w:t>
      </w:r>
      <w:r>
        <w:rPr>
          <w:sz w:val="28"/>
        </w:rPr>
        <w:t>адаптированной</w:t>
      </w:r>
      <w:r>
        <w:rPr>
          <w:spacing w:val="-14"/>
          <w:sz w:val="28"/>
        </w:rPr>
        <w:t xml:space="preserve"> </w:t>
      </w:r>
      <w:r>
        <w:rPr>
          <w:sz w:val="28"/>
        </w:rPr>
        <w:t>образовательной</w:t>
      </w:r>
      <w:r>
        <w:rPr>
          <w:spacing w:val="-10"/>
          <w:sz w:val="28"/>
        </w:rPr>
        <w:t xml:space="preserve"> </w:t>
      </w:r>
      <w:r>
        <w:rPr>
          <w:spacing w:val="-2"/>
          <w:sz w:val="28"/>
        </w:rPr>
        <w:t>программы;</w:t>
      </w:r>
    </w:p>
    <w:p w:rsidR="00F078A7" w:rsidRDefault="00F078A7" w:rsidP="00F078A7">
      <w:pPr>
        <w:pStyle w:val="a5"/>
        <w:numPr>
          <w:ilvl w:val="0"/>
          <w:numId w:val="2"/>
        </w:numPr>
        <w:tabs>
          <w:tab w:val="left" w:pos="1103"/>
        </w:tabs>
        <w:spacing w:before="43"/>
        <w:ind w:right="1852" w:firstLine="0"/>
        <w:jc w:val="left"/>
        <w:rPr>
          <w:sz w:val="28"/>
        </w:rPr>
      </w:pPr>
      <w:r>
        <w:rPr>
          <w:sz w:val="28"/>
        </w:rPr>
        <w:t>сопровождение</w:t>
      </w:r>
      <w:r>
        <w:rPr>
          <w:spacing w:val="-9"/>
          <w:sz w:val="28"/>
        </w:rPr>
        <w:t xml:space="preserve"> </w:t>
      </w:r>
      <w:r>
        <w:rPr>
          <w:sz w:val="28"/>
        </w:rPr>
        <w:t>ребенка</w:t>
      </w:r>
      <w:r>
        <w:rPr>
          <w:spacing w:val="-8"/>
          <w:sz w:val="28"/>
        </w:rPr>
        <w:t xml:space="preserve"> </w:t>
      </w:r>
      <w:r>
        <w:rPr>
          <w:sz w:val="28"/>
        </w:rPr>
        <w:t>в</w:t>
      </w:r>
      <w:r>
        <w:rPr>
          <w:spacing w:val="-12"/>
          <w:sz w:val="28"/>
        </w:rPr>
        <w:t xml:space="preserve"> </w:t>
      </w:r>
      <w:r>
        <w:rPr>
          <w:sz w:val="28"/>
        </w:rPr>
        <w:t>период</w:t>
      </w:r>
      <w:r>
        <w:rPr>
          <w:spacing w:val="-4"/>
          <w:sz w:val="28"/>
        </w:rPr>
        <w:t xml:space="preserve"> </w:t>
      </w:r>
      <w:r>
        <w:rPr>
          <w:sz w:val="28"/>
        </w:rPr>
        <w:t>его</w:t>
      </w:r>
      <w:r>
        <w:rPr>
          <w:spacing w:val="-11"/>
          <w:sz w:val="28"/>
        </w:rPr>
        <w:t xml:space="preserve"> </w:t>
      </w:r>
      <w:r>
        <w:rPr>
          <w:sz w:val="28"/>
        </w:rPr>
        <w:t>нахождения</w:t>
      </w:r>
      <w:r>
        <w:rPr>
          <w:spacing w:val="-4"/>
          <w:sz w:val="28"/>
        </w:rPr>
        <w:t xml:space="preserve"> </w:t>
      </w:r>
      <w:r>
        <w:rPr>
          <w:sz w:val="28"/>
        </w:rPr>
        <w:t>в</w:t>
      </w:r>
      <w:r>
        <w:rPr>
          <w:spacing w:val="-12"/>
          <w:sz w:val="28"/>
        </w:rPr>
        <w:t xml:space="preserve"> </w:t>
      </w:r>
      <w:r>
        <w:rPr>
          <w:sz w:val="28"/>
        </w:rPr>
        <w:t xml:space="preserve">образовательной </w:t>
      </w:r>
      <w:r>
        <w:rPr>
          <w:spacing w:val="-2"/>
          <w:sz w:val="28"/>
        </w:rPr>
        <w:t>организации;</w:t>
      </w:r>
    </w:p>
    <w:p w:rsidR="00F078A7" w:rsidRDefault="00F078A7" w:rsidP="00F078A7">
      <w:pPr>
        <w:pStyle w:val="a5"/>
        <w:numPr>
          <w:ilvl w:val="0"/>
          <w:numId w:val="2"/>
        </w:numPr>
        <w:tabs>
          <w:tab w:val="left" w:pos="1103"/>
        </w:tabs>
        <w:spacing w:before="43"/>
        <w:ind w:right="1589" w:firstLine="0"/>
        <w:jc w:val="left"/>
        <w:rPr>
          <w:sz w:val="28"/>
        </w:rPr>
      </w:pPr>
      <w:r>
        <w:rPr>
          <w:sz w:val="28"/>
        </w:rPr>
        <w:t>консультирование</w:t>
      </w:r>
      <w:r>
        <w:rPr>
          <w:spacing w:val="-9"/>
          <w:sz w:val="28"/>
        </w:rPr>
        <w:t xml:space="preserve"> </w:t>
      </w:r>
      <w:r>
        <w:rPr>
          <w:sz w:val="28"/>
        </w:rPr>
        <w:t>родителей</w:t>
      </w:r>
      <w:r>
        <w:rPr>
          <w:spacing w:val="-10"/>
          <w:sz w:val="28"/>
        </w:rPr>
        <w:t xml:space="preserve"> </w:t>
      </w:r>
      <w:r>
        <w:rPr>
          <w:sz w:val="28"/>
        </w:rPr>
        <w:t>и</w:t>
      </w:r>
      <w:r>
        <w:rPr>
          <w:spacing w:val="-10"/>
          <w:sz w:val="28"/>
        </w:rPr>
        <w:t xml:space="preserve"> </w:t>
      </w:r>
      <w:r>
        <w:rPr>
          <w:sz w:val="28"/>
        </w:rPr>
        <w:t>членов</w:t>
      </w:r>
      <w:r>
        <w:rPr>
          <w:spacing w:val="-7"/>
          <w:sz w:val="28"/>
        </w:rPr>
        <w:t xml:space="preserve"> </w:t>
      </w:r>
      <w:r>
        <w:rPr>
          <w:sz w:val="28"/>
        </w:rPr>
        <w:t>семей</w:t>
      </w:r>
      <w:r>
        <w:rPr>
          <w:spacing w:val="-10"/>
          <w:sz w:val="28"/>
        </w:rPr>
        <w:t xml:space="preserve"> </w:t>
      </w:r>
      <w:r>
        <w:rPr>
          <w:sz w:val="28"/>
        </w:rPr>
        <w:t>по</w:t>
      </w:r>
      <w:r>
        <w:rPr>
          <w:spacing w:val="-10"/>
          <w:sz w:val="28"/>
        </w:rPr>
        <w:t xml:space="preserve"> </w:t>
      </w:r>
      <w:r>
        <w:rPr>
          <w:sz w:val="28"/>
        </w:rPr>
        <w:t>вопросам</w:t>
      </w:r>
      <w:r>
        <w:rPr>
          <w:spacing w:val="-9"/>
          <w:sz w:val="28"/>
        </w:rPr>
        <w:t xml:space="preserve"> </w:t>
      </w:r>
      <w:r>
        <w:rPr>
          <w:sz w:val="28"/>
        </w:rPr>
        <w:t xml:space="preserve">образования </w:t>
      </w:r>
      <w:r>
        <w:rPr>
          <w:spacing w:val="-2"/>
          <w:sz w:val="28"/>
        </w:rPr>
        <w:t>ребенка;</w:t>
      </w:r>
    </w:p>
    <w:p w:rsidR="00F078A7" w:rsidRDefault="00F078A7" w:rsidP="00F078A7">
      <w:pPr>
        <w:pStyle w:val="a5"/>
        <w:numPr>
          <w:ilvl w:val="0"/>
          <w:numId w:val="2"/>
        </w:numPr>
        <w:tabs>
          <w:tab w:val="left" w:pos="1103"/>
        </w:tabs>
        <w:spacing w:before="37" w:line="278" w:lineRule="auto"/>
        <w:ind w:right="1950" w:firstLine="0"/>
        <w:jc w:val="left"/>
        <w:rPr>
          <w:sz w:val="28"/>
        </w:rPr>
      </w:pPr>
      <w:r>
        <w:rPr>
          <w:sz w:val="28"/>
        </w:rPr>
        <w:t>обеспечение</w:t>
      </w:r>
      <w:r>
        <w:rPr>
          <w:spacing w:val="-6"/>
          <w:sz w:val="28"/>
        </w:rPr>
        <w:t xml:space="preserve"> </w:t>
      </w:r>
      <w:r>
        <w:rPr>
          <w:sz w:val="28"/>
        </w:rPr>
        <w:t>необходимым</w:t>
      </w:r>
      <w:r>
        <w:rPr>
          <w:spacing w:val="-6"/>
          <w:sz w:val="28"/>
        </w:rPr>
        <w:t xml:space="preserve"> </w:t>
      </w:r>
      <w:r>
        <w:rPr>
          <w:sz w:val="28"/>
        </w:rPr>
        <w:t>учебным,</w:t>
      </w:r>
      <w:r>
        <w:rPr>
          <w:spacing w:val="-5"/>
          <w:sz w:val="28"/>
        </w:rPr>
        <w:t xml:space="preserve"> </w:t>
      </w:r>
      <w:r>
        <w:rPr>
          <w:sz w:val="28"/>
        </w:rPr>
        <w:t>информационно-техническим оборудованием и учебно-дидактическим материалом.</w:t>
      </w:r>
    </w:p>
    <w:p w:rsidR="00F078A7" w:rsidRDefault="00F078A7" w:rsidP="00F078A7">
      <w:pPr>
        <w:pStyle w:val="a3"/>
        <w:spacing w:line="276" w:lineRule="auto"/>
        <w:ind w:right="668" w:firstLine="720"/>
      </w:pPr>
      <w:r>
        <w:t>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w:t>
      </w:r>
    </w:p>
    <w:p w:rsidR="00F078A7" w:rsidRDefault="00F078A7" w:rsidP="00F078A7">
      <w:pPr>
        <w:pStyle w:val="a3"/>
        <w:spacing w:before="3"/>
        <w:ind w:left="0"/>
        <w:jc w:val="left"/>
      </w:pPr>
    </w:p>
    <w:p w:rsidR="00F078A7" w:rsidRDefault="00F078A7" w:rsidP="00F078A7">
      <w:pPr>
        <w:pStyle w:val="1"/>
        <w:numPr>
          <w:ilvl w:val="0"/>
          <w:numId w:val="40"/>
        </w:numPr>
        <w:tabs>
          <w:tab w:val="left" w:pos="2332"/>
          <w:tab w:val="left" w:pos="3202"/>
        </w:tabs>
        <w:ind w:right="634"/>
      </w:pPr>
      <w:bookmarkStart w:id="74" w:name="3.6._Материально-технические_условия_реа"/>
      <w:bookmarkEnd w:id="74"/>
      <w:r>
        <w:t>Материально-технические</w:t>
      </w:r>
      <w:r>
        <w:rPr>
          <w:spacing w:val="-16"/>
        </w:rPr>
        <w:t xml:space="preserve"> </w:t>
      </w:r>
      <w:r>
        <w:t>условия</w:t>
      </w:r>
      <w:r>
        <w:rPr>
          <w:spacing w:val="-18"/>
        </w:rPr>
        <w:t xml:space="preserve"> </w:t>
      </w:r>
      <w:r>
        <w:t>реализации</w:t>
      </w:r>
      <w:r>
        <w:rPr>
          <w:spacing w:val="-17"/>
        </w:rPr>
        <w:t xml:space="preserve"> </w:t>
      </w:r>
      <w:r>
        <w:t>адаптированной основной общеобразовательной программы</w:t>
      </w:r>
    </w:p>
    <w:p w:rsidR="00F078A7" w:rsidRDefault="00F078A7" w:rsidP="00F078A7">
      <w:pPr>
        <w:pStyle w:val="a3"/>
        <w:spacing w:before="33" w:line="276" w:lineRule="auto"/>
        <w:ind w:right="668" w:firstLine="720"/>
      </w:pPr>
      <w:r>
        <w:t>Важным условием реализации, адаптированной основной общеобразовательной программы НОО для обучающихся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F078A7" w:rsidRDefault="00F078A7" w:rsidP="00F078A7">
      <w:pPr>
        <w:pStyle w:val="a3"/>
        <w:spacing w:before="2" w:line="276" w:lineRule="auto"/>
        <w:ind w:right="666" w:firstLine="720"/>
      </w:pPr>
      <w:r>
        <w:t xml:space="preserve">Все помещения школы, включая санузлы, должны позволять ребенку беспрепятственно передвигаться. Это достигается с помощью установки </w:t>
      </w:r>
      <w:r>
        <w:lastRenderedPageBreak/>
        <w:t>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F078A7" w:rsidRDefault="00F078A7" w:rsidP="00F078A7">
      <w:pPr>
        <w:pStyle w:val="a3"/>
        <w:spacing w:before="2" w:line="276" w:lineRule="auto"/>
        <w:ind w:right="666" w:firstLine="720"/>
      </w:pPr>
      <w:r>
        <w:t>Умственно отсталый ребенок с НОДА (особенно с ДЦП) в случае выраженных двигательных нарушений требует от учителя больше внимания, чем традиционно развивающийся, поэтомунаполняемость класса, где обучается ребенок с НОДА, должна быть меньше. В случае</w:t>
      </w:r>
      <w:r>
        <w:rPr>
          <w:spacing w:val="-18"/>
        </w:rPr>
        <w:t xml:space="preserve"> </w:t>
      </w:r>
      <w:r>
        <w:t>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w:t>
      </w:r>
      <w:r>
        <w:rPr>
          <w:spacing w:val="40"/>
        </w:rPr>
        <w:t xml:space="preserve"> </w:t>
      </w:r>
      <w:r>
        <w:t>НОДА</w:t>
      </w:r>
      <w:r>
        <w:rPr>
          <w:spacing w:val="6"/>
        </w:rPr>
        <w:t xml:space="preserve"> </w:t>
      </w:r>
      <w:r>
        <w:t>должно</w:t>
      </w:r>
      <w:r>
        <w:rPr>
          <w:spacing w:val="18"/>
        </w:rPr>
        <w:t xml:space="preserve"> </w:t>
      </w:r>
      <w:r>
        <w:t>быть</w:t>
      </w:r>
      <w:r>
        <w:rPr>
          <w:spacing w:val="-39"/>
        </w:rPr>
        <w:t xml:space="preserve"> </w:t>
      </w:r>
      <w:r>
        <w:t>специально</w:t>
      </w:r>
      <w:r>
        <w:rPr>
          <w:spacing w:val="27"/>
        </w:rPr>
        <w:t xml:space="preserve"> </w:t>
      </w:r>
      <w:r>
        <w:t>организовано</w:t>
      </w:r>
      <w:r>
        <w:rPr>
          <w:spacing w:val="27"/>
        </w:rPr>
        <w:t xml:space="preserve"> </w:t>
      </w:r>
      <w:r>
        <w:t>в</w:t>
      </w:r>
      <w:r>
        <w:rPr>
          <w:spacing w:val="23"/>
        </w:rPr>
        <w:t xml:space="preserve"> </w:t>
      </w:r>
      <w:r>
        <w:t>соответствии</w:t>
      </w:r>
      <w:r>
        <w:rPr>
          <w:spacing w:val="32"/>
        </w:rPr>
        <w:t xml:space="preserve"> </w:t>
      </w:r>
      <w:r>
        <w:t>с</w:t>
      </w:r>
      <w:r>
        <w:rPr>
          <w:spacing w:val="31"/>
        </w:rPr>
        <w:t xml:space="preserve"> </w:t>
      </w:r>
      <w:r>
        <w:rPr>
          <w:spacing w:val="-2"/>
        </w:rPr>
        <w:t xml:space="preserve">особенностями </w:t>
      </w:r>
      <w:r>
        <w:t>ограничений его здоровья. Необходимо</w:t>
      </w:r>
      <w:r>
        <w:rPr>
          <w:spacing w:val="-16"/>
        </w:rPr>
        <w:t xml:space="preserve"> </w:t>
      </w:r>
      <w:r>
        <w:t>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время урока должен помощник.</w:t>
      </w:r>
    </w:p>
    <w:p w:rsidR="00F078A7" w:rsidRDefault="00F078A7" w:rsidP="00F078A7">
      <w:pPr>
        <w:pStyle w:val="a3"/>
        <w:spacing w:before="2" w:line="276" w:lineRule="auto"/>
        <w:ind w:right="1697"/>
      </w:pPr>
      <w:r>
        <w:t>Общеобразовательные программы реализуются</w:t>
      </w:r>
      <w:r>
        <w:rPr>
          <w:spacing w:val="80"/>
        </w:rPr>
        <w:t xml:space="preserve"> </w:t>
      </w:r>
      <w:r>
        <w:t>образовательной организацией</w:t>
      </w:r>
      <w:r>
        <w:rPr>
          <w:spacing w:val="60"/>
          <w:w w:val="150"/>
        </w:rPr>
        <w:t xml:space="preserve">   </w:t>
      </w:r>
      <w:r>
        <w:t>как</w:t>
      </w:r>
      <w:r>
        <w:rPr>
          <w:spacing w:val="-3"/>
        </w:rPr>
        <w:t xml:space="preserve"> </w:t>
      </w:r>
      <w:r>
        <w:t>самостоятельно, так</w:t>
      </w:r>
      <w:r>
        <w:rPr>
          <w:spacing w:val="-4"/>
        </w:rPr>
        <w:t xml:space="preserve"> </w:t>
      </w:r>
      <w:r>
        <w:t>и</w:t>
      </w:r>
      <w:r>
        <w:rPr>
          <w:spacing w:val="-4"/>
        </w:rPr>
        <w:t xml:space="preserve"> </w:t>
      </w:r>
      <w:r>
        <w:t>посредством</w:t>
      </w:r>
      <w:r>
        <w:rPr>
          <w:spacing w:val="-2"/>
        </w:rPr>
        <w:t xml:space="preserve"> </w:t>
      </w:r>
      <w:r>
        <w:t>сетевых</w:t>
      </w:r>
      <w:r>
        <w:rPr>
          <w:spacing w:val="-8"/>
        </w:rPr>
        <w:t xml:space="preserve"> </w:t>
      </w:r>
      <w:r>
        <w:rPr>
          <w:spacing w:val="-2"/>
        </w:rPr>
        <w:t>форм.</w:t>
      </w:r>
    </w:p>
    <w:p w:rsidR="00F078A7" w:rsidRDefault="00F078A7" w:rsidP="00F078A7">
      <w:pPr>
        <w:pStyle w:val="a3"/>
        <w:spacing w:line="276" w:lineRule="auto"/>
        <w:ind w:right="666" w:firstLine="720"/>
      </w:pPr>
      <w:r>
        <w:t>В организациях, осуществляющих реализацию адаптированной основной общеобразовательной программы начального общего образования и программы коррекционной</w:t>
      </w:r>
      <w:r>
        <w:rPr>
          <w:spacing w:val="-1"/>
        </w:rPr>
        <w:t xml:space="preserve"> </w:t>
      </w:r>
      <w:r>
        <w:t>работы для умственно</w:t>
      </w:r>
      <w:r>
        <w:rPr>
          <w:spacing w:val="-1"/>
        </w:rPr>
        <w:t xml:space="preserve"> </w:t>
      </w:r>
      <w:r>
        <w:t>отсталых</w:t>
      </w:r>
      <w:r>
        <w:rPr>
          <w:spacing w:val="-5"/>
        </w:rPr>
        <w:t xml:space="preserve"> </w:t>
      </w:r>
      <w:r>
        <w:t>обучающихся с НОДА, должны быть созданы условия для функционирования современной информационно- 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w:t>
      </w:r>
      <w:r>
        <w:rPr>
          <w:spacing w:val="40"/>
        </w:rPr>
        <w:t xml:space="preserve"> </w:t>
      </w:r>
      <w:r>
        <w:t xml:space="preserve">технических средств </w:t>
      </w:r>
      <w:r w:rsidRPr="005B191E">
        <w:t>и технологий</w:t>
      </w:r>
      <w:r w:rsidR="005B191E">
        <w:t xml:space="preserve">, </w:t>
      </w:r>
      <w:r>
        <w:t>обеспечивающих достижение каждым обучающимся с НОДА максимально возможных для него результатов обучения.</w:t>
      </w:r>
    </w:p>
    <w:p w:rsidR="00F078A7" w:rsidRDefault="00F078A7" w:rsidP="00F078A7">
      <w:pPr>
        <w:pStyle w:val="a3"/>
        <w:spacing w:line="276" w:lineRule="auto"/>
        <w:ind w:right="665"/>
      </w:pPr>
      <w:r>
        <w:t>Материально-технические условия реализации, адаптированной основной 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w:t>
      </w:r>
      <w:r>
        <w:rPr>
          <w:spacing w:val="80"/>
        </w:rPr>
        <w:t xml:space="preserve"> </w:t>
      </w:r>
      <w:r>
        <w:rPr>
          <w:spacing w:val="-2"/>
        </w:rPr>
        <w:t>соблюдение:</w:t>
      </w:r>
    </w:p>
    <w:p w:rsidR="00F078A7" w:rsidRDefault="00F078A7" w:rsidP="00F078A7">
      <w:pPr>
        <w:pStyle w:val="a5"/>
        <w:numPr>
          <w:ilvl w:val="0"/>
          <w:numId w:val="2"/>
        </w:numPr>
        <w:tabs>
          <w:tab w:val="left" w:pos="1103"/>
        </w:tabs>
        <w:spacing w:line="276" w:lineRule="auto"/>
        <w:ind w:right="709" w:firstLine="0"/>
        <w:rPr>
          <w:sz w:val="28"/>
        </w:rPr>
      </w:pPr>
      <w:r>
        <w:rPr>
          <w:sz w:val="28"/>
        </w:rPr>
        <w:t>санитарно-гигиенических норм образовательного процесса (требования к водоснабжению,канализации,</w:t>
      </w:r>
      <w:r>
        <w:rPr>
          <w:spacing w:val="-6"/>
          <w:sz w:val="28"/>
        </w:rPr>
        <w:t xml:space="preserve"> </w:t>
      </w:r>
      <w:r>
        <w:rPr>
          <w:sz w:val="28"/>
        </w:rPr>
        <w:t>освещению,</w:t>
      </w:r>
      <w:r>
        <w:rPr>
          <w:spacing w:val="-6"/>
          <w:sz w:val="28"/>
        </w:rPr>
        <w:t xml:space="preserve"> </w:t>
      </w:r>
      <w:r>
        <w:rPr>
          <w:sz w:val="28"/>
        </w:rPr>
        <w:t>воздушно-тепловому</w:t>
      </w:r>
      <w:r>
        <w:rPr>
          <w:spacing w:val="-12"/>
          <w:sz w:val="28"/>
        </w:rPr>
        <w:t xml:space="preserve"> </w:t>
      </w:r>
      <w:r>
        <w:rPr>
          <w:sz w:val="28"/>
        </w:rPr>
        <w:t>режиму</w:t>
      </w:r>
      <w:r>
        <w:rPr>
          <w:spacing w:val="-12"/>
          <w:sz w:val="28"/>
        </w:rPr>
        <w:t xml:space="preserve"> </w:t>
      </w:r>
      <w:r>
        <w:rPr>
          <w:sz w:val="28"/>
        </w:rPr>
        <w:t>и</w:t>
      </w:r>
      <w:r>
        <w:rPr>
          <w:spacing w:val="-6"/>
          <w:sz w:val="28"/>
        </w:rPr>
        <w:t xml:space="preserve"> </w:t>
      </w:r>
      <w:r>
        <w:rPr>
          <w:sz w:val="28"/>
        </w:rPr>
        <w:t>т.</w:t>
      </w:r>
      <w:r>
        <w:rPr>
          <w:spacing w:val="-7"/>
          <w:sz w:val="28"/>
        </w:rPr>
        <w:t xml:space="preserve"> </w:t>
      </w:r>
      <w:r>
        <w:rPr>
          <w:spacing w:val="-4"/>
          <w:sz w:val="28"/>
        </w:rPr>
        <w:t>д.);</w:t>
      </w:r>
    </w:p>
    <w:p w:rsidR="00F078A7" w:rsidRDefault="00F078A7" w:rsidP="00F078A7">
      <w:pPr>
        <w:pStyle w:val="a5"/>
        <w:numPr>
          <w:ilvl w:val="0"/>
          <w:numId w:val="2"/>
        </w:numPr>
        <w:tabs>
          <w:tab w:val="left" w:pos="1103"/>
        </w:tabs>
        <w:spacing w:line="278" w:lineRule="auto"/>
        <w:ind w:right="888" w:firstLine="0"/>
        <w:jc w:val="left"/>
        <w:rPr>
          <w:sz w:val="28"/>
        </w:rPr>
      </w:pPr>
      <w:r>
        <w:rPr>
          <w:sz w:val="28"/>
        </w:rPr>
        <w:t>санитарно-бытовых</w:t>
      </w:r>
      <w:r>
        <w:rPr>
          <w:spacing w:val="-11"/>
          <w:sz w:val="28"/>
        </w:rPr>
        <w:t xml:space="preserve"> </w:t>
      </w:r>
      <w:r>
        <w:rPr>
          <w:sz w:val="28"/>
        </w:rPr>
        <w:t>условий</w:t>
      </w:r>
      <w:r>
        <w:rPr>
          <w:spacing w:val="-11"/>
          <w:sz w:val="28"/>
        </w:rPr>
        <w:t xml:space="preserve"> </w:t>
      </w:r>
      <w:r>
        <w:rPr>
          <w:sz w:val="28"/>
        </w:rPr>
        <w:t>(наличие</w:t>
      </w:r>
      <w:r>
        <w:rPr>
          <w:spacing w:val="-10"/>
          <w:sz w:val="28"/>
        </w:rPr>
        <w:t xml:space="preserve"> </w:t>
      </w:r>
      <w:r>
        <w:rPr>
          <w:sz w:val="28"/>
        </w:rPr>
        <w:t>оборудованных</w:t>
      </w:r>
      <w:r>
        <w:rPr>
          <w:spacing w:val="-14"/>
          <w:sz w:val="28"/>
        </w:rPr>
        <w:t xml:space="preserve"> </w:t>
      </w:r>
      <w:r>
        <w:rPr>
          <w:sz w:val="28"/>
        </w:rPr>
        <w:t>гардеробов,</w:t>
      </w:r>
      <w:r>
        <w:rPr>
          <w:spacing w:val="-8"/>
          <w:sz w:val="28"/>
        </w:rPr>
        <w:t xml:space="preserve"> </w:t>
      </w:r>
      <w:r>
        <w:rPr>
          <w:sz w:val="28"/>
        </w:rPr>
        <w:t>санузлов, мест личной гигиеныи т. д.);</w:t>
      </w:r>
    </w:p>
    <w:p w:rsidR="00F078A7" w:rsidRDefault="00F078A7" w:rsidP="00F078A7">
      <w:pPr>
        <w:pStyle w:val="a5"/>
        <w:numPr>
          <w:ilvl w:val="0"/>
          <w:numId w:val="2"/>
        </w:numPr>
        <w:tabs>
          <w:tab w:val="left" w:pos="1103"/>
        </w:tabs>
        <w:spacing w:line="276" w:lineRule="auto"/>
        <w:ind w:right="1255" w:firstLine="0"/>
        <w:jc w:val="left"/>
        <w:rPr>
          <w:sz w:val="28"/>
        </w:rPr>
      </w:pPr>
      <w:r>
        <w:rPr>
          <w:sz w:val="28"/>
        </w:rPr>
        <w:t>социально-бытовых</w:t>
      </w:r>
      <w:r>
        <w:rPr>
          <w:spacing w:val="40"/>
          <w:sz w:val="28"/>
        </w:rPr>
        <w:t xml:space="preserve"> </w:t>
      </w:r>
      <w:r>
        <w:rPr>
          <w:sz w:val="28"/>
        </w:rPr>
        <w:t>условий</w:t>
      </w:r>
      <w:r>
        <w:rPr>
          <w:spacing w:val="40"/>
          <w:sz w:val="28"/>
        </w:rPr>
        <w:t xml:space="preserve"> </w:t>
      </w:r>
      <w:r>
        <w:rPr>
          <w:sz w:val="28"/>
        </w:rPr>
        <w:t>(наличие</w:t>
      </w:r>
      <w:r>
        <w:rPr>
          <w:spacing w:val="40"/>
          <w:sz w:val="28"/>
        </w:rPr>
        <w:t xml:space="preserve"> </w:t>
      </w:r>
      <w:r>
        <w:rPr>
          <w:sz w:val="28"/>
        </w:rPr>
        <w:t>оборудованного</w:t>
      </w:r>
      <w:r>
        <w:rPr>
          <w:spacing w:val="40"/>
          <w:sz w:val="28"/>
        </w:rPr>
        <w:t xml:space="preserve"> </w:t>
      </w:r>
      <w:r>
        <w:rPr>
          <w:sz w:val="28"/>
        </w:rPr>
        <w:t>рабочего</w:t>
      </w:r>
      <w:r>
        <w:rPr>
          <w:spacing w:val="40"/>
          <w:sz w:val="28"/>
        </w:rPr>
        <w:t xml:space="preserve"> </w:t>
      </w:r>
      <w:r>
        <w:rPr>
          <w:sz w:val="28"/>
        </w:rPr>
        <w:t>места, учительской,</w:t>
      </w:r>
      <w:r>
        <w:rPr>
          <w:spacing w:val="40"/>
          <w:sz w:val="28"/>
        </w:rPr>
        <w:t xml:space="preserve"> </w:t>
      </w:r>
      <w:r>
        <w:rPr>
          <w:sz w:val="28"/>
        </w:rPr>
        <w:t>комнатыпсихологической разгрузки и т.д.);</w:t>
      </w:r>
    </w:p>
    <w:p w:rsidR="00F078A7" w:rsidRDefault="00F078A7" w:rsidP="00F078A7">
      <w:pPr>
        <w:pStyle w:val="a5"/>
        <w:numPr>
          <w:ilvl w:val="0"/>
          <w:numId w:val="2"/>
        </w:numPr>
        <w:tabs>
          <w:tab w:val="left" w:pos="1103"/>
        </w:tabs>
        <w:spacing w:line="287" w:lineRule="exact"/>
        <w:ind w:left="1103" w:hanging="283"/>
        <w:jc w:val="left"/>
        <w:rPr>
          <w:sz w:val="28"/>
        </w:rPr>
      </w:pPr>
      <w:r>
        <w:rPr>
          <w:sz w:val="28"/>
        </w:rPr>
        <w:t>пожарной</w:t>
      </w:r>
      <w:r>
        <w:rPr>
          <w:spacing w:val="-13"/>
          <w:sz w:val="28"/>
        </w:rPr>
        <w:t xml:space="preserve"> </w:t>
      </w:r>
      <w:r>
        <w:rPr>
          <w:sz w:val="28"/>
        </w:rPr>
        <w:t>и</w:t>
      </w:r>
      <w:r>
        <w:rPr>
          <w:spacing w:val="-13"/>
          <w:sz w:val="28"/>
        </w:rPr>
        <w:t xml:space="preserve"> </w:t>
      </w:r>
      <w:r>
        <w:rPr>
          <w:spacing w:val="-2"/>
          <w:sz w:val="28"/>
        </w:rPr>
        <w:t>электробезопасности;</w:t>
      </w:r>
    </w:p>
    <w:p w:rsidR="00F078A7" w:rsidRDefault="00F078A7" w:rsidP="00F078A7">
      <w:pPr>
        <w:pStyle w:val="a5"/>
        <w:numPr>
          <w:ilvl w:val="0"/>
          <w:numId w:val="2"/>
        </w:numPr>
        <w:tabs>
          <w:tab w:val="left" w:pos="1103"/>
        </w:tabs>
        <w:spacing w:before="23"/>
        <w:ind w:left="1103" w:hanging="283"/>
        <w:jc w:val="left"/>
        <w:rPr>
          <w:sz w:val="28"/>
        </w:rPr>
      </w:pPr>
      <w:r>
        <w:rPr>
          <w:sz w:val="28"/>
        </w:rPr>
        <w:t>требований</w:t>
      </w:r>
      <w:r>
        <w:rPr>
          <w:spacing w:val="-13"/>
          <w:sz w:val="28"/>
        </w:rPr>
        <w:t xml:space="preserve"> </w:t>
      </w:r>
      <w:r>
        <w:rPr>
          <w:sz w:val="28"/>
        </w:rPr>
        <w:t>охраны</w:t>
      </w:r>
      <w:r>
        <w:rPr>
          <w:spacing w:val="-11"/>
          <w:sz w:val="28"/>
        </w:rPr>
        <w:t xml:space="preserve"> </w:t>
      </w:r>
      <w:r>
        <w:rPr>
          <w:spacing w:val="-2"/>
          <w:sz w:val="28"/>
        </w:rPr>
        <w:t>труда;</w:t>
      </w:r>
    </w:p>
    <w:p w:rsidR="00F078A7" w:rsidRDefault="00F078A7" w:rsidP="00F078A7">
      <w:pPr>
        <w:pStyle w:val="a5"/>
        <w:numPr>
          <w:ilvl w:val="0"/>
          <w:numId w:val="2"/>
        </w:numPr>
        <w:tabs>
          <w:tab w:val="left" w:pos="1103"/>
        </w:tabs>
        <w:spacing w:before="43"/>
        <w:ind w:right="1248" w:firstLine="0"/>
        <w:jc w:val="left"/>
        <w:rPr>
          <w:sz w:val="28"/>
        </w:rPr>
      </w:pPr>
      <w:r>
        <w:rPr>
          <w:sz w:val="28"/>
        </w:rPr>
        <w:t>своевременных</w:t>
      </w:r>
      <w:r>
        <w:rPr>
          <w:spacing w:val="-10"/>
          <w:sz w:val="28"/>
        </w:rPr>
        <w:t xml:space="preserve"> </w:t>
      </w:r>
      <w:r>
        <w:rPr>
          <w:sz w:val="28"/>
        </w:rPr>
        <w:t>сроков</w:t>
      </w:r>
      <w:r>
        <w:rPr>
          <w:spacing w:val="-11"/>
          <w:sz w:val="28"/>
        </w:rPr>
        <w:t xml:space="preserve"> </w:t>
      </w:r>
      <w:r>
        <w:rPr>
          <w:sz w:val="28"/>
        </w:rPr>
        <w:t>и</w:t>
      </w:r>
      <w:r>
        <w:rPr>
          <w:spacing w:val="-7"/>
          <w:sz w:val="28"/>
        </w:rPr>
        <w:t xml:space="preserve"> </w:t>
      </w:r>
      <w:r>
        <w:rPr>
          <w:sz w:val="28"/>
        </w:rPr>
        <w:t>необходимых</w:t>
      </w:r>
      <w:r>
        <w:rPr>
          <w:spacing w:val="-9"/>
          <w:sz w:val="28"/>
        </w:rPr>
        <w:t xml:space="preserve"> </w:t>
      </w:r>
      <w:r>
        <w:rPr>
          <w:sz w:val="28"/>
        </w:rPr>
        <w:t>объемов</w:t>
      </w:r>
      <w:r>
        <w:rPr>
          <w:spacing w:val="-7"/>
          <w:sz w:val="28"/>
        </w:rPr>
        <w:t xml:space="preserve"> </w:t>
      </w:r>
      <w:r>
        <w:rPr>
          <w:sz w:val="28"/>
        </w:rPr>
        <w:t>текущего</w:t>
      </w:r>
      <w:r>
        <w:rPr>
          <w:spacing w:val="-10"/>
          <w:sz w:val="28"/>
        </w:rPr>
        <w:t xml:space="preserve"> </w:t>
      </w:r>
      <w:r>
        <w:rPr>
          <w:sz w:val="28"/>
        </w:rPr>
        <w:t>и</w:t>
      </w:r>
      <w:r>
        <w:rPr>
          <w:spacing w:val="-2"/>
          <w:sz w:val="28"/>
        </w:rPr>
        <w:t xml:space="preserve"> </w:t>
      </w:r>
      <w:r>
        <w:rPr>
          <w:sz w:val="28"/>
        </w:rPr>
        <w:t xml:space="preserve">капитального </w:t>
      </w:r>
      <w:r>
        <w:rPr>
          <w:spacing w:val="-2"/>
          <w:sz w:val="28"/>
        </w:rPr>
        <w:t>ремонта;</w:t>
      </w:r>
    </w:p>
    <w:p w:rsidR="00F078A7" w:rsidRDefault="00F078A7" w:rsidP="00F078A7">
      <w:pPr>
        <w:pStyle w:val="a5"/>
        <w:numPr>
          <w:ilvl w:val="0"/>
          <w:numId w:val="2"/>
        </w:numPr>
        <w:tabs>
          <w:tab w:val="left" w:pos="1103"/>
          <w:tab w:val="left" w:pos="2962"/>
          <w:tab w:val="left" w:pos="6851"/>
          <w:tab w:val="left" w:pos="8489"/>
        </w:tabs>
        <w:spacing w:before="42"/>
        <w:ind w:left="1103" w:hanging="283"/>
        <w:jc w:val="left"/>
        <w:rPr>
          <w:sz w:val="28"/>
        </w:rPr>
      </w:pPr>
      <w:r>
        <w:rPr>
          <w:spacing w:val="-2"/>
          <w:sz w:val="28"/>
        </w:rPr>
        <w:t>возможность</w:t>
      </w:r>
      <w:r>
        <w:rPr>
          <w:sz w:val="28"/>
        </w:rPr>
        <w:tab/>
        <w:t>для</w:t>
      </w:r>
      <w:r>
        <w:rPr>
          <w:spacing w:val="53"/>
          <w:w w:val="150"/>
          <w:sz w:val="28"/>
        </w:rPr>
        <w:t xml:space="preserve"> </w:t>
      </w:r>
      <w:r>
        <w:rPr>
          <w:spacing w:val="-2"/>
          <w:sz w:val="28"/>
        </w:rPr>
        <w:t>беспрепятственного</w:t>
      </w:r>
      <w:r>
        <w:rPr>
          <w:sz w:val="28"/>
        </w:rPr>
        <w:tab/>
      </w:r>
      <w:r>
        <w:rPr>
          <w:spacing w:val="-2"/>
          <w:sz w:val="28"/>
        </w:rPr>
        <w:t>доступа</w:t>
      </w:r>
      <w:r>
        <w:rPr>
          <w:sz w:val="28"/>
        </w:rPr>
        <w:tab/>
      </w:r>
      <w:r>
        <w:rPr>
          <w:spacing w:val="-2"/>
          <w:sz w:val="28"/>
        </w:rPr>
        <w:t>обучающихся</w:t>
      </w:r>
    </w:p>
    <w:p w:rsidR="00F078A7" w:rsidRDefault="00F078A7" w:rsidP="00F078A7">
      <w:pPr>
        <w:pStyle w:val="a3"/>
        <w:tabs>
          <w:tab w:val="left" w:pos="3533"/>
        </w:tabs>
        <w:spacing w:before="49"/>
        <w:ind w:left="1104"/>
        <w:jc w:val="left"/>
      </w:pPr>
      <w:r>
        <w:lastRenderedPageBreak/>
        <w:t>к</w:t>
      </w:r>
      <w:r>
        <w:rPr>
          <w:spacing w:val="55"/>
          <w:w w:val="150"/>
        </w:rPr>
        <w:t xml:space="preserve"> </w:t>
      </w:r>
      <w:r>
        <w:rPr>
          <w:spacing w:val="-2"/>
        </w:rPr>
        <w:t>информации,</w:t>
      </w:r>
      <w:r>
        <w:tab/>
      </w:r>
      <w:r>
        <w:rPr>
          <w:spacing w:val="-2"/>
        </w:rPr>
        <w:t>объектаминфраструктуры</w:t>
      </w:r>
      <w:r>
        <w:rPr>
          <w:spacing w:val="20"/>
        </w:rPr>
        <w:t xml:space="preserve"> </w:t>
      </w:r>
      <w:r>
        <w:rPr>
          <w:spacing w:val="-2"/>
        </w:rPr>
        <w:t>образовательного</w:t>
      </w:r>
      <w:r>
        <w:rPr>
          <w:spacing w:val="18"/>
        </w:rPr>
        <w:t xml:space="preserve"> </w:t>
      </w:r>
      <w:r>
        <w:rPr>
          <w:spacing w:val="-2"/>
        </w:rPr>
        <w:t>учреждения.</w:t>
      </w:r>
    </w:p>
    <w:p w:rsidR="00F078A7" w:rsidRDefault="00F078A7" w:rsidP="00F078A7">
      <w:pPr>
        <w:pStyle w:val="a3"/>
        <w:spacing w:before="52" w:line="276" w:lineRule="auto"/>
        <w:ind w:right="670" w:firstLine="720"/>
      </w:pPr>
      <w:r>
        <w:t>Материально-техническая база реализации адаптированной основной образовательной программы начального общего образования детей с НОДА должна соответствовать действующим санитарным и противопожарным нормам,</w:t>
      </w:r>
      <w:r>
        <w:rPr>
          <w:spacing w:val="33"/>
        </w:rPr>
        <w:t xml:space="preserve">  </w:t>
      </w:r>
      <w:r>
        <w:t>нормам</w:t>
      </w:r>
      <w:r>
        <w:rPr>
          <w:spacing w:val="33"/>
        </w:rPr>
        <w:t xml:space="preserve">  </w:t>
      </w:r>
      <w:r>
        <w:t>охраны</w:t>
      </w:r>
      <w:r>
        <w:rPr>
          <w:spacing w:val="32"/>
        </w:rPr>
        <w:t xml:space="preserve">  </w:t>
      </w:r>
      <w:r>
        <w:t>труда</w:t>
      </w:r>
      <w:r>
        <w:rPr>
          <w:spacing w:val="33"/>
        </w:rPr>
        <w:t xml:space="preserve">  </w:t>
      </w:r>
      <w:r>
        <w:t>работников</w:t>
      </w:r>
      <w:r>
        <w:rPr>
          <w:spacing w:val="32"/>
        </w:rPr>
        <w:t xml:space="preserve">  </w:t>
      </w:r>
      <w:r>
        <w:t>образовательных</w:t>
      </w:r>
      <w:r>
        <w:rPr>
          <w:spacing w:val="34"/>
        </w:rPr>
        <w:t xml:space="preserve">  </w:t>
      </w:r>
      <w:r>
        <w:rPr>
          <w:spacing w:val="-2"/>
        </w:rPr>
        <w:t xml:space="preserve">учреждений, </w:t>
      </w:r>
      <w:r>
        <w:t>предъявляемым</w:t>
      </w:r>
      <w:r>
        <w:rPr>
          <w:spacing w:val="-11"/>
        </w:rPr>
        <w:t xml:space="preserve"> </w:t>
      </w:r>
      <w:r>
        <w:rPr>
          <w:spacing w:val="-5"/>
        </w:rPr>
        <w:t>к:</w:t>
      </w:r>
    </w:p>
    <w:p w:rsidR="00F078A7" w:rsidRDefault="00F078A7" w:rsidP="00F078A7">
      <w:pPr>
        <w:pStyle w:val="a5"/>
        <w:numPr>
          <w:ilvl w:val="0"/>
          <w:numId w:val="2"/>
        </w:numPr>
        <w:tabs>
          <w:tab w:val="left" w:pos="1103"/>
        </w:tabs>
        <w:spacing w:before="47" w:line="276" w:lineRule="auto"/>
        <w:ind w:right="672" w:firstLine="0"/>
        <w:rPr>
          <w:sz w:val="28"/>
        </w:rPr>
      </w:pPr>
      <w:r>
        <w:rPr>
          <w:sz w:val="28"/>
        </w:rPr>
        <w:t>участку (территории) образовательного учреждения (площадь, инсоляция, освещение, размещение, необходимый набор зон для обеспечения образовательной</w:t>
      </w:r>
      <w:r>
        <w:rPr>
          <w:spacing w:val="-1"/>
          <w:sz w:val="28"/>
        </w:rPr>
        <w:t xml:space="preserve"> </w:t>
      </w:r>
      <w:r>
        <w:rPr>
          <w:sz w:val="28"/>
        </w:rPr>
        <w:t>и хозяйственной</w:t>
      </w:r>
      <w:r>
        <w:rPr>
          <w:spacing w:val="-2"/>
          <w:sz w:val="28"/>
        </w:rPr>
        <w:t xml:space="preserve"> </w:t>
      </w:r>
      <w:r>
        <w:rPr>
          <w:sz w:val="28"/>
        </w:rPr>
        <w:t>деятельности</w:t>
      </w:r>
      <w:r>
        <w:rPr>
          <w:spacing w:val="-2"/>
          <w:sz w:val="28"/>
        </w:rPr>
        <w:t xml:space="preserve"> </w:t>
      </w:r>
      <w:r>
        <w:rPr>
          <w:sz w:val="28"/>
        </w:rPr>
        <w:t>образовательного</w:t>
      </w:r>
      <w:r>
        <w:rPr>
          <w:spacing w:val="-1"/>
          <w:sz w:val="28"/>
        </w:rPr>
        <w:t xml:space="preserve"> </w:t>
      </w:r>
      <w:r>
        <w:rPr>
          <w:sz w:val="28"/>
        </w:rPr>
        <w:t>учреждения</w:t>
      </w:r>
      <w:r>
        <w:rPr>
          <w:spacing w:val="-2"/>
          <w:sz w:val="28"/>
        </w:rPr>
        <w:t xml:space="preserve"> </w:t>
      </w:r>
      <w:r>
        <w:rPr>
          <w:sz w:val="28"/>
        </w:rPr>
        <w:t>и их оборудование);</w:t>
      </w:r>
    </w:p>
    <w:p w:rsidR="00F078A7" w:rsidRDefault="00F078A7" w:rsidP="00F078A7">
      <w:pPr>
        <w:pStyle w:val="a5"/>
        <w:numPr>
          <w:ilvl w:val="0"/>
          <w:numId w:val="2"/>
        </w:numPr>
        <w:tabs>
          <w:tab w:val="left" w:pos="1103"/>
        </w:tabs>
        <w:spacing w:before="3" w:line="276" w:lineRule="auto"/>
        <w:ind w:right="665" w:firstLine="0"/>
        <w:rPr>
          <w:sz w:val="28"/>
        </w:rPr>
      </w:pPr>
      <w:r>
        <w:rPr>
          <w:sz w:val="28"/>
        </w:rPr>
        <w:t>зданию</w:t>
      </w:r>
      <w:r>
        <w:rPr>
          <w:spacing w:val="-15"/>
          <w:sz w:val="28"/>
        </w:rPr>
        <w:t xml:space="preserve"> </w:t>
      </w:r>
      <w:r>
        <w:rPr>
          <w:sz w:val="28"/>
        </w:rPr>
        <w:t>образовательного</w:t>
      </w:r>
      <w:r>
        <w:rPr>
          <w:spacing w:val="-10"/>
          <w:sz w:val="28"/>
        </w:rPr>
        <w:t xml:space="preserve"> </w:t>
      </w:r>
      <w:r>
        <w:rPr>
          <w:sz w:val="28"/>
        </w:rPr>
        <w:t>учреждения</w:t>
      </w:r>
      <w:r>
        <w:rPr>
          <w:spacing w:val="-10"/>
          <w:sz w:val="28"/>
        </w:rPr>
        <w:t xml:space="preserve"> </w:t>
      </w:r>
      <w:r>
        <w:rPr>
          <w:sz w:val="28"/>
        </w:rPr>
        <w:t>(доступная</w:t>
      </w:r>
      <w:r>
        <w:rPr>
          <w:spacing w:val="-10"/>
          <w:sz w:val="28"/>
        </w:rPr>
        <w:t xml:space="preserve"> </w:t>
      </w:r>
      <w:r>
        <w:rPr>
          <w:sz w:val="28"/>
        </w:rPr>
        <w:t>архитектурная</w:t>
      </w:r>
      <w:r>
        <w:rPr>
          <w:spacing w:val="-10"/>
          <w:sz w:val="28"/>
        </w:rPr>
        <w:t xml:space="preserve"> </w:t>
      </w:r>
      <w:r>
        <w:rPr>
          <w:sz w:val="28"/>
        </w:rPr>
        <w:t>среда</w:t>
      </w:r>
      <w:r>
        <w:rPr>
          <w:spacing w:val="-10"/>
          <w:sz w:val="28"/>
        </w:rPr>
        <w:t xml:space="preserve"> </w:t>
      </w:r>
      <w:r>
        <w:rPr>
          <w:sz w:val="28"/>
        </w:rPr>
        <w:t>во</w:t>
      </w:r>
      <w:r>
        <w:rPr>
          <w:spacing w:val="-13"/>
          <w:sz w:val="28"/>
        </w:rPr>
        <w:t xml:space="preserve"> </w:t>
      </w:r>
      <w:r>
        <w:rPr>
          <w:sz w:val="28"/>
        </w:rPr>
        <w:t>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w:t>
      </w:r>
      <w:r>
        <w:rPr>
          <w:spacing w:val="-5"/>
          <w:sz w:val="28"/>
        </w:rPr>
        <w:t xml:space="preserve"> </w:t>
      </w:r>
      <w:r>
        <w:rPr>
          <w:sz w:val="28"/>
        </w:rPr>
        <w:t>которых</w:t>
      </w:r>
      <w:r>
        <w:rPr>
          <w:spacing w:val="-9"/>
          <w:sz w:val="28"/>
        </w:rPr>
        <w:t xml:space="preserve"> </w:t>
      </w:r>
      <w:r>
        <w:rPr>
          <w:sz w:val="28"/>
        </w:rPr>
        <w:t>должна</w:t>
      </w:r>
      <w:r>
        <w:rPr>
          <w:spacing w:val="-5"/>
          <w:sz w:val="28"/>
        </w:rPr>
        <w:t xml:space="preserve"> </w:t>
      </w:r>
      <w:r>
        <w:rPr>
          <w:sz w:val="28"/>
        </w:rPr>
        <w:t>обеспечивать возможность</w:t>
      </w:r>
      <w:r>
        <w:rPr>
          <w:spacing w:val="-7"/>
          <w:sz w:val="28"/>
        </w:rPr>
        <w:t xml:space="preserve"> </w:t>
      </w:r>
      <w:r>
        <w:rPr>
          <w:sz w:val="28"/>
        </w:rPr>
        <w:t>для</w:t>
      </w:r>
      <w:r>
        <w:rPr>
          <w:spacing w:val="-1"/>
          <w:sz w:val="28"/>
        </w:rPr>
        <w:t xml:space="preserve"> </w:t>
      </w:r>
      <w:r>
        <w:rPr>
          <w:sz w:val="28"/>
        </w:rPr>
        <w:t>организации урочной и внеурочной учебной деятельности);</w:t>
      </w:r>
    </w:p>
    <w:p w:rsidR="00F078A7" w:rsidRDefault="00F078A7" w:rsidP="00F078A7">
      <w:pPr>
        <w:pStyle w:val="a5"/>
        <w:numPr>
          <w:ilvl w:val="0"/>
          <w:numId w:val="2"/>
        </w:numPr>
        <w:tabs>
          <w:tab w:val="left" w:pos="1103"/>
        </w:tabs>
        <w:spacing w:line="276" w:lineRule="auto"/>
        <w:ind w:right="676" w:firstLine="0"/>
        <w:rPr>
          <w:sz w:val="28"/>
        </w:rPr>
      </w:pPr>
      <w:r>
        <w:rPr>
          <w:sz w:val="28"/>
        </w:rPr>
        <w:t>помещениям библиотек (площадь, размещение рабочих зон, наличие читального зала, числочитательских мест, медиатеки);</w:t>
      </w:r>
    </w:p>
    <w:p w:rsidR="00F078A7" w:rsidRDefault="00F078A7" w:rsidP="00F078A7">
      <w:pPr>
        <w:pStyle w:val="a5"/>
        <w:numPr>
          <w:ilvl w:val="0"/>
          <w:numId w:val="2"/>
        </w:numPr>
        <w:tabs>
          <w:tab w:val="left" w:pos="1103"/>
        </w:tabs>
        <w:spacing w:line="276" w:lineRule="auto"/>
        <w:ind w:right="766" w:firstLine="0"/>
        <w:rPr>
          <w:sz w:val="28"/>
        </w:rPr>
      </w:pPr>
      <w:r>
        <w:rPr>
          <w:sz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F078A7" w:rsidRDefault="00F078A7" w:rsidP="00F078A7">
      <w:pPr>
        <w:pStyle w:val="a5"/>
        <w:numPr>
          <w:ilvl w:val="0"/>
          <w:numId w:val="2"/>
        </w:numPr>
        <w:tabs>
          <w:tab w:val="left" w:pos="1103"/>
        </w:tabs>
        <w:spacing w:line="278" w:lineRule="auto"/>
        <w:ind w:right="769" w:firstLine="0"/>
        <w:rPr>
          <w:sz w:val="28"/>
        </w:rPr>
      </w:pPr>
      <w:r>
        <w:rPr>
          <w:sz w:val="28"/>
        </w:rPr>
        <w:t>помещениям, предназначенным для занятий музыкой, изобразительным искусством, роботехникой, моделированием, техническим творчеством, естественнонаучными исследованиями,иностранными языками;</w:t>
      </w:r>
    </w:p>
    <w:p w:rsidR="00F078A7" w:rsidRDefault="00F078A7" w:rsidP="00F078A7">
      <w:pPr>
        <w:pStyle w:val="a5"/>
        <w:numPr>
          <w:ilvl w:val="0"/>
          <w:numId w:val="2"/>
        </w:numPr>
        <w:tabs>
          <w:tab w:val="left" w:pos="1103"/>
        </w:tabs>
        <w:spacing w:line="316" w:lineRule="exact"/>
        <w:ind w:left="1103" w:hanging="283"/>
        <w:rPr>
          <w:sz w:val="28"/>
        </w:rPr>
      </w:pPr>
      <w:r>
        <w:rPr>
          <w:sz w:val="28"/>
        </w:rPr>
        <w:t>актовому</w:t>
      </w:r>
      <w:r>
        <w:rPr>
          <w:spacing w:val="-11"/>
          <w:sz w:val="28"/>
        </w:rPr>
        <w:t xml:space="preserve"> </w:t>
      </w:r>
      <w:r>
        <w:rPr>
          <w:spacing w:val="-2"/>
          <w:sz w:val="28"/>
        </w:rPr>
        <w:t>залу;</w:t>
      </w:r>
    </w:p>
    <w:p w:rsidR="00F078A7" w:rsidRDefault="00F078A7" w:rsidP="00F078A7">
      <w:pPr>
        <w:pStyle w:val="a5"/>
        <w:numPr>
          <w:ilvl w:val="0"/>
          <w:numId w:val="2"/>
        </w:numPr>
        <w:tabs>
          <w:tab w:val="left" w:pos="1103"/>
        </w:tabs>
        <w:spacing w:before="40"/>
        <w:ind w:left="1103" w:hanging="283"/>
        <w:jc w:val="left"/>
        <w:rPr>
          <w:sz w:val="28"/>
        </w:rPr>
      </w:pPr>
      <w:r>
        <w:rPr>
          <w:sz w:val="28"/>
        </w:rPr>
        <w:t>спортивным</w:t>
      </w:r>
      <w:r>
        <w:rPr>
          <w:spacing w:val="-11"/>
          <w:sz w:val="28"/>
        </w:rPr>
        <w:t xml:space="preserve"> </w:t>
      </w:r>
      <w:r>
        <w:rPr>
          <w:sz w:val="28"/>
        </w:rPr>
        <w:t>залам,</w:t>
      </w:r>
      <w:r>
        <w:rPr>
          <w:spacing w:val="-10"/>
          <w:sz w:val="28"/>
        </w:rPr>
        <w:t xml:space="preserve"> </w:t>
      </w:r>
      <w:r>
        <w:rPr>
          <w:sz w:val="28"/>
        </w:rPr>
        <w:t>бассейнам,</w:t>
      </w:r>
      <w:r>
        <w:rPr>
          <w:spacing w:val="-8"/>
          <w:sz w:val="28"/>
        </w:rPr>
        <w:t xml:space="preserve"> </w:t>
      </w:r>
      <w:r>
        <w:rPr>
          <w:sz w:val="28"/>
        </w:rPr>
        <w:t>игровому</w:t>
      </w:r>
      <w:r>
        <w:rPr>
          <w:spacing w:val="-11"/>
          <w:sz w:val="28"/>
        </w:rPr>
        <w:t xml:space="preserve"> </w:t>
      </w:r>
      <w:r>
        <w:rPr>
          <w:sz w:val="28"/>
        </w:rPr>
        <w:t>и</w:t>
      </w:r>
      <w:r>
        <w:rPr>
          <w:spacing w:val="-13"/>
          <w:sz w:val="28"/>
        </w:rPr>
        <w:t xml:space="preserve"> </w:t>
      </w:r>
      <w:r>
        <w:rPr>
          <w:sz w:val="28"/>
        </w:rPr>
        <w:t>спортивному</w:t>
      </w:r>
      <w:r>
        <w:rPr>
          <w:spacing w:val="-15"/>
          <w:sz w:val="28"/>
        </w:rPr>
        <w:t xml:space="preserve"> </w:t>
      </w:r>
      <w:r>
        <w:rPr>
          <w:spacing w:val="-2"/>
          <w:sz w:val="28"/>
        </w:rPr>
        <w:t>оборудованию;</w:t>
      </w:r>
    </w:p>
    <w:p w:rsidR="00F078A7" w:rsidRDefault="00F078A7" w:rsidP="00F078A7">
      <w:pPr>
        <w:pStyle w:val="a5"/>
        <w:numPr>
          <w:ilvl w:val="0"/>
          <w:numId w:val="2"/>
        </w:numPr>
        <w:tabs>
          <w:tab w:val="left" w:pos="1103"/>
        </w:tabs>
        <w:spacing w:before="38"/>
        <w:ind w:left="1103" w:hanging="283"/>
        <w:jc w:val="left"/>
        <w:rPr>
          <w:sz w:val="28"/>
        </w:rPr>
      </w:pPr>
      <w:r>
        <w:rPr>
          <w:sz w:val="28"/>
        </w:rPr>
        <w:t>помещениям</w:t>
      </w:r>
      <w:r>
        <w:rPr>
          <w:spacing w:val="-12"/>
          <w:sz w:val="28"/>
        </w:rPr>
        <w:t xml:space="preserve"> </w:t>
      </w:r>
      <w:r>
        <w:rPr>
          <w:sz w:val="28"/>
        </w:rPr>
        <w:t>для</w:t>
      </w:r>
      <w:r>
        <w:rPr>
          <w:spacing w:val="-8"/>
          <w:sz w:val="28"/>
        </w:rPr>
        <w:t xml:space="preserve"> </w:t>
      </w:r>
      <w:r>
        <w:rPr>
          <w:sz w:val="28"/>
        </w:rPr>
        <w:t>медицинского</w:t>
      </w:r>
      <w:r>
        <w:rPr>
          <w:spacing w:val="-8"/>
          <w:sz w:val="28"/>
        </w:rPr>
        <w:t xml:space="preserve"> </w:t>
      </w:r>
      <w:r>
        <w:rPr>
          <w:spacing w:val="-2"/>
          <w:sz w:val="28"/>
        </w:rPr>
        <w:t>персонала;</w:t>
      </w:r>
    </w:p>
    <w:p w:rsidR="00F078A7" w:rsidRDefault="00F078A7" w:rsidP="00F078A7">
      <w:pPr>
        <w:pStyle w:val="a5"/>
        <w:numPr>
          <w:ilvl w:val="0"/>
          <w:numId w:val="2"/>
        </w:numPr>
        <w:tabs>
          <w:tab w:val="left" w:pos="1103"/>
        </w:tabs>
        <w:spacing w:before="38"/>
        <w:ind w:left="1103" w:hanging="283"/>
        <w:jc w:val="left"/>
        <w:rPr>
          <w:sz w:val="28"/>
        </w:rPr>
      </w:pPr>
      <w:r>
        <w:rPr>
          <w:sz w:val="28"/>
        </w:rPr>
        <w:t>мебели,</w:t>
      </w:r>
      <w:r>
        <w:rPr>
          <w:spacing w:val="-8"/>
          <w:sz w:val="28"/>
        </w:rPr>
        <w:t xml:space="preserve"> </w:t>
      </w:r>
      <w:r>
        <w:rPr>
          <w:sz w:val="28"/>
        </w:rPr>
        <w:t>офисному</w:t>
      </w:r>
      <w:r>
        <w:rPr>
          <w:spacing w:val="-14"/>
          <w:sz w:val="28"/>
        </w:rPr>
        <w:t xml:space="preserve"> </w:t>
      </w:r>
      <w:r>
        <w:rPr>
          <w:sz w:val="28"/>
        </w:rPr>
        <w:t>оснащению</w:t>
      </w:r>
      <w:r>
        <w:rPr>
          <w:spacing w:val="-12"/>
          <w:sz w:val="28"/>
        </w:rPr>
        <w:t xml:space="preserve"> </w:t>
      </w:r>
      <w:r>
        <w:rPr>
          <w:sz w:val="28"/>
        </w:rPr>
        <w:t>и</w:t>
      </w:r>
      <w:r>
        <w:rPr>
          <w:spacing w:val="-7"/>
          <w:sz w:val="28"/>
        </w:rPr>
        <w:t xml:space="preserve"> </w:t>
      </w:r>
      <w:r>
        <w:rPr>
          <w:sz w:val="28"/>
        </w:rPr>
        <w:t>хозяйственному</w:t>
      </w:r>
      <w:r>
        <w:rPr>
          <w:spacing w:val="-14"/>
          <w:sz w:val="28"/>
        </w:rPr>
        <w:t xml:space="preserve"> </w:t>
      </w:r>
      <w:r>
        <w:rPr>
          <w:spacing w:val="-2"/>
          <w:sz w:val="28"/>
        </w:rPr>
        <w:t>инвентарю;</w:t>
      </w:r>
    </w:p>
    <w:p w:rsidR="00F078A7" w:rsidRDefault="00F078A7" w:rsidP="00F078A7">
      <w:pPr>
        <w:pStyle w:val="a5"/>
        <w:numPr>
          <w:ilvl w:val="0"/>
          <w:numId w:val="2"/>
        </w:numPr>
        <w:tabs>
          <w:tab w:val="left" w:pos="1103"/>
        </w:tabs>
        <w:spacing w:before="48" w:line="276" w:lineRule="auto"/>
        <w:ind w:right="1083" w:firstLine="0"/>
        <w:jc w:val="left"/>
        <w:rPr>
          <w:sz w:val="28"/>
        </w:rPr>
      </w:pPr>
      <w:r>
        <w:rPr>
          <w:sz w:val="28"/>
        </w:rPr>
        <w:t>расходным материалам и канцелярским принадлежностям (бумага для ручного и машинногописьма, инструменты письма (в тетрадях и на доске), изобразительного</w:t>
      </w:r>
      <w:r>
        <w:rPr>
          <w:spacing w:val="-14"/>
          <w:sz w:val="28"/>
        </w:rPr>
        <w:t xml:space="preserve"> </w:t>
      </w:r>
      <w:r>
        <w:rPr>
          <w:sz w:val="28"/>
        </w:rPr>
        <w:t>искусства,</w:t>
      </w:r>
      <w:r>
        <w:rPr>
          <w:spacing w:val="-16"/>
          <w:sz w:val="28"/>
        </w:rPr>
        <w:t xml:space="preserve"> </w:t>
      </w:r>
      <w:r>
        <w:rPr>
          <w:sz w:val="28"/>
        </w:rPr>
        <w:t>технологической</w:t>
      </w:r>
      <w:r>
        <w:rPr>
          <w:spacing w:val="-10"/>
          <w:sz w:val="28"/>
        </w:rPr>
        <w:t xml:space="preserve"> </w:t>
      </w:r>
      <w:r>
        <w:rPr>
          <w:sz w:val="28"/>
        </w:rPr>
        <w:t>обработки</w:t>
      </w:r>
      <w:r>
        <w:rPr>
          <w:spacing w:val="-15"/>
          <w:sz w:val="28"/>
        </w:rPr>
        <w:t xml:space="preserve"> </w:t>
      </w:r>
      <w:r>
        <w:rPr>
          <w:sz w:val="28"/>
        </w:rPr>
        <w:t>и</w:t>
      </w:r>
      <w:r>
        <w:rPr>
          <w:spacing w:val="-16"/>
          <w:sz w:val="28"/>
        </w:rPr>
        <w:t xml:space="preserve"> </w:t>
      </w:r>
      <w:r>
        <w:rPr>
          <w:sz w:val="28"/>
        </w:rPr>
        <w:t>конструирования, химические реактивы, носители цифровой информации).</w:t>
      </w:r>
    </w:p>
    <w:p w:rsidR="00F078A7" w:rsidRDefault="00F078A7" w:rsidP="00F078A7">
      <w:pPr>
        <w:pStyle w:val="a3"/>
        <w:spacing w:before="41" w:line="276" w:lineRule="auto"/>
        <w:ind w:right="763"/>
      </w:pPr>
      <w:r>
        <w:t>Образовательные организации</w:t>
      </w:r>
      <w:r>
        <w:rPr>
          <w:spacing w:val="-2"/>
        </w:rPr>
        <w:t xml:space="preserve"> </w:t>
      </w:r>
      <w:r>
        <w:t>самостоятельно</w:t>
      </w:r>
      <w:r>
        <w:rPr>
          <w:spacing w:val="-1"/>
        </w:rPr>
        <w:t xml:space="preserve"> </w:t>
      </w:r>
      <w:r>
        <w:t>за счет</w:t>
      </w:r>
      <w:r>
        <w:rPr>
          <w:spacing w:val="-3"/>
        </w:rPr>
        <w:t xml:space="preserve"> </w:t>
      </w:r>
      <w:r>
        <w:t>выделяемых</w:t>
      </w:r>
      <w:r>
        <w:rPr>
          <w:spacing w:val="-6"/>
        </w:rPr>
        <w:t xml:space="preserve"> </w:t>
      </w:r>
      <w:r>
        <w:t>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F078A7" w:rsidRDefault="00F078A7" w:rsidP="00F078A7">
      <w:pPr>
        <w:pStyle w:val="a3"/>
        <w:spacing w:before="3" w:line="276" w:lineRule="auto"/>
        <w:ind w:right="766" w:firstLine="720"/>
      </w:pPr>
      <w:r>
        <w:t>Материально-техническое обеспечение школьного образования детей с ограниченными</w:t>
      </w:r>
      <w:r>
        <w:rPr>
          <w:spacing w:val="-5"/>
        </w:rPr>
        <w:t xml:space="preserve"> </w:t>
      </w:r>
      <w:r>
        <w:t>возможностями</w:t>
      </w:r>
      <w:r>
        <w:rPr>
          <w:spacing w:val="-9"/>
        </w:rPr>
        <w:t xml:space="preserve"> </w:t>
      </w:r>
      <w:r>
        <w:t>здоровья</w:t>
      </w:r>
      <w:r>
        <w:rPr>
          <w:spacing w:val="-13"/>
        </w:rPr>
        <w:t xml:space="preserve"> </w:t>
      </w:r>
      <w:r>
        <w:t>должно</w:t>
      </w:r>
      <w:r>
        <w:rPr>
          <w:spacing w:val="-11"/>
        </w:rPr>
        <w:t xml:space="preserve"> </w:t>
      </w:r>
      <w:r>
        <w:t>отвечать</w:t>
      </w:r>
      <w:r>
        <w:rPr>
          <w:spacing w:val="-11"/>
        </w:rPr>
        <w:t xml:space="preserve"> </w:t>
      </w:r>
      <w:r>
        <w:t>не</w:t>
      </w:r>
      <w:r>
        <w:rPr>
          <w:spacing w:val="-10"/>
        </w:rPr>
        <w:t xml:space="preserve"> </w:t>
      </w:r>
      <w:r>
        <w:t>только</w:t>
      </w:r>
      <w:r>
        <w:rPr>
          <w:spacing w:val="-15"/>
        </w:rPr>
        <w:t xml:space="preserve"> </w:t>
      </w:r>
      <w:r>
        <w:t>общим,</w:t>
      </w:r>
      <w:r>
        <w:rPr>
          <w:spacing w:val="-7"/>
        </w:rPr>
        <w:t xml:space="preserve"> </w:t>
      </w:r>
      <w:r>
        <w:t>но и специфическим образовательным потребностям каждой категории обучающихся с НОДА.</w:t>
      </w:r>
    </w:p>
    <w:p w:rsidR="00F078A7" w:rsidRDefault="00F078A7" w:rsidP="00F078A7">
      <w:pPr>
        <w:pStyle w:val="a3"/>
        <w:spacing w:line="278" w:lineRule="auto"/>
        <w:ind w:right="1033" w:firstLine="720"/>
      </w:pPr>
      <w:r>
        <w:lastRenderedPageBreak/>
        <w:t>В связи с этим в структуре материально-технического обеспечения процесса</w:t>
      </w:r>
      <w:r>
        <w:rPr>
          <w:spacing w:val="-16"/>
        </w:rPr>
        <w:t xml:space="preserve"> </w:t>
      </w:r>
      <w:r>
        <w:t>образования</w:t>
      </w:r>
      <w:r>
        <w:rPr>
          <w:spacing w:val="-18"/>
        </w:rPr>
        <w:t xml:space="preserve"> </w:t>
      </w:r>
      <w:r>
        <w:t>каждой категории обучающихся с НОДА должна быть отражена специфика требований к:</w:t>
      </w:r>
    </w:p>
    <w:p w:rsidR="00F078A7" w:rsidRDefault="00F078A7" w:rsidP="00F078A7">
      <w:pPr>
        <w:pStyle w:val="a5"/>
        <w:numPr>
          <w:ilvl w:val="0"/>
          <w:numId w:val="2"/>
        </w:numPr>
        <w:tabs>
          <w:tab w:val="left" w:pos="1103"/>
        </w:tabs>
        <w:spacing w:before="267"/>
        <w:ind w:left="1103" w:hanging="283"/>
        <w:rPr>
          <w:sz w:val="28"/>
        </w:rPr>
      </w:pPr>
      <w:r>
        <w:rPr>
          <w:sz w:val="28"/>
        </w:rPr>
        <w:t>организации</w:t>
      </w:r>
      <w:r>
        <w:rPr>
          <w:spacing w:val="-13"/>
          <w:sz w:val="28"/>
        </w:rPr>
        <w:t xml:space="preserve"> </w:t>
      </w:r>
      <w:r>
        <w:rPr>
          <w:sz w:val="28"/>
        </w:rPr>
        <w:t>пространства,</w:t>
      </w:r>
      <w:r>
        <w:rPr>
          <w:spacing w:val="-4"/>
          <w:sz w:val="28"/>
        </w:rPr>
        <w:t xml:space="preserve"> </w:t>
      </w:r>
      <w:r>
        <w:rPr>
          <w:sz w:val="28"/>
        </w:rPr>
        <w:t>в</w:t>
      </w:r>
      <w:r>
        <w:rPr>
          <w:spacing w:val="-9"/>
          <w:sz w:val="28"/>
        </w:rPr>
        <w:t xml:space="preserve"> </w:t>
      </w:r>
      <w:r>
        <w:rPr>
          <w:sz w:val="28"/>
        </w:rPr>
        <w:t>котором</w:t>
      </w:r>
      <w:r>
        <w:rPr>
          <w:spacing w:val="-7"/>
          <w:sz w:val="28"/>
        </w:rPr>
        <w:t xml:space="preserve"> </w:t>
      </w:r>
      <w:r>
        <w:rPr>
          <w:sz w:val="28"/>
        </w:rPr>
        <w:t>обучается</w:t>
      </w:r>
      <w:r>
        <w:rPr>
          <w:spacing w:val="-5"/>
          <w:sz w:val="28"/>
        </w:rPr>
        <w:t xml:space="preserve"> </w:t>
      </w:r>
      <w:r>
        <w:rPr>
          <w:sz w:val="28"/>
        </w:rPr>
        <w:t>ребёнок</w:t>
      </w:r>
      <w:r>
        <w:rPr>
          <w:spacing w:val="-9"/>
          <w:sz w:val="28"/>
        </w:rPr>
        <w:t xml:space="preserve"> </w:t>
      </w:r>
      <w:r>
        <w:rPr>
          <w:sz w:val="28"/>
        </w:rPr>
        <w:t>с</w:t>
      </w:r>
      <w:r>
        <w:rPr>
          <w:spacing w:val="-11"/>
          <w:sz w:val="28"/>
        </w:rPr>
        <w:t xml:space="preserve"> </w:t>
      </w:r>
      <w:r>
        <w:rPr>
          <w:spacing w:val="-2"/>
          <w:sz w:val="28"/>
        </w:rPr>
        <w:t>НОДА;</w:t>
      </w:r>
    </w:p>
    <w:p w:rsidR="00F078A7" w:rsidRDefault="00F078A7" w:rsidP="00F078A7">
      <w:pPr>
        <w:pStyle w:val="a5"/>
        <w:numPr>
          <w:ilvl w:val="0"/>
          <w:numId w:val="2"/>
        </w:numPr>
        <w:tabs>
          <w:tab w:val="left" w:pos="1103"/>
        </w:tabs>
        <w:spacing w:before="24" w:line="278" w:lineRule="auto"/>
        <w:ind w:right="778" w:firstLine="0"/>
        <w:rPr>
          <w:sz w:val="28"/>
        </w:rPr>
      </w:pPr>
      <w:r>
        <w:rPr>
          <w:sz w:val="28"/>
        </w:rPr>
        <w:t>техническим средствам комфортного доступа ребёнка с НОДА к образованию (ассистивные средства и технологии);</w:t>
      </w:r>
    </w:p>
    <w:p w:rsidR="00F078A7" w:rsidRDefault="00F078A7" w:rsidP="00F078A7">
      <w:pPr>
        <w:pStyle w:val="a5"/>
        <w:numPr>
          <w:ilvl w:val="0"/>
          <w:numId w:val="2"/>
        </w:numPr>
        <w:tabs>
          <w:tab w:val="left" w:pos="1103"/>
        </w:tabs>
        <w:spacing w:before="1" w:line="276" w:lineRule="auto"/>
        <w:ind w:right="766" w:firstLine="0"/>
        <w:rPr>
          <w:sz w:val="28"/>
        </w:rPr>
      </w:pPr>
      <w:r>
        <w:rPr>
          <w:sz w:val="28"/>
        </w:rPr>
        <w:t>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w:t>
      </w:r>
      <w:r>
        <w:rPr>
          <w:spacing w:val="40"/>
          <w:sz w:val="28"/>
        </w:rPr>
        <w:t xml:space="preserve"> </w:t>
      </w:r>
      <w:r>
        <w:rPr>
          <w:sz w:val="28"/>
        </w:rPr>
        <w:t>образовательным потребностям детей и позволяющих реализовывать выбранный вариант стандарта.</w:t>
      </w:r>
    </w:p>
    <w:p w:rsidR="00F078A7" w:rsidRDefault="00F078A7" w:rsidP="00F078A7">
      <w:pPr>
        <w:pStyle w:val="a3"/>
        <w:spacing w:before="3" w:line="276" w:lineRule="auto"/>
        <w:ind w:right="768" w:firstLine="720"/>
      </w:pPr>
      <w:r>
        <w:t>В структуре материально-технического обеспечения процесса образования по варианту 6.3. должна быть отражена специфика требований к:</w:t>
      </w:r>
    </w:p>
    <w:p w:rsidR="00F078A7" w:rsidRDefault="00F078A7" w:rsidP="00F078A7">
      <w:pPr>
        <w:pStyle w:val="a5"/>
        <w:numPr>
          <w:ilvl w:val="0"/>
          <w:numId w:val="2"/>
        </w:numPr>
        <w:tabs>
          <w:tab w:val="left" w:pos="1103"/>
        </w:tabs>
        <w:spacing w:before="4" w:line="204" w:lineRule="auto"/>
        <w:ind w:right="556" w:firstLine="0"/>
        <w:rPr>
          <w:sz w:val="28"/>
        </w:rPr>
      </w:pPr>
      <w:r>
        <w:rPr>
          <w:sz w:val="28"/>
        </w:rPr>
        <w:t>организации пространства, в котором обучается ребёнок с умственной отсталостью с НОДА;</w:t>
      </w:r>
    </w:p>
    <w:p w:rsidR="00F078A7" w:rsidRDefault="00F078A7" w:rsidP="00F078A7">
      <w:pPr>
        <w:pStyle w:val="a5"/>
        <w:numPr>
          <w:ilvl w:val="0"/>
          <w:numId w:val="2"/>
        </w:numPr>
        <w:tabs>
          <w:tab w:val="left" w:pos="1103"/>
        </w:tabs>
        <w:spacing w:before="38"/>
        <w:ind w:left="1103" w:hanging="283"/>
        <w:rPr>
          <w:sz w:val="28"/>
        </w:rPr>
      </w:pPr>
      <w:r>
        <w:rPr>
          <w:sz w:val="28"/>
        </w:rPr>
        <w:t>организации</w:t>
      </w:r>
      <w:r>
        <w:rPr>
          <w:spacing w:val="-8"/>
          <w:sz w:val="28"/>
        </w:rPr>
        <w:t xml:space="preserve"> </w:t>
      </w:r>
      <w:r>
        <w:rPr>
          <w:sz w:val="28"/>
        </w:rPr>
        <w:t>рабочего</w:t>
      </w:r>
      <w:r>
        <w:rPr>
          <w:spacing w:val="-10"/>
          <w:sz w:val="28"/>
        </w:rPr>
        <w:t xml:space="preserve"> </w:t>
      </w:r>
      <w:r>
        <w:rPr>
          <w:sz w:val="28"/>
        </w:rPr>
        <w:t>места</w:t>
      </w:r>
      <w:r>
        <w:rPr>
          <w:spacing w:val="-6"/>
          <w:sz w:val="28"/>
        </w:rPr>
        <w:t xml:space="preserve"> </w:t>
      </w:r>
      <w:r>
        <w:rPr>
          <w:sz w:val="28"/>
        </w:rPr>
        <w:t>ребёнка</w:t>
      </w:r>
      <w:r>
        <w:rPr>
          <w:spacing w:val="-10"/>
          <w:sz w:val="28"/>
        </w:rPr>
        <w:t xml:space="preserve"> </w:t>
      </w:r>
      <w:r>
        <w:rPr>
          <w:sz w:val="28"/>
        </w:rPr>
        <w:t>с</w:t>
      </w:r>
      <w:r>
        <w:rPr>
          <w:spacing w:val="-11"/>
          <w:sz w:val="28"/>
        </w:rPr>
        <w:t xml:space="preserve"> </w:t>
      </w:r>
      <w:r>
        <w:rPr>
          <w:sz w:val="28"/>
        </w:rPr>
        <w:t>НОДА</w:t>
      </w:r>
      <w:r>
        <w:rPr>
          <w:spacing w:val="-12"/>
          <w:sz w:val="28"/>
        </w:rPr>
        <w:t xml:space="preserve"> </w:t>
      </w:r>
      <w:r>
        <w:rPr>
          <w:sz w:val="28"/>
        </w:rPr>
        <w:t>с</w:t>
      </w:r>
      <w:r>
        <w:rPr>
          <w:spacing w:val="-7"/>
          <w:sz w:val="28"/>
        </w:rPr>
        <w:t xml:space="preserve"> </w:t>
      </w:r>
      <w:r>
        <w:rPr>
          <w:sz w:val="28"/>
        </w:rPr>
        <w:t>умственной</w:t>
      </w:r>
      <w:r>
        <w:rPr>
          <w:spacing w:val="-7"/>
          <w:sz w:val="28"/>
        </w:rPr>
        <w:t xml:space="preserve"> </w:t>
      </w:r>
      <w:r>
        <w:rPr>
          <w:spacing w:val="-2"/>
          <w:sz w:val="28"/>
        </w:rPr>
        <w:t>отсталостью;</w:t>
      </w:r>
    </w:p>
    <w:p w:rsidR="00F078A7" w:rsidRDefault="00F078A7" w:rsidP="00F078A7">
      <w:pPr>
        <w:pStyle w:val="a5"/>
        <w:numPr>
          <w:ilvl w:val="0"/>
          <w:numId w:val="2"/>
        </w:numPr>
        <w:tabs>
          <w:tab w:val="left" w:pos="1103"/>
        </w:tabs>
        <w:spacing w:before="43" w:line="276" w:lineRule="auto"/>
        <w:ind w:right="762" w:firstLine="0"/>
        <w:rPr>
          <w:sz w:val="28"/>
        </w:rPr>
      </w:pPr>
      <w:r>
        <w:rPr>
          <w:sz w:val="28"/>
        </w:rPr>
        <w:t xml:space="preserve">техническим средствам обучения умственно отсталых обучающихся с НОДА, включая специализированные ассистивные компьютерные средства обучения, ориентированные на удовлетворение особых образовательных </w:t>
      </w:r>
      <w:r>
        <w:rPr>
          <w:spacing w:val="-2"/>
          <w:sz w:val="28"/>
        </w:rPr>
        <w:t>потребностей;</w:t>
      </w:r>
    </w:p>
    <w:p w:rsidR="00F078A7" w:rsidRDefault="00F078A7" w:rsidP="00F078A7">
      <w:pPr>
        <w:pStyle w:val="a5"/>
        <w:numPr>
          <w:ilvl w:val="0"/>
          <w:numId w:val="2"/>
        </w:numPr>
        <w:tabs>
          <w:tab w:val="left" w:pos="1103"/>
        </w:tabs>
        <w:spacing w:line="276" w:lineRule="auto"/>
        <w:ind w:right="768" w:firstLine="0"/>
        <w:rPr>
          <w:sz w:val="28"/>
        </w:rPr>
      </w:pPr>
      <w:r>
        <w:rPr>
          <w:sz w:val="28"/>
        </w:rPr>
        <w:t>специальным учебникам, специальным рабочим тетрадям, специальным дидактическим материалам, специальным компьютерным инструментам обучения, отвечающим особым образовательным потребностям обучающихся</w:t>
      </w:r>
      <w:r>
        <w:rPr>
          <w:spacing w:val="40"/>
          <w:sz w:val="28"/>
        </w:rPr>
        <w:t xml:space="preserve"> </w:t>
      </w:r>
      <w:r>
        <w:rPr>
          <w:sz w:val="28"/>
        </w:rPr>
        <w:t>с умственной отсталостью с НОДА, позволяющим реализовывать выбранный вариант стандарта.</w:t>
      </w:r>
    </w:p>
    <w:p w:rsidR="00F078A7" w:rsidRDefault="00F078A7" w:rsidP="00F078A7">
      <w:pPr>
        <w:pStyle w:val="a3"/>
        <w:spacing w:line="276" w:lineRule="auto"/>
        <w:ind w:right="760" w:firstLine="720"/>
      </w:pPr>
      <w:r>
        <w:t>Пространство (прежде всего здание и прилегающая территория), в котором осуществляется</w:t>
      </w:r>
      <w:r>
        <w:rPr>
          <w:spacing w:val="-18"/>
        </w:rPr>
        <w:t xml:space="preserve"> </w:t>
      </w:r>
      <w:r>
        <w:t>образование обучающихся с умственной отсталостью с НОДА, должна соответствовать общим требованиям, предъявляемым к образовательным организациям.</w:t>
      </w:r>
    </w:p>
    <w:p w:rsidR="00F078A7" w:rsidRDefault="00F078A7" w:rsidP="00F078A7">
      <w:pPr>
        <w:pStyle w:val="a3"/>
        <w:spacing w:before="2" w:line="276" w:lineRule="auto"/>
        <w:ind w:right="766" w:firstLine="720"/>
      </w:pPr>
      <w:r>
        <w:t>Материально-техническая база реализации адаптированной образовательной программы для обучающихся с умственной отсталостью с НОДА</w:t>
      </w:r>
      <w:r>
        <w:rPr>
          <w:spacing w:val="-9"/>
        </w:rPr>
        <w:t xml:space="preserve"> </w:t>
      </w:r>
      <w:r>
        <w:t>должна</w:t>
      </w:r>
      <w:r>
        <w:rPr>
          <w:spacing w:val="-5"/>
        </w:rPr>
        <w:t xml:space="preserve"> </w:t>
      </w:r>
      <w:r>
        <w:t>соответствовать</w:t>
      </w:r>
      <w:r>
        <w:rPr>
          <w:spacing w:val="-5"/>
        </w:rPr>
        <w:t xml:space="preserve"> </w:t>
      </w:r>
      <w:r>
        <w:t>действующим</w:t>
      </w:r>
      <w:r>
        <w:rPr>
          <w:spacing w:val="-3"/>
        </w:rPr>
        <w:t xml:space="preserve"> </w:t>
      </w:r>
      <w:r>
        <w:t>санитарным</w:t>
      </w:r>
      <w:r>
        <w:rPr>
          <w:spacing w:val="-3"/>
        </w:rPr>
        <w:t xml:space="preserve"> </w:t>
      </w:r>
      <w:r>
        <w:t>и</w:t>
      </w:r>
      <w:r>
        <w:rPr>
          <w:spacing w:val="-6"/>
        </w:rPr>
        <w:t xml:space="preserve"> </w:t>
      </w:r>
      <w:r>
        <w:t>противопожарным нормам, нормам охраны труда работников образовательных учреждениям, предъявляемым к:</w:t>
      </w:r>
    </w:p>
    <w:p w:rsidR="00F078A7" w:rsidRDefault="00F078A7" w:rsidP="00F078A7">
      <w:pPr>
        <w:pStyle w:val="a5"/>
        <w:numPr>
          <w:ilvl w:val="0"/>
          <w:numId w:val="2"/>
        </w:numPr>
        <w:tabs>
          <w:tab w:val="left" w:pos="1103"/>
        </w:tabs>
        <w:spacing w:line="276" w:lineRule="auto"/>
        <w:ind w:right="760" w:firstLine="0"/>
        <w:rPr>
          <w:sz w:val="28"/>
        </w:rPr>
      </w:pPr>
      <w:r>
        <w:rPr>
          <w:sz w:val="28"/>
        </w:rPr>
        <w:t>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w:t>
      </w:r>
    </w:p>
    <w:p w:rsidR="00F078A7" w:rsidRDefault="00F078A7" w:rsidP="00F078A7">
      <w:pPr>
        <w:pStyle w:val="a5"/>
        <w:numPr>
          <w:ilvl w:val="0"/>
          <w:numId w:val="2"/>
        </w:numPr>
        <w:tabs>
          <w:tab w:val="left" w:pos="1103"/>
        </w:tabs>
        <w:ind w:left="1103" w:hanging="283"/>
        <w:rPr>
          <w:sz w:val="28"/>
        </w:rPr>
      </w:pPr>
      <w:r>
        <w:rPr>
          <w:sz w:val="28"/>
        </w:rPr>
        <w:t>зданию</w:t>
      </w:r>
      <w:r>
        <w:rPr>
          <w:spacing w:val="-17"/>
          <w:sz w:val="28"/>
        </w:rPr>
        <w:t xml:space="preserve"> </w:t>
      </w:r>
      <w:r>
        <w:rPr>
          <w:sz w:val="28"/>
        </w:rPr>
        <w:t>образовательного</w:t>
      </w:r>
      <w:r>
        <w:rPr>
          <w:spacing w:val="-8"/>
          <w:sz w:val="28"/>
        </w:rPr>
        <w:t xml:space="preserve"> </w:t>
      </w:r>
      <w:r>
        <w:rPr>
          <w:sz w:val="28"/>
        </w:rPr>
        <w:t>учреждения</w:t>
      </w:r>
      <w:r>
        <w:rPr>
          <w:spacing w:val="-9"/>
          <w:sz w:val="28"/>
        </w:rPr>
        <w:t xml:space="preserve"> </w:t>
      </w:r>
      <w:r>
        <w:rPr>
          <w:sz w:val="28"/>
        </w:rPr>
        <w:t>(высота</w:t>
      </w:r>
      <w:r>
        <w:rPr>
          <w:spacing w:val="-14"/>
          <w:sz w:val="28"/>
        </w:rPr>
        <w:t xml:space="preserve"> </w:t>
      </w:r>
      <w:r>
        <w:rPr>
          <w:sz w:val="28"/>
        </w:rPr>
        <w:t>и</w:t>
      </w:r>
      <w:r>
        <w:rPr>
          <w:spacing w:val="-10"/>
          <w:sz w:val="28"/>
        </w:rPr>
        <w:t xml:space="preserve"> </w:t>
      </w:r>
      <w:r>
        <w:rPr>
          <w:sz w:val="28"/>
        </w:rPr>
        <w:t>архитектура</w:t>
      </w:r>
      <w:r>
        <w:rPr>
          <w:spacing w:val="-12"/>
          <w:sz w:val="28"/>
        </w:rPr>
        <w:t xml:space="preserve"> </w:t>
      </w:r>
      <w:r>
        <w:rPr>
          <w:spacing w:val="-2"/>
          <w:sz w:val="28"/>
        </w:rPr>
        <w:t>здания);</w:t>
      </w:r>
    </w:p>
    <w:p w:rsidR="00F078A7" w:rsidRDefault="00F078A7" w:rsidP="00F078A7">
      <w:pPr>
        <w:pStyle w:val="a5"/>
        <w:numPr>
          <w:ilvl w:val="0"/>
          <w:numId w:val="2"/>
        </w:numPr>
        <w:tabs>
          <w:tab w:val="left" w:pos="1103"/>
        </w:tabs>
        <w:spacing w:before="38" w:line="276" w:lineRule="auto"/>
        <w:ind w:right="771" w:firstLine="0"/>
        <w:rPr>
          <w:sz w:val="28"/>
        </w:rPr>
      </w:pPr>
      <w:r>
        <w:rPr>
          <w:sz w:val="28"/>
        </w:rPr>
        <w:t>помещениям библиотек (площадь, размещение рабочих зон, наличие читального зала, число читательских мест, медиатеки);</w:t>
      </w:r>
    </w:p>
    <w:p w:rsidR="00F078A7" w:rsidRPr="00046258" w:rsidRDefault="00F078A7" w:rsidP="00F078A7">
      <w:pPr>
        <w:pStyle w:val="a5"/>
        <w:numPr>
          <w:ilvl w:val="0"/>
          <w:numId w:val="2"/>
        </w:numPr>
        <w:tabs>
          <w:tab w:val="left" w:pos="1103"/>
        </w:tabs>
        <w:spacing w:before="301" w:line="276" w:lineRule="auto"/>
        <w:ind w:right="762" w:firstLine="0"/>
        <w:rPr>
          <w:sz w:val="28"/>
          <w:szCs w:val="28"/>
        </w:rPr>
      </w:pPr>
      <w:r w:rsidRPr="00046258">
        <w:rPr>
          <w:sz w:val="28"/>
        </w:rPr>
        <w:t xml:space="preserve">помещениям для осуществления образовательного процесса: классам, </w:t>
      </w:r>
      <w:r w:rsidRPr="00046258">
        <w:rPr>
          <w:sz w:val="28"/>
        </w:rPr>
        <w:lastRenderedPageBreak/>
        <w:t>кабинетам</w:t>
      </w:r>
      <w:r w:rsidRPr="00046258">
        <w:rPr>
          <w:spacing w:val="39"/>
          <w:sz w:val="28"/>
        </w:rPr>
        <w:t xml:space="preserve"> </w:t>
      </w:r>
      <w:r w:rsidRPr="00046258">
        <w:rPr>
          <w:sz w:val="28"/>
        </w:rPr>
        <w:t>учителя-</w:t>
      </w:r>
      <w:r w:rsidRPr="00046258">
        <w:rPr>
          <w:spacing w:val="34"/>
          <w:sz w:val="28"/>
        </w:rPr>
        <w:t xml:space="preserve"> </w:t>
      </w:r>
      <w:r w:rsidRPr="00046258">
        <w:rPr>
          <w:sz w:val="28"/>
        </w:rPr>
        <w:t>логопеда,</w:t>
      </w:r>
      <w:r w:rsidRPr="00046258">
        <w:rPr>
          <w:spacing w:val="39"/>
          <w:sz w:val="28"/>
        </w:rPr>
        <w:t xml:space="preserve"> </w:t>
      </w:r>
      <w:r w:rsidRPr="00046258">
        <w:rPr>
          <w:sz w:val="28"/>
        </w:rPr>
        <w:t>учителя-дефектолога,</w:t>
      </w:r>
      <w:r w:rsidRPr="00046258">
        <w:rPr>
          <w:spacing w:val="40"/>
          <w:sz w:val="28"/>
        </w:rPr>
        <w:t xml:space="preserve"> </w:t>
      </w:r>
      <w:r w:rsidRPr="00046258">
        <w:rPr>
          <w:sz w:val="28"/>
        </w:rPr>
        <w:t>педагога-психолога</w:t>
      </w:r>
      <w:r w:rsidRPr="00046258">
        <w:rPr>
          <w:spacing w:val="38"/>
          <w:sz w:val="28"/>
        </w:rPr>
        <w:t xml:space="preserve"> </w:t>
      </w:r>
      <w:r w:rsidRPr="00046258">
        <w:rPr>
          <w:sz w:val="28"/>
        </w:rPr>
        <w:t>и</w:t>
      </w:r>
      <w:r w:rsidRPr="00046258">
        <w:rPr>
          <w:spacing w:val="36"/>
          <w:sz w:val="28"/>
        </w:rPr>
        <w:t xml:space="preserve"> </w:t>
      </w:r>
      <w:r w:rsidRPr="00046258">
        <w:rPr>
          <w:sz w:val="28"/>
        </w:rPr>
        <w:t>др.</w:t>
      </w:r>
      <w:r>
        <w:rPr>
          <w:sz w:val="28"/>
        </w:rPr>
        <w:t xml:space="preserve"> </w:t>
      </w:r>
      <w:r w:rsidRPr="00046258">
        <w:rPr>
          <w:sz w:val="28"/>
          <w:szCs w:val="28"/>
        </w:rPr>
        <w:t>специалистов (необходимый набор методического и дидактического</w:t>
      </w:r>
      <w:r w:rsidRPr="00046258">
        <w:rPr>
          <w:spacing w:val="40"/>
          <w:sz w:val="28"/>
          <w:szCs w:val="28"/>
        </w:rPr>
        <w:t xml:space="preserve"> </w:t>
      </w:r>
      <w:r w:rsidRPr="00046258">
        <w:rPr>
          <w:sz w:val="28"/>
          <w:szCs w:val="28"/>
        </w:rPr>
        <w:t>материала, площадь кабинетов, освещенность, расположение и размеры рабочих, игровых зон и зон для индивидуальных и групповых занятий в учебных кабинетах</w:t>
      </w:r>
      <w:r w:rsidRPr="00046258">
        <w:rPr>
          <w:spacing w:val="-18"/>
          <w:sz w:val="28"/>
          <w:szCs w:val="28"/>
        </w:rPr>
        <w:t xml:space="preserve"> </w:t>
      </w:r>
      <w:r w:rsidRPr="00046258">
        <w:rPr>
          <w:sz w:val="28"/>
          <w:szCs w:val="28"/>
        </w:rPr>
        <w:t>образовательной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F078A7" w:rsidRDefault="00F078A7" w:rsidP="00F078A7">
      <w:pPr>
        <w:pStyle w:val="a5"/>
        <w:numPr>
          <w:ilvl w:val="0"/>
          <w:numId w:val="2"/>
        </w:numPr>
        <w:tabs>
          <w:tab w:val="left" w:pos="1103"/>
        </w:tabs>
        <w:spacing w:before="73" w:line="276" w:lineRule="auto"/>
        <w:ind w:right="769" w:firstLine="0"/>
        <w:rPr>
          <w:sz w:val="28"/>
        </w:rPr>
      </w:pPr>
      <w:r w:rsidRPr="00046258">
        <w:rPr>
          <w:sz w:val="28"/>
          <w:szCs w:val="28"/>
        </w:rPr>
        <w:t>кабинетам трудового обучения</w:t>
      </w:r>
      <w:r>
        <w:rPr>
          <w:sz w:val="28"/>
        </w:rPr>
        <w:t xml:space="preserve"> (размеры помещения, необходимое оборудование с учетом двигательных возможностей обучающихся;</w:t>
      </w:r>
    </w:p>
    <w:p w:rsidR="00F078A7" w:rsidRDefault="00F078A7" w:rsidP="00F078A7">
      <w:pPr>
        <w:pStyle w:val="a5"/>
        <w:numPr>
          <w:ilvl w:val="0"/>
          <w:numId w:val="2"/>
        </w:numPr>
        <w:tabs>
          <w:tab w:val="left" w:pos="1103"/>
        </w:tabs>
        <w:spacing w:line="276" w:lineRule="auto"/>
        <w:ind w:right="768" w:firstLine="0"/>
        <w:rPr>
          <w:sz w:val="28"/>
        </w:rPr>
      </w:pPr>
      <w:r>
        <w:rPr>
          <w:sz w:val="28"/>
        </w:rPr>
        <w:t>кабинету социально-бытовой ориентировки, оснащенному специальным наборами мягкой и корпусной мебели; оборудованием для приготовления</w:t>
      </w:r>
      <w:r>
        <w:rPr>
          <w:spacing w:val="40"/>
          <w:sz w:val="28"/>
        </w:rPr>
        <w:t xml:space="preserve"> </w:t>
      </w:r>
      <w:r>
        <w:rPr>
          <w:sz w:val="28"/>
        </w:rPr>
        <w:t>пищи (мойка, плита, кухонный стол, электробытовые приборы, кухонная утварь, холодильник и др.);</w:t>
      </w:r>
    </w:p>
    <w:p w:rsidR="00F078A7" w:rsidRDefault="00F078A7" w:rsidP="00F078A7">
      <w:pPr>
        <w:pStyle w:val="a3"/>
        <w:spacing w:line="291" w:lineRule="exact"/>
      </w:pPr>
      <w:r>
        <w:t>стирки</w:t>
      </w:r>
      <w:r>
        <w:rPr>
          <w:spacing w:val="-10"/>
        </w:rPr>
        <w:t xml:space="preserve"> </w:t>
      </w:r>
      <w:r>
        <w:t>белья</w:t>
      </w:r>
      <w:r>
        <w:rPr>
          <w:spacing w:val="-8"/>
        </w:rPr>
        <w:t xml:space="preserve"> </w:t>
      </w:r>
      <w:r>
        <w:t>(стиральная</w:t>
      </w:r>
      <w:r>
        <w:rPr>
          <w:spacing w:val="-8"/>
        </w:rPr>
        <w:t xml:space="preserve"> </w:t>
      </w:r>
      <w:r>
        <w:t>машина,</w:t>
      </w:r>
      <w:r>
        <w:rPr>
          <w:spacing w:val="-10"/>
        </w:rPr>
        <w:t xml:space="preserve"> </w:t>
      </w:r>
      <w:r>
        <w:t>необходимые</w:t>
      </w:r>
      <w:r>
        <w:rPr>
          <w:spacing w:val="-12"/>
        </w:rPr>
        <w:t xml:space="preserve"> </w:t>
      </w:r>
      <w:r>
        <w:t>наборы</w:t>
      </w:r>
      <w:r>
        <w:rPr>
          <w:spacing w:val="-9"/>
        </w:rPr>
        <w:t xml:space="preserve"> </w:t>
      </w:r>
      <w:r>
        <w:t>моющих</w:t>
      </w:r>
      <w:r>
        <w:rPr>
          <w:spacing w:val="-13"/>
        </w:rPr>
        <w:t xml:space="preserve"> </w:t>
      </w:r>
      <w:r>
        <w:rPr>
          <w:spacing w:val="-2"/>
        </w:rPr>
        <w:t>средств);</w:t>
      </w:r>
    </w:p>
    <w:p w:rsidR="00F078A7" w:rsidRDefault="00F078A7" w:rsidP="00F078A7">
      <w:pPr>
        <w:pStyle w:val="a5"/>
        <w:numPr>
          <w:ilvl w:val="0"/>
          <w:numId w:val="2"/>
        </w:numPr>
        <w:tabs>
          <w:tab w:val="left" w:pos="1103"/>
        </w:tabs>
        <w:spacing w:before="27" w:line="276" w:lineRule="auto"/>
        <w:ind w:right="780" w:firstLine="0"/>
        <w:rPr>
          <w:sz w:val="28"/>
        </w:rPr>
      </w:pPr>
      <w:r>
        <w:rPr>
          <w:sz w:val="28"/>
        </w:rPr>
        <w:t>актовому, спортивному залам, залам лечебной адаптивной физкультуры, бассейну, сенсорной комнате;</w:t>
      </w:r>
    </w:p>
    <w:p w:rsidR="00F078A7" w:rsidRDefault="00F078A7" w:rsidP="00F078A7">
      <w:pPr>
        <w:pStyle w:val="a5"/>
        <w:numPr>
          <w:ilvl w:val="0"/>
          <w:numId w:val="2"/>
        </w:numPr>
        <w:tabs>
          <w:tab w:val="left" w:pos="1103"/>
        </w:tabs>
        <w:spacing w:line="287" w:lineRule="exact"/>
        <w:ind w:left="1103" w:hanging="283"/>
        <w:rPr>
          <w:sz w:val="28"/>
        </w:rPr>
      </w:pPr>
      <w:r>
        <w:rPr>
          <w:sz w:val="28"/>
        </w:rPr>
        <w:t>кабинетам</w:t>
      </w:r>
      <w:r>
        <w:rPr>
          <w:spacing w:val="-14"/>
          <w:sz w:val="28"/>
        </w:rPr>
        <w:t xml:space="preserve"> </w:t>
      </w:r>
      <w:r>
        <w:rPr>
          <w:sz w:val="28"/>
        </w:rPr>
        <w:t>медицинского</w:t>
      </w:r>
      <w:r>
        <w:rPr>
          <w:spacing w:val="-15"/>
          <w:sz w:val="28"/>
        </w:rPr>
        <w:t xml:space="preserve"> </w:t>
      </w:r>
      <w:r>
        <w:rPr>
          <w:spacing w:val="-2"/>
          <w:sz w:val="28"/>
        </w:rPr>
        <w:t>назначения;</w:t>
      </w:r>
    </w:p>
    <w:p w:rsidR="00F078A7" w:rsidRDefault="00F078A7" w:rsidP="00F078A7">
      <w:pPr>
        <w:pStyle w:val="a5"/>
        <w:numPr>
          <w:ilvl w:val="0"/>
          <w:numId w:val="2"/>
        </w:numPr>
        <w:tabs>
          <w:tab w:val="left" w:pos="1103"/>
        </w:tabs>
        <w:spacing w:before="29" w:line="276" w:lineRule="auto"/>
        <w:ind w:right="766" w:firstLine="0"/>
        <w:rPr>
          <w:sz w:val="28"/>
        </w:rPr>
      </w:pPr>
      <w:r>
        <w:rPr>
          <w:sz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F078A7" w:rsidRDefault="00F078A7" w:rsidP="00F078A7">
      <w:pPr>
        <w:pStyle w:val="a5"/>
        <w:numPr>
          <w:ilvl w:val="0"/>
          <w:numId w:val="2"/>
        </w:numPr>
        <w:tabs>
          <w:tab w:val="left" w:pos="1103"/>
        </w:tabs>
        <w:spacing w:line="320" w:lineRule="exact"/>
        <w:ind w:left="1103" w:hanging="283"/>
        <w:rPr>
          <w:sz w:val="28"/>
        </w:rPr>
      </w:pPr>
      <w:r>
        <w:rPr>
          <w:sz w:val="28"/>
        </w:rPr>
        <w:t>туалетам,</w:t>
      </w:r>
      <w:r>
        <w:rPr>
          <w:spacing w:val="-6"/>
          <w:sz w:val="28"/>
        </w:rPr>
        <w:t xml:space="preserve"> </w:t>
      </w:r>
      <w:r>
        <w:rPr>
          <w:sz w:val="28"/>
        </w:rPr>
        <w:t>душевым,</w:t>
      </w:r>
      <w:r>
        <w:rPr>
          <w:spacing w:val="-5"/>
          <w:sz w:val="28"/>
        </w:rPr>
        <w:t xml:space="preserve"> </w:t>
      </w:r>
      <w:r>
        <w:rPr>
          <w:sz w:val="28"/>
        </w:rPr>
        <w:t>коридорам</w:t>
      </w:r>
      <w:r>
        <w:rPr>
          <w:spacing w:val="-11"/>
          <w:sz w:val="28"/>
        </w:rPr>
        <w:t xml:space="preserve"> </w:t>
      </w:r>
      <w:r>
        <w:rPr>
          <w:sz w:val="28"/>
        </w:rPr>
        <w:t>и</w:t>
      </w:r>
      <w:r>
        <w:rPr>
          <w:spacing w:val="-10"/>
          <w:sz w:val="28"/>
        </w:rPr>
        <w:t xml:space="preserve"> </w:t>
      </w:r>
      <w:r>
        <w:rPr>
          <w:sz w:val="28"/>
        </w:rPr>
        <w:t>другим</w:t>
      </w:r>
      <w:r>
        <w:rPr>
          <w:spacing w:val="-7"/>
          <w:sz w:val="28"/>
        </w:rPr>
        <w:t xml:space="preserve"> </w:t>
      </w:r>
      <w:r>
        <w:rPr>
          <w:spacing w:val="-2"/>
          <w:sz w:val="28"/>
        </w:rPr>
        <w:t>помещениям.</w:t>
      </w:r>
    </w:p>
    <w:p w:rsidR="00F078A7" w:rsidRDefault="00F078A7" w:rsidP="00F078A7">
      <w:pPr>
        <w:pStyle w:val="a3"/>
        <w:spacing w:before="47" w:line="276" w:lineRule="auto"/>
        <w:ind w:right="758" w:firstLine="720"/>
      </w:pPr>
      <w:r>
        <w:t>При организации учебного места учитываются возможности и особенности двигательной сферы, восприятия, внимания, памяти ребенка. Для создания оптимальных условий обучения организуются учебные места для проведения,</w:t>
      </w:r>
      <w:r>
        <w:rPr>
          <w:spacing w:val="-9"/>
        </w:rPr>
        <w:t xml:space="preserve"> </w:t>
      </w:r>
      <w:r>
        <w:t>как</w:t>
      </w:r>
      <w:r>
        <w:rPr>
          <w:spacing w:val="-14"/>
        </w:rPr>
        <w:t xml:space="preserve"> </w:t>
      </w:r>
      <w:r>
        <w:t>индивидуальной,</w:t>
      </w:r>
      <w:r>
        <w:rPr>
          <w:spacing w:val="-10"/>
        </w:rPr>
        <w:t xml:space="preserve"> </w:t>
      </w:r>
      <w:r>
        <w:t>так</w:t>
      </w:r>
      <w:r>
        <w:rPr>
          <w:spacing w:val="-10"/>
        </w:rPr>
        <w:t xml:space="preserve"> </w:t>
      </w:r>
      <w:r>
        <w:t>и</w:t>
      </w:r>
      <w:r>
        <w:rPr>
          <w:spacing w:val="-13"/>
        </w:rPr>
        <w:t xml:space="preserve"> </w:t>
      </w:r>
      <w:r>
        <w:t>групповой</w:t>
      </w:r>
      <w:r>
        <w:rPr>
          <w:spacing w:val="-12"/>
        </w:rPr>
        <w:t xml:space="preserve"> </w:t>
      </w:r>
      <w:r>
        <w:t>форм</w:t>
      </w:r>
      <w:r>
        <w:rPr>
          <w:spacing w:val="-11"/>
        </w:rPr>
        <w:t xml:space="preserve"> </w:t>
      </w:r>
      <w:r>
        <w:t>обучения.С</w:t>
      </w:r>
      <w:r>
        <w:rPr>
          <w:spacing w:val="-3"/>
        </w:rPr>
        <w:t xml:space="preserve"> </w:t>
      </w:r>
      <w:r>
        <w:t>этой целью в помещении класса должны быть созданы специальные зоны отдыха.</w:t>
      </w:r>
    </w:p>
    <w:p w:rsidR="00F078A7" w:rsidRDefault="00F078A7" w:rsidP="00F078A7">
      <w:pPr>
        <w:pStyle w:val="a3"/>
        <w:spacing w:line="276" w:lineRule="auto"/>
        <w:ind w:right="767" w:firstLine="720"/>
      </w:pPr>
      <w:r>
        <w:t>Технические средства обучения (включая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с НОДА, способствуют мотивации учебной деятельности, развивают познавательную активность обучающихся.</w:t>
      </w:r>
    </w:p>
    <w:p w:rsidR="00F078A7" w:rsidRDefault="00F078A7" w:rsidP="00F078A7">
      <w:pPr>
        <w:pStyle w:val="a3"/>
        <w:spacing w:line="276" w:lineRule="auto"/>
        <w:ind w:right="551" w:firstLine="720"/>
      </w:pPr>
      <w:r>
        <w:t>Освоение практики общения с окружающими людьми в рамках образовательной области «Язык» предполагает использование наборов букв и слогов,</w:t>
      </w:r>
      <w:r>
        <w:rPr>
          <w:spacing w:val="-2"/>
        </w:rPr>
        <w:t xml:space="preserve"> </w:t>
      </w:r>
      <w:r>
        <w:t>картинные</w:t>
      </w:r>
      <w:r>
        <w:rPr>
          <w:spacing w:val="-4"/>
        </w:rPr>
        <w:t xml:space="preserve"> </w:t>
      </w:r>
      <w:r>
        <w:t>азбуки,</w:t>
      </w:r>
      <w:r>
        <w:rPr>
          <w:spacing w:val="-3"/>
        </w:rPr>
        <w:t xml:space="preserve"> </w:t>
      </w:r>
      <w:r>
        <w:t>таблицы</w:t>
      </w:r>
      <w:r>
        <w:rPr>
          <w:spacing w:val="-5"/>
        </w:rPr>
        <w:t xml:space="preserve"> </w:t>
      </w:r>
      <w:r>
        <w:t>(опорные схемы)</w:t>
      </w:r>
      <w:r>
        <w:rPr>
          <w:spacing w:val="-8"/>
        </w:rPr>
        <w:t xml:space="preserve"> </w:t>
      </w:r>
      <w:r>
        <w:t>на</w:t>
      </w:r>
      <w:r>
        <w:rPr>
          <w:spacing w:val="-7"/>
        </w:rPr>
        <w:t xml:space="preserve"> </w:t>
      </w:r>
      <w:r>
        <w:t>печатной</w:t>
      </w:r>
      <w:r>
        <w:rPr>
          <w:spacing w:val="-4"/>
        </w:rPr>
        <w:t xml:space="preserve"> </w:t>
      </w:r>
      <w:r>
        <w:t>основе,</w:t>
      </w:r>
      <w:r>
        <w:rPr>
          <w:spacing w:val="-5"/>
        </w:rPr>
        <w:t xml:space="preserve"> </w:t>
      </w:r>
      <w:r>
        <w:t>наборы сюжетных и предметных картинок, обучающие программы для персонального компьютера (по развитию речи и овладению навыками грамотного письма).</w:t>
      </w:r>
    </w:p>
    <w:p w:rsidR="00F078A7" w:rsidRDefault="00F078A7" w:rsidP="00F078A7">
      <w:pPr>
        <w:pStyle w:val="a3"/>
        <w:spacing w:line="276" w:lineRule="auto"/>
        <w:ind w:right="763"/>
      </w:pPr>
      <w:r>
        <w:t>Освоение содержательной области «Математика» предполагает использование разнообразного дидактического материала в виде: предметов различной формы, величины, цвета, счетного материала; таблиц на печатной основе; программного обеспечения для персонального компьютера, с помощью которого</w:t>
      </w:r>
      <w:r>
        <w:rPr>
          <w:spacing w:val="53"/>
        </w:rPr>
        <w:t xml:space="preserve">  </w:t>
      </w:r>
      <w:r>
        <w:t>выполняются</w:t>
      </w:r>
      <w:r>
        <w:rPr>
          <w:spacing w:val="56"/>
        </w:rPr>
        <w:t xml:space="preserve">  </w:t>
      </w:r>
      <w:r>
        <w:t>упражнения</w:t>
      </w:r>
      <w:r>
        <w:rPr>
          <w:spacing w:val="56"/>
        </w:rPr>
        <w:t xml:space="preserve">  </w:t>
      </w:r>
      <w:r>
        <w:t>по</w:t>
      </w:r>
      <w:r>
        <w:rPr>
          <w:spacing w:val="54"/>
        </w:rPr>
        <w:t xml:space="preserve">  </w:t>
      </w:r>
      <w:r>
        <w:t>формированию</w:t>
      </w:r>
      <w:r>
        <w:rPr>
          <w:spacing w:val="54"/>
        </w:rPr>
        <w:t xml:space="preserve">  </w:t>
      </w:r>
      <w:r>
        <w:rPr>
          <w:spacing w:val="-2"/>
        </w:rPr>
        <w:t xml:space="preserve">вычислительных </w:t>
      </w:r>
      <w:r>
        <w:t>навыков,</w:t>
      </w:r>
      <w:r>
        <w:rPr>
          <w:spacing w:val="-6"/>
        </w:rPr>
        <w:t xml:space="preserve"> </w:t>
      </w:r>
      <w:r>
        <w:t>калькуляторов</w:t>
      </w:r>
      <w:r>
        <w:rPr>
          <w:spacing w:val="-8"/>
        </w:rPr>
        <w:t xml:space="preserve"> </w:t>
      </w:r>
      <w:r>
        <w:t>и</w:t>
      </w:r>
      <w:r>
        <w:rPr>
          <w:spacing w:val="-8"/>
        </w:rPr>
        <w:t xml:space="preserve"> </w:t>
      </w:r>
      <w:r>
        <w:t>другие</w:t>
      </w:r>
      <w:r>
        <w:rPr>
          <w:spacing w:val="-6"/>
        </w:rPr>
        <w:t xml:space="preserve"> </w:t>
      </w:r>
      <w:r>
        <w:rPr>
          <w:spacing w:val="-2"/>
        </w:rPr>
        <w:t>средства.</w:t>
      </w:r>
    </w:p>
    <w:p w:rsidR="00F078A7" w:rsidRDefault="00F078A7" w:rsidP="00F078A7">
      <w:pPr>
        <w:pStyle w:val="a3"/>
        <w:spacing w:before="47" w:line="276" w:lineRule="auto"/>
        <w:ind w:right="762" w:firstLine="720"/>
      </w:pPr>
      <w:r>
        <w:lastRenderedPageBreak/>
        <w:t>Формирование доступных представлений о мире и практике взаимодействия</w:t>
      </w:r>
      <w:r>
        <w:rPr>
          <w:spacing w:val="76"/>
          <w:w w:val="150"/>
        </w:rPr>
        <w:t xml:space="preserve"> </w:t>
      </w:r>
      <w:r>
        <w:t>с</w:t>
      </w:r>
      <w:r>
        <w:rPr>
          <w:spacing w:val="74"/>
          <w:w w:val="150"/>
        </w:rPr>
        <w:t xml:space="preserve"> </w:t>
      </w:r>
      <w:r>
        <w:t>окружающим</w:t>
      </w:r>
      <w:r>
        <w:rPr>
          <w:spacing w:val="60"/>
        </w:rPr>
        <w:t xml:space="preserve"> </w:t>
      </w:r>
      <w:r>
        <w:t>миром</w:t>
      </w:r>
      <w:r>
        <w:rPr>
          <w:spacing w:val="22"/>
        </w:rPr>
        <w:t xml:space="preserve">  </w:t>
      </w:r>
      <w:r>
        <w:t>в</w:t>
      </w:r>
      <w:r>
        <w:rPr>
          <w:spacing w:val="77"/>
          <w:w w:val="150"/>
        </w:rPr>
        <w:t xml:space="preserve"> </w:t>
      </w:r>
      <w:r>
        <w:t>рамках</w:t>
      </w:r>
      <w:r>
        <w:rPr>
          <w:spacing w:val="74"/>
          <w:w w:val="150"/>
        </w:rPr>
        <w:t xml:space="preserve"> </w:t>
      </w:r>
      <w:r>
        <w:t>содержательной</w:t>
      </w:r>
      <w:r>
        <w:rPr>
          <w:spacing w:val="22"/>
        </w:rPr>
        <w:t xml:space="preserve">  </w:t>
      </w:r>
      <w:r>
        <w:rPr>
          <w:spacing w:val="-2"/>
        </w:rPr>
        <w:t>области</w:t>
      </w:r>
    </w:p>
    <w:p w:rsidR="00F078A7" w:rsidRDefault="00F078A7" w:rsidP="00F078A7">
      <w:pPr>
        <w:pStyle w:val="a3"/>
        <w:spacing w:line="276" w:lineRule="auto"/>
        <w:ind w:right="755"/>
      </w:pPr>
      <w:r>
        <w:t>«Естествознание»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НОДА с умственной отсталостью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w:t>
      </w:r>
    </w:p>
    <w:p w:rsidR="00F078A7" w:rsidRDefault="00F078A7" w:rsidP="00F078A7">
      <w:pPr>
        <w:pStyle w:val="a3"/>
        <w:spacing w:line="278" w:lineRule="auto"/>
        <w:ind w:right="767" w:firstLine="720"/>
      </w:pPr>
      <w:r>
        <w:t>Специальный учебный и дидактический материал необходим для образования</w:t>
      </w:r>
      <w:r>
        <w:rPr>
          <w:spacing w:val="76"/>
        </w:rPr>
        <w:t xml:space="preserve">  </w:t>
      </w:r>
      <w:r>
        <w:t>умственно</w:t>
      </w:r>
      <w:r>
        <w:rPr>
          <w:spacing w:val="76"/>
        </w:rPr>
        <w:t xml:space="preserve">  </w:t>
      </w:r>
      <w:r>
        <w:t>отсталых</w:t>
      </w:r>
      <w:r>
        <w:rPr>
          <w:spacing w:val="72"/>
        </w:rPr>
        <w:t xml:space="preserve">  </w:t>
      </w:r>
      <w:r>
        <w:t>обучающихся</w:t>
      </w:r>
      <w:r>
        <w:rPr>
          <w:spacing w:val="76"/>
        </w:rPr>
        <w:t xml:space="preserve">  </w:t>
      </w:r>
      <w:r>
        <w:t>с</w:t>
      </w:r>
      <w:r>
        <w:rPr>
          <w:spacing w:val="75"/>
        </w:rPr>
        <w:t xml:space="preserve">  </w:t>
      </w:r>
      <w:r>
        <w:t>НОДА</w:t>
      </w:r>
      <w:r>
        <w:rPr>
          <w:spacing w:val="75"/>
        </w:rPr>
        <w:t xml:space="preserve">  </w:t>
      </w:r>
      <w:r>
        <w:t>в</w:t>
      </w:r>
      <w:r>
        <w:rPr>
          <w:spacing w:val="73"/>
        </w:rPr>
        <w:t xml:space="preserve">  </w:t>
      </w:r>
      <w:r>
        <w:rPr>
          <w:spacing w:val="-2"/>
        </w:rPr>
        <w:t>области</w:t>
      </w:r>
    </w:p>
    <w:p w:rsidR="00F078A7" w:rsidRDefault="00F078A7" w:rsidP="00F078A7">
      <w:pPr>
        <w:pStyle w:val="a3"/>
        <w:spacing w:line="276" w:lineRule="auto"/>
        <w:ind w:right="755"/>
      </w:pPr>
      <w:r>
        <w:t>«Искусство».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w:t>
      </w:r>
      <w:r>
        <w:rPr>
          <w:spacing w:val="40"/>
        </w:rPr>
        <w:t xml:space="preserve"> </w:t>
      </w:r>
      <w:r>
        <w:t>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и театром важно обеспечить обучающимся с НОДА с умственной</w:t>
      </w:r>
      <w:r>
        <w:rPr>
          <w:spacing w:val="-12"/>
        </w:rPr>
        <w:t xml:space="preserve"> </w:t>
      </w:r>
      <w:r>
        <w:t>отсталостью</w:t>
      </w:r>
      <w:r>
        <w:rPr>
          <w:spacing w:val="-6"/>
        </w:rPr>
        <w:t xml:space="preserve"> </w:t>
      </w:r>
      <w:r>
        <w:t>использование</w:t>
      </w:r>
      <w:r>
        <w:rPr>
          <w:spacing w:val="-13"/>
        </w:rPr>
        <w:t xml:space="preserve"> </w:t>
      </w:r>
      <w:r>
        <w:t>доступных</w:t>
      </w:r>
      <w:r>
        <w:rPr>
          <w:spacing w:val="-18"/>
        </w:rPr>
        <w:t xml:space="preserve"> </w:t>
      </w:r>
      <w:r>
        <w:t>музыкальных</w:t>
      </w:r>
      <w:r>
        <w:rPr>
          <w:spacing w:val="-17"/>
        </w:rPr>
        <w:t xml:space="preserve"> </w:t>
      </w:r>
      <w:r>
        <w:t xml:space="preserve">инструментов (маракас, бубен, барабан и др.), театральным реквизитом, а также оснастить актовые залы воспроизводящим, звукоусиливающим и осветительным </w:t>
      </w:r>
      <w:r>
        <w:rPr>
          <w:spacing w:val="-2"/>
        </w:rPr>
        <w:t>оборудованием.</w:t>
      </w:r>
    </w:p>
    <w:p w:rsidR="00F078A7" w:rsidRDefault="00F078A7" w:rsidP="00F078A7">
      <w:pPr>
        <w:pStyle w:val="a3"/>
        <w:spacing w:line="276" w:lineRule="auto"/>
        <w:ind w:right="550" w:firstLine="720"/>
      </w:pPr>
      <w:r>
        <w:t>Овладение обучающимися с НОДА с умственной отсталостью образовательной областью «Физическая культура» предполагает коррекцию двигательных навыков в процессе музыкально- ритмической и адаптивной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физической активности.</w:t>
      </w:r>
    </w:p>
    <w:p w:rsidR="00F078A7" w:rsidRDefault="00F078A7" w:rsidP="00F078A7">
      <w:pPr>
        <w:pStyle w:val="a3"/>
        <w:spacing w:line="276" w:lineRule="auto"/>
        <w:ind w:right="767" w:firstLine="720"/>
      </w:pPr>
      <w:r>
        <w:t>Для овладения образовательной областью «Технологии» учащимся с НОДА с умственной отсталостью необходимо использование специфических инструментов и расходных материалов в процессе формирования навыков ручного труда.</w:t>
      </w:r>
    </w:p>
    <w:p w:rsidR="00F078A7" w:rsidRDefault="00F078A7" w:rsidP="00F078A7">
      <w:pPr>
        <w:pStyle w:val="a3"/>
        <w:spacing w:line="276" w:lineRule="auto"/>
        <w:ind w:right="1316" w:firstLine="720"/>
      </w:pPr>
      <w:r>
        <w:t>Информационное</w:t>
      </w:r>
      <w:r>
        <w:rPr>
          <w:spacing w:val="-12"/>
        </w:rPr>
        <w:t xml:space="preserve"> </w:t>
      </w:r>
      <w:r>
        <w:t>обеспечение</w:t>
      </w:r>
      <w:r>
        <w:rPr>
          <w:spacing w:val="-12"/>
        </w:rPr>
        <w:t xml:space="preserve"> </w:t>
      </w:r>
      <w:r>
        <w:t>включает</w:t>
      </w:r>
      <w:r>
        <w:rPr>
          <w:spacing w:val="-11"/>
        </w:rPr>
        <w:t xml:space="preserve"> </w:t>
      </w:r>
      <w:r>
        <w:t>необходимую</w:t>
      </w:r>
      <w:r>
        <w:rPr>
          <w:spacing w:val="-14"/>
        </w:rPr>
        <w:t xml:space="preserve"> </w:t>
      </w:r>
      <w:r>
        <w:t>нормативную правовую базу образования обучающихся с НОДА с умственной отсталостью,</w:t>
      </w:r>
      <w:r>
        <w:rPr>
          <w:spacing w:val="-7"/>
        </w:rPr>
        <w:t xml:space="preserve"> </w:t>
      </w:r>
      <w:r>
        <w:t>характеристики</w:t>
      </w:r>
      <w:r>
        <w:rPr>
          <w:spacing w:val="-10"/>
        </w:rPr>
        <w:t xml:space="preserve"> </w:t>
      </w:r>
      <w:r>
        <w:t>предполагаемых информационных</w:t>
      </w:r>
      <w:r>
        <w:rPr>
          <w:spacing w:val="-13"/>
        </w:rPr>
        <w:t xml:space="preserve"> </w:t>
      </w:r>
      <w:r>
        <w:t>связей участников образовательного процесса.</w:t>
      </w:r>
    </w:p>
    <w:p w:rsidR="00D437A8" w:rsidRDefault="00D437A8"/>
    <w:sectPr w:rsidR="00D437A8" w:rsidSect="00D437A8">
      <w:footerReference w:type="default" r:id="rId12"/>
      <w:pgSz w:w="11900" w:h="16800"/>
      <w:pgMar w:top="740" w:right="0" w:bottom="280" w:left="740" w:header="50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86F" w:rsidRDefault="008E786F">
      <w:r>
        <w:separator/>
      </w:r>
    </w:p>
  </w:endnote>
  <w:endnote w:type="continuationSeparator" w:id="0">
    <w:p w:rsidR="008E786F" w:rsidRDefault="008E7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바탕">
    <w:altName w:val="MS Gothic"/>
    <w:panose1 w:val="00000000000000000000"/>
    <w:charset w:val="80"/>
    <w:family w:val="roman"/>
    <w:notTrueType/>
    <w:pitch w:val="default"/>
  </w:font>
  <w:font w:name="Gulim;굴림">
    <w:altName w:val="MS Gothic"/>
    <w:panose1 w:val="00000000000000000000"/>
    <w:charset w:val="80"/>
    <w:family w:val="roman"/>
    <w:notTrueType/>
    <w:pitch w:val="default"/>
  </w:font>
  <w:font w:name="Tahoma">
    <w:panose1 w:val="020B0604030504040204"/>
    <w:charset w:val="CC"/>
    <w:family w:val="swiss"/>
    <w:pitch w:val="variable"/>
    <w:sig w:usb0="E1002EFF" w:usb1="C000605B" w:usb2="00000029" w:usb3="00000000" w:csb0="000101FF" w:csb1="00000000"/>
  </w:font>
  <w:font w:name="№Е;Times New Roman">
    <w:panose1 w:val="00000000000000000000"/>
    <w:charset w:val="00"/>
    <w:family w:val="roman"/>
    <w:notTrueType/>
    <w:pitch w:val="default"/>
  </w:font>
  <w:font w:name="??;Calibri">
    <w:altName w:val="Times New Roman"/>
    <w:panose1 w:val="00000000000000000000"/>
    <w:charset w:val="00"/>
    <w:family w:val="roman"/>
    <w:notTrueType/>
    <w:pitch w:val="default"/>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NewtonC;Courier New">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03016"/>
      <w:docPartObj>
        <w:docPartGallery w:val="Page Numbers (Bottom of Page)"/>
        <w:docPartUnique/>
      </w:docPartObj>
    </w:sdtPr>
    <w:sdtEndPr/>
    <w:sdtContent>
      <w:p w:rsidR="00E17DB9" w:rsidRDefault="00E17DB9">
        <w:pPr>
          <w:pStyle w:val="aff3"/>
          <w:jc w:val="right"/>
        </w:pPr>
        <w:r>
          <w:fldChar w:fldCharType="begin"/>
        </w:r>
        <w:r>
          <w:instrText xml:space="preserve"> PAGE   \* MERGEFORMAT </w:instrText>
        </w:r>
        <w:r>
          <w:fldChar w:fldCharType="separate"/>
        </w:r>
        <w:r w:rsidR="006632E0">
          <w:rPr>
            <w:noProof/>
          </w:rPr>
          <w:t>109</w:t>
        </w:r>
        <w:r>
          <w:fldChar w:fldCharType="end"/>
        </w:r>
      </w:p>
    </w:sdtContent>
  </w:sdt>
  <w:p w:rsidR="00E17DB9" w:rsidRDefault="00E17DB9">
    <w:pPr>
      <w:pStyle w:val="af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86F" w:rsidRDefault="008E786F">
      <w:r>
        <w:separator/>
      </w:r>
    </w:p>
  </w:footnote>
  <w:footnote w:type="continuationSeparator" w:id="0">
    <w:p w:rsidR="008E786F" w:rsidRDefault="008E78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DB9" w:rsidRDefault="009A4AA0">
    <w:pPr>
      <w:pStyle w:val="a3"/>
      <w:spacing w:line="14" w:lineRule="auto"/>
      <w:ind w:left="0"/>
      <w:jc w:val="left"/>
      <w:rPr>
        <w:sz w:val="20"/>
      </w:rPr>
    </w:pPr>
    <w:r>
      <w:rPr>
        <w:noProof/>
        <w:lang w:eastAsia="ru-RU"/>
      </w:rPr>
      <mc:AlternateContent>
        <mc:Choice Requires="wps">
          <w:drawing>
            <wp:anchor distT="0" distB="0" distL="0" distR="0" simplePos="0" relativeHeight="251660288" behindDoc="1" locked="0" layoutInCell="1" allowOverlap="1">
              <wp:simplePos x="0" y="0"/>
              <wp:positionH relativeFrom="page">
                <wp:posOffset>4023360</wp:posOffset>
              </wp:positionH>
              <wp:positionV relativeFrom="page">
                <wp:posOffset>527050</wp:posOffset>
              </wp:positionV>
              <wp:extent cx="159385" cy="1809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rsidR="00E17DB9" w:rsidRDefault="00E17DB9">
                          <w:pPr>
                            <w:spacing w:before="11"/>
                            <w:ind w:left="60"/>
                          </w:pPr>
                          <w:r>
                            <w:rPr>
                              <w:spacing w:val="-10"/>
                            </w:rPr>
                            <w:fldChar w:fldCharType="begin"/>
                          </w:r>
                          <w:r>
                            <w:rPr>
                              <w:spacing w:val="-10"/>
                            </w:rPr>
                            <w:instrText xml:space="preserve"> PAGE </w:instrText>
                          </w:r>
                          <w:r>
                            <w:rPr>
                              <w:spacing w:val="-10"/>
                            </w:rPr>
                            <w:fldChar w:fldCharType="separate"/>
                          </w:r>
                          <w:r w:rsidR="006632E0">
                            <w:rPr>
                              <w:noProof/>
                              <w:spacing w:val="-10"/>
                            </w:rPr>
                            <w:t>4</w:t>
                          </w:r>
                          <w:r>
                            <w:rPr>
                              <w:spacing w:val="-1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4" o:spid="_x0000_s1041" type="#_x0000_t202" style="position:absolute;margin-left:316.8pt;margin-top:41.5pt;width:12.55pt;height:14.2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" filled="f" stroked="f">
              <v:path arrowok="t"/>
              <v:textbox inset="0,0,0,0">
                <w:txbxContent>
                  <w:p w:rsidR="00E17DB9" w:rsidRDefault="00E17DB9">
                    <w:pPr>
                      <w:spacing w:before="11"/>
                      <w:ind w:left="60"/>
                    </w:pPr>
                    <w:r>
                      <w:rPr>
                        <w:spacing w:val="-10"/>
                      </w:rPr>
                      <w:fldChar w:fldCharType="begin"/>
                    </w:r>
                    <w:r>
                      <w:rPr>
                        <w:spacing w:val="-10"/>
                      </w:rPr>
                      <w:instrText xml:space="preserve"> PAGE </w:instrText>
                    </w:r>
                    <w:r>
                      <w:rPr>
                        <w:spacing w:val="-10"/>
                      </w:rPr>
                      <w:fldChar w:fldCharType="separate"/>
                    </w:r>
                    <w:r w:rsidR="006632E0">
                      <w:rPr>
                        <w:noProof/>
                        <w:spacing w:val="-10"/>
                      </w:rPr>
                      <w:t>4</w:t>
                    </w:r>
                    <w:r>
                      <w:rPr>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DB9" w:rsidRDefault="009A4AA0">
    <w:pPr>
      <w:pStyle w:val="a3"/>
      <w:spacing w:line="14" w:lineRule="auto"/>
      <w:ind w:left="0"/>
      <w:jc w:val="left"/>
      <w:rPr>
        <w:sz w:val="20"/>
      </w:rPr>
    </w:pPr>
    <w:r>
      <w:rPr>
        <w:noProof/>
        <w:lang w:eastAsia="ru-RU"/>
      </w:rPr>
      <mc:AlternateContent>
        <mc:Choice Requires="wps">
          <w:drawing>
            <wp:anchor distT="0" distB="0" distL="0" distR="0" simplePos="0" relativeHeight="251661312" behindDoc="1" locked="0" layoutInCell="1" allowOverlap="1">
              <wp:simplePos x="0" y="0"/>
              <wp:positionH relativeFrom="page">
                <wp:posOffset>3953510</wp:posOffset>
              </wp:positionH>
              <wp:positionV relativeFrom="page">
                <wp:posOffset>310515</wp:posOffset>
              </wp:positionV>
              <wp:extent cx="299720"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80975"/>
                      </a:xfrm>
                      <a:prstGeom prst="rect">
                        <a:avLst/>
                      </a:prstGeom>
                    </wps:spPr>
                    <wps:txbx>
                      <w:txbxContent>
                        <w:p w:rsidR="00E17DB9" w:rsidRDefault="00E17DB9">
                          <w:pPr>
                            <w:spacing w:before="11"/>
                            <w:ind w:left="60"/>
                          </w:pPr>
                          <w:r>
                            <w:rPr>
                              <w:spacing w:val="-5"/>
                            </w:rPr>
                            <w:fldChar w:fldCharType="begin"/>
                          </w:r>
                          <w:r>
                            <w:rPr>
                              <w:spacing w:val="-5"/>
                            </w:rPr>
                            <w:instrText xml:space="preserve"> PAGE </w:instrText>
                          </w:r>
                          <w:r>
                            <w:rPr>
                              <w:spacing w:val="-5"/>
                            </w:rPr>
                            <w:fldChar w:fldCharType="separate"/>
                          </w:r>
                          <w:r w:rsidR="006632E0">
                            <w:rPr>
                              <w:noProof/>
                              <w:spacing w:val="-5"/>
                            </w:rPr>
                            <w:t>21</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5" o:spid="_x0000_s1042" type="#_x0000_t202" style="position:absolute;margin-left:311.3pt;margin-top:24.45pt;width:23.6pt;height:14.2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" filled="f" stroked="f">
              <v:path arrowok="t"/>
              <v:textbox inset="0,0,0,0">
                <w:txbxContent>
                  <w:p w:rsidR="00E17DB9" w:rsidRDefault="00E17DB9">
                    <w:pPr>
                      <w:spacing w:before="11"/>
                      <w:ind w:left="60"/>
                    </w:pPr>
                    <w:r>
                      <w:rPr>
                        <w:spacing w:val="-5"/>
                      </w:rPr>
                      <w:fldChar w:fldCharType="begin"/>
                    </w:r>
                    <w:r>
                      <w:rPr>
                        <w:spacing w:val="-5"/>
                      </w:rPr>
                      <w:instrText xml:space="preserve"> PAGE </w:instrText>
                    </w:r>
                    <w:r>
                      <w:rPr>
                        <w:spacing w:val="-5"/>
                      </w:rPr>
                      <w:fldChar w:fldCharType="separate"/>
                    </w:r>
                    <w:r w:rsidR="006632E0">
                      <w:rPr>
                        <w:noProof/>
                        <w:spacing w:val="-5"/>
                      </w:rPr>
                      <w:t>21</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87AD5"/>
    <w:multiLevelType w:val="multilevel"/>
    <w:tmpl w:val="C03A07BE"/>
    <w:lvl w:ilvl="0">
      <w:start w:val="1"/>
      <w:numFmt w:val="decimal"/>
      <w:lvlText w:val="%1."/>
      <w:lvlJc w:val="left"/>
      <w:pPr>
        <w:ind w:left="820" w:hanging="706"/>
        <w:jc w:val="right"/>
      </w:pPr>
      <w:rPr>
        <w:rFonts w:hint="default"/>
        <w:spacing w:val="0"/>
        <w:w w:val="99"/>
        <w:lang w:val="ru-RU" w:eastAsia="en-US" w:bidi="ar-SA"/>
      </w:rPr>
    </w:lvl>
    <w:lvl w:ilvl="1">
      <w:start w:val="1"/>
      <w:numFmt w:val="decimal"/>
      <w:lvlText w:val="%1.%2."/>
      <w:lvlJc w:val="left"/>
      <w:pPr>
        <w:ind w:left="3010" w:hanging="423"/>
        <w:jc w:val="right"/>
      </w:pPr>
      <w:rPr>
        <w:rFonts w:ascii="Times New Roman" w:eastAsia="Times New Roman" w:hAnsi="Times New Roman" w:cs="Times New Roman" w:hint="default"/>
        <w:b/>
        <w:bCs/>
        <w:i w:val="0"/>
        <w:iCs w:val="0"/>
        <w:spacing w:val="0"/>
        <w:w w:val="99"/>
        <w:sz w:val="26"/>
        <w:szCs w:val="26"/>
        <w:lang w:val="ru-RU" w:eastAsia="en-US" w:bidi="ar-SA"/>
      </w:rPr>
    </w:lvl>
    <w:lvl w:ilvl="2">
      <w:numFmt w:val="bullet"/>
      <w:lvlText w:val="•"/>
      <w:lvlJc w:val="left"/>
      <w:pPr>
        <w:ind w:left="3924" w:hanging="423"/>
      </w:pPr>
      <w:rPr>
        <w:rFonts w:hint="default"/>
        <w:lang w:val="ru-RU" w:eastAsia="en-US" w:bidi="ar-SA"/>
      </w:rPr>
    </w:lvl>
    <w:lvl w:ilvl="3">
      <w:numFmt w:val="bullet"/>
      <w:lvlText w:val="•"/>
      <w:lvlJc w:val="left"/>
      <w:pPr>
        <w:ind w:left="4828" w:hanging="423"/>
      </w:pPr>
      <w:rPr>
        <w:rFonts w:hint="default"/>
        <w:lang w:val="ru-RU" w:eastAsia="en-US" w:bidi="ar-SA"/>
      </w:rPr>
    </w:lvl>
    <w:lvl w:ilvl="4">
      <w:numFmt w:val="bullet"/>
      <w:lvlText w:val="•"/>
      <w:lvlJc w:val="left"/>
      <w:pPr>
        <w:ind w:left="5733" w:hanging="423"/>
      </w:pPr>
      <w:rPr>
        <w:rFonts w:hint="default"/>
        <w:lang w:val="ru-RU" w:eastAsia="en-US" w:bidi="ar-SA"/>
      </w:rPr>
    </w:lvl>
    <w:lvl w:ilvl="5">
      <w:numFmt w:val="bullet"/>
      <w:lvlText w:val="•"/>
      <w:lvlJc w:val="left"/>
      <w:pPr>
        <w:ind w:left="6637" w:hanging="423"/>
      </w:pPr>
      <w:rPr>
        <w:rFonts w:hint="default"/>
        <w:lang w:val="ru-RU" w:eastAsia="en-US" w:bidi="ar-SA"/>
      </w:rPr>
    </w:lvl>
    <w:lvl w:ilvl="6">
      <w:numFmt w:val="bullet"/>
      <w:lvlText w:val="•"/>
      <w:lvlJc w:val="left"/>
      <w:pPr>
        <w:ind w:left="7541" w:hanging="423"/>
      </w:pPr>
      <w:rPr>
        <w:rFonts w:hint="default"/>
        <w:lang w:val="ru-RU" w:eastAsia="en-US" w:bidi="ar-SA"/>
      </w:rPr>
    </w:lvl>
    <w:lvl w:ilvl="7">
      <w:numFmt w:val="bullet"/>
      <w:lvlText w:val="•"/>
      <w:lvlJc w:val="left"/>
      <w:pPr>
        <w:ind w:left="8446" w:hanging="423"/>
      </w:pPr>
      <w:rPr>
        <w:rFonts w:hint="default"/>
        <w:lang w:val="ru-RU" w:eastAsia="en-US" w:bidi="ar-SA"/>
      </w:rPr>
    </w:lvl>
    <w:lvl w:ilvl="8">
      <w:numFmt w:val="bullet"/>
      <w:lvlText w:val="•"/>
      <w:lvlJc w:val="left"/>
      <w:pPr>
        <w:ind w:left="9350" w:hanging="423"/>
      </w:pPr>
      <w:rPr>
        <w:rFonts w:hint="default"/>
        <w:lang w:val="ru-RU" w:eastAsia="en-US" w:bidi="ar-SA"/>
      </w:rPr>
    </w:lvl>
  </w:abstractNum>
  <w:abstractNum w:abstractNumId="1">
    <w:nsid w:val="07BB4CDF"/>
    <w:multiLevelType w:val="hybridMultilevel"/>
    <w:tmpl w:val="A3CA16B2"/>
    <w:lvl w:ilvl="0" w:tplc="EDDE182C">
      <w:numFmt w:val="bullet"/>
      <w:lvlText w:val="-"/>
      <w:lvlJc w:val="left"/>
      <w:pPr>
        <w:ind w:left="820" w:hanging="293"/>
      </w:pPr>
      <w:rPr>
        <w:rFonts w:ascii="Times New Roman" w:eastAsia="Times New Roman" w:hAnsi="Times New Roman" w:cs="Times New Roman" w:hint="default"/>
        <w:b w:val="0"/>
        <w:bCs w:val="0"/>
        <w:i w:val="0"/>
        <w:iCs w:val="0"/>
        <w:spacing w:val="0"/>
        <w:w w:val="95"/>
        <w:sz w:val="24"/>
        <w:szCs w:val="24"/>
        <w:lang w:val="ru-RU" w:eastAsia="en-US" w:bidi="ar-SA"/>
      </w:rPr>
    </w:lvl>
    <w:lvl w:ilvl="1" w:tplc="AD926B36">
      <w:numFmt w:val="bullet"/>
      <w:lvlText w:val="•"/>
      <w:lvlJc w:val="left"/>
      <w:pPr>
        <w:ind w:left="1853" w:hanging="293"/>
      </w:pPr>
      <w:rPr>
        <w:rFonts w:hint="default"/>
        <w:lang w:val="ru-RU" w:eastAsia="en-US" w:bidi="ar-SA"/>
      </w:rPr>
    </w:lvl>
    <w:lvl w:ilvl="2" w:tplc="5FA80B8C">
      <w:numFmt w:val="bullet"/>
      <w:lvlText w:val="•"/>
      <w:lvlJc w:val="left"/>
      <w:pPr>
        <w:ind w:left="2887" w:hanging="293"/>
      </w:pPr>
      <w:rPr>
        <w:rFonts w:hint="default"/>
        <w:lang w:val="ru-RU" w:eastAsia="en-US" w:bidi="ar-SA"/>
      </w:rPr>
    </w:lvl>
    <w:lvl w:ilvl="3" w:tplc="7F1AAB2A">
      <w:numFmt w:val="bullet"/>
      <w:lvlText w:val="•"/>
      <w:lvlJc w:val="left"/>
      <w:pPr>
        <w:ind w:left="3921" w:hanging="293"/>
      </w:pPr>
      <w:rPr>
        <w:rFonts w:hint="default"/>
        <w:lang w:val="ru-RU" w:eastAsia="en-US" w:bidi="ar-SA"/>
      </w:rPr>
    </w:lvl>
    <w:lvl w:ilvl="4" w:tplc="06EABB86">
      <w:numFmt w:val="bullet"/>
      <w:lvlText w:val="•"/>
      <w:lvlJc w:val="left"/>
      <w:pPr>
        <w:ind w:left="4955" w:hanging="293"/>
      </w:pPr>
      <w:rPr>
        <w:rFonts w:hint="default"/>
        <w:lang w:val="ru-RU" w:eastAsia="en-US" w:bidi="ar-SA"/>
      </w:rPr>
    </w:lvl>
    <w:lvl w:ilvl="5" w:tplc="911A1F10">
      <w:numFmt w:val="bullet"/>
      <w:lvlText w:val="•"/>
      <w:lvlJc w:val="left"/>
      <w:pPr>
        <w:ind w:left="5989" w:hanging="293"/>
      </w:pPr>
      <w:rPr>
        <w:rFonts w:hint="default"/>
        <w:lang w:val="ru-RU" w:eastAsia="en-US" w:bidi="ar-SA"/>
      </w:rPr>
    </w:lvl>
    <w:lvl w:ilvl="6" w:tplc="EF8EAC14">
      <w:numFmt w:val="bullet"/>
      <w:lvlText w:val="•"/>
      <w:lvlJc w:val="left"/>
      <w:pPr>
        <w:ind w:left="7023" w:hanging="293"/>
      </w:pPr>
      <w:rPr>
        <w:rFonts w:hint="default"/>
        <w:lang w:val="ru-RU" w:eastAsia="en-US" w:bidi="ar-SA"/>
      </w:rPr>
    </w:lvl>
    <w:lvl w:ilvl="7" w:tplc="F93C299E">
      <w:numFmt w:val="bullet"/>
      <w:lvlText w:val="•"/>
      <w:lvlJc w:val="left"/>
      <w:pPr>
        <w:ind w:left="8057" w:hanging="293"/>
      </w:pPr>
      <w:rPr>
        <w:rFonts w:hint="default"/>
        <w:lang w:val="ru-RU" w:eastAsia="en-US" w:bidi="ar-SA"/>
      </w:rPr>
    </w:lvl>
    <w:lvl w:ilvl="8" w:tplc="04D2661A">
      <w:numFmt w:val="bullet"/>
      <w:lvlText w:val="•"/>
      <w:lvlJc w:val="left"/>
      <w:pPr>
        <w:ind w:left="9091" w:hanging="293"/>
      </w:pPr>
      <w:rPr>
        <w:rFonts w:hint="default"/>
        <w:lang w:val="ru-RU" w:eastAsia="en-US" w:bidi="ar-SA"/>
      </w:rPr>
    </w:lvl>
  </w:abstractNum>
  <w:abstractNum w:abstractNumId="2">
    <w:nsid w:val="0C001F05"/>
    <w:multiLevelType w:val="hybridMultilevel"/>
    <w:tmpl w:val="73AACAE6"/>
    <w:lvl w:ilvl="0" w:tplc="883CFB4E">
      <w:numFmt w:val="bullet"/>
      <w:lvlText w:val="-"/>
      <w:lvlJc w:val="left"/>
      <w:pPr>
        <w:ind w:left="820" w:hanging="293"/>
      </w:pPr>
      <w:rPr>
        <w:rFonts w:ascii="Times New Roman" w:eastAsia="Times New Roman" w:hAnsi="Times New Roman" w:cs="Times New Roman" w:hint="default"/>
        <w:b w:val="0"/>
        <w:bCs w:val="0"/>
        <w:i w:val="0"/>
        <w:iCs w:val="0"/>
        <w:spacing w:val="0"/>
        <w:w w:val="95"/>
        <w:sz w:val="24"/>
        <w:szCs w:val="24"/>
        <w:lang w:val="ru-RU" w:eastAsia="en-US" w:bidi="ar-SA"/>
      </w:rPr>
    </w:lvl>
    <w:lvl w:ilvl="1" w:tplc="850C9660">
      <w:numFmt w:val="bullet"/>
      <w:lvlText w:val="•"/>
      <w:lvlJc w:val="left"/>
      <w:pPr>
        <w:ind w:left="1853" w:hanging="293"/>
      </w:pPr>
      <w:rPr>
        <w:rFonts w:hint="default"/>
        <w:lang w:val="ru-RU" w:eastAsia="en-US" w:bidi="ar-SA"/>
      </w:rPr>
    </w:lvl>
    <w:lvl w:ilvl="2" w:tplc="79D8AF12">
      <w:numFmt w:val="bullet"/>
      <w:lvlText w:val="•"/>
      <w:lvlJc w:val="left"/>
      <w:pPr>
        <w:ind w:left="2887" w:hanging="293"/>
      </w:pPr>
      <w:rPr>
        <w:rFonts w:hint="default"/>
        <w:lang w:val="ru-RU" w:eastAsia="en-US" w:bidi="ar-SA"/>
      </w:rPr>
    </w:lvl>
    <w:lvl w:ilvl="3" w:tplc="D5A84F02">
      <w:numFmt w:val="bullet"/>
      <w:lvlText w:val="•"/>
      <w:lvlJc w:val="left"/>
      <w:pPr>
        <w:ind w:left="3921" w:hanging="293"/>
      </w:pPr>
      <w:rPr>
        <w:rFonts w:hint="default"/>
        <w:lang w:val="ru-RU" w:eastAsia="en-US" w:bidi="ar-SA"/>
      </w:rPr>
    </w:lvl>
    <w:lvl w:ilvl="4" w:tplc="918E77EE">
      <w:numFmt w:val="bullet"/>
      <w:lvlText w:val="•"/>
      <w:lvlJc w:val="left"/>
      <w:pPr>
        <w:ind w:left="4955" w:hanging="293"/>
      </w:pPr>
      <w:rPr>
        <w:rFonts w:hint="default"/>
        <w:lang w:val="ru-RU" w:eastAsia="en-US" w:bidi="ar-SA"/>
      </w:rPr>
    </w:lvl>
    <w:lvl w:ilvl="5" w:tplc="78B638CA">
      <w:numFmt w:val="bullet"/>
      <w:lvlText w:val="•"/>
      <w:lvlJc w:val="left"/>
      <w:pPr>
        <w:ind w:left="5989" w:hanging="293"/>
      </w:pPr>
      <w:rPr>
        <w:rFonts w:hint="default"/>
        <w:lang w:val="ru-RU" w:eastAsia="en-US" w:bidi="ar-SA"/>
      </w:rPr>
    </w:lvl>
    <w:lvl w:ilvl="6" w:tplc="0CDE01EE">
      <w:numFmt w:val="bullet"/>
      <w:lvlText w:val="•"/>
      <w:lvlJc w:val="left"/>
      <w:pPr>
        <w:ind w:left="7023" w:hanging="293"/>
      </w:pPr>
      <w:rPr>
        <w:rFonts w:hint="default"/>
        <w:lang w:val="ru-RU" w:eastAsia="en-US" w:bidi="ar-SA"/>
      </w:rPr>
    </w:lvl>
    <w:lvl w:ilvl="7" w:tplc="86E44966">
      <w:numFmt w:val="bullet"/>
      <w:lvlText w:val="•"/>
      <w:lvlJc w:val="left"/>
      <w:pPr>
        <w:ind w:left="8057" w:hanging="293"/>
      </w:pPr>
      <w:rPr>
        <w:rFonts w:hint="default"/>
        <w:lang w:val="ru-RU" w:eastAsia="en-US" w:bidi="ar-SA"/>
      </w:rPr>
    </w:lvl>
    <w:lvl w:ilvl="8" w:tplc="329CDE96">
      <w:numFmt w:val="bullet"/>
      <w:lvlText w:val="•"/>
      <w:lvlJc w:val="left"/>
      <w:pPr>
        <w:ind w:left="9091" w:hanging="293"/>
      </w:pPr>
      <w:rPr>
        <w:rFonts w:hint="default"/>
        <w:lang w:val="ru-RU" w:eastAsia="en-US" w:bidi="ar-SA"/>
      </w:rPr>
    </w:lvl>
  </w:abstractNum>
  <w:abstractNum w:abstractNumId="3">
    <w:nsid w:val="11547D63"/>
    <w:multiLevelType w:val="hybridMultilevel"/>
    <w:tmpl w:val="9732C886"/>
    <w:lvl w:ilvl="0" w:tplc="04190001">
      <w:start w:val="1"/>
      <w:numFmt w:val="bullet"/>
      <w:lvlText w:val=""/>
      <w:lvlJc w:val="left"/>
      <w:pPr>
        <w:ind w:left="1967" w:hanging="360"/>
      </w:pPr>
      <w:rPr>
        <w:rFonts w:ascii="Symbol" w:hAnsi="Symbol" w:hint="default"/>
      </w:rPr>
    </w:lvl>
    <w:lvl w:ilvl="1" w:tplc="04190003" w:tentative="1">
      <w:start w:val="1"/>
      <w:numFmt w:val="bullet"/>
      <w:lvlText w:val="o"/>
      <w:lvlJc w:val="left"/>
      <w:pPr>
        <w:ind w:left="2687" w:hanging="360"/>
      </w:pPr>
      <w:rPr>
        <w:rFonts w:ascii="Courier New" w:hAnsi="Courier New" w:cs="Courier New" w:hint="default"/>
      </w:rPr>
    </w:lvl>
    <w:lvl w:ilvl="2" w:tplc="04190005" w:tentative="1">
      <w:start w:val="1"/>
      <w:numFmt w:val="bullet"/>
      <w:lvlText w:val=""/>
      <w:lvlJc w:val="left"/>
      <w:pPr>
        <w:ind w:left="3407" w:hanging="360"/>
      </w:pPr>
      <w:rPr>
        <w:rFonts w:ascii="Wingdings" w:hAnsi="Wingdings" w:hint="default"/>
      </w:rPr>
    </w:lvl>
    <w:lvl w:ilvl="3" w:tplc="04190001" w:tentative="1">
      <w:start w:val="1"/>
      <w:numFmt w:val="bullet"/>
      <w:lvlText w:val=""/>
      <w:lvlJc w:val="left"/>
      <w:pPr>
        <w:ind w:left="4127" w:hanging="360"/>
      </w:pPr>
      <w:rPr>
        <w:rFonts w:ascii="Symbol" w:hAnsi="Symbol" w:hint="default"/>
      </w:rPr>
    </w:lvl>
    <w:lvl w:ilvl="4" w:tplc="04190003" w:tentative="1">
      <w:start w:val="1"/>
      <w:numFmt w:val="bullet"/>
      <w:lvlText w:val="o"/>
      <w:lvlJc w:val="left"/>
      <w:pPr>
        <w:ind w:left="4847" w:hanging="360"/>
      </w:pPr>
      <w:rPr>
        <w:rFonts w:ascii="Courier New" w:hAnsi="Courier New" w:cs="Courier New" w:hint="default"/>
      </w:rPr>
    </w:lvl>
    <w:lvl w:ilvl="5" w:tplc="04190005" w:tentative="1">
      <w:start w:val="1"/>
      <w:numFmt w:val="bullet"/>
      <w:lvlText w:val=""/>
      <w:lvlJc w:val="left"/>
      <w:pPr>
        <w:ind w:left="5567" w:hanging="360"/>
      </w:pPr>
      <w:rPr>
        <w:rFonts w:ascii="Wingdings" w:hAnsi="Wingdings" w:hint="default"/>
      </w:rPr>
    </w:lvl>
    <w:lvl w:ilvl="6" w:tplc="04190001" w:tentative="1">
      <w:start w:val="1"/>
      <w:numFmt w:val="bullet"/>
      <w:lvlText w:val=""/>
      <w:lvlJc w:val="left"/>
      <w:pPr>
        <w:ind w:left="6287" w:hanging="360"/>
      </w:pPr>
      <w:rPr>
        <w:rFonts w:ascii="Symbol" w:hAnsi="Symbol" w:hint="default"/>
      </w:rPr>
    </w:lvl>
    <w:lvl w:ilvl="7" w:tplc="04190003" w:tentative="1">
      <w:start w:val="1"/>
      <w:numFmt w:val="bullet"/>
      <w:lvlText w:val="o"/>
      <w:lvlJc w:val="left"/>
      <w:pPr>
        <w:ind w:left="7007" w:hanging="360"/>
      </w:pPr>
      <w:rPr>
        <w:rFonts w:ascii="Courier New" w:hAnsi="Courier New" w:cs="Courier New" w:hint="default"/>
      </w:rPr>
    </w:lvl>
    <w:lvl w:ilvl="8" w:tplc="04190005" w:tentative="1">
      <w:start w:val="1"/>
      <w:numFmt w:val="bullet"/>
      <w:lvlText w:val=""/>
      <w:lvlJc w:val="left"/>
      <w:pPr>
        <w:ind w:left="7727" w:hanging="360"/>
      </w:pPr>
      <w:rPr>
        <w:rFonts w:ascii="Wingdings" w:hAnsi="Wingdings" w:hint="default"/>
      </w:rPr>
    </w:lvl>
  </w:abstractNum>
  <w:abstractNum w:abstractNumId="4">
    <w:nsid w:val="1305688E"/>
    <w:multiLevelType w:val="multilevel"/>
    <w:tmpl w:val="2550B370"/>
    <w:lvl w:ilvl="0">
      <w:start w:val="1"/>
      <w:numFmt w:val="decimal"/>
      <w:lvlText w:val="%1."/>
      <w:lvlJc w:val="left"/>
      <w:pPr>
        <w:ind w:left="4556" w:hanging="284"/>
        <w:jc w:val="right"/>
      </w:pPr>
      <w:rPr>
        <w:rFonts w:hint="default"/>
        <w:spacing w:val="0"/>
        <w:w w:val="99"/>
        <w:lang w:val="ru-RU" w:eastAsia="en-US" w:bidi="ar-SA"/>
      </w:rPr>
    </w:lvl>
    <w:lvl w:ilvl="1">
      <w:start w:val="1"/>
      <w:numFmt w:val="decimal"/>
      <w:lvlText w:val="%1.%2."/>
      <w:lvlJc w:val="left"/>
      <w:pPr>
        <w:ind w:left="2631" w:hanging="721"/>
        <w:jc w:val="right"/>
      </w:pPr>
      <w:rPr>
        <w:rFonts w:ascii="Times New Roman" w:eastAsia="Times New Roman" w:hAnsi="Times New Roman" w:cs="Times New Roman" w:hint="default"/>
        <w:b/>
        <w:bCs/>
        <w:i w:val="0"/>
        <w:iCs w:val="0"/>
        <w:spacing w:val="0"/>
        <w:w w:val="98"/>
        <w:sz w:val="28"/>
        <w:szCs w:val="28"/>
        <w:lang w:val="ru-RU" w:eastAsia="en-US" w:bidi="ar-SA"/>
      </w:rPr>
    </w:lvl>
    <w:lvl w:ilvl="2">
      <w:start w:val="1"/>
      <w:numFmt w:val="decimal"/>
      <w:lvlText w:val="%1.%2.%3."/>
      <w:lvlJc w:val="left"/>
      <w:pPr>
        <w:ind w:left="2472" w:hanging="707"/>
        <w:jc w:val="right"/>
      </w:pPr>
      <w:rPr>
        <w:rFonts w:ascii="Times New Roman" w:eastAsia="Times New Roman" w:hAnsi="Times New Roman" w:cs="Times New Roman" w:hint="default"/>
        <w:b/>
        <w:bCs/>
        <w:i w:val="0"/>
        <w:iCs w:val="0"/>
        <w:spacing w:val="0"/>
        <w:w w:val="99"/>
        <w:sz w:val="28"/>
        <w:szCs w:val="28"/>
        <w:lang w:val="ru-RU" w:eastAsia="en-US" w:bidi="ar-SA"/>
      </w:rPr>
    </w:lvl>
    <w:lvl w:ilvl="3">
      <w:numFmt w:val="bullet"/>
      <w:lvlText w:val="•"/>
      <w:lvlJc w:val="left"/>
      <w:pPr>
        <w:ind w:left="4560" w:hanging="707"/>
      </w:pPr>
      <w:rPr>
        <w:rFonts w:hint="default"/>
        <w:lang w:val="ru-RU" w:eastAsia="en-US" w:bidi="ar-SA"/>
      </w:rPr>
    </w:lvl>
    <w:lvl w:ilvl="4">
      <w:numFmt w:val="bullet"/>
      <w:lvlText w:val="•"/>
      <w:lvlJc w:val="left"/>
      <w:pPr>
        <w:ind w:left="5502" w:hanging="707"/>
      </w:pPr>
      <w:rPr>
        <w:rFonts w:hint="default"/>
        <w:lang w:val="ru-RU" w:eastAsia="en-US" w:bidi="ar-SA"/>
      </w:rPr>
    </w:lvl>
    <w:lvl w:ilvl="5">
      <w:numFmt w:val="bullet"/>
      <w:lvlText w:val="•"/>
      <w:lvlJc w:val="left"/>
      <w:pPr>
        <w:ind w:left="6445" w:hanging="707"/>
      </w:pPr>
      <w:rPr>
        <w:rFonts w:hint="default"/>
        <w:lang w:val="ru-RU" w:eastAsia="en-US" w:bidi="ar-SA"/>
      </w:rPr>
    </w:lvl>
    <w:lvl w:ilvl="6">
      <w:numFmt w:val="bullet"/>
      <w:lvlText w:val="•"/>
      <w:lvlJc w:val="left"/>
      <w:pPr>
        <w:ind w:left="7388" w:hanging="707"/>
      </w:pPr>
      <w:rPr>
        <w:rFonts w:hint="default"/>
        <w:lang w:val="ru-RU" w:eastAsia="en-US" w:bidi="ar-SA"/>
      </w:rPr>
    </w:lvl>
    <w:lvl w:ilvl="7">
      <w:numFmt w:val="bullet"/>
      <w:lvlText w:val="•"/>
      <w:lvlJc w:val="left"/>
      <w:pPr>
        <w:ind w:left="8330" w:hanging="707"/>
      </w:pPr>
      <w:rPr>
        <w:rFonts w:hint="default"/>
        <w:lang w:val="ru-RU" w:eastAsia="en-US" w:bidi="ar-SA"/>
      </w:rPr>
    </w:lvl>
    <w:lvl w:ilvl="8">
      <w:numFmt w:val="bullet"/>
      <w:lvlText w:val="•"/>
      <w:lvlJc w:val="left"/>
      <w:pPr>
        <w:ind w:left="9273" w:hanging="707"/>
      </w:pPr>
      <w:rPr>
        <w:rFonts w:hint="default"/>
        <w:lang w:val="ru-RU" w:eastAsia="en-US" w:bidi="ar-SA"/>
      </w:rPr>
    </w:lvl>
  </w:abstractNum>
  <w:abstractNum w:abstractNumId="5">
    <w:nsid w:val="13D457B0"/>
    <w:multiLevelType w:val="hybridMultilevel"/>
    <w:tmpl w:val="67EADAB8"/>
    <w:lvl w:ilvl="0" w:tplc="FFFFFFFF">
      <w:numFmt w:val="bullet"/>
      <w:lvlText w:val="—"/>
      <w:lvlJc w:val="left"/>
      <w:pPr>
        <w:ind w:left="1045" w:hanging="351"/>
      </w:pPr>
      <w:rPr>
        <w:rFonts w:ascii="Times New Roman" w:eastAsia="Times New Roman" w:hAnsi="Times New Roman" w:cs="Times New Roman" w:hint="default"/>
        <w:b w:val="0"/>
        <w:bCs w:val="0"/>
        <w:i w:val="0"/>
        <w:iCs w:val="0"/>
        <w:spacing w:val="0"/>
        <w:w w:val="99"/>
        <w:sz w:val="28"/>
        <w:szCs w:val="28"/>
        <w:lang w:val="ru-RU" w:eastAsia="en-US" w:bidi="ar-SA"/>
      </w:rPr>
    </w:lvl>
    <w:lvl w:ilvl="1" w:tplc="FFFFFFFF">
      <w:numFmt w:val="bullet"/>
      <w:lvlText w:val="•"/>
      <w:lvlJc w:val="left"/>
      <w:pPr>
        <w:ind w:left="1327" w:hanging="351"/>
      </w:pPr>
      <w:rPr>
        <w:rFonts w:hint="default"/>
        <w:lang w:val="ru-RU" w:eastAsia="en-US" w:bidi="ar-SA"/>
      </w:rPr>
    </w:lvl>
    <w:lvl w:ilvl="2" w:tplc="FFFFFFFF">
      <w:numFmt w:val="bullet"/>
      <w:lvlText w:val="•"/>
      <w:lvlJc w:val="left"/>
      <w:pPr>
        <w:ind w:left="1615" w:hanging="351"/>
      </w:pPr>
      <w:rPr>
        <w:rFonts w:hint="default"/>
        <w:lang w:val="ru-RU" w:eastAsia="en-US" w:bidi="ar-SA"/>
      </w:rPr>
    </w:lvl>
    <w:lvl w:ilvl="3" w:tplc="FFFFFFFF">
      <w:numFmt w:val="bullet"/>
      <w:lvlText w:val="•"/>
      <w:lvlJc w:val="left"/>
      <w:pPr>
        <w:ind w:left="1903" w:hanging="351"/>
      </w:pPr>
      <w:rPr>
        <w:rFonts w:hint="default"/>
        <w:lang w:val="ru-RU" w:eastAsia="en-US" w:bidi="ar-SA"/>
      </w:rPr>
    </w:lvl>
    <w:lvl w:ilvl="4" w:tplc="FFFFFFFF">
      <w:numFmt w:val="bullet"/>
      <w:lvlText w:val="•"/>
      <w:lvlJc w:val="left"/>
      <w:pPr>
        <w:ind w:left="2191" w:hanging="351"/>
      </w:pPr>
      <w:rPr>
        <w:rFonts w:hint="default"/>
        <w:lang w:val="ru-RU" w:eastAsia="en-US" w:bidi="ar-SA"/>
      </w:rPr>
    </w:lvl>
    <w:lvl w:ilvl="5" w:tplc="FFFFFFFF">
      <w:numFmt w:val="bullet"/>
      <w:lvlText w:val="•"/>
      <w:lvlJc w:val="left"/>
      <w:pPr>
        <w:ind w:left="2479" w:hanging="351"/>
      </w:pPr>
      <w:rPr>
        <w:rFonts w:hint="default"/>
        <w:lang w:val="ru-RU" w:eastAsia="en-US" w:bidi="ar-SA"/>
      </w:rPr>
    </w:lvl>
    <w:lvl w:ilvl="6" w:tplc="FFFFFFFF">
      <w:numFmt w:val="bullet"/>
      <w:lvlText w:val="•"/>
      <w:lvlJc w:val="left"/>
      <w:pPr>
        <w:ind w:left="2767" w:hanging="351"/>
      </w:pPr>
      <w:rPr>
        <w:rFonts w:hint="default"/>
        <w:lang w:val="ru-RU" w:eastAsia="en-US" w:bidi="ar-SA"/>
      </w:rPr>
    </w:lvl>
    <w:lvl w:ilvl="7" w:tplc="FFFFFFFF">
      <w:numFmt w:val="bullet"/>
      <w:lvlText w:val="•"/>
      <w:lvlJc w:val="left"/>
      <w:pPr>
        <w:ind w:left="3055" w:hanging="351"/>
      </w:pPr>
      <w:rPr>
        <w:rFonts w:hint="default"/>
        <w:lang w:val="ru-RU" w:eastAsia="en-US" w:bidi="ar-SA"/>
      </w:rPr>
    </w:lvl>
    <w:lvl w:ilvl="8" w:tplc="FFFFFFFF">
      <w:numFmt w:val="bullet"/>
      <w:lvlText w:val="•"/>
      <w:lvlJc w:val="left"/>
      <w:pPr>
        <w:ind w:left="3343" w:hanging="351"/>
      </w:pPr>
      <w:rPr>
        <w:rFonts w:hint="default"/>
        <w:lang w:val="ru-RU" w:eastAsia="en-US" w:bidi="ar-SA"/>
      </w:rPr>
    </w:lvl>
  </w:abstractNum>
  <w:abstractNum w:abstractNumId="6">
    <w:nsid w:val="147B55AA"/>
    <w:multiLevelType w:val="hybridMultilevel"/>
    <w:tmpl w:val="41B64B84"/>
    <w:lvl w:ilvl="0" w:tplc="6386748A">
      <w:start w:val="1"/>
      <w:numFmt w:val="decimal"/>
      <w:lvlText w:val="%1)"/>
      <w:lvlJc w:val="left"/>
      <w:pPr>
        <w:ind w:left="820"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32460D86">
      <w:numFmt w:val="bullet"/>
      <w:lvlText w:val="•"/>
      <w:lvlJc w:val="left"/>
      <w:pPr>
        <w:ind w:left="1853" w:hanging="284"/>
      </w:pPr>
      <w:rPr>
        <w:rFonts w:hint="default"/>
        <w:lang w:val="ru-RU" w:eastAsia="en-US" w:bidi="ar-SA"/>
      </w:rPr>
    </w:lvl>
    <w:lvl w:ilvl="2" w:tplc="1CE613DA">
      <w:numFmt w:val="bullet"/>
      <w:lvlText w:val="•"/>
      <w:lvlJc w:val="left"/>
      <w:pPr>
        <w:ind w:left="2887" w:hanging="284"/>
      </w:pPr>
      <w:rPr>
        <w:rFonts w:hint="default"/>
        <w:lang w:val="ru-RU" w:eastAsia="en-US" w:bidi="ar-SA"/>
      </w:rPr>
    </w:lvl>
    <w:lvl w:ilvl="3" w:tplc="E36E8DD0">
      <w:numFmt w:val="bullet"/>
      <w:lvlText w:val="•"/>
      <w:lvlJc w:val="left"/>
      <w:pPr>
        <w:ind w:left="3921" w:hanging="284"/>
      </w:pPr>
      <w:rPr>
        <w:rFonts w:hint="default"/>
        <w:lang w:val="ru-RU" w:eastAsia="en-US" w:bidi="ar-SA"/>
      </w:rPr>
    </w:lvl>
    <w:lvl w:ilvl="4" w:tplc="DB12FC40">
      <w:numFmt w:val="bullet"/>
      <w:lvlText w:val="•"/>
      <w:lvlJc w:val="left"/>
      <w:pPr>
        <w:ind w:left="4955" w:hanging="284"/>
      </w:pPr>
      <w:rPr>
        <w:rFonts w:hint="default"/>
        <w:lang w:val="ru-RU" w:eastAsia="en-US" w:bidi="ar-SA"/>
      </w:rPr>
    </w:lvl>
    <w:lvl w:ilvl="5" w:tplc="A7EED29E">
      <w:numFmt w:val="bullet"/>
      <w:lvlText w:val="•"/>
      <w:lvlJc w:val="left"/>
      <w:pPr>
        <w:ind w:left="5989" w:hanging="284"/>
      </w:pPr>
      <w:rPr>
        <w:rFonts w:hint="default"/>
        <w:lang w:val="ru-RU" w:eastAsia="en-US" w:bidi="ar-SA"/>
      </w:rPr>
    </w:lvl>
    <w:lvl w:ilvl="6" w:tplc="76AC03F8">
      <w:numFmt w:val="bullet"/>
      <w:lvlText w:val="•"/>
      <w:lvlJc w:val="left"/>
      <w:pPr>
        <w:ind w:left="7023" w:hanging="284"/>
      </w:pPr>
      <w:rPr>
        <w:rFonts w:hint="default"/>
        <w:lang w:val="ru-RU" w:eastAsia="en-US" w:bidi="ar-SA"/>
      </w:rPr>
    </w:lvl>
    <w:lvl w:ilvl="7" w:tplc="8188C3C2">
      <w:numFmt w:val="bullet"/>
      <w:lvlText w:val="•"/>
      <w:lvlJc w:val="left"/>
      <w:pPr>
        <w:ind w:left="8057" w:hanging="284"/>
      </w:pPr>
      <w:rPr>
        <w:rFonts w:hint="default"/>
        <w:lang w:val="ru-RU" w:eastAsia="en-US" w:bidi="ar-SA"/>
      </w:rPr>
    </w:lvl>
    <w:lvl w:ilvl="8" w:tplc="7CA677C0">
      <w:numFmt w:val="bullet"/>
      <w:lvlText w:val="•"/>
      <w:lvlJc w:val="left"/>
      <w:pPr>
        <w:ind w:left="9091" w:hanging="284"/>
      </w:pPr>
      <w:rPr>
        <w:rFonts w:hint="default"/>
        <w:lang w:val="ru-RU" w:eastAsia="en-US" w:bidi="ar-SA"/>
      </w:rPr>
    </w:lvl>
  </w:abstractNum>
  <w:abstractNum w:abstractNumId="7">
    <w:nsid w:val="156743FD"/>
    <w:multiLevelType w:val="hybridMultilevel"/>
    <w:tmpl w:val="2938AEBE"/>
    <w:lvl w:ilvl="0" w:tplc="5AD285A0">
      <w:numFmt w:val="bullet"/>
      <w:lvlText w:val="•"/>
      <w:lvlJc w:val="left"/>
      <w:pPr>
        <w:ind w:left="820"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C30C3C4E">
      <w:numFmt w:val="bullet"/>
      <w:lvlText w:val="•"/>
      <w:lvlJc w:val="left"/>
      <w:pPr>
        <w:ind w:left="1853" w:hanging="284"/>
      </w:pPr>
      <w:rPr>
        <w:rFonts w:hint="default"/>
        <w:lang w:val="ru-RU" w:eastAsia="en-US" w:bidi="ar-SA"/>
      </w:rPr>
    </w:lvl>
    <w:lvl w:ilvl="2" w:tplc="EC422448">
      <w:numFmt w:val="bullet"/>
      <w:lvlText w:val="•"/>
      <w:lvlJc w:val="left"/>
      <w:pPr>
        <w:ind w:left="2887" w:hanging="284"/>
      </w:pPr>
      <w:rPr>
        <w:rFonts w:hint="default"/>
        <w:lang w:val="ru-RU" w:eastAsia="en-US" w:bidi="ar-SA"/>
      </w:rPr>
    </w:lvl>
    <w:lvl w:ilvl="3" w:tplc="31F85224">
      <w:numFmt w:val="bullet"/>
      <w:lvlText w:val="•"/>
      <w:lvlJc w:val="left"/>
      <w:pPr>
        <w:ind w:left="3921" w:hanging="284"/>
      </w:pPr>
      <w:rPr>
        <w:rFonts w:hint="default"/>
        <w:lang w:val="ru-RU" w:eastAsia="en-US" w:bidi="ar-SA"/>
      </w:rPr>
    </w:lvl>
    <w:lvl w:ilvl="4" w:tplc="B7607FE8">
      <w:numFmt w:val="bullet"/>
      <w:lvlText w:val="•"/>
      <w:lvlJc w:val="left"/>
      <w:pPr>
        <w:ind w:left="4955" w:hanging="284"/>
      </w:pPr>
      <w:rPr>
        <w:rFonts w:hint="default"/>
        <w:lang w:val="ru-RU" w:eastAsia="en-US" w:bidi="ar-SA"/>
      </w:rPr>
    </w:lvl>
    <w:lvl w:ilvl="5" w:tplc="6930D222">
      <w:numFmt w:val="bullet"/>
      <w:lvlText w:val="•"/>
      <w:lvlJc w:val="left"/>
      <w:pPr>
        <w:ind w:left="5989" w:hanging="284"/>
      </w:pPr>
      <w:rPr>
        <w:rFonts w:hint="default"/>
        <w:lang w:val="ru-RU" w:eastAsia="en-US" w:bidi="ar-SA"/>
      </w:rPr>
    </w:lvl>
    <w:lvl w:ilvl="6" w:tplc="08D2ACEC">
      <w:numFmt w:val="bullet"/>
      <w:lvlText w:val="•"/>
      <w:lvlJc w:val="left"/>
      <w:pPr>
        <w:ind w:left="7023" w:hanging="284"/>
      </w:pPr>
      <w:rPr>
        <w:rFonts w:hint="default"/>
        <w:lang w:val="ru-RU" w:eastAsia="en-US" w:bidi="ar-SA"/>
      </w:rPr>
    </w:lvl>
    <w:lvl w:ilvl="7" w:tplc="8BC0D55A">
      <w:numFmt w:val="bullet"/>
      <w:lvlText w:val="•"/>
      <w:lvlJc w:val="left"/>
      <w:pPr>
        <w:ind w:left="8057" w:hanging="284"/>
      </w:pPr>
      <w:rPr>
        <w:rFonts w:hint="default"/>
        <w:lang w:val="ru-RU" w:eastAsia="en-US" w:bidi="ar-SA"/>
      </w:rPr>
    </w:lvl>
    <w:lvl w:ilvl="8" w:tplc="9F0C32D2">
      <w:numFmt w:val="bullet"/>
      <w:lvlText w:val="•"/>
      <w:lvlJc w:val="left"/>
      <w:pPr>
        <w:ind w:left="9091" w:hanging="284"/>
      </w:pPr>
      <w:rPr>
        <w:rFonts w:hint="default"/>
        <w:lang w:val="ru-RU" w:eastAsia="en-US" w:bidi="ar-SA"/>
      </w:rPr>
    </w:lvl>
  </w:abstractNum>
  <w:abstractNum w:abstractNumId="8">
    <w:nsid w:val="1AC06C7B"/>
    <w:multiLevelType w:val="hybridMultilevel"/>
    <w:tmpl w:val="D2D496C4"/>
    <w:lvl w:ilvl="0" w:tplc="2B4E9758">
      <w:numFmt w:val="bullet"/>
      <w:lvlText w:val=""/>
      <w:lvlJc w:val="left"/>
      <w:pPr>
        <w:ind w:left="820" w:hanging="284"/>
      </w:pPr>
      <w:rPr>
        <w:rFonts w:ascii="Symbol" w:eastAsia="Symbol" w:hAnsi="Symbol" w:cs="Symbol" w:hint="default"/>
        <w:b w:val="0"/>
        <w:bCs w:val="0"/>
        <w:i w:val="0"/>
        <w:iCs w:val="0"/>
        <w:spacing w:val="0"/>
        <w:w w:val="100"/>
        <w:sz w:val="24"/>
        <w:szCs w:val="24"/>
        <w:lang w:val="ru-RU" w:eastAsia="en-US" w:bidi="ar-SA"/>
      </w:rPr>
    </w:lvl>
    <w:lvl w:ilvl="1" w:tplc="950099BA">
      <w:numFmt w:val="bullet"/>
      <w:lvlText w:val="•"/>
      <w:lvlJc w:val="left"/>
      <w:pPr>
        <w:ind w:left="1853" w:hanging="284"/>
      </w:pPr>
      <w:rPr>
        <w:rFonts w:hint="default"/>
        <w:lang w:val="ru-RU" w:eastAsia="en-US" w:bidi="ar-SA"/>
      </w:rPr>
    </w:lvl>
    <w:lvl w:ilvl="2" w:tplc="F71A481E">
      <w:numFmt w:val="bullet"/>
      <w:lvlText w:val="•"/>
      <w:lvlJc w:val="left"/>
      <w:pPr>
        <w:ind w:left="2887" w:hanging="284"/>
      </w:pPr>
      <w:rPr>
        <w:rFonts w:hint="default"/>
        <w:lang w:val="ru-RU" w:eastAsia="en-US" w:bidi="ar-SA"/>
      </w:rPr>
    </w:lvl>
    <w:lvl w:ilvl="3" w:tplc="0E8C6044">
      <w:numFmt w:val="bullet"/>
      <w:lvlText w:val="•"/>
      <w:lvlJc w:val="left"/>
      <w:pPr>
        <w:ind w:left="3921" w:hanging="284"/>
      </w:pPr>
      <w:rPr>
        <w:rFonts w:hint="default"/>
        <w:lang w:val="ru-RU" w:eastAsia="en-US" w:bidi="ar-SA"/>
      </w:rPr>
    </w:lvl>
    <w:lvl w:ilvl="4" w:tplc="A91882AC">
      <w:numFmt w:val="bullet"/>
      <w:lvlText w:val="•"/>
      <w:lvlJc w:val="left"/>
      <w:pPr>
        <w:ind w:left="4955" w:hanging="284"/>
      </w:pPr>
      <w:rPr>
        <w:rFonts w:hint="default"/>
        <w:lang w:val="ru-RU" w:eastAsia="en-US" w:bidi="ar-SA"/>
      </w:rPr>
    </w:lvl>
    <w:lvl w:ilvl="5" w:tplc="9D88D64E">
      <w:numFmt w:val="bullet"/>
      <w:lvlText w:val="•"/>
      <w:lvlJc w:val="left"/>
      <w:pPr>
        <w:ind w:left="5989" w:hanging="284"/>
      </w:pPr>
      <w:rPr>
        <w:rFonts w:hint="default"/>
        <w:lang w:val="ru-RU" w:eastAsia="en-US" w:bidi="ar-SA"/>
      </w:rPr>
    </w:lvl>
    <w:lvl w:ilvl="6" w:tplc="EE42F970">
      <w:numFmt w:val="bullet"/>
      <w:lvlText w:val="•"/>
      <w:lvlJc w:val="left"/>
      <w:pPr>
        <w:ind w:left="7023" w:hanging="284"/>
      </w:pPr>
      <w:rPr>
        <w:rFonts w:hint="default"/>
        <w:lang w:val="ru-RU" w:eastAsia="en-US" w:bidi="ar-SA"/>
      </w:rPr>
    </w:lvl>
    <w:lvl w:ilvl="7" w:tplc="C55AA41C">
      <w:numFmt w:val="bullet"/>
      <w:lvlText w:val="•"/>
      <w:lvlJc w:val="left"/>
      <w:pPr>
        <w:ind w:left="8057" w:hanging="284"/>
      </w:pPr>
      <w:rPr>
        <w:rFonts w:hint="default"/>
        <w:lang w:val="ru-RU" w:eastAsia="en-US" w:bidi="ar-SA"/>
      </w:rPr>
    </w:lvl>
    <w:lvl w:ilvl="8" w:tplc="3A10CCCC">
      <w:numFmt w:val="bullet"/>
      <w:lvlText w:val="•"/>
      <w:lvlJc w:val="left"/>
      <w:pPr>
        <w:ind w:left="9091" w:hanging="284"/>
      </w:pPr>
      <w:rPr>
        <w:rFonts w:hint="default"/>
        <w:lang w:val="ru-RU" w:eastAsia="en-US" w:bidi="ar-SA"/>
      </w:rPr>
    </w:lvl>
  </w:abstractNum>
  <w:abstractNum w:abstractNumId="9">
    <w:nsid w:val="1FA35EB6"/>
    <w:multiLevelType w:val="hybridMultilevel"/>
    <w:tmpl w:val="597AF378"/>
    <w:lvl w:ilvl="0" w:tplc="147C3BB2">
      <w:start w:val="1"/>
      <w:numFmt w:val="decimal"/>
      <w:lvlText w:val="%1."/>
      <w:lvlJc w:val="left"/>
      <w:pPr>
        <w:ind w:left="820" w:hanging="293"/>
      </w:pPr>
      <w:rPr>
        <w:rFonts w:ascii="Times New Roman" w:eastAsia="Times New Roman" w:hAnsi="Times New Roman" w:cs="Times New Roman" w:hint="default"/>
        <w:b w:val="0"/>
        <w:bCs w:val="0"/>
        <w:i w:val="0"/>
        <w:iCs w:val="0"/>
        <w:spacing w:val="0"/>
        <w:w w:val="99"/>
        <w:sz w:val="28"/>
        <w:szCs w:val="28"/>
        <w:lang w:val="ru-RU" w:eastAsia="en-US" w:bidi="ar-SA"/>
      </w:rPr>
    </w:lvl>
    <w:lvl w:ilvl="1" w:tplc="6C346E4E">
      <w:numFmt w:val="bullet"/>
      <w:lvlText w:val="-"/>
      <w:lvlJc w:val="left"/>
      <w:pPr>
        <w:ind w:left="820" w:hanging="293"/>
      </w:pPr>
      <w:rPr>
        <w:rFonts w:ascii="Times New Roman" w:eastAsia="Times New Roman" w:hAnsi="Times New Roman" w:cs="Times New Roman" w:hint="default"/>
        <w:b w:val="0"/>
        <w:bCs w:val="0"/>
        <w:i w:val="0"/>
        <w:iCs w:val="0"/>
        <w:spacing w:val="0"/>
        <w:w w:val="95"/>
        <w:sz w:val="24"/>
        <w:szCs w:val="24"/>
        <w:lang w:val="ru-RU" w:eastAsia="en-US" w:bidi="ar-SA"/>
      </w:rPr>
    </w:lvl>
    <w:lvl w:ilvl="2" w:tplc="0B446BB6">
      <w:numFmt w:val="bullet"/>
      <w:lvlText w:val="•"/>
      <w:lvlJc w:val="left"/>
      <w:pPr>
        <w:ind w:left="2887" w:hanging="293"/>
      </w:pPr>
      <w:rPr>
        <w:rFonts w:hint="default"/>
        <w:lang w:val="ru-RU" w:eastAsia="en-US" w:bidi="ar-SA"/>
      </w:rPr>
    </w:lvl>
    <w:lvl w:ilvl="3" w:tplc="80BC1586">
      <w:numFmt w:val="bullet"/>
      <w:lvlText w:val="•"/>
      <w:lvlJc w:val="left"/>
      <w:pPr>
        <w:ind w:left="3921" w:hanging="293"/>
      </w:pPr>
      <w:rPr>
        <w:rFonts w:hint="default"/>
        <w:lang w:val="ru-RU" w:eastAsia="en-US" w:bidi="ar-SA"/>
      </w:rPr>
    </w:lvl>
    <w:lvl w:ilvl="4" w:tplc="1A72C900">
      <w:numFmt w:val="bullet"/>
      <w:lvlText w:val="•"/>
      <w:lvlJc w:val="left"/>
      <w:pPr>
        <w:ind w:left="4955" w:hanging="293"/>
      </w:pPr>
      <w:rPr>
        <w:rFonts w:hint="default"/>
        <w:lang w:val="ru-RU" w:eastAsia="en-US" w:bidi="ar-SA"/>
      </w:rPr>
    </w:lvl>
    <w:lvl w:ilvl="5" w:tplc="9036D61C">
      <w:numFmt w:val="bullet"/>
      <w:lvlText w:val="•"/>
      <w:lvlJc w:val="left"/>
      <w:pPr>
        <w:ind w:left="5989" w:hanging="293"/>
      </w:pPr>
      <w:rPr>
        <w:rFonts w:hint="default"/>
        <w:lang w:val="ru-RU" w:eastAsia="en-US" w:bidi="ar-SA"/>
      </w:rPr>
    </w:lvl>
    <w:lvl w:ilvl="6" w:tplc="8458BAEA">
      <w:numFmt w:val="bullet"/>
      <w:lvlText w:val="•"/>
      <w:lvlJc w:val="left"/>
      <w:pPr>
        <w:ind w:left="7023" w:hanging="293"/>
      </w:pPr>
      <w:rPr>
        <w:rFonts w:hint="default"/>
        <w:lang w:val="ru-RU" w:eastAsia="en-US" w:bidi="ar-SA"/>
      </w:rPr>
    </w:lvl>
    <w:lvl w:ilvl="7" w:tplc="40B23D34">
      <w:numFmt w:val="bullet"/>
      <w:lvlText w:val="•"/>
      <w:lvlJc w:val="left"/>
      <w:pPr>
        <w:ind w:left="8057" w:hanging="293"/>
      </w:pPr>
      <w:rPr>
        <w:rFonts w:hint="default"/>
        <w:lang w:val="ru-RU" w:eastAsia="en-US" w:bidi="ar-SA"/>
      </w:rPr>
    </w:lvl>
    <w:lvl w:ilvl="8" w:tplc="83D63134">
      <w:numFmt w:val="bullet"/>
      <w:lvlText w:val="•"/>
      <w:lvlJc w:val="left"/>
      <w:pPr>
        <w:ind w:left="9091" w:hanging="293"/>
      </w:pPr>
      <w:rPr>
        <w:rFonts w:hint="default"/>
        <w:lang w:val="ru-RU" w:eastAsia="en-US" w:bidi="ar-SA"/>
      </w:rPr>
    </w:lvl>
  </w:abstractNum>
  <w:abstractNum w:abstractNumId="10">
    <w:nsid w:val="20F17F7B"/>
    <w:multiLevelType w:val="hybridMultilevel"/>
    <w:tmpl w:val="BC780192"/>
    <w:lvl w:ilvl="0" w:tplc="E3A01484">
      <w:start w:val="1"/>
      <w:numFmt w:val="bullet"/>
      <w:lvlText w:val=""/>
      <w:lvlJc w:val="left"/>
      <w:pPr>
        <w:ind w:left="1967" w:hanging="360"/>
      </w:pPr>
      <w:rPr>
        <w:rFonts w:ascii="Symbol" w:hAnsi="Symbol" w:hint="default"/>
      </w:rPr>
    </w:lvl>
    <w:lvl w:ilvl="1" w:tplc="5B7AE13E" w:tentative="1">
      <w:start w:val="1"/>
      <w:numFmt w:val="bullet"/>
      <w:lvlText w:val="o"/>
      <w:lvlJc w:val="left"/>
      <w:pPr>
        <w:ind w:left="2687" w:hanging="360"/>
      </w:pPr>
      <w:rPr>
        <w:rFonts w:ascii="Courier New" w:hAnsi="Courier New" w:cs="Courier New" w:hint="default"/>
      </w:rPr>
    </w:lvl>
    <w:lvl w:ilvl="2" w:tplc="CAA82D94" w:tentative="1">
      <w:start w:val="1"/>
      <w:numFmt w:val="bullet"/>
      <w:lvlText w:val=""/>
      <w:lvlJc w:val="left"/>
      <w:pPr>
        <w:ind w:left="3407" w:hanging="360"/>
      </w:pPr>
      <w:rPr>
        <w:rFonts w:ascii="Wingdings" w:hAnsi="Wingdings" w:hint="default"/>
      </w:rPr>
    </w:lvl>
    <w:lvl w:ilvl="3" w:tplc="FDC61D38" w:tentative="1">
      <w:start w:val="1"/>
      <w:numFmt w:val="bullet"/>
      <w:lvlText w:val=""/>
      <w:lvlJc w:val="left"/>
      <w:pPr>
        <w:ind w:left="4127" w:hanging="360"/>
      </w:pPr>
      <w:rPr>
        <w:rFonts w:ascii="Symbol" w:hAnsi="Symbol" w:hint="default"/>
      </w:rPr>
    </w:lvl>
    <w:lvl w:ilvl="4" w:tplc="4F2A66E8" w:tentative="1">
      <w:start w:val="1"/>
      <w:numFmt w:val="bullet"/>
      <w:lvlText w:val="o"/>
      <w:lvlJc w:val="left"/>
      <w:pPr>
        <w:ind w:left="4847" w:hanging="360"/>
      </w:pPr>
      <w:rPr>
        <w:rFonts w:ascii="Courier New" w:hAnsi="Courier New" w:cs="Courier New" w:hint="default"/>
      </w:rPr>
    </w:lvl>
    <w:lvl w:ilvl="5" w:tplc="4636EE22" w:tentative="1">
      <w:start w:val="1"/>
      <w:numFmt w:val="bullet"/>
      <w:lvlText w:val=""/>
      <w:lvlJc w:val="left"/>
      <w:pPr>
        <w:ind w:left="5567" w:hanging="360"/>
      </w:pPr>
      <w:rPr>
        <w:rFonts w:ascii="Wingdings" w:hAnsi="Wingdings" w:hint="default"/>
      </w:rPr>
    </w:lvl>
    <w:lvl w:ilvl="6" w:tplc="47005D6A" w:tentative="1">
      <w:start w:val="1"/>
      <w:numFmt w:val="bullet"/>
      <w:lvlText w:val=""/>
      <w:lvlJc w:val="left"/>
      <w:pPr>
        <w:ind w:left="6287" w:hanging="360"/>
      </w:pPr>
      <w:rPr>
        <w:rFonts w:ascii="Symbol" w:hAnsi="Symbol" w:hint="default"/>
      </w:rPr>
    </w:lvl>
    <w:lvl w:ilvl="7" w:tplc="13D884F0" w:tentative="1">
      <w:start w:val="1"/>
      <w:numFmt w:val="bullet"/>
      <w:lvlText w:val="o"/>
      <w:lvlJc w:val="left"/>
      <w:pPr>
        <w:ind w:left="7007" w:hanging="360"/>
      </w:pPr>
      <w:rPr>
        <w:rFonts w:ascii="Courier New" w:hAnsi="Courier New" w:cs="Courier New" w:hint="default"/>
      </w:rPr>
    </w:lvl>
    <w:lvl w:ilvl="8" w:tplc="649421CA" w:tentative="1">
      <w:start w:val="1"/>
      <w:numFmt w:val="bullet"/>
      <w:lvlText w:val=""/>
      <w:lvlJc w:val="left"/>
      <w:pPr>
        <w:ind w:left="7727" w:hanging="360"/>
      </w:pPr>
      <w:rPr>
        <w:rFonts w:ascii="Wingdings" w:hAnsi="Wingdings" w:hint="default"/>
      </w:rPr>
    </w:lvl>
  </w:abstractNum>
  <w:abstractNum w:abstractNumId="11">
    <w:nsid w:val="219B5E15"/>
    <w:multiLevelType w:val="hybridMultilevel"/>
    <w:tmpl w:val="49A8035A"/>
    <w:lvl w:ilvl="0" w:tplc="04190001">
      <w:start w:val="1"/>
      <w:numFmt w:val="decimal"/>
      <w:lvlText w:val="%1."/>
      <w:lvlJc w:val="left"/>
      <w:pPr>
        <w:ind w:left="1670" w:hanging="423"/>
      </w:pPr>
      <w:rPr>
        <w:rFonts w:ascii="Times New Roman" w:eastAsia="Times New Roman" w:hAnsi="Times New Roman" w:cs="Times New Roman" w:hint="default"/>
        <w:b/>
        <w:bCs/>
        <w:i w:val="0"/>
        <w:iCs w:val="0"/>
        <w:spacing w:val="0"/>
        <w:w w:val="99"/>
        <w:sz w:val="28"/>
        <w:szCs w:val="28"/>
        <w:lang w:val="ru-RU" w:eastAsia="en-US" w:bidi="ar-SA"/>
      </w:rPr>
    </w:lvl>
    <w:lvl w:ilvl="1" w:tplc="04190003">
      <w:numFmt w:val="bullet"/>
      <w:lvlText w:val="-"/>
      <w:lvlJc w:val="left"/>
      <w:pPr>
        <w:ind w:left="820" w:hanging="423"/>
      </w:pPr>
      <w:rPr>
        <w:rFonts w:ascii="Times New Roman" w:eastAsia="Times New Roman" w:hAnsi="Times New Roman" w:cs="Times New Roman" w:hint="default"/>
        <w:b w:val="0"/>
        <w:bCs w:val="0"/>
        <w:i w:val="0"/>
        <w:iCs w:val="0"/>
        <w:spacing w:val="0"/>
        <w:w w:val="99"/>
        <w:sz w:val="28"/>
        <w:szCs w:val="28"/>
        <w:lang w:val="ru-RU" w:eastAsia="en-US" w:bidi="ar-SA"/>
      </w:rPr>
    </w:lvl>
    <w:lvl w:ilvl="2" w:tplc="04190005">
      <w:numFmt w:val="bullet"/>
      <w:lvlText w:val="•"/>
      <w:lvlJc w:val="left"/>
      <w:pPr>
        <w:ind w:left="2733" w:hanging="423"/>
      </w:pPr>
      <w:rPr>
        <w:rFonts w:hint="default"/>
        <w:lang w:val="ru-RU" w:eastAsia="en-US" w:bidi="ar-SA"/>
      </w:rPr>
    </w:lvl>
    <w:lvl w:ilvl="3" w:tplc="04190001">
      <w:numFmt w:val="bullet"/>
      <w:lvlText w:val="•"/>
      <w:lvlJc w:val="left"/>
      <w:pPr>
        <w:ind w:left="3786" w:hanging="423"/>
      </w:pPr>
      <w:rPr>
        <w:rFonts w:hint="default"/>
        <w:lang w:val="ru-RU" w:eastAsia="en-US" w:bidi="ar-SA"/>
      </w:rPr>
    </w:lvl>
    <w:lvl w:ilvl="4" w:tplc="04190003">
      <w:numFmt w:val="bullet"/>
      <w:lvlText w:val="•"/>
      <w:lvlJc w:val="left"/>
      <w:pPr>
        <w:ind w:left="4839" w:hanging="423"/>
      </w:pPr>
      <w:rPr>
        <w:rFonts w:hint="default"/>
        <w:lang w:val="ru-RU" w:eastAsia="en-US" w:bidi="ar-SA"/>
      </w:rPr>
    </w:lvl>
    <w:lvl w:ilvl="5" w:tplc="04190005">
      <w:numFmt w:val="bullet"/>
      <w:lvlText w:val="•"/>
      <w:lvlJc w:val="left"/>
      <w:pPr>
        <w:ind w:left="5892" w:hanging="423"/>
      </w:pPr>
      <w:rPr>
        <w:rFonts w:hint="default"/>
        <w:lang w:val="ru-RU" w:eastAsia="en-US" w:bidi="ar-SA"/>
      </w:rPr>
    </w:lvl>
    <w:lvl w:ilvl="6" w:tplc="04190001">
      <w:numFmt w:val="bullet"/>
      <w:lvlText w:val="•"/>
      <w:lvlJc w:val="left"/>
      <w:pPr>
        <w:ind w:left="6946" w:hanging="423"/>
      </w:pPr>
      <w:rPr>
        <w:rFonts w:hint="default"/>
        <w:lang w:val="ru-RU" w:eastAsia="en-US" w:bidi="ar-SA"/>
      </w:rPr>
    </w:lvl>
    <w:lvl w:ilvl="7" w:tplc="04190003">
      <w:numFmt w:val="bullet"/>
      <w:lvlText w:val="•"/>
      <w:lvlJc w:val="left"/>
      <w:pPr>
        <w:ind w:left="7999" w:hanging="423"/>
      </w:pPr>
      <w:rPr>
        <w:rFonts w:hint="default"/>
        <w:lang w:val="ru-RU" w:eastAsia="en-US" w:bidi="ar-SA"/>
      </w:rPr>
    </w:lvl>
    <w:lvl w:ilvl="8" w:tplc="04190005">
      <w:numFmt w:val="bullet"/>
      <w:lvlText w:val="•"/>
      <w:lvlJc w:val="left"/>
      <w:pPr>
        <w:ind w:left="9052" w:hanging="423"/>
      </w:pPr>
      <w:rPr>
        <w:rFonts w:hint="default"/>
        <w:lang w:val="ru-RU" w:eastAsia="en-US" w:bidi="ar-SA"/>
      </w:rPr>
    </w:lvl>
  </w:abstractNum>
  <w:abstractNum w:abstractNumId="12">
    <w:nsid w:val="27686CFD"/>
    <w:multiLevelType w:val="hybridMultilevel"/>
    <w:tmpl w:val="D368D92A"/>
    <w:lvl w:ilvl="0" w:tplc="8E76AFDE">
      <w:numFmt w:val="bullet"/>
      <w:lvlText w:val="-"/>
      <w:lvlJc w:val="left"/>
      <w:pPr>
        <w:ind w:left="820" w:hanging="293"/>
      </w:pPr>
      <w:rPr>
        <w:rFonts w:ascii="Times New Roman" w:eastAsia="Times New Roman" w:hAnsi="Times New Roman" w:cs="Times New Roman" w:hint="default"/>
        <w:b w:val="0"/>
        <w:bCs w:val="0"/>
        <w:i w:val="0"/>
        <w:iCs w:val="0"/>
        <w:spacing w:val="0"/>
        <w:w w:val="95"/>
        <w:sz w:val="24"/>
        <w:szCs w:val="24"/>
        <w:lang w:val="ru-RU" w:eastAsia="en-US" w:bidi="ar-SA"/>
      </w:rPr>
    </w:lvl>
    <w:lvl w:ilvl="1" w:tplc="79FAFF0A">
      <w:numFmt w:val="bullet"/>
      <w:lvlText w:val="•"/>
      <w:lvlJc w:val="left"/>
      <w:pPr>
        <w:ind w:left="1853" w:hanging="293"/>
      </w:pPr>
      <w:rPr>
        <w:rFonts w:hint="default"/>
        <w:lang w:val="ru-RU" w:eastAsia="en-US" w:bidi="ar-SA"/>
      </w:rPr>
    </w:lvl>
    <w:lvl w:ilvl="2" w:tplc="D99CBE48">
      <w:numFmt w:val="bullet"/>
      <w:lvlText w:val="•"/>
      <w:lvlJc w:val="left"/>
      <w:pPr>
        <w:ind w:left="2887" w:hanging="293"/>
      </w:pPr>
      <w:rPr>
        <w:rFonts w:hint="default"/>
        <w:lang w:val="ru-RU" w:eastAsia="en-US" w:bidi="ar-SA"/>
      </w:rPr>
    </w:lvl>
    <w:lvl w:ilvl="3" w:tplc="48821D52">
      <w:numFmt w:val="bullet"/>
      <w:lvlText w:val="•"/>
      <w:lvlJc w:val="left"/>
      <w:pPr>
        <w:ind w:left="3921" w:hanging="293"/>
      </w:pPr>
      <w:rPr>
        <w:rFonts w:hint="default"/>
        <w:lang w:val="ru-RU" w:eastAsia="en-US" w:bidi="ar-SA"/>
      </w:rPr>
    </w:lvl>
    <w:lvl w:ilvl="4" w:tplc="13DE6D8A">
      <w:numFmt w:val="bullet"/>
      <w:lvlText w:val="•"/>
      <w:lvlJc w:val="left"/>
      <w:pPr>
        <w:ind w:left="4955" w:hanging="293"/>
      </w:pPr>
      <w:rPr>
        <w:rFonts w:hint="default"/>
        <w:lang w:val="ru-RU" w:eastAsia="en-US" w:bidi="ar-SA"/>
      </w:rPr>
    </w:lvl>
    <w:lvl w:ilvl="5" w:tplc="A948AFAC">
      <w:numFmt w:val="bullet"/>
      <w:lvlText w:val="•"/>
      <w:lvlJc w:val="left"/>
      <w:pPr>
        <w:ind w:left="5989" w:hanging="293"/>
      </w:pPr>
      <w:rPr>
        <w:rFonts w:hint="default"/>
        <w:lang w:val="ru-RU" w:eastAsia="en-US" w:bidi="ar-SA"/>
      </w:rPr>
    </w:lvl>
    <w:lvl w:ilvl="6" w:tplc="CB344968">
      <w:numFmt w:val="bullet"/>
      <w:lvlText w:val="•"/>
      <w:lvlJc w:val="left"/>
      <w:pPr>
        <w:ind w:left="7023" w:hanging="293"/>
      </w:pPr>
      <w:rPr>
        <w:rFonts w:hint="default"/>
        <w:lang w:val="ru-RU" w:eastAsia="en-US" w:bidi="ar-SA"/>
      </w:rPr>
    </w:lvl>
    <w:lvl w:ilvl="7" w:tplc="AD0AF8D4">
      <w:numFmt w:val="bullet"/>
      <w:lvlText w:val="•"/>
      <w:lvlJc w:val="left"/>
      <w:pPr>
        <w:ind w:left="8057" w:hanging="293"/>
      </w:pPr>
      <w:rPr>
        <w:rFonts w:hint="default"/>
        <w:lang w:val="ru-RU" w:eastAsia="en-US" w:bidi="ar-SA"/>
      </w:rPr>
    </w:lvl>
    <w:lvl w:ilvl="8" w:tplc="A3C0A374">
      <w:numFmt w:val="bullet"/>
      <w:lvlText w:val="•"/>
      <w:lvlJc w:val="left"/>
      <w:pPr>
        <w:ind w:left="9091" w:hanging="293"/>
      </w:pPr>
      <w:rPr>
        <w:rFonts w:hint="default"/>
        <w:lang w:val="ru-RU" w:eastAsia="en-US" w:bidi="ar-SA"/>
      </w:rPr>
    </w:lvl>
  </w:abstractNum>
  <w:abstractNum w:abstractNumId="13">
    <w:nsid w:val="297109A4"/>
    <w:multiLevelType w:val="hybridMultilevel"/>
    <w:tmpl w:val="209089FC"/>
    <w:lvl w:ilvl="0" w:tplc="C424285E">
      <w:numFmt w:val="bullet"/>
      <w:lvlText w:val="-"/>
      <w:lvlJc w:val="left"/>
      <w:pPr>
        <w:ind w:left="820" w:hanging="293"/>
      </w:pPr>
      <w:rPr>
        <w:rFonts w:ascii="Times New Roman" w:eastAsia="Times New Roman" w:hAnsi="Times New Roman" w:cs="Times New Roman" w:hint="default"/>
        <w:b w:val="0"/>
        <w:bCs w:val="0"/>
        <w:i w:val="0"/>
        <w:iCs w:val="0"/>
        <w:spacing w:val="0"/>
        <w:w w:val="95"/>
        <w:sz w:val="24"/>
        <w:szCs w:val="24"/>
        <w:lang w:val="ru-RU" w:eastAsia="en-US" w:bidi="ar-SA"/>
      </w:rPr>
    </w:lvl>
    <w:lvl w:ilvl="1" w:tplc="EAE62D88">
      <w:numFmt w:val="bullet"/>
      <w:lvlText w:val="•"/>
      <w:lvlJc w:val="left"/>
      <w:pPr>
        <w:ind w:left="1853" w:hanging="293"/>
      </w:pPr>
      <w:rPr>
        <w:rFonts w:hint="default"/>
        <w:lang w:val="ru-RU" w:eastAsia="en-US" w:bidi="ar-SA"/>
      </w:rPr>
    </w:lvl>
    <w:lvl w:ilvl="2" w:tplc="035E72C6">
      <w:numFmt w:val="bullet"/>
      <w:lvlText w:val="•"/>
      <w:lvlJc w:val="left"/>
      <w:pPr>
        <w:ind w:left="2887" w:hanging="293"/>
      </w:pPr>
      <w:rPr>
        <w:rFonts w:hint="default"/>
        <w:lang w:val="ru-RU" w:eastAsia="en-US" w:bidi="ar-SA"/>
      </w:rPr>
    </w:lvl>
    <w:lvl w:ilvl="3" w:tplc="6F64B680">
      <w:numFmt w:val="bullet"/>
      <w:lvlText w:val="•"/>
      <w:lvlJc w:val="left"/>
      <w:pPr>
        <w:ind w:left="3921" w:hanging="293"/>
      </w:pPr>
      <w:rPr>
        <w:rFonts w:hint="default"/>
        <w:lang w:val="ru-RU" w:eastAsia="en-US" w:bidi="ar-SA"/>
      </w:rPr>
    </w:lvl>
    <w:lvl w:ilvl="4" w:tplc="E208E216">
      <w:numFmt w:val="bullet"/>
      <w:lvlText w:val="•"/>
      <w:lvlJc w:val="left"/>
      <w:pPr>
        <w:ind w:left="4955" w:hanging="293"/>
      </w:pPr>
      <w:rPr>
        <w:rFonts w:hint="default"/>
        <w:lang w:val="ru-RU" w:eastAsia="en-US" w:bidi="ar-SA"/>
      </w:rPr>
    </w:lvl>
    <w:lvl w:ilvl="5" w:tplc="276CBF94">
      <w:numFmt w:val="bullet"/>
      <w:lvlText w:val="•"/>
      <w:lvlJc w:val="left"/>
      <w:pPr>
        <w:ind w:left="5989" w:hanging="293"/>
      </w:pPr>
      <w:rPr>
        <w:rFonts w:hint="default"/>
        <w:lang w:val="ru-RU" w:eastAsia="en-US" w:bidi="ar-SA"/>
      </w:rPr>
    </w:lvl>
    <w:lvl w:ilvl="6" w:tplc="1F14C7BE">
      <w:numFmt w:val="bullet"/>
      <w:lvlText w:val="•"/>
      <w:lvlJc w:val="left"/>
      <w:pPr>
        <w:ind w:left="7023" w:hanging="293"/>
      </w:pPr>
      <w:rPr>
        <w:rFonts w:hint="default"/>
        <w:lang w:val="ru-RU" w:eastAsia="en-US" w:bidi="ar-SA"/>
      </w:rPr>
    </w:lvl>
    <w:lvl w:ilvl="7" w:tplc="7F8A40B6">
      <w:numFmt w:val="bullet"/>
      <w:lvlText w:val="•"/>
      <w:lvlJc w:val="left"/>
      <w:pPr>
        <w:ind w:left="8057" w:hanging="293"/>
      </w:pPr>
      <w:rPr>
        <w:rFonts w:hint="default"/>
        <w:lang w:val="ru-RU" w:eastAsia="en-US" w:bidi="ar-SA"/>
      </w:rPr>
    </w:lvl>
    <w:lvl w:ilvl="8" w:tplc="D8D06570">
      <w:numFmt w:val="bullet"/>
      <w:lvlText w:val="•"/>
      <w:lvlJc w:val="left"/>
      <w:pPr>
        <w:ind w:left="9091" w:hanging="293"/>
      </w:pPr>
      <w:rPr>
        <w:rFonts w:hint="default"/>
        <w:lang w:val="ru-RU" w:eastAsia="en-US" w:bidi="ar-SA"/>
      </w:rPr>
    </w:lvl>
  </w:abstractNum>
  <w:abstractNum w:abstractNumId="14">
    <w:nsid w:val="2C3359C3"/>
    <w:multiLevelType w:val="hybridMultilevel"/>
    <w:tmpl w:val="8E4A3834"/>
    <w:lvl w:ilvl="0" w:tplc="0002B456">
      <w:numFmt w:val="bullet"/>
      <w:lvlText w:val=""/>
      <w:lvlJc w:val="left"/>
      <w:pPr>
        <w:ind w:left="1104" w:hanging="284"/>
      </w:pPr>
      <w:rPr>
        <w:rFonts w:ascii="Symbol" w:eastAsia="Symbol" w:hAnsi="Symbol" w:cs="Symbol" w:hint="default"/>
        <w:b w:val="0"/>
        <w:bCs w:val="0"/>
        <w:i w:val="0"/>
        <w:iCs w:val="0"/>
        <w:spacing w:val="0"/>
        <w:w w:val="100"/>
        <w:sz w:val="24"/>
        <w:szCs w:val="24"/>
        <w:lang w:val="ru-RU" w:eastAsia="en-US" w:bidi="ar-SA"/>
      </w:rPr>
    </w:lvl>
    <w:lvl w:ilvl="1" w:tplc="FF8C24A0">
      <w:numFmt w:val="bullet"/>
      <w:lvlText w:val="•"/>
      <w:lvlJc w:val="left"/>
      <w:pPr>
        <w:ind w:left="2105" w:hanging="284"/>
      </w:pPr>
      <w:rPr>
        <w:rFonts w:hint="default"/>
        <w:lang w:val="ru-RU" w:eastAsia="en-US" w:bidi="ar-SA"/>
      </w:rPr>
    </w:lvl>
    <w:lvl w:ilvl="2" w:tplc="93F6F0D8">
      <w:numFmt w:val="bullet"/>
      <w:lvlText w:val="•"/>
      <w:lvlJc w:val="left"/>
      <w:pPr>
        <w:ind w:left="3111" w:hanging="284"/>
      </w:pPr>
      <w:rPr>
        <w:rFonts w:hint="default"/>
        <w:lang w:val="ru-RU" w:eastAsia="en-US" w:bidi="ar-SA"/>
      </w:rPr>
    </w:lvl>
    <w:lvl w:ilvl="3" w:tplc="0CD0FD76">
      <w:numFmt w:val="bullet"/>
      <w:lvlText w:val="•"/>
      <w:lvlJc w:val="left"/>
      <w:pPr>
        <w:ind w:left="4117" w:hanging="284"/>
      </w:pPr>
      <w:rPr>
        <w:rFonts w:hint="default"/>
        <w:lang w:val="ru-RU" w:eastAsia="en-US" w:bidi="ar-SA"/>
      </w:rPr>
    </w:lvl>
    <w:lvl w:ilvl="4" w:tplc="262261A2">
      <w:numFmt w:val="bullet"/>
      <w:lvlText w:val="•"/>
      <w:lvlJc w:val="left"/>
      <w:pPr>
        <w:ind w:left="5123" w:hanging="284"/>
      </w:pPr>
      <w:rPr>
        <w:rFonts w:hint="default"/>
        <w:lang w:val="ru-RU" w:eastAsia="en-US" w:bidi="ar-SA"/>
      </w:rPr>
    </w:lvl>
    <w:lvl w:ilvl="5" w:tplc="E604CB7C">
      <w:numFmt w:val="bullet"/>
      <w:lvlText w:val="•"/>
      <w:lvlJc w:val="left"/>
      <w:pPr>
        <w:ind w:left="6129" w:hanging="284"/>
      </w:pPr>
      <w:rPr>
        <w:rFonts w:hint="default"/>
        <w:lang w:val="ru-RU" w:eastAsia="en-US" w:bidi="ar-SA"/>
      </w:rPr>
    </w:lvl>
    <w:lvl w:ilvl="6" w:tplc="08D40C08">
      <w:numFmt w:val="bullet"/>
      <w:lvlText w:val="•"/>
      <w:lvlJc w:val="left"/>
      <w:pPr>
        <w:ind w:left="7135" w:hanging="284"/>
      </w:pPr>
      <w:rPr>
        <w:rFonts w:hint="default"/>
        <w:lang w:val="ru-RU" w:eastAsia="en-US" w:bidi="ar-SA"/>
      </w:rPr>
    </w:lvl>
    <w:lvl w:ilvl="7" w:tplc="E5DE08AA">
      <w:numFmt w:val="bullet"/>
      <w:lvlText w:val="•"/>
      <w:lvlJc w:val="left"/>
      <w:pPr>
        <w:ind w:left="8141" w:hanging="284"/>
      </w:pPr>
      <w:rPr>
        <w:rFonts w:hint="default"/>
        <w:lang w:val="ru-RU" w:eastAsia="en-US" w:bidi="ar-SA"/>
      </w:rPr>
    </w:lvl>
    <w:lvl w:ilvl="8" w:tplc="BD2AA7EE">
      <w:numFmt w:val="bullet"/>
      <w:lvlText w:val="•"/>
      <w:lvlJc w:val="left"/>
      <w:pPr>
        <w:ind w:left="9147" w:hanging="284"/>
      </w:pPr>
      <w:rPr>
        <w:rFonts w:hint="default"/>
        <w:lang w:val="ru-RU" w:eastAsia="en-US" w:bidi="ar-SA"/>
      </w:rPr>
    </w:lvl>
  </w:abstractNum>
  <w:abstractNum w:abstractNumId="15">
    <w:nsid w:val="34F54FC1"/>
    <w:multiLevelType w:val="hybridMultilevel"/>
    <w:tmpl w:val="BF20A678"/>
    <w:lvl w:ilvl="0" w:tplc="FFFFFFFF">
      <w:numFmt w:val="decimal"/>
      <w:lvlText w:val="%1"/>
      <w:lvlJc w:val="left"/>
      <w:pPr>
        <w:ind w:left="1881" w:hanging="212"/>
      </w:pPr>
      <w:rPr>
        <w:rFonts w:ascii="Times New Roman" w:eastAsia="Times New Roman" w:hAnsi="Times New Roman" w:cs="Times New Roman" w:hint="default"/>
        <w:b w:val="0"/>
        <w:bCs w:val="0"/>
        <w:i w:val="0"/>
        <w:iCs w:val="0"/>
        <w:spacing w:val="0"/>
        <w:w w:val="99"/>
        <w:sz w:val="28"/>
        <w:szCs w:val="28"/>
        <w:lang w:val="ru-RU" w:eastAsia="en-US" w:bidi="ar-SA"/>
      </w:rPr>
    </w:lvl>
    <w:lvl w:ilvl="1" w:tplc="FFFFFFFF">
      <w:numFmt w:val="bullet"/>
      <w:lvlText w:val="•"/>
      <w:lvlJc w:val="left"/>
      <w:pPr>
        <w:ind w:left="2807" w:hanging="212"/>
      </w:pPr>
      <w:rPr>
        <w:rFonts w:hint="default"/>
        <w:lang w:val="ru-RU" w:eastAsia="en-US" w:bidi="ar-SA"/>
      </w:rPr>
    </w:lvl>
    <w:lvl w:ilvl="2" w:tplc="FFFFFFFF">
      <w:numFmt w:val="bullet"/>
      <w:lvlText w:val="•"/>
      <w:lvlJc w:val="left"/>
      <w:pPr>
        <w:ind w:left="3735" w:hanging="212"/>
      </w:pPr>
      <w:rPr>
        <w:rFonts w:hint="default"/>
        <w:lang w:val="ru-RU" w:eastAsia="en-US" w:bidi="ar-SA"/>
      </w:rPr>
    </w:lvl>
    <w:lvl w:ilvl="3" w:tplc="FFFFFFFF">
      <w:numFmt w:val="bullet"/>
      <w:lvlText w:val="•"/>
      <w:lvlJc w:val="left"/>
      <w:pPr>
        <w:ind w:left="4663" w:hanging="212"/>
      </w:pPr>
      <w:rPr>
        <w:rFonts w:hint="default"/>
        <w:lang w:val="ru-RU" w:eastAsia="en-US" w:bidi="ar-SA"/>
      </w:rPr>
    </w:lvl>
    <w:lvl w:ilvl="4" w:tplc="FFFFFFFF">
      <w:numFmt w:val="bullet"/>
      <w:lvlText w:val="•"/>
      <w:lvlJc w:val="left"/>
      <w:pPr>
        <w:ind w:left="5591" w:hanging="212"/>
      </w:pPr>
      <w:rPr>
        <w:rFonts w:hint="default"/>
        <w:lang w:val="ru-RU" w:eastAsia="en-US" w:bidi="ar-SA"/>
      </w:rPr>
    </w:lvl>
    <w:lvl w:ilvl="5" w:tplc="FFFFFFFF">
      <w:numFmt w:val="bullet"/>
      <w:lvlText w:val="•"/>
      <w:lvlJc w:val="left"/>
      <w:pPr>
        <w:ind w:left="6519" w:hanging="212"/>
      </w:pPr>
      <w:rPr>
        <w:rFonts w:hint="default"/>
        <w:lang w:val="ru-RU" w:eastAsia="en-US" w:bidi="ar-SA"/>
      </w:rPr>
    </w:lvl>
    <w:lvl w:ilvl="6" w:tplc="FFFFFFFF">
      <w:numFmt w:val="bullet"/>
      <w:lvlText w:val="•"/>
      <w:lvlJc w:val="left"/>
      <w:pPr>
        <w:ind w:left="7447" w:hanging="212"/>
      </w:pPr>
      <w:rPr>
        <w:rFonts w:hint="default"/>
        <w:lang w:val="ru-RU" w:eastAsia="en-US" w:bidi="ar-SA"/>
      </w:rPr>
    </w:lvl>
    <w:lvl w:ilvl="7" w:tplc="FFFFFFFF">
      <w:numFmt w:val="bullet"/>
      <w:lvlText w:val="•"/>
      <w:lvlJc w:val="left"/>
      <w:pPr>
        <w:ind w:left="8375" w:hanging="212"/>
      </w:pPr>
      <w:rPr>
        <w:rFonts w:hint="default"/>
        <w:lang w:val="ru-RU" w:eastAsia="en-US" w:bidi="ar-SA"/>
      </w:rPr>
    </w:lvl>
    <w:lvl w:ilvl="8" w:tplc="FFFFFFFF">
      <w:numFmt w:val="bullet"/>
      <w:lvlText w:val="•"/>
      <w:lvlJc w:val="left"/>
      <w:pPr>
        <w:ind w:left="9303" w:hanging="212"/>
      </w:pPr>
      <w:rPr>
        <w:rFonts w:hint="default"/>
        <w:lang w:val="ru-RU" w:eastAsia="en-US" w:bidi="ar-SA"/>
      </w:rPr>
    </w:lvl>
  </w:abstractNum>
  <w:abstractNum w:abstractNumId="16">
    <w:nsid w:val="3CCC2D4F"/>
    <w:multiLevelType w:val="hybridMultilevel"/>
    <w:tmpl w:val="B88C6218"/>
    <w:lvl w:ilvl="0" w:tplc="E5B4B262">
      <w:numFmt w:val="bullet"/>
      <w:lvlText w:val=""/>
      <w:lvlJc w:val="left"/>
      <w:pPr>
        <w:ind w:left="820" w:hanging="293"/>
      </w:pPr>
      <w:rPr>
        <w:rFonts w:ascii="Wingdings" w:eastAsia="Wingdings" w:hAnsi="Wingdings" w:cs="Wingdings" w:hint="default"/>
        <w:b w:val="0"/>
        <w:bCs w:val="0"/>
        <w:i w:val="0"/>
        <w:iCs w:val="0"/>
        <w:spacing w:val="0"/>
        <w:w w:val="97"/>
        <w:sz w:val="24"/>
        <w:szCs w:val="24"/>
        <w:lang w:val="ru-RU" w:eastAsia="en-US" w:bidi="ar-SA"/>
      </w:rPr>
    </w:lvl>
    <w:lvl w:ilvl="1" w:tplc="E2267E9C">
      <w:numFmt w:val="bullet"/>
      <w:lvlText w:val="•"/>
      <w:lvlJc w:val="left"/>
      <w:pPr>
        <w:ind w:left="1853" w:hanging="293"/>
      </w:pPr>
      <w:rPr>
        <w:rFonts w:hint="default"/>
        <w:lang w:val="ru-RU" w:eastAsia="en-US" w:bidi="ar-SA"/>
      </w:rPr>
    </w:lvl>
    <w:lvl w:ilvl="2" w:tplc="8D06A6FE">
      <w:numFmt w:val="bullet"/>
      <w:lvlText w:val="•"/>
      <w:lvlJc w:val="left"/>
      <w:pPr>
        <w:ind w:left="2887" w:hanging="293"/>
      </w:pPr>
      <w:rPr>
        <w:rFonts w:hint="default"/>
        <w:lang w:val="ru-RU" w:eastAsia="en-US" w:bidi="ar-SA"/>
      </w:rPr>
    </w:lvl>
    <w:lvl w:ilvl="3" w:tplc="E334DA26">
      <w:numFmt w:val="bullet"/>
      <w:lvlText w:val="•"/>
      <w:lvlJc w:val="left"/>
      <w:pPr>
        <w:ind w:left="3921" w:hanging="293"/>
      </w:pPr>
      <w:rPr>
        <w:rFonts w:hint="default"/>
        <w:lang w:val="ru-RU" w:eastAsia="en-US" w:bidi="ar-SA"/>
      </w:rPr>
    </w:lvl>
    <w:lvl w:ilvl="4" w:tplc="5C082906">
      <w:numFmt w:val="bullet"/>
      <w:lvlText w:val="•"/>
      <w:lvlJc w:val="left"/>
      <w:pPr>
        <w:ind w:left="4955" w:hanging="293"/>
      </w:pPr>
      <w:rPr>
        <w:rFonts w:hint="default"/>
        <w:lang w:val="ru-RU" w:eastAsia="en-US" w:bidi="ar-SA"/>
      </w:rPr>
    </w:lvl>
    <w:lvl w:ilvl="5" w:tplc="1FE03648">
      <w:numFmt w:val="bullet"/>
      <w:lvlText w:val="•"/>
      <w:lvlJc w:val="left"/>
      <w:pPr>
        <w:ind w:left="5989" w:hanging="293"/>
      </w:pPr>
      <w:rPr>
        <w:rFonts w:hint="default"/>
        <w:lang w:val="ru-RU" w:eastAsia="en-US" w:bidi="ar-SA"/>
      </w:rPr>
    </w:lvl>
    <w:lvl w:ilvl="6" w:tplc="B1CC7672">
      <w:numFmt w:val="bullet"/>
      <w:lvlText w:val="•"/>
      <w:lvlJc w:val="left"/>
      <w:pPr>
        <w:ind w:left="7023" w:hanging="293"/>
      </w:pPr>
      <w:rPr>
        <w:rFonts w:hint="default"/>
        <w:lang w:val="ru-RU" w:eastAsia="en-US" w:bidi="ar-SA"/>
      </w:rPr>
    </w:lvl>
    <w:lvl w:ilvl="7" w:tplc="7CD8C6F8">
      <w:numFmt w:val="bullet"/>
      <w:lvlText w:val="•"/>
      <w:lvlJc w:val="left"/>
      <w:pPr>
        <w:ind w:left="8057" w:hanging="293"/>
      </w:pPr>
      <w:rPr>
        <w:rFonts w:hint="default"/>
        <w:lang w:val="ru-RU" w:eastAsia="en-US" w:bidi="ar-SA"/>
      </w:rPr>
    </w:lvl>
    <w:lvl w:ilvl="8" w:tplc="BA34EC72">
      <w:numFmt w:val="bullet"/>
      <w:lvlText w:val="•"/>
      <w:lvlJc w:val="left"/>
      <w:pPr>
        <w:ind w:left="9091" w:hanging="293"/>
      </w:pPr>
      <w:rPr>
        <w:rFonts w:hint="default"/>
        <w:lang w:val="ru-RU" w:eastAsia="en-US" w:bidi="ar-SA"/>
      </w:rPr>
    </w:lvl>
  </w:abstractNum>
  <w:abstractNum w:abstractNumId="17">
    <w:nsid w:val="3D977872"/>
    <w:multiLevelType w:val="hybridMultilevel"/>
    <w:tmpl w:val="EDBA9F92"/>
    <w:lvl w:ilvl="0" w:tplc="CBFC356C">
      <w:numFmt w:val="bullet"/>
      <w:lvlText w:val="-"/>
      <w:lvlJc w:val="left"/>
      <w:pPr>
        <w:ind w:left="820"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F2D80FFC">
      <w:numFmt w:val="bullet"/>
      <w:lvlText w:val="•"/>
      <w:lvlJc w:val="left"/>
      <w:pPr>
        <w:ind w:left="1853" w:hanging="284"/>
      </w:pPr>
      <w:rPr>
        <w:rFonts w:hint="default"/>
        <w:lang w:val="ru-RU" w:eastAsia="en-US" w:bidi="ar-SA"/>
      </w:rPr>
    </w:lvl>
    <w:lvl w:ilvl="2" w:tplc="A002F9AE">
      <w:numFmt w:val="bullet"/>
      <w:lvlText w:val="•"/>
      <w:lvlJc w:val="left"/>
      <w:pPr>
        <w:ind w:left="2887" w:hanging="284"/>
      </w:pPr>
      <w:rPr>
        <w:rFonts w:hint="default"/>
        <w:lang w:val="ru-RU" w:eastAsia="en-US" w:bidi="ar-SA"/>
      </w:rPr>
    </w:lvl>
    <w:lvl w:ilvl="3" w:tplc="2EC463B6">
      <w:numFmt w:val="bullet"/>
      <w:lvlText w:val="•"/>
      <w:lvlJc w:val="left"/>
      <w:pPr>
        <w:ind w:left="3921" w:hanging="284"/>
      </w:pPr>
      <w:rPr>
        <w:rFonts w:hint="default"/>
        <w:lang w:val="ru-RU" w:eastAsia="en-US" w:bidi="ar-SA"/>
      </w:rPr>
    </w:lvl>
    <w:lvl w:ilvl="4" w:tplc="D9D2D394">
      <w:numFmt w:val="bullet"/>
      <w:lvlText w:val="•"/>
      <w:lvlJc w:val="left"/>
      <w:pPr>
        <w:ind w:left="4955" w:hanging="284"/>
      </w:pPr>
      <w:rPr>
        <w:rFonts w:hint="default"/>
        <w:lang w:val="ru-RU" w:eastAsia="en-US" w:bidi="ar-SA"/>
      </w:rPr>
    </w:lvl>
    <w:lvl w:ilvl="5" w:tplc="8C5288C6">
      <w:numFmt w:val="bullet"/>
      <w:lvlText w:val="•"/>
      <w:lvlJc w:val="left"/>
      <w:pPr>
        <w:ind w:left="5989" w:hanging="284"/>
      </w:pPr>
      <w:rPr>
        <w:rFonts w:hint="default"/>
        <w:lang w:val="ru-RU" w:eastAsia="en-US" w:bidi="ar-SA"/>
      </w:rPr>
    </w:lvl>
    <w:lvl w:ilvl="6" w:tplc="8C10BDAA">
      <w:numFmt w:val="bullet"/>
      <w:lvlText w:val="•"/>
      <w:lvlJc w:val="left"/>
      <w:pPr>
        <w:ind w:left="7023" w:hanging="284"/>
      </w:pPr>
      <w:rPr>
        <w:rFonts w:hint="default"/>
        <w:lang w:val="ru-RU" w:eastAsia="en-US" w:bidi="ar-SA"/>
      </w:rPr>
    </w:lvl>
    <w:lvl w:ilvl="7" w:tplc="D9D68842">
      <w:numFmt w:val="bullet"/>
      <w:lvlText w:val="•"/>
      <w:lvlJc w:val="left"/>
      <w:pPr>
        <w:ind w:left="8057" w:hanging="284"/>
      </w:pPr>
      <w:rPr>
        <w:rFonts w:hint="default"/>
        <w:lang w:val="ru-RU" w:eastAsia="en-US" w:bidi="ar-SA"/>
      </w:rPr>
    </w:lvl>
    <w:lvl w:ilvl="8" w:tplc="E13068C2">
      <w:numFmt w:val="bullet"/>
      <w:lvlText w:val="•"/>
      <w:lvlJc w:val="left"/>
      <w:pPr>
        <w:ind w:left="9091" w:hanging="284"/>
      </w:pPr>
      <w:rPr>
        <w:rFonts w:hint="default"/>
        <w:lang w:val="ru-RU" w:eastAsia="en-US" w:bidi="ar-SA"/>
      </w:rPr>
    </w:lvl>
  </w:abstractNum>
  <w:abstractNum w:abstractNumId="18">
    <w:nsid w:val="40C1760A"/>
    <w:multiLevelType w:val="hybridMultilevel"/>
    <w:tmpl w:val="74BE303C"/>
    <w:lvl w:ilvl="0" w:tplc="A18E3B7C">
      <w:start w:val="1"/>
      <w:numFmt w:val="decimal"/>
      <w:lvlText w:val="%1)"/>
      <w:lvlJc w:val="left"/>
      <w:pPr>
        <w:ind w:left="820"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65B2CB9C">
      <w:numFmt w:val="bullet"/>
      <w:lvlText w:val="•"/>
      <w:lvlJc w:val="left"/>
      <w:pPr>
        <w:ind w:left="1853" w:hanging="284"/>
      </w:pPr>
      <w:rPr>
        <w:rFonts w:hint="default"/>
        <w:lang w:val="ru-RU" w:eastAsia="en-US" w:bidi="ar-SA"/>
      </w:rPr>
    </w:lvl>
    <w:lvl w:ilvl="2" w:tplc="DE9A592A">
      <w:numFmt w:val="bullet"/>
      <w:lvlText w:val="•"/>
      <w:lvlJc w:val="left"/>
      <w:pPr>
        <w:ind w:left="2887" w:hanging="284"/>
      </w:pPr>
      <w:rPr>
        <w:rFonts w:hint="default"/>
        <w:lang w:val="ru-RU" w:eastAsia="en-US" w:bidi="ar-SA"/>
      </w:rPr>
    </w:lvl>
    <w:lvl w:ilvl="3" w:tplc="263C2C0A">
      <w:numFmt w:val="bullet"/>
      <w:lvlText w:val="•"/>
      <w:lvlJc w:val="left"/>
      <w:pPr>
        <w:ind w:left="3921" w:hanging="284"/>
      </w:pPr>
      <w:rPr>
        <w:rFonts w:hint="default"/>
        <w:lang w:val="ru-RU" w:eastAsia="en-US" w:bidi="ar-SA"/>
      </w:rPr>
    </w:lvl>
    <w:lvl w:ilvl="4" w:tplc="DEE48998">
      <w:numFmt w:val="bullet"/>
      <w:lvlText w:val="•"/>
      <w:lvlJc w:val="left"/>
      <w:pPr>
        <w:ind w:left="4955" w:hanging="284"/>
      </w:pPr>
      <w:rPr>
        <w:rFonts w:hint="default"/>
        <w:lang w:val="ru-RU" w:eastAsia="en-US" w:bidi="ar-SA"/>
      </w:rPr>
    </w:lvl>
    <w:lvl w:ilvl="5" w:tplc="F5C29AD2">
      <w:numFmt w:val="bullet"/>
      <w:lvlText w:val="•"/>
      <w:lvlJc w:val="left"/>
      <w:pPr>
        <w:ind w:left="5989" w:hanging="284"/>
      </w:pPr>
      <w:rPr>
        <w:rFonts w:hint="default"/>
        <w:lang w:val="ru-RU" w:eastAsia="en-US" w:bidi="ar-SA"/>
      </w:rPr>
    </w:lvl>
    <w:lvl w:ilvl="6" w:tplc="E03854C2">
      <w:numFmt w:val="bullet"/>
      <w:lvlText w:val="•"/>
      <w:lvlJc w:val="left"/>
      <w:pPr>
        <w:ind w:left="7023" w:hanging="284"/>
      </w:pPr>
      <w:rPr>
        <w:rFonts w:hint="default"/>
        <w:lang w:val="ru-RU" w:eastAsia="en-US" w:bidi="ar-SA"/>
      </w:rPr>
    </w:lvl>
    <w:lvl w:ilvl="7" w:tplc="023E3C92">
      <w:numFmt w:val="bullet"/>
      <w:lvlText w:val="•"/>
      <w:lvlJc w:val="left"/>
      <w:pPr>
        <w:ind w:left="8057" w:hanging="284"/>
      </w:pPr>
      <w:rPr>
        <w:rFonts w:hint="default"/>
        <w:lang w:val="ru-RU" w:eastAsia="en-US" w:bidi="ar-SA"/>
      </w:rPr>
    </w:lvl>
    <w:lvl w:ilvl="8" w:tplc="1966A6E8">
      <w:numFmt w:val="bullet"/>
      <w:lvlText w:val="•"/>
      <w:lvlJc w:val="left"/>
      <w:pPr>
        <w:ind w:left="9091" w:hanging="284"/>
      </w:pPr>
      <w:rPr>
        <w:rFonts w:hint="default"/>
        <w:lang w:val="ru-RU" w:eastAsia="en-US" w:bidi="ar-SA"/>
      </w:rPr>
    </w:lvl>
  </w:abstractNum>
  <w:abstractNum w:abstractNumId="19">
    <w:nsid w:val="41B33F62"/>
    <w:multiLevelType w:val="hybridMultilevel"/>
    <w:tmpl w:val="8ED04E1C"/>
    <w:lvl w:ilvl="0" w:tplc="BB6A87D8">
      <w:numFmt w:val="bullet"/>
      <w:lvlText w:val="•"/>
      <w:lvlJc w:val="left"/>
      <w:pPr>
        <w:ind w:left="820" w:hanging="99"/>
      </w:pPr>
      <w:rPr>
        <w:rFonts w:ascii="Times New Roman" w:eastAsia="Times New Roman" w:hAnsi="Times New Roman" w:cs="Times New Roman" w:hint="default"/>
        <w:b w:val="0"/>
        <w:bCs w:val="0"/>
        <w:i w:val="0"/>
        <w:iCs w:val="0"/>
        <w:spacing w:val="-2"/>
        <w:w w:val="84"/>
        <w:sz w:val="26"/>
        <w:szCs w:val="26"/>
        <w:lang w:val="ru-RU" w:eastAsia="en-US" w:bidi="ar-SA"/>
      </w:rPr>
    </w:lvl>
    <w:lvl w:ilvl="1" w:tplc="F4829F5A">
      <w:numFmt w:val="bullet"/>
      <w:lvlText w:val="•"/>
      <w:lvlJc w:val="left"/>
      <w:pPr>
        <w:ind w:left="1853" w:hanging="99"/>
      </w:pPr>
      <w:rPr>
        <w:rFonts w:hint="default"/>
        <w:lang w:val="ru-RU" w:eastAsia="en-US" w:bidi="ar-SA"/>
      </w:rPr>
    </w:lvl>
    <w:lvl w:ilvl="2" w:tplc="D9A4F01A">
      <w:numFmt w:val="bullet"/>
      <w:lvlText w:val="•"/>
      <w:lvlJc w:val="left"/>
      <w:pPr>
        <w:ind w:left="2887" w:hanging="99"/>
      </w:pPr>
      <w:rPr>
        <w:rFonts w:hint="default"/>
        <w:lang w:val="ru-RU" w:eastAsia="en-US" w:bidi="ar-SA"/>
      </w:rPr>
    </w:lvl>
    <w:lvl w:ilvl="3" w:tplc="C34CCE68">
      <w:numFmt w:val="bullet"/>
      <w:lvlText w:val="•"/>
      <w:lvlJc w:val="left"/>
      <w:pPr>
        <w:ind w:left="3921" w:hanging="99"/>
      </w:pPr>
      <w:rPr>
        <w:rFonts w:hint="default"/>
        <w:lang w:val="ru-RU" w:eastAsia="en-US" w:bidi="ar-SA"/>
      </w:rPr>
    </w:lvl>
    <w:lvl w:ilvl="4" w:tplc="EAB23A26">
      <w:numFmt w:val="bullet"/>
      <w:lvlText w:val="•"/>
      <w:lvlJc w:val="left"/>
      <w:pPr>
        <w:ind w:left="4955" w:hanging="99"/>
      </w:pPr>
      <w:rPr>
        <w:rFonts w:hint="default"/>
        <w:lang w:val="ru-RU" w:eastAsia="en-US" w:bidi="ar-SA"/>
      </w:rPr>
    </w:lvl>
    <w:lvl w:ilvl="5" w:tplc="49BE8D72">
      <w:numFmt w:val="bullet"/>
      <w:lvlText w:val="•"/>
      <w:lvlJc w:val="left"/>
      <w:pPr>
        <w:ind w:left="5989" w:hanging="99"/>
      </w:pPr>
      <w:rPr>
        <w:rFonts w:hint="default"/>
        <w:lang w:val="ru-RU" w:eastAsia="en-US" w:bidi="ar-SA"/>
      </w:rPr>
    </w:lvl>
    <w:lvl w:ilvl="6" w:tplc="CA1E9318">
      <w:numFmt w:val="bullet"/>
      <w:lvlText w:val="•"/>
      <w:lvlJc w:val="left"/>
      <w:pPr>
        <w:ind w:left="7023" w:hanging="99"/>
      </w:pPr>
      <w:rPr>
        <w:rFonts w:hint="default"/>
        <w:lang w:val="ru-RU" w:eastAsia="en-US" w:bidi="ar-SA"/>
      </w:rPr>
    </w:lvl>
    <w:lvl w:ilvl="7" w:tplc="7D163210">
      <w:numFmt w:val="bullet"/>
      <w:lvlText w:val="•"/>
      <w:lvlJc w:val="left"/>
      <w:pPr>
        <w:ind w:left="8057" w:hanging="99"/>
      </w:pPr>
      <w:rPr>
        <w:rFonts w:hint="default"/>
        <w:lang w:val="ru-RU" w:eastAsia="en-US" w:bidi="ar-SA"/>
      </w:rPr>
    </w:lvl>
    <w:lvl w:ilvl="8" w:tplc="D818C46E">
      <w:numFmt w:val="bullet"/>
      <w:lvlText w:val="•"/>
      <w:lvlJc w:val="left"/>
      <w:pPr>
        <w:ind w:left="9091" w:hanging="99"/>
      </w:pPr>
      <w:rPr>
        <w:rFonts w:hint="default"/>
        <w:lang w:val="ru-RU" w:eastAsia="en-US" w:bidi="ar-SA"/>
      </w:rPr>
    </w:lvl>
  </w:abstractNum>
  <w:abstractNum w:abstractNumId="20">
    <w:nsid w:val="4621163F"/>
    <w:multiLevelType w:val="hybridMultilevel"/>
    <w:tmpl w:val="50B0E45C"/>
    <w:lvl w:ilvl="0" w:tplc="BC280146">
      <w:numFmt w:val="bullet"/>
      <w:lvlText w:val=""/>
      <w:lvlJc w:val="left"/>
      <w:pPr>
        <w:ind w:left="1541" w:hanging="361"/>
      </w:pPr>
      <w:rPr>
        <w:rFonts w:ascii="Wingdings" w:eastAsia="Wingdings" w:hAnsi="Wingdings" w:cs="Wingdings" w:hint="default"/>
        <w:b w:val="0"/>
        <w:bCs w:val="0"/>
        <w:i w:val="0"/>
        <w:iCs w:val="0"/>
        <w:spacing w:val="0"/>
        <w:w w:val="99"/>
        <w:sz w:val="28"/>
        <w:szCs w:val="28"/>
        <w:lang w:val="ru-RU" w:eastAsia="en-US" w:bidi="ar-SA"/>
      </w:rPr>
    </w:lvl>
    <w:lvl w:ilvl="1" w:tplc="515EEC4A">
      <w:numFmt w:val="bullet"/>
      <w:lvlText w:val="•"/>
      <w:lvlJc w:val="left"/>
      <w:pPr>
        <w:ind w:left="2501" w:hanging="361"/>
      </w:pPr>
      <w:rPr>
        <w:rFonts w:hint="default"/>
        <w:lang w:val="ru-RU" w:eastAsia="en-US" w:bidi="ar-SA"/>
      </w:rPr>
    </w:lvl>
    <w:lvl w:ilvl="2" w:tplc="936AD53E">
      <w:numFmt w:val="bullet"/>
      <w:lvlText w:val="•"/>
      <w:lvlJc w:val="left"/>
      <w:pPr>
        <w:ind w:left="3463" w:hanging="361"/>
      </w:pPr>
      <w:rPr>
        <w:rFonts w:hint="default"/>
        <w:lang w:val="ru-RU" w:eastAsia="en-US" w:bidi="ar-SA"/>
      </w:rPr>
    </w:lvl>
    <w:lvl w:ilvl="3" w:tplc="3EB04CBA">
      <w:numFmt w:val="bullet"/>
      <w:lvlText w:val="•"/>
      <w:lvlJc w:val="left"/>
      <w:pPr>
        <w:ind w:left="4425" w:hanging="361"/>
      </w:pPr>
      <w:rPr>
        <w:rFonts w:hint="default"/>
        <w:lang w:val="ru-RU" w:eastAsia="en-US" w:bidi="ar-SA"/>
      </w:rPr>
    </w:lvl>
    <w:lvl w:ilvl="4" w:tplc="F1D4E94A">
      <w:numFmt w:val="bullet"/>
      <w:lvlText w:val="•"/>
      <w:lvlJc w:val="left"/>
      <w:pPr>
        <w:ind w:left="5387" w:hanging="361"/>
      </w:pPr>
      <w:rPr>
        <w:rFonts w:hint="default"/>
        <w:lang w:val="ru-RU" w:eastAsia="en-US" w:bidi="ar-SA"/>
      </w:rPr>
    </w:lvl>
    <w:lvl w:ilvl="5" w:tplc="72BC1BF6">
      <w:numFmt w:val="bullet"/>
      <w:lvlText w:val="•"/>
      <w:lvlJc w:val="left"/>
      <w:pPr>
        <w:ind w:left="6349" w:hanging="361"/>
      </w:pPr>
      <w:rPr>
        <w:rFonts w:hint="default"/>
        <w:lang w:val="ru-RU" w:eastAsia="en-US" w:bidi="ar-SA"/>
      </w:rPr>
    </w:lvl>
    <w:lvl w:ilvl="6" w:tplc="EF8C5328">
      <w:numFmt w:val="bullet"/>
      <w:lvlText w:val="•"/>
      <w:lvlJc w:val="left"/>
      <w:pPr>
        <w:ind w:left="7311" w:hanging="361"/>
      </w:pPr>
      <w:rPr>
        <w:rFonts w:hint="default"/>
        <w:lang w:val="ru-RU" w:eastAsia="en-US" w:bidi="ar-SA"/>
      </w:rPr>
    </w:lvl>
    <w:lvl w:ilvl="7" w:tplc="7990E7B6">
      <w:numFmt w:val="bullet"/>
      <w:lvlText w:val="•"/>
      <w:lvlJc w:val="left"/>
      <w:pPr>
        <w:ind w:left="8273" w:hanging="361"/>
      </w:pPr>
      <w:rPr>
        <w:rFonts w:hint="default"/>
        <w:lang w:val="ru-RU" w:eastAsia="en-US" w:bidi="ar-SA"/>
      </w:rPr>
    </w:lvl>
    <w:lvl w:ilvl="8" w:tplc="ADA8ACDC">
      <w:numFmt w:val="bullet"/>
      <w:lvlText w:val="•"/>
      <w:lvlJc w:val="left"/>
      <w:pPr>
        <w:ind w:left="9235" w:hanging="361"/>
      </w:pPr>
      <w:rPr>
        <w:rFonts w:hint="default"/>
        <w:lang w:val="ru-RU" w:eastAsia="en-US" w:bidi="ar-SA"/>
      </w:rPr>
    </w:lvl>
  </w:abstractNum>
  <w:abstractNum w:abstractNumId="21">
    <w:nsid w:val="47EB35E8"/>
    <w:multiLevelType w:val="hybridMultilevel"/>
    <w:tmpl w:val="D95E9844"/>
    <w:lvl w:ilvl="0" w:tplc="384654EE">
      <w:start w:val="1"/>
      <w:numFmt w:val="bullet"/>
      <w:lvlText w:val=""/>
      <w:lvlJc w:val="left"/>
      <w:pPr>
        <w:ind w:left="1967" w:hanging="360"/>
      </w:pPr>
      <w:rPr>
        <w:rFonts w:ascii="Symbol" w:hAnsi="Symbol" w:hint="default"/>
      </w:rPr>
    </w:lvl>
    <w:lvl w:ilvl="1" w:tplc="8CF07AB6" w:tentative="1">
      <w:start w:val="1"/>
      <w:numFmt w:val="bullet"/>
      <w:lvlText w:val="o"/>
      <w:lvlJc w:val="left"/>
      <w:pPr>
        <w:ind w:left="2687" w:hanging="360"/>
      </w:pPr>
      <w:rPr>
        <w:rFonts w:ascii="Courier New" w:hAnsi="Courier New" w:cs="Courier New" w:hint="default"/>
      </w:rPr>
    </w:lvl>
    <w:lvl w:ilvl="2" w:tplc="2D8A745A" w:tentative="1">
      <w:start w:val="1"/>
      <w:numFmt w:val="bullet"/>
      <w:lvlText w:val=""/>
      <w:lvlJc w:val="left"/>
      <w:pPr>
        <w:ind w:left="3407" w:hanging="360"/>
      </w:pPr>
      <w:rPr>
        <w:rFonts w:ascii="Wingdings" w:hAnsi="Wingdings" w:hint="default"/>
      </w:rPr>
    </w:lvl>
    <w:lvl w:ilvl="3" w:tplc="40985716" w:tentative="1">
      <w:start w:val="1"/>
      <w:numFmt w:val="bullet"/>
      <w:lvlText w:val=""/>
      <w:lvlJc w:val="left"/>
      <w:pPr>
        <w:ind w:left="4127" w:hanging="360"/>
      </w:pPr>
      <w:rPr>
        <w:rFonts w:ascii="Symbol" w:hAnsi="Symbol" w:hint="default"/>
      </w:rPr>
    </w:lvl>
    <w:lvl w:ilvl="4" w:tplc="7B6C5A04" w:tentative="1">
      <w:start w:val="1"/>
      <w:numFmt w:val="bullet"/>
      <w:lvlText w:val="o"/>
      <w:lvlJc w:val="left"/>
      <w:pPr>
        <w:ind w:left="4847" w:hanging="360"/>
      </w:pPr>
      <w:rPr>
        <w:rFonts w:ascii="Courier New" w:hAnsi="Courier New" w:cs="Courier New" w:hint="default"/>
      </w:rPr>
    </w:lvl>
    <w:lvl w:ilvl="5" w:tplc="BB4E54E4" w:tentative="1">
      <w:start w:val="1"/>
      <w:numFmt w:val="bullet"/>
      <w:lvlText w:val=""/>
      <w:lvlJc w:val="left"/>
      <w:pPr>
        <w:ind w:left="5567" w:hanging="360"/>
      </w:pPr>
      <w:rPr>
        <w:rFonts w:ascii="Wingdings" w:hAnsi="Wingdings" w:hint="default"/>
      </w:rPr>
    </w:lvl>
    <w:lvl w:ilvl="6" w:tplc="49AE04B0" w:tentative="1">
      <w:start w:val="1"/>
      <w:numFmt w:val="bullet"/>
      <w:lvlText w:val=""/>
      <w:lvlJc w:val="left"/>
      <w:pPr>
        <w:ind w:left="6287" w:hanging="360"/>
      </w:pPr>
      <w:rPr>
        <w:rFonts w:ascii="Symbol" w:hAnsi="Symbol" w:hint="default"/>
      </w:rPr>
    </w:lvl>
    <w:lvl w:ilvl="7" w:tplc="49A26238" w:tentative="1">
      <w:start w:val="1"/>
      <w:numFmt w:val="bullet"/>
      <w:lvlText w:val="o"/>
      <w:lvlJc w:val="left"/>
      <w:pPr>
        <w:ind w:left="7007" w:hanging="360"/>
      </w:pPr>
      <w:rPr>
        <w:rFonts w:ascii="Courier New" w:hAnsi="Courier New" w:cs="Courier New" w:hint="default"/>
      </w:rPr>
    </w:lvl>
    <w:lvl w:ilvl="8" w:tplc="5888D696" w:tentative="1">
      <w:start w:val="1"/>
      <w:numFmt w:val="bullet"/>
      <w:lvlText w:val=""/>
      <w:lvlJc w:val="left"/>
      <w:pPr>
        <w:ind w:left="7727" w:hanging="360"/>
      </w:pPr>
      <w:rPr>
        <w:rFonts w:ascii="Wingdings" w:hAnsi="Wingdings" w:hint="default"/>
      </w:rPr>
    </w:lvl>
  </w:abstractNum>
  <w:abstractNum w:abstractNumId="22">
    <w:nsid w:val="47F36BA1"/>
    <w:multiLevelType w:val="hybridMultilevel"/>
    <w:tmpl w:val="A760788E"/>
    <w:lvl w:ilvl="0" w:tplc="04190001">
      <w:numFmt w:val="bullet"/>
      <w:lvlText w:val="—"/>
      <w:lvlJc w:val="left"/>
      <w:pPr>
        <w:ind w:left="454" w:hanging="351"/>
      </w:pPr>
      <w:rPr>
        <w:rFonts w:ascii="Times New Roman" w:eastAsia="Times New Roman" w:hAnsi="Times New Roman" w:cs="Times New Roman" w:hint="default"/>
        <w:b w:val="0"/>
        <w:bCs w:val="0"/>
        <w:i w:val="0"/>
        <w:iCs w:val="0"/>
        <w:spacing w:val="0"/>
        <w:w w:val="99"/>
        <w:sz w:val="28"/>
        <w:szCs w:val="28"/>
        <w:lang w:val="ru-RU" w:eastAsia="en-US" w:bidi="ar-SA"/>
      </w:rPr>
    </w:lvl>
    <w:lvl w:ilvl="1" w:tplc="04190003">
      <w:numFmt w:val="bullet"/>
      <w:lvlText w:val="•"/>
      <w:lvlJc w:val="left"/>
      <w:pPr>
        <w:ind w:left="805" w:hanging="351"/>
      </w:pPr>
      <w:rPr>
        <w:rFonts w:hint="default"/>
        <w:lang w:val="ru-RU" w:eastAsia="en-US" w:bidi="ar-SA"/>
      </w:rPr>
    </w:lvl>
    <w:lvl w:ilvl="2" w:tplc="04190005">
      <w:numFmt w:val="bullet"/>
      <w:lvlText w:val="•"/>
      <w:lvlJc w:val="left"/>
      <w:pPr>
        <w:ind w:left="1151" w:hanging="351"/>
      </w:pPr>
      <w:rPr>
        <w:rFonts w:hint="default"/>
        <w:lang w:val="ru-RU" w:eastAsia="en-US" w:bidi="ar-SA"/>
      </w:rPr>
    </w:lvl>
    <w:lvl w:ilvl="3" w:tplc="04190001">
      <w:numFmt w:val="bullet"/>
      <w:lvlText w:val="•"/>
      <w:lvlJc w:val="left"/>
      <w:pPr>
        <w:ind w:left="1497" w:hanging="351"/>
      </w:pPr>
      <w:rPr>
        <w:rFonts w:hint="default"/>
        <w:lang w:val="ru-RU" w:eastAsia="en-US" w:bidi="ar-SA"/>
      </w:rPr>
    </w:lvl>
    <w:lvl w:ilvl="4" w:tplc="04190003">
      <w:numFmt w:val="bullet"/>
      <w:lvlText w:val="•"/>
      <w:lvlJc w:val="left"/>
      <w:pPr>
        <w:ind w:left="1843" w:hanging="351"/>
      </w:pPr>
      <w:rPr>
        <w:rFonts w:hint="default"/>
        <w:lang w:val="ru-RU" w:eastAsia="en-US" w:bidi="ar-SA"/>
      </w:rPr>
    </w:lvl>
    <w:lvl w:ilvl="5" w:tplc="04190005">
      <w:numFmt w:val="bullet"/>
      <w:lvlText w:val="•"/>
      <w:lvlJc w:val="left"/>
      <w:pPr>
        <w:ind w:left="2189" w:hanging="351"/>
      </w:pPr>
      <w:rPr>
        <w:rFonts w:hint="default"/>
        <w:lang w:val="ru-RU" w:eastAsia="en-US" w:bidi="ar-SA"/>
      </w:rPr>
    </w:lvl>
    <w:lvl w:ilvl="6" w:tplc="04190001">
      <w:numFmt w:val="bullet"/>
      <w:lvlText w:val="•"/>
      <w:lvlJc w:val="left"/>
      <w:pPr>
        <w:ind w:left="2535" w:hanging="351"/>
      </w:pPr>
      <w:rPr>
        <w:rFonts w:hint="default"/>
        <w:lang w:val="ru-RU" w:eastAsia="en-US" w:bidi="ar-SA"/>
      </w:rPr>
    </w:lvl>
    <w:lvl w:ilvl="7" w:tplc="04190003">
      <w:numFmt w:val="bullet"/>
      <w:lvlText w:val="•"/>
      <w:lvlJc w:val="left"/>
      <w:pPr>
        <w:ind w:left="2881" w:hanging="351"/>
      </w:pPr>
      <w:rPr>
        <w:rFonts w:hint="default"/>
        <w:lang w:val="ru-RU" w:eastAsia="en-US" w:bidi="ar-SA"/>
      </w:rPr>
    </w:lvl>
    <w:lvl w:ilvl="8" w:tplc="04190005">
      <w:numFmt w:val="bullet"/>
      <w:lvlText w:val="•"/>
      <w:lvlJc w:val="left"/>
      <w:pPr>
        <w:ind w:left="3227" w:hanging="351"/>
      </w:pPr>
      <w:rPr>
        <w:rFonts w:hint="default"/>
        <w:lang w:val="ru-RU" w:eastAsia="en-US" w:bidi="ar-SA"/>
      </w:rPr>
    </w:lvl>
  </w:abstractNum>
  <w:abstractNum w:abstractNumId="23">
    <w:nsid w:val="4A32366C"/>
    <w:multiLevelType w:val="hybridMultilevel"/>
    <w:tmpl w:val="3766BE52"/>
    <w:lvl w:ilvl="0" w:tplc="0770D622">
      <w:numFmt w:val="bullet"/>
      <w:lvlText w:val="-"/>
      <w:lvlJc w:val="left"/>
      <w:pPr>
        <w:ind w:left="820"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522E0AA4">
      <w:numFmt w:val="bullet"/>
      <w:lvlText w:val="•"/>
      <w:lvlJc w:val="left"/>
      <w:pPr>
        <w:ind w:left="1853" w:hanging="284"/>
      </w:pPr>
      <w:rPr>
        <w:rFonts w:hint="default"/>
        <w:lang w:val="ru-RU" w:eastAsia="en-US" w:bidi="ar-SA"/>
      </w:rPr>
    </w:lvl>
    <w:lvl w:ilvl="2" w:tplc="7F28C370">
      <w:numFmt w:val="bullet"/>
      <w:lvlText w:val="•"/>
      <w:lvlJc w:val="left"/>
      <w:pPr>
        <w:ind w:left="2887" w:hanging="284"/>
      </w:pPr>
      <w:rPr>
        <w:rFonts w:hint="default"/>
        <w:lang w:val="ru-RU" w:eastAsia="en-US" w:bidi="ar-SA"/>
      </w:rPr>
    </w:lvl>
    <w:lvl w:ilvl="3" w:tplc="41AE0706">
      <w:numFmt w:val="bullet"/>
      <w:lvlText w:val="•"/>
      <w:lvlJc w:val="left"/>
      <w:pPr>
        <w:ind w:left="3921" w:hanging="284"/>
      </w:pPr>
      <w:rPr>
        <w:rFonts w:hint="default"/>
        <w:lang w:val="ru-RU" w:eastAsia="en-US" w:bidi="ar-SA"/>
      </w:rPr>
    </w:lvl>
    <w:lvl w:ilvl="4" w:tplc="E152B4EE">
      <w:numFmt w:val="bullet"/>
      <w:lvlText w:val="•"/>
      <w:lvlJc w:val="left"/>
      <w:pPr>
        <w:ind w:left="4955" w:hanging="284"/>
      </w:pPr>
      <w:rPr>
        <w:rFonts w:hint="default"/>
        <w:lang w:val="ru-RU" w:eastAsia="en-US" w:bidi="ar-SA"/>
      </w:rPr>
    </w:lvl>
    <w:lvl w:ilvl="5" w:tplc="9A58CC52">
      <w:numFmt w:val="bullet"/>
      <w:lvlText w:val="•"/>
      <w:lvlJc w:val="left"/>
      <w:pPr>
        <w:ind w:left="5989" w:hanging="284"/>
      </w:pPr>
      <w:rPr>
        <w:rFonts w:hint="default"/>
        <w:lang w:val="ru-RU" w:eastAsia="en-US" w:bidi="ar-SA"/>
      </w:rPr>
    </w:lvl>
    <w:lvl w:ilvl="6" w:tplc="DABAA8A2">
      <w:numFmt w:val="bullet"/>
      <w:lvlText w:val="•"/>
      <w:lvlJc w:val="left"/>
      <w:pPr>
        <w:ind w:left="7023" w:hanging="284"/>
      </w:pPr>
      <w:rPr>
        <w:rFonts w:hint="default"/>
        <w:lang w:val="ru-RU" w:eastAsia="en-US" w:bidi="ar-SA"/>
      </w:rPr>
    </w:lvl>
    <w:lvl w:ilvl="7" w:tplc="E4F087A2">
      <w:numFmt w:val="bullet"/>
      <w:lvlText w:val="•"/>
      <w:lvlJc w:val="left"/>
      <w:pPr>
        <w:ind w:left="8057" w:hanging="284"/>
      </w:pPr>
      <w:rPr>
        <w:rFonts w:hint="default"/>
        <w:lang w:val="ru-RU" w:eastAsia="en-US" w:bidi="ar-SA"/>
      </w:rPr>
    </w:lvl>
    <w:lvl w:ilvl="8" w:tplc="FBF48888">
      <w:numFmt w:val="bullet"/>
      <w:lvlText w:val="•"/>
      <w:lvlJc w:val="left"/>
      <w:pPr>
        <w:ind w:left="9091" w:hanging="284"/>
      </w:pPr>
      <w:rPr>
        <w:rFonts w:hint="default"/>
        <w:lang w:val="ru-RU" w:eastAsia="en-US" w:bidi="ar-SA"/>
      </w:rPr>
    </w:lvl>
  </w:abstractNum>
  <w:abstractNum w:abstractNumId="24">
    <w:nsid w:val="51D77D18"/>
    <w:multiLevelType w:val="hybridMultilevel"/>
    <w:tmpl w:val="ACF22EC4"/>
    <w:lvl w:ilvl="0" w:tplc="04C8D864">
      <w:numFmt w:val="decimal"/>
      <w:lvlText w:val="%1"/>
      <w:lvlJc w:val="left"/>
      <w:pPr>
        <w:ind w:left="1531" w:hanging="428"/>
      </w:pPr>
      <w:rPr>
        <w:rFonts w:ascii="Times New Roman" w:eastAsia="Times New Roman" w:hAnsi="Times New Roman" w:cs="Times New Roman" w:hint="default"/>
        <w:b/>
        <w:bCs/>
        <w:i/>
        <w:iCs/>
        <w:spacing w:val="0"/>
        <w:w w:val="99"/>
        <w:sz w:val="28"/>
        <w:szCs w:val="28"/>
        <w:lang w:val="ru-RU" w:eastAsia="en-US" w:bidi="ar-SA"/>
      </w:rPr>
    </w:lvl>
    <w:lvl w:ilvl="1" w:tplc="2A30E572">
      <w:numFmt w:val="bullet"/>
      <w:lvlText w:val="•"/>
      <w:lvlJc w:val="left"/>
      <w:pPr>
        <w:ind w:left="2501" w:hanging="428"/>
      </w:pPr>
      <w:rPr>
        <w:rFonts w:hint="default"/>
        <w:lang w:val="ru-RU" w:eastAsia="en-US" w:bidi="ar-SA"/>
      </w:rPr>
    </w:lvl>
    <w:lvl w:ilvl="2" w:tplc="04FCAFAE">
      <w:numFmt w:val="bullet"/>
      <w:lvlText w:val="•"/>
      <w:lvlJc w:val="left"/>
      <w:pPr>
        <w:ind w:left="3463" w:hanging="428"/>
      </w:pPr>
      <w:rPr>
        <w:rFonts w:hint="default"/>
        <w:lang w:val="ru-RU" w:eastAsia="en-US" w:bidi="ar-SA"/>
      </w:rPr>
    </w:lvl>
    <w:lvl w:ilvl="3" w:tplc="4148FB8A">
      <w:numFmt w:val="bullet"/>
      <w:lvlText w:val="•"/>
      <w:lvlJc w:val="left"/>
      <w:pPr>
        <w:ind w:left="4425" w:hanging="428"/>
      </w:pPr>
      <w:rPr>
        <w:rFonts w:hint="default"/>
        <w:lang w:val="ru-RU" w:eastAsia="en-US" w:bidi="ar-SA"/>
      </w:rPr>
    </w:lvl>
    <w:lvl w:ilvl="4" w:tplc="81F4FEB2">
      <w:numFmt w:val="bullet"/>
      <w:lvlText w:val="•"/>
      <w:lvlJc w:val="left"/>
      <w:pPr>
        <w:ind w:left="5387" w:hanging="428"/>
      </w:pPr>
      <w:rPr>
        <w:rFonts w:hint="default"/>
        <w:lang w:val="ru-RU" w:eastAsia="en-US" w:bidi="ar-SA"/>
      </w:rPr>
    </w:lvl>
    <w:lvl w:ilvl="5" w:tplc="8988C7CA">
      <w:numFmt w:val="bullet"/>
      <w:lvlText w:val="•"/>
      <w:lvlJc w:val="left"/>
      <w:pPr>
        <w:ind w:left="6349" w:hanging="428"/>
      </w:pPr>
      <w:rPr>
        <w:rFonts w:hint="default"/>
        <w:lang w:val="ru-RU" w:eastAsia="en-US" w:bidi="ar-SA"/>
      </w:rPr>
    </w:lvl>
    <w:lvl w:ilvl="6" w:tplc="44D6411A">
      <w:numFmt w:val="bullet"/>
      <w:lvlText w:val="•"/>
      <w:lvlJc w:val="left"/>
      <w:pPr>
        <w:ind w:left="7311" w:hanging="428"/>
      </w:pPr>
      <w:rPr>
        <w:rFonts w:hint="default"/>
        <w:lang w:val="ru-RU" w:eastAsia="en-US" w:bidi="ar-SA"/>
      </w:rPr>
    </w:lvl>
    <w:lvl w:ilvl="7" w:tplc="EAFC842C">
      <w:numFmt w:val="bullet"/>
      <w:lvlText w:val="•"/>
      <w:lvlJc w:val="left"/>
      <w:pPr>
        <w:ind w:left="8273" w:hanging="428"/>
      </w:pPr>
      <w:rPr>
        <w:rFonts w:hint="default"/>
        <w:lang w:val="ru-RU" w:eastAsia="en-US" w:bidi="ar-SA"/>
      </w:rPr>
    </w:lvl>
    <w:lvl w:ilvl="8" w:tplc="2CCA9998">
      <w:numFmt w:val="bullet"/>
      <w:lvlText w:val="•"/>
      <w:lvlJc w:val="left"/>
      <w:pPr>
        <w:ind w:left="9235" w:hanging="428"/>
      </w:pPr>
      <w:rPr>
        <w:rFonts w:hint="default"/>
        <w:lang w:val="ru-RU" w:eastAsia="en-US" w:bidi="ar-SA"/>
      </w:rPr>
    </w:lvl>
  </w:abstractNum>
  <w:abstractNum w:abstractNumId="25">
    <w:nsid w:val="538A1750"/>
    <w:multiLevelType w:val="hybridMultilevel"/>
    <w:tmpl w:val="3DC885A4"/>
    <w:lvl w:ilvl="0" w:tplc="FFFFFFFF">
      <w:start w:val="1"/>
      <w:numFmt w:val="decimal"/>
      <w:lvlText w:val="%1)"/>
      <w:lvlJc w:val="left"/>
      <w:pPr>
        <w:ind w:left="820" w:hanging="293"/>
      </w:pPr>
      <w:rPr>
        <w:rFonts w:ascii="Times New Roman" w:eastAsia="Times New Roman" w:hAnsi="Times New Roman" w:cs="Times New Roman" w:hint="default"/>
        <w:b w:val="0"/>
        <w:bCs w:val="0"/>
        <w:i w:val="0"/>
        <w:iCs w:val="0"/>
        <w:spacing w:val="0"/>
        <w:w w:val="99"/>
        <w:sz w:val="28"/>
        <w:szCs w:val="28"/>
        <w:lang w:val="ru-RU" w:eastAsia="en-US" w:bidi="ar-SA"/>
      </w:rPr>
    </w:lvl>
    <w:lvl w:ilvl="1" w:tplc="FFFFFFFF">
      <w:numFmt w:val="bullet"/>
      <w:lvlText w:val="•"/>
      <w:lvlJc w:val="left"/>
      <w:pPr>
        <w:ind w:left="1853" w:hanging="293"/>
      </w:pPr>
      <w:rPr>
        <w:rFonts w:hint="default"/>
        <w:lang w:val="ru-RU" w:eastAsia="en-US" w:bidi="ar-SA"/>
      </w:rPr>
    </w:lvl>
    <w:lvl w:ilvl="2" w:tplc="FFFFFFFF">
      <w:numFmt w:val="bullet"/>
      <w:lvlText w:val="•"/>
      <w:lvlJc w:val="left"/>
      <w:pPr>
        <w:ind w:left="2887" w:hanging="293"/>
      </w:pPr>
      <w:rPr>
        <w:rFonts w:hint="default"/>
        <w:lang w:val="ru-RU" w:eastAsia="en-US" w:bidi="ar-SA"/>
      </w:rPr>
    </w:lvl>
    <w:lvl w:ilvl="3" w:tplc="FFFFFFFF">
      <w:numFmt w:val="bullet"/>
      <w:lvlText w:val="•"/>
      <w:lvlJc w:val="left"/>
      <w:pPr>
        <w:ind w:left="3921" w:hanging="293"/>
      </w:pPr>
      <w:rPr>
        <w:rFonts w:hint="default"/>
        <w:lang w:val="ru-RU" w:eastAsia="en-US" w:bidi="ar-SA"/>
      </w:rPr>
    </w:lvl>
    <w:lvl w:ilvl="4" w:tplc="FFFFFFFF">
      <w:numFmt w:val="bullet"/>
      <w:lvlText w:val="•"/>
      <w:lvlJc w:val="left"/>
      <w:pPr>
        <w:ind w:left="4955" w:hanging="293"/>
      </w:pPr>
      <w:rPr>
        <w:rFonts w:hint="default"/>
        <w:lang w:val="ru-RU" w:eastAsia="en-US" w:bidi="ar-SA"/>
      </w:rPr>
    </w:lvl>
    <w:lvl w:ilvl="5" w:tplc="FFFFFFFF">
      <w:numFmt w:val="bullet"/>
      <w:lvlText w:val="•"/>
      <w:lvlJc w:val="left"/>
      <w:pPr>
        <w:ind w:left="5989" w:hanging="293"/>
      </w:pPr>
      <w:rPr>
        <w:rFonts w:hint="default"/>
        <w:lang w:val="ru-RU" w:eastAsia="en-US" w:bidi="ar-SA"/>
      </w:rPr>
    </w:lvl>
    <w:lvl w:ilvl="6" w:tplc="FFFFFFFF">
      <w:numFmt w:val="bullet"/>
      <w:lvlText w:val="•"/>
      <w:lvlJc w:val="left"/>
      <w:pPr>
        <w:ind w:left="7023" w:hanging="293"/>
      </w:pPr>
      <w:rPr>
        <w:rFonts w:hint="default"/>
        <w:lang w:val="ru-RU" w:eastAsia="en-US" w:bidi="ar-SA"/>
      </w:rPr>
    </w:lvl>
    <w:lvl w:ilvl="7" w:tplc="FFFFFFFF">
      <w:numFmt w:val="bullet"/>
      <w:lvlText w:val="•"/>
      <w:lvlJc w:val="left"/>
      <w:pPr>
        <w:ind w:left="8057" w:hanging="293"/>
      </w:pPr>
      <w:rPr>
        <w:rFonts w:hint="default"/>
        <w:lang w:val="ru-RU" w:eastAsia="en-US" w:bidi="ar-SA"/>
      </w:rPr>
    </w:lvl>
    <w:lvl w:ilvl="8" w:tplc="FFFFFFFF">
      <w:numFmt w:val="bullet"/>
      <w:lvlText w:val="•"/>
      <w:lvlJc w:val="left"/>
      <w:pPr>
        <w:ind w:left="9091" w:hanging="293"/>
      </w:pPr>
      <w:rPr>
        <w:rFonts w:hint="default"/>
        <w:lang w:val="ru-RU" w:eastAsia="en-US" w:bidi="ar-SA"/>
      </w:rPr>
    </w:lvl>
  </w:abstractNum>
  <w:abstractNum w:abstractNumId="26">
    <w:nsid w:val="539E1BF6"/>
    <w:multiLevelType w:val="hybridMultilevel"/>
    <w:tmpl w:val="F282FCC4"/>
    <w:lvl w:ilvl="0" w:tplc="78BE7ED8">
      <w:start w:val="1"/>
      <w:numFmt w:val="bullet"/>
      <w:lvlText w:val=""/>
      <w:lvlJc w:val="left"/>
      <w:pPr>
        <w:ind w:left="720" w:hanging="360"/>
      </w:pPr>
      <w:rPr>
        <w:rFonts w:ascii="Symbol" w:hAnsi="Symbol" w:hint="default"/>
      </w:rPr>
    </w:lvl>
    <w:lvl w:ilvl="1" w:tplc="A758514A" w:tentative="1">
      <w:start w:val="1"/>
      <w:numFmt w:val="bullet"/>
      <w:lvlText w:val="o"/>
      <w:lvlJc w:val="left"/>
      <w:pPr>
        <w:ind w:left="1440" w:hanging="360"/>
      </w:pPr>
      <w:rPr>
        <w:rFonts w:ascii="Courier New" w:hAnsi="Courier New" w:cs="Courier New" w:hint="default"/>
      </w:rPr>
    </w:lvl>
    <w:lvl w:ilvl="2" w:tplc="15105A42" w:tentative="1">
      <w:start w:val="1"/>
      <w:numFmt w:val="bullet"/>
      <w:lvlText w:val=""/>
      <w:lvlJc w:val="left"/>
      <w:pPr>
        <w:ind w:left="2160" w:hanging="360"/>
      </w:pPr>
      <w:rPr>
        <w:rFonts w:ascii="Wingdings" w:hAnsi="Wingdings" w:hint="default"/>
      </w:rPr>
    </w:lvl>
    <w:lvl w:ilvl="3" w:tplc="ECA04F5C" w:tentative="1">
      <w:start w:val="1"/>
      <w:numFmt w:val="bullet"/>
      <w:lvlText w:val=""/>
      <w:lvlJc w:val="left"/>
      <w:pPr>
        <w:ind w:left="2880" w:hanging="360"/>
      </w:pPr>
      <w:rPr>
        <w:rFonts w:ascii="Symbol" w:hAnsi="Symbol" w:hint="default"/>
      </w:rPr>
    </w:lvl>
    <w:lvl w:ilvl="4" w:tplc="ECECA7A8" w:tentative="1">
      <w:start w:val="1"/>
      <w:numFmt w:val="bullet"/>
      <w:lvlText w:val="o"/>
      <w:lvlJc w:val="left"/>
      <w:pPr>
        <w:ind w:left="3600" w:hanging="360"/>
      </w:pPr>
      <w:rPr>
        <w:rFonts w:ascii="Courier New" w:hAnsi="Courier New" w:cs="Courier New" w:hint="default"/>
      </w:rPr>
    </w:lvl>
    <w:lvl w:ilvl="5" w:tplc="739207D0" w:tentative="1">
      <w:start w:val="1"/>
      <w:numFmt w:val="bullet"/>
      <w:lvlText w:val=""/>
      <w:lvlJc w:val="left"/>
      <w:pPr>
        <w:ind w:left="4320" w:hanging="360"/>
      </w:pPr>
      <w:rPr>
        <w:rFonts w:ascii="Wingdings" w:hAnsi="Wingdings" w:hint="default"/>
      </w:rPr>
    </w:lvl>
    <w:lvl w:ilvl="6" w:tplc="07B02E26" w:tentative="1">
      <w:start w:val="1"/>
      <w:numFmt w:val="bullet"/>
      <w:lvlText w:val=""/>
      <w:lvlJc w:val="left"/>
      <w:pPr>
        <w:ind w:left="5040" w:hanging="360"/>
      </w:pPr>
      <w:rPr>
        <w:rFonts w:ascii="Symbol" w:hAnsi="Symbol" w:hint="default"/>
      </w:rPr>
    </w:lvl>
    <w:lvl w:ilvl="7" w:tplc="DF1E1BC8" w:tentative="1">
      <w:start w:val="1"/>
      <w:numFmt w:val="bullet"/>
      <w:lvlText w:val="o"/>
      <w:lvlJc w:val="left"/>
      <w:pPr>
        <w:ind w:left="5760" w:hanging="360"/>
      </w:pPr>
      <w:rPr>
        <w:rFonts w:ascii="Courier New" w:hAnsi="Courier New" w:cs="Courier New" w:hint="default"/>
      </w:rPr>
    </w:lvl>
    <w:lvl w:ilvl="8" w:tplc="49581B16" w:tentative="1">
      <w:start w:val="1"/>
      <w:numFmt w:val="bullet"/>
      <w:lvlText w:val=""/>
      <w:lvlJc w:val="left"/>
      <w:pPr>
        <w:ind w:left="6480" w:hanging="360"/>
      </w:pPr>
      <w:rPr>
        <w:rFonts w:ascii="Wingdings" w:hAnsi="Wingdings" w:hint="default"/>
      </w:rPr>
    </w:lvl>
  </w:abstractNum>
  <w:abstractNum w:abstractNumId="27">
    <w:nsid w:val="53F53481"/>
    <w:multiLevelType w:val="hybridMultilevel"/>
    <w:tmpl w:val="E730D9EC"/>
    <w:lvl w:ilvl="0" w:tplc="F6689B64">
      <w:start w:val="1"/>
      <w:numFmt w:val="decimal"/>
      <w:lvlText w:val="%1)"/>
      <w:lvlJc w:val="left"/>
      <w:pPr>
        <w:ind w:left="2188" w:hanging="518"/>
      </w:pPr>
      <w:rPr>
        <w:rFonts w:ascii="Times New Roman" w:eastAsia="Times New Roman" w:hAnsi="Times New Roman" w:cs="Times New Roman" w:hint="default"/>
        <w:b w:val="0"/>
        <w:bCs w:val="0"/>
        <w:i w:val="0"/>
        <w:iCs w:val="0"/>
        <w:spacing w:val="0"/>
        <w:w w:val="99"/>
        <w:sz w:val="28"/>
        <w:szCs w:val="28"/>
        <w:lang w:val="ru-RU" w:eastAsia="en-US" w:bidi="ar-SA"/>
      </w:rPr>
    </w:lvl>
    <w:lvl w:ilvl="1" w:tplc="FB4C3CA0">
      <w:numFmt w:val="bullet"/>
      <w:lvlText w:val="•"/>
      <w:lvlJc w:val="left"/>
      <w:pPr>
        <w:ind w:left="3077" w:hanging="518"/>
      </w:pPr>
      <w:rPr>
        <w:rFonts w:hint="default"/>
        <w:lang w:val="ru-RU" w:eastAsia="en-US" w:bidi="ar-SA"/>
      </w:rPr>
    </w:lvl>
    <w:lvl w:ilvl="2" w:tplc="32428B74">
      <w:numFmt w:val="bullet"/>
      <w:lvlText w:val="•"/>
      <w:lvlJc w:val="left"/>
      <w:pPr>
        <w:ind w:left="3975" w:hanging="518"/>
      </w:pPr>
      <w:rPr>
        <w:rFonts w:hint="default"/>
        <w:lang w:val="ru-RU" w:eastAsia="en-US" w:bidi="ar-SA"/>
      </w:rPr>
    </w:lvl>
    <w:lvl w:ilvl="3" w:tplc="65C48200">
      <w:numFmt w:val="bullet"/>
      <w:lvlText w:val="•"/>
      <w:lvlJc w:val="left"/>
      <w:pPr>
        <w:ind w:left="4873" w:hanging="518"/>
      </w:pPr>
      <w:rPr>
        <w:rFonts w:hint="default"/>
        <w:lang w:val="ru-RU" w:eastAsia="en-US" w:bidi="ar-SA"/>
      </w:rPr>
    </w:lvl>
    <w:lvl w:ilvl="4" w:tplc="BFF6B886">
      <w:numFmt w:val="bullet"/>
      <w:lvlText w:val="•"/>
      <w:lvlJc w:val="left"/>
      <w:pPr>
        <w:ind w:left="5771" w:hanging="518"/>
      </w:pPr>
      <w:rPr>
        <w:rFonts w:hint="default"/>
        <w:lang w:val="ru-RU" w:eastAsia="en-US" w:bidi="ar-SA"/>
      </w:rPr>
    </w:lvl>
    <w:lvl w:ilvl="5" w:tplc="96105B70">
      <w:numFmt w:val="bullet"/>
      <w:lvlText w:val="•"/>
      <w:lvlJc w:val="left"/>
      <w:pPr>
        <w:ind w:left="6669" w:hanging="518"/>
      </w:pPr>
      <w:rPr>
        <w:rFonts w:hint="default"/>
        <w:lang w:val="ru-RU" w:eastAsia="en-US" w:bidi="ar-SA"/>
      </w:rPr>
    </w:lvl>
    <w:lvl w:ilvl="6" w:tplc="3BF8F790">
      <w:numFmt w:val="bullet"/>
      <w:lvlText w:val="•"/>
      <w:lvlJc w:val="left"/>
      <w:pPr>
        <w:ind w:left="7567" w:hanging="518"/>
      </w:pPr>
      <w:rPr>
        <w:rFonts w:hint="default"/>
        <w:lang w:val="ru-RU" w:eastAsia="en-US" w:bidi="ar-SA"/>
      </w:rPr>
    </w:lvl>
    <w:lvl w:ilvl="7" w:tplc="ECB220EC">
      <w:numFmt w:val="bullet"/>
      <w:lvlText w:val="•"/>
      <w:lvlJc w:val="left"/>
      <w:pPr>
        <w:ind w:left="8465" w:hanging="518"/>
      </w:pPr>
      <w:rPr>
        <w:rFonts w:hint="default"/>
        <w:lang w:val="ru-RU" w:eastAsia="en-US" w:bidi="ar-SA"/>
      </w:rPr>
    </w:lvl>
    <w:lvl w:ilvl="8" w:tplc="6F740D00">
      <w:numFmt w:val="bullet"/>
      <w:lvlText w:val="•"/>
      <w:lvlJc w:val="left"/>
      <w:pPr>
        <w:ind w:left="9363" w:hanging="518"/>
      </w:pPr>
      <w:rPr>
        <w:rFonts w:hint="default"/>
        <w:lang w:val="ru-RU" w:eastAsia="en-US" w:bidi="ar-SA"/>
      </w:rPr>
    </w:lvl>
  </w:abstractNum>
  <w:abstractNum w:abstractNumId="28">
    <w:nsid w:val="586145AF"/>
    <w:multiLevelType w:val="hybridMultilevel"/>
    <w:tmpl w:val="15CC9E06"/>
    <w:lvl w:ilvl="0" w:tplc="AB98962E">
      <w:numFmt w:val="bullet"/>
      <w:lvlText w:val="–"/>
      <w:lvlJc w:val="left"/>
      <w:pPr>
        <w:ind w:left="820"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E4E6D438">
      <w:numFmt w:val="bullet"/>
      <w:lvlText w:val="•"/>
      <w:lvlJc w:val="left"/>
      <w:pPr>
        <w:ind w:left="1853" w:hanging="284"/>
      </w:pPr>
      <w:rPr>
        <w:rFonts w:hint="default"/>
        <w:lang w:val="ru-RU" w:eastAsia="en-US" w:bidi="ar-SA"/>
      </w:rPr>
    </w:lvl>
    <w:lvl w:ilvl="2" w:tplc="F7981B38">
      <w:numFmt w:val="bullet"/>
      <w:lvlText w:val="•"/>
      <w:lvlJc w:val="left"/>
      <w:pPr>
        <w:ind w:left="2887" w:hanging="284"/>
      </w:pPr>
      <w:rPr>
        <w:rFonts w:hint="default"/>
        <w:lang w:val="ru-RU" w:eastAsia="en-US" w:bidi="ar-SA"/>
      </w:rPr>
    </w:lvl>
    <w:lvl w:ilvl="3" w:tplc="940E7EFC">
      <w:numFmt w:val="bullet"/>
      <w:lvlText w:val="•"/>
      <w:lvlJc w:val="left"/>
      <w:pPr>
        <w:ind w:left="3921" w:hanging="284"/>
      </w:pPr>
      <w:rPr>
        <w:rFonts w:hint="default"/>
        <w:lang w:val="ru-RU" w:eastAsia="en-US" w:bidi="ar-SA"/>
      </w:rPr>
    </w:lvl>
    <w:lvl w:ilvl="4" w:tplc="EE643A6A">
      <w:numFmt w:val="bullet"/>
      <w:lvlText w:val="•"/>
      <w:lvlJc w:val="left"/>
      <w:pPr>
        <w:ind w:left="4955" w:hanging="284"/>
      </w:pPr>
      <w:rPr>
        <w:rFonts w:hint="default"/>
        <w:lang w:val="ru-RU" w:eastAsia="en-US" w:bidi="ar-SA"/>
      </w:rPr>
    </w:lvl>
    <w:lvl w:ilvl="5" w:tplc="4D0A0FC4">
      <w:numFmt w:val="bullet"/>
      <w:lvlText w:val="•"/>
      <w:lvlJc w:val="left"/>
      <w:pPr>
        <w:ind w:left="5989" w:hanging="284"/>
      </w:pPr>
      <w:rPr>
        <w:rFonts w:hint="default"/>
        <w:lang w:val="ru-RU" w:eastAsia="en-US" w:bidi="ar-SA"/>
      </w:rPr>
    </w:lvl>
    <w:lvl w:ilvl="6" w:tplc="2C4267F2">
      <w:numFmt w:val="bullet"/>
      <w:lvlText w:val="•"/>
      <w:lvlJc w:val="left"/>
      <w:pPr>
        <w:ind w:left="7023" w:hanging="284"/>
      </w:pPr>
      <w:rPr>
        <w:rFonts w:hint="default"/>
        <w:lang w:val="ru-RU" w:eastAsia="en-US" w:bidi="ar-SA"/>
      </w:rPr>
    </w:lvl>
    <w:lvl w:ilvl="7" w:tplc="3104EEE2">
      <w:numFmt w:val="bullet"/>
      <w:lvlText w:val="•"/>
      <w:lvlJc w:val="left"/>
      <w:pPr>
        <w:ind w:left="8057" w:hanging="284"/>
      </w:pPr>
      <w:rPr>
        <w:rFonts w:hint="default"/>
        <w:lang w:val="ru-RU" w:eastAsia="en-US" w:bidi="ar-SA"/>
      </w:rPr>
    </w:lvl>
    <w:lvl w:ilvl="8" w:tplc="EC44955A">
      <w:numFmt w:val="bullet"/>
      <w:lvlText w:val="•"/>
      <w:lvlJc w:val="left"/>
      <w:pPr>
        <w:ind w:left="9091" w:hanging="284"/>
      </w:pPr>
      <w:rPr>
        <w:rFonts w:hint="default"/>
        <w:lang w:val="ru-RU" w:eastAsia="en-US" w:bidi="ar-SA"/>
      </w:rPr>
    </w:lvl>
  </w:abstractNum>
  <w:abstractNum w:abstractNumId="29">
    <w:nsid w:val="5D1F3839"/>
    <w:multiLevelType w:val="multilevel"/>
    <w:tmpl w:val="172080AA"/>
    <w:lvl w:ilvl="0">
      <w:start w:val="3"/>
      <w:numFmt w:val="decimal"/>
      <w:lvlText w:val="%1"/>
      <w:lvlJc w:val="left"/>
      <w:pPr>
        <w:ind w:left="820" w:hanging="1105"/>
      </w:pPr>
      <w:rPr>
        <w:rFonts w:hint="default"/>
        <w:lang w:val="ru-RU" w:eastAsia="en-US" w:bidi="ar-SA"/>
      </w:rPr>
    </w:lvl>
    <w:lvl w:ilvl="1">
      <w:start w:val="2"/>
      <w:numFmt w:val="decimal"/>
      <w:lvlText w:val="%1.%2"/>
      <w:lvlJc w:val="left"/>
      <w:pPr>
        <w:ind w:left="820" w:hanging="1105"/>
      </w:pPr>
      <w:rPr>
        <w:rFonts w:hint="default"/>
        <w:lang w:val="ru-RU" w:eastAsia="en-US" w:bidi="ar-SA"/>
      </w:rPr>
    </w:lvl>
    <w:lvl w:ilvl="2">
      <w:start w:val="1"/>
      <w:numFmt w:val="bullet"/>
      <w:lvlText w:val=""/>
      <w:lvlJc w:val="left"/>
      <w:pPr>
        <w:ind w:left="820" w:hanging="1105"/>
      </w:pPr>
      <w:rPr>
        <w:rFonts w:ascii="Symbol" w:hAnsi="Symbol" w:hint="default"/>
        <w:b w:val="0"/>
        <w:bCs w:val="0"/>
        <w:i w:val="0"/>
        <w:iCs w:val="0"/>
        <w:spacing w:val="0"/>
        <w:w w:val="99"/>
        <w:sz w:val="28"/>
        <w:szCs w:val="28"/>
        <w:lang w:val="ru-RU" w:eastAsia="en-US" w:bidi="ar-SA"/>
      </w:rPr>
    </w:lvl>
    <w:lvl w:ilvl="3">
      <w:numFmt w:val="bullet"/>
      <w:lvlText w:val="•"/>
      <w:lvlJc w:val="left"/>
      <w:pPr>
        <w:ind w:left="3921" w:hanging="1105"/>
      </w:pPr>
      <w:rPr>
        <w:rFonts w:hint="default"/>
        <w:lang w:val="ru-RU" w:eastAsia="en-US" w:bidi="ar-SA"/>
      </w:rPr>
    </w:lvl>
    <w:lvl w:ilvl="4">
      <w:numFmt w:val="bullet"/>
      <w:lvlText w:val="•"/>
      <w:lvlJc w:val="left"/>
      <w:pPr>
        <w:ind w:left="4955" w:hanging="1105"/>
      </w:pPr>
      <w:rPr>
        <w:rFonts w:hint="default"/>
        <w:lang w:val="ru-RU" w:eastAsia="en-US" w:bidi="ar-SA"/>
      </w:rPr>
    </w:lvl>
    <w:lvl w:ilvl="5">
      <w:numFmt w:val="bullet"/>
      <w:lvlText w:val="•"/>
      <w:lvlJc w:val="left"/>
      <w:pPr>
        <w:ind w:left="5989" w:hanging="1105"/>
      </w:pPr>
      <w:rPr>
        <w:rFonts w:hint="default"/>
        <w:lang w:val="ru-RU" w:eastAsia="en-US" w:bidi="ar-SA"/>
      </w:rPr>
    </w:lvl>
    <w:lvl w:ilvl="6">
      <w:numFmt w:val="bullet"/>
      <w:lvlText w:val="•"/>
      <w:lvlJc w:val="left"/>
      <w:pPr>
        <w:ind w:left="7023" w:hanging="1105"/>
      </w:pPr>
      <w:rPr>
        <w:rFonts w:hint="default"/>
        <w:lang w:val="ru-RU" w:eastAsia="en-US" w:bidi="ar-SA"/>
      </w:rPr>
    </w:lvl>
    <w:lvl w:ilvl="7">
      <w:numFmt w:val="bullet"/>
      <w:lvlText w:val="•"/>
      <w:lvlJc w:val="left"/>
      <w:pPr>
        <w:ind w:left="8057" w:hanging="1105"/>
      </w:pPr>
      <w:rPr>
        <w:rFonts w:hint="default"/>
        <w:lang w:val="ru-RU" w:eastAsia="en-US" w:bidi="ar-SA"/>
      </w:rPr>
    </w:lvl>
    <w:lvl w:ilvl="8">
      <w:numFmt w:val="bullet"/>
      <w:lvlText w:val="•"/>
      <w:lvlJc w:val="left"/>
      <w:pPr>
        <w:ind w:left="9091" w:hanging="1105"/>
      </w:pPr>
      <w:rPr>
        <w:rFonts w:hint="default"/>
        <w:lang w:val="ru-RU" w:eastAsia="en-US" w:bidi="ar-SA"/>
      </w:rPr>
    </w:lvl>
  </w:abstractNum>
  <w:abstractNum w:abstractNumId="30">
    <w:nsid w:val="603D61BE"/>
    <w:multiLevelType w:val="hybridMultilevel"/>
    <w:tmpl w:val="06CAB890"/>
    <w:lvl w:ilvl="0" w:tplc="FFFFFFFF">
      <w:numFmt w:val="bullet"/>
      <w:lvlText w:val="-"/>
      <w:lvlJc w:val="left"/>
      <w:pPr>
        <w:ind w:left="820" w:hanging="697"/>
      </w:pPr>
      <w:rPr>
        <w:rFonts w:ascii="Times New Roman" w:eastAsia="Times New Roman" w:hAnsi="Times New Roman" w:cs="Times New Roman" w:hint="default"/>
        <w:b w:val="0"/>
        <w:bCs w:val="0"/>
        <w:i w:val="0"/>
        <w:iCs w:val="0"/>
        <w:spacing w:val="0"/>
        <w:w w:val="99"/>
        <w:sz w:val="28"/>
        <w:szCs w:val="28"/>
        <w:lang w:val="ru-RU" w:eastAsia="en-US" w:bidi="ar-SA"/>
      </w:rPr>
    </w:lvl>
    <w:lvl w:ilvl="1" w:tplc="FFFFFFFF">
      <w:numFmt w:val="bullet"/>
      <w:lvlText w:val="•"/>
      <w:lvlJc w:val="left"/>
      <w:pPr>
        <w:ind w:left="1853" w:hanging="697"/>
      </w:pPr>
      <w:rPr>
        <w:rFonts w:hint="default"/>
        <w:lang w:val="ru-RU" w:eastAsia="en-US" w:bidi="ar-SA"/>
      </w:rPr>
    </w:lvl>
    <w:lvl w:ilvl="2" w:tplc="04190001">
      <w:numFmt w:val="bullet"/>
      <w:lvlText w:val="•"/>
      <w:lvlJc w:val="left"/>
      <w:pPr>
        <w:ind w:left="2887" w:hanging="697"/>
      </w:pPr>
      <w:rPr>
        <w:rFonts w:hint="default"/>
        <w:lang w:val="ru-RU" w:eastAsia="en-US" w:bidi="ar-SA"/>
      </w:rPr>
    </w:lvl>
    <w:lvl w:ilvl="3" w:tplc="FFFFFFFF">
      <w:numFmt w:val="bullet"/>
      <w:lvlText w:val="•"/>
      <w:lvlJc w:val="left"/>
      <w:pPr>
        <w:ind w:left="3921" w:hanging="697"/>
      </w:pPr>
      <w:rPr>
        <w:rFonts w:hint="default"/>
        <w:lang w:val="ru-RU" w:eastAsia="en-US" w:bidi="ar-SA"/>
      </w:rPr>
    </w:lvl>
    <w:lvl w:ilvl="4" w:tplc="FFFFFFFF">
      <w:numFmt w:val="bullet"/>
      <w:lvlText w:val="•"/>
      <w:lvlJc w:val="left"/>
      <w:pPr>
        <w:ind w:left="4955" w:hanging="697"/>
      </w:pPr>
      <w:rPr>
        <w:rFonts w:hint="default"/>
        <w:lang w:val="ru-RU" w:eastAsia="en-US" w:bidi="ar-SA"/>
      </w:rPr>
    </w:lvl>
    <w:lvl w:ilvl="5" w:tplc="FFFFFFFF">
      <w:numFmt w:val="bullet"/>
      <w:lvlText w:val="•"/>
      <w:lvlJc w:val="left"/>
      <w:pPr>
        <w:ind w:left="5989" w:hanging="697"/>
      </w:pPr>
      <w:rPr>
        <w:rFonts w:hint="default"/>
        <w:lang w:val="ru-RU" w:eastAsia="en-US" w:bidi="ar-SA"/>
      </w:rPr>
    </w:lvl>
    <w:lvl w:ilvl="6" w:tplc="FFFFFFFF">
      <w:numFmt w:val="bullet"/>
      <w:lvlText w:val="•"/>
      <w:lvlJc w:val="left"/>
      <w:pPr>
        <w:ind w:left="7023" w:hanging="697"/>
      </w:pPr>
      <w:rPr>
        <w:rFonts w:hint="default"/>
        <w:lang w:val="ru-RU" w:eastAsia="en-US" w:bidi="ar-SA"/>
      </w:rPr>
    </w:lvl>
    <w:lvl w:ilvl="7" w:tplc="FFFFFFFF">
      <w:numFmt w:val="bullet"/>
      <w:lvlText w:val="•"/>
      <w:lvlJc w:val="left"/>
      <w:pPr>
        <w:ind w:left="8057" w:hanging="697"/>
      </w:pPr>
      <w:rPr>
        <w:rFonts w:hint="default"/>
        <w:lang w:val="ru-RU" w:eastAsia="en-US" w:bidi="ar-SA"/>
      </w:rPr>
    </w:lvl>
    <w:lvl w:ilvl="8" w:tplc="FFFFFFFF">
      <w:numFmt w:val="bullet"/>
      <w:lvlText w:val="•"/>
      <w:lvlJc w:val="left"/>
      <w:pPr>
        <w:ind w:left="9091" w:hanging="697"/>
      </w:pPr>
      <w:rPr>
        <w:rFonts w:hint="default"/>
        <w:lang w:val="ru-RU" w:eastAsia="en-US" w:bidi="ar-SA"/>
      </w:rPr>
    </w:lvl>
  </w:abstractNum>
  <w:abstractNum w:abstractNumId="31">
    <w:nsid w:val="624F4627"/>
    <w:multiLevelType w:val="hybridMultilevel"/>
    <w:tmpl w:val="F73EAA64"/>
    <w:lvl w:ilvl="0" w:tplc="1F3A47A4">
      <w:numFmt w:val="bullet"/>
      <w:lvlText w:val="—"/>
      <w:lvlJc w:val="left"/>
      <w:pPr>
        <w:ind w:left="820" w:hanging="567"/>
      </w:pPr>
      <w:rPr>
        <w:rFonts w:ascii="Times New Roman" w:eastAsia="Times New Roman" w:hAnsi="Times New Roman" w:cs="Times New Roman" w:hint="default"/>
        <w:b w:val="0"/>
        <w:bCs w:val="0"/>
        <w:i w:val="0"/>
        <w:iCs w:val="0"/>
        <w:spacing w:val="0"/>
        <w:w w:val="99"/>
        <w:sz w:val="27"/>
        <w:szCs w:val="27"/>
        <w:lang w:val="ru-RU" w:eastAsia="en-US" w:bidi="ar-SA"/>
      </w:rPr>
    </w:lvl>
    <w:lvl w:ilvl="1" w:tplc="D3DE80A6">
      <w:numFmt w:val="bullet"/>
      <w:lvlText w:val="•"/>
      <w:lvlJc w:val="left"/>
      <w:pPr>
        <w:ind w:left="1853" w:hanging="567"/>
      </w:pPr>
      <w:rPr>
        <w:rFonts w:hint="default"/>
        <w:lang w:val="ru-RU" w:eastAsia="en-US" w:bidi="ar-SA"/>
      </w:rPr>
    </w:lvl>
    <w:lvl w:ilvl="2" w:tplc="D02A5648">
      <w:numFmt w:val="bullet"/>
      <w:lvlText w:val="•"/>
      <w:lvlJc w:val="left"/>
      <w:pPr>
        <w:ind w:left="2887" w:hanging="567"/>
      </w:pPr>
      <w:rPr>
        <w:rFonts w:hint="default"/>
        <w:lang w:val="ru-RU" w:eastAsia="en-US" w:bidi="ar-SA"/>
      </w:rPr>
    </w:lvl>
    <w:lvl w:ilvl="3" w:tplc="706E9BDC">
      <w:numFmt w:val="bullet"/>
      <w:lvlText w:val="•"/>
      <w:lvlJc w:val="left"/>
      <w:pPr>
        <w:ind w:left="3921" w:hanging="567"/>
      </w:pPr>
      <w:rPr>
        <w:rFonts w:hint="default"/>
        <w:lang w:val="ru-RU" w:eastAsia="en-US" w:bidi="ar-SA"/>
      </w:rPr>
    </w:lvl>
    <w:lvl w:ilvl="4" w:tplc="F76EEF28">
      <w:numFmt w:val="bullet"/>
      <w:lvlText w:val="•"/>
      <w:lvlJc w:val="left"/>
      <w:pPr>
        <w:ind w:left="4955" w:hanging="567"/>
      </w:pPr>
      <w:rPr>
        <w:rFonts w:hint="default"/>
        <w:lang w:val="ru-RU" w:eastAsia="en-US" w:bidi="ar-SA"/>
      </w:rPr>
    </w:lvl>
    <w:lvl w:ilvl="5" w:tplc="6122CACC">
      <w:numFmt w:val="bullet"/>
      <w:lvlText w:val="•"/>
      <w:lvlJc w:val="left"/>
      <w:pPr>
        <w:ind w:left="5989" w:hanging="567"/>
      </w:pPr>
      <w:rPr>
        <w:rFonts w:hint="default"/>
        <w:lang w:val="ru-RU" w:eastAsia="en-US" w:bidi="ar-SA"/>
      </w:rPr>
    </w:lvl>
    <w:lvl w:ilvl="6" w:tplc="852EA13C">
      <w:numFmt w:val="bullet"/>
      <w:lvlText w:val="•"/>
      <w:lvlJc w:val="left"/>
      <w:pPr>
        <w:ind w:left="7023" w:hanging="567"/>
      </w:pPr>
      <w:rPr>
        <w:rFonts w:hint="default"/>
        <w:lang w:val="ru-RU" w:eastAsia="en-US" w:bidi="ar-SA"/>
      </w:rPr>
    </w:lvl>
    <w:lvl w:ilvl="7" w:tplc="0130FA4A">
      <w:numFmt w:val="bullet"/>
      <w:lvlText w:val="•"/>
      <w:lvlJc w:val="left"/>
      <w:pPr>
        <w:ind w:left="8057" w:hanging="567"/>
      </w:pPr>
      <w:rPr>
        <w:rFonts w:hint="default"/>
        <w:lang w:val="ru-RU" w:eastAsia="en-US" w:bidi="ar-SA"/>
      </w:rPr>
    </w:lvl>
    <w:lvl w:ilvl="8" w:tplc="7CF2B7FA">
      <w:numFmt w:val="bullet"/>
      <w:lvlText w:val="•"/>
      <w:lvlJc w:val="left"/>
      <w:pPr>
        <w:ind w:left="9091" w:hanging="567"/>
      </w:pPr>
      <w:rPr>
        <w:rFonts w:hint="default"/>
        <w:lang w:val="ru-RU" w:eastAsia="en-US" w:bidi="ar-SA"/>
      </w:rPr>
    </w:lvl>
  </w:abstractNum>
  <w:abstractNum w:abstractNumId="32">
    <w:nsid w:val="64A43020"/>
    <w:multiLevelType w:val="hybridMultilevel"/>
    <w:tmpl w:val="F8DA58F4"/>
    <w:lvl w:ilvl="0" w:tplc="709C82DE">
      <w:start w:val="3"/>
      <w:numFmt w:val="decimal"/>
      <w:lvlText w:val="%1."/>
      <w:lvlJc w:val="left"/>
      <w:pPr>
        <w:ind w:left="1459" w:hanging="212"/>
      </w:pPr>
      <w:rPr>
        <w:rFonts w:ascii="Times New Roman" w:eastAsia="Times New Roman" w:hAnsi="Times New Roman" w:cs="Times New Roman" w:hint="default"/>
        <w:b/>
        <w:bCs/>
        <w:i w:val="0"/>
        <w:iCs w:val="0"/>
        <w:spacing w:val="0"/>
        <w:w w:val="97"/>
        <w:sz w:val="26"/>
        <w:szCs w:val="26"/>
        <w:lang w:val="ru-RU" w:eastAsia="en-US" w:bidi="ar-SA"/>
      </w:rPr>
    </w:lvl>
    <w:lvl w:ilvl="1" w:tplc="E020A73C">
      <w:numFmt w:val="bullet"/>
      <w:lvlText w:val="-"/>
      <w:lvlJc w:val="left"/>
      <w:pPr>
        <w:ind w:left="820" w:hanging="423"/>
      </w:pPr>
      <w:rPr>
        <w:rFonts w:ascii="Times New Roman" w:eastAsia="Times New Roman" w:hAnsi="Times New Roman" w:cs="Times New Roman" w:hint="default"/>
        <w:b w:val="0"/>
        <w:bCs w:val="0"/>
        <w:i w:val="0"/>
        <w:iCs w:val="0"/>
        <w:spacing w:val="0"/>
        <w:w w:val="99"/>
        <w:sz w:val="28"/>
        <w:szCs w:val="28"/>
        <w:lang w:val="ru-RU" w:eastAsia="en-US" w:bidi="ar-SA"/>
      </w:rPr>
    </w:lvl>
    <w:lvl w:ilvl="2" w:tplc="313AFD76">
      <w:numFmt w:val="bullet"/>
      <w:lvlText w:val="•"/>
      <w:lvlJc w:val="left"/>
      <w:pPr>
        <w:ind w:left="2537" w:hanging="423"/>
      </w:pPr>
      <w:rPr>
        <w:rFonts w:hint="default"/>
        <w:lang w:val="ru-RU" w:eastAsia="en-US" w:bidi="ar-SA"/>
      </w:rPr>
    </w:lvl>
    <w:lvl w:ilvl="3" w:tplc="61AEC7BE">
      <w:numFmt w:val="bullet"/>
      <w:lvlText w:val="•"/>
      <w:lvlJc w:val="left"/>
      <w:pPr>
        <w:ind w:left="3615" w:hanging="423"/>
      </w:pPr>
      <w:rPr>
        <w:rFonts w:hint="default"/>
        <w:lang w:val="ru-RU" w:eastAsia="en-US" w:bidi="ar-SA"/>
      </w:rPr>
    </w:lvl>
    <w:lvl w:ilvl="4" w:tplc="46AC8B94">
      <w:numFmt w:val="bullet"/>
      <w:lvlText w:val="•"/>
      <w:lvlJc w:val="left"/>
      <w:pPr>
        <w:ind w:left="4693" w:hanging="423"/>
      </w:pPr>
      <w:rPr>
        <w:rFonts w:hint="default"/>
        <w:lang w:val="ru-RU" w:eastAsia="en-US" w:bidi="ar-SA"/>
      </w:rPr>
    </w:lvl>
    <w:lvl w:ilvl="5" w:tplc="2B409ADC">
      <w:numFmt w:val="bullet"/>
      <w:lvlText w:val="•"/>
      <w:lvlJc w:val="left"/>
      <w:pPr>
        <w:ind w:left="5770" w:hanging="423"/>
      </w:pPr>
      <w:rPr>
        <w:rFonts w:hint="default"/>
        <w:lang w:val="ru-RU" w:eastAsia="en-US" w:bidi="ar-SA"/>
      </w:rPr>
    </w:lvl>
    <w:lvl w:ilvl="6" w:tplc="8734410C">
      <w:numFmt w:val="bullet"/>
      <w:lvlText w:val="•"/>
      <w:lvlJc w:val="left"/>
      <w:pPr>
        <w:ind w:left="6848" w:hanging="423"/>
      </w:pPr>
      <w:rPr>
        <w:rFonts w:hint="default"/>
        <w:lang w:val="ru-RU" w:eastAsia="en-US" w:bidi="ar-SA"/>
      </w:rPr>
    </w:lvl>
    <w:lvl w:ilvl="7" w:tplc="F1DC3004">
      <w:numFmt w:val="bullet"/>
      <w:lvlText w:val="•"/>
      <w:lvlJc w:val="left"/>
      <w:pPr>
        <w:ind w:left="7926" w:hanging="423"/>
      </w:pPr>
      <w:rPr>
        <w:rFonts w:hint="default"/>
        <w:lang w:val="ru-RU" w:eastAsia="en-US" w:bidi="ar-SA"/>
      </w:rPr>
    </w:lvl>
    <w:lvl w:ilvl="8" w:tplc="687A7942">
      <w:numFmt w:val="bullet"/>
      <w:lvlText w:val="•"/>
      <w:lvlJc w:val="left"/>
      <w:pPr>
        <w:ind w:left="9003" w:hanging="423"/>
      </w:pPr>
      <w:rPr>
        <w:rFonts w:hint="default"/>
        <w:lang w:val="ru-RU" w:eastAsia="en-US" w:bidi="ar-SA"/>
      </w:rPr>
    </w:lvl>
  </w:abstractNum>
  <w:abstractNum w:abstractNumId="33">
    <w:nsid w:val="651C32FB"/>
    <w:multiLevelType w:val="hybridMultilevel"/>
    <w:tmpl w:val="F8907408"/>
    <w:lvl w:ilvl="0" w:tplc="109ED4D6">
      <w:start w:val="1"/>
      <w:numFmt w:val="decimal"/>
      <w:lvlText w:val="%1."/>
      <w:lvlJc w:val="left"/>
      <w:pPr>
        <w:ind w:left="820" w:hanging="423"/>
      </w:pPr>
      <w:rPr>
        <w:rFonts w:ascii="Times New Roman" w:eastAsia="Times New Roman" w:hAnsi="Times New Roman" w:cs="Times New Roman" w:hint="default"/>
        <w:b w:val="0"/>
        <w:bCs w:val="0"/>
        <w:i w:val="0"/>
        <w:iCs w:val="0"/>
        <w:spacing w:val="0"/>
        <w:w w:val="99"/>
        <w:sz w:val="27"/>
        <w:szCs w:val="27"/>
        <w:lang w:val="ru-RU" w:eastAsia="en-US" w:bidi="ar-SA"/>
      </w:rPr>
    </w:lvl>
    <w:lvl w:ilvl="1" w:tplc="CCDE1E06">
      <w:numFmt w:val="bullet"/>
      <w:lvlText w:val="•"/>
      <w:lvlJc w:val="left"/>
      <w:pPr>
        <w:ind w:left="1853" w:hanging="423"/>
      </w:pPr>
      <w:rPr>
        <w:rFonts w:hint="default"/>
        <w:lang w:val="ru-RU" w:eastAsia="en-US" w:bidi="ar-SA"/>
      </w:rPr>
    </w:lvl>
    <w:lvl w:ilvl="2" w:tplc="3C5E30F8">
      <w:numFmt w:val="bullet"/>
      <w:lvlText w:val="•"/>
      <w:lvlJc w:val="left"/>
      <w:pPr>
        <w:ind w:left="2887" w:hanging="423"/>
      </w:pPr>
      <w:rPr>
        <w:rFonts w:hint="default"/>
        <w:lang w:val="ru-RU" w:eastAsia="en-US" w:bidi="ar-SA"/>
      </w:rPr>
    </w:lvl>
    <w:lvl w:ilvl="3" w:tplc="1F56687E">
      <w:numFmt w:val="bullet"/>
      <w:lvlText w:val="•"/>
      <w:lvlJc w:val="left"/>
      <w:pPr>
        <w:ind w:left="3921" w:hanging="423"/>
      </w:pPr>
      <w:rPr>
        <w:rFonts w:hint="default"/>
        <w:lang w:val="ru-RU" w:eastAsia="en-US" w:bidi="ar-SA"/>
      </w:rPr>
    </w:lvl>
    <w:lvl w:ilvl="4" w:tplc="06C40B70">
      <w:numFmt w:val="bullet"/>
      <w:lvlText w:val="•"/>
      <w:lvlJc w:val="left"/>
      <w:pPr>
        <w:ind w:left="4955" w:hanging="423"/>
      </w:pPr>
      <w:rPr>
        <w:rFonts w:hint="default"/>
        <w:lang w:val="ru-RU" w:eastAsia="en-US" w:bidi="ar-SA"/>
      </w:rPr>
    </w:lvl>
    <w:lvl w:ilvl="5" w:tplc="0FDA9E74">
      <w:numFmt w:val="bullet"/>
      <w:lvlText w:val="•"/>
      <w:lvlJc w:val="left"/>
      <w:pPr>
        <w:ind w:left="5989" w:hanging="423"/>
      </w:pPr>
      <w:rPr>
        <w:rFonts w:hint="default"/>
        <w:lang w:val="ru-RU" w:eastAsia="en-US" w:bidi="ar-SA"/>
      </w:rPr>
    </w:lvl>
    <w:lvl w:ilvl="6" w:tplc="6CFA16E4">
      <w:numFmt w:val="bullet"/>
      <w:lvlText w:val="•"/>
      <w:lvlJc w:val="left"/>
      <w:pPr>
        <w:ind w:left="7023" w:hanging="423"/>
      </w:pPr>
      <w:rPr>
        <w:rFonts w:hint="default"/>
        <w:lang w:val="ru-RU" w:eastAsia="en-US" w:bidi="ar-SA"/>
      </w:rPr>
    </w:lvl>
    <w:lvl w:ilvl="7" w:tplc="B11885EA">
      <w:numFmt w:val="bullet"/>
      <w:lvlText w:val="•"/>
      <w:lvlJc w:val="left"/>
      <w:pPr>
        <w:ind w:left="8057" w:hanging="423"/>
      </w:pPr>
      <w:rPr>
        <w:rFonts w:hint="default"/>
        <w:lang w:val="ru-RU" w:eastAsia="en-US" w:bidi="ar-SA"/>
      </w:rPr>
    </w:lvl>
    <w:lvl w:ilvl="8" w:tplc="0614765C">
      <w:numFmt w:val="bullet"/>
      <w:lvlText w:val="•"/>
      <w:lvlJc w:val="left"/>
      <w:pPr>
        <w:ind w:left="9091" w:hanging="423"/>
      </w:pPr>
      <w:rPr>
        <w:rFonts w:hint="default"/>
        <w:lang w:val="ru-RU" w:eastAsia="en-US" w:bidi="ar-SA"/>
      </w:rPr>
    </w:lvl>
  </w:abstractNum>
  <w:abstractNum w:abstractNumId="34">
    <w:nsid w:val="71454091"/>
    <w:multiLevelType w:val="multilevel"/>
    <w:tmpl w:val="7F0C89A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5">
    <w:nsid w:val="724A4E48"/>
    <w:multiLevelType w:val="hybridMultilevel"/>
    <w:tmpl w:val="CB540FE0"/>
    <w:lvl w:ilvl="0" w:tplc="9EB881B0">
      <w:numFmt w:val="bullet"/>
      <w:lvlText w:val="–"/>
      <w:lvlJc w:val="left"/>
      <w:pPr>
        <w:ind w:left="1454" w:hanging="207"/>
      </w:pPr>
      <w:rPr>
        <w:rFonts w:ascii="Times New Roman" w:eastAsia="Times New Roman" w:hAnsi="Times New Roman" w:cs="Times New Roman" w:hint="default"/>
        <w:b w:val="0"/>
        <w:bCs w:val="0"/>
        <w:i w:val="0"/>
        <w:iCs w:val="0"/>
        <w:spacing w:val="0"/>
        <w:w w:val="99"/>
        <w:sz w:val="28"/>
        <w:szCs w:val="28"/>
        <w:lang w:val="ru-RU" w:eastAsia="en-US" w:bidi="ar-SA"/>
      </w:rPr>
    </w:lvl>
    <w:lvl w:ilvl="1" w:tplc="DA0CA02E">
      <w:numFmt w:val="bullet"/>
      <w:lvlText w:val=""/>
      <w:lvlJc w:val="left"/>
      <w:pPr>
        <w:ind w:left="1968" w:hanging="360"/>
      </w:pPr>
      <w:rPr>
        <w:rFonts w:ascii="Symbol" w:eastAsia="Symbol" w:hAnsi="Symbol" w:cs="Symbol" w:hint="default"/>
        <w:b w:val="0"/>
        <w:bCs w:val="0"/>
        <w:i w:val="0"/>
        <w:iCs w:val="0"/>
        <w:spacing w:val="0"/>
        <w:w w:val="99"/>
        <w:sz w:val="28"/>
        <w:szCs w:val="28"/>
        <w:lang w:val="ru-RU" w:eastAsia="en-US" w:bidi="ar-SA"/>
      </w:rPr>
    </w:lvl>
    <w:lvl w:ilvl="2" w:tplc="9634EB0A">
      <w:numFmt w:val="bullet"/>
      <w:lvlText w:val="•"/>
      <w:lvlJc w:val="left"/>
      <w:pPr>
        <w:ind w:left="2982" w:hanging="360"/>
      </w:pPr>
      <w:rPr>
        <w:rFonts w:hint="default"/>
        <w:lang w:val="ru-RU" w:eastAsia="en-US" w:bidi="ar-SA"/>
      </w:rPr>
    </w:lvl>
    <w:lvl w:ilvl="3" w:tplc="86F619EC">
      <w:numFmt w:val="bullet"/>
      <w:lvlText w:val="•"/>
      <w:lvlJc w:val="left"/>
      <w:pPr>
        <w:ind w:left="4004" w:hanging="360"/>
      </w:pPr>
      <w:rPr>
        <w:rFonts w:hint="default"/>
        <w:lang w:val="ru-RU" w:eastAsia="en-US" w:bidi="ar-SA"/>
      </w:rPr>
    </w:lvl>
    <w:lvl w:ilvl="4" w:tplc="D68AF7D2">
      <w:numFmt w:val="bullet"/>
      <w:lvlText w:val="•"/>
      <w:lvlJc w:val="left"/>
      <w:pPr>
        <w:ind w:left="5026" w:hanging="360"/>
      </w:pPr>
      <w:rPr>
        <w:rFonts w:hint="default"/>
        <w:lang w:val="ru-RU" w:eastAsia="en-US" w:bidi="ar-SA"/>
      </w:rPr>
    </w:lvl>
    <w:lvl w:ilvl="5" w:tplc="DBAE5F98">
      <w:numFmt w:val="bullet"/>
      <w:lvlText w:val="•"/>
      <w:lvlJc w:val="left"/>
      <w:pPr>
        <w:ind w:left="6048" w:hanging="360"/>
      </w:pPr>
      <w:rPr>
        <w:rFonts w:hint="default"/>
        <w:lang w:val="ru-RU" w:eastAsia="en-US" w:bidi="ar-SA"/>
      </w:rPr>
    </w:lvl>
    <w:lvl w:ilvl="6" w:tplc="A57ADE10">
      <w:numFmt w:val="bullet"/>
      <w:lvlText w:val="•"/>
      <w:lvlJc w:val="left"/>
      <w:pPr>
        <w:ind w:left="7070" w:hanging="360"/>
      </w:pPr>
      <w:rPr>
        <w:rFonts w:hint="default"/>
        <w:lang w:val="ru-RU" w:eastAsia="en-US" w:bidi="ar-SA"/>
      </w:rPr>
    </w:lvl>
    <w:lvl w:ilvl="7" w:tplc="CB3E943A">
      <w:numFmt w:val="bullet"/>
      <w:lvlText w:val="•"/>
      <w:lvlJc w:val="left"/>
      <w:pPr>
        <w:ind w:left="8092" w:hanging="360"/>
      </w:pPr>
      <w:rPr>
        <w:rFonts w:hint="default"/>
        <w:lang w:val="ru-RU" w:eastAsia="en-US" w:bidi="ar-SA"/>
      </w:rPr>
    </w:lvl>
    <w:lvl w:ilvl="8" w:tplc="17AC60B2">
      <w:numFmt w:val="bullet"/>
      <w:lvlText w:val="•"/>
      <w:lvlJc w:val="left"/>
      <w:pPr>
        <w:ind w:left="9114" w:hanging="360"/>
      </w:pPr>
      <w:rPr>
        <w:rFonts w:hint="default"/>
        <w:lang w:val="ru-RU" w:eastAsia="en-US" w:bidi="ar-SA"/>
      </w:rPr>
    </w:lvl>
  </w:abstractNum>
  <w:abstractNum w:abstractNumId="36">
    <w:nsid w:val="72AD2392"/>
    <w:multiLevelType w:val="hybridMultilevel"/>
    <w:tmpl w:val="B41C341E"/>
    <w:lvl w:ilvl="0" w:tplc="51129738">
      <w:start w:val="1"/>
      <w:numFmt w:val="decimal"/>
      <w:lvlText w:val="%1)"/>
      <w:lvlJc w:val="left"/>
      <w:pPr>
        <w:ind w:left="820" w:hanging="293"/>
      </w:pPr>
      <w:rPr>
        <w:rFonts w:ascii="Times New Roman" w:eastAsia="Times New Roman" w:hAnsi="Times New Roman" w:cs="Times New Roman" w:hint="default"/>
        <w:b w:val="0"/>
        <w:bCs w:val="0"/>
        <w:i w:val="0"/>
        <w:iCs w:val="0"/>
        <w:spacing w:val="0"/>
        <w:w w:val="99"/>
        <w:sz w:val="28"/>
        <w:szCs w:val="28"/>
        <w:lang w:val="ru-RU" w:eastAsia="en-US" w:bidi="ar-SA"/>
      </w:rPr>
    </w:lvl>
    <w:lvl w:ilvl="1" w:tplc="B384586E">
      <w:numFmt w:val="bullet"/>
      <w:lvlText w:val="•"/>
      <w:lvlJc w:val="left"/>
      <w:pPr>
        <w:ind w:left="1853" w:hanging="293"/>
      </w:pPr>
      <w:rPr>
        <w:rFonts w:hint="default"/>
        <w:lang w:val="ru-RU" w:eastAsia="en-US" w:bidi="ar-SA"/>
      </w:rPr>
    </w:lvl>
    <w:lvl w:ilvl="2" w:tplc="E01AD79C">
      <w:numFmt w:val="bullet"/>
      <w:lvlText w:val="•"/>
      <w:lvlJc w:val="left"/>
      <w:pPr>
        <w:ind w:left="2887" w:hanging="293"/>
      </w:pPr>
      <w:rPr>
        <w:rFonts w:hint="default"/>
        <w:lang w:val="ru-RU" w:eastAsia="en-US" w:bidi="ar-SA"/>
      </w:rPr>
    </w:lvl>
    <w:lvl w:ilvl="3" w:tplc="2B26DD7C">
      <w:numFmt w:val="bullet"/>
      <w:lvlText w:val="•"/>
      <w:lvlJc w:val="left"/>
      <w:pPr>
        <w:ind w:left="3921" w:hanging="293"/>
      </w:pPr>
      <w:rPr>
        <w:rFonts w:hint="default"/>
        <w:lang w:val="ru-RU" w:eastAsia="en-US" w:bidi="ar-SA"/>
      </w:rPr>
    </w:lvl>
    <w:lvl w:ilvl="4" w:tplc="68B455E6">
      <w:numFmt w:val="bullet"/>
      <w:lvlText w:val="•"/>
      <w:lvlJc w:val="left"/>
      <w:pPr>
        <w:ind w:left="4955" w:hanging="293"/>
      </w:pPr>
      <w:rPr>
        <w:rFonts w:hint="default"/>
        <w:lang w:val="ru-RU" w:eastAsia="en-US" w:bidi="ar-SA"/>
      </w:rPr>
    </w:lvl>
    <w:lvl w:ilvl="5" w:tplc="C1DA4D9A">
      <w:numFmt w:val="bullet"/>
      <w:lvlText w:val="•"/>
      <w:lvlJc w:val="left"/>
      <w:pPr>
        <w:ind w:left="5989" w:hanging="293"/>
      </w:pPr>
      <w:rPr>
        <w:rFonts w:hint="default"/>
        <w:lang w:val="ru-RU" w:eastAsia="en-US" w:bidi="ar-SA"/>
      </w:rPr>
    </w:lvl>
    <w:lvl w:ilvl="6" w:tplc="69E63EDA">
      <w:numFmt w:val="bullet"/>
      <w:lvlText w:val="•"/>
      <w:lvlJc w:val="left"/>
      <w:pPr>
        <w:ind w:left="7023" w:hanging="293"/>
      </w:pPr>
      <w:rPr>
        <w:rFonts w:hint="default"/>
        <w:lang w:val="ru-RU" w:eastAsia="en-US" w:bidi="ar-SA"/>
      </w:rPr>
    </w:lvl>
    <w:lvl w:ilvl="7" w:tplc="9B6624F8">
      <w:numFmt w:val="bullet"/>
      <w:lvlText w:val="•"/>
      <w:lvlJc w:val="left"/>
      <w:pPr>
        <w:ind w:left="8057" w:hanging="293"/>
      </w:pPr>
      <w:rPr>
        <w:rFonts w:hint="default"/>
        <w:lang w:val="ru-RU" w:eastAsia="en-US" w:bidi="ar-SA"/>
      </w:rPr>
    </w:lvl>
    <w:lvl w:ilvl="8" w:tplc="A3EC19CC">
      <w:numFmt w:val="bullet"/>
      <w:lvlText w:val="•"/>
      <w:lvlJc w:val="left"/>
      <w:pPr>
        <w:ind w:left="9091" w:hanging="293"/>
      </w:pPr>
      <w:rPr>
        <w:rFonts w:hint="default"/>
        <w:lang w:val="ru-RU" w:eastAsia="en-US" w:bidi="ar-SA"/>
      </w:rPr>
    </w:lvl>
  </w:abstractNum>
  <w:abstractNum w:abstractNumId="37">
    <w:nsid w:val="76420EE2"/>
    <w:multiLevelType w:val="hybridMultilevel"/>
    <w:tmpl w:val="46C6A276"/>
    <w:lvl w:ilvl="0" w:tplc="AA26DD7A">
      <w:numFmt w:val="bullet"/>
      <w:lvlText w:val="-"/>
      <w:lvlJc w:val="left"/>
      <w:pPr>
        <w:ind w:left="820" w:hanging="178"/>
      </w:pPr>
      <w:rPr>
        <w:rFonts w:ascii="Times New Roman" w:eastAsia="Times New Roman" w:hAnsi="Times New Roman" w:cs="Times New Roman" w:hint="default"/>
        <w:b w:val="0"/>
        <w:bCs w:val="0"/>
        <w:i w:val="0"/>
        <w:iCs w:val="0"/>
        <w:spacing w:val="0"/>
        <w:w w:val="99"/>
        <w:sz w:val="28"/>
        <w:szCs w:val="28"/>
        <w:lang w:val="ru-RU" w:eastAsia="en-US" w:bidi="ar-SA"/>
      </w:rPr>
    </w:lvl>
    <w:lvl w:ilvl="1" w:tplc="324879F4">
      <w:numFmt w:val="bullet"/>
      <w:lvlText w:val="•"/>
      <w:lvlJc w:val="left"/>
      <w:pPr>
        <w:ind w:left="1853" w:hanging="178"/>
      </w:pPr>
      <w:rPr>
        <w:rFonts w:hint="default"/>
        <w:lang w:val="ru-RU" w:eastAsia="en-US" w:bidi="ar-SA"/>
      </w:rPr>
    </w:lvl>
    <w:lvl w:ilvl="2" w:tplc="01465724">
      <w:numFmt w:val="bullet"/>
      <w:lvlText w:val="•"/>
      <w:lvlJc w:val="left"/>
      <w:pPr>
        <w:ind w:left="2887" w:hanging="178"/>
      </w:pPr>
      <w:rPr>
        <w:rFonts w:hint="default"/>
        <w:lang w:val="ru-RU" w:eastAsia="en-US" w:bidi="ar-SA"/>
      </w:rPr>
    </w:lvl>
    <w:lvl w:ilvl="3" w:tplc="860CEB90">
      <w:numFmt w:val="bullet"/>
      <w:lvlText w:val="•"/>
      <w:lvlJc w:val="left"/>
      <w:pPr>
        <w:ind w:left="3921" w:hanging="178"/>
      </w:pPr>
      <w:rPr>
        <w:rFonts w:hint="default"/>
        <w:lang w:val="ru-RU" w:eastAsia="en-US" w:bidi="ar-SA"/>
      </w:rPr>
    </w:lvl>
    <w:lvl w:ilvl="4" w:tplc="A46426AA">
      <w:numFmt w:val="bullet"/>
      <w:lvlText w:val="•"/>
      <w:lvlJc w:val="left"/>
      <w:pPr>
        <w:ind w:left="4955" w:hanging="178"/>
      </w:pPr>
      <w:rPr>
        <w:rFonts w:hint="default"/>
        <w:lang w:val="ru-RU" w:eastAsia="en-US" w:bidi="ar-SA"/>
      </w:rPr>
    </w:lvl>
    <w:lvl w:ilvl="5" w:tplc="C540E07E">
      <w:numFmt w:val="bullet"/>
      <w:lvlText w:val="•"/>
      <w:lvlJc w:val="left"/>
      <w:pPr>
        <w:ind w:left="5989" w:hanging="178"/>
      </w:pPr>
      <w:rPr>
        <w:rFonts w:hint="default"/>
        <w:lang w:val="ru-RU" w:eastAsia="en-US" w:bidi="ar-SA"/>
      </w:rPr>
    </w:lvl>
    <w:lvl w:ilvl="6" w:tplc="F79A6D58">
      <w:numFmt w:val="bullet"/>
      <w:lvlText w:val="•"/>
      <w:lvlJc w:val="left"/>
      <w:pPr>
        <w:ind w:left="7023" w:hanging="178"/>
      </w:pPr>
      <w:rPr>
        <w:rFonts w:hint="default"/>
        <w:lang w:val="ru-RU" w:eastAsia="en-US" w:bidi="ar-SA"/>
      </w:rPr>
    </w:lvl>
    <w:lvl w:ilvl="7" w:tplc="3FD433F4">
      <w:numFmt w:val="bullet"/>
      <w:lvlText w:val="•"/>
      <w:lvlJc w:val="left"/>
      <w:pPr>
        <w:ind w:left="8057" w:hanging="178"/>
      </w:pPr>
      <w:rPr>
        <w:rFonts w:hint="default"/>
        <w:lang w:val="ru-RU" w:eastAsia="en-US" w:bidi="ar-SA"/>
      </w:rPr>
    </w:lvl>
    <w:lvl w:ilvl="8" w:tplc="6CF2DE50">
      <w:numFmt w:val="bullet"/>
      <w:lvlText w:val="•"/>
      <w:lvlJc w:val="left"/>
      <w:pPr>
        <w:ind w:left="9091" w:hanging="178"/>
      </w:pPr>
      <w:rPr>
        <w:rFonts w:hint="default"/>
        <w:lang w:val="ru-RU" w:eastAsia="en-US" w:bidi="ar-SA"/>
      </w:rPr>
    </w:lvl>
  </w:abstractNum>
  <w:abstractNum w:abstractNumId="38">
    <w:nsid w:val="78581C9A"/>
    <w:multiLevelType w:val="hybridMultilevel"/>
    <w:tmpl w:val="F9E21470"/>
    <w:lvl w:ilvl="0" w:tplc="85BCE984">
      <w:start w:val="7"/>
      <w:numFmt w:val="decimal"/>
      <w:lvlText w:val="%1."/>
      <w:lvlJc w:val="left"/>
      <w:pPr>
        <w:ind w:left="1319" w:hanging="360"/>
      </w:pPr>
      <w:rPr>
        <w:rFonts w:hint="default"/>
      </w:rPr>
    </w:lvl>
    <w:lvl w:ilvl="1" w:tplc="04190019" w:tentative="1">
      <w:start w:val="1"/>
      <w:numFmt w:val="lowerLetter"/>
      <w:lvlText w:val="%2."/>
      <w:lvlJc w:val="left"/>
      <w:pPr>
        <w:ind w:left="2039" w:hanging="360"/>
      </w:pPr>
    </w:lvl>
    <w:lvl w:ilvl="2" w:tplc="0419001B" w:tentative="1">
      <w:start w:val="1"/>
      <w:numFmt w:val="lowerRoman"/>
      <w:lvlText w:val="%3."/>
      <w:lvlJc w:val="right"/>
      <w:pPr>
        <w:ind w:left="2759" w:hanging="180"/>
      </w:pPr>
    </w:lvl>
    <w:lvl w:ilvl="3" w:tplc="0419000F" w:tentative="1">
      <w:start w:val="1"/>
      <w:numFmt w:val="decimal"/>
      <w:lvlText w:val="%4."/>
      <w:lvlJc w:val="left"/>
      <w:pPr>
        <w:ind w:left="3479" w:hanging="360"/>
      </w:pPr>
    </w:lvl>
    <w:lvl w:ilvl="4" w:tplc="04190019" w:tentative="1">
      <w:start w:val="1"/>
      <w:numFmt w:val="lowerLetter"/>
      <w:lvlText w:val="%5."/>
      <w:lvlJc w:val="left"/>
      <w:pPr>
        <w:ind w:left="4199" w:hanging="360"/>
      </w:pPr>
    </w:lvl>
    <w:lvl w:ilvl="5" w:tplc="0419001B" w:tentative="1">
      <w:start w:val="1"/>
      <w:numFmt w:val="lowerRoman"/>
      <w:lvlText w:val="%6."/>
      <w:lvlJc w:val="right"/>
      <w:pPr>
        <w:ind w:left="4919" w:hanging="180"/>
      </w:pPr>
    </w:lvl>
    <w:lvl w:ilvl="6" w:tplc="0419000F" w:tentative="1">
      <w:start w:val="1"/>
      <w:numFmt w:val="decimal"/>
      <w:lvlText w:val="%7."/>
      <w:lvlJc w:val="left"/>
      <w:pPr>
        <w:ind w:left="5639" w:hanging="360"/>
      </w:pPr>
    </w:lvl>
    <w:lvl w:ilvl="7" w:tplc="04190019" w:tentative="1">
      <w:start w:val="1"/>
      <w:numFmt w:val="lowerLetter"/>
      <w:lvlText w:val="%8."/>
      <w:lvlJc w:val="left"/>
      <w:pPr>
        <w:ind w:left="6359" w:hanging="360"/>
      </w:pPr>
    </w:lvl>
    <w:lvl w:ilvl="8" w:tplc="0419001B" w:tentative="1">
      <w:start w:val="1"/>
      <w:numFmt w:val="lowerRoman"/>
      <w:lvlText w:val="%9."/>
      <w:lvlJc w:val="right"/>
      <w:pPr>
        <w:ind w:left="7079" w:hanging="180"/>
      </w:pPr>
    </w:lvl>
  </w:abstractNum>
  <w:abstractNum w:abstractNumId="39">
    <w:nsid w:val="7C5B148A"/>
    <w:multiLevelType w:val="multilevel"/>
    <w:tmpl w:val="51CEE1D6"/>
    <w:lvl w:ilvl="0">
      <w:start w:val="1"/>
      <w:numFmt w:val="decimal"/>
      <w:lvlText w:val="%1."/>
      <w:lvlJc w:val="left"/>
      <w:pPr>
        <w:ind w:left="1541" w:hanging="293"/>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2261" w:hanging="1014"/>
      </w:pPr>
      <w:rPr>
        <w:rFonts w:ascii="Times New Roman" w:eastAsia="Times New Roman" w:hAnsi="Times New Roman" w:cs="Times New Roman" w:hint="default"/>
        <w:b/>
        <w:bCs/>
        <w:i w:val="0"/>
        <w:iCs w:val="0"/>
        <w:spacing w:val="0"/>
        <w:w w:val="99"/>
        <w:sz w:val="28"/>
        <w:szCs w:val="28"/>
        <w:lang w:val="ru-RU" w:eastAsia="en-US" w:bidi="ar-SA"/>
      </w:rPr>
    </w:lvl>
    <w:lvl w:ilvl="2">
      <w:start w:val="1"/>
      <w:numFmt w:val="decimal"/>
      <w:lvlText w:val="%1.%2.%3."/>
      <w:lvlJc w:val="left"/>
      <w:pPr>
        <w:ind w:left="1948" w:hanging="701"/>
      </w:pPr>
      <w:rPr>
        <w:rFonts w:ascii="Times New Roman" w:eastAsia="Times New Roman" w:hAnsi="Times New Roman" w:cs="Times New Roman" w:hint="default"/>
        <w:b/>
        <w:bCs/>
        <w:i w:val="0"/>
        <w:iCs w:val="0"/>
        <w:spacing w:val="0"/>
        <w:w w:val="99"/>
        <w:sz w:val="28"/>
        <w:szCs w:val="28"/>
        <w:lang w:val="ru-RU" w:eastAsia="en-US" w:bidi="ar-SA"/>
      </w:rPr>
    </w:lvl>
    <w:lvl w:ilvl="3">
      <w:numFmt w:val="bullet"/>
      <w:lvlText w:val="-"/>
      <w:lvlJc w:val="left"/>
      <w:pPr>
        <w:ind w:left="820" w:hanging="293"/>
      </w:pPr>
      <w:rPr>
        <w:rFonts w:ascii="Times New Roman" w:eastAsia="Times New Roman" w:hAnsi="Times New Roman" w:cs="Times New Roman" w:hint="default"/>
        <w:b w:val="0"/>
        <w:bCs w:val="0"/>
        <w:i w:val="0"/>
        <w:iCs w:val="0"/>
        <w:spacing w:val="0"/>
        <w:w w:val="95"/>
        <w:sz w:val="24"/>
        <w:szCs w:val="24"/>
        <w:lang w:val="ru-RU" w:eastAsia="en-US" w:bidi="ar-SA"/>
      </w:rPr>
    </w:lvl>
    <w:lvl w:ilvl="4">
      <w:numFmt w:val="bullet"/>
      <w:lvlText w:val="•"/>
      <w:lvlJc w:val="left"/>
      <w:pPr>
        <w:ind w:left="3531" w:hanging="293"/>
      </w:pPr>
      <w:rPr>
        <w:rFonts w:hint="default"/>
        <w:lang w:val="ru-RU" w:eastAsia="en-US" w:bidi="ar-SA"/>
      </w:rPr>
    </w:lvl>
    <w:lvl w:ilvl="5">
      <w:numFmt w:val="bullet"/>
      <w:lvlText w:val="•"/>
      <w:lvlJc w:val="left"/>
      <w:pPr>
        <w:ind w:left="4802" w:hanging="293"/>
      </w:pPr>
      <w:rPr>
        <w:rFonts w:hint="default"/>
        <w:lang w:val="ru-RU" w:eastAsia="en-US" w:bidi="ar-SA"/>
      </w:rPr>
    </w:lvl>
    <w:lvl w:ilvl="6">
      <w:numFmt w:val="bullet"/>
      <w:lvlText w:val="•"/>
      <w:lvlJc w:val="left"/>
      <w:pPr>
        <w:ind w:left="6073" w:hanging="293"/>
      </w:pPr>
      <w:rPr>
        <w:rFonts w:hint="default"/>
        <w:lang w:val="ru-RU" w:eastAsia="en-US" w:bidi="ar-SA"/>
      </w:rPr>
    </w:lvl>
    <w:lvl w:ilvl="7">
      <w:numFmt w:val="bullet"/>
      <w:lvlText w:val="•"/>
      <w:lvlJc w:val="left"/>
      <w:pPr>
        <w:ind w:left="7345" w:hanging="293"/>
      </w:pPr>
      <w:rPr>
        <w:rFonts w:hint="default"/>
        <w:lang w:val="ru-RU" w:eastAsia="en-US" w:bidi="ar-SA"/>
      </w:rPr>
    </w:lvl>
    <w:lvl w:ilvl="8">
      <w:numFmt w:val="bullet"/>
      <w:lvlText w:val="•"/>
      <w:lvlJc w:val="left"/>
      <w:pPr>
        <w:ind w:left="8616" w:hanging="293"/>
      </w:pPr>
      <w:rPr>
        <w:rFonts w:hint="default"/>
        <w:lang w:val="ru-RU" w:eastAsia="en-US" w:bidi="ar-SA"/>
      </w:rPr>
    </w:lvl>
  </w:abstractNum>
  <w:num w:numId="1">
    <w:abstractNumId w:val="33"/>
  </w:num>
  <w:num w:numId="2">
    <w:abstractNumId w:val="28"/>
  </w:num>
  <w:num w:numId="3">
    <w:abstractNumId w:val="0"/>
  </w:num>
  <w:num w:numId="4">
    <w:abstractNumId w:val="2"/>
  </w:num>
  <w:num w:numId="5">
    <w:abstractNumId w:val="29"/>
  </w:num>
  <w:num w:numId="6">
    <w:abstractNumId w:val="1"/>
  </w:num>
  <w:num w:numId="7">
    <w:abstractNumId w:val="13"/>
  </w:num>
  <w:num w:numId="8">
    <w:abstractNumId w:val="35"/>
  </w:num>
  <w:num w:numId="9">
    <w:abstractNumId w:val="36"/>
  </w:num>
  <w:num w:numId="10">
    <w:abstractNumId w:val="9"/>
  </w:num>
  <w:num w:numId="11">
    <w:abstractNumId w:val="25"/>
  </w:num>
  <w:num w:numId="12">
    <w:abstractNumId w:val="16"/>
  </w:num>
  <w:num w:numId="13">
    <w:abstractNumId w:val="12"/>
  </w:num>
  <w:num w:numId="14">
    <w:abstractNumId w:val="39"/>
  </w:num>
  <w:num w:numId="15">
    <w:abstractNumId w:val="30"/>
  </w:num>
  <w:num w:numId="16">
    <w:abstractNumId w:val="24"/>
  </w:num>
  <w:num w:numId="17">
    <w:abstractNumId w:val="32"/>
  </w:num>
  <w:num w:numId="18">
    <w:abstractNumId w:val="11"/>
  </w:num>
  <w:num w:numId="19">
    <w:abstractNumId w:val="17"/>
  </w:num>
  <w:num w:numId="20">
    <w:abstractNumId w:val="19"/>
  </w:num>
  <w:num w:numId="21">
    <w:abstractNumId w:val="31"/>
  </w:num>
  <w:num w:numId="22">
    <w:abstractNumId w:val="14"/>
  </w:num>
  <w:num w:numId="23">
    <w:abstractNumId w:val="8"/>
  </w:num>
  <w:num w:numId="24">
    <w:abstractNumId w:val="20"/>
  </w:num>
  <w:num w:numId="25">
    <w:abstractNumId w:val="37"/>
  </w:num>
  <w:num w:numId="26">
    <w:abstractNumId w:val="27"/>
  </w:num>
  <w:num w:numId="27">
    <w:abstractNumId w:val="5"/>
  </w:num>
  <w:num w:numId="28">
    <w:abstractNumId w:val="22"/>
  </w:num>
  <w:num w:numId="29">
    <w:abstractNumId w:val="15"/>
  </w:num>
  <w:num w:numId="30">
    <w:abstractNumId w:val="18"/>
  </w:num>
  <w:num w:numId="31">
    <w:abstractNumId w:val="7"/>
  </w:num>
  <w:num w:numId="32">
    <w:abstractNumId w:val="6"/>
  </w:num>
  <w:num w:numId="33">
    <w:abstractNumId w:val="4"/>
  </w:num>
  <w:num w:numId="34">
    <w:abstractNumId w:val="23"/>
  </w:num>
  <w:num w:numId="35">
    <w:abstractNumId w:val="3"/>
  </w:num>
  <w:num w:numId="36">
    <w:abstractNumId w:val="10"/>
  </w:num>
  <w:num w:numId="37">
    <w:abstractNumId w:val="26"/>
  </w:num>
  <w:num w:numId="38">
    <w:abstractNumId w:val="21"/>
  </w:num>
  <w:num w:numId="39">
    <w:abstractNumId w:val="34"/>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8A7"/>
    <w:rsid w:val="00096E84"/>
    <w:rsid w:val="000C3653"/>
    <w:rsid w:val="00453687"/>
    <w:rsid w:val="005B191E"/>
    <w:rsid w:val="006632E0"/>
    <w:rsid w:val="00824D16"/>
    <w:rsid w:val="008E786F"/>
    <w:rsid w:val="009A4AA0"/>
    <w:rsid w:val="00B53FFE"/>
    <w:rsid w:val="00D41197"/>
    <w:rsid w:val="00D437A8"/>
    <w:rsid w:val="00E17DB9"/>
    <w:rsid w:val="00E83F40"/>
    <w:rsid w:val="00F078A7"/>
    <w:rsid w:val="00F25736"/>
    <w:rsid w:val="00F4654F"/>
    <w:rsid w:val="00F54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7E3998-A06E-4F8D-99EE-C06108AAC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078A7"/>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qFormat/>
    <w:rsid w:val="00F078A7"/>
    <w:pPr>
      <w:ind w:left="820"/>
      <w:jc w:val="both"/>
      <w:outlineLvl w:val="0"/>
    </w:pPr>
    <w:rPr>
      <w:b/>
      <w:bCs/>
      <w:sz w:val="28"/>
      <w:szCs w:val="28"/>
    </w:rPr>
  </w:style>
  <w:style w:type="paragraph" w:styleId="2">
    <w:name w:val="heading 2"/>
    <w:basedOn w:val="a"/>
    <w:link w:val="20"/>
    <w:qFormat/>
    <w:rsid w:val="00F078A7"/>
    <w:pPr>
      <w:ind w:left="1248"/>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078A7"/>
    <w:rPr>
      <w:rFonts w:ascii="Times New Roman" w:eastAsia="Times New Roman" w:hAnsi="Times New Roman" w:cs="Times New Roman"/>
      <w:b/>
      <w:bCs/>
      <w:sz w:val="28"/>
      <w:szCs w:val="28"/>
    </w:rPr>
  </w:style>
  <w:style w:type="character" w:customStyle="1" w:styleId="20">
    <w:name w:val="Заголовок 2 Знак"/>
    <w:basedOn w:val="a0"/>
    <w:link w:val="2"/>
    <w:qFormat/>
    <w:rsid w:val="00F078A7"/>
    <w:rPr>
      <w:rFonts w:ascii="Times New Roman" w:eastAsia="Times New Roman" w:hAnsi="Times New Roman" w:cs="Times New Roman"/>
      <w:b/>
      <w:bCs/>
      <w:i/>
      <w:iCs/>
      <w:sz w:val="28"/>
      <w:szCs w:val="28"/>
    </w:rPr>
  </w:style>
  <w:style w:type="table" w:customStyle="1" w:styleId="TableNormal1">
    <w:name w:val="Table Normal1"/>
    <w:uiPriority w:val="2"/>
    <w:semiHidden/>
    <w:unhideWhenUsed/>
    <w:qFormat/>
    <w:rsid w:val="00F078A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F078A7"/>
    <w:pPr>
      <w:ind w:left="820"/>
      <w:jc w:val="both"/>
    </w:pPr>
    <w:rPr>
      <w:sz w:val="28"/>
      <w:szCs w:val="28"/>
    </w:rPr>
  </w:style>
  <w:style w:type="character" w:customStyle="1" w:styleId="a4">
    <w:name w:val="Основной текст Знак"/>
    <w:basedOn w:val="a0"/>
    <w:link w:val="a3"/>
    <w:uiPriority w:val="1"/>
    <w:rsid w:val="00F078A7"/>
    <w:rPr>
      <w:rFonts w:ascii="Times New Roman" w:eastAsia="Times New Roman" w:hAnsi="Times New Roman" w:cs="Times New Roman"/>
      <w:sz w:val="28"/>
      <w:szCs w:val="28"/>
    </w:rPr>
  </w:style>
  <w:style w:type="paragraph" w:styleId="a5">
    <w:name w:val="List Paragraph"/>
    <w:basedOn w:val="a"/>
    <w:uiPriority w:val="1"/>
    <w:qFormat/>
    <w:rsid w:val="00F078A7"/>
    <w:pPr>
      <w:ind w:left="820"/>
      <w:jc w:val="both"/>
    </w:pPr>
  </w:style>
  <w:style w:type="paragraph" w:customStyle="1" w:styleId="TableParagraph">
    <w:name w:val="Table Paragraph"/>
    <w:basedOn w:val="a"/>
    <w:uiPriority w:val="1"/>
    <w:qFormat/>
    <w:rsid w:val="00F078A7"/>
    <w:pPr>
      <w:ind w:left="105"/>
    </w:pPr>
  </w:style>
  <w:style w:type="table" w:styleId="a6">
    <w:name w:val="Table Grid"/>
    <w:basedOn w:val="a1"/>
    <w:uiPriority w:val="59"/>
    <w:rsid w:val="00F078A7"/>
    <w:pPr>
      <w:spacing w:after="0" w:line="240" w:lineRule="auto"/>
    </w:pPr>
    <w:rPr>
      <w:rFonts w:ascii="Calibri" w:eastAsia="Times New Roman" w:hAnsi="Calibri"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ttribute484">
    <w:name w:val="CharAttribute484"/>
    <w:qFormat/>
    <w:rsid w:val="00F078A7"/>
    <w:rPr>
      <w:rFonts w:ascii="Times New Roman" w:eastAsia="Times New Roman" w:hAnsi="Times New Roman"/>
      <w:i/>
      <w:sz w:val="28"/>
    </w:rPr>
  </w:style>
  <w:style w:type="paragraph" w:customStyle="1" w:styleId="Ul">
    <w:name w:val="Ul"/>
    <w:basedOn w:val="a"/>
    <w:qFormat/>
    <w:rsid w:val="00F078A7"/>
    <w:pPr>
      <w:widowControl/>
      <w:suppressAutoHyphens/>
      <w:autoSpaceDE/>
      <w:autoSpaceDN/>
      <w:spacing w:line="300" w:lineRule="atLeast"/>
    </w:pPr>
    <w:rPr>
      <w:lang w:eastAsia="ko-KR"/>
    </w:rPr>
  </w:style>
  <w:style w:type="character" w:customStyle="1" w:styleId="WW8Num5z0">
    <w:name w:val="WW8Num5z0"/>
    <w:qFormat/>
    <w:rsid w:val="00F078A7"/>
    <w:rPr>
      <w:rFonts w:ascii="Symbol" w:hAnsi="Symbol" w:cs="Symbol"/>
    </w:rPr>
  </w:style>
  <w:style w:type="character" w:customStyle="1" w:styleId="WW8Num5z1">
    <w:name w:val="WW8Num5z1"/>
    <w:qFormat/>
    <w:rsid w:val="00F078A7"/>
    <w:rPr>
      <w:rFonts w:ascii="Courier New" w:hAnsi="Courier New" w:cs="Courier New"/>
    </w:rPr>
  </w:style>
  <w:style w:type="character" w:customStyle="1" w:styleId="WW8Num5z2">
    <w:name w:val="WW8Num5z2"/>
    <w:qFormat/>
    <w:rsid w:val="00F078A7"/>
    <w:rPr>
      <w:rFonts w:ascii="Wingdings" w:hAnsi="Wingdings" w:cs="Wingdings"/>
    </w:rPr>
  </w:style>
  <w:style w:type="character" w:customStyle="1" w:styleId="WW8Num6z0">
    <w:name w:val="WW8Num6z0"/>
    <w:qFormat/>
    <w:rsid w:val="00F078A7"/>
    <w:rPr>
      <w:rFonts w:ascii="Symbol" w:hAnsi="Symbol" w:cs="Symbol"/>
      <w:sz w:val="20"/>
    </w:rPr>
  </w:style>
  <w:style w:type="character" w:customStyle="1" w:styleId="WW8Num7z0">
    <w:name w:val="WW8Num7z0"/>
    <w:qFormat/>
    <w:rsid w:val="00F078A7"/>
    <w:rPr>
      <w:rFonts w:ascii="Symbol" w:hAnsi="Symbol" w:cs="Symbol"/>
      <w:sz w:val="20"/>
    </w:rPr>
  </w:style>
  <w:style w:type="character" w:customStyle="1" w:styleId="WW8Num7z1">
    <w:name w:val="WW8Num7z1"/>
    <w:qFormat/>
    <w:rsid w:val="00F078A7"/>
    <w:rPr>
      <w:rFonts w:ascii="Courier New" w:hAnsi="Courier New" w:cs="Courier New"/>
      <w:sz w:val="20"/>
    </w:rPr>
  </w:style>
  <w:style w:type="character" w:customStyle="1" w:styleId="WW8Num7z2">
    <w:name w:val="WW8Num7z2"/>
    <w:qFormat/>
    <w:rsid w:val="00F078A7"/>
    <w:rPr>
      <w:rFonts w:ascii="Wingdings" w:hAnsi="Wingdings" w:cs="Wingdings"/>
      <w:sz w:val="20"/>
    </w:rPr>
  </w:style>
  <w:style w:type="character" w:customStyle="1" w:styleId="WW8Num8z0">
    <w:name w:val="WW8Num8z0"/>
    <w:qFormat/>
    <w:rsid w:val="00F078A7"/>
    <w:rPr>
      <w:rFonts w:ascii="Symbol" w:hAnsi="Symbol" w:cs="Symbol"/>
    </w:rPr>
  </w:style>
  <w:style w:type="character" w:customStyle="1" w:styleId="WW8Num8z1">
    <w:name w:val="WW8Num8z1"/>
    <w:qFormat/>
    <w:rsid w:val="00F078A7"/>
    <w:rPr>
      <w:rFonts w:ascii="Courier New" w:hAnsi="Courier New" w:cs="Courier New"/>
    </w:rPr>
  </w:style>
  <w:style w:type="character" w:customStyle="1" w:styleId="WW8Num8z2">
    <w:name w:val="WW8Num8z2"/>
    <w:qFormat/>
    <w:rsid w:val="00F078A7"/>
    <w:rPr>
      <w:rFonts w:ascii="Wingdings" w:hAnsi="Wingdings" w:cs="Wingdings"/>
    </w:rPr>
  </w:style>
  <w:style w:type="character" w:customStyle="1" w:styleId="WW8Num9z0">
    <w:name w:val="WW8Num9z0"/>
    <w:qFormat/>
    <w:rsid w:val="00F078A7"/>
    <w:rPr>
      <w:rFonts w:ascii="Symbol" w:hAnsi="Symbol" w:cs="Symbol"/>
      <w:sz w:val="20"/>
    </w:rPr>
  </w:style>
  <w:style w:type="character" w:customStyle="1" w:styleId="WW8Num9z1">
    <w:name w:val="WW8Num9z1"/>
    <w:qFormat/>
    <w:rsid w:val="00F078A7"/>
    <w:rPr>
      <w:rFonts w:ascii="Courier New" w:hAnsi="Courier New" w:cs="Courier New"/>
      <w:sz w:val="20"/>
    </w:rPr>
  </w:style>
  <w:style w:type="character" w:customStyle="1" w:styleId="WW8Num9z2">
    <w:name w:val="WW8Num9z2"/>
    <w:qFormat/>
    <w:rsid w:val="00F078A7"/>
    <w:rPr>
      <w:rFonts w:ascii="Wingdings" w:hAnsi="Wingdings" w:cs="Wingdings"/>
      <w:sz w:val="20"/>
    </w:rPr>
  </w:style>
  <w:style w:type="character" w:customStyle="1" w:styleId="WW8Num10z0">
    <w:name w:val="WW8Num10z0"/>
    <w:qFormat/>
    <w:rsid w:val="00F078A7"/>
    <w:rPr>
      <w:rFonts w:ascii="Symbol" w:hAnsi="Symbol" w:cs="Symbol"/>
      <w:sz w:val="20"/>
    </w:rPr>
  </w:style>
  <w:style w:type="character" w:customStyle="1" w:styleId="WW8Num10z1">
    <w:name w:val="WW8Num10z1"/>
    <w:qFormat/>
    <w:rsid w:val="00F078A7"/>
    <w:rPr>
      <w:rFonts w:ascii="Courier New" w:hAnsi="Courier New" w:cs="Courier New"/>
      <w:sz w:val="20"/>
    </w:rPr>
  </w:style>
  <w:style w:type="character" w:customStyle="1" w:styleId="WW8Num10z2">
    <w:name w:val="WW8Num10z2"/>
    <w:qFormat/>
    <w:rsid w:val="00F078A7"/>
    <w:rPr>
      <w:rFonts w:ascii="Wingdings" w:hAnsi="Wingdings" w:cs="Wingdings"/>
      <w:sz w:val="20"/>
    </w:rPr>
  </w:style>
  <w:style w:type="character" w:customStyle="1" w:styleId="WW8Num11z0">
    <w:name w:val="WW8Num11z0"/>
    <w:qFormat/>
    <w:rsid w:val="00F078A7"/>
    <w:rPr>
      <w:rFonts w:ascii="Symbol" w:hAnsi="Symbol" w:cs="Symbol"/>
    </w:rPr>
  </w:style>
  <w:style w:type="character" w:customStyle="1" w:styleId="WW8Num11z1">
    <w:name w:val="WW8Num11z1"/>
    <w:qFormat/>
    <w:rsid w:val="00F078A7"/>
    <w:rPr>
      <w:rFonts w:ascii="Courier New" w:hAnsi="Courier New" w:cs="Courier New"/>
    </w:rPr>
  </w:style>
  <w:style w:type="character" w:customStyle="1" w:styleId="WW8Num11z2">
    <w:name w:val="WW8Num11z2"/>
    <w:qFormat/>
    <w:rsid w:val="00F078A7"/>
    <w:rPr>
      <w:rFonts w:ascii="Wingdings" w:hAnsi="Wingdings" w:cs="Wingdings"/>
    </w:rPr>
  </w:style>
  <w:style w:type="character" w:customStyle="1" w:styleId="WW8Num12z0">
    <w:name w:val="WW8Num12z0"/>
    <w:qFormat/>
    <w:rsid w:val="00F078A7"/>
    <w:rPr>
      <w:rFonts w:ascii="Symbol" w:hAnsi="Symbol" w:cs="Symbol"/>
    </w:rPr>
  </w:style>
  <w:style w:type="character" w:customStyle="1" w:styleId="WW8Num12z1">
    <w:name w:val="WW8Num12z1"/>
    <w:qFormat/>
    <w:rsid w:val="00F078A7"/>
    <w:rPr>
      <w:rFonts w:ascii="Courier New" w:hAnsi="Courier New" w:cs="Courier New"/>
    </w:rPr>
  </w:style>
  <w:style w:type="character" w:customStyle="1" w:styleId="WW8Num12z2">
    <w:name w:val="WW8Num12z2"/>
    <w:qFormat/>
    <w:rsid w:val="00F078A7"/>
    <w:rPr>
      <w:rFonts w:ascii="Wingdings" w:hAnsi="Wingdings" w:cs="Wingdings"/>
    </w:rPr>
  </w:style>
  <w:style w:type="character" w:customStyle="1" w:styleId="WW8Num13z0">
    <w:name w:val="WW8Num13z0"/>
    <w:qFormat/>
    <w:rsid w:val="00F078A7"/>
    <w:rPr>
      <w:rFonts w:ascii="Symbol" w:hAnsi="Symbol" w:cs="Symbol"/>
    </w:rPr>
  </w:style>
  <w:style w:type="character" w:customStyle="1" w:styleId="WW8Num13z1">
    <w:name w:val="WW8Num13z1"/>
    <w:qFormat/>
    <w:rsid w:val="00F078A7"/>
    <w:rPr>
      <w:rFonts w:ascii="Courier New" w:hAnsi="Courier New" w:cs="Courier New"/>
    </w:rPr>
  </w:style>
  <w:style w:type="character" w:customStyle="1" w:styleId="WW8Num13z2">
    <w:name w:val="WW8Num13z2"/>
    <w:qFormat/>
    <w:rsid w:val="00F078A7"/>
    <w:rPr>
      <w:rFonts w:ascii="Wingdings" w:hAnsi="Wingdings" w:cs="Wingdings"/>
    </w:rPr>
  </w:style>
  <w:style w:type="character" w:customStyle="1" w:styleId="WW8Num14z0">
    <w:name w:val="WW8Num14z0"/>
    <w:qFormat/>
    <w:rsid w:val="00F078A7"/>
  </w:style>
  <w:style w:type="character" w:customStyle="1" w:styleId="WW8Num15z0">
    <w:name w:val="WW8Num15z0"/>
    <w:qFormat/>
    <w:rsid w:val="00F078A7"/>
    <w:rPr>
      <w:rFonts w:ascii="Symbol" w:hAnsi="Symbol" w:cs="Symbol"/>
      <w:sz w:val="20"/>
    </w:rPr>
  </w:style>
  <w:style w:type="character" w:customStyle="1" w:styleId="WW8Num15z1">
    <w:name w:val="WW8Num15z1"/>
    <w:qFormat/>
    <w:rsid w:val="00F078A7"/>
    <w:rPr>
      <w:rFonts w:ascii="Courier New" w:hAnsi="Courier New" w:cs="Courier New"/>
      <w:sz w:val="20"/>
    </w:rPr>
  </w:style>
  <w:style w:type="character" w:customStyle="1" w:styleId="WW8Num15z2">
    <w:name w:val="WW8Num15z2"/>
    <w:qFormat/>
    <w:rsid w:val="00F078A7"/>
    <w:rPr>
      <w:rFonts w:ascii="Wingdings" w:hAnsi="Wingdings" w:cs="Wingdings"/>
      <w:sz w:val="20"/>
    </w:rPr>
  </w:style>
  <w:style w:type="character" w:customStyle="1" w:styleId="WW8Num16z0">
    <w:name w:val="WW8Num16z0"/>
    <w:qFormat/>
    <w:rsid w:val="00F078A7"/>
    <w:rPr>
      <w:rFonts w:ascii="Symbol" w:hAnsi="Symbol" w:cs="Symbol"/>
      <w:sz w:val="20"/>
    </w:rPr>
  </w:style>
  <w:style w:type="character" w:customStyle="1" w:styleId="WW8Num16z1">
    <w:name w:val="WW8Num16z1"/>
    <w:qFormat/>
    <w:rsid w:val="00F078A7"/>
    <w:rPr>
      <w:rFonts w:ascii="Courier New" w:hAnsi="Courier New" w:cs="Courier New"/>
      <w:sz w:val="20"/>
    </w:rPr>
  </w:style>
  <w:style w:type="character" w:customStyle="1" w:styleId="WW8Num16z2">
    <w:name w:val="WW8Num16z2"/>
    <w:qFormat/>
    <w:rsid w:val="00F078A7"/>
    <w:rPr>
      <w:rFonts w:ascii="Wingdings" w:hAnsi="Wingdings" w:cs="Wingdings"/>
      <w:sz w:val="20"/>
    </w:rPr>
  </w:style>
  <w:style w:type="character" w:customStyle="1" w:styleId="WW8Num17z0">
    <w:name w:val="WW8Num17z0"/>
    <w:qFormat/>
    <w:rsid w:val="00F078A7"/>
    <w:rPr>
      <w:rFonts w:ascii="Symbol" w:hAnsi="Symbol" w:cs="Symbol"/>
      <w:sz w:val="20"/>
    </w:rPr>
  </w:style>
  <w:style w:type="character" w:customStyle="1" w:styleId="WW8Num17z1">
    <w:name w:val="WW8Num17z1"/>
    <w:qFormat/>
    <w:rsid w:val="00F078A7"/>
    <w:rPr>
      <w:rFonts w:ascii="Courier New" w:hAnsi="Courier New" w:cs="Courier New"/>
      <w:sz w:val="20"/>
    </w:rPr>
  </w:style>
  <w:style w:type="character" w:customStyle="1" w:styleId="WW8Num17z2">
    <w:name w:val="WW8Num17z2"/>
    <w:qFormat/>
    <w:rsid w:val="00F078A7"/>
    <w:rPr>
      <w:rFonts w:ascii="Wingdings" w:hAnsi="Wingdings" w:cs="Wingdings"/>
      <w:sz w:val="20"/>
    </w:rPr>
  </w:style>
  <w:style w:type="character" w:customStyle="1" w:styleId="WW8Num18z0">
    <w:name w:val="WW8Num18z0"/>
    <w:qFormat/>
    <w:rsid w:val="00F078A7"/>
    <w:rPr>
      <w:rFonts w:ascii="Symbol" w:hAnsi="Symbol" w:cs="Symbol"/>
    </w:rPr>
  </w:style>
  <w:style w:type="character" w:customStyle="1" w:styleId="WW8Num18z1">
    <w:name w:val="WW8Num18z1"/>
    <w:qFormat/>
    <w:rsid w:val="00F078A7"/>
    <w:rPr>
      <w:rFonts w:ascii="Courier New" w:hAnsi="Courier New" w:cs="Courier New"/>
    </w:rPr>
  </w:style>
  <w:style w:type="character" w:customStyle="1" w:styleId="WW8Num18z2">
    <w:name w:val="WW8Num18z2"/>
    <w:qFormat/>
    <w:rsid w:val="00F078A7"/>
    <w:rPr>
      <w:rFonts w:ascii="Wingdings" w:hAnsi="Wingdings" w:cs="Wingdings"/>
    </w:rPr>
  </w:style>
  <w:style w:type="character" w:customStyle="1" w:styleId="WW8Num19z0">
    <w:name w:val="WW8Num19z0"/>
    <w:qFormat/>
    <w:rsid w:val="00F078A7"/>
  </w:style>
  <w:style w:type="character" w:customStyle="1" w:styleId="WW8Num20z0">
    <w:name w:val="WW8Num20z0"/>
    <w:qFormat/>
    <w:rsid w:val="00F078A7"/>
    <w:rPr>
      <w:rFonts w:ascii="Symbol" w:hAnsi="Symbol" w:cs="Symbol"/>
      <w:sz w:val="20"/>
    </w:rPr>
  </w:style>
  <w:style w:type="character" w:customStyle="1" w:styleId="WW8Num20z1">
    <w:name w:val="WW8Num20z1"/>
    <w:qFormat/>
    <w:rsid w:val="00F078A7"/>
    <w:rPr>
      <w:rFonts w:ascii="Courier New" w:hAnsi="Courier New" w:cs="Courier New"/>
      <w:sz w:val="20"/>
    </w:rPr>
  </w:style>
  <w:style w:type="character" w:customStyle="1" w:styleId="WW8Num20z2">
    <w:name w:val="WW8Num20z2"/>
    <w:qFormat/>
    <w:rsid w:val="00F078A7"/>
    <w:rPr>
      <w:rFonts w:ascii="Wingdings" w:hAnsi="Wingdings" w:cs="Wingdings"/>
      <w:sz w:val="20"/>
    </w:rPr>
  </w:style>
  <w:style w:type="character" w:customStyle="1" w:styleId="WW8Num21z0">
    <w:name w:val="WW8Num21z0"/>
    <w:qFormat/>
    <w:rsid w:val="00F078A7"/>
    <w:rPr>
      <w:rFonts w:ascii="Symbol" w:hAnsi="Symbol" w:cs="Symbol"/>
    </w:rPr>
  </w:style>
  <w:style w:type="character" w:customStyle="1" w:styleId="WW8Num21z1">
    <w:name w:val="WW8Num21z1"/>
    <w:qFormat/>
    <w:rsid w:val="00F078A7"/>
    <w:rPr>
      <w:rFonts w:ascii="Courier New" w:hAnsi="Courier New" w:cs="Courier New"/>
    </w:rPr>
  </w:style>
  <w:style w:type="character" w:customStyle="1" w:styleId="WW8Num21z2">
    <w:name w:val="WW8Num21z2"/>
    <w:qFormat/>
    <w:rsid w:val="00F078A7"/>
    <w:rPr>
      <w:rFonts w:ascii="Wingdings" w:hAnsi="Wingdings" w:cs="Wingdings"/>
    </w:rPr>
  </w:style>
  <w:style w:type="character" w:customStyle="1" w:styleId="WW8Num22z0">
    <w:name w:val="WW8Num22z0"/>
    <w:qFormat/>
    <w:rsid w:val="00F078A7"/>
    <w:rPr>
      <w:rFonts w:ascii="Symbol" w:hAnsi="Symbol" w:cs="Symbol"/>
    </w:rPr>
  </w:style>
  <w:style w:type="character" w:customStyle="1" w:styleId="WW8Num22z1">
    <w:name w:val="WW8Num22z1"/>
    <w:qFormat/>
    <w:rsid w:val="00F078A7"/>
    <w:rPr>
      <w:rFonts w:ascii="Courier New" w:hAnsi="Courier New" w:cs="Courier New"/>
    </w:rPr>
  </w:style>
  <w:style w:type="character" w:customStyle="1" w:styleId="WW8Num22z2">
    <w:name w:val="WW8Num22z2"/>
    <w:qFormat/>
    <w:rsid w:val="00F078A7"/>
    <w:rPr>
      <w:rFonts w:ascii="Wingdings" w:hAnsi="Wingdings" w:cs="Wingdings"/>
    </w:rPr>
  </w:style>
  <w:style w:type="character" w:customStyle="1" w:styleId="WW8Num24z0">
    <w:name w:val="WW8Num24z0"/>
    <w:qFormat/>
    <w:rsid w:val="00F078A7"/>
    <w:rPr>
      <w:rFonts w:ascii="Symbol" w:hAnsi="Symbol" w:cs="Symbol"/>
      <w:sz w:val="20"/>
    </w:rPr>
  </w:style>
  <w:style w:type="character" w:customStyle="1" w:styleId="WW8Num24z1">
    <w:name w:val="WW8Num24z1"/>
    <w:qFormat/>
    <w:rsid w:val="00F078A7"/>
    <w:rPr>
      <w:rFonts w:ascii="Courier New" w:hAnsi="Courier New" w:cs="Courier New"/>
      <w:sz w:val="20"/>
    </w:rPr>
  </w:style>
  <w:style w:type="character" w:customStyle="1" w:styleId="WW8Num24z2">
    <w:name w:val="WW8Num24z2"/>
    <w:qFormat/>
    <w:rsid w:val="00F078A7"/>
    <w:rPr>
      <w:rFonts w:ascii="Wingdings" w:hAnsi="Wingdings" w:cs="Wingdings"/>
      <w:sz w:val="20"/>
    </w:rPr>
  </w:style>
  <w:style w:type="character" w:customStyle="1" w:styleId="WW8Num25z0">
    <w:name w:val="WW8Num25z0"/>
    <w:qFormat/>
    <w:rsid w:val="00F078A7"/>
    <w:rPr>
      <w:rFonts w:ascii="Symbol" w:hAnsi="Symbol" w:cs="Symbol"/>
      <w:sz w:val="20"/>
    </w:rPr>
  </w:style>
  <w:style w:type="character" w:customStyle="1" w:styleId="WW8Num25z1">
    <w:name w:val="WW8Num25z1"/>
    <w:qFormat/>
    <w:rsid w:val="00F078A7"/>
    <w:rPr>
      <w:rFonts w:ascii="Courier New" w:hAnsi="Courier New" w:cs="Courier New"/>
      <w:sz w:val="20"/>
    </w:rPr>
  </w:style>
  <w:style w:type="character" w:customStyle="1" w:styleId="WW8Num25z2">
    <w:name w:val="WW8Num25z2"/>
    <w:qFormat/>
    <w:rsid w:val="00F078A7"/>
    <w:rPr>
      <w:rFonts w:ascii="Wingdings" w:hAnsi="Wingdings" w:cs="Wingdings"/>
      <w:sz w:val="20"/>
    </w:rPr>
  </w:style>
  <w:style w:type="character" w:customStyle="1" w:styleId="WW8Num26z0">
    <w:name w:val="WW8Num26z0"/>
    <w:qFormat/>
    <w:rsid w:val="00F078A7"/>
    <w:rPr>
      <w:rFonts w:ascii="Symbol" w:hAnsi="Symbol" w:cs="Symbol"/>
      <w:sz w:val="20"/>
    </w:rPr>
  </w:style>
  <w:style w:type="character" w:customStyle="1" w:styleId="WW8Num26z1">
    <w:name w:val="WW8Num26z1"/>
    <w:qFormat/>
    <w:rsid w:val="00F078A7"/>
    <w:rPr>
      <w:rFonts w:ascii="Courier New" w:hAnsi="Courier New" w:cs="Courier New"/>
      <w:sz w:val="20"/>
    </w:rPr>
  </w:style>
  <w:style w:type="character" w:customStyle="1" w:styleId="WW8Num26z2">
    <w:name w:val="WW8Num26z2"/>
    <w:qFormat/>
    <w:rsid w:val="00F078A7"/>
    <w:rPr>
      <w:rFonts w:ascii="Wingdings" w:hAnsi="Wingdings" w:cs="Wingdings"/>
      <w:sz w:val="20"/>
    </w:rPr>
  </w:style>
  <w:style w:type="character" w:customStyle="1" w:styleId="WW8Num27z0">
    <w:name w:val="WW8Num27z0"/>
    <w:qFormat/>
    <w:rsid w:val="00F078A7"/>
    <w:rPr>
      <w:rFonts w:ascii="Symbol" w:hAnsi="Symbol" w:cs="Symbol"/>
      <w:sz w:val="20"/>
    </w:rPr>
  </w:style>
  <w:style w:type="character" w:customStyle="1" w:styleId="WW8Num27z1">
    <w:name w:val="WW8Num27z1"/>
    <w:qFormat/>
    <w:rsid w:val="00F078A7"/>
    <w:rPr>
      <w:rFonts w:ascii="Courier New" w:hAnsi="Courier New" w:cs="Courier New"/>
      <w:sz w:val="20"/>
    </w:rPr>
  </w:style>
  <w:style w:type="character" w:customStyle="1" w:styleId="WW8Num27z2">
    <w:name w:val="WW8Num27z2"/>
    <w:qFormat/>
    <w:rsid w:val="00F078A7"/>
    <w:rPr>
      <w:rFonts w:ascii="Wingdings" w:hAnsi="Wingdings" w:cs="Wingdings"/>
      <w:sz w:val="20"/>
    </w:rPr>
  </w:style>
  <w:style w:type="character" w:customStyle="1" w:styleId="WW8Num28z0">
    <w:name w:val="WW8Num28z0"/>
    <w:qFormat/>
    <w:rsid w:val="00F078A7"/>
    <w:rPr>
      <w:rFonts w:ascii="Symbol" w:hAnsi="Symbol" w:cs="Symbol"/>
      <w:sz w:val="20"/>
    </w:rPr>
  </w:style>
  <w:style w:type="character" w:customStyle="1" w:styleId="WW8Num28z1">
    <w:name w:val="WW8Num28z1"/>
    <w:qFormat/>
    <w:rsid w:val="00F078A7"/>
    <w:rPr>
      <w:rFonts w:ascii="Courier New" w:hAnsi="Courier New" w:cs="Courier New"/>
      <w:sz w:val="20"/>
    </w:rPr>
  </w:style>
  <w:style w:type="character" w:customStyle="1" w:styleId="WW8Num28z2">
    <w:name w:val="WW8Num28z2"/>
    <w:qFormat/>
    <w:rsid w:val="00F078A7"/>
    <w:rPr>
      <w:rFonts w:ascii="Wingdings" w:hAnsi="Wingdings" w:cs="Wingdings"/>
      <w:sz w:val="20"/>
    </w:rPr>
  </w:style>
  <w:style w:type="character" w:customStyle="1" w:styleId="WW8Num29z0">
    <w:name w:val="WW8Num29z0"/>
    <w:qFormat/>
    <w:rsid w:val="00F078A7"/>
    <w:rPr>
      <w:rFonts w:ascii="Symbol" w:hAnsi="Symbol" w:cs="Symbol"/>
      <w:sz w:val="20"/>
    </w:rPr>
  </w:style>
  <w:style w:type="character" w:customStyle="1" w:styleId="WW8Num29z1">
    <w:name w:val="WW8Num29z1"/>
    <w:qFormat/>
    <w:rsid w:val="00F078A7"/>
    <w:rPr>
      <w:rFonts w:ascii="Courier New" w:hAnsi="Courier New" w:cs="Courier New"/>
      <w:sz w:val="20"/>
    </w:rPr>
  </w:style>
  <w:style w:type="character" w:customStyle="1" w:styleId="WW8Num29z2">
    <w:name w:val="WW8Num29z2"/>
    <w:qFormat/>
    <w:rsid w:val="00F078A7"/>
    <w:rPr>
      <w:rFonts w:ascii="Wingdings" w:hAnsi="Wingdings" w:cs="Wingdings"/>
      <w:sz w:val="20"/>
    </w:rPr>
  </w:style>
  <w:style w:type="character" w:customStyle="1" w:styleId="WW8Num30z0">
    <w:name w:val="WW8Num30z0"/>
    <w:qFormat/>
    <w:rsid w:val="00F078A7"/>
    <w:rPr>
      <w:rFonts w:ascii="Symbol" w:hAnsi="Symbol" w:cs="Symbol"/>
    </w:rPr>
  </w:style>
  <w:style w:type="character" w:customStyle="1" w:styleId="WW8Num30z1">
    <w:name w:val="WW8Num30z1"/>
    <w:qFormat/>
    <w:rsid w:val="00F078A7"/>
    <w:rPr>
      <w:rFonts w:ascii="Courier New" w:hAnsi="Courier New" w:cs="Courier New"/>
    </w:rPr>
  </w:style>
  <w:style w:type="character" w:customStyle="1" w:styleId="WW8Num30z2">
    <w:name w:val="WW8Num30z2"/>
    <w:qFormat/>
    <w:rsid w:val="00F078A7"/>
    <w:rPr>
      <w:rFonts w:ascii="Wingdings" w:hAnsi="Wingdings" w:cs="Wingdings"/>
    </w:rPr>
  </w:style>
  <w:style w:type="character" w:customStyle="1" w:styleId="WW8Num31z0">
    <w:name w:val="WW8Num31z0"/>
    <w:qFormat/>
    <w:rsid w:val="00F078A7"/>
    <w:rPr>
      <w:rFonts w:ascii="Symbol" w:hAnsi="Symbol" w:cs="Symbol"/>
    </w:rPr>
  </w:style>
  <w:style w:type="character" w:customStyle="1" w:styleId="WW8Num31z1">
    <w:name w:val="WW8Num31z1"/>
    <w:qFormat/>
    <w:rsid w:val="00F078A7"/>
    <w:rPr>
      <w:rFonts w:ascii="Courier New" w:hAnsi="Courier New" w:cs="Courier New"/>
    </w:rPr>
  </w:style>
  <w:style w:type="character" w:customStyle="1" w:styleId="WW8Num31z2">
    <w:name w:val="WW8Num31z2"/>
    <w:qFormat/>
    <w:rsid w:val="00F078A7"/>
    <w:rPr>
      <w:rFonts w:ascii="Wingdings" w:hAnsi="Wingdings" w:cs="Wingdings"/>
    </w:rPr>
  </w:style>
  <w:style w:type="character" w:customStyle="1" w:styleId="WW8Num32z0">
    <w:name w:val="WW8Num32z0"/>
    <w:qFormat/>
    <w:rsid w:val="00F078A7"/>
    <w:rPr>
      <w:rFonts w:ascii="Symbol" w:hAnsi="Symbol" w:cs="Symbol"/>
    </w:rPr>
  </w:style>
  <w:style w:type="character" w:customStyle="1" w:styleId="WW8Num32z1">
    <w:name w:val="WW8Num32z1"/>
    <w:qFormat/>
    <w:rsid w:val="00F078A7"/>
    <w:rPr>
      <w:rFonts w:ascii="Courier New" w:hAnsi="Courier New" w:cs="Courier New"/>
    </w:rPr>
  </w:style>
  <w:style w:type="character" w:customStyle="1" w:styleId="WW8Num32z2">
    <w:name w:val="WW8Num32z2"/>
    <w:qFormat/>
    <w:rsid w:val="00F078A7"/>
    <w:rPr>
      <w:rFonts w:ascii="Wingdings" w:hAnsi="Wingdings" w:cs="Wingdings"/>
    </w:rPr>
  </w:style>
  <w:style w:type="character" w:customStyle="1" w:styleId="WW8Num33z0">
    <w:name w:val="WW8Num33z0"/>
    <w:qFormat/>
    <w:rsid w:val="00F078A7"/>
    <w:rPr>
      <w:rFonts w:ascii="Symbol" w:hAnsi="Symbol" w:cs="Symbol"/>
      <w:sz w:val="20"/>
    </w:rPr>
  </w:style>
  <w:style w:type="character" w:customStyle="1" w:styleId="WW8Num33z1">
    <w:name w:val="WW8Num33z1"/>
    <w:qFormat/>
    <w:rsid w:val="00F078A7"/>
    <w:rPr>
      <w:rFonts w:ascii="Courier New" w:hAnsi="Courier New" w:cs="Courier New"/>
      <w:sz w:val="20"/>
    </w:rPr>
  </w:style>
  <w:style w:type="character" w:customStyle="1" w:styleId="WW8Num33z2">
    <w:name w:val="WW8Num33z2"/>
    <w:qFormat/>
    <w:rsid w:val="00F078A7"/>
    <w:rPr>
      <w:rFonts w:ascii="Wingdings" w:hAnsi="Wingdings" w:cs="Wingdings"/>
      <w:sz w:val="20"/>
    </w:rPr>
  </w:style>
  <w:style w:type="character" w:customStyle="1" w:styleId="WW8Num34z0">
    <w:name w:val="WW8Num34z0"/>
    <w:qFormat/>
    <w:rsid w:val="00F078A7"/>
    <w:rPr>
      <w:rFonts w:ascii="Symbol" w:hAnsi="Symbol" w:cs="Symbol"/>
      <w:sz w:val="20"/>
    </w:rPr>
  </w:style>
  <w:style w:type="character" w:customStyle="1" w:styleId="WW8Num34z1">
    <w:name w:val="WW8Num34z1"/>
    <w:qFormat/>
    <w:rsid w:val="00F078A7"/>
    <w:rPr>
      <w:rFonts w:ascii="Courier New" w:hAnsi="Courier New" w:cs="Courier New"/>
      <w:sz w:val="20"/>
    </w:rPr>
  </w:style>
  <w:style w:type="character" w:customStyle="1" w:styleId="WW8Num34z2">
    <w:name w:val="WW8Num34z2"/>
    <w:qFormat/>
    <w:rsid w:val="00F078A7"/>
    <w:rPr>
      <w:rFonts w:ascii="Wingdings" w:hAnsi="Wingdings" w:cs="Wingdings"/>
      <w:sz w:val="20"/>
    </w:rPr>
  </w:style>
  <w:style w:type="character" w:customStyle="1" w:styleId="WW8Num35z0">
    <w:name w:val="WW8Num35z0"/>
    <w:qFormat/>
    <w:rsid w:val="00F078A7"/>
    <w:rPr>
      <w:rFonts w:ascii="Symbol" w:hAnsi="Symbol" w:cs="Symbol"/>
    </w:rPr>
  </w:style>
  <w:style w:type="character" w:customStyle="1" w:styleId="WW8Num35z1">
    <w:name w:val="WW8Num35z1"/>
    <w:qFormat/>
    <w:rsid w:val="00F078A7"/>
    <w:rPr>
      <w:rFonts w:ascii="Courier New" w:hAnsi="Courier New" w:cs="Courier New"/>
    </w:rPr>
  </w:style>
  <w:style w:type="character" w:customStyle="1" w:styleId="WW8Num35z2">
    <w:name w:val="WW8Num35z2"/>
    <w:qFormat/>
    <w:rsid w:val="00F078A7"/>
    <w:rPr>
      <w:rFonts w:ascii="Wingdings" w:hAnsi="Wingdings" w:cs="Wingdings"/>
    </w:rPr>
  </w:style>
  <w:style w:type="character" w:customStyle="1" w:styleId="WW8Num36z0">
    <w:name w:val="WW8Num36z0"/>
    <w:qFormat/>
    <w:rsid w:val="00F078A7"/>
    <w:rPr>
      <w:rFonts w:ascii="Wingdings" w:hAnsi="Wingdings" w:cs="Wingdings"/>
    </w:rPr>
  </w:style>
  <w:style w:type="character" w:customStyle="1" w:styleId="WW8Num37z0">
    <w:name w:val="WW8Num37z0"/>
    <w:qFormat/>
    <w:rsid w:val="00F078A7"/>
    <w:rPr>
      <w:rFonts w:ascii="Symbol" w:hAnsi="Symbol" w:cs="Symbol"/>
      <w:sz w:val="20"/>
    </w:rPr>
  </w:style>
  <w:style w:type="character" w:customStyle="1" w:styleId="WW8Num37z1">
    <w:name w:val="WW8Num37z1"/>
    <w:qFormat/>
    <w:rsid w:val="00F078A7"/>
    <w:rPr>
      <w:rFonts w:ascii="Courier New" w:hAnsi="Courier New" w:cs="Courier New"/>
      <w:sz w:val="20"/>
    </w:rPr>
  </w:style>
  <w:style w:type="character" w:customStyle="1" w:styleId="WW8Num37z2">
    <w:name w:val="WW8Num37z2"/>
    <w:qFormat/>
    <w:rsid w:val="00F078A7"/>
    <w:rPr>
      <w:rFonts w:ascii="Wingdings" w:hAnsi="Wingdings" w:cs="Wingdings"/>
      <w:sz w:val="20"/>
    </w:rPr>
  </w:style>
  <w:style w:type="character" w:customStyle="1" w:styleId="WW8Num38z0">
    <w:name w:val="WW8Num38z0"/>
    <w:qFormat/>
    <w:rsid w:val="00F078A7"/>
    <w:rPr>
      <w:rFonts w:ascii="Symbol" w:hAnsi="Symbol" w:cs="Symbol"/>
      <w:sz w:val="20"/>
    </w:rPr>
  </w:style>
  <w:style w:type="character" w:customStyle="1" w:styleId="WW8Num38z1">
    <w:name w:val="WW8Num38z1"/>
    <w:qFormat/>
    <w:rsid w:val="00F078A7"/>
    <w:rPr>
      <w:rFonts w:ascii="Courier New" w:hAnsi="Courier New" w:cs="Courier New"/>
      <w:sz w:val="20"/>
    </w:rPr>
  </w:style>
  <w:style w:type="character" w:customStyle="1" w:styleId="WW8Num38z2">
    <w:name w:val="WW8Num38z2"/>
    <w:qFormat/>
    <w:rsid w:val="00F078A7"/>
    <w:rPr>
      <w:rFonts w:ascii="Wingdings" w:hAnsi="Wingdings" w:cs="Wingdings"/>
      <w:sz w:val="20"/>
    </w:rPr>
  </w:style>
  <w:style w:type="character" w:customStyle="1" w:styleId="WW8Num39z0">
    <w:name w:val="WW8Num39z0"/>
    <w:qFormat/>
    <w:rsid w:val="00F078A7"/>
    <w:rPr>
      <w:rFonts w:ascii="Symbol" w:hAnsi="Symbol" w:cs="Symbol"/>
      <w:sz w:val="20"/>
    </w:rPr>
  </w:style>
  <w:style w:type="character" w:customStyle="1" w:styleId="WW8Num39z1">
    <w:name w:val="WW8Num39z1"/>
    <w:qFormat/>
    <w:rsid w:val="00F078A7"/>
    <w:rPr>
      <w:rFonts w:ascii="Courier New" w:hAnsi="Courier New" w:cs="Courier New"/>
      <w:sz w:val="20"/>
    </w:rPr>
  </w:style>
  <w:style w:type="character" w:customStyle="1" w:styleId="WW8Num39z2">
    <w:name w:val="WW8Num39z2"/>
    <w:qFormat/>
    <w:rsid w:val="00F078A7"/>
    <w:rPr>
      <w:rFonts w:ascii="Wingdings" w:hAnsi="Wingdings" w:cs="Wingdings"/>
      <w:sz w:val="20"/>
    </w:rPr>
  </w:style>
  <w:style w:type="character" w:customStyle="1" w:styleId="WW8Num40z0">
    <w:name w:val="WW8Num40z0"/>
    <w:qFormat/>
    <w:rsid w:val="00F078A7"/>
    <w:rPr>
      <w:rFonts w:ascii="Symbol" w:hAnsi="Symbol" w:cs="Symbol"/>
    </w:rPr>
  </w:style>
  <w:style w:type="character" w:customStyle="1" w:styleId="WW8Num40z1">
    <w:name w:val="WW8Num40z1"/>
    <w:qFormat/>
    <w:rsid w:val="00F078A7"/>
    <w:rPr>
      <w:rFonts w:ascii="Courier New" w:hAnsi="Courier New" w:cs="Courier New"/>
    </w:rPr>
  </w:style>
  <w:style w:type="character" w:customStyle="1" w:styleId="WW8Num40z2">
    <w:name w:val="WW8Num40z2"/>
    <w:qFormat/>
    <w:rsid w:val="00F078A7"/>
    <w:rPr>
      <w:rFonts w:ascii="Wingdings" w:hAnsi="Wingdings" w:cs="Wingdings"/>
    </w:rPr>
  </w:style>
  <w:style w:type="character" w:customStyle="1" w:styleId="a7">
    <w:name w:val="Текст сноски Знак"/>
    <w:qFormat/>
    <w:rsid w:val="00F078A7"/>
    <w:rPr>
      <w:rFonts w:eastAsia="Times New Roman"/>
    </w:rPr>
  </w:style>
  <w:style w:type="character" w:customStyle="1" w:styleId="a8">
    <w:name w:val="Символ сноски"/>
    <w:qFormat/>
    <w:rsid w:val="00F078A7"/>
    <w:rPr>
      <w:vertAlign w:val="superscript"/>
    </w:rPr>
  </w:style>
  <w:style w:type="character" w:customStyle="1" w:styleId="CharAttribute501">
    <w:name w:val="CharAttribute501"/>
    <w:qFormat/>
    <w:rsid w:val="00F078A7"/>
    <w:rPr>
      <w:rFonts w:ascii="Times New Roman" w:eastAsia="Times New Roman" w:hAnsi="Times New Roman"/>
      <w:i/>
      <w:sz w:val="28"/>
      <w:u w:val="single"/>
    </w:rPr>
  </w:style>
  <w:style w:type="character" w:customStyle="1" w:styleId="CharAttribute502">
    <w:name w:val="CharAttribute502"/>
    <w:qFormat/>
    <w:rsid w:val="00F078A7"/>
    <w:rPr>
      <w:rFonts w:ascii="Times New Roman" w:eastAsia="Times New Roman" w:hAnsi="Times New Roman"/>
      <w:i/>
      <w:sz w:val="28"/>
    </w:rPr>
  </w:style>
  <w:style w:type="character" w:customStyle="1" w:styleId="a9">
    <w:name w:val="Без интервала Знак"/>
    <w:qFormat/>
    <w:rsid w:val="00F078A7"/>
    <w:rPr>
      <w:rFonts w:ascii="Batang;바탕" w:eastAsia="Batang;바탕" w:hAnsi="Batang;바탕"/>
      <w:kern w:val="2"/>
      <w:lang w:val="en-US" w:eastAsia="ko-KR" w:bidi="ar-SA"/>
    </w:rPr>
  </w:style>
  <w:style w:type="character" w:customStyle="1" w:styleId="CharAttribute511">
    <w:name w:val="CharAttribute511"/>
    <w:qFormat/>
    <w:rsid w:val="00F078A7"/>
    <w:rPr>
      <w:rFonts w:ascii="Times New Roman" w:eastAsia="Times New Roman" w:hAnsi="Times New Roman"/>
      <w:sz w:val="28"/>
    </w:rPr>
  </w:style>
  <w:style w:type="character" w:customStyle="1" w:styleId="CharAttribute512">
    <w:name w:val="CharAttribute512"/>
    <w:qFormat/>
    <w:rsid w:val="00F078A7"/>
    <w:rPr>
      <w:rFonts w:ascii="Times New Roman" w:eastAsia="Times New Roman" w:hAnsi="Times New Roman"/>
      <w:sz w:val="28"/>
    </w:rPr>
  </w:style>
  <w:style w:type="character" w:customStyle="1" w:styleId="CharAttribute3">
    <w:name w:val="CharAttribute3"/>
    <w:qFormat/>
    <w:rsid w:val="00F078A7"/>
    <w:rPr>
      <w:rFonts w:ascii="Times New Roman" w:eastAsia="Batang;바탕" w:hAnsi="Times New Roman" w:cs="Batang;바탕"/>
      <w:sz w:val="28"/>
    </w:rPr>
  </w:style>
  <w:style w:type="character" w:customStyle="1" w:styleId="CharAttribute1">
    <w:name w:val="CharAttribute1"/>
    <w:qFormat/>
    <w:rsid w:val="00F078A7"/>
    <w:rPr>
      <w:rFonts w:ascii="Times New Roman" w:eastAsia="Gulim;굴림" w:hAnsi="Times New Roman" w:cs="Gulim;굴림"/>
      <w:sz w:val="28"/>
    </w:rPr>
  </w:style>
  <w:style w:type="character" w:customStyle="1" w:styleId="CharAttribute0">
    <w:name w:val="CharAttribute0"/>
    <w:qFormat/>
    <w:rsid w:val="00F078A7"/>
    <w:rPr>
      <w:rFonts w:ascii="Times New Roman" w:eastAsia="Times New Roman" w:hAnsi="Times New Roman" w:cs="Times New Roman"/>
      <w:sz w:val="28"/>
    </w:rPr>
  </w:style>
  <w:style w:type="character" w:customStyle="1" w:styleId="CharAttribute2">
    <w:name w:val="CharAttribute2"/>
    <w:qFormat/>
    <w:rsid w:val="00F078A7"/>
    <w:rPr>
      <w:rFonts w:ascii="Times New Roman" w:eastAsia="Batang;바탕" w:hAnsi="Times New Roman" w:cs="Batang;바탕"/>
      <w:color w:val="00000A"/>
      <w:sz w:val="28"/>
    </w:rPr>
  </w:style>
  <w:style w:type="character" w:customStyle="1" w:styleId="aa">
    <w:name w:val="Основной текст с отступом Знак"/>
    <w:qFormat/>
    <w:rsid w:val="00F078A7"/>
    <w:rPr>
      <w:rFonts w:ascii="Calibri" w:eastAsia="Calibri" w:hAnsi="Calibri" w:cs="Calibri"/>
      <w:sz w:val="22"/>
      <w:szCs w:val="22"/>
    </w:rPr>
  </w:style>
  <w:style w:type="character" w:customStyle="1" w:styleId="3">
    <w:name w:val="Основной текст с отступом 3 Знак"/>
    <w:qFormat/>
    <w:rsid w:val="00F078A7"/>
    <w:rPr>
      <w:rFonts w:ascii="Calibri" w:eastAsia="Calibri" w:hAnsi="Calibri" w:cs="Calibri"/>
      <w:sz w:val="16"/>
      <w:szCs w:val="16"/>
    </w:rPr>
  </w:style>
  <w:style w:type="character" w:customStyle="1" w:styleId="21">
    <w:name w:val="Основной текст с отступом 2 Знак"/>
    <w:qFormat/>
    <w:rsid w:val="00F078A7"/>
    <w:rPr>
      <w:rFonts w:ascii="Calibri" w:eastAsia="Calibri" w:hAnsi="Calibri" w:cs="Calibri"/>
      <w:sz w:val="22"/>
      <w:szCs w:val="22"/>
    </w:rPr>
  </w:style>
  <w:style w:type="character" w:customStyle="1" w:styleId="CharAttribute504">
    <w:name w:val="CharAttribute504"/>
    <w:qFormat/>
    <w:rsid w:val="00F078A7"/>
    <w:rPr>
      <w:rFonts w:ascii="Times New Roman" w:eastAsia="Times New Roman" w:hAnsi="Times New Roman"/>
      <w:sz w:val="28"/>
    </w:rPr>
  </w:style>
  <w:style w:type="character" w:customStyle="1" w:styleId="CharAttribute268">
    <w:name w:val="CharAttribute268"/>
    <w:qFormat/>
    <w:rsid w:val="00F078A7"/>
    <w:rPr>
      <w:rFonts w:ascii="Times New Roman" w:eastAsia="Times New Roman" w:hAnsi="Times New Roman"/>
      <w:sz w:val="28"/>
    </w:rPr>
  </w:style>
  <w:style w:type="character" w:customStyle="1" w:styleId="CharAttribute269">
    <w:name w:val="CharAttribute269"/>
    <w:qFormat/>
    <w:rsid w:val="00F078A7"/>
    <w:rPr>
      <w:rFonts w:ascii="Times New Roman" w:eastAsia="Times New Roman" w:hAnsi="Times New Roman"/>
      <w:i/>
      <w:sz w:val="28"/>
    </w:rPr>
  </w:style>
  <w:style w:type="character" w:customStyle="1" w:styleId="CharAttribute271">
    <w:name w:val="CharAttribute271"/>
    <w:qFormat/>
    <w:rsid w:val="00F078A7"/>
    <w:rPr>
      <w:rFonts w:ascii="Times New Roman" w:eastAsia="Times New Roman" w:hAnsi="Times New Roman"/>
      <w:b/>
      <w:sz w:val="28"/>
    </w:rPr>
  </w:style>
  <w:style w:type="character" w:customStyle="1" w:styleId="CharAttribute272">
    <w:name w:val="CharAttribute272"/>
    <w:qFormat/>
    <w:rsid w:val="00F078A7"/>
    <w:rPr>
      <w:rFonts w:ascii="Times New Roman" w:eastAsia="Times New Roman" w:hAnsi="Times New Roman"/>
      <w:sz w:val="28"/>
    </w:rPr>
  </w:style>
  <w:style w:type="character" w:customStyle="1" w:styleId="CharAttribute273">
    <w:name w:val="CharAttribute273"/>
    <w:qFormat/>
    <w:rsid w:val="00F078A7"/>
    <w:rPr>
      <w:rFonts w:ascii="Times New Roman" w:eastAsia="Times New Roman" w:hAnsi="Times New Roman"/>
      <w:sz w:val="28"/>
    </w:rPr>
  </w:style>
  <w:style w:type="character" w:customStyle="1" w:styleId="CharAttribute274">
    <w:name w:val="CharAttribute274"/>
    <w:qFormat/>
    <w:rsid w:val="00F078A7"/>
    <w:rPr>
      <w:rFonts w:ascii="Times New Roman" w:eastAsia="Times New Roman" w:hAnsi="Times New Roman"/>
      <w:sz w:val="28"/>
    </w:rPr>
  </w:style>
  <w:style w:type="character" w:customStyle="1" w:styleId="CharAttribute275">
    <w:name w:val="CharAttribute275"/>
    <w:qFormat/>
    <w:rsid w:val="00F078A7"/>
    <w:rPr>
      <w:rFonts w:ascii="Times New Roman" w:eastAsia="Times New Roman" w:hAnsi="Times New Roman"/>
      <w:b/>
      <w:i/>
      <w:sz w:val="28"/>
    </w:rPr>
  </w:style>
  <w:style w:type="character" w:customStyle="1" w:styleId="CharAttribute276">
    <w:name w:val="CharAttribute276"/>
    <w:qFormat/>
    <w:rsid w:val="00F078A7"/>
    <w:rPr>
      <w:rFonts w:ascii="Times New Roman" w:eastAsia="Times New Roman" w:hAnsi="Times New Roman"/>
      <w:sz w:val="28"/>
    </w:rPr>
  </w:style>
  <w:style w:type="character" w:customStyle="1" w:styleId="CharAttribute277">
    <w:name w:val="CharAttribute277"/>
    <w:qFormat/>
    <w:rsid w:val="00F078A7"/>
    <w:rPr>
      <w:rFonts w:ascii="Times New Roman" w:eastAsia="Times New Roman" w:hAnsi="Times New Roman"/>
      <w:b/>
      <w:i/>
      <w:color w:val="00000A"/>
      <w:sz w:val="28"/>
    </w:rPr>
  </w:style>
  <w:style w:type="character" w:customStyle="1" w:styleId="CharAttribute278">
    <w:name w:val="CharAttribute278"/>
    <w:qFormat/>
    <w:rsid w:val="00F078A7"/>
    <w:rPr>
      <w:rFonts w:ascii="Times New Roman" w:eastAsia="Times New Roman" w:hAnsi="Times New Roman"/>
      <w:color w:val="00000A"/>
      <w:sz w:val="28"/>
    </w:rPr>
  </w:style>
  <w:style w:type="character" w:customStyle="1" w:styleId="CharAttribute279">
    <w:name w:val="CharAttribute279"/>
    <w:qFormat/>
    <w:rsid w:val="00F078A7"/>
    <w:rPr>
      <w:rFonts w:ascii="Times New Roman" w:eastAsia="Times New Roman" w:hAnsi="Times New Roman"/>
      <w:color w:val="00000A"/>
      <w:sz w:val="28"/>
    </w:rPr>
  </w:style>
  <w:style w:type="character" w:customStyle="1" w:styleId="CharAttribute280">
    <w:name w:val="CharAttribute280"/>
    <w:qFormat/>
    <w:rsid w:val="00F078A7"/>
    <w:rPr>
      <w:rFonts w:ascii="Times New Roman" w:eastAsia="Times New Roman" w:hAnsi="Times New Roman"/>
      <w:color w:val="00000A"/>
      <w:sz w:val="28"/>
    </w:rPr>
  </w:style>
  <w:style w:type="character" w:customStyle="1" w:styleId="CharAttribute281">
    <w:name w:val="CharAttribute281"/>
    <w:qFormat/>
    <w:rsid w:val="00F078A7"/>
    <w:rPr>
      <w:rFonts w:ascii="Times New Roman" w:eastAsia="Times New Roman" w:hAnsi="Times New Roman"/>
      <w:color w:val="00000A"/>
      <w:sz w:val="28"/>
    </w:rPr>
  </w:style>
  <w:style w:type="character" w:customStyle="1" w:styleId="CharAttribute282">
    <w:name w:val="CharAttribute282"/>
    <w:qFormat/>
    <w:rsid w:val="00F078A7"/>
    <w:rPr>
      <w:rFonts w:ascii="Times New Roman" w:eastAsia="Times New Roman" w:hAnsi="Times New Roman"/>
      <w:color w:val="00000A"/>
      <w:sz w:val="28"/>
    </w:rPr>
  </w:style>
  <w:style w:type="character" w:customStyle="1" w:styleId="CharAttribute283">
    <w:name w:val="CharAttribute283"/>
    <w:qFormat/>
    <w:rsid w:val="00F078A7"/>
    <w:rPr>
      <w:rFonts w:ascii="Times New Roman" w:eastAsia="Times New Roman" w:hAnsi="Times New Roman"/>
      <w:i/>
      <w:color w:val="00000A"/>
      <w:sz w:val="28"/>
    </w:rPr>
  </w:style>
  <w:style w:type="character" w:customStyle="1" w:styleId="CharAttribute284">
    <w:name w:val="CharAttribute284"/>
    <w:qFormat/>
    <w:rsid w:val="00F078A7"/>
    <w:rPr>
      <w:rFonts w:ascii="Times New Roman" w:eastAsia="Times New Roman" w:hAnsi="Times New Roman"/>
      <w:sz w:val="28"/>
    </w:rPr>
  </w:style>
  <w:style w:type="character" w:customStyle="1" w:styleId="CharAttribute285">
    <w:name w:val="CharAttribute285"/>
    <w:qFormat/>
    <w:rsid w:val="00F078A7"/>
    <w:rPr>
      <w:rFonts w:ascii="Times New Roman" w:eastAsia="Times New Roman" w:hAnsi="Times New Roman"/>
      <w:sz w:val="28"/>
    </w:rPr>
  </w:style>
  <w:style w:type="character" w:customStyle="1" w:styleId="CharAttribute286">
    <w:name w:val="CharAttribute286"/>
    <w:qFormat/>
    <w:rsid w:val="00F078A7"/>
    <w:rPr>
      <w:rFonts w:ascii="Times New Roman" w:eastAsia="Times New Roman" w:hAnsi="Times New Roman"/>
      <w:sz w:val="28"/>
    </w:rPr>
  </w:style>
  <w:style w:type="character" w:customStyle="1" w:styleId="CharAttribute287">
    <w:name w:val="CharAttribute287"/>
    <w:qFormat/>
    <w:rsid w:val="00F078A7"/>
    <w:rPr>
      <w:rFonts w:ascii="Times New Roman" w:eastAsia="Times New Roman" w:hAnsi="Times New Roman"/>
      <w:sz w:val="28"/>
    </w:rPr>
  </w:style>
  <w:style w:type="character" w:customStyle="1" w:styleId="CharAttribute288">
    <w:name w:val="CharAttribute288"/>
    <w:qFormat/>
    <w:rsid w:val="00F078A7"/>
    <w:rPr>
      <w:rFonts w:ascii="Times New Roman" w:eastAsia="Times New Roman" w:hAnsi="Times New Roman"/>
      <w:sz w:val="28"/>
    </w:rPr>
  </w:style>
  <w:style w:type="character" w:customStyle="1" w:styleId="CharAttribute289">
    <w:name w:val="CharAttribute289"/>
    <w:qFormat/>
    <w:rsid w:val="00F078A7"/>
    <w:rPr>
      <w:rFonts w:ascii="Times New Roman" w:eastAsia="Times New Roman" w:hAnsi="Times New Roman"/>
      <w:sz w:val="28"/>
    </w:rPr>
  </w:style>
  <w:style w:type="character" w:customStyle="1" w:styleId="CharAttribute290">
    <w:name w:val="CharAttribute290"/>
    <w:qFormat/>
    <w:rsid w:val="00F078A7"/>
    <w:rPr>
      <w:rFonts w:ascii="Times New Roman" w:eastAsia="Times New Roman" w:hAnsi="Times New Roman"/>
      <w:sz w:val="28"/>
    </w:rPr>
  </w:style>
  <w:style w:type="character" w:customStyle="1" w:styleId="CharAttribute291">
    <w:name w:val="CharAttribute291"/>
    <w:qFormat/>
    <w:rsid w:val="00F078A7"/>
    <w:rPr>
      <w:rFonts w:ascii="Times New Roman" w:eastAsia="Times New Roman" w:hAnsi="Times New Roman"/>
      <w:sz w:val="28"/>
    </w:rPr>
  </w:style>
  <w:style w:type="character" w:customStyle="1" w:styleId="CharAttribute292">
    <w:name w:val="CharAttribute292"/>
    <w:qFormat/>
    <w:rsid w:val="00F078A7"/>
    <w:rPr>
      <w:rFonts w:ascii="Times New Roman" w:eastAsia="Times New Roman" w:hAnsi="Times New Roman"/>
      <w:sz w:val="28"/>
    </w:rPr>
  </w:style>
  <w:style w:type="character" w:customStyle="1" w:styleId="CharAttribute293">
    <w:name w:val="CharAttribute293"/>
    <w:qFormat/>
    <w:rsid w:val="00F078A7"/>
    <w:rPr>
      <w:rFonts w:ascii="Times New Roman" w:eastAsia="Times New Roman" w:hAnsi="Times New Roman"/>
      <w:sz w:val="28"/>
    </w:rPr>
  </w:style>
  <w:style w:type="character" w:customStyle="1" w:styleId="CharAttribute294">
    <w:name w:val="CharAttribute294"/>
    <w:qFormat/>
    <w:rsid w:val="00F078A7"/>
    <w:rPr>
      <w:rFonts w:ascii="Times New Roman" w:eastAsia="Times New Roman" w:hAnsi="Times New Roman"/>
      <w:sz w:val="28"/>
    </w:rPr>
  </w:style>
  <w:style w:type="character" w:customStyle="1" w:styleId="CharAttribute295">
    <w:name w:val="CharAttribute295"/>
    <w:qFormat/>
    <w:rsid w:val="00F078A7"/>
    <w:rPr>
      <w:rFonts w:ascii="Times New Roman" w:eastAsia="Times New Roman" w:hAnsi="Times New Roman"/>
      <w:sz w:val="28"/>
    </w:rPr>
  </w:style>
  <w:style w:type="character" w:customStyle="1" w:styleId="CharAttribute296">
    <w:name w:val="CharAttribute296"/>
    <w:qFormat/>
    <w:rsid w:val="00F078A7"/>
    <w:rPr>
      <w:rFonts w:ascii="Times New Roman" w:eastAsia="Times New Roman" w:hAnsi="Times New Roman"/>
      <w:sz w:val="28"/>
    </w:rPr>
  </w:style>
  <w:style w:type="character" w:customStyle="1" w:styleId="CharAttribute297">
    <w:name w:val="CharAttribute297"/>
    <w:qFormat/>
    <w:rsid w:val="00F078A7"/>
    <w:rPr>
      <w:rFonts w:ascii="Times New Roman" w:eastAsia="Times New Roman" w:hAnsi="Times New Roman"/>
      <w:sz w:val="28"/>
    </w:rPr>
  </w:style>
  <w:style w:type="character" w:customStyle="1" w:styleId="CharAttribute298">
    <w:name w:val="CharAttribute298"/>
    <w:qFormat/>
    <w:rsid w:val="00F078A7"/>
    <w:rPr>
      <w:rFonts w:ascii="Times New Roman" w:eastAsia="Times New Roman" w:hAnsi="Times New Roman"/>
      <w:sz w:val="28"/>
    </w:rPr>
  </w:style>
  <w:style w:type="character" w:customStyle="1" w:styleId="CharAttribute299">
    <w:name w:val="CharAttribute299"/>
    <w:qFormat/>
    <w:rsid w:val="00F078A7"/>
    <w:rPr>
      <w:rFonts w:ascii="Times New Roman" w:eastAsia="Times New Roman" w:hAnsi="Times New Roman"/>
      <w:sz w:val="28"/>
    </w:rPr>
  </w:style>
  <w:style w:type="character" w:customStyle="1" w:styleId="CharAttribute300">
    <w:name w:val="CharAttribute300"/>
    <w:qFormat/>
    <w:rsid w:val="00F078A7"/>
    <w:rPr>
      <w:rFonts w:ascii="Times New Roman" w:eastAsia="Times New Roman" w:hAnsi="Times New Roman"/>
      <w:color w:val="00000A"/>
      <w:sz w:val="28"/>
    </w:rPr>
  </w:style>
  <w:style w:type="character" w:customStyle="1" w:styleId="CharAttribute301">
    <w:name w:val="CharAttribute301"/>
    <w:qFormat/>
    <w:rsid w:val="00F078A7"/>
    <w:rPr>
      <w:rFonts w:ascii="Times New Roman" w:eastAsia="Times New Roman" w:hAnsi="Times New Roman"/>
      <w:color w:val="00000A"/>
      <w:sz w:val="28"/>
    </w:rPr>
  </w:style>
  <w:style w:type="character" w:customStyle="1" w:styleId="CharAttribute303">
    <w:name w:val="CharAttribute303"/>
    <w:qFormat/>
    <w:rsid w:val="00F078A7"/>
    <w:rPr>
      <w:rFonts w:ascii="Times New Roman" w:eastAsia="Times New Roman" w:hAnsi="Times New Roman"/>
      <w:b/>
      <w:sz w:val="28"/>
    </w:rPr>
  </w:style>
  <w:style w:type="character" w:customStyle="1" w:styleId="CharAttribute304">
    <w:name w:val="CharAttribute304"/>
    <w:qFormat/>
    <w:rsid w:val="00F078A7"/>
    <w:rPr>
      <w:rFonts w:ascii="Times New Roman" w:eastAsia="Times New Roman" w:hAnsi="Times New Roman"/>
      <w:sz w:val="28"/>
    </w:rPr>
  </w:style>
  <w:style w:type="character" w:customStyle="1" w:styleId="CharAttribute305">
    <w:name w:val="CharAttribute305"/>
    <w:qFormat/>
    <w:rsid w:val="00F078A7"/>
    <w:rPr>
      <w:rFonts w:ascii="Times New Roman" w:eastAsia="Times New Roman" w:hAnsi="Times New Roman"/>
      <w:sz w:val="28"/>
    </w:rPr>
  </w:style>
  <w:style w:type="character" w:customStyle="1" w:styleId="CharAttribute306">
    <w:name w:val="CharAttribute306"/>
    <w:qFormat/>
    <w:rsid w:val="00F078A7"/>
    <w:rPr>
      <w:rFonts w:ascii="Times New Roman" w:eastAsia="Times New Roman" w:hAnsi="Times New Roman"/>
      <w:sz w:val="28"/>
    </w:rPr>
  </w:style>
  <w:style w:type="character" w:customStyle="1" w:styleId="CharAttribute307">
    <w:name w:val="CharAttribute307"/>
    <w:qFormat/>
    <w:rsid w:val="00F078A7"/>
    <w:rPr>
      <w:rFonts w:ascii="Times New Roman" w:eastAsia="Times New Roman" w:hAnsi="Times New Roman"/>
      <w:sz w:val="28"/>
    </w:rPr>
  </w:style>
  <w:style w:type="character" w:customStyle="1" w:styleId="CharAttribute308">
    <w:name w:val="CharAttribute308"/>
    <w:qFormat/>
    <w:rsid w:val="00F078A7"/>
    <w:rPr>
      <w:rFonts w:ascii="Times New Roman" w:eastAsia="Times New Roman" w:hAnsi="Times New Roman"/>
      <w:sz w:val="28"/>
    </w:rPr>
  </w:style>
  <w:style w:type="character" w:customStyle="1" w:styleId="CharAttribute309">
    <w:name w:val="CharAttribute309"/>
    <w:qFormat/>
    <w:rsid w:val="00F078A7"/>
    <w:rPr>
      <w:rFonts w:ascii="Times New Roman" w:eastAsia="Times New Roman" w:hAnsi="Times New Roman"/>
      <w:sz w:val="28"/>
    </w:rPr>
  </w:style>
  <w:style w:type="character" w:customStyle="1" w:styleId="CharAttribute310">
    <w:name w:val="CharAttribute310"/>
    <w:qFormat/>
    <w:rsid w:val="00F078A7"/>
    <w:rPr>
      <w:rFonts w:ascii="Times New Roman" w:eastAsia="Times New Roman" w:hAnsi="Times New Roman"/>
      <w:sz w:val="28"/>
    </w:rPr>
  </w:style>
  <w:style w:type="character" w:customStyle="1" w:styleId="CharAttribute311">
    <w:name w:val="CharAttribute311"/>
    <w:qFormat/>
    <w:rsid w:val="00F078A7"/>
    <w:rPr>
      <w:rFonts w:ascii="Times New Roman" w:eastAsia="Times New Roman" w:hAnsi="Times New Roman"/>
      <w:sz w:val="28"/>
    </w:rPr>
  </w:style>
  <w:style w:type="character" w:customStyle="1" w:styleId="CharAttribute312">
    <w:name w:val="CharAttribute312"/>
    <w:qFormat/>
    <w:rsid w:val="00F078A7"/>
    <w:rPr>
      <w:rFonts w:ascii="Times New Roman" w:eastAsia="Times New Roman" w:hAnsi="Times New Roman"/>
      <w:sz w:val="28"/>
    </w:rPr>
  </w:style>
  <w:style w:type="character" w:customStyle="1" w:styleId="CharAttribute313">
    <w:name w:val="CharAttribute313"/>
    <w:qFormat/>
    <w:rsid w:val="00F078A7"/>
    <w:rPr>
      <w:rFonts w:ascii="Times New Roman" w:eastAsia="Times New Roman" w:hAnsi="Times New Roman"/>
      <w:sz w:val="28"/>
    </w:rPr>
  </w:style>
  <w:style w:type="character" w:customStyle="1" w:styleId="CharAttribute314">
    <w:name w:val="CharAttribute314"/>
    <w:qFormat/>
    <w:rsid w:val="00F078A7"/>
    <w:rPr>
      <w:rFonts w:ascii="Times New Roman" w:eastAsia="Times New Roman" w:hAnsi="Times New Roman"/>
      <w:sz w:val="28"/>
    </w:rPr>
  </w:style>
  <w:style w:type="character" w:customStyle="1" w:styleId="CharAttribute315">
    <w:name w:val="CharAttribute315"/>
    <w:qFormat/>
    <w:rsid w:val="00F078A7"/>
    <w:rPr>
      <w:rFonts w:ascii="Times New Roman" w:eastAsia="Times New Roman" w:hAnsi="Times New Roman"/>
      <w:sz w:val="28"/>
    </w:rPr>
  </w:style>
  <w:style w:type="character" w:customStyle="1" w:styleId="CharAttribute316">
    <w:name w:val="CharAttribute316"/>
    <w:qFormat/>
    <w:rsid w:val="00F078A7"/>
    <w:rPr>
      <w:rFonts w:ascii="Times New Roman" w:eastAsia="Times New Roman" w:hAnsi="Times New Roman"/>
      <w:sz w:val="28"/>
    </w:rPr>
  </w:style>
  <w:style w:type="character" w:customStyle="1" w:styleId="CharAttribute317">
    <w:name w:val="CharAttribute317"/>
    <w:qFormat/>
    <w:rsid w:val="00F078A7"/>
    <w:rPr>
      <w:rFonts w:ascii="Times New Roman" w:eastAsia="Times New Roman" w:hAnsi="Times New Roman"/>
      <w:sz w:val="28"/>
    </w:rPr>
  </w:style>
  <w:style w:type="character" w:customStyle="1" w:styleId="CharAttribute318">
    <w:name w:val="CharAttribute318"/>
    <w:qFormat/>
    <w:rsid w:val="00F078A7"/>
    <w:rPr>
      <w:rFonts w:ascii="Times New Roman" w:eastAsia="Times New Roman" w:hAnsi="Times New Roman"/>
      <w:sz w:val="28"/>
    </w:rPr>
  </w:style>
  <w:style w:type="character" w:customStyle="1" w:styleId="CharAttribute319">
    <w:name w:val="CharAttribute319"/>
    <w:qFormat/>
    <w:rsid w:val="00F078A7"/>
    <w:rPr>
      <w:rFonts w:ascii="Times New Roman" w:eastAsia="Times New Roman" w:hAnsi="Times New Roman"/>
      <w:sz w:val="28"/>
    </w:rPr>
  </w:style>
  <w:style w:type="character" w:customStyle="1" w:styleId="CharAttribute320">
    <w:name w:val="CharAttribute320"/>
    <w:qFormat/>
    <w:rsid w:val="00F078A7"/>
    <w:rPr>
      <w:rFonts w:ascii="Times New Roman" w:eastAsia="Times New Roman" w:hAnsi="Times New Roman"/>
      <w:sz w:val="28"/>
    </w:rPr>
  </w:style>
  <w:style w:type="character" w:customStyle="1" w:styleId="CharAttribute321">
    <w:name w:val="CharAttribute321"/>
    <w:qFormat/>
    <w:rsid w:val="00F078A7"/>
    <w:rPr>
      <w:rFonts w:ascii="Times New Roman" w:eastAsia="Times New Roman" w:hAnsi="Times New Roman"/>
      <w:sz w:val="28"/>
    </w:rPr>
  </w:style>
  <w:style w:type="character" w:customStyle="1" w:styleId="CharAttribute322">
    <w:name w:val="CharAttribute322"/>
    <w:qFormat/>
    <w:rsid w:val="00F078A7"/>
    <w:rPr>
      <w:rFonts w:ascii="Times New Roman" w:eastAsia="Times New Roman" w:hAnsi="Times New Roman"/>
      <w:sz w:val="28"/>
    </w:rPr>
  </w:style>
  <w:style w:type="character" w:customStyle="1" w:styleId="CharAttribute323">
    <w:name w:val="CharAttribute323"/>
    <w:qFormat/>
    <w:rsid w:val="00F078A7"/>
    <w:rPr>
      <w:rFonts w:ascii="Times New Roman" w:eastAsia="Times New Roman" w:hAnsi="Times New Roman"/>
      <w:sz w:val="28"/>
    </w:rPr>
  </w:style>
  <w:style w:type="character" w:customStyle="1" w:styleId="CharAttribute324">
    <w:name w:val="CharAttribute324"/>
    <w:qFormat/>
    <w:rsid w:val="00F078A7"/>
    <w:rPr>
      <w:rFonts w:ascii="Times New Roman" w:eastAsia="Times New Roman" w:hAnsi="Times New Roman"/>
      <w:sz w:val="28"/>
    </w:rPr>
  </w:style>
  <w:style w:type="character" w:customStyle="1" w:styleId="CharAttribute325">
    <w:name w:val="CharAttribute325"/>
    <w:qFormat/>
    <w:rsid w:val="00F078A7"/>
    <w:rPr>
      <w:rFonts w:ascii="Times New Roman" w:eastAsia="Times New Roman" w:hAnsi="Times New Roman"/>
      <w:sz w:val="28"/>
    </w:rPr>
  </w:style>
  <w:style w:type="character" w:customStyle="1" w:styleId="CharAttribute326">
    <w:name w:val="CharAttribute326"/>
    <w:qFormat/>
    <w:rsid w:val="00F078A7"/>
    <w:rPr>
      <w:rFonts w:ascii="Times New Roman" w:eastAsia="Times New Roman" w:hAnsi="Times New Roman"/>
      <w:sz w:val="28"/>
    </w:rPr>
  </w:style>
  <w:style w:type="character" w:customStyle="1" w:styleId="CharAttribute327">
    <w:name w:val="CharAttribute327"/>
    <w:qFormat/>
    <w:rsid w:val="00F078A7"/>
    <w:rPr>
      <w:rFonts w:ascii="Times New Roman" w:eastAsia="Times New Roman" w:hAnsi="Times New Roman"/>
      <w:sz w:val="28"/>
    </w:rPr>
  </w:style>
  <w:style w:type="character" w:customStyle="1" w:styleId="CharAttribute328">
    <w:name w:val="CharAttribute328"/>
    <w:qFormat/>
    <w:rsid w:val="00F078A7"/>
    <w:rPr>
      <w:rFonts w:ascii="Times New Roman" w:eastAsia="Times New Roman" w:hAnsi="Times New Roman"/>
      <w:sz w:val="28"/>
    </w:rPr>
  </w:style>
  <w:style w:type="character" w:customStyle="1" w:styleId="CharAttribute329">
    <w:name w:val="CharAttribute329"/>
    <w:qFormat/>
    <w:rsid w:val="00F078A7"/>
    <w:rPr>
      <w:rFonts w:ascii="Times New Roman" w:eastAsia="Times New Roman" w:hAnsi="Times New Roman"/>
      <w:sz w:val="28"/>
    </w:rPr>
  </w:style>
  <w:style w:type="character" w:customStyle="1" w:styleId="CharAttribute330">
    <w:name w:val="CharAttribute330"/>
    <w:qFormat/>
    <w:rsid w:val="00F078A7"/>
    <w:rPr>
      <w:rFonts w:ascii="Times New Roman" w:eastAsia="Times New Roman" w:hAnsi="Times New Roman"/>
      <w:sz w:val="28"/>
    </w:rPr>
  </w:style>
  <w:style w:type="character" w:customStyle="1" w:styleId="CharAttribute331">
    <w:name w:val="CharAttribute331"/>
    <w:qFormat/>
    <w:rsid w:val="00F078A7"/>
    <w:rPr>
      <w:rFonts w:ascii="Times New Roman" w:eastAsia="Times New Roman" w:hAnsi="Times New Roman"/>
      <w:sz w:val="28"/>
    </w:rPr>
  </w:style>
  <w:style w:type="character" w:customStyle="1" w:styleId="CharAttribute332">
    <w:name w:val="CharAttribute332"/>
    <w:qFormat/>
    <w:rsid w:val="00F078A7"/>
    <w:rPr>
      <w:rFonts w:ascii="Times New Roman" w:eastAsia="Times New Roman" w:hAnsi="Times New Roman"/>
      <w:sz w:val="28"/>
    </w:rPr>
  </w:style>
  <w:style w:type="character" w:customStyle="1" w:styleId="CharAttribute333">
    <w:name w:val="CharAttribute333"/>
    <w:qFormat/>
    <w:rsid w:val="00F078A7"/>
    <w:rPr>
      <w:rFonts w:ascii="Times New Roman" w:eastAsia="Times New Roman" w:hAnsi="Times New Roman"/>
      <w:sz w:val="28"/>
    </w:rPr>
  </w:style>
  <w:style w:type="character" w:customStyle="1" w:styleId="CharAttribute334">
    <w:name w:val="CharAttribute334"/>
    <w:qFormat/>
    <w:rsid w:val="00F078A7"/>
    <w:rPr>
      <w:rFonts w:ascii="Times New Roman" w:eastAsia="Times New Roman" w:hAnsi="Times New Roman"/>
      <w:sz w:val="28"/>
    </w:rPr>
  </w:style>
  <w:style w:type="character" w:customStyle="1" w:styleId="CharAttribute335">
    <w:name w:val="CharAttribute335"/>
    <w:qFormat/>
    <w:rsid w:val="00F078A7"/>
    <w:rPr>
      <w:rFonts w:ascii="Times New Roman" w:eastAsia="Times New Roman" w:hAnsi="Times New Roman"/>
      <w:sz w:val="28"/>
    </w:rPr>
  </w:style>
  <w:style w:type="character" w:customStyle="1" w:styleId="CharAttribute514">
    <w:name w:val="CharAttribute514"/>
    <w:qFormat/>
    <w:rsid w:val="00F078A7"/>
    <w:rPr>
      <w:rFonts w:ascii="Times New Roman" w:eastAsia="Times New Roman" w:hAnsi="Times New Roman"/>
      <w:sz w:val="28"/>
    </w:rPr>
  </w:style>
  <w:style w:type="character" w:customStyle="1" w:styleId="CharAttribute520">
    <w:name w:val="CharAttribute520"/>
    <w:qFormat/>
    <w:rsid w:val="00F078A7"/>
    <w:rPr>
      <w:rFonts w:ascii="Times New Roman" w:eastAsia="Times New Roman" w:hAnsi="Times New Roman"/>
      <w:sz w:val="28"/>
    </w:rPr>
  </w:style>
  <w:style w:type="character" w:customStyle="1" w:styleId="CharAttribute521">
    <w:name w:val="CharAttribute521"/>
    <w:qFormat/>
    <w:rsid w:val="00F078A7"/>
    <w:rPr>
      <w:rFonts w:ascii="Times New Roman" w:eastAsia="Times New Roman" w:hAnsi="Times New Roman"/>
      <w:i/>
      <w:sz w:val="28"/>
    </w:rPr>
  </w:style>
  <w:style w:type="character" w:customStyle="1" w:styleId="CharAttribute548">
    <w:name w:val="CharAttribute548"/>
    <w:qFormat/>
    <w:rsid w:val="00F078A7"/>
    <w:rPr>
      <w:rFonts w:ascii="Times New Roman" w:eastAsia="Times New Roman" w:hAnsi="Times New Roman"/>
      <w:sz w:val="24"/>
    </w:rPr>
  </w:style>
  <w:style w:type="character" w:customStyle="1" w:styleId="CharAttribute485">
    <w:name w:val="CharAttribute485"/>
    <w:qFormat/>
    <w:rsid w:val="00F078A7"/>
    <w:rPr>
      <w:rFonts w:ascii="Times New Roman" w:eastAsia="Times New Roman" w:hAnsi="Times New Roman"/>
      <w:i/>
      <w:sz w:val="22"/>
    </w:rPr>
  </w:style>
  <w:style w:type="character" w:styleId="ab">
    <w:name w:val="annotation reference"/>
    <w:qFormat/>
    <w:rsid w:val="00F078A7"/>
    <w:rPr>
      <w:sz w:val="16"/>
      <w:szCs w:val="16"/>
    </w:rPr>
  </w:style>
  <w:style w:type="character" w:customStyle="1" w:styleId="ac">
    <w:name w:val="Текст примечания Знак"/>
    <w:qFormat/>
    <w:rsid w:val="00F078A7"/>
    <w:rPr>
      <w:rFonts w:eastAsia="Times New Roman"/>
      <w:kern w:val="2"/>
      <w:lang w:val="en-US" w:eastAsia="ko-KR"/>
    </w:rPr>
  </w:style>
  <w:style w:type="character" w:customStyle="1" w:styleId="ad">
    <w:name w:val="Тема примечания Знак"/>
    <w:qFormat/>
    <w:rsid w:val="00F078A7"/>
    <w:rPr>
      <w:rFonts w:eastAsia="Times New Roman"/>
      <w:b/>
      <w:bCs/>
      <w:kern w:val="2"/>
      <w:lang w:val="en-US" w:eastAsia="ko-KR"/>
    </w:rPr>
  </w:style>
  <w:style w:type="character" w:customStyle="1" w:styleId="ae">
    <w:name w:val="Текст выноски Знак"/>
    <w:qFormat/>
    <w:rsid w:val="00F078A7"/>
    <w:rPr>
      <w:rFonts w:ascii="Tahoma" w:eastAsia="Times New Roman" w:hAnsi="Tahoma" w:cs="Tahoma"/>
      <w:kern w:val="2"/>
      <w:sz w:val="16"/>
      <w:szCs w:val="16"/>
      <w:lang w:val="en-US" w:eastAsia="ko-KR"/>
    </w:rPr>
  </w:style>
  <w:style w:type="character" w:customStyle="1" w:styleId="CharAttribute526">
    <w:name w:val="CharAttribute526"/>
    <w:qFormat/>
    <w:rsid w:val="00F078A7"/>
    <w:rPr>
      <w:rFonts w:ascii="Times New Roman" w:eastAsia="Times New Roman" w:hAnsi="Times New Roman"/>
      <w:sz w:val="28"/>
    </w:rPr>
  </w:style>
  <w:style w:type="character" w:customStyle="1" w:styleId="CharAttribute534">
    <w:name w:val="CharAttribute534"/>
    <w:qFormat/>
    <w:rsid w:val="00F078A7"/>
    <w:rPr>
      <w:rFonts w:ascii="Times New Roman" w:eastAsia="Times New Roman" w:hAnsi="Times New Roman"/>
      <w:sz w:val="24"/>
    </w:rPr>
  </w:style>
  <w:style w:type="character" w:customStyle="1" w:styleId="CharAttribute4">
    <w:name w:val="CharAttribute4"/>
    <w:qFormat/>
    <w:rsid w:val="00F078A7"/>
    <w:rPr>
      <w:rFonts w:ascii="Times New Roman" w:eastAsia="Batang;바탕" w:hAnsi="Times New Roman" w:cs="Batang;바탕"/>
      <w:i/>
      <w:sz w:val="28"/>
    </w:rPr>
  </w:style>
  <w:style w:type="character" w:customStyle="1" w:styleId="CharAttribute10">
    <w:name w:val="CharAttribute10"/>
    <w:qFormat/>
    <w:rsid w:val="00F078A7"/>
    <w:rPr>
      <w:rFonts w:ascii="Times New Roman" w:eastAsia="Times New Roman" w:hAnsi="Times New Roman" w:cs="Times New Roman"/>
      <w:b/>
      <w:sz w:val="28"/>
    </w:rPr>
  </w:style>
  <w:style w:type="character" w:customStyle="1" w:styleId="CharAttribute11">
    <w:name w:val="CharAttribute11"/>
    <w:qFormat/>
    <w:rsid w:val="00F078A7"/>
    <w:rPr>
      <w:rFonts w:ascii="Times New Roman" w:eastAsia="Batang;바탕" w:hAnsi="Times New Roman" w:cs="Batang;바탕"/>
      <w:i/>
      <w:color w:val="00000A"/>
      <w:sz w:val="28"/>
    </w:rPr>
  </w:style>
  <w:style w:type="character" w:customStyle="1" w:styleId="CharAttribute498">
    <w:name w:val="CharAttribute498"/>
    <w:qFormat/>
    <w:rsid w:val="00F078A7"/>
    <w:rPr>
      <w:rFonts w:ascii="Times New Roman" w:eastAsia="Times New Roman" w:hAnsi="Times New Roman"/>
      <w:sz w:val="28"/>
    </w:rPr>
  </w:style>
  <w:style w:type="character" w:customStyle="1" w:styleId="CharAttribute499">
    <w:name w:val="CharAttribute499"/>
    <w:qFormat/>
    <w:rsid w:val="00F078A7"/>
    <w:rPr>
      <w:rFonts w:ascii="Times New Roman" w:eastAsia="Times New Roman" w:hAnsi="Times New Roman"/>
      <w:i/>
      <w:sz w:val="28"/>
      <w:u w:val="single"/>
    </w:rPr>
  </w:style>
  <w:style w:type="character" w:customStyle="1" w:styleId="CharAttribute500">
    <w:name w:val="CharAttribute500"/>
    <w:qFormat/>
    <w:rsid w:val="00F078A7"/>
    <w:rPr>
      <w:rFonts w:ascii="Times New Roman" w:eastAsia="Times New Roman" w:hAnsi="Times New Roman"/>
      <w:sz w:val="28"/>
    </w:rPr>
  </w:style>
  <w:style w:type="character" w:customStyle="1" w:styleId="af">
    <w:name w:val="Абзац списка Знак"/>
    <w:qFormat/>
    <w:rsid w:val="00F078A7"/>
    <w:rPr>
      <w:rFonts w:ascii="№Е;Times New Roman" w:eastAsia="№Е;Times New Roman" w:hAnsi="№Е;Times New Roman"/>
      <w:kern w:val="2"/>
    </w:rPr>
  </w:style>
  <w:style w:type="character" w:customStyle="1" w:styleId="af0">
    <w:name w:val="Верхний колонтитул Знак"/>
    <w:qFormat/>
    <w:rsid w:val="00F078A7"/>
    <w:rPr>
      <w:rFonts w:eastAsia="Times New Roman"/>
      <w:kern w:val="2"/>
      <w:szCs w:val="24"/>
      <w:lang w:val="en-US" w:eastAsia="ko-KR"/>
    </w:rPr>
  </w:style>
  <w:style w:type="character" w:customStyle="1" w:styleId="af1">
    <w:name w:val="Нижний колонтитул Знак"/>
    <w:uiPriority w:val="99"/>
    <w:qFormat/>
    <w:rsid w:val="00F078A7"/>
    <w:rPr>
      <w:rFonts w:eastAsia="Times New Roman"/>
      <w:kern w:val="2"/>
      <w:szCs w:val="24"/>
      <w:lang w:val="en-US" w:eastAsia="ko-KR"/>
    </w:rPr>
  </w:style>
  <w:style w:type="character" w:customStyle="1" w:styleId="wmi-callto">
    <w:name w:val="wmi-callto"/>
    <w:basedOn w:val="a0"/>
    <w:qFormat/>
    <w:rsid w:val="00F078A7"/>
  </w:style>
  <w:style w:type="character" w:customStyle="1" w:styleId="apple-converted-space">
    <w:name w:val="apple-converted-space"/>
    <w:qFormat/>
    <w:rsid w:val="00F078A7"/>
  </w:style>
  <w:style w:type="character" w:customStyle="1" w:styleId="ListParagraphChar">
    <w:name w:val="List Paragraph Char"/>
    <w:qFormat/>
    <w:rsid w:val="00F078A7"/>
    <w:rPr>
      <w:rFonts w:ascii="??;Calibri" w:hAnsi="??;Calibri"/>
      <w:kern w:val="2"/>
      <w:lang w:val="ru-RU" w:bidi="ar-SA"/>
    </w:rPr>
  </w:style>
  <w:style w:type="character" w:customStyle="1" w:styleId="comment-right-informer-wr">
    <w:name w:val="comment-right-informer-wr"/>
    <w:basedOn w:val="a0"/>
    <w:qFormat/>
    <w:rsid w:val="00F078A7"/>
  </w:style>
  <w:style w:type="character" w:styleId="af2">
    <w:name w:val="Hyperlink"/>
    <w:rsid w:val="00F078A7"/>
    <w:rPr>
      <w:color w:val="0000FF"/>
      <w:u w:val="single"/>
    </w:rPr>
  </w:style>
  <w:style w:type="character" w:customStyle="1" w:styleId="NoSpacingChar">
    <w:name w:val="No Spacing Char"/>
    <w:qFormat/>
    <w:rsid w:val="00F078A7"/>
    <w:rPr>
      <w:rFonts w:ascii="Batang;바탕" w:eastAsia="Batang;바탕" w:hAnsi="Batang;바탕"/>
      <w:kern w:val="2"/>
      <w:sz w:val="22"/>
      <w:szCs w:val="22"/>
      <w:lang w:val="en-US" w:eastAsia="ko-KR" w:bidi="ar-SA"/>
    </w:rPr>
  </w:style>
  <w:style w:type="character" w:customStyle="1" w:styleId="c1">
    <w:name w:val="c1"/>
    <w:basedOn w:val="a0"/>
    <w:qFormat/>
    <w:rsid w:val="00F078A7"/>
  </w:style>
  <w:style w:type="character" w:customStyle="1" w:styleId="c3">
    <w:name w:val="c3"/>
    <w:basedOn w:val="a0"/>
    <w:qFormat/>
    <w:rsid w:val="00F078A7"/>
  </w:style>
  <w:style w:type="character" w:customStyle="1" w:styleId="apple-tab-span">
    <w:name w:val="apple-tab-span"/>
    <w:basedOn w:val="a0"/>
    <w:qFormat/>
    <w:rsid w:val="00F078A7"/>
  </w:style>
  <w:style w:type="character" w:styleId="af3">
    <w:name w:val="Strong"/>
    <w:qFormat/>
    <w:rsid w:val="00F078A7"/>
    <w:rPr>
      <w:b/>
      <w:bCs/>
    </w:rPr>
  </w:style>
  <w:style w:type="character" w:customStyle="1" w:styleId="af4">
    <w:name w:val="Нет"/>
    <w:qFormat/>
    <w:rsid w:val="00F078A7"/>
  </w:style>
  <w:style w:type="paragraph" w:customStyle="1" w:styleId="af5">
    <w:name w:val="Заголовок"/>
    <w:basedOn w:val="a"/>
    <w:next w:val="a3"/>
    <w:qFormat/>
    <w:rsid w:val="00F078A7"/>
    <w:pPr>
      <w:keepNext/>
      <w:suppressAutoHyphens/>
      <w:autoSpaceDE/>
      <w:autoSpaceDN/>
      <w:spacing w:before="240" w:after="120"/>
      <w:jc w:val="both"/>
    </w:pPr>
    <w:rPr>
      <w:rFonts w:ascii="Liberation Sans" w:eastAsia="Microsoft YaHei" w:hAnsi="Liberation Sans" w:cs="Arial"/>
      <w:kern w:val="2"/>
      <w:sz w:val="28"/>
      <w:szCs w:val="28"/>
      <w:lang w:val="en-US" w:eastAsia="ko-KR"/>
    </w:rPr>
  </w:style>
  <w:style w:type="paragraph" w:styleId="af6">
    <w:name w:val="List"/>
    <w:basedOn w:val="a3"/>
    <w:rsid w:val="00F078A7"/>
    <w:pPr>
      <w:suppressAutoHyphens/>
      <w:autoSpaceDE/>
      <w:autoSpaceDN/>
      <w:spacing w:after="140" w:line="276" w:lineRule="auto"/>
      <w:ind w:left="0"/>
    </w:pPr>
    <w:rPr>
      <w:rFonts w:cs="Arial"/>
      <w:kern w:val="2"/>
      <w:sz w:val="20"/>
      <w:szCs w:val="24"/>
      <w:lang w:val="en-US" w:eastAsia="ko-KR"/>
    </w:rPr>
  </w:style>
  <w:style w:type="paragraph" w:styleId="af7">
    <w:name w:val="caption"/>
    <w:basedOn w:val="a"/>
    <w:qFormat/>
    <w:rsid w:val="00F078A7"/>
    <w:pPr>
      <w:suppressLineNumbers/>
      <w:suppressAutoHyphens/>
      <w:autoSpaceDE/>
      <w:autoSpaceDN/>
      <w:spacing w:before="120" w:after="120"/>
      <w:jc w:val="both"/>
    </w:pPr>
    <w:rPr>
      <w:rFonts w:cs="Arial"/>
      <w:i/>
      <w:iCs/>
      <w:kern w:val="2"/>
      <w:sz w:val="24"/>
      <w:szCs w:val="24"/>
      <w:lang w:val="en-US" w:eastAsia="ko-KR"/>
    </w:rPr>
  </w:style>
  <w:style w:type="paragraph" w:styleId="11">
    <w:name w:val="index 1"/>
    <w:basedOn w:val="a"/>
    <w:next w:val="a"/>
    <w:autoRedefine/>
    <w:uiPriority w:val="99"/>
    <w:semiHidden/>
    <w:unhideWhenUsed/>
    <w:rsid w:val="00F078A7"/>
    <w:pPr>
      <w:ind w:left="220" w:hanging="220"/>
    </w:pPr>
  </w:style>
  <w:style w:type="paragraph" w:styleId="af8">
    <w:name w:val="index heading"/>
    <w:basedOn w:val="a"/>
    <w:qFormat/>
    <w:rsid w:val="00F078A7"/>
    <w:pPr>
      <w:suppressLineNumbers/>
      <w:suppressAutoHyphens/>
      <w:autoSpaceDE/>
      <w:autoSpaceDN/>
      <w:jc w:val="both"/>
    </w:pPr>
    <w:rPr>
      <w:rFonts w:cs="Arial"/>
      <w:kern w:val="2"/>
      <w:sz w:val="20"/>
      <w:szCs w:val="24"/>
      <w:lang w:val="en-US" w:eastAsia="ko-KR"/>
    </w:rPr>
  </w:style>
  <w:style w:type="paragraph" w:customStyle="1" w:styleId="ParaAttribute30">
    <w:name w:val="ParaAttribute30"/>
    <w:qFormat/>
    <w:rsid w:val="00F078A7"/>
    <w:pPr>
      <w:suppressAutoHyphens/>
      <w:spacing w:after="0" w:line="240" w:lineRule="auto"/>
      <w:ind w:left="709" w:right="566"/>
      <w:jc w:val="center"/>
    </w:pPr>
    <w:rPr>
      <w:rFonts w:ascii="Times New Roman" w:eastAsia="№Е;Times New Roman" w:hAnsi="Times New Roman" w:cs="Times New Roman"/>
      <w:sz w:val="20"/>
      <w:szCs w:val="20"/>
      <w:lang w:eastAsia="zh-CN"/>
    </w:rPr>
  </w:style>
  <w:style w:type="paragraph" w:styleId="af9">
    <w:name w:val="footnote text"/>
    <w:basedOn w:val="a"/>
    <w:link w:val="12"/>
    <w:rsid w:val="00F078A7"/>
    <w:pPr>
      <w:widowControl/>
      <w:suppressAutoHyphens/>
      <w:autoSpaceDE/>
      <w:autoSpaceDN/>
    </w:pPr>
    <w:rPr>
      <w:sz w:val="20"/>
      <w:szCs w:val="20"/>
      <w:lang w:eastAsia="ko-KR"/>
    </w:rPr>
  </w:style>
  <w:style w:type="character" w:customStyle="1" w:styleId="12">
    <w:name w:val="Текст сноски Знак1"/>
    <w:basedOn w:val="a0"/>
    <w:link w:val="af9"/>
    <w:rsid w:val="00F078A7"/>
    <w:rPr>
      <w:rFonts w:ascii="Times New Roman" w:eastAsia="Times New Roman" w:hAnsi="Times New Roman" w:cs="Times New Roman"/>
      <w:sz w:val="20"/>
      <w:szCs w:val="20"/>
      <w:lang w:eastAsia="ko-KR"/>
    </w:rPr>
  </w:style>
  <w:style w:type="paragraph" w:customStyle="1" w:styleId="ParaAttribute38">
    <w:name w:val="ParaAttribute38"/>
    <w:qFormat/>
    <w:rsid w:val="00F078A7"/>
    <w:pPr>
      <w:suppressAutoHyphens/>
      <w:spacing w:after="0" w:line="240" w:lineRule="auto"/>
      <w:ind w:right="-1"/>
      <w:jc w:val="both"/>
    </w:pPr>
    <w:rPr>
      <w:rFonts w:ascii="Times New Roman" w:eastAsia="№Е;Times New Roman" w:hAnsi="Times New Roman" w:cs="Times New Roman"/>
      <w:sz w:val="20"/>
      <w:szCs w:val="20"/>
      <w:lang w:eastAsia="zh-CN"/>
    </w:rPr>
  </w:style>
  <w:style w:type="paragraph" w:styleId="afa">
    <w:name w:val="No Spacing"/>
    <w:qFormat/>
    <w:rsid w:val="00F078A7"/>
    <w:pPr>
      <w:widowControl w:val="0"/>
      <w:suppressAutoHyphens/>
      <w:spacing w:after="0" w:line="240" w:lineRule="auto"/>
      <w:jc w:val="both"/>
    </w:pPr>
    <w:rPr>
      <w:rFonts w:ascii="Batang;바탕" w:eastAsia="Batang;바탕" w:hAnsi="Batang;바탕" w:cs="Times New Roman"/>
      <w:kern w:val="2"/>
      <w:lang w:val="en-US" w:eastAsia="ko-KR"/>
    </w:rPr>
  </w:style>
  <w:style w:type="paragraph" w:styleId="afb">
    <w:name w:val="Body Text Indent"/>
    <w:basedOn w:val="a"/>
    <w:link w:val="13"/>
    <w:rsid w:val="00F078A7"/>
    <w:pPr>
      <w:widowControl/>
      <w:suppressAutoHyphens/>
      <w:autoSpaceDE/>
      <w:autoSpaceDN/>
      <w:spacing w:before="64" w:after="120"/>
      <w:ind w:left="283" w:right="816"/>
      <w:jc w:val="both"/>
    </w:pPr>
    <w:rPr>
      <w:rFonts w:ascii="Calibri" w:eastAsia="Calibri" w:hAnsi="Calibri" w:cs="Calibri"/>
      <w:lang w:eastAsia="ko-KR"/>
    </w:rPr>
  </w:style>
  <w:style w:type="character" w:customStyle="1" w:styleId="13">
    <w:name w:val="Основной текст с отступом Знак1"/>
    <w:basedOn w:val="a0"/>
    <w:link w:val="afb"/>
    <w:rsid w:val="00F078A7"/>
    <w:rPr>
      <w:rFonts w:ascii="Calibri" w:eastAsia="Calibri" w:hAnsi="Calibri" w:cs="Calibri"/>
      <w:lang w:eastAsia="ko-KR"/>
    </w:rPr>
  </w:style>
  <w:style w:type="paragraph" w:styleId="30">
    <w:name w:val="Body Text Indent 3"/>
    <w:basedOn w:val="a"/>
    <w:link w:val="31"/>
    <w:qFormat/>
    <w:rsid w:val="00F078A7"/>
    <w:pPr>
      <w:widowControl/>
      <w:suppressAutoHyphens/>
      <w:autoSpaceDE/>
      <w:autoSpaceDN/>
      <w:spacing w:before="64" w:after="120"/>
      <w:ind w:left="283" w:right="816"/>
      <w:jc w:val="both"/>
    </w:pPr>
    <w:rPr>
      <w:rFonts w:ascii="Calibri" w:eastAsia="Calibri" w:hAnsi="Calibri" w:cs="Calibri"/>
      <w:sz w:val="16"/>
      <w:szCs w:val="16"/>
      <w:lang w:eastAsia="ko-KR"/>
    </w:rPr>
  </w:style>
  <w:style w:type="character" w:customStyle="1" w:styleId="31">
    <w:name w:val="Основной текст с отступом 3 Знак1"/>
    <w:basedOn w:val="a0"/>
    <w:link w:val="30"/>
    <w:rsid w:val="00F078A7"/>
    <w:rPr>
      <w:rFonts w:ascii="Calibri" w:eastAsia="Calibri" w:hAnsi="Calibri" w:cs="Calibri"/>
      <w:sz w:val="16"/>
      <w:szCs w:val="16"/>
      <w:lang w:eastAsia="ko-KR"/>
    </w:rPr>
  </w:style>
  <w:style w:type="paragraph" w:styleId="22">
    <w:name w:val="Body Text Indent 2"/>
    <w:basedOn w:val="a"/>
    <w:link w:val="210"/>
    <w:qFormat/>
    <w:rsid w:val="00F078A7"/>
    <w:pPr>
      <w:widowControl/>
      <w:suppressAutoHyphens/>
      <w:autoSpaceDE/>
      <w:autoSpaceDN/>
      <w:spacing w:before="64" w:after="120" w:line="480" w:lineRule="auto"/>
      <w:ind w:left="283" w:right="816"/>
      <w:jc w:val="both"/>
    </w:pPr>
    <w:rPr>
      <w:rFonts w:ascii="Calibri" w:eastAsia="Calibri" w:hAnsi="Calibri" w:cs="Calibri"/>
      <w:lang w:eastAsia="ko-KR"/>
    </w:rPr>
  </w:style>
  <w:style w:type="character" w:customStyle="1" w:styleId="210">
    <w:name w:val="Основной текст с отступом 2 Знак1"/>
    <w:basedOn w:val="a0"/>
    <w:link w:val="22"/>
    <w:rsid w:val="00F078A7"/>
    <w:rPr>
      <w:rFonts w:ascii="Calibri" w:eastAsia="Calibri" w:hAnsi="Calibri" w:cs="Calibri"/>
      <w:lang w:eastAsia="ko-KR"/>
    </w:rPr>
  </w:style>
  <w:style w:type="paragraph" w:customStyle="1" w:styleId="211">
    <w:name w:val="Основной текст 21"/>
    <w:basedOn w:val="a"/>
    <w:qFormat/>
    <w:rsid w:val="00F078A7"/>
    <w:pPr>
      <w:widowControl/>
      <w:suppressAutoHyphens/>
      <w:overflowPunct w:val="0"/>
      <w:autoSpaceDE/>
      <w:autoSpaceDN/>
      <w:spacing w:line="360" w:lineRule="auto"/>
      <w:ind w:firstLine="539"/>
      <w:jc w:val="both"/>
      <w:textAlignment w:val="baseline"/>
    </w:pPr>
    <w:rPr>
      <w:sz w:val="28"/>
      <w:szCs w:val="20"/>
      <w:lang w:eastAsia="ko-KR"/>
    </w:rPr>
  </w:style>
  <w:style w:type="paragraph" w:styleId="afc">
    <w:name w:val="Block Text"/>
    <w:basedOn w:val="a"/>
    <w:qFormat/>
    <w:rsid w:val="00F078A7"/>
    <w:pPr>
      <w:widowControl/>
      <w:shd w:val="clear" w:color="auto" w:fill="FFFFFF"/>
      <w:suppressAutoHyphens/>
      <w:autoSpaceDE/>
      <w:autoSpaceDN/>
      <w:spacing w:line="360" w:lineRule="auto"/>
      <w:ind w:left="-709" w:right="-9" w:firstLine="709"/>
      <w:jc w:val="both"/>
    </w:pPr>
    <w:rPr>
      <w:spacing w:val="5"/>
      <w:sz w:val="24"/>
      <w:szCs w:val="20"/>
      <w:lang w:eastAsia="ko-KR"/>
    </w:rPr>
  </w:style>
  <w:style w:type="paragraph" w:customStyle="1" w:styleId="ParaAttribute0">
    <w:name w:val="ParaAttribute0"/>
    <w:qFormat/>
    <w:rsid w:val="00F078A7"/>
    <w:pPr>
      <w:suppressAutoHyphens/>
      <w:spacing w:after="0" w:line="240" w:lineRule="auto"/>
    </w:pPr>
    <w:rPr>
      <w:rFonts w:ascii="Times New Roman" w:eastAsia="№Е;Times New Roman" w:hAnsi="Times New Roman" w:cs="Times New Roman"/>
      <w:sz w:val="20"/>
      <w:szCs w:val="20"/>
      <w:lang w:eastAsia="zh-CN"/>
    </w:rPr>
  </w:style>
  <w:style w:type="paragraph" w:customStyle="1" w:styleId="ParaAttribute8">
    <w:name w:val="ParaAttribute8"/>
    <w:qFormat/>
    <w:rsid w:val="00F078A7"/>
    <w:pPr>
      <w:suppressAutoHyphens/>
      <w:spacing w:after="0" w:line="240" w:lineRule="auto"/>
      <w:ind w:firstLine="851"/>
      <w:jc w:val="both"/>
    </w:pPr>
    <w:rPr>
      <w:rFonts w:ascii="Times New Roman" w:eastAsia="№Е;Times New Roman" w:hAnsi="Times New Roman" w:cs="Times New Roman"/>
      <w:sz w:val="20"/>
      <w:szCs w:val="20"/>
      <w:lang w:eastAsia="zh-CN"/>
    </w:rPr>
  </w:style>
  <w:style w:type="paragraph" w:customStyle="1" w:styleId="ParaAttribute10">
    <w:name w:val="ParaAttribute10"/>
    <w:qFormat/>
    <w:rsid w:val="00F078A7"/>
    <w:pPr>
      <w:suppressAutoHyphens/>
      <w:spacing w:after="0" w:line="240" w:lineRule="auto"/>
      <w:jc w:val="both"/>
    </w:pPr>
    <w:rPr>
      <w:rFonts w:ascii="Times New Roman" w:eastAsia="№Е;Times New Roman" w:hAnsi="Times New Roman" w:cs="Times New Roman"/>
      <w:sz w:val="20"/>
      <w:szCs w:val="20"/>
      <w:lang w:eastAsia="zh-CN"/>
    </w:rPr>
  </w:style>
  <w:style w:type="paragraph" w:customStyle="1" w:styleId="ParaAttribute16">
    <w:name w:val="ParaAttribute16"/>
    <w:qFormat/>
    <w:rsid w:val="00F078A7"/>
    <w:pPr>
      <w:suppressAutoHyphens/>
      <w:spacing w:after="0" w:line="240" w:lineRule="auto"/>
      <w:ind w:left="1080"/>
      <w:jc w:val="both"/>
    </w:pPr>
    <w:rPr>
      <w:rFonts w:ascii="Times New Roman" w:eastAsia="№Е;Times New Roman" w:hAnsi="Times New Roman" w:cs="Times New Roman"/>
      <w:sz w:val="20"/>
      <w:szCs w:val="20"/>
      <w:lang w:eastAsia="zh-CN"/>
    </w:rPr>
  </w:style>
  <w:style w:type="paragraph" w:styleId="afd">
    <w:name w:val="annotation text"/>
    <w:basedOn w:val="a"/>
    <w:link w:val="14"/>
    <w:qFormat/>
    <w:rsid w:val="00F078A7"/>
    <w:pPr>
      <w:suppressAutoHyphens/>
      <w:autoSpaceDE/>
      <w:autoSpaceDN/>
      <w:jc w:val="both"/>
    </w:pPr>
    <w:rPr>
      <w:kern w:val="2"/>
      <w:sz w:val="20"/>
      <w:szCs w:val="20"/>
      <w:lang w:val="en-US" w:eastAsia="ko-KR"/>
    </w:rPr>
  </w:style>
  <w:style w:type="character" w:customStyle="1" w:styleId="14">
    <w:name w:val="Текст примечания Знак1"/>
    <w:basedOn w:val="a0"/>
    <w:link w:val="afd"/>
    <w:rsid w:val="00F078A7"/>
    <w:rPr>
      <w:rFonts w:ascii="Times New Roman" w:eastAsia="Times New Roman" w:hAnsi="Times New Roman" w:cs="Times New Roman"/>
      <w:kern w:val="2"/>
      <w:sz w:val="20"/>
      <w:szCs w:val="20"/>
      <w:lang w:val="en-US" w:eastAsia="ko-KR"/>
    </w:rPr>
  </w:style>
  <w:style w:type="paragraph" w:styleId="afe">
    <w:name w:val="annotation subject"/>
    <w:basedOn w:val="afd"/>
    <w:next w:val="afd"/>
    <w:link w:val="15"/>
    <w:qFormat/>
    <w:rsid w:val="00F078A7"/>
    <w:rPr>
      <w:b/>
      <w:bCs/>
    </w:rPr>
  </w:style>
  <w:style w:type="character" w:customStyle="1" w:styleId="15">
    <w:name w:val="Тема примечания Знак1"/>
    <w:basedOn w:val="14"/>
    <w:link w:val="afe"/>
    <w:rsid w:val="00F078A7"/>
    <w:rPr>
      <w:rFonts w:ascii="Times New Roman" w:eastAsia="Times New Roman" w:hAnsi="Times New Roman" w:cs="Times New Roman"/>
      <w:b/>
      <w:bCs/>
      <w:kern w:val="2"/>
      <w:sz w:val="20"/>
      <w:szCs w:val="20"/>
      <w:lang w:val="en-US" w:eastAsia="ko-KR"/>
    </w:rPr>
  </w:style>
  <w:style w:type="paragraph" w:styleId="aff">
    <w:name w:val="Balloon Text"/>
    <w:basedOn w:val="a"/>
    <w:link w:val="16"/>
    <w:qFormat/>
    <w:rsid w:val="00F078A7"/>
    <w:pPr>
      <w:suppressAutoHyphens/>
      <w:autoSpaceDE/>
      <w:autoSpaceDN/>
      <w:jc w:val="both"/>
    </w:pPr>
    <w:rPr>
      <w:rFonts w:ascii="Tahoma" w:hAnsi="Tahoma" w:cs="Tahoma"/>
      <w:kern w:val="2"/>
      <w:sz w:val="16"/>
      <w:szCs w:val="16"/>
      <w:lang w:val="en-US" w:eastAsia="ko-KR"/>
    </w:rPr>
  </w:style>
  <w:style w:type="character" w:customStyle="1" w:styleId="16">
    <w:name w:val="Текст выноски Знак1"/>
    <w:basedOn w:val="a0"/>
    <w:link w:val="aff"/>
    <w:rsid w:val="00F078A7"/>
    <w:rPr>
      <w:rFonts w:ascii="Tahoma" w:eastAsia="Times New Roman" w:hAnsi="Tahoma" w:cs="Tahoma"/>
      <w:kern w:val="2"/>
      <w:sz w:val="16"/>
      <w:szCs w:val="16"/>
      <w:lang w:val="en-US" w:eastAsia="ko-KR"/>
    </w:rPr>
  </w:style>
  <w:style w:type="paragraph" w:customStyle="1" w:styleId="17">
    <w:name w:val="Без интервала1"/>
    <w:qFormat/>
    <w:rsid w:val="00F078A7"/>
    <w:pPr>
      <w:suppressAutoHyphens/>
      <w:spacing w:after="0" w:line="240" w:lineRule="auto"/>
    </w:pPr>
    <w:rPr>
      <w:rFonts w:ascii="Calibri" w:eastAsia="Times New Roman" w:hAnsi="Calibri" w:cs="Calibri"/>
      <w:szCs w:val="20"/>
      <w:lang w:val="en-US" w:eastAsia="zh-CN" w:bidi="en-US"/>
    </w:rPr>
  </w:style>
  <w:style w:type="paragraph" w:styleId="aff0">
    <w:name w:val="Normal (Web)"/>
    <w:basedOn w:val="a"/>
    <w:qFormat/>
    <w:rsid w:val="00F078A7"/>
    <w:pPr>
      <w:widowControl/>
      <w:suppressAutoHyphens/>
      <w:autoSpaceDE/>
      <w:autoSpaceDN/>
      <w:spacing w:before="280" w:after="280"/>
    </w:pPr>
    <w:rPr>
      <w:sz w:val="24"/>
      <w:szCs w:val="24"/>
      <w:lang w:eastAsia="ko-KR"/>
    </w:rPr>
  </w:style>
  <w:style w:type="paragraph" w:customStyle="1" w:styleId="aff1">
    <w:name w:val="Колонтитул"/>
    <w:basedOn w:val="a"/>
    <w:qFormat/>
    <w:rsid w:val="00F078A7"/>
    <w:pPr>
      <w:suppressLineNumbers/>
      <w:tabs>
        <w:tab w:val="center" w:pos="4819"/>
        <w:tab w:val="right" w:pos="9638"/>
      </w:tabs>
      <w:suppressAutoHyphens/>
      <w:autoSpaceDE/>
      <w:autoSpaceDN/>
      <w:jc w:val="both"/>
    </w:pPr>
    <w:rPr>
      <w:kern w:val="2"/>
      <w:sz w:val="20"/>
      <w:szCs w:val="24"/>
      <w:lang w:val="en-US" w:eastAsia="ko-KR"/>
    </w:rPr>
  </w:style>
  <w:style w:type="paragraph" w:styleId="aff2">
    <w:name w:val="header"/>
    <w:basedOn w:val="a"/>
    <w:link w:val="18"/>
    <w:rsid w:val="00F078A7"/>
    <w:pPr>
      <w:tabs>
        <w:tab w:val="center" w:pos="4677"/>
        <w:tab w:val="right" w:pos="9355"/>
      </w:tabs>
      <w:suppressAutoHyphens/>
      <w:autoSpaceDE/>
      <w:autoSpaceDN/>
      <w:jc w:val="both"/>
    </w:pPr>
    <w:rPr>
      <w:kern w:val="2"/>
      <w:sz w:val="20"/>
      <w:szCs w:val="24"/>
      <w:lang w:val="en-US" w:eastAsia="ko-KR"/>
    </w:rPr>
  </w:style>
  <w:style w:type="character" w:customStyle="1" w:styleId="18">
    <w:name w:val="Верхний колонтитул Знак1"/>
    <w:basedOn w:val="a0"/>
    <w:link w:val="aff2"/>
    <w:rsid w:val="00F078A7"/>
    <w:rPr>
      <w:rFonts w:ascii="Times New Roman" w:eastAsia="Times New Roman" w:hAnsi="Times New Roman" w:cs="Times New Roman"/>
      <w:kern w:val="2"/>
      <w:sz w:val="20"/>
      <w:szCs w:val="24"/>
      <w:lang w:val="en-US" w:eastAsia="ko-KR"/>
    </w:rPr>
  </w:style>
  <w:style w:type="paragraph" w:styleId="aff3">
    <w:name w:val="footer"/>
    <w:basedOn w:val="a"/>
    <w:link w:val="19"/>
    <w:uiPriority w:val="99"/>
    <w:rsid w:val="00F078A7"/>
    <w:pPr>
      <w:tabs>
        <w:tab w:val="center" w:pos="4677"/>
        <w:tab w:val="right" w:pos="9355"/>
      </w:tabs>
      <w:suppressAutoHyphens/>
      <w:autoSpaceDE/>
      <w:autoSpaceDN/>
      <w:jc w:val="both"/>
    </w:pPr>
    <w:rPr>
      <w:kern w:val="2"/>
      <w:sz w:val="20"/>
      <w:szCs w:val="24"/>
      <w:lang w:val="en-US" w:eastAsia="ko-KR"/>
    </w:rPr>
  </w:style>
  <w:style w:type="character" w:customStyle="1" w:styleId="19">
    <w:name w:val="Нижний колонтитул Знак1"/>
    <w:basedOn w:val="a0"/>
    <w:link w:val="aff3"/>
    <w:uiPriority w:val="99"/>
    <w:rsid w:val="00F078A7"/>
    <w:rPr>
      <w:rFonts w:ascii="Times New Roman" w:eastAsia="Times New Roman" w:hAnsi="Times New Roman" w:cs="Times New Roman"/>
      <w:kern w:val="2"/>
      <w:sz w:val="20"/>
      <w:szCs w:val="24"/>
      <w:lang w:val="en-US" w:eastAsia="ko-KR"/>
    </w:rPr>
  </w:style>
  <w:style w:type="paragraph" w:customStyle="1" w:styleId="ParaAttribute1">
    <w:name w:val="ParaAttribute1"/>
    <w:qFormat/>
    <w:rsid w:val="00F078A7"/>
    <w:pPr>
      <w:widowControl w:val="0"/>
      <w:suppressAutoHyphens/>
      <w:spacing w:after="0" w:line="240" w:lineRule="auto"/>
      <w:jc w:val="center"/>
    </w:pPr>
    <w:rPr>
      <w:rFonts w:ascii="Times New Roman" w:eastAsia="Batang;바탕" w:hAnsi="Times New Roman" w:cs="Times New Roman"/>
      <w:sz w:val="20"/>
      <w:szCs w:val="20"/>
      <w:lang w:eastAsia="zh-CN"/>
    </w:rPr>
  </w:style>
  <w:style w:type="paragraph" w:customStyle="1" w:styleId="ConsPlusNormal">
    <w:name w:val="ConsPlusNormal"/>
    <w:qFormat/>
    <w:rsid w:val="00F078A7"/>
    <w:pPr>
      <w:widowControl w:val="0"/>
      <w:suppressAutoHyphens/>
      <w:spacing w:after="0" w:line="240" w:lineRule="auto"/>
    </w:pPr>
    <w:rPr>
      <w:rFonts w:ascii="Calibri" w:eastAsia="Times New Roman" w:hAnsi="Calibri" w:cs="Calibri"/>
      <w:szCs w:val="20"/>
      <w:lang w:eastAsia="zh-CN"/>
    </w:rPr>
  </w:style>
  <w:style w:type="paragraph" w:customStyle="1" w:styleId="ParaAttribute7">
    <w:name w:val="ParaAttribute7"/>
    <w:qFormat/>
    <w:rsid w:val="00F078A7"/>
    <w:pPr>
      <w:suppressAutoHyphens/>
      <w:spacing w:after="0" w:line="240" w:lineRule="auto"/>
      <w:ind w:firstLine="851"/>
      <w:jc w:val="center"/>
    </w:pPr>
    <w:rPr>
      <w:rFonts w:ascii="Times New Roman" w:eastAsia="№Е;Times New Roman" w:hAnsi="Times New Roman" w:cs="Times New Roman"/>
      <w:sz w:val="20"/>
      <w:szCs w:val="20"/>
      <w:lang w:eastAsia="zh-CN"/>
    </w:rPr>
  </w:style>
  <w:style w:type="paragraph" w:customStyle="1" w:styleId="ParaAttribute5">
    <w:name w:val="ParaAttribute5"/>
    <w:qFormat/>
    <w:rsid w:val="00F078A7"/>
    <w:pPr>
      <w:widowControl w:val="0"/>
      <w:suppressAutoHyphens/>
      <w:spacing w:after="0" w:line="240" w:lineRule="auto"/>
      <w:ind w:right="-1"/>
      <w:jc w:val="both"/>
    </w:pPr>
    <w:rPr>
      <w:rFonts w:ascii="Times New Roman" w:eastAsia="№Е;Times New Roman" w:hAnsi="Times New Roman" w:cs="Times New Roman"/>
      <w:sz w:val="20"/>
      <w:szCs w:val="20"/>
      <w:lang w:eastAsia="zh-CN"/>
    </w:rPr>
  </w:style>
  <w:style w:type="paragraph" w:customStyle="1" w:styleId="ParaAttribute3">
    <w:name w:val="ParaAttribute3"/>
    <w:qFormat/>
    <w:rsid w:val="00F078A7"/>
    <w:pPr>
      <w:widowControl w:val="0"/>
      <w:suppressAutoHyphens/>
      <w:spacing w:after="0" w:line="240" w:lineRule="auto"/>
      <w:ind w:right="-1"/>
      <w:jc w:val="center"/>
    </w:pPr>
    <w:rPr>
      <w:rFonts w:ascii="Times New Roman" w:eastAsia="№Е;Times New Roman" w:hAnsi="Times New Roman" w:cs="Times New Roman"/>
      <w:sz w:val="20"/>
      <w:szCs w:val="20"/>
      <w:lang w:eastAsia="zh-CN"/>
    </w:rPr>
  </w:style>
  <w:style w:type="paragraph" w:customStyle="1" w:styleId="aff4">
    <w:name w:val="Знак"/>
    <w:basedOn w:val="a"/>
    <w:qFormat/>
    <w:rsid w:val="00F078A7"/>
    <w:pPr>
      <w:widowControl/>
      <w:suppressAutoHyphens/>
      <w:autoSpaceDE/>
      <w:autoSpaceDN/>
    </w:pPr>
    <w:rPr>
      <w:rFonts w:ascii="Verdana" w:hAnsi="Verdana" w:cs="Verdana"/>
      <w:sz w:val="20"/>
      <w:szCs w:val="20"/>
      <w:lang w:val="en-US" w:eastAsia="ko-KR"/>
    </w:rPr>
  </w:style>
  <w:style w:type="paragraph" w:customStyle="1" w:styleId="aff5">
    <w:name w:val="Основ_Текст"/>
    <w:qFormat/>
    <w:rsid w:val="00F078A7"/>
    <w:pPr>
      <w:tabs>
        <w:tab w:val="left" w:pos="645"/>
      </w:tabs>
      <w:suppressAutoHyphens/>
      <w:spacing w:after="0" w:line="228" w:lineRule="atLeast"/>
      <w:jc w:val="both"/>
    </w:pPr>
    <w:rPr>
      <w:rFonts w:ascii="NewtonC;Courier New" w:eastAsia="Times New Roman" w:hAnsi="NewtonC;Courier New" w:cs="NewtonC;Courier New"/>
      <w:color w:val="000000"/>
      <w:sz w:val="20"/>
      <w:szCs w:val="20"/>
      <w:lang w:eastAsia="zh-CN"/>
    </w:rPr>
  </w:style>
  <w:style w:type="paragraph" w:styleId="1a">
    <w:name w:val="toc 1"/>
    <w:basedOn w:val="a"/>
    <w:next w:val="a"/>
    <w:rsid w:val="00F078A7"/>
    <w:pPr>
      <w:tabs>
        <w:tab w:val="right" w:leader="dot" w:pos="9629"/>
      </w:tabs>
      <w:suppressAutoHyphens/>
      <w:autoSpaceDE/>
      <w:autoSpaceDN/>
      <w:spacing w:line="360" w:lineRule="auto"/>
      <w:jc w:val="both"/>
    </w:pPr>
    <w:rPr>
      <w:kern w:val="2"/>
      <w:sz w:val="20"/>
      <w:szCs w:val="24"/>
      <w:lang w:val="en-US" w:eastAsia="ko-KR"/>
    </w:rPr>
  </w:style>
  <w:style w:type="paragraph" w:styleId="23">
    <w:name w:val="toc 2"/>
    <w:basedOn w:val="a"/>
    <w:next w:val="a"/>
    <w:rsid w:val="00F078A7"/>
    <w:pPr>
      <w:suppressAutoHyphens/>
      <w:autoSpaceDE/>
      <w:autoSpaceDN/>
      <w:ind w:left="200"/>
      <w:jc w:val="both"/>
    </w:pPr>
    <w:rPr>
      <w:kern w:val="2"/>
      <w:sz w:val="20"/>
      <w:szCs w:val="24"/>
      <w:lang w:val="en-US" w:eastAsia="ko-KR"/>
    </w:rPr>
  </w:style>
  <w:style w:type="paragraph" w:customStyle="1" w:styleId="c2">
    <w:name w:val="c2"/>
    <w:basedOn w:val="a"/>
    <w:qFormat/>
    <w:rsid w:val="00F078A7"/>
    <w:pPr>
      <w:widowControl/>
      <w:suppressAutoHyphens/>
      <w:autoSpaceDE/>
      <w:autoSpaceDN/>
      <w:spacing w:before="280" w:after="280"/>
    </w:pPr>
    <w:rPr>
      <w:sz w:val="24"/>
      <w:szCs w:val="24"/>
      <w:lang w:eastAsia="ko-KR"/>
    </w:rPr>
  </w:style>
  <w:style w:type="paragraph" w:customStyle="1" w:styleId="c13">
    <w:name w:val="c13"/>
    <w:basedOn w:val="a"/>
    <w:qFormat/>
    <w:rsid w:val="00F078A7"/>
    <w:pPr>
      <w:widowControl/>
      <w:suppressAutoHyphens/>
      <w:autoSpaceDE/>
      <w:autoSpaceDN/>
      <w:spacing w:before="280" w:after="280"/>
    </w:pPr>
    <w:rPr>
      <w:sz w:val="24"/>
      <w:szCs w:val="24"/>
      <w:lang w:eastAsia="ko-KR"/>
    </w:rPr>
  </w:style>
  <w:style w:type="paragraph" w:customStyle="1" w:styleId="c35">
    <w:name w:val="c35"/>
    <w:basedOn w:val="a"/>
    <w:qFormat/>
    <w:rsid w:val="00F078A7"/>
    <w:pPr>
      <w:widowControl/>
      <w:suppressAutoHyphens/>
      <w:autoSpaceDE/>
      <w:autoSpaceDN/>
      <w:spacing w:before="280" w:after="280"/>
    </w:pPr>
    <w:rPr>
      <w:sz w:val="24"/>
      <w:szCs w:val="24"/>
      <w:lang w:eastAsia="ko-KR"/>
    </w:rPr>
  </w:style>
  <w:style w:type="paragraph" w:customStyle="1" w:styleId="aff6">
    <w:name w:val="Содержимое таблицы"/>
    <w:basedOn w:val="a"/>
    <w:qFormat/>
    <w:rsid w:val="00F078A7"/>
    <w:pPr>
      <w:suppressLineNumbers/>
      <w:suppressAutoHyphens/>
      <w:autoSpaceDE/>
      <w:autoSpaceDN/>
      <w:jc w:val="both"/>
    </w:pPr>
    <w:rPr>
      <w:kern w:val="2"/>
      <w:sz w:val="20"/>
      <w:szCs w:val="24"/>
      <w:lang w:val="en-US" w:eastAsia="ko-KR"/>
    </w:rPr>
  </w:style>
  <w:style w:type="paragraph" w:customStyle="1" w:styleId="aff7">
    <w:name w:val="Заголовок таблицы"/>
    <w:basedOn w:val="aff6"/>
    <w:qFormat/>
    <w:rsid w:val="00F078A7"/>
    <w:pPr>
      <w:jc w:val="center"/>
    </w:pPr>
    <w:rPr>
      <w:b/>
      <w:bCs/>
    </w:rPr>
  </w:style>
  <w:style w:type="numbering" w:customStyle="1" w:styleId="WW8Num1">
    <w:name w:val="WW8Num1"/>
    <w:qFormat/>
    <w:rsid w:val="00F078A7"/>
  </w:style>
  <w:style w:type="numbering" w:customStyle="1" w:styleId="WW8Num2">
    <w:name w:val="WW8Num2"/>
    <w:qFormat/>
    <w:rsid w:val="00F078A7"/>
  </w:style>
  <w:style w:type="numbering" w:customStyle="1" w:styleId="WW8Num3">
    <w:name w:val="WW8Num3"/>
    <w:qFormat/>
    <w:rsid w:val="00F078A7"/>
  </w:style>
  <w:style w:type="numbering" w:customStyle="1" w:styleId="WW8Num4">
    <w:name w:val="WW8Num4"/>
    <w:qFormat/>
    <w:rsid w:val="00F078A7"/>
  </w:style>
  <w:style w:type="numbering" w:customStyle="1" w:styleId="WW8Num5">
    <w:name w:val="WW8Num5"/>
    <w:qFormat/>
    <w:rsid w:val="00F078A7"/>
  </w:style>
  <w:style w:type="numbering" w:customStyle="1" w:styleId="WW8Num6">
    <w:name w:val="WW8Num6"/>
    <w:qFormat/>
    <w:rsid w:val="00F078A7"/>
  </w:style>
  <w:style w:type="numbering" w:customStyle="1" w:styleId="WW8Num7">
    <w:name w:val="WW8Num7"/>
    <w:qFormat/>
    <w:rsid w:val="00F078A7"/>
  </w:style>
  <w:style w:type="numbering" w:customStyle="1" w:styleId="WW8Num8">
    <w:name w:val="WW8Num8"/>
    <w:qFormat/>
    <w:rsid w:val="00F078A7"/>
  </w:style>
  <w:style w:type="numbering" w:customStyle="1" w:styleId="WW8Num9">
    <w:name w:val="WW8Num9"/>
    <w:qFormat/>
    <w:rsid w:val="00F078A7"/>
  </w:style>
  <w:style w:type="numbering" w:customStyle="1" w:styleId="WW8Num10">
    <w:name w:val="WW8Num10"/>
    <w:qFormat/>
    <w:rsid w:val="00F078A7"/>
  </w:style>
  <w:style w:type="numbering" w:customStyle="1" w:styleId="WW8Num11">
    <w:name w:val="WW8Num11"/>
    <w:qFormat/>
    <w:rsid w:val="00F078A7"/>
  </w:style>
  <w:style w:type="numbering" w:customStyle="1" w:styleId="WW8Num12">
    <w:name w:val="WW8Num12"/>
    <w:qFormat/>
    <w:rsid w:val="00F078A7"/>
  </w:style>
  <w:style w:type="numbering" w:customStyle="1" w:styleId="WW8Num13">
    <w:name w:val="WW8Num13"/>
    <w:qFormat/>
    <w:rsid w:val="00F078A7"/>
  </w:style>
  <w:style w:type="numbering" w:customStyle="1" w:styleId="WW8Num14">
    <w:name w:val="WW8Num14"/>
    <w:qFormat/>
    <w:rsid w:val="00F078A7"/>
  </w:style>
  <w:style w:type="numbering" w:customStyle="1" w:styleId="WW8Num15">
    <w:name w:val="WW8Num15"/>
    <w:qFormat/>
    <w:rsid w:val="00F078A7"/>
  </w:style>
  <w:style w:type="numbering" w:customStyle="1" w:styleId="WW8Num16">
    <w:name w:val="WW8Num16"/>
    <w:qFormat/>
    <w:rsid w:val="00F078A7"/>
  </w:style>
  <w:style w:type="numbering" w:customStyle="1" w:styleId="WW8Num17">
    <w:name w:val="WW8Num17"/>
    <w:qFormat/>
    <w:rsid w:val="00F078A7"/>
  </w:style>
  <w:style w:type="numbering" w:customStyle="1" w:styleId="WW8Num18">
    <w:name w:val="WW8Num18"/>
    <w:qFormat/>
    <w:rsid w:val="00F078A7"/>
  </w:style>
  <w:style w:type="numbering" w:customStyle="1" w:styleId="WW8Num19">
    <w:name w:val="WW8Num19"/>
    <w:qFormat/>
    <w:rsid w:val="00F078A7"/>
  </w:style>
  <w:style w:type="numbering" w:customStyle="1" w:styleId="WW8Num20">
    <w:name w:val="WW8Num20"/>
    <w:qFormat/>
    <w:rsid w:val="00F078A7"/>
  </w:style>
  <w:style w:type="numbering" w:customStyle="1" w:styleId="WW8Num21">
    <w:name w:val="WW8Num21"/>
    <w:qFormat/>
    <w:rsid w:val="00F078A7"/>
  </w:style>
  <w:style w:type="numbering" w:customStyle="1" w:styleId="WW8Num22">
    <w:name w:val="WW8Num22"/>
    <w:qFormat/>
    <w:rsid w:val="00F078A7"/>
  </w:style>
  <w:style w:type="numbering" w:customStyle="1" w:styleId="WW8Num23">
    <w:name w:val="WW8Num23"/>
    <w:qFormat/>
    <w:rsid w:val="00F078A7"/>
  </w:style>
  <w:style w:type="numbering" w:customStyle="1" w:styleId="WW8Num24">
    <w:name w:val="WW8Num24"/>
    <w:qFormat/>
    <w:rsid w:val="00F078A7"/>
  </w:style>
  <w:style w:type="numbering" w:customStyle="1" w:styleId="WW8Num25">
    <w:name w:val="WW8Num25"/>
    <w:qFormat/>
    <w:rsid w:val="00F078A7"/>
  </w:style>
  <w:style w:type="numbering" w:customStyle="1" w:styleId="WW8Num26">
    <w:name w:val="WW8Num26"/>
    <w:qFormat/>
    <w:rsid w:val="00F078A7"/>
  </w:style>
  <w:style w:type="numbering" w:customStyle="1" w:styleId="WW8Num27">
    <w:name w:val="WW8Num27"/>
    <w:qFormat/>
    <w:rsid w:val="00F078A7"/>
  </w:style>
  <w:style w:type="numbering" w:customStyle="1" w:styleId="WW8Num28">
    <w:name w:val="WW8Num28"/>
    <w:qFormat/>
    <w:rsid w:val="00F078A7"/>
  </w:style>
  <w:style w:type="numbering" w:customStyle="1" w:styleId="WW8Num29">
    <w:name w:val="WW8Num29"/>
    <w:qFormat/>
    <w:rsid w:val="00F078A7"/>
  </w:style>
  <w:style w:type="numbering" w:customStyle="1" w:styleId="WW8Num30">
    <w:name w:val="WW8Num30"/>
    <w:qFormat/>
    <w:rsid w:val="00F078A7"/>
  </w:style>
  <w:style w:type="numbering" w:customStyle="1" w:styleId="WW8Num31">
    <w:name w:val="WW8Num31"/>
    <w:qFormat/>
    <w:rsid w:val="00F078A7"/>
  </w:style>
  <w:style w:type="numbering" w:customStyle="1" w:styleId="WW8Num32">
    <w:name w:val="WW8Num32"/>
    <w:qFormat/>
    <w:rsid w:val="00F078A7"/>
  </w:style>
  <w:style w:type="numbering" w:customStyle="1" w:styleId="WW8Num33">
    <w:name w:val="WW8Num33"/>
    <w:qFormat/>
    <w:rsid w:val="00F078A7"/>
  </w:style>
  <w:style w:type="numbering" w:customStyle="1" w:styleId="WW8Num34">
    <w:name w:val="WW8Num34"/>
    <w:qFormat/>
    <w:rsid w:val="00F078A7"/>
  </w:style>
  <w:style w:type="numbering" w:customStyle="1" w:styleId="WW8Num35">
    <w:name w:val="WW8Num35"/>
    <w:qFormat/>
    <w:rsid w:val="00F078A7"/>
  </w:style>
  <w:style w:type="numbering" w:customStyle="1" w:styleId="WW8Num36">
    <w:name w:val="WW8Num36"/>
    <w:qFormat/>
    <w:rsid w:val="00F078A7"/>
  </w:style>
  <w:style w:type="numbering" w:customStyle="1" w:styleId="WW8Num37">
    <w:name w:val="WW8Num37"/>
    <w:qFormat/>
    <w:rsid w:val="00F078A7"/>
  </w:style>
  <w:style w:type="numbering" w:customStyle="1" w:styleId="WW8Num38">
    <w:name w:val="WW8Num38"/>
    <w:qFormat/>
    <w:rsid w:val="00F078A7"/>
  </w:style>
  <w:style w:type="numbering" w:customStyle="1" w:styleId="WW8Num39">
    <w:name w:val="WW8Num39"/>
    <w:qFormat/>
    <w:rsid w:val="00F078A7"/>
  </w:style>
  <w:style w:type="numbering" w:customStyle="1" w:styleId="WW8Num40">
    <w:name w:val="WW8Num40"/>
    <w:qFormat/>
    <w:rsid w:val="00F078A7"/>
  </w:style>
  <w:style w:type="character" w:customStyle="1" w:styleId="fontstyle01">
    <w:name w:val="fontstyle01"/>
    <w:basedOn w:val="a0"/>
    <w:rsid w:val="00F078A7"/>
    <w:rPr>
      <w:rFonts w:ascii="TimesNewRomanPSMT" w:hAnsi="TimesNewRomanPSMT" w:hint="default"/>
      <w:b w:val="0"/>
      <w:bCs w:val="0"/>
      <w:i w:val="0"/>
      <w:iCs w:val="0"/>
      <w:color w:val="000000"/>
      <w:sz w:val="24"/>
      <w:szCs w:val="24"/>
    </w:rPr>
  </w:style>
  <w:style w:type="character" w:customStyle="1" w:styleId="fontstyle21">
    <w:name w:val="fontstyle21"/>
    <w:basedOn w:val="a0"/>
    <w:rsid w:val="00F078A7"/>
    <w:rPr>
      <w:rFonts w:ascii="TimesNewRomanPSMT" w:hAnsi="TimesNewRomanPSMT" w:hint="default"/>
      <w:b w:val="0"/>
      <w:bCs w:val="0"/>
      <w:i w:val="0"/>
      <w:iCs w:val="0"/>
      <w:color w:val="000000"/>
      <w:sz w:val="24"/>
      <w:szCs w:val="24"/>
    </w:rPr>
  </w:style>
  <w:style w:type="character" w:customStyle="1" w:styleId="fontstyle31">
    <w:name w:val="fontstyle31"/>
    <w:basedOn w:val="a0"/>
    <w:rsid w:val="00F078A7"/>
    <w:rPr>
      <w:rFonts w:ascii="TimesNewRomanPS-ItalicMT" w:hAnsi="TimesNewRomanPS-ItalicMT" w:hint="default"/>
      <w:b w:val="0"/>
      <w:bCs w:val="0"/>
      <w:i/>
      <w:iCs/>
      <w:color w:val="000000"/>
      <w:sz w:val="24"/>
      <w:szCs w:val="24"/>
    </w:rPr>
  </w:style>
  <w:style w:type="character" w:customStyle="1" w:styleId="fontstyle41">
    <w:name w:val="fontstyle41"/>
    <w:basedOn w:val="a0"/>
    <w:rsid w:val="00F078A7"/>
    <w:rPr>
      <w:rFonts w:ascii="TimesNewRomanPS-ItalicMT" w:hAnsi="TimesNewRomanPS-ItalicMT" w:hint="default"/>
      <w:b w:val="0"/>
      <w:bCs w:val="0"/>
      <w:i/>
      <w:iCs/>
      <w:color w:val="000000"/>
      <w:sz w:val="24"/>
      <w:szCs w:val="24"/>
    </w:rPr>
  </w:style>
  <w:style w:type="table" w:customStyle="1" w:styleId="TableNormal2">
    <w:name w:val="Table Normal2"/>
    <w:uiPriority w:val="2"/>
    <w:semiHidden/>
    <w:unhideWhenUsed/>
    <w:qFormat/>
    <w:rsid w:val="00F078A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login.consultant.ru/link/?req=doc&amp;base=LAW&amp;n=175316&amp;date=16.01.2023&amp;dst=100013&amp;fie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109</Pages>
  <Words>31779</Words>
  <Characters>181145</Characters>
  <Application>Microsoft Office Word</Application>
  <DocSecurity>0</DocSecurity>
  <Lines>1509</Lines>
  <Paragraphs>424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212500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4</cp:revision>
  <dcterms:created xsi:type="dcterms:W3CDTF">2025-03-26T07:26:00Z</dcterms:created>
  <dcterms:modified xsi:type="dcterms:W3CDTF">2025-03-26T08:30:00Z</dcterms:modified>
</cp:coreProperties>
</file>