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08" w:rsidRDefault="00833108"/>
    <w:tbl>
      <w:tblPr>
        <w:tblW w:w="103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57"/>
        <w:gridCol w:w="4651"/>
      </w:tblGrid>
      <w:tr w:rsidR="00861C65" w:rsidRPr="00861C65" w:rsidTr="009253CE">
        <w:trPr>
          <w:trHeight w:val="1628"/>
        </w:trPr>
        <w:tc>
          <w:tcPr>
            <w:tcW w:w="5657" w:type="dxa"/>
            <w:shd w:val="clear" w:color="auto" w:fill="auto"/>
          </w:tcPr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</w:t>
            </w:r>
          </w:p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 </w:t>
            </w:r>
          </w:p>
          <w:p w:rsidR="00861C65" w:rsidRPr="00861C65" w:rsidRDefault="00861C65" w:rsidP="00861C65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861C65" w:rsidRPr="00861C65" w:rsidRDefault="00861C65" w:rsidP="0050457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протокол №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en-US"/>
              </w:rPr>
              <w:t>УТВЕРЖДЕН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приказом директора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МОУ Деяновской ОШ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lang w:eastAsia="zh-CN"/>
              </w:rPr>
            </w:pP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от   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24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.0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2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.202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5 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 xml:space="preserve">г. № </w:t>
            </w:r>
            <w:r w:rsidR="0050457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18/1</w:t>
            </w:r>
            <w:r w:rsidRPr="00861C65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  <w:t>о.д.</w:t>
            </w:r>
          </w:p>
          <w:p w:rsidR="00861C65" w:rsidRPr="00861C65" w:rsidRDefault="00861C65" w:rsidP="00861C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</w:tr>
    </w:tbl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</w:pPr>
    </w:p>
    <w:p w:rsidR="006E7F13" w:rsidRPr="006E7F13" w:rsidRDefault="006E7F13" w:rsidP="006E7F13">
      <w:pPr>
        <w:widowControl w:val="0"/>
        <w:autoSpaceDE w:val="0"/>
        <w:autoSpaceDN w:val="0"/>
        <w:spacing w:after="0" w:line="240" w:lineRule="auto"/>
        <w:ind w:left="1725" w:right="117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E7F13">
        <w:rPr>
          <w:rFonts w:ascii="Times New Roman" w:eastAsia="Times New Roman" w:hAnsi="Times New Roman" w:cs="Times New Roman"/>
          <w:b/>
          <w:bCs/>
          <w:sz w:val="44"/>
          <w:szCs w:val="44"/>
        </w:rPr>
        <w:t>УЧЕБНЫЙ</w:t>
      </w:r>
      <w:r w:rsidRPr="006E7F13"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bCs/>
          <w:sz w:val="44"/>
          <w:szCs w:val="44"/>
        </w:rPr>
        <w:t>ПЛАН</w:t>
      </w:r>
    </w:p>
    <w:p w:rsidR="0050457F" w:rsidRDefault="006E7F13" w:rsidP="006E7F13">
      <w:pPr>
        <w:widowControl w:val="0"/>
        <w:autoSpaceDE w:val="0"/>
        <w:autoSpaceDN w:val="0"/>
        <w:spacing w:after="0" w:line="240" w:lineRule="auto"/>
        <w:ind w:left="1725" w:right="612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Начального</w:t>
      </w:r>
      <w:r w:rsidRPr="006E7F13">
        <w:rPr>
          <w:rFonts w:ascii="Times New Roman" w:eastAsia="Times New Roman" w:hAnsi="Times New Roman" w:cs="Times New Roman"/>
          <w:b/>
          <w:sz w:val="32"/>
        </w:rPr>
        <w:t xml:space="preserve"> общего образования для</w:t>
      </w:r>
      <w:r w:rsidRPr="006E7F13">
        <w:rPr>
          <w:rFonts w:ascii="Times New Roman" w:eastAsia="Times New Roman" w:hAnsi="Times New Roman" w:cs="Times New Roman"/>
          <w:b/>
          <w:spacing w:val="-7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обучающихся</w:t>
      </w:r>
    </w:p>
    <w:p w:rsidR="006E7F13" w:rsidRPr="006E7F13" w:rsidRDefault="006E7F13" w:rsidP="006E7F13">
      <w:pPr>
        <w:widowControl w:val="0"/>
        <w:autoSpaceDE w:val="0"/>
        <w:autoSpaceDN w:val="0"/>
        <w:spacing w:after="0" w:line="240" w:lineRule="auto"/>
        <w:ind w:left="1725" w:right="61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E7F13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="0050457F">
        <w:rPr>
          <w:rFonts w:ascii="Times New Roman" w:eastAsia="Times New Roman" w:hAnsi="Times New Roman" w:cs="Times New Roman"/>
          <w:b/>
          <w:sz w:val="32"/>
        </w:rPr>
        <w:t>с нарушением интеллекта</w:t>
      </w:r>
    </w:p>
    <w:p w:rsidR="006E7F13" w:rsidRPr="006E7F13" w:rsidRDefault="006E7F13" w:rsidP="006E7F13">
      <w:pPr>
        <w:widowControl w:val="0"/>
        <w:autoSpaceDE w:val="0"/>
        <w:autoSpaceDN w:val="0"/>
        <w:spacing w:before="3" w:after="0" w:line="240" w:lineRule="auto"/>
        <w:ind w:left="1725" w:right="1175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E7F13">
        <w:rPr>
          <w:rFonts w:ascii="Times New Roman" w:eastAsia="Times New Roman" w:hAnsi="Times New Roman" w:cs="Times New Roman"/>
          <w:b/>
          <w:sz w:val="32"/>
        </w:rPr>
        <w:t>муниципального</w:t>
      </w:r>
      <w:r w:rsidRPr="006E7F13">
        <w:rPr>
          <w:rFonts w:ascii="Times New Roman" w:eastAsia="Times New Roman" w:hAnsi="Times New Roman" w:cs="Times New Roman"/>
          <w:b/>
          <w:spacing w:val="-9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общеобразовательного</w:t>
      </w:r>
      <w:r w:rsidRPr="006E7F13">
        <w:rPr>
          <w:rFonts w:ascii="Times New Roman" w:eastAsia="Times New Roman" w:hAnsi="Times New Roman" w:cs="Times New Roman"/>
          <w:b/>
          <w:spacing w:val="65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учреждения</w:t>
      </w:r>
      <w:r w:rsidRPr="006E7F13">
        <w:rPr>
          <w:rFonts w:ascii="Times New Roman" w:eastAsia="Times New Roman" w:hAnsi="Times New Roman" w:cs="Times New Roman"/>
          <w:b/>
          <w:spacing w:val="-77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Деяновской основной</w:t>
      </w:r>
      <w:r w:rsidRPr="006E7F13">
        <w:rPr>
          <w:rFonts w:ascii="Times New Roman" w:eastAsia="Times New Roman" w:hAnsi="Times New Roman" w:cs="Times New Roman"/>
          <w:b/>
          <w:spacing w:val="2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школы</w:t>
      </w:r>
      <w:r w:rsidRPr="006E7F13"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</w:p>
    <w:p w:rsidR="006E7F13" w:rsidRPr="006E7F13" w:rsidRDefault="006E7F13" w:rsidP="006E7F13">
      <w:pPr>
        <w:widowControl w:val="0"/>
        <w:autoSpaceDE w:val="0"/>
        <w:autoSpaceDN w:val="0"/>
        <w:spacing w:after="0" w:line="240" w:lineRule="auto"/>
        <w:ind w:left="1723" w:right="1175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E7F13">
        <w:rPr>
          <w:rFonts w:ascii="Times New Roman" w:eastAsia="Times New Roman" w:hAnsi="Times New Roman" w:cs="Times New Roman"/>
          <w:b/>
          <w:sz w:val="32"/>
        </w:rPr>
        <w:t>на</w:t>
      </w:r>
      <w:r w:rsidRPr="006E7F13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2024-2025 учебный</w:t>
      </w:r>
      <w:r w:rsidRPr="006E7F13">
        <w:rPr>
          <w:rFonts w:ascii="Times New Roman" w:eastAsia="Times New Roman" w:hAnsi="Times New Roman" w:cs="Times New Roman"/>
          <w:b/>
          <w:spacing w:val="-3"/>
          <w:sz w:val="32"/>
        </w:rPr>
        <w:t xml:space="preserve"> </w:t>
      </w:r>
      <w:r w:rsidRPr="006E7F13">
        <w:rPr>
          <w:rFonts w:ascii="Times New Roman" w:eastAsia="Times New Roman" w:hAnsi="Times New Roman" w:cs="Times New Roman"/>
          <w:b/>
          <w:sz w:val="32"/>
        </w:rPr>
        <w:t>год</w:t>
      </w: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861C65" w:rsidRDefault="00861C65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861C65" w:rsidRPr="00861C65" w:rsidRDefault="00861C65" w:rsidP="00861C65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1C65" w:rsidRDefault="00861C65" w:rsidP="00861C65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861C65" w:rsidRDefault="00861C65" w:rsidP="00861C65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16446" w:rsidRPr="00861C65" w:rsidRDefault="00861C65" w:rsidP="00861C65">
      <w:pPr>
        <w:tabs>
          <w:tab w:val="center" w:pos="5495"/>
        </w:tabs>
        <w:rPr>
          <w:rFonts w:ascii="Times New Roman" w:eastAsia="Times New Roman" w:hAnsi="Times New Roman" w:cs="Times New Roman"/>
          <w:szCs w:val="20"/>
          <w:lang w:eastAsia="ru-RU"/>
        </w:rPr>
        <w:sectPr w:rsidR="00A16446" w:rsidRPr="00861C65">
          <w:pgSz w:w="11910" w:h="16840"/>
          <w:pgMar w:top="1040" w:right="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16446" w:rsidRPr="00A16446" w:rsidRDefault="00A16446" w:rsidP="00A1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A16446" w:rsidRPr="009D79AB" w:rsidRDefault="00A16446" w:rsidP="00A16446">
      <w:pPr>
        <w:widowControl w:val="0"/>
        <w:spacing w:before="71" w:after="0" w:line="274" w:lineRule="exact"/>
        <w:ind w:left="3942" w:right="4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</w:t>
      </w:r>
      <w:r w:rsidRPr="009D79A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записка</w:t>
      </w:r>
    </w:p>
    <w:p w:rsidR="00A16446" w:rsidRPr="009D79AB" w:rsidRDefault="00A16446" w:rsidP="00A16446">
      <w:pPr>
        <w:widowControl w:val="0"/>
        <w:spacing w:before="71" w:after="0" w:line="274" w:lineRule="exact"/>
        <w:ind w:left="3942" w:right="4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6446" w:rsidRPr="009D79AB" w:rsidRDefault="00A16446" w:rsidP="00A16446">
      <w:pPr>
        <w:widowControl w:val="0"/>
        <w:spacing w:after="0" w:line="240" w:lineRule="auto"/>
        <w:ind w:left="1242" w:right="6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– нормативный правовой документ, являющийся основой при организации учебно-воспитательного процесса образовательного учреждения.</w:t>
      </w:r>
    </w:p>
    <w:p w:rsidR="00A16446" w:rsidRPr="009D79AB" w:rsidRDefault="00A16446" w:rsidP="00A16446">
      <w:pPr>
        <w:widowControl w:val="0"/>
        <w:tabs>
          <w:tab w:val="left" w:pos="3536"/>
        </w:tabs>
        <w:spacing w:after="0" w:line="240" w:lineRule="auto"/>
        <w:ind w:left="1249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является структурной частью А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</w:t>
      </w:r>
      <w:r w:rsidR="006E7F13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Деяновская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 и регламентируется следующими нормативными документами: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left="1249" w:right="68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№ 273 ФЗ «Об образовании в Российской 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Федерации»;</w:t>
      </w:r>
    </w:p>
    <w:p w:rsidR="00A16446" w:rsidRDefault="00382151" w:rsidP="009D79AB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left="1249" w:right="68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15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оздоровления детей и молодёжи»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446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2151" w:rsidRPr="009D79AB" w:rsidRDefault="00382151" w:rsidP="009D79AB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left="1249" w:right="68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15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Главного государственного санитарного врача Российской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A16446" w:rsidRPr="009D79AB" w:rsidRDefault="00A16446" w:rsidP="00A16446">
      <w:pPr>
        <w:widowControl w:val="0"/>
        <w:numPr>
          <w:ilvl w:val="0"/>
          <w:numId w:val="2"/>
        </w:numPr>
        <w:tabs>
          <w:tab w:val="left" w:pos="1555"/>
        </w:tabs>
        <w:spacing w:after="0" w:line="240" w:lineRule="auto"/>
        <w:ind w:left="1249" w:right="68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России от 17.06.2024г № 495 «О внесении изменений в некоторые приказы Министерства просвещения Российской Федерации . касающихся федеральных адаптированных образовательных программ»;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tabs>
          <w:tab w:val="left" w:pos="1418"/>
        </w:tabs>
        <w:spacing w:before="1" w:after="0" w:line="240" w:lineRule="auto"/>
        <w:ind w:left="1242" w:right="68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 (Распоряжение Правительства Российской Федерации от 29.05.2015№996- р);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tabs>
          <w:tab w:val="left" w:pos="1418"/>
        </w:tabs>
        <w:spacing w:before="7" w:after="0" w:line="240" w:lineRule="auto"/>
        <w:ind w:left="1242" w:right="6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Pr="009D79A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Pr="009D79A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D79A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2021–2025</w:t>
      </w:r>
      <w:r w:rsidRPr="009D79A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Pr="009D79A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(Распоряжение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Российской Федерации от 12.11.2020 № 2945-р);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tabs>
          <w:tab w:val="left" w:pos="1418"/>
        </w:tabs>
        <w:spacing w:before="1" w:after="0" w:line="240" w:lineRule="auto"/>
        <w:ind w:left="1242" w:right="68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Российской Федерации от 02.07.2021 № 400);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spacing w:before="4" w:after="0" w:line="240" w:lineRule="auto"/>
        <w:ind w:left="1242" w:right="68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РФ от 19.12.2014г. №1599 «Об утверждении федерального государственного образовательного стандарта образования обучающихся </w:t>
      </w:r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spacing w:after="0" w:line="240" w:lineRule="auto"/>
        <w:ind w:left="1242" w:right="68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Приказ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Министерства просвещения РФ от 24 ноября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2022г.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№1026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федеральной адаптированной основной общеобразовательной программы обучающихся </w:t>
      </w:r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6446" w:rsidRPr="009D79AB" w:rsidRDefault="00A16446" w:rsidP="00A16446">
      <w:pPr>
        <w:widowControl w:val="0"/>
        <w:spacing w:after="0" w:line="240" w:lineRule="auto"/>
        <w:ind w:left="1242" w:right="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-Адаптированная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разовательная программа обучающихся </w:t>
      </w:r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</w:t>
      </w:r>
      <w:proofErr w:type="spellStart"/>
      <w:r w:rsidR="006E7F13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Деяновская</w:t>
      </w:r>
      <w:proofErr w:type="spellEnd"/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 (вариант 1);</w:t>
      </w:r>
    </w:p>
    <w:p w:rsidR="00A16446" w:rsidRPr="009D79AB" w:rsidRDefault="00A16446" w:rsidP="009D79AB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127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</w:t>
      </w:r>
      <w:r w:rsidRPr="009D79A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E7F13"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Деяновская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ОШ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A16446" w:rsidRPr="009D79AB" w:rsidRDefault="00A16446" w:rsidP="00A16446">
      <w:pPr>
        <w:widowControl w:val="0"/>
        <w:spacing w:after="0" w:line="240" w:lineRule="auto"/>
        <w:ind w:left="1242" w:right="68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предметы учебного плана изучаются по учебным программам и учебникам, вошедшим в федеральный перечень учебных изданий, рекомендованных и допущенных Министерством образования и науки РФ к использованию в образовательном процессе в 2024-2025 учебном году.</w:t>
      </w:r>
    </w:p>
    <w:p w:rsidR="00A16446" w:rsidRPr="009D79AB" w:rsidRDefault="00A16446" w:rsidP="00A16446">
      <w:pPr>
        <w:widowControl w:val="0"/>
        <w:spacing w:after="0" w:line="240" w:lineRule="auto"/>
        <w:ind w:left="1242" w:right="702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9D79A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9D79A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Pr="009D79A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</w:t>
      </w:r>
      <w:r w:rsidRPr="009D79A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смену.</w:t>
      </w:r>
      <w:r w:rsidRPr="009D79A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Pr="009D79A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начинаются</w:t>
      </w:r>
      <w:r w:rsidRPr="009D79A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час 30 мин. Продолжительность урока в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- 40 минут. Учебный год начинается с 1 сентября и заканчивается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мая. Форма обучения очная.</w:t>
      </w:r>
    </w:p>
    <w:p w:rsidR="00A16446" w:rsidRPr="009D79AB" w:rsidRDefault="00A16446" w:rsidP="009D79AB">
      <w:pPr>
        <w:widowControl w:val="0"/>
        <w:spacing w:after="0" w:line="240" w:lineRule="auto"/>
        <w:ind w:left="1242" w:right="684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включает учебные предметы, содержание которых приспособлено к возможностям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ограниченными возможностями здоровья,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коррекционную подготовку и внеурочную деятельность. Коррекционные занятия проводятся по индивидуальному графику после уроков.</w:t>
      </w:r>
      <w:r w:rsidRPr="009D79A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с учетом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допустимого количества часов,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рассчитанные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пятидневную учебную неделю.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адаптированной образовательной программы сопровождается текущей оценкой знаний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ежедневно, за учебные четверти и промежуточной аттестацией учащихся по итогам года.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учебного года составляет в 1 классе — 33 учебных недели.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Продолжительность учебного года составляет во 2-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— 34 учебные недели. На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занятия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логопедии,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развитию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психомоторики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сенсорных процессов отводятся часы во вторую половину дня.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коррекционного курса преподаются учителями-специалистами, имеющими соответствующую квалификацию и прошедшими курсовую подготовку. Промежуточная аттестация обучающихся 1-</w:t>
      </w:r>
      <w:r w:rsidR="00D26B61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проводится в </w:t>
      </w:r>
      <w:r w:rsidR="006E7F13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марте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мае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расписанию уроков во время образовательной деятельности. Предусматривается проведение не более одной формы промежуточной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Pr="009D79A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день.</w:t>
      </w:r>
    </w:p>
    <w:p w:rsidR="0050457F" w:rsidRDefault="00A16446" w:rsidP="00581D03">
      <w:pPr>
        <w:widowControl w:val="0"/>
        <w:tabs>
          <w:tab w:val="left" w:pos="1541"/>
        </w:tabs>
        <w:spacing w:before="72" w:after="0" w:line="240" w:lineRule="auto"/>
        <w:ind w:left="1873" w:right="7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Структура и содержание учебного плана </w:t>
      </w:r>
      <w:proofErr w:type="gramStart"/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 класса</w:t>
      </w:r>
      <w:proofErr w:type="gramEnd"/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обучающихся </w:t>
      </w:r>
    </w:p>
    <w:p w:rsidR="00A16446" w:rsidRPr="009D79AB" w:rsidRDefault="0050457F" w:rsidP="0050457F">
      <w:pPr>
        <w:widowControl w:val="0"/>
        <w:tabs>
          <w:tab w:val="left" w:pos="1541"/>
        </w:tabs>
        <w:spacing w:before="72" w:after="0" w:line="240" w:lineRule="auto"/>
        <w:ind w:left="1873" w:right="7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нарушением интеллекта</w:t>
      </w:r>
    </w:p>
    <w:p w:rsidR="00A16446" w:rsidRPr="009D79AB" w:rsidRDefault="0050457F" w:rsidP="00A16446">
      <w:pPr>
        <w:widowControl w:val="0"/>
        <w:spacing w:before="1" w:after="0" w:line="240" w:lineRule="auto"/>
        <w:ind w:left="1670" w:right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16446" w:rsidRPr="009D79AB" w:rsidRDefault="00A16446" w:rsidP="00A16446">
      <w:pPr>
        <w:widowControl w:val="0"/>
        <w:spacing w:after="0" w:line="274" w:lineRule="exact"/>
        <w:ind w:left="54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9D79A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</w:t>
      </w:r>
    </w:p>
    <w:p w:rsidR="00A16446" w:rsidRPr="009D79AB" w:rsidRDefault="00A16446" w:rsidP="00A16446">
      <w:pPr>
        <w:widowControl w:val="0"/>
        <w:spacing w:after="0" w:line="240" w:lineRule="auto"/>
        <w:ind w:left="981" w:right="43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 интеллекта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proofErr w:type="gramStart"/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 в соответствии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отсталостью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</w:t>
      </w:r>
      <w:r w:rsidRPr="009D79A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нарушениями.</w:t>
      </w:r>
    </w:p>
    <w:p w:rsidR="00A16446" w:rsidRPr="009D79AB" w:rsidRDefault="00A16446" w:rsidP="00A16446">
      <w:pPr>
        <w:widowControl w:val="0"/>
        <w:spacing w:after="0" w:line="274" w:lineRule="exact"/>
        <w:ind w:left="1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A16446" w:rsidRPr="009D79AB" w:rsidRDefault="00A16446" w:rsidP="00A16446">
      <w:pPr>
        <w:widowControl w:val="0"/>
        <w:spacing w:after="0" w:line="240" w:lineRule="auto"/>
        <w:ind w:left="981" w:right="426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нагрузки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состав и структуру образовательных предметных областей, распределяет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отводимое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предметам.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рамки принимаемых решений при разработке содержания образования, требований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его усвоению и организации образовательного процесса, а также выступает в качестве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механизмов его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реализации.</w:t>
      </w:r>
    </w:p>
    <w:p w:rsidR="00A16446" w:rsidRPr="009D79AB" w:rsidRDefault="00A16446" w:rsidP="00A16446">
      <w:pPr>
        <w:widowControl w:val="0"/>
        <w:spacing w:after="0" w:line="240" w:lineRule="auto"/>
        <w:ind w:left="981" w:right="423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двух частей — обязательной части и части, формируемой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отношений. В учебном плане представлены семь предметных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выраженную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развивающую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заключающуюся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A16446" w:rsidRPr="009D79AB" w:rsidRDefault="00A16446" w:rsidP="00A16446">
      <w:pPr>
        <w:widowControl w:val="0"/>
        <w:spacing w:after="0" w:line="276" w:lineRule="exact"/>
        <w:ind w:left="1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4 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9D79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области: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практика;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Математика;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Естествознание;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Искусство;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культура;</w:t>
      </w:r>
    </w:p>
    <w:p w:rsidR="00A16446" w:rsidRPr="009D79AB" w:rsidRDefault="00A16446" w:rsidP="00581D03">
      <w:pPr>
        <w:widowControl w:val="0"/>
        <w:numPr>
          <w:ilvl w:val="1"/>
          <w:numId w:val="6"/>
        </w:numPr>
        <w:tabs>
          <w:tab w:val="left" w:pos="2389"/>
          <w:tab w:val="left" w:pos="2390"/>
        </w:tabs>
        <w:spacing w:before="1" w:after="0" w:line="29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представлена следующими предметами: русский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 речевая практика, чтение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(литературное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чтение),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математика,</w:t>
      </w:r>
      <w:r w:rsidR="00FB4E3C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природы и человека,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музыка,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(изобразительное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искусство),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культура,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(технология).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часть учебного плана отражает содержание образования, которое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достижение важнейших целей современного образования обучающихся </w:t>
      </w:r>
      <w:r w:rsidR="0050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нарушением интеллекта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6446" w:rsidRPr="009D79AB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ind w:right="412"/>
        <w:rPr>
          <w:sz w:val="24"/>
          <w:szCs w:val="24"/>
        </w:rPr>
      </w:pPr>
      <w:r w:rsidRPr="009D79AB">
        <w:rPr>
          <w:sz w:val="24"/>
          <w:szCs w:val="24"/>
        </w:rPr>
        <w:t>формирование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жизненных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компетенций,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обеспечивающих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овладение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системой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социальных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отношений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и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социальное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развитие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обучающегося,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а</w:t>
      </w:r>
      <w:r w:rsidRPr="009D79AB">
        <w:rPr>
          <w:spacing w:val="-57"/>
          <w:sz w:val="24"/>
          <w:szCs w:val="24"/>
        </w:rPr>
        <w:t xml:space="preserve"> </w:t>
      </w:r>
      <w:r w:rsidRPr="009D79AB">
        <w:rPr>
          <w:sz w:val="24"/>
          <w:szCs w:val="24"/>
        </w:rPr>
        <w:t>также</w:t>
      </w:r>
      <w:r w:rsidRPr="009D79AB">
        <w:rPr>
          <w:spacing w:val="-1"/>
          <w:sz w:val="24"/>
          <w:szCs w:val="24"/>
        </w:rPr>
        <w:t xml:space="preserve"> </w:t>
      </w:r>
      <w:r w:rsidRPr="009D79AB">
        <w:rPr>
          <w:sz w:val="24"/>
          <w:szCs w:val="24"/>
        </w:rPr>
        <w:t>его</w:t>
      </w:r>
      <w:r w:rsidRPr="009D79AB">
        <w:rPr>
          <w:spacing w:val="-1"/>
          <w:sz w:val="24"/>
          <w:szCs w:val="24"/>
        </w:rPr>
        <w:t xml:space="preserve"> </w:t>
      </w:r>
      <w:r w:rsidRPr="009D79AB">
        <w:rPr>
          <w:sz w:val="24"/>
          <w:szCs w:val="24"/>
        </w:rPr>
        <w:t>интеграцию в</w:t>
      </w:r>
      <w:r w:rsidRPr="009D79AB">
        <w:rPr>
          <w:spacing w:val="-3"/>
          <w:sz w:val="24"/>
          <w:szCs w:val="24"/>
        </w:rPr>
        <w:t xml:space="preserve"> </w:t>
      </w:r>
      <w:r w:rsidRPr="009D79AB">
        <w:rPr>
          <w:sz w:val="24"/>
          <w:szCs w:val="24"/>
        </w:rPr>
        <w:t>социальное</w:t>
      </w:r>
      <w:r w:rsidRPr="009D79AB">
        <w:rPr>
          <w:spacing w:val="-2"/>
          <w:sz w:val="24"/>
          <w:szCs w:val="24"/>
        </w:rPr>
        <w:t xml:space="preserve"> </w:t>
      </w:r>
      <w:r w:rsidRPr="009D79AB">
        <w:rPr>
          <w:sz w:val="24"/>
          <w:szCs w:val="24"/>
        </w:rPr>
        <w:t>окружение;</w:t>
      </w:r>
    </w:p>
    <w:p w:rsidR="00A16446" w:rsidRPr="009D79AB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ind w:right="409"/>
        <w:rPr>
          <w:sz w:val="24"/>
          <w:szCs w:val="24"/>
        </w:rPr>
      </w:pPr>
      <w:r w:rsidRPr="009D79AB">
        <w:rPr>
          <w:sz w:val="24"/>
          <w:szCs w:val="24"/>
        </w:rPr>
        <w:t>формирование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основ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духовно-нравственного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развития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обучающихся,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приобщение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их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к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общекультурным,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национальным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и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этнокультурным</w:t>
      </w:r>
      <w:r w:rsidRPr="009D79AB">
        <w:rPr>
          <w:spacing w:val="1"/>
          <w:sz w:val="24"/>
          <w:szCs w:val="24"/>
        </w:rPr>
        <w:t xml:space="preserve"> </w:t>
      </w:r>
      <w:r w:rsidRPr="009D79AB">
        <w:rPr>
          <w:sz w:val="24"/>
          <w:szCs w:val="24"/>
        </w:rPr>
        <w:t>ценностям;</w:t>
      </w:r>
    </w:p>
    <w:p w:rsidR="00A16446" w:rsidRPr="009D79AB" w:rsidRDefault="00A16446" w:rsidP="00581D03">
      <w:pPr>
        <w:pStyle w:val="aa"/>
        <w:numPr>
          <w:ilvl w:val="0"/>
          <w:numId w:val="9"/>
        </w:numPr>
        <w:tabs>
          <w:tab w:val="left" w:pos="2249"/>
        </w:tabs>
        <w:spacing w:line="293" w:lineRule="exact"/>
        <w:rPr>
          <w:sz w:val="24"/>
          <w:szCs w:val="24"/>
        </w:rPr>
      </w:pPr>
      <w:r w:rsidRPr="009D79AB">
        <w:rPr>
          <w:sz w:val="24"/>
          <w:szCs w:val="24"/>
        </w:rPr>
        <w:t>формирование</w:t>
      </w:r>
      <w:r w:rsidRPr="009D79AB">
        <w:rPr>
          <w:spacing w:val="-4"/>
          <w:sz w:val="24"/>
          <w:szCs w:val="24"/>
        </w:rPr>
        <w:t xml:space="preserve"> </w:t>
      </w:r>
      <w:r w:rsidRPr="009D79AB">
        <w:rPr>
          <w:sz w:val="24"/>
          <w:szCs w:val="24"/>
        </w:rPr>
        <w:t>здорового</w:t>
      </w:r>
      <w:r w:rsidRPr="009D79AB">
        <w:rPr>
          <w:spacing w:val="-4"/>
          <w:sz w:val="24"/>
          <w:szCs w:val="24"/>
        </w:rPr>
        <w:t xml:space="preserve"> </w:t>
      </w:r>
      <w:r w:rsidRPr="009D79AB">
        <w:rPr>
          <w:sz w:val="24"/>
          <w:szCs w:val="24"/>
        </w:rPr>
        <w:t>образа</w:t>
      </w:r>
      <w:r w:rsidRPr="009D79AB">
        <w:rPr>
          <w:spacing w:val="-3"/>
          <w:sz w:val="24"/>
          <w:szCs w:val="24"/>
        </w:rPr>
        <w:t xml:space="preserve"> </w:t>
      </w:r>
      <w:r w:rsidRPr="009D79AB">
        <w:rPr>
          <w:sz w:val="24"/>
          <w:szCs w:val="24"/>
        </w:rPr>
        <w:t>жизни,</w:t>
      </w:r>
      <w:r w:rsidRPr="009D79AB">
        <w:rPr>
          <w:spacing w:val="-3"/>
          <w:sz w:val="24"/>
          <w:szCs w:val="24"/>
        </w:rPr>
        <w:t xml:space="preserve"> </w:t>
      </w:r>
      <w:r w:rsidRPr="009D79AB">
        <w:rPr>
          <w:sz w:val="24"/>
          <w:szCs w:val="24"/>
        </w:rPr>
        <w:t>элементарных</w:t>
      </w:r>
      <w:r w:rsidRPr="009D79AB">
        <w:rPr>
          <w:spacing w:val="-1"/>
          <w:sz w:val="24"/>
          <w:szCs w:val="24"/>
        </w:rPr>
        <w:t xml:space="preserve"> </w:t>
      </w:r>
      <w:r w:rsidRPr="009D79AB">
        <w:rPr>
          <w:sz w:val="24"/>
          <w:szCs w:val="24"/>
        </w:rPr>
        <w:t>правил</w:t>
      </w:r>
      <w:r w:rsidRPr="009D79AB">
        <w:rPr>
          <w:spacing w:val="-6"/>
          <w:sz w:val="24"/>
          <w:szCs w:val="24"/>
        </w:rPr>
        <w:t xml:space="preserve"> </w:t>
      </w:r>
      <w:r w:rsidRPr="009D79AB">
        <w:rPr>
          <w:sz w:val="24"/>
          <w:szCs w:val="24"/>
        </w:rPr>
        <w:t>поведения.</w:t>
      </w:r>
    </w:p>
    <w:p w:rsidR="00A16446" w:rsidRPr="009D79AB" w:rsidRDefault="00A16446" w:rsidP="00A16446">
      <w:pPr>
        <w:widowControl w:val="0"/>
        <w:spacing w:before="3" w:after="0" w:line="240" w:lineRule="auto"/>
        <w:ind w:left="962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</w:t>
      </w:r>
      <w:r w:rsidRPr="009D79AB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</w:t>
      </w:r>
      <w:r w:rsidRPr="009D79AB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9D79AB">
        <w:rPr>
          <w:rFonts w:ascii="Times New Roman" w:eastAsia="Times New Roman" w:hAnsi="Times New Roman" w:cs="Times New Roman"/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</w:t>
      </w:r>
      <w:r w:rsidRPr="009D79AB">
        <w:rPr>
          <w:rFonts w:ascii="Times New Roman" w:eastAsia="Times New Roman" w:hAnsi="Times New Roman" w:cs="Times New Roman"/>
          <w:b/>
          <w:color w:val="000000"/>
          <w:spacing w:val="1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9D79AB">
        <w:rPr>
          <w:rFonts w:ascii="Times New Roman" w:eastAsia="Times New Roman" w:hAnsi="Times New Roman" w:cs="Times New Roman"/>
          <w:b/>
          <w:color w:val="000000"/>
          <w:spacing w:val="1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реализации</w:t>
      </w:r>
      <w:r w:rsidRPr="009D79AB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содержания</w:t>
      </w:r>
      <w:r w:rsidRPr="009D79AB">
        <w:rPr>
          <w:rFonts w:ascii="Times New Roman" w:eastAsia="Times New Roman" w:hAnsi="Times New Roman" w:cs="Times New Roman"/>
          <w:b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предметных</w:t>
      </w:r>
      <w:r w:rsidRPr="009D79A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областей:</w:t>
      </w:r>
    </w:p>
    <w:p w:rsidR="00A16446" w:rsidRPr="009D79AB" w:rsidRDefault="00A16446" w:rsidP="00A16446">
      <w:pPr>
        <w:widowControl w:val="0"/>
        <w:spacing w:after="0" w:line="271" w:lineRule="exact"/>
        <w:ind w:left="15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область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«Язык</w:t>
      </w:r>
      <w:r w:rsidRPr="009D79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речевая</w:t>
      </w:r>
      <w:r w:rsidRPr="009D79A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практика».</w:t>
      </w:r>
    </w:p>
    <w:p w:rsidR="00A16446" w:rsidRPr="009D79AB" w:rsidRDefault="00A16446" w:rsidP="00A16446">
      <w:pPr>
        <w:widowControl w:val="0"/>
        <w:spacing w:after="0" w:line="240" w:lineRule="auto"/>
        <w:ind w:left="1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предметы: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язык,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="00612804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речевая практика</w:t>
      </w:r>
    </w:p>
    <w:p w:rsidR="00A16446" w:rsidRPr="009D79AB" w:rsidRDefault="00A16446" w:rsidP="00A16446">
      <w:pPr>
        <w:widowControl w:val="0"/>
        <w:spacing w:before="1" w:after="0" w:line="276" w:lineRule="auto"/>
        <w:ind w:left="962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9D79A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9D79A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9D79A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содержания:</w:t>
      </w:r>
      <w:r w:rsidRPr="009D79A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9D79A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язык.</w:t>
      </w:r>
      <w:r w:rsidRPr="009D79A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9D79A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грамматики</w:t>
      </w:r>
      <w:r w:rsidRPr="009D79A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правописания</w:t>
      </w:r>
      <w:r w:rsidRPr="009D79A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D79A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</w:t>
      </w:r>
      <w:r w:rsidRPr="009D79A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</w:t>
      </w:r>
      <w:r w:rsidRPr="009D79A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</w:t>
      </w:r>
      <w:r w:rsidRPr="009D79A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</w:t>
      </w:r>
    </w:p>
    <w:p w:rsidR="00A16446" w:rsidRPr="009D79AB" w:rsidRDefault="00A16446" w:rsidP="00A16446">
      <w:pPr>
        <w:widowControl w:val="0"/>
        <w:spacing w:before="68" w:after="0" w:line="276" w:lineRule="auto"/>
        <w:ind w:left="962" w:right="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Воспитывается интерес к родному языку.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письменной коммуникации для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практико-ориентированных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(Литературное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чтение).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осознанного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литературных произведений.</w:t>
      </w:r>
    </w:p>
    <w:p w:rsidR="00612804" w:rsidRPr="009D79AB" w:rsidRDefault="00612804" w:rsidP="00612804">
      <w:pPr>
        <w:widowControl w:val="0"/>
        <w:spacing w:after="0" w:line="240" w:lineRule="auto"/>
        <w:ind w:left="962" w:right="40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hAnsi="Times New Roman" w:cs="Times New Roman"/>
          <w:sz w:val="24"/>
          <w:szCs w:val="24"/>
        </w:rPr>
        <w:t>Речевая практика - 1 час в неделю. Основные задачи реализации содержания:  расширение представлений об окружающей действительности;  обогащение лексической и грамматико-синтаксической сторон речи;  развитие навыков связной устной речи;  развитие навыков устной коммуникации и их применение в различных ситуациях общения; ознакомление со средствами устной выразительности, овладение нормами речевого этикета</w:t>
      </w:r>
    </w:p>
    <w:p w:rsidR="00A16446" w:rsidRPr="009D79AB" w:rsidRDefault="00A16446" w:rsidP="00A16446">
      <w:pPr>
        <w:widowControl w:val="0"/>
        <w:spacing w:after="0" w:line="240" w:lineRule="auto"/>
        <w:ind w:left="1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«Математика».</w:t>
      </w:r>
      <w:r w:rsidRPr="009D79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предмет: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7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содержания. Овладение способностью пользоваться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житейских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(ориентироваться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9D79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пространства,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деятельности).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</w:t>
      </w:r>
    </w:p>
    <w:p w:rsidR="00A16446" w:rsidRPr="009D79AB" w:rsidRDefault="00A16446" w:rsidP="00B11667">
      <w:pPr>
        <w:widowControl w:val="0"/>
        <w:spacing w:after="0" w:line="240" w:lineRule="auto"/>
        <w:ind w:left="1528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область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«Естествознание».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предмет: </w:t>
      </w:r>
      <w:r w:rsidR="00FB4E3C"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природы и человека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9D79A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9D79A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9D79A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9D79A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9D79A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</w:t>
      </w:r>
      <w:r w:rsidRPr="009D79A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</w:p>
    <w:p w:rsidR="00A16446" w:rsidRPr="009D79AB" w:rsidRDefault="00A16446" w:rsidP="00A16446">
      <w:pPr>
        <w:widowControl w:val="0"/>
        <w:spacing w:after="0" w:line="240" w:lineRule="auto"/>
        <w:ind w:left="962"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 у обучающихся формируются и систематизируются представления о живой 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растений. Обучающиеся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наблюдать,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видеть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слышать,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обобщать,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взаимозависимость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любознательности и разумной предприимчивости во взаимодействии с миром живой 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</w:p>
    <w:p w:rsidR="0063758C" w:rsidRPr="009D79AB" w:rsidRDefault="0063758C" w:rsidP="009D79AB">
      <w:pPr>
        <w:widowControl w:val="0"/>
        <w:spacing w:after="0" w:line="240" w:lineRule="auto"/>
        <w:ind w:left="962"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hAnsi="Times New Roman" w:cs="Times New Roman"/>
          <w:sz w:val="24"/>
          <w:szCs w:val="24"/>
        </w:rPr>
        <w:t xml:space="preserve">           Предметная область </w:t>
      </w:r>
      <w:r w:rsidRPr="009D79AB">
        <w:rPr>
          <w:rFonts w:ascii="Times New Roman" w:hAnsi="Times New Roman" w:cs="Times New Roman"/>
          <w:b/>
          <w:sz w:val="24"/>
          <w:szCs w:val="24"/>
        </w:rPr>
        <w:t>«Искусство»</w:t>
      </w:r>
      <w:r w:rsidRPr="009D79AB">
        <w:rPr>
          <w:rFonts w:ascii="Times New Roman" w:hAnsi="Times New Roman" w:cs="Times New Roman"/>
          <w:sz w:val="24"/>
          <w:szCs w:val="24"/>
        </w:rPr>
        <w:t xml:space="preserve"> представлена предметами Музыка и рисование. Музыка -  1 час в неделю. Основные задачи реализации содержания: формирование элементарных умений и навыков, способствующих адекватному восприятию музыкальных произведений и их исполнению, развитие интереса к музыкальному искусству; формирование простейших эстетических ориентиров в практической жизни ребенка и их использование в организации обыденной жизни и праздника; развитие опыта самовыражения в разных видах. Рисование  - 1 час в неделю. Основные задачи реализации содержания:формирование умений и навыков изобразительной деятельности, их применение для решения практических задач, развитие художественного вкуса: умения отличать "красивое" от "некрасивого"; понимание красоты как ценности.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«Физическая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культура».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предмет: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реализации содержания. Формирование установки на сохранение и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режима питания и сна. Воспитание интереса к физической культуре 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спорту, формирование потребности в систематических занятиях физической культурой 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 видах спорта. Формирование и совершенствование основных двигательных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качеств: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быстроты, силы, ловкости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A16446" w:rsidRPr="009D79AB" w:rsidRDefault="00A16446" w:rsidP="00A16446">
      <w:pPr>
        <w:widowControl w:val="0"/>
        <w:spacing w:after="0" w:line="240" w:lineRule="auto"/>
        <w:ind w:left="962" w:right="403" w:firstLine="6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состоянием,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нагрузок, адекватно их дозировать. Овладение основами доступных видов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(легкой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атлетикой,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гимнастикой,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возрастными и психофизическими особенностями обучающихся. Коррекция недостатков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</w:t>
      </w:r>
      <w:r w:rsidRPr="009D7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психомоторного</w:t>
      </w:r>
      <w:r w:rsidRPr="009D79A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развития;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9D79A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волевой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сферы.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качеств 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</w:p>
    <w:p w:rsidR="00A16446" w:rsidRPr="009D79AB" w:rsidRDefault="00A16446" w:rsidP="009D79AB">
      <w:pPr>
        <w:widowControl w:val="0"/>
        <w:spacing w:after="0" w:line="240" w:lineRule="auto"/>
        <w:ind w:left="993" w:right="394" w:firstLine="5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</w:t>
      </w:r>
      <w:r w:rsidRPr="009D79A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Технология».</w:t>
      </w:r>
      <w:r w:rsidRPr="009D79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="0063758C" w:rsidRPr="009D79AB">
        <w:rPr>
          <w:rFonts w:ascii="Times New Roman" w:hAnsi="Times New Roman" w:cs="Times New Roman"/>
          <w:sz w:val="24"/>
          <w:szCs w:val="24"/>
        </w:rPr>
        <w:t>Учебный предмет Труд (технология) - 2 часа в неделю. Основные задачи реализации содержания:  овладение элементарными приемами ручного труда, общетрудовыми умениями и навыками, развитие самостоятельности, положительной мотивации к трудовой деятельности;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A16446" w:rsidRPr="009D79AB" w:rsidRDefault="00A16446" w:rsidP="00A16446">
      <w:pPr>
        <w:widowControl w:val="0"/>
        <w:spacing w:before="1" w:after="0" w:line="240" w:lineRule="auto"/>
        <w:ind w:left="156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Часть,</w:t>
      </w:r>
      <w:r w:rsidRPr="009D79A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формируемая</w:t>
      </w:r>
      <w:r w:rsidRPr="009D79A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участниками</w:t>
      </w:r>
      <w:r w:rsidRPr="009D79A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образовательного</w:t>
      </w:r>
      <w:r w:rsidRPr="009D79A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процесса.</w:t>
      </w:r>
    </w:p>
    <w:p w:rsidR="00A16446" w:rsidRPr="009D79AB" w:rsidRDefault="00A16446" w:rsidP="00A16446">
      <w:pPr>
        <w:widowControl w:val="0"/>
        <w:spacing w:before="123" w:after="0" w:line="240" w:lineRule="auto"/>
        <w:ind w:left="981" w:right="427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4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части,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формируемой</w:t>
      </w:r>
      <w:r w:rsidRPr="009D7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отводятся на </w:t>
      </w:r>
      <w:r w:rsidRPr="009D79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русский язык, мир природы и человека, ручной труд,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 часу на каждый. Выбор этих предметов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продиктован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обучающихся. Практическая и коррекционная направленность обучения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русскому</w:t>
      </w:r>
      <w:r w:rsidRPr="009D79AB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языку</w:t>
      </w:r>
      <w:r w:rsidRPr="009D79AB">
        <w:rPr>
          <w:rFonts w:ascii="Times New Roman" w:eastAsia="Times New Roman" w:hAnsi="Times New Roman" w:cs="Times New Roman"/>
          <w:i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обуславливает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специфику.</w:t>
      </w:r>
      <w:r w:rsidRPr="009D79A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Pr="009D79A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получаемые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ими,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миру природы и человека</w:t>
      </w:r>
      <w:r w:rsidRPr="009D79A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и ручному труду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практическую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</w:t>
      </w:r>
      <w:r w:rsidRPr="009D7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учебными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предметами,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</w:t>
      </w:r>
      <w:r w:rsidRPr="009D79A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9D79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овладению профессионально-трудовыми знаниями, учит использовани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ю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нестандартных</w:t>
      </w:r>
      <w:r w:rsidRPr="009D79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ситуациях.</w:t>
      </w:r>
    </w:p>
    <w:p w:rsidR="00A16446" w:rsidRPr="009D79AB" w:rsidRDefault="00A16446" w:rsidP="00A16446">
      <w:pPr>
        <w:widowControl w:val="0"/>
        <w:spacing w:before="125" w:after="0" w:line="240" w:lineRule="auto"/>
        <w:ind w:left="981" w:right="424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Содержание </w:t>
      </w:r>
      <w:r w:rsidRPr="009D79AB"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 w:color="000009"/>
          <w:lang w:eastAsia="ru-RU"/>
        </w:rPr>
        <w:t>коррекционно-развивающей области</w:t>
      </w:r>
      <w:r w:rsidRPr="009D79AB">
        <w:rPr>
          <w:rFonts w:ascii="Times New Roman" w:eastAsia="Times New Roman" w:hAnsi="Times New Roman" w:cs="Times New Roman"/>
          <w:b/>
          <w:color w:val="000009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учебного плана представлено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коррекционными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занятиями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(логопедическими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психокоррекционными).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Всего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коррекционно-развивающую</w:t>
      </w:r>
      <w:r w:rsidRPr="009D79A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область</w:t>
      </w:r>
      <w:r w:rsidRPr="009D79A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отводится</w:t>
      </w:r>
      <w:r w:rsidRPr="009D79A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6</w:t>
      </w:r>
      <w:r w:rsidRPr="009D79A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часов</w:t>
      </w:r>
      <w:r w:rsidRPr="009D79A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неделю:</w:t>
      </w:r>
      <w:r w:rsidRPr="009D79A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3</w:t>
      </w:r>
      <w:r w:rsidRPr="009D79A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часа</w:t>
      </w:r>
      <w:r w:rsidRPr="009D79AB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–</w:t>
      </w:r>
      <w:r w:rsidRPr="009D79A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логопедические</w:t>
      </w:r>
      <w:r w:rsidRPr="009D79A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занятия,</w:t>
      </w:r>
      <w:r w:rsidRPr="009D79A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2 часа</w:t>
      </w:r>
      <w:r w:rsidRPr="009D79A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–</w:t>
      </w:r>
      <w:r w:rsidRPr="009D79A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психокоррекционные</w:t>
      </w:r>
      <w:r w:rsidRPr="009D79A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занятия, 1</w:t>
      </w:r>
      <w:r w:rsidRPr="009D79A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час – ритмика.</w:t>
      </w:r>
    </w:p>
    <w:p w:rsidR="00A16446" w:rsidRPr="009D79AB" w:rsidRDefault="00A16446" w:rsidP="009D79AB">
      <w:pPr>
        <w:widowControl w:val="0"/>
        <w:spacing w:after="0" w:line="240" w:lineRule="auto"/>
        <w:ind w:left="981" w:right="424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Логопедические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занятия.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произносительной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стороны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устной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речи.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(разговорно-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описательно-повествовательной)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лексической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системности,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семантических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полей.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Pr="009D79A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грамматического</w:t>
      </w:r>
      <w:r w:rsidRPr="009D79A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Pr="009D79A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 w:rsidRPr="009D79A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связной</w:t>
      </w:r>
      <w:r w:rsidRPr="009D79A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  <w:r w:rsidRPr="009D79A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</w:t>
      </w:r>
    </w:p>
    <w:p w:rsidR="00A16446" w:rsidRPr="009D79AB" w:rsidRDefault="00A16446" w:rsidP="009D79AB">
      <w:pPr>
        <w:widowControl w:val="0"/>
        <w:spacing w:after="0" w:line="240" w:lineRule="auto"/>
        <w:ind w:left="9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недостатков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(чтения</w:t>
      </w:r>
      <w:r w:rsidRPr="009D79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письма)</w:t>
      </w:r>
      <w:r w:rsidRPr="009D79AB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.</w:t>
      </w:r>
    </w:p>
    <w:p w:rsidR="00A16446" w:rsidRPr="009D79AB" w:rsidRDefault="00A16446" w:rsidP="009D79AB">
      <w:pPr>
        <w:widowControl w:val="0"/>
        <w:spacing w:after="0" w:line="240" w:lineRule="auto"/>
        <w:ind w:left="981" w:right="425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психокорреционных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занятий</w:t>
      </w:r>
      <w:r w:rsidRPr="009D79A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направленными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проблем</w:t>
      </w:r>
      <w:r w:rsidRPr="009D79A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психическом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личностном</w:t>
      </w:r>
      <w:r w:rsidRPr="009D79A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развитии,</w:t>
      </w:r>
      <w:r w:rsidRPr="009D79A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гармонизацию</w:t>
      </w:r>
      <w:r w:rsidRPr="009D79A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</w:t>
      </w:r>
      <w:r w:rsidRPr="009D79A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адекватного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стимуляция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сенсорно-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перцептивных,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мнемических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 состояния, формирование позитивного отношения к своему «Я»,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самоконтроля.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сопереживанию;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продуктивных видов взаимоотношений с окружающими (в семье, классе), повышение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коллективе,</w:t>
      </w:r>
      <w:r w:rsidRPr="009D79A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79A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9D79A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Pr="009D79A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581D03" w:rsidRPr="009D79AB" w:rsidRDefault="00A16446" w:rsidP="009D79AB">
      <w:pPr>
        <w:widowControl w:val="0"/>
        <w:spacing w:after="0" w:line="240" w:lineRule="auto"/>
        <w:ind w:left="981" w:right="425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Ритмика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музыку,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музыку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в том числе и танцевальные, с речевым сопровождением или пением. Развитие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 движений, чувства ритма, темпа, коррекция общей и речевой моторики,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пространственной ориентировки. Привитие навыков участия в коллективной творческой</w:t>
      </w:r>
      <w:r w:rsidRPr="009D79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50457F" w:rsidRDefault="00833108" w:rsidP="0050457F">
      <w:pPr>
        <w:pStyle w:val="1"/>
        <w:spacing w:before="64"/>
        <w:ind w:left="102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D79A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Учебный план начального общего образования обучающихся </w:t>
      </w:r>
    </w:p>
    <w:p w:rsidR="00833108" w:rsidRPr="009D79AB" w:rsidRDefault="0050457F" w:rsidP="0050457F">
      <w:pPr>
        <w:pStyle w:val="1"/>
        <w:spacing w:before="64"/>
        <w:ind w:left="102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 нарушением интеллекта</w:t>
      </w:r>
    </w:p>
    <w:p w:rsidR="00833108" w:rsidRPr="009D79AB" w:rsidRDefault="00833108" w:rsidP="00833108">
      <w:pPr>
        <w:widowControl w:val="0"/>
        <w:autoSpaceDE w:val="0"/>
        <w:autoSpaceDN w:val="0"/>
        <w:spacing w:after="5" w:line="240" w:lineRule="auto"/>
        <w:ind w:right="28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9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(пятидневная учебная неделя) </w:t>
      </w:r>
    </w:p>
    <w:p w:rsidR="00833108" w:rsidRPr="009D79AB" w:rsidRDefault="00833108" w:rsidP="00833108">
      <w:pPr>
        <w:widowControl w:val="0"/>
        <w:autoSpaceDE w:val="0"/>
        <w:autoSpaceDN w:val="0"/>
        <w:spacing w:after="5" w:line="240" w:lineRule="auto"/>
        <w:ind w:right="28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9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1 вариант </w:t>
      </w:r>
      <w:r w:rsidRPr="009D79AB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     4</w:t>
      </w:r>
      <w:r w:rsidRPr="009D79A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171"/>
        <w:gridCol w:w="4252"/>
        <w:gridCol w:w="1843"/>
        <w:gridCol w:w="1418"/>
      </w:tblGrid>
      <w:tr w:rsidR="00833108" w:rsidRPr="009D79AB" w:rsidTr="009300F7">
        <w:trPr>
          <w:trHeight w:val="610"/>
        </w:trPr>
        <w:tc>
          <w:tcPr>
            <w:tcW w:w="3261" w:type="dxa"/>
            <w:gridSpan w:val="2"/>
            <w:vMerge w:val="restart"/>
            <w:tcBorders>
              <w:right w:val="single" w:sz="8" w:space="0" w:color="000000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603" w:right="283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9D79A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4252" w:type="dxa"/>
            <w:vMerge w:val="restart"/>
            <w:tcBorders>
              <w:left w:val="single" w:sz="8" w:space="0" w:color="000000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1465" w:right="992"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  <w:r w:rsidRPr="009D79A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261" w:type="dxa"/>
            <w:gridSpan w:val="2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5" w:lineRule="exact"/>
              <w:ind w:left="697" w:right="6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697" w:right="6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9D79A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D79A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</w:tr>
      <w:tr w:rsidR="00833108" w:rsidRPr="009D79AB" w:rsidTr="009300F7">
        <w:trPr>
          <w:trHeight w:val="403"/>
        </w:trPr>
        <w:tc>
          <w:tcPr>
            <w:tcW w:w="326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000000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29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32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33108" w:rsidRPr="009D79AB" w:rsidTr="009300F7">
        <w:trPr>
          <w:trHeight w:val="466"/>
        </w:trPr>
        <w:tc>
          <w:tcPr>
            <w:tcW w:w="9356" w:type="dxa"/>
            <w:gridSpan w:val="4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Pr="009D79A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108" w:rsidRPr="009D79AB" w:rsidTr="009300F7">
        <w:trPr>
          <w:trHeight w:val="285"/>
        </w:trPr>
        <w:tc>
          <w:tcPr>
            <w:tcW w:w="3261" w:type="dxa"/>
            <w:gridSpan w:val="2"/>
            <w:vMerge w:val="restart"/>
          </w:tcPr>
          <w:p w:rsidR="00833108" w:rsidRPr="009D79AB" w:rsidRDefault="00833108" w:rsidP="008331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</w:t>
            </w:r>
            <w:r w:rsidRPr="009D79A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ind w:left="7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1.1.Русский</w:t>
            </w:r>
            <w:r w:rsidRPr="009D79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3108" w:rsidRPr="009D79AB" w:rsidTr="009300F7">
        <w:trPr>
          <w:trHeight w:val="294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3108" w:rsidRPr="009D79AB" w:rsidTr="009300F7">
        <w:trPr>
          <w:trHeight w:val="290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1.3.Речевая</w:t>
            </w:r>
            <w:r w:rsidRPr="009D79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9D79AB" w:rsidTr="009300F7">
        <w:trPr>
          <w:trHeight w:val="550"/>
        </w:trPr>
        <w:tc>
          <w:tcPr>
            <w:tcW w:w="3261" w:type="dxa"/>
            <w:gridSpan w:val="2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9D79A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3108" w:rsidRPr="009D79AB" w:rsidTr="009300F7">
        <w:trPr>
          <w:trHeight w:val="590"/>
        </w:trPr>
        <w:tc>
          <w:tcPr>
            <w:tcW w:w="3261" w:type="dxa"/>
            <w:gridSpan w:val="2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D79A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9D79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278"/>
        </w:trPr>
        <w:tc>
          <w:tcPr>
            <w:tcW w:w="3261" w:type="dxa"/>
            <w:gridSpan w:val="2"/>
            <w:vMerge w:val="restart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3108" w:rsidRPr="009D79AB" w:rsidRDefault="00833108" w:rsidP="00833108">
            <w:pPr>
              <w:widowControl w:val="0"/>
              <w:tabs>
                <w:tab w:val="left" w:pos="726"/>
              </w:tabs>
              <w:autoSpaceDE w:val="0"/>
              <w:autoSpaceDN w:val="0"/>
              <w:spacing w:before="1" w:after="0" w:line="240" w:lineRule="auto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Искусство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4.1.Музыка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474"/>
        </w:trPr>
        <w:tc>
          <w:tcPr>
            <w:tcW w:w="3261" w:type="dxa"/>
            <w:gridSpan w:val="2"/>
            <w:vMerge/>
            <w:tcBorders>
              <w:top w:val="nil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4.2.Рисование (Изобразительное</w:t>
            </w:r>
            <w:r w:rsidRPr="009D79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искусство)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550"/>
        </w:trPr>
        <w:tc>
          <w:tcPr>
            <w:tcW w:w="3261" w:type="dxa"/>
            <w:gridSpan w:val="2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3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 w:rsidRPr="009D79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Адаптивная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3108" w:rsidRPr="009D79AB" w:rsidTr="009300F7">
        <w:trPr>
          <w:trHeight w:val="473"/>
        </w:trPr>
        <w:tc>
          <w:tcPr>
            <w:tcW w:w="3261" w:type="dxa"/>
            <w:gridSpan w:val="2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6. Технология</w:t>
            </w:r>
          </w:p>
        </w:tc>
        <w:tc>
          <w:tcPr>
            <w:tcW w:w="4252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  <w:r w:rsidRPr="009D79A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474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2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30" w:righ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33108" w:rsidRPr="009D79AB" w:rsidTr="00581D03">
        <w:trPr>
          <w:trHeight w:val="558"/>
        </w:trPr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81D03" w:rsidRPr="009D79AB" w:rsidTr="00581D03">
        <w:trPr>
          <w:trHeight w:val="558"/>
        </w:trPr>
        <w:tc>
          <w:tcPr>
            <w:tcW w:w="3090" w:type="dxa"/>
            <w:tcBorders>
              <w:top w:val="single" w:sz="4" w:space="0" w:color="auto"/>
              <w:righ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Русский язык</w:t>
            </w:r>
          </w:p>
        </w:tc>
        <w:tc>
          <w:tcPr>
            <w:tcW w:w="1843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D03" w:rsidRPr="009D79AB" w:rsidTr="00581D03">
        <w:trPr>
          <w:trHeight w:val="558"/>
        </w:trPr>
        <w:tc>
          <w:tcPr>
            <w:tcW w:w="3090" w:type="dxa"/>
            <w:tcBorders>
              <w:righ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1843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1D03" w:rsidRPr="009D79AB" w:rsidTr="00581D03">
        <w:trPr>
          <w:trHeight w:val="558"/>
        </w:trPr>
        <w:tc>
          <w:tcPr>
            <w:tcW w:w="3090" w:type="dxa"/>
            <w:tcBorders>
              <w:righ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tcBorders>
              <w:left w:val="single" w:sz="4" w:space="0" w:color="auto"/>
            </w:tcBorders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43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1D03" w:rsidRPr="009D79AB" w:rsidRDefault="00581D03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558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</w:t>
            </w:r>
            <w:r w:rsidRPr="009D79A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допустимая</w:t>
            </w:r>
            <w:r w:rsidRPr="009D79A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</w:t>
            </w:r>
            <w:r w:rsidRPr="009D79A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833108" w:rsidRPr="009D79AB" w:rsidTr="009300F7">
        <w:trPr>
          <w:trHeight w:val="558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33108" w:rsidRPr="009D79AB" w:rsidTr="009300F7">
        <w:trPr>
          <w:trHeight w:val="550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Коррекционно-развивающая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область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(коррекционные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занятия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59" w:lineRule="exact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ритмика)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ind w:left="107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3108" w:rsidRPr="009D79AB" w:rsidTr="009300F7">
        <w:trPr>
          <w:trHeight w:val="485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108" w:rsidRPr="009D79AB" w:rsidTr="009300F7">
        <w:trPr>
          <w:trHeight w:val="486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Логопедические</w:t>
            </w:r>
            <w:r w:rsidRPr="009D79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3108" w:rsidRPr="009D79AB" w:rsidTr="009300F7">
        <w:trPr>
          <w:trHeight w:val="489"/>
        </w:trPr>
        <w:tc>
          <w:tcPr>
            <w:tcW w:w="7513" w:type="dxa"/>
            <w:gridSpan w:val="3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108" w:rsidRPr="009D79AB" w:rsidTr="009300F7">
        <w:trPr>
          <w:trHeight w:val="489"/>
        </w:trPr>
        <w:tc>
          <w:tcPr>
            <w:tcW w:w="7513" w:type="dxa"/>
            <w:gridSpan w:val="3"/>
          </w:tcPr>
          <w:p w:rsidR="00833108" w:rsidRPr="009D79AB" w:rsidRDefault="00581D03" w:rsidP="00581D03">
            <w:pPr>
              <w:widowControl w:val="0"/>
              <w:autoSpaceDE w:val="0"/>
              <w:autoSpaceDN w:val="0"/>
              <w:spacing w:after="0" w:line="271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833108"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неурочн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ая  деятельность</w:t>
            </w:r>
          </w:p>
        </w:tc>
        <w:tc>
          <w:tcPr>
            <w:tcW w:w="1843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33108" w:rsidRPr="009D79AB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108" w:rsidRPr="009D79AB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108" w:rsidRPr="009D79AB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79A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промежуточной аттестации</w:t>
      </w:r>
    </w:p>
    <w:p w:rsidR="00833108" w:rsidRPr="009D79AB" w:rsidRDefault="00833108" w:rsidP="00833108">
      <w:pPr>
        <w:widowControl w:val="0"/>
        <w:autoSpaceDE w:val="0"/>
        <w:autoSpaceDN w:val="0"/>
        <w:spacing w:before="64" w:after="0" w:line="240" w:lineRule="auto"/>
        <w:ind w:left="1028" w:right="4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833108" w:rsidRPr="009D79AB" w:rsidTr="009300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9D79AB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833108" w:rsidRPr="009D79AB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9D79AB" w:rsidRDefault="00833108" w:rsidP="0083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833108" w:rsidRPr="009D79AB" w:rsidTr="009300F7">
        <w:trPr>
          <w:trHeight w:val="487"/>
        </w:trPr>
        <w:tc>
          <w:tcPr>
            <w:tcW w:w="5245" w:type="dxa"/>
            <w:hideMark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D79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Диктант </w:t>
            </w:r>
          </w:p>
        </w:tc>
      </w:tr>
      <w:tr w:rsidR="00833108" w:rsidRPr="009D79AB" w:rsidTr="009300F7">
        <w:trPr>
          <w:trHeight w:val="519"/>
        </w:trPr>
        <w:tc>
          <w:tcPr>
            <w:tcW w:w="5245" w:type="dxa"/>
            <w:hideMark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08" w:rsidRPr="009D79AB" w:rsidRDefault="00833108" w:rsidP="00833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9D79AB" w:rsidTr="009300F7">
        <w:trPr>
          <w:trHeight w:val="527"/>
        </w:trPr>
        <w:tc>
          <w:tcPr>
            <w:tcW w:w="5245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</w:t>
            </w:r>
            <w:r w:rsidRPr="009D79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33108" w:rsidRPr="009D79AB" w:rsidTr="009300F7">
        <w:trPr>
          <w:trHeight w:val="451"/>
        </w:trPr>
        <w:tc>
          <w:tcPr>
            <w:tcW w:w="5245" w:type="dxa"/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833108" w:rsidRPr="009D79AB" w:rsidTr="009300F7">
        <w:tc>
          <w:tcPr>
            <w:tcW w:w="5245" w:type="dxa"/>
            <w:hideMark/>
          </w:tcPr>
          <w:p w:rsidR="00833108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r w:rsidRPr="009D79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  <w:p w:rsidR="009D79AB" w:rsidRPr="009D79AB" w:rsidRDefault="009D79AB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9D79AB" w:rsidTr="009300F7">
        <w:tc>
          <w:tcPr>
            <w:tcW w:w="5245" w:type="dxa"/>
          </w:tcPr>
          <w:p w:rsidR="00833108" w:rsidRDefault="00833108" w:rsidP="0083310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9D79AB" w:rsidRPr="009D79AB" w:rsidRDefault="009D79AB" w:rsidP="00833108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  <w:tr w:rsidR="00833108" w:rsidRPr="009D79AB" w:rsidTr="009300F7">
        <w:tc>
          <w:tcPr>
            <w:tcW w:w="5245" w:type="dxa"/>
          </w:tcPr>
          <w:p w:rsidR="00833108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</w:t>
            </w:r>
            <w:r w:rsidRPr="009D79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искусство)</w:t>
            </w:r>
          </w:p>
          <w:p w:rsidR="009D79AB" w:rsidRPr="009D79AB" w:rsidRDefault="009D79AB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Творческий проект (рисунок)</w:t>
            </w:r>
          </w:p>
        </w:tc>
      </w:tr>
      <w:tr w:rsidR="00833108" w:rsidRPr="009D79AB" w:rsidTr="009300F7">
        <w:tc>
          <w:tcPr>
            <w:tcW w:w="5245" w:type="dxa"/>
          </w:tcPr>
          <w:p w:rsidR="00833108" w:rsidRDefault="00833108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  <w:p w:rsidR="009D79AB" w:rsidRPr="009D79AB" w:rsidRDefault="009D79AB" w:rsidP="0083310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Нормативы </w:t>
            </w:r>
          </w:p>
        </w:tc>
      </w:tr>
      <w:tr w:rsidR="00833108" w:rsidRPr="009D79AB" w:rsidTr="009300F7">
        <w:tc>
          <w:tcPr>
            <w:tcW w:w="5245" w:type="dxa"/>
          </w:tcPr>
          <w:p w:rsidR="00833108" w:rsidRDefault="00833108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9D79AB" w:rsidRPr="009D79AB" w:rsidRDefault="009D79AB" w:rsidP="0083310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8" w:rsidRPr="009D79AB" w:rsidRDefault="00833108" w:rsidP="008331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Испытания (тесты)</w:t>
            </w:r>
          </w:p>
        </w:tc>
      </w:tr>
    </w:tbl>
    <w:p w:rsidR="00833108" w:rsidRPr="009D79AB" w:rsidRDefault="00833108" w:rsidP="0083310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33108" w:rsidRPr="009D79AB" w:rsidSect="009D79AB">
          <w:pgSz w:w="11910" w:h="16840"/>
          <w:pgMar w:top="620" w:right="711" w:bottom="1240" w:left="740" w:header="0" w:footer="1016" w:gutter="0"/>
          <w:cols w:space="720"/>
        </w:sectPr>
      </w:pPr>
    </w:p>
    <w:p w:rsidR="00D83371" w:rsidRPr="009D79AB" w:rsidRDefault="00D83371" w:rsidP="0083310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sectPr w:rsidR="00D83371" w:rsidRPr="009D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C48"/>
    <w:multiLevelType w:val="multilevel"/>
    <w:tmpl w:val="4F88A5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8B1C51"/>
    <w:multiLevelType w:val="hybridMultilevel"/>
    <w:tmpl w:val="E8C8F150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03B56"/>
    <w:multiLevelType w:val="multilevel"/>
    <w:tmpl w:val="2460DF84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B41D5B"/>
    <w:multiLevelType w:val="hybridMultilevel"/>
    <w:tmpl w:val="4C8C0CAE"/>
    <w:lvl w:ilvl="0" w:tplc="FE1057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3113DD"/>
    <w:multiLevelType w:val="multilevel"/>
    <w:tmpl w:val="8BB8B9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9136B47"/>
    <w:multiLevelType w:val="multilevel"/>
    <w:tmpl w:val="AF46A5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EF813FC"/>
    <w:multiLevelType w:val="hybridMultilevel"/>
    <w:tmpl w:val="CD3C2F22"/>
    <w:lvl w:ilvl="0" w:tplc="4E42ADF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4BE96A1A"/>
    <w:multiLevelType w:val="hybridMultilevel"/>
    <w:tmpl w:val="8700B4E8"/>
    <w:lvl w:ilvl="0" w:tplc="85546C4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>
    <w:nsid w:val="75EE0A4F"/>
    <w:multiLevelType w:val="hybridMultilevel"/>
    <w:tmpl w:val="5A784110"/>
    <w:lvl w:ilvl="0" w:tplc="5C70B6FA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9F"/>
    <w:rsid w:val="00382151"/>
    <w:rsid w:val="00451A9F"/>
    <w:rsid w:val="004A3B59"/>
    <w:rsid w:val="0050457F"/>
    <w:rsid w:val="00581D03"/>
    <w:rsid w:val="00612804"/>
    <w:rsid w:val="0063758C"/>
    <w:rsid w:val="00654047"/>
    <w:rsid w:val="006E7F13"/>
    <w:rsid w:val="00833108"/>
    <w:rsid w:val="00861C65"/>
    <w:rsid w:val="009D79AB"/>
    <w:rsid w:val="00A16446"/>
    <w:rsid w:val="00B11667"/>
    <w:rsid w:val="00D26B61"/>
    <w:rsid w:val="00D83371"/>
    <w:rsid w:val="00F90C85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38A4-AF08-406E-9D84-94C7220F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qFormat/>
    <w:rsid w:val="00A16446"/>
    <w:pPr>
      <w:widowControl w:val="0"/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16446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16446"/>
    <w:pPr>
      <w:widowControl w:val="0"/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16446"/>
    <w:pPr>
      <w:widowControl w:val="0"/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644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4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644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644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6446"/>
  </w:style>
  <w:style w:type="character" w:customStyle="1" w:styleId="12">
    <w:name w:val="Обычный1"/>
    <w:rsid w:val="00A16446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A16446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A16446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A16446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A16446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A164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644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0">
    <w:name w:val="Заголовок 11"/>
    <w:basedOn w:val="12"/>
    <w:rsid w:val="00A16446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rsid w:val="00A16446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A16446"/>
    <w:pPr>
      <w:widowControl w:val="0"/>
      <w:spacing w:after="0" w:line="271" w:lineRule="exact"/>
      <w:ind w:left="107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3">
    <w:name w:val="Основной шрифт абзаца1"/>
    <w:rsid w:val="00A16446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4">
    <w:name w:val="Гиперссылка1"/>
    <w:link w:val="a5"/>
    <w:rsid w:val="00A16446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4"/>
    <w:rsid w:val="00A16446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A16446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A16446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A16446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6">
    <w:name w:val="No Spacing"/>
    <w:basedOn w:val="a"/>
    <w:link w:val="a7"/>
    <w:rsid w:val="00A1644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Без интервала Знак"/>
    <w:basedOn w:val="12"/>
    <w:link w:val="a6"/>
    <w:rsid w:val="00A16446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A16446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A16446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rsid w:val="00A164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A16446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List Paragraph"/>
    <w:basedOn w:val="a"/>
    <w:link w:val="ab"/>
    <w:rsid w:val="00A16446"/>
    <w:pPr>
      <w:widowControl w:val="0"/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12"/>
    <w:link w:val="aa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A16446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A1644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c">
    <w:name w:val="Subtitle"/>
    <w:next w:val="a"/>
    <w:link w:val="ad"/>
    <w:uiPriority w:val="11"/>
    <w:qFormat/>
    <w:rsid w:val="00A16446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A1644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A16446"/>
    <w:pPr>
      <w:widowControl w:val="0"/>
      <w:spacing w:after="0" w:line="240" w:lineRule="auto"/>
      <w:ind w:left="1725" w:right="1173"/>
      <w:jc w:val="center"/>
    </w:pPr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A16446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styleId="af0">
    <w:name w:val="header"/>
    <w:basedOn w:val="a"/>
    <w:link w:val="af1"/>
    <w:rsid w:val="00A1644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A16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1">
    <w:name w:val="Table Normal1"/>
    <w:rsid w:val="00A16446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2024-11-13T13:11:00Z</dcterms:created>
  <dcterms:modified xsi:type="dcterms:W3CDTF">2025-03-26T08:54:00Z</dcterms:modified>
</cp:coreProperties>
</file>