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46279" w14:textId="77777777" w:rsidR="000E6F1D" w:rsidRDefault="000E6F1D" w:rsidP="000E3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BBF408" w14:textId="53587319" w:rsidR="000E3999" w:rsidRDefault="000E3999" w:rsidP="000E3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ПРОСВЕЩЕНИЯ  РОССИЙСКОЙ ФЕДЕРАЦИИ</w:t>
      </w:r>
    </w:p>
    <w:p w14:paraId="17F3110F" w14:textId="77777777" w:rsidR="004D2D3E" w:rsidRPr="004D2D3E" w:rsidRDefault="004D2D3E" w:rsidP="004D2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14:paraId="62E23A13" w14:textId="77777777" w:rsidR="004D2D3E" w:rsidRPr="004D2D3E" w:rsidRDefault="004D2D3E" w:rsidP="004D2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Деяновская основная школа</w:t>
      </w:r>
    </w:p>
    <w:p w14:paraId="002473B0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BCF5A2" w14:textId="77777777" w:rsidR="004D2D3E" w:rsidRPr="004D2D3E" w:rsidRDefault="004D2D3E" w:rsidP="004D2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АООП ООО,</w:t>
      </w:r>
    </w:p>
    <w:p w14:paraId="00281302" w14:textId="77777777" w:rsidR="004D2D3E" w:rsidRPr="004D2D3E" w:rsidRDefault="004D2D3E" w:rsidP="004D2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приказом</w:t>
      </w:r>
    </w:p>
    <w:p w14:paraId="1C6DEE53" w14:textId="77777777" w:rsidR="004D2D3E" w:rsidRPr="004D2D3E" w:rsidRDefault="004D2D3E" w:rsidP="004D2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Деяновская ОШ</w:t>
      </w:r>
    </w:p>
    <w:p w14:paraId="405C9B47" w14:textId="77777777" w:rsidR="004D2D3E" w:rsidRPr="004D2D3E" w:rsidRDefault="004D2D3E" w:rsidP="004D2D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D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31.08.2024.№ 75 о.д.</w:t>
      </w:r>
    </w:p>
    <w:p w14:paraId="1176C596" w14:textId="18B2F711" w:rsidR="000E3999" w:rsidRDefault="000E3999" w:rsidP="004D2D3E">
      <w:pPr>
        <w:tabs>
          <w:tab w:val="left" w:pos="6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86CA23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055CDE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67DAA1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F3D597" w14:textId="77777777" w:rsidR="00A15320" w:rsidRPr="006F3FCE" w:rsidRDefault="00A15320" w:rsidP="00A15320">
      <w:pPr>
        <w:spacing w:before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Рабочая программа общего образования</w:t>
      </w:r>
      <w:r w:rsidRPr="006F3FCE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6F3FCE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</w:p>
    <w:p w14:paraId="3555EAAE" w14:textId="77777777"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>вариант 1</w:t>
      </w:r>
    </w:p>
    <w:p w14:paraId="3C18F379" w14:textId="77777777"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 «География»</w:t>
      </w:r>
    </w:p>
    <w:p w14:paraId="24412FC4" w14:textId="7CB57754" w:rsidR="00A15320" w:rsidRPr="006F3FCE" w:rsidRDefault="00A15320" w:rsidP="00A15320">
      <w:pPr>
        <w:spacing w:before="240" w:line="36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F3FCE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6F3FCE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</w:p>
    <w:p w14:paraId="46B19725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004201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87B0E4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7786E1" w14:textId="77777777" w:rsidR="000E3999" w:rsidRDefault="000E3999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921DD" w14:textId="77777777" w:rsidR="00A15320" w:rsidRDefault="00A15320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ACBA3" w14:textId="77777777" w:rsidR="004D2D3E" w:rsidRDefault="004D2D3E" w:rsidP="000E39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91AF7" w14:textId="478996F9" w:rsidR="000E3999" w:rsidRDefault="004D2D3E" w:rsidP="000E39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с.Деяново    </w:t>
      </w:r>
      <w:r w:rsidR="000E399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09486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40DB037" w14:textId="72933D7C" w:rsidR="00332F6E" w:rsidRPr="00332F6E" w:rsidRDefault="00332F6E" w:rsidP="00332F6E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332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B836BF0" w14:textId="77777777" w:rsidR="00332F6E" w:rsidRPr="00332F6E" w:rsidRDefault="00332F6E" w:rsidP="00332F6E">
          <w:pPr>
            <w:rPr>
              <w:lang w:eastAsia="ru-RU"/>
            </w:rPr>
          </w:pPr>
        </w:p>
        <w:p w14:paraId="16308421" w14:textId="2894C256" w:rsidR="003D62E0" w:rsidRPr="003D62E0" w:rsidRDefault="00332F6E" w:rsidP="003D62E0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26153" w:history="1">
            <w:r w:rsidR="003D62E0" w:rsidRPr="003D62E0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_Toc144126153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49B2A8" w14:textId="0C5FC7B9" w:rsidR="003D62E0" w:rsidRPr="003D62E0" w:rsidRDefault="00F77962" w:rsidP="003D62E0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4" w:history="1">
            <w:r w:rsidR="003D62E0" w:rsidRPr="003D62E0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СОДЕРЖАНИЕ ОБУЧЕНИЯ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_Toc144126154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57C86B" w14:textId="4BFCD68A" w:rsidR="003D62E0" w:rsidRPr="003D62E0" w:rsidRDefault="00F77962" w:rsidP="003D62E0">
          <w:pPr>
            <w:pStyle w:val="TOC2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5" w:history="1">
            <w:r w:rsidR="003D62E0" w:rsidRPr="003D62E0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_Toc144126155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07C06" w14:textId="620154AA" w:rsidR="003D62E0" w:rsidRPr="003D62E0" w:rsidRDefault="00F77962" w:rsidP="003D62E0">
          <w:pPr>
            <w:pStyle w:val="TOC1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6156" w:history="1">
            <w:r w:rsidR="003D62E0" w:rsidRPr="003D62E0">
              <w:rPr>
                <w:rStyle w:val="Hyperlink"/>
                <w:rFonts w:ascii="Times New Roman" w:eastAsia="Symbol" w:hAnsi="Times New Roman" w:cs="Times New Roman"/>
                <w:noProof/>
                <w:sz w:val="28"/>
                <w:szCs w:val="28"/>
              </w:rPr>
              <w:t>IV.</w:t>
            </w:r>
            <w:r w:rsidR="003D62E0" w:rsidRPr="003D62E0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3D62E0" w:rsidRPr="003D62E0">
              <w:rPr>
                <w:rStyle w:val="Hyperlink"/>
                <w:rFonts w:ascii="Times New Roman" w:eastAsia="Symbol" w:hAnsi="Times New Roman" w:cs="Times New Roman"/>
                <w:noProof/>
                <w:sz w:val="28"/>
                <w:szCs w:val="28"/>
              </w:rPr>
              <w:t>ТЕМАТИЧЕСКОЕ ПЛАНИРОВАНИЕ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_Toc144126156 \h </w:instrTex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3D62E0" w:rsidRPr="003D62E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2E0366" w14:textId="3392D323" w:rsidR="00332F6E" w:rsidRDefault="00332F6E" w:rsidP="003D62E0">
          <w:pPr>
            <w:tabs>
              <w:tab w:val="left" w:pos="426"/>
            </w:tabs>
            <w:spacing w:line="360" w:lineRule="auto"/>
            <w:jc w:val="both"/>
          </w:pPr>
          <w:r w:rsidRPr="003D62E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4B80BA4" w14:textId="54544614" w:rsidR="000E3999" w:rsidRDefault="000E3999" w:rsidP="00926D6E">
      <w:pPr>
        <w:spacing w:line="360" w:lineRule="auto"/>
        <w:jc w:val="center"/>
        <w:rPr>
          <w:rFonts w:cs="Times New Roman"/>
        </w:rPr>
      </w:pPr>
      <w:r>
        <w:rPr>
          <w:rFonts w:cs="Times New Roman"/>
        </w:rPr>
        <w:br w:type="page"/>
      </w:r>
    </w:p>
    <w:p w14:paraId="393125F8" w14:textId="4F584570" w:rsidR="008B3AA0" w:rsidRPr="000E3999" w:rsidRDefault="000E3999" w:rsidP="005D5990">
      <w:pPr>
        <w:pStyle w:val="Heading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35609337"/>
      <w:bookmarkStart w:id="2" w:name="_Toc144126153"/>
      <w:bookmarkStart w:id="3" w:name="_Hlk127175233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2D8A608E" w14:textId="77777777" w:rsidR="00E45FDF" w:rsidRPr="00D5112D" w:rsidRDefault="00E45FDF" w:rsidP="00926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926D6E" w:rsidRPr="00D5112D">
        <w:rPr>
          <w:rFonts w:ascii="Times New Roman" w:hAnsi="Times New Roman" w:cs="Times New Roman"/>
          <w:sz w:val="28"/>
          <w:szCs w:val="28"/>
        </w:rPr>
        <w:t>обще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 обучающихся с умственной отсталостью (интеллектуальными нарушениями</w:t>
      </w:r>
      <w:r w:rsidR="00926D6E" w:rsidRPr="00D5112D">
        <w:rPr>
          <w:rFonts w:ascii="Times New Roman" w:hAnsi="Times New Roman" w:cs="Times New Roman"/>
          <w:sz w:val="28"/>
          <w:szCs w:val="28"/>
        </w:rPr>
        <w:t xml:space="preserve">), далее ФАООП УО (вариант 1), 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утвержденной приказом Министерства просвещения России от 24.11.2022г. № 1026 (</w:t>
      </w:r>
      <w:hyperlink r:id="rId8" w:tgtFrame="_blank" w:history="1">
        <w:r w:rsidRPr="00D5112D">
          <w:rPr>
            <w:rStyle w:val="Hyperlink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https</w:t>
        </w:r>
        <w:r w:rsidRPr="00D5112D">
          <w:rPr>
            <w:rStyle w:val="Hyperlink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://</w:t>
        </w:r>
        <w:r w:rsidRPr="00D5112D">
          <w:rPr>
            <w:rStyle w:val="Hyperlink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clck</w:t>
        </w:r>
        <w:r w:rsidRPr="00D5112D">
          <w:rPr>
            <w:rStyle w:val="Hyperlink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.</w:t>
        </w:r>
        <w:r w:rsidRPr="00D5112D">
          <w:rPr>
            <w:rStyle w:val="Hyperlink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ru</w:t>
        </w:r>
        <w:r w:rsidRPr="00D5112D">
          <w:rPr>
            <w:rStyle w:val="Hyperlink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</w:rPr>
          <w:t>/33</w:t>
        </w:r>
        <w:r w:rsidRPr="00D5112D">
          <w:rPr>
            <w:rStyle w:val="Hyperlink"/>
            <w:rFonts w:ascii="Times New Roman" w:eastAsia="Times New Roman" w:hAnsi="Times New Roman" w:cs="Times New Roman"/>
            <w:color w:val="000080"/>
            <w:sz w:val="28"/>
            <w:szCs w:val="28"/>
            <w:shd w:val="clear" w:color="auto" w:fill="FFFFFF"/>
            <w:lang w:val="en-US"/>
          </w:rPr>
          <w:t>NMkR</w:t>
        </w:r>
      </w:hyperlink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0A6E9AD" w14:textId="77777777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0E5F4D45" w14:textId="77777777" w:rsidR="00E45FDF" w:rsidRPr="00D5112D" w:rsidRDefault="00E45FDF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7924051D" w14:textId="001DD2DC" w:rsidR="00E45FDF" w:rsidRPr="00D5112D" w:rsidRDefault="00F61483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«География» в 9 классе рассчитана на 34 учебные недели  и составляет 68 часов в год (2 часа в неделю).</w:t>
      </w:r>
    </w:p>
    <w:p w14:paraId="75E51A73" w14:textId="4ADA1E86" w:rsidR="00E45FDF" w:rsidRPr="00D5112D" w:rsidRDefault="00926D6E" w:rsidP="00926D6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ФАООП УО  (вариант 1) </w:t>
      </w:r>
      <w:r w:rsidR="00E45FDF" w:rsidRPr="00D5112D">
        <w:rPr>
          <w:rFonts w:ascii="Times New Roman" w:eastAsia="Times New Roman" w:hAnsi="Times New Roman" w:cs="Times New Roman"/>
          <w:sz w:val="28"/>
          <w:szCs w:val="28"/>
        </w:rPr>
        <w:t>определяет цель и задачи учебного предмета «География».</w:t>
      </w:r>
    </w:p>
    <w:p w14:paraId="7134A3C9" w14:textId="46A1DF30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Цель обучения</w:t>
      </w:r>
      <w:r w:rsidRPr="00D5112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0B7C5986" w14:textId="77777777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C8314C4" w14:textId="77777777" w:rsidR="008B3AA0" w:rsidRPr="00D5112D" w:rsidRDefault="008B3AA0" w:rsidP="000E3999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0BC067B1" w14:textId="77777777" w:rsidR="008B3AA0" w:rsidRPr="00D5112D" w:rsidRDefault="008B3AA0" w:rsidP="000E3999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6F56A586" w14:textId="77777777" w:rsidR="008B3AA0" w:rsidRPr="00D5112D" w:rsidRDefault="008B3AA0" w:rsidP="000E3999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6A18F6AB" w14:textId="77777777" w:rsidR="008B3AA0" w:rsidRPr="00D5112D" w:rsidRDefault="008B3AA0" w:rsidP="000E3999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5ABBFB06" w14:textId="77777777" w:rsidR="008B3AA0" w:rsidRPr="00D5112D" w:rsidRDefault="008B3AA0" w:rsidP="000E3999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789A0D83" w14:textId="77777777" w:rsidR="008B3AA0" w:rsidRPr="00D5112D" w:rsidRDefault="008B3AA0" w:rsidP="000E3999">
      <w:pPr>
        <w:pStyle w:val="ListParagraph"/>
        <w:numPr>
          <w:ilvl w:val="0"/>
          <w:numId w:val="24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49054FDA" w14:textId="24DDD679" w:rsidR="008B3AA0" w:rsidRPr="00D5112D" w:rsidRDefault="008B3AA0" w:rsidP="00926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45FDF" w:rsidRPr="00D5112D">
        <w:rPr>
          <w:rFonts w:ascii="Times New Roman" w:hAnsi="Times New Roman" w:cs="Times New Roman"/>
          <w:sz w:val="28"/>
          <w:szCs w:val="28"/>
        </w:rPr>
        <w:t>Р</w:t>
      </w:r>
      <w:r w:rsidRPr="00D5112D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9 классе определяет следующие задачи:</w:t>
      </w:r>
    </w:p>
    <w:p w14:paraId="6BD5425F" w14:textId="77777777" w:rsidR="008B3AA0" w:rsidRPr="00D5112D" w:rsidRDefault="008B3AA0" w:rsidP="000E399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культурой и бытом разных народов</w:t>
      </w:r>
      <w:r w:rsidRPr="00D511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603118" w14:textId="77777777" w:rsidR="008B3AA0" w:rsidRPr="00D5112D" w:rsidRDefault="008B3AA0" w:rsidP="000E399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 особенности взаимодействия человека и природы;</w:t>
      </w:r>
    </w:p>
    <w:p w14:paraId="584845DA" w14:textId="77777777" w:rsidR="008B3AA0" w:rsidRPr="00D5112D" w:rsidRDefault="008B3AA0" w:rsidP="000E399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помочь усвоить правила поведения в природе;</w:t>
      </w:r>
    </w:p>
    <w:p w14:paraId="67AC97D5" w14:textId="77777777" w:rsidR="008B3AA0" w:rsidRPr="00D5112D" w:rsidRDefault="008B3AA0" w:rsidP="000E399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патриотическому, эстетическому, экологическому воспитанию;</w:t>
      </w:r>
    </w:p>
    <w:p w14:paraId="6349A5D6" w14:textId="77777777" w:rsidR="008B3AA0" w:rsidRPr="00D5112D" w:rsidRDefault="008B3AA0" w:rsidP="000E399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личностного отношения к своему населенному пункту как части России;</w:t>
      </w:r>
    </w:p>
    <w:p w14:paraId="1B6BEC52" w14:textId="77777777" w:rsidR="008B3AA0" w:rsidRPr="00D5112D" w:rsidRDefault="008B3AA0" w:rsidP="000E3999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учить анализировать, сравнивать изучаемые объекты и явления, понимать причинно-следственные зависимости;</w:t>
      </w:r>
    </w:p>
    <w:p w14:paraId="2E70F845" w14:textId="422A51D0" w:rsidR="005D5990" w:rsidRPr="00A15320" w:rsidRDefault="008B3AA0" w:rsidP="00A15320">
      <w:pPr>
        <w:pStyle w:val="ListParagraph"/>
        <w:widowControl w:val="0"/>
        <w:numPr>
          <w:ilvl w:val="0"/>
          <w:numId w:val="2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sz w:val="28"/>
          <w:szCs w:val="28"/>
        </w:rPr>
        <w:t>содействовать развитию абстрактного мышления, развивать воображение. Расширять лексический запас. Развивать связную речь.</w:t>
      </w:r>
      <w:r w:rsidR="005D5990" w:rsidRPr="00A1532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714C9BE6" w14:textId="29036608" w:rsidR="008B3AA0" w:rsidRPr="000E3999" w:rsidRDefault="000E3999" w:rsidP="005D5990">
      <w:pPr>
        <w:pStyle w:val="Heading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35609338"/>
      <w:bookmarkStart w:id="5" w:name="_Toc144126154"/>
      <w:r w:rsidRPr="000E399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4"/>
      <w:bookmarkEnd w:id="5"/>
    </w:p>
    <w:p w14:paraId="2305BD18" w14:textId="7F203471" w:rsidR="00F61483" w:rsidRPr="00D5112D" w:rsidRDefault="008B3AA0" w:rsidP="00926D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12D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E45FDF" w:rsidRPr="00D5112D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D5112D">
        <w:rPr>
          <w:rFonts w:ascii="Times New Roman" w:hAnsi="Times New Roman" w:cs="Times New Roman"/>
          <w:bCs/>
          <w:sz w:val="28"/>
          <w:szCs w:val="28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bookmarkEnd w:id="3"/>
    </w:p>
    <w:p w14:paraId="2E3402FC" w14:textId="20DEDBA7" w:rsidR="00634CB7" w:rsidRPr="00D5112D" w:rsidRDefault="00E45FDF" w:rsidP="00926D6E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материала в 9 классе предусматривает углубление, систематизацию и обобщение знани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о материках и океанах. И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зучение вопросов физической, экономической и социальной географии раз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стран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рассматривается в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тесной </w:t>
      </w:r>
      <w:r w:rsidR="00A15DA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взаимосвязи, а природа </w:t>
      </w:r>
      <w:r w:rsidR="002870CB"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изучается как</w:t>
      </w:r>
      <w:r w:rsidRPr="00D51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среда обитания и жизнедеятельности людей, как источник ресурсов для развития народного хозяйства. Компактное изучение этих стран дает возможность рассказать о распаде монополизированного государства, на данном материале проанализировать последствия, повлиявшие на углубление экономического кризиса и на усугубление национальных проблем. </w:t>
      </w:r>
    </w:p>
    <w:p w14:paraId="1C63390B" w14:textId="5319D3CA" w:rsidR="00F61483" w:rsidRPr="00D5112D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процессе изучения стран Евразии предусматривается просмотр видеофильмов о природе, достопримечательностях изучаемой страны, культуре и быте ее народа.</w:t>
      </w:r>
    </w:p>
    <w:p w14:paraId="25901704" w14:textId="3F2560BF" w:rsidR="00F61483" w:rsidRDefault="00F61483" w:rsidP="00926D6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12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Заканчивается курс географии региональным обзором. 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</w:t>
      </w:r>
      <w:r w:rsidR="00BC39F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края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систематизируют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природе края,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 с мест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экономическими проблемами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узнают о профессиях, на которые имеется спрос в данном регионе.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Уделяется внимание изучению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социальных, экологических и культурных аспектов. Рассмотрение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истории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этнографии, национальных и региональных культурных традиций</w:t>
      </w:r>
      <w:r w:rsidR="00125A7D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способствовать воспитанию у 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2870CB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патриотических чувств</w:t>
      </w:r>
      <w:r w:rsidR="001703A2" w:rsidRPr="00D511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66104" w14:textId="77777777" w:rsidR="000E3999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147915B" w14:textId="7BB693F0" w:rsidR="000E3999" w:rsidRPr="00D5112D" w:rsidRDefault="000E3999" w:rsidP="000E39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 разделов</w:t>
      </w:r>
    </w:p>
    <w:tbl>
      <w:tblPr>
        <w:tblStyle w:val="TableGrid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634CB7" w:rsidRPr="00D5112D" w14:paraId="7F4E2773" w14:textId="77777777" w:rsidTr="003B1D99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BAE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6669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C315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B6B3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3B27C21A" w14:textId="77777777" w:rsidR="00634CB7" w:rsidRPr="00D5112D" w:rsidRDefault="00634CB7" w:rsidP="003B1D99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2AACFBF" w14:textId="77777777" w:rsidTr="00634CB7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55F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FA37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bCs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 w:themeColor="text1"/>
                <w:sz w:val="24"/>
                <w:szCs w:val="24"/>
              </w:rPr>
              <w:t>Введение. Политическая карта Евразии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D1D9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85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00958F87" w14:textId="77777777" w:rsidTr="00634CB7">
        <w:trPr>
          <w:trHeight w:val="26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B2D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75A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Западная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1D9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8D8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0D27D4A9" w14:textId="77777777" w:rsidTr="003B1D99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E558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664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Южная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339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3B9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47D2D7CD" w14:textId="77777777" w:rsidTr="003B1D99">
        <w:trPr>
          <w:trHeight w:val="13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090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54DC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Северная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8A8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95D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34CB7" w:rsidRPr="00D5112D" w14:paraId="39996AD8" w14:textId="77777777" w:rsidTr="00634CB7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A66A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3A1" w14:textId="77777777" w:rsidR="00634CB7" w:rsidRPr="00D5112D" w:rsidRDefault="003601D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Восточная Европа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2E5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0B3F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196552D9" w14:textId="77777777" w:rsidTr="003B1D99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BD14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596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Центральная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5D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2EA5" w14:textId="77777777" w:rsidR="00634CB7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34CB7" w:rsidRPr="00D5112D" w14:paraId="6895C2D7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1FAE" w14:textId="77777777" w:rsidR="00634CB7" w:rsidRPr="00D5112D" w:rsidRDefault="00634CB7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2FAD" w14:textId="77777777" w:rsidR="00634CB7" w:rsidRPr="00D5112D" w:rsidRDefault="00F61483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Юго-Западная Аз</w:t>
            </w:r>
            <w:r w:rsidR="00FD6652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50B" w14:textId="77777777" w:rsidR="00634CB7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EA1" w14:textId="77777777" w:rsidR="00634CB7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D6652" w:rsidRPr="00D5112D" w14:paraId="3A3C779D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F7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E83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Южная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8BE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C0DC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249AEFB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4A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A2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A5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81E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2A405F80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A9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7F64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Юго-Восточная Азия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CB1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236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652" w:rsidRPr="00D5112D" w14:paraId="50991A9E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AF9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922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Россия (повторение)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7E6C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ABB6" w14:textId="77777777" w:rsidR="00FD665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6652" w:rsidRPr="00D5112D" w14:paraId="5B406832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D67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F45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Свой край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EC0B" w14:textId="77777777" w:rsidR="00FD6652" w:rsidRPr="00D5112D" w:rsidRDefault="0028625E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1</w:t>
            </w:r>
            <w:r w:rsidR="00A93097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1C1" w14:textId="77777777" w:rsidR="00FD6652" w:rsidRPr="00D5112D" w:rsidRDefault="00FD6652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40C2" w:rsidRPr="00D5112D" w14:paraId="22710C59" w14:textId="77777777" w:rsidTr="00FD6652">
        <w:trPr>
          <w:trHeight w:val="28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342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56CC" w14:textId="77777777" w:rsidR="001540C2" w:rsidRPr="00D5112D" w:rsidRDefault="001540C2" w:rsidP="00E45FDF">
            <w:pPr>
              <w:widowControl w:val="0"/>
              <w:spacing w:line="360" w:lineRule="auto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88F" w14:textId="77777777" w:rsidR="001540C2" w:rsidRPr="00D5112D" w:rsidRDefault="008B3AA0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27BC" w14:textId="77777777" w:rsidR="001540C2" w:rsidRPr="00D5112D" w:rsidRDefault="00E45FDF" w:rsidP="00E45FDF">
            <w:pPr>
              <w:widowControl w:val="0"/>
              <w:spacing w:line="360" w:lineRule="auto"/>
              <w:ind w:right="-15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</w:tbl>
    <w:p w14:paraId="65F37CE2" w14:textId="77777777" w:rsidR="00634CB7" w:rsidRPr="00D5112D" w:rsidRDefault="00634CB7" w:rsidP="001540C2">
      <w:pPr>
        <w:widowControl w:val="0"/>
        <w:spacing w:line="240" w:lineRule="auto"/>
        <w:ind w:right="-15"/>
        <w:jc w:val="right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52630D7" w14:textId="77777777" w:rsidR="00634CB7" w:rsidRDefault="00634CB7" w:rsidP="00634CB7">
      <w:pPr>
        <w:pStyle w:val="ListParagraph"/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left="644" w:right="-17"/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2480BB27" w14:textId="7901711F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br w:type="page"/>
      </w:r>
    </w:p>
    <w:p w14:paraId="7E7494D4" w14:textId="5730F7CC" w:rsidR="00A15320" w:rsidRPr="00517C6B" w:rsidRDefault="00517C6B" w:rsidP="00517C6B">
      <w:pPr>
        <w:pStyle w:val="Heading2"/>
        <w:numPr>
          <w:ilvl w:val="0"/>
          <w:numId w:val="35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6" w:name="_Toc144126155"/>
      <w:bookmarkStart w:id="7" w:name="_Hlk138962750"/>
      <w:bookmarkStart w:id="8" w:name="_Hlk138961499"/>
      <w:bookmarkStart w:id="9" w:name="_Hlk138967155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6"/>
      <w:r w:rsidRPr="00517C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97E8B8A" w14:textId="2D9CE3DE" w:rsidR="00A15320" w:rsidRDefault="00A15320" w:rsidP="003D62E0">
      <w:pPr>
        <w:pStyle w:val="NoSpacing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0" w:name="_Hlk138962780"/>
      <w:bookmarkEnd w:id="7"/>
      <w:r w:rsidRPr="005D5990">
        <w:rPr>
          <w:rFonts w:ascii="Times New Roman" w:hAnsi="Times New Roman"/>
          <w:b/>
          <w:sz w:val="28"/>
          <w:szCs w:val="28"/>
        </w:rPr>
        <w:t>Личностные</w:t>
      </w:r>
      <w:r w:rsidR="00517C6B">
        <w:rPr>
          <w:rFonts w:ascii="Times New Roman" w:hAnsi="Times New Roman"/>
          <w:b/>
          <w:sz w:val="28"/>
          <w:szCs w:val="28"/>
        </w:rPr>
        <w:t>:</w:t>
      </w:r>
    </w:p>
    <w:p w14:paraId="66BC1728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нести личную ответственность за свои поступки на основе представлений о нравственных нормах, социальной справедливости;</w:t>
      </w:r>
    </w:p>
    <w:p w14:paraId="58D13431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</w:t>
      </w:r>
    </w:p>
    <w:p w14:paraId="6CCC33C2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14:paraId="70EA9242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владение навыками адаптации в динамично изменяющемся и развивающемся мире;</w:t>
      </w:r>
    </w:p>
    <w:p w14:paraId="71F9E6AF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осознание своей этнической принадлежности, обобщение знаний о культуре народов родного края;</w:t>
      </w:r>
    </w:p>
    <w:p w14:paraId="1B13B965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5EBC07DE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6E86C7FB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3B2DD72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hAnsi="Times New Roman"/>
          <w:sz w:val="28"/>
          <w:szCs w:val="28"/>
        </w:rPr>
        <w:t>сформированность адекватных представлений о собственных возможностях, о насущно необходимом жизнеобеспечении;</w:t>
      </w:r>
    </w:p>
    <w:p w14:paraId="3FE64298" w14:textId="77777777" w:rsidR="00A15320" w:rsidRPr="000864BC" w:rsidRDefault="00A15320" w:rsidP="00A15320">
      <w:pPr>
        <w:pStyle w:val="ListParagraph"/>
        <w:numPr>
          <w:ilvl w:val="0"/>
          <w:numId w:val="37"/>
        </w:numPr>
        <w:tabs>
          <w:tab w:val="clear" w:pos="720"/>
          <w:tab w:val="num" w:pos="360"/>
        </w:tabs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64B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проявление готовности к самостоятельной жизни.</w:t>
      </w:r>
    </w:p>
    <w:p w14:paraId="0C60C50F" w14:textId="77777777" w:rsidR="003D62E0" w:rsidRDefault="003D62E0" w:rsidP="00517C6B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38961830"/>
      <w:bookmarkEnd w:id="8"/>
      <w:bookmarkEnd w:id="10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95956F" w14:textId="586DEE6E" w:rsidR="00A15320" w:rsidRPr="005D5990" w:rsidRDefault="00517C6B" w:rsidP="00517C6B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Предметные:</w:t>
      </w:r>
    </w:p>
    <w:bookmarkEnd w:id="11"/>
    <w:p w14:paraId="2892C9D2" w14:textId="77777777" w:rsidR="00A15320" w:rsidRPr="00D5112D" w:rsidRDefault="00A15320" w:rsidP="00A1532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5112D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225558EE" w14:textId="77777777" w:rsidR="00A15320" w:rsidRPr="00D5112D" w:rsidRDefault="00A15320" w:rsidP="00A15320">
      <w:pPr>
        <w:pStyle w:val="NoSpacing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F415B8F" w14:textId="77777777" w:rsidR="00A15320" w:rsidRPr="00D5112D" w:rsidRDefault="00A15320" w:rsidP="00A15320">
      <w:pPr>
        <w:pStyle w:val="NoSpacing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14:paraId="49624029" w14:textId="77777777" w:rsidR="00A15320" w:rsidRPr="00D5112D" w:rsidRDefault="00A15320" w:rsidP="00A15320">
      <w:pPr>
        <w:pStyle w:val="NoSpacing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выделение, описание и объяснение существенных признаков географических объектов и явлений;</w:t>
      </w:r>
    </w:p>
    <w:p w14:paraId="59443C1C" w14:textId="77777777" w:rsidR="00A15320" w:rsidRPr="00D5112D" w:rsidRDefault="00A15320" w:rsidP="00A15320">
      <w:pPr>
        <w:pStyle w:val="NoSpacing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сравнение географических объектов, фактов, явлений, событий по заданным критериям;</w:t>
      </w:r>
    </w:p>
    <w:p w14:paraId="29C2E87F" w14:textId="77777777" w:rsidR="00A15320" w:rsidRPr="00D5112D" w:rsidRDefault="00A15320" w:rsidP="00A15320">
      <w:pPr>
        <w:pStyle w:val="NoSpacing"/>
        <w:numPr>
          <w:ilvl w:val="0"/>
          <w:numId w:val="30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112D">
        <w:rPr>
          <w:rFonts w:ascii="Times New Roman" w:hAnsi="Times New Roman"/>
          <w:sz w:val="28"/>
          <w:szCs w:val="28"/>
          <w:lang w:eastAsia="ru-RU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14:paraId="355E2050" w14:textId="77777777" w:rsidR="00A15320" w:rsidRPr="00D5112D" w:rsidRDefault="00A15320" w:rsidP="00A15320">
      <w:pPr>
        <w:pStyle w:val="NoSpacing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5112D">
        <w:rPr>
          <w:rFonts w:ascii="Times New Roman" w:hAnsi="Times New Roman"/>
          <w:sz w:val="28"/>
          <w:szCs w:val="28"/>
          <w:u w:val="single"/>
          <w:lang w:eastAsia="ru-RU"/>
        </w:rPr>
        <w:t>Достаточный уровень:</w:t>
      </w:r>
    </w:p>
    <w:p w14:paraId="770A5E2C" w14:textId="77777777" w:rsidR="00A15320" w:rsidRPr="00D5112D" w:rsidRDefault="00A15320" w:rsidP="00A15320">
      <w:pPr>
        <w:pStyle w:val="ListParagraph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 xml:space="preserve">применение элементарных практических умений и приемов работы с географической картой для получения географической информации; </w:t>
      </w:r>
    </w:p>
    <w:p w14:paraId="63CBB844" w14:textId="77777777" w:rsidR="00A15320" w:rsidRPr="00D5112D" w:rsidRDefault="00A15320" w:rsidP="00A15320">
      <w:pPr>
        <w:pStyle w:val="ListParagraph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ведение наблюдений за объектами, процессами и явлениями географической среды, оценка их изменения в результате природных и антропогенных воздействий;</w:t>
      </w:r>
    </w:p>
    <w:p w14:paraId="1968F354" w14:textId="77777777" w:rsidR="00A15320" w:rsidRPr="00D5112D" w:rsidRDefault="00A15320" w:rsidP="00A15320">
      <w:pPr>
        <w:pStyle w:val="ListParagraph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нахождение в различных источниках и анализ географической информации;</w:t>
      </w:r>
    </w:p>
    <w:p w14:paraId="6A4BA332" w14:textId="77777777" w:rsidR="00A15320" w:rsidRPr="00D5112D" w:rsidRDefault="00A15320" w:rsidP="00A15320">
      <w:pPr>
        <w:pStyle w:val="ListParagraph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природы;</w:t>
      </w:r>
    </w:p>
    <w:p w14:paraId="72C0B284" w14:textId="77777777" w:rsidR="00A15320" w:rsidRPr="00D5112D" w:rsidRDefault="00A15320" w:rsidP="00A15320">
      <w:pPr>
        <w:pStyle w:val="ListParagraph"/>
        <w:numPr>
          <w:ilvl w:val="0"/>
          <w:numId w:val="31"/>
        </w:numPr>
        <w:suppressAutoHyphens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112D">
        <w:rPr>
          <w:rFonts w:ascii="Times New Roman" w:hAnsi="Times New Roman" w:cs="Times New Roman"/>
          <w:sz w:val="28"/>
          <w:szCs w:val="28"/>
        </w:rPr>
        <w:lastRenderedPageBreak/>
        <w:t>называние и показ на иллюстрациях изученных культурных и исторических памятников своего родного края.</w:t>
      </w:r>
    </w:p>
    <w:p w14:paraId="7DB7A1D4" w14:textId="6EE47B28" w:rsidR="00A15320" w:rsidRPr="005D5990" w:rsidRDefault="00A15320" w:rsidP="00A15320">
      <w:pPr>
        <w:pStyle w:val="BodyText"/>
        <w:spacing w:before="240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5D599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3D62E0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3"/>
    <w:p w14:paraId="08C84EBC" w14:textId="77777777" w:rsidR="00A15320" w:rsidRPr="000864BC" w:rsidRDefault="00A15320" w:rsidP="00A15320">
      <w:pPr>
        <w:pStyle w:val="ListParagraph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7813A92" w14:textId="77777777" w:rsidR="00A15320" w:rsidRPr="000864BC" w:rsidRDefault="00A15320" w:rsidP="00A15320">
      <w:pPr>
        <w:pStyle w:val="ListParagraph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03B0B654" w14:textId="77777777" w:rsidR="00A15320" w:rsidRPr="000864BC" w:rsidRDefault="00A15320" w:rsidP="00A15320">
      <w:pPr>
        <w:pStyle w:val="ListParagraph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2D4F6C57" w14:textId="77777777" w:rsidR="00A15320" w:rsidRPr="000864BC" w:rsidRDefault="00A15320" w:rsidP="00A15320">
      <w:pPr>
        <w:pStyle w:val="ListParagraph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5AFC0571" w14:textId="77777777" w:rsidR="00A15320" w:rsidRPr="000864BC" w:rsidRDefault="00A15320" w:rsidP="00A15320">
      <w:pPr>
        <w:pStyle w:val="ListParagraph"/>
        <w:numPr>
          <w:ilvl w:val="0"/>
          <w:numId w:val="39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864B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1F9CDF53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4" w:name="_heading=h.ha5t6xo5ig3n"/>
      <w:bookmarkStart w:id="15" w:name="_Hlk127373460"/>
      <w:bookmarkEnd w:id="9"/>
      <w:bookmarkEnd w:id="14"/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0303277" w14:textId="77777777" w:rsidR="00A15320" w:rsidRPr="00D5112D" w:rsidRDefault="00A15320" w:rsidP="00A15320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340CEBBA" w14:textId="77777777" w:rsidR="00A15320" w:rsidRPr="00D5112D" w:rsidRDefault="00A15320" w:rsidP="00A15320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6EBC1902" w14:textId="77777777" w:rsidR="00A15320" w:rsidRPr="00D5112D" w:rsidRDefault="00A15320" w:rsidP="00A15320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411844C8" w14:textId="77777777" w:rsidR="00A15320" w:rsidRPr="00D5112D" w:rsidRDefault="00A15320" w:rsidP="00A15320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5B138B97" w14:textId="77777777" w:rsidR="00A15320" w:rsidRPr="00D5112D" w:rsidRDefault="00A15320" w:rsidP="00A15320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17DEFF04" w14:textId="77777777" w:rsidR="00A15320" w:rsidRPr="00D5112D" w:rsidRDefault="00A15320" w:rsidP="00A15320">
      <w:pPr>
        <w:pStyle w:val="ListParagraph"/>
        <w:numPr>
          <w:ilvl w:val="0"/>
          <w:numId w:val="3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60EA0A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D9461DF" w14:textId="77777777" w:rsidR="00A15320" w:rsidRPr="00D5112D" w:rsidRDefault="00A15320" w:rsidP="00A15320">
      <w:pPr>
        <w:pStyle w:val="ListParagraph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107B6A7A" w14:textId="77777777" w:rsidR="00A15320" w:rsidRPr="00D5112D" w:rsidRDefault="00A15320" w:rsidP="00A15320">
      <w:pPr>
        <w:pStyle w:val="ListParagraph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69B08237" w14:textId="77777777" w:rsidR="00A15320" w:rsidRPr="00D5112D" w:rsidRDefault="00A15320" w:rsidP="00A15320">
      <w:pPr>
        <w:pStyle w:val="ListParagraph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33806527" w14:textId="77777777" w:rsidR="00A15320" w:rsidRPr="00D5112D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lastRenderedPageBreak/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D5112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5FB55598" w14:textId="77777777" w:rsidR="00A15320" w:rsidRPr="00D5112D" w:rsidRDefault="00A15320" w:rsidP="00A15320">
      <w:pPr>
        <w:pStyle w:val="ListParagraph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4AA18C8C" w14:textId="77777777" w:rsidR="00A15320" w:rsidRPr="00D5112D" w:rsidRDefault="00A15320" w:rsidP="00A15320">
      <w:pPr>
        <w:pStyle w:val="ListParagraph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3299B904" w14:textId="77777777" w:rsidR="00A15320" w:rsidRPr="00D5112D" w:rsidRDefault="00A15320" w:rsidP="00A15320">
      <w:pPr>
        <w:pStyle w:val="ListParagraph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4E5BA658" w14:textId="77777777" w:rsidR="00A15320" w:rsidRPr="00D5112D" w:rsidRDefault="00A15320" w:rsidP="00A15320">
      <w:pPr>
        <w:pStyle w:val="ListParagraph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2D095A48" w14:textId="77777777" w:rsidR="00A15320" w:rsidRPr="00D5112D" w:rsidRDefault="00A15320" w:rsidP="00A15320">
      <w:pPr>
        <w:pStyle w:val="ListParagraph"/>
        <w:numPr>
          <w:ilvl w:val="0"/>
          <w:numId w:val="34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AD94D9A" w14:textId="77777777" w:rsidR="00A15320" w:rsidRPr="007A27BC" w:rsidRDefault="00A15320" w:rsidP="00A153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D51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D511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D5112D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bookmarkEnd w:id="15"/>
    <w:p w14:paraId="475DA700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6D4724D3" w14:textId="77777777" w:rsidR="00A15320" w:rsidRDefault="00A15320" w:rsidP="00A15320">
      <w:pPr>
        <w:rPr>
          <w:rFonts w:ascii="Times New Roman" w:eastAsia="Symbol" w:hAnsi="Times New Roman" w:cs="Times New Roman"/>
          <w:color w:val="000000"/>
          <w:sz w:val="24"/>
          <w:szCs w:val="24"/>
        </w:rPr>
      </w:pPr>
    </w:p>
    <w:p w14:paraId="490AE00A" w14:textId="77777777" w:rsidR="00A15320" w:rsidRPr="00A15320" w:rsidRDefault="00A15320" w:rsidP="00A15320">
      <w:pPr>
        <w:sectPr w:rsidR="00A15320" w:rsidRPr="00A15320" w:rsidSect="005D22E1">
          <w:footerReference w:type="default" r:id="rId9"/>
          <w:type w:val="continuous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4141B5BA" w14:textId="345306A6" w:rsidR="008B3AA0" w:rsidRPr="000E3999" w:rsidRDefault="000E3999" w:rsidP="005D5990">
      <w:pPr>
        <w:pStyle w:val="Heading1"/>
        <w:numPr>
          <w:ilvl w:val="0"/>
          <w:numId w:val="35"/>
        </w:numPr>
        <w:spacing w:after="240"/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6" w:name="_Toc135609339"/>
      <w:bookmarkStart w:id="17" w:name="_Toc144126156"/>
      <w:r w:rsidRPr="000E399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6"/>
      <w:bookmarkEnd w:id="17"/>
    </w:p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0E3999" w14:paraId="2FBFED57" w14:textId="77777777" w:rsidTr="000E3999">
        <w:trPr>
          <w:trHeight w:val="396"/>
        </w:trPr>
        <w:tc>
          <w:tcPr>
            <w:tcW w:w="567" w:type="dxa"/>
            <w:vMerge w:val="restart"/>
          </w:tcPr>
          <w:p w14:paraId="10E56F19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26" w:type="dxa"/>
            <w:vMerge w:val="restart"/>
          </w:tcPr>
          <w:p w14:paraId="4CE3D35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14:paraId="5B2FB8D3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50D25908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30AE74B4" w14:textId="77777777" w:rsidR="00D7727F" w:rsidRPr="000E3999" w:rsidRDefault="00D7727F" w:rsidP="000E399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Дифференциация видов деятельности</w:t>
            </w:r>
            <w:r w:rsidR="00926D6E" w:rsidRPr="000E3999">
              <w:rPr>
                <w:rFonts w:ascii="Times New Roman" w:eastAsia="Symbol" w:hAnsi="Times New Roman" w:cs="Times New Roman"/>
                <w:b/>
                <w:color w:val="000000"/>
              </w:rPr>
              <w:t xml:space="preserve"> обучающихся</w:t>
            </w:r>
          </w:p>
        </w:tc>
      </w:tr>
      <w:tr w:rsidR="00D7727F" w:rsidRPr="000E3999" w14:paraId="650937A2" w14:textId="77777777" w:rsidTr="000E3999">
        <w:trPr>
          <w:trHeight w:val="641"/>
        </w:trPr>
        <w:tc>
          <w:tcPr>
            <w:tcW w:w="567" w:type="dxa"/>
            <w:vMerge/>
          </w:tcPr>
          <w:p w14:paraId="7100F52C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14:paraId="4CCA9FA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vMerge/>
          </w:tcPr>
          <w:p w14:paraId="145ACD11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vMerge/>
          </w:tcPr>
          <w:p w14:paraId="7A79B607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</w:tcPr>
          <w:p w14:paraId="2A4914DE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Минимальный уровень</w:t>
            </w:r>
          </w:p>
        </w:tc>
        <w:tc>
          <w:tcPr>
            <w:tcW w:w="3544" w:type="dxa"/>
          </w:tcPr>
          <w:p w14:paraId="50B258E5" w14:textId="77777777" w:rsidR="00D7727F" w:rsidRPr="000E3999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</w:rPr>
            </w:pPr>
            <w:r w:rsidRPr="000E3999">
              <w:rPr>
                <w:rFonts w:ascii="Times New Roman" w:eastAsia="Symbol" w:hAnsi="Times New Roman" w:cs="Times New Roman"/>
                <w:b/>
                <w:color w:val="000000"/>
              </w:rPr>
              <w:t>Достаточный уровень</w:t>
            </w:r>
          </w:p>
        </w:tc>
      </w:tr>
      <w:tr w:rsidR="00D7727F" w:rsidRPr="00D5112D" w14:paraId="2979B617" w14:textId="77777777" w:rsidTr="000E3999">
        <w:tc>
          <w:tcPr>
            <w:tcW w:w="13892" w:type="dxa"/>
            <w:gridSpan w:val="6"/>
          </w:tcPr>
          <w:p w14:paraId="2DA8380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 Введение.</w:t>
            </w:r>
            <w:r w:rsidRPr="00D5112D">
              <w:t xml:space="preserve"> </w:t>
            </w: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Государства Евразии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 - 1 час</w:t>
            </w:r>
          </w:p>
        </w:tc>
      </w:tr>
      <w:tr w:rsidR="00D7727F" w:rsidRPr="00D5112D" w14:paraId="659AE2C0" w14:textId="77777777" w:rsidTr="000E3999">
        <w:tc>
          <w:tcPr>
            <w:tcW w:w="567" w:type="dxa"/>
          </w:tcPr>
          <w:p w14:paraId="3D4B5285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A97A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Политическая карта Евразии</w:t>
            </w:r>
          </w:p>
        </w:tc>
        <w:tc>
          <w:tcPr>
            <w:tcW w:w="709" w:type="dxa"/>
          </w:tcPr>
          <w:p w14:paraId="39D522A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A05E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и систематизация знаний обучающихся о Евразии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большом и густонаселенном материке земного шара, его географическом положении, хозяйстве и населении.</w:t>
            </w:r>
          </w:p>
          <w:p w14:paraId="635646E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 навыков работы с географическими картами.</w:t>
            </w:r>
          </w:p>
          <w:p w14:paraId="7FEB66D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разнообразии стран, расположенных на материке.</w:t>
            </w:r>
          </w:p>
          <w:p w14:paraId="04D5D653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географическом положении, хозяйстве и населении России</w:t>
            </w:r>
          </w:p>
        </w:tc>
        <w:tc>
          <w:tcPr>
            <w:tcW w:w="3260" w:type="dxa"/>
          </w:tcPr>
          <w:p w14:paraId="1A8BDDE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политической карте Евразии знакомятся с разнообразием стран, расположенных на материке. Показывают границу между Европой и Азией, выделенной заранее учителем. Показывают крупнейшие государства Евразии, используя помощь учителя</w:t>
            </w:r>
          </w:p>
        </w:tc>
        <w:tc>
          <w:tcPr>
            <w:tcW w:w="3544" w:type="dxa"/>
          </w:tcPr>
          <w:p w14:paraId="02CBF5A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На карте показывают Евразию. По политической карте перечисляют крупнейшие государства Европы и Ази</w:t>
            </w:r>
            <w:r w:rsidR="00BC39F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и. По физической карте показывают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условную границу</w:t>
            </w:r>
            <w:r w:rsidR="00015212"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между Европой и Азией. Называют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регионы Европы и Азии, записывают их в тетрадь</w:t>
            </w:r>
          </w:p>
        </w:tc>
      </w:tr>
      <w:tr w:rsidR="00D7727F" w:rsidRPr="00D5112D" w14:paraId="658550B1" w14:textId="77777777" w:rsidTr="000E3999">
        <w:trPr>
          <w:trHeight w:val="441"/>
        </w:trPr>
        <w:tc>
          <w:tcPr>
            <w:tcW w:w="13892" w:type="dxa"/>
            <w:gridSpan w:val="6"/>
          </w:tcPr>
          <w:p w14:paraId="01F9C19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 xml:space="preserve">Западная Европа –  6 </w:t>
            </w:r>
            <w:r w:rsidR="00A15DAB" w:rsidRPr="00D5112D">
              <w:rPr>
                <w:rFonts w:ascii="Times New Roman" w:eastAsia="Symbol" w:hAnsi="Times New Roman" w:cs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</w:tr>
      <w:tr w:rsidR="00D7727F" w:rsidRPr="00D5112D" w14:paraId="44B0A75E" w14:textId="77777777" w:rsidTr="000E3999">
        <w:trPr>
          <w:trHeight w:val="58"/>
        </w:trPr>
        <w:tc>
          <w:tcPr>
            <w:tcW w:w="567" w:type="dxa"/>
          </w:tcPr>
          <w:p w14:paraId="46757A08" w14:textId="03CF6682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  <w:p w14:paraId="23D76CAF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713F0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Великобритания (Соединенное Королевство Великобритании и Северной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Ирландии) </w:t>
            </w:r>
          </w:p>
        </w:tc>
        <w:tc>
          <w:tcPr>
            <w:tcW w:w="709" w:type="dxa"/>
          </w:tcPr>
          <w:p w14:paraId="058AE382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469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Западной Европы.</w:t>
            </w:r>
          </w:p>
          <w:p w14:paraId="7A83FC4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географическим положением,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условиями, хозяйством, населением Великобритании.</w:t>
            </w:r>
          </w:p>
          <w:p w14:paraId="34718C6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школьников о зависимости климата от географического положения объекта</w:t>
            </w:r>
          </w:p>
          <w:p w14:paraId="032515A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BB87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Великобританию, используя помощь учителя. Называют формы поверхности по опорным словам. Составляют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рассказ о Лондоне, используя предложенные учителем предложения. Отмечают на контурной карте Великобританию и ее столицу, с помощью</w:t>
            </w:r>
          </w:p>
        </w:tc>
        <w:tc>
          <w:tcPr>
            <w:tcW w:w="3544" w:type="dxa"/>
          </w:tcPr>
          <w:p w14:paraId="755478F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 xml:space="preserve">Описывают географическое положение Великобритании. Называют и показывают на карте формы поверхности страны. Рассказывают о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климате Великобритании. Перечисляют представителей животного и растительного мира. Составляют рассказ о традициях, культуре и быте народов Великобритании. Отмечают в контурной карте страну и ее столицу</w:t>
            </w:r>
          </w:p>
        </w:tc>
      </w:tr>
      <w:tr w:rsidR="00D7727F" w:rsidRPr="00D5112D" w14:paraId="302D39DB" w14:textId="77777777" w:rsidTr="000E3999">
        <w:tc>
          <w:tcPr>
            <w:tcW w:w="567" w:type="dxa"/>
          </w:tcPr>
          <w:p w14:paraId="481197B1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65F53345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BCD35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Франция (Французская Республика)</w:t>
            </w:r>
          </w:p>
        </w:tc>
        <w:tc>
          <w:tcPr>
            <w:tcW w:w="709" w:type="dxa"/>
          </w:tcPr>
          <w:p w14:paraId="090421A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7D58B44E" w14:textId="09D6C6E4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населением, культурой и достопримечательностями Франции.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изучаемому предмету</w:t>
            </w:r>
          </w:p>
          <w:p w14:paraId="4F09FE49" w14:textId="77777777" w:rsidR="00D7727F" w:rsidRPr="00D5112D" w:rsidRDefault="00D7727F" w:rsidP="0028625E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D6D0A5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Францию, ее столицу, используя помощь учителя. Составляют рассказ о Париже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B33757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Показывают на карте Францию, столицу и крупные города. Отмечают их на карте. Называют формы поверхности страны, полезные ископаемы. Сравнивают климат Франции и Великобритании. Составляют рассказ о культуре, быте, традициях французского народа.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 Париже и его достопримечательностях, опираясь на текст в учебнике</w:t>
            </w:r>
          </w:p>
        </w:tc>
      </w:tr>
      <w:tr w:rsidR="00D7727F" w:rsidRPr="00D5112D" w14:paraId="618DDB56" w14:textId="77777777" w:rsidTr="000E3999">
        <w:tc>
          <w:tcPr>
            <w:tcW w:w="567" w:type="dxa"/>
          </w:tcPr>
          <w:p w14:paraId="52115D40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3340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Германия (Федеративная Республика Германии)</w:t>
            </w:r>
          </w:p>
        </w:tc>
        <w:tc>
          <w:tcPr>
            <w:tcW w:w="709" w:type="dxa"/>
          </w:tcPr>
          <w:p w14:paraId="6C312B8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3136B21" w14:textId="69721917" w:rsidR="00D7727F" w:rsidRPr="00D5112D" w:rsidRDefault="00D7727F" w:rsidP="000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обучающихся о странах Западной Европы.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географическим положением, природными условиями, хозяйством, населением. культурой и достопримечательностями Германии.</w:t>
            </w:r>
            <w:r w:rsidR="000E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интереса </w:t>
            </w:r>
            <w:r w:rsidR="00A15DAB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 изучаемому предмету</w:t>
            </w:r>
          </w:p>
        </w:tc>
        <w:tc>
          <w:tcPr>
            <w:tcW w:w="3260" w:type="dxa"/>
          </w:tcPr>
          <w:p w14:paraId="6B0185C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4775893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Германию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A74DB8A" w14:textId="77777777" w:rsidTr="000E3999">
        <w:tc>
          <w:tcPr>
            <w:tcW w:w="567" w:type="dxa"/>
          </w:tcPr>
          <w:p w14:paraId="1A246D94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8C797F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Австрия (Австрийская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Республика). Швейцария (Швейцарская Конфедерация)</w:t>
            </w:r>
          </w:p>
          <w:p w14:paraId="621DAF7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E22AA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A8B03CA" w14:textId="77777777" w:rsidR="00D7727F" w:rsidRPr="00D5112D" w:rsidRDefault="00D7727F" w:rsidP="0028625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положением на карте, природно-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климатическими особенностями, высокоразвитой экономикой и с/х Австрии и Швейцарии. </w:t>
            </w:r>
          </w:p>
          <w:p w14:paraId="321D1B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экономике стран Западной Европы. Показ причинно-следственной зависимости между географическим положением, климатом, природой и развитием международного туризма в государствах Западной Европы</w:t>
            </w:r>
          </w:p>
        </w:tc>
        <w:tc>
          <w:tcPr>
            <w:tcW w:w="3260" w:type="dxa"/>
          </w:tcPr>
          <w:p w14:paraId="21C507C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изучаемые государства,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EC8050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изучаемые государства, их столицы,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отмечают на контурной карте.  Определяют по физической карте формы поверхности. Рассказывают о главных</w:t>
            </w:r>
            <w:r w:rsidR="00BC39F2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особенностях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45C1479D" w14:textId="77777777" w:rsidTr="000E3999">
        <w:trPr>
          <w:trHeight w:val="469"/>
        </w:trPr>
        <w:tc>
          <w:tcPr>
            <w:tcW w:w="13892" w:type="dxa"/>
            <w:gridSpan w:val="6"/>
          </w:tcPr>
          <w:p w14:paraId="701737B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Южная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48BF1D03" w14:textId="77777777" w:rsidTr="000E3999">
        <w:tc>
          <w:tcPr>
            <w:tcW w:w="567" w:type="dxa"/>
          </w:tcPr>
          <w:p w14:paraId="22E52DAD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15FEF1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Испания (Королевство Испания) Португалия (Португальская Республика)</w:t>
            </w:r>
          </w:p>
        </w:tc>
        <w:tc>
          <w:tcPr>
            <w:tcW w:w="709" w:type="dxa"/>
          </w:tcPr>
          <w:p w14:paraId="5FE24D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7B59BD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D28716D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хозяйством, изучаемых стран. Закрепление знаний о великих географических открытиях португальских мореплавателей Колумба и Магеллана</w:t>
            </w:r>
          </w:p>
        </w:tc>
        <w:tc>
          <w:tcPr>
            <w:tcW w:w="3260" w:type="dxa"/>
          </w:tcPr>
          <w:p w14:paraId="7394592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D2C54D4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2A7D73ED" w14:textId="77777777" w:rsidTr="000E3999">
        <w:tc>
          <w:tcPr>
            <w:tcW w:w="567" w:type="dxa"/>
          </w:tcPr>
          <w:p w14:paraId="66C8C751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93565A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Италия (Итальянская Республика)</w:t>
            </w:r>
          </w:p>
        </w:tc>
        <w:tc>
          <w:tcPr>
            <w:tcW w:w="709" w:type="dxa"/>
          </w:tcPr>
          <w:p w14:paraId="1264921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74441B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5099AB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географическим положением, рельефом,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водоемами, природными условиями, хозяйством Италии</w:t>
            </w:r>
          </w:p>
        </w:tc>
        <w:tc>
          <w:tcPr>
            <w:tcW w:w="3260" w:type="dxa"/>
          </w:tcPr>
          <w:p w14:paraId="3243D39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карте Италию, ее столицу, используя помощь учителя. Составляют рассказ о Риме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lastRenderedPageBreak/>
              <w:t>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6F18EE5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Италию и ее столицу. Определяют по физической карте формы поверхности. Отмечают в контурной карте географические объекты,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предложенные учителем. Перечисляют отрасли промышленности и сельского хозяйства</w:t>
            </w:r>
          </w:p>
        </w:tc>
      </w:tr>
    </w:tbl>
    <w:p w14:paraId="637E9525" w14:textId="77777777" w:rsidR="000E3999" w:rsidRDefault="000E3999">
      <w:r>
        <w:lastRenderedPageBreak/>
        <w:br w:type="page"/>
      </w:r>
    </w:p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121CBB2D" w14:textId="77777777" w:rsidTr="000E3999">
        <w:tc>
          <w:tcPr>
            <w:tcW w:w="567" w:type="dxa"/>
          </w:tcPr>
          <w:p w14:paraId="29D5149B" w14:textId="59350E9D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84390D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>Греция (Греческая Республика)</w:t>
            </w:r>
          </w:p>
        </w:tc>
        <w:tc>
          <w:tcPr>
            <w:tcW w:w="709" w:type="dxa"/>
          </w:tcPr>
          <w:p w14:paraId="618D912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F06282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Южной Европы. Сравнение природных условий стран Южной Европы.</w:t>
            </w:r>
          </w:p>
          <w:p w14:paraId="7A3F801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водоемами, природными условиями, хозяйством Греции</w:t>
            </w:r>
          </w:p>
        </w:tc>
        <w:tc>
          <w:tcPr>
            <w:tcW w:w="3260" w:type="dxa"/>
          </w:tcPr>
          <w:p w14:paraId="7120D77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Грецию, ее столицу, используя помощь учителя. Составляют рассказ об Афинах по предложенным учителем предложениям.</w:t>
            </w:r>
            <w:r w:rsidRPr="00D5112D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Отмечают в контурной карте страну и ее столицу, заранее выделенные учителем</w:t>
            </w:r>
          </w:p>
        </w:tc>
        <w:tc>
          <w:tcPr>
            <w:tcW w:w="3544" w:type="dxa"/>
          </w:tcPr>
          <w:p w14:paraId="13F7524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Грецию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6EB3879" w14:textId="77777777" w:rsidTr="000E3999">
        <w:trPr>
          <w:trHeight w:val="459"/>
        </w:trPr>
        <w:tc>
          <w:tcPr>
            <w:tcW w:w="13892" w:type="dxa"/>
            <w:gridSpan w:val="6"/>
          </w:tcPr>
          <w:p w14:paraId="73455C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Северная Европа</w:t>
            </w:r>
            <w:r w:rsidR="00A15DAB"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D7727F" w:rsidRPr="00D5112D" w14:paraId="28F1E42B" w14:textId="77777777" w:rsidTr="000E3999">
        <w:tc>
          <w:tcPr>
            <w:tcW w:w="567" w:type="dxa"/>
          </w:tcPr>
          <w:p w14:paraId="48E24A81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511AD2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Норвегия  (Королевство Норвегия)</w:t>
            </w:r>
          </w:p>
        </w:tc>
        <w:tc>
          <w:tcPr>
            <w:tcW w:w="709" w:type="dxa"/>
          </w:tcPr>
          <w:p w14:paraId="3E7EA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3D657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Норвегии.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7A697A7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B8CF07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Норвегию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4C7F6A8" w14:textId="77777777" w:rsidTr="000E3999">
        <w:tc>
          <w:tcPr>
            <w:tcW w:w="567" w:type="dxa"/>
          </w:tcPr>
          <w:p w14:paraId="62CAFE6A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F1C93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Швеция (Королевство Швеция)</w:t>
            </w:r>
          </w:p>
        </w:tc>
        <w:tc>
          <w:tcPr>
            <w:tcW w:w="709" w:type="dxa"/>
          </w:tcPr>
          <w:p w14:paraId="2D47F4BE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84DF7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Швеции. Формирование навыков показа географических объектов на настенной карте. Формирование бережного отношения к окружающей среде на примере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экологических проблем в Швеции</w:t>
            </w:r>
          </w:p>
        </w:tc>
        <w:tc>
          <w:tcPr>
            <w:tcW w:w="3260" w:type="dxa"/>
          </w:tcPr>
          <w:p w14:paraId="507E764E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Швецию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1E8D7B8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Швецию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6F25B3D" w14:textId="77777777" w:rsidTr="000E3999">
        <w:tc>
          <w:tcPr>
            <w:tcW w:w="567" w:type="dxa"/>
          </w:tcPr>
          <w:p w14:paraId="764E48FE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5340CB" w14:textId="77777777" w:rsidR="00D7727F" w:rsidRPr="00D5112D" w:rsidRDefault="00D7727F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Финляндия (Финляндская Республика)</w:t>
            </w:r>
          </w:p>
        </w:tc>
        <w:tc>
          <w:tcPr>
            <w:tcW w:w="709" w:type="dxa"/>
          </w:tcPr>
          <w:p w14:paraId="78E983C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171A045" w14:textId="77777777" w:rsidR="00D7727F" w:rsidRPr="00D5112D" w:rsidRDefault="00D7727F" w:rsidP="00926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странах Северной Европы. Знакомство   с географическим положением, рельефом, природными условиями, хозяйством Финляндии. 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радици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Северной Европы. 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6F1E406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769A426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Финляндию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05F85295" w14:textId="77777777" w:rsidTr="000E3999">
        <w:trPr>
          <w:trHeight w:val="451"/>
        </w:trPr>
        <w:tc>
          <w:tcPr>
            <w:tcW w:w="13892" w:type="dxa"/>
            <w:gridSpan w:val="6"/>
          </w:tcPr>
          <w:p w14:paraId="6AA2E356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Восточная Европа</w:t>
            </w:r>
            <w:r w:rsidR="00A15DAB" w:rsidRPr="00D5112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– 12 часов</w:t>
            </w:r>
          </w:p>
        </w:tc>
      </w:tr>
      <w:tr w:rsidR="00D7727F" w:rsidRPr="00D5112D" w14:paraId="78C987CA" w14:textId="77777777" w:rsidTr="000E3999">
        <w:tc>
          <w:tcPr>
            <w:tcW w:w="567" w:type="dxa"/>
          </w:tcPr>
          <w:p w14:paraId="2284C6AB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C64BDC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Польша (Республика Польша)</w:t>
            </w:r>
          </w:p>
        </w:tc>
        <w:tc>
          <w:tcPr>
            <w:tcW w:w="709" w:type="dxa"/>
          </w:tcPr>
          <w:p w14:paraId="04592A8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BC1AE0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003DF75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Польши.</w:t>
            </w:r>
          </w:p>
          <w:p w14:paraId="6447AD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2CCDB9B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6B5A0D9F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Польшу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CA32CFF" w14:textId="77777777" w:rsidTr="000E3999">
        <w:tc>
          <w:tcPr>
            <w:tcW w:w="567" w:type="dxa"/>
          </w:tcPr>
          <w:p w14:paraId="666B5A79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7ACB2B" w14:textId="77777777" w:rsidR="00D7727F" w:rsidRPr="00D5112D" w:rsidRDefault="00D7727F" w:rsidP="0028625E">
            <w:pPr>
              <w:ind w:hanging="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Чехия (Чешская Республика). Словакия (Словацкая Республика)</w:t>
            </w:r>
          </w:p>
        </w:tc>
        <w:tc>
          <w:tcPr>
            <w:tcW w:w="709" w:type="dxa"/>
          </w:tcPr>
          <w:p w14:paraId="64D10A1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27CC33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4758D01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географическим положением, рельефом, природными условиями, хозяйством изучаемых стран. Сравнение характеристик двух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 Восточной Европы – Чехии и Словакии.</w:t>
            </w:r>
          </w:p>
          <w:p w14:paraId="35330EE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02CF1E3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</w:t>
            </w: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lastRenderedPageBreak/>
              <w:t>учителем предложения</w:t>
            </w:r>
          </w:p>
        </w:tc>
        <w:tc>
          <w:tcPr>
            <w:tcW w:w="3544" w:type="dxa"/>
          </w:tcPr>
          <w:p w14:paraId="5EC5FDB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географическом положении изучаемых стран, что влияет на климат этой страны, какие отрасли промышленности особенно развиты. Составляют рассказ о достопримечательностях одного из государств</w:t>
            </w:r>
          </w:p>
        </w:tc>
      </w:tr>
      <w:tr w:rsidR="00D7727F" w:rsidRPr="00D5112D" w14:paraId="4A1AB4CC" w14:textId="77777777" w:rsidTr="000E3999">
        <w:tc>
          <w:tcPr>
            <w:tcW w:w="567" w:type="dxa"/>
          </w:tcPr>
          <w:p w14:paraId="4B022979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FDE4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Венгрия (Венгерская Республика)</w:t>
            </w:r>
          </w:p>
        </w:tc>
        <w:tc>
          <w:tcPr>
            <w:tcW w:w="709" w:type="dxa"/>
          </w:tcPr>
          <w:p w14:paraId="23243E1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06EDC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представления обучающихся о странах Восточной Европы.</w:t>
            </w:r>
          </w:p>
          <w:p w14:paraId="7803C881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Венгрии.</w:t>
            </w:r>
          </w:p>
          <w:p w14:paraId="442FED7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навыков обучающихся при работ</w:t>
            </w:r>
            <w:r w:rsidR="00926D6E" w:rsidRPr="00D5112D">
              <w:rPr>
                <w:rFonts w:ascii="Times New Roman" w:hAnsi="Times New Roman" w:cs="Times New Roman"/>
                <w:sz w:val="24"/>
                <w:szCs w:val="24"/>
              </w:rPr>
              <w:t>е с настенной картой и картами 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</w:tcPr>
          <w:p w14:paraId="7DB661D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58D3A2D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Венгрию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76A1C18" w14:textId="77777777" w:rsidTr="000E3999">
        <w:tc>
          <w:tcPr>
            <w:tcW w:w="567" w:type="dxa"/>
          </w:tcPr>
          <w:p w14:paraId="7D96D3C4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47085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Румыния (Республика Румыния). Болгария (Республика Болгария)</w:t>
            </w:r>
          </w:p>
        </w:tc>
        <w:tc>
          <w:tcPr>
            <w:tcW w:w="709" w:type="dxa"/>
          </w:tcPr>
          <w:p w14:paraId="2618522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E14FD9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странах Восточной Европы.</w:t>
            </w:r>
          </w:p>
          <w:p w14:paraId="56502A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географическим положением, рельефом, природными условиями, хозяйством изучаемых стран. Сравнение характеристик двух государств Восточной Европы – Румынии и Болгарии.</w:t>
            </w:r>
          </w:p>
          <w:p w14:paraId="5C86916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показа географических объектов на настенной карте</w:t>
            </w:r>
          </w:p>
        </w:tc>
        <w:tc>
          <w:tcPr>
            <w:tcW w:w="3260" w:type="dxa"/>
          </w:tcPr>
          <w:p w14:paraId="3184E63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5280EF53" w14:textId="77777777" w:rsidR="00D7727F" w:rsidRPr="00D5112D" w:rsidRDefault="00D7727F" w:rsidP="00926D6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926D6E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D7727F" w:rsidRPr="00D5112D" w14:paraId="537BAC88" w14:textId="77777777" w:rsidTr="000E3999">
        <w:tc>
          <w:tcPr>
            <w:tcW w:w="567" w:type="dxa"/>
          </w:tcPr>
          <w:p w14:paraId="7CC48F7E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C1DF9E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709" w:type="dxa"/>
          </w:tcPr>
          <w:p w14:paraId="77AC7A3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ED8F382" w14:textId="77777777" w:rsidR="00D7727F" w:rsidRPr="00D5112D" w:rsidRDefault="00D7727F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государствах Восточной Европы – Сербии и Черногории. Развитие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совершенствование навыков обучающихся при работе с настенной картой и картами </w:t>
            </w:r>
            <w:r w:rsidR="00715AFA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риложения к учебнику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4029B2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Называют изучаемые государства и их столицы. Отмечают в контурной карте,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используя помощь учителя.  Записывают в тетрадь отрасли сельского хозяйства и промышленности, опираясь на текст учебника и используя помощь</w:t>
            </w:r>
            <w:r w:rsidR="004A5DFC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3078B67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изучаемые государства, их столицы, отмечают на контурной карте. 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Определяют по физической карте формы поверхности. Рассказывают о главных особенност</w:t>
            </w:r>
            <w:r w:rsidR="0083076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яхт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</w:t>
            </w:r>
          </w:p>
        </w:tc>
      </w:tr>
      <w:tr w:rsidR="00D7727F" w:rsidRPr="00D5112D" w14:paraId="6EDE478C" w14:textId="77777777" w:rsidTr="000E3999">
        <w:tc>
          <w:tcPr>
            <w:tcW w:w="567" w:type="dxa"/>
          </w:tcPr>
          <w:p w14:paraId="4A96CD80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68E2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Эстония (Эстонская Республика)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1198422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2F107D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государствами Балтии. Сравнение занятий населения прибалтийских государств, отрасли промышленности и сельского хозяйства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D984CF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CDC3D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Эстонию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6536FAE4" w14:textId="77777777" w:rsidTr="000E3999">
        <w:tc>
          <w:tcPr>
            <w:tcW w:w="567" w:type="dxa"/>
          </w:tcPr>
          <w:p w14:paraId="606BB427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B246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Латвия (Латвийская Республика) </w:t>
            </w:r>
          </w:p>
        </w:tc>
        <w:tc>
          <w:tcPr>
            <w:tcW w:w="709" w:type="dxa"/>
          </w:tcPr>
          <w:p w14:paraId="3DE0039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F5B973" w14:textId="77777777" w:rsidR="00D7727F" w:rsidRPr="00D5112D" w:rsidRDefault="00D7727F" w:rsidP="0028625E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рельефом, природными условиями, хозяйством Латвии.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 картой, навыков работы в контурных картах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ED8609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DFD9B2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Латвию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DE39B1E" w14:textId="77777777" w:rsidTr="000E3999">
        <w:tc>
          <w:tcPr>
            <w:tcW w:w="567" w:type="dxa"/>
          </w:tcPr>
          <w:p w14:paraId="0943EC1A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C54ACF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Литва (Литовская Республика)</w:t>
            </w:r>
          </w:p>
        </w:tc>
        <w:tc>
          <w:tcPr>
            <w:tcW w:w="709" w:type="dxa"/>
          </w:tcPr>
          <w:p w14:paraId="64D3A4DD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689EEF" w14:textId="77777777" w:rsidR="00D7727F" w:rsidRPr="00D5112D" w:rsidRDefault="00D7727F" w:rsidP="00830769">
            <w:pPr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Европы. Знакомство с географическим положением, рельефом, природными условиями, хозяйством Литвы. Сравнение занятий населения прибалтийских государств, отрасли промышленности и сельского хозяйства. Совершенствование навыков работы с географической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6A5F8D7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Литву и ее столицу,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848048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Литву и ее столицу.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7DD5BB0" w14:textId="77777777" w:rsidTr="000E3999">
        <w:tc>
          <w:tcPr>
            <w:tcW w:w="567" w:type="dxa"/>
          </w:tcPr>
          <w:p w14:paraId="1FC2BE85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13A81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Республика Беларусь</w:t>
            </w:r>
          </w:p>
        </w:tc>
        <w:tc>
          <w:tcPr>
            <w:tcW w:w="709" w:type="dxa"/>
          </w:tcPr>
          <w:p w14:paraId="462467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DB2D1D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Белоруссии.</w:t>
            </w:r>
          </w:p>
          <w:p w14:paraId="50285B60" w14:textId="77777777" w:rsidR="00D7727F" w:rsidRPr="00D5112D" w:rsidRDefault="00D7727F" w:rsidP="0083076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74655E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Составляют рассказ о Беловежской пуще по предложенным учителем предложениям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205A6B9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Республику Беларусь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Белоруссии</w:t>
            </w:r>
          </w:p>
        </w:tc>
      </w:tr>
      <w:tr w:rsidR="00D7727F" w:rsidRPr="00D5112D" w14:paraId="347FDCB1" w14:textId="77777777" w:rsidTr="000E3999">
        <w:tc>
          <w:tcPr>
            <w:tcW w:w="567" w:type="dxa"/>
          </w:tcPr>
          <w:p w14:paraId="121349C1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012A4A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  <w:p w14:paraId="0CBFFCB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4E3220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EE5B9F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Украины.</w:t>
            </w:r>
          </w:p>
          <w:p w14:paraId="6E1BDF04" w14:textId="77777777" w:rsidR="00D7727F" w:rsidRPr="00D5112D" w:rsidRDefault="00D7727F" w:rsidP="00830769">
            <w:pPr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контурной карт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E4795B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B4656E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Украину и ее столицу. Определяют по физической карте формы поверхности. Отмечают в контурной карте географические объекты, предложенные учителем.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отрасли промышленности и сельского хозяйства</w:t>
            </w:r>
          </w:p>
        </w:tc>
      </w:tr>
      <w:tr w:rsidR="00D7727F" w:rsidRPr="00D5112D" w14:paraId="0E24A746" w14:textId="77777777" w:rsidTr="000E3999">
        <w:tc>
          <w:tcPr>
            <w:tcW w:w="567" w:type="dxa"/>
          </w:tcPr>
          <w:p w14:paraId="28423BCF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FD2EF2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Молдавия (Республика Молдова)</w:t>
            </w:r>
          </w:p>
        </w:tc>
        <w:tc>
          <w:tcPr>
            <w:tcW w:w="709" w:type="dxa"/>
          </w:tcPr>
          <w:p w14:paraId="7EFEBCF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DA48C1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Европы. Знакомство с географическим положением, природой, хозяйством, населением Молдавии.</w:t>
            </w:r>
          </w:p>
          <w:p w14:paraId="7C9F8DC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совершенствованием навыков показа географических объектов на карте, навыков работы </w:t>
            </w:r>
            <w:r w:rsidR="0083076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00FA87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Молдавию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3BEEA0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Молдавию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7D7A5D23" w14:textId="77777777" w:rsidTr="000E3999">
        <w:tc>
          <w:tcPr>
            <w:tcW w:w="567" w:type="dxa"/>
          </w:tcPr>
          <w:p w14:paraId="2F31D9A9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77E8D6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«Европейские государства»</w:t>
            </w:r>
          </w:p>
        </w:tc>
        <w:tc>
          <w:tcPr>
            <w:tcW w:w="709" w:type="dxa"/>
          </w:tcPr>
          <w:p w14:paraId="612C154F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33A610C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Европы. Сравнение стран Европы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 формирования навыков показа изученных государств на географических картах, навыков  составления рассказов об одном из изученных государств  Европы  по плану, опорным словам и иллюстрациям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21A9F20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Европы,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Европы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FB713A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Европы. Дают краткую характеристику стран Европы с опорой на карты и с помощью учителя</w:t>
            </w:r>
          </w:p>
        </w:tc>
      </w:tr>
      <w:tr w:rsidR="00D7727F" w:rsidRPr="00D5112D" w14:paraId="620333AC" w14:textId="77777777" w:rsidTr="000E3999">
        <w:trPr>
          <w:trHeight w:val="341"/>
        </w:trPr>
        <w:tc>
          <w:tcPr>
            <w:tcW w:w="13892" w:type="dxa"/>
            <w:gridSpan w:val="6"/>
          </w:tcPr>
          <w:p w14:paraId="5A53F5A2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Азия</w:t>
            </w:r>
            <w:r w:rsidR="00A15DAB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</w:tr>
      <w:tr w:rsidR="00D7727F" w:rsidRPr="00D5112D" w14:paraId="3310BC38" w14:textId="77777777" w:rsidTr="000E3999">
        <w:tc>
          <w:tcPr>
            <w:tcW w:w="567" w:type="dxa"/>
          </w:tcPr>
          <w:p w14:paraId="2FE235F0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BF39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 (Республика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Казахстан)</w:t>
            </w:r>
          </w:p>
        </w:tc>
        <w:tc>
          <w:tcPr>
            <w:tcW w:w="709" w:type="dxa"/>
          </w:tcPr>
          <w:p w14:paraId="5AFD5CB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4DAEFC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Центральной Азии.</w:t>
            </w:r>
          </w:p>
          <w:p w14:paraId="1E2CDB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Казахстана.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EA479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Казахстан и его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C9AD7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Казахстан и его столицу.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77E80166" w14:textId="77777777" w:rsidR="005D22E1" w:rsidRDefault="005D22E1">
      <w:r>
        <w:lastRenderedPageBreak/>
        <w:br w:type="page"/>
      </w:r>
    </w:p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D7727F" w:rsidRPr="00D5112D" w14:paraId="0221F7F6" w14:textId="77777777" w:rsidTr="000E3999">
        <w:tc>
          <w:tcPr>
            <w:tcW w:w="567" w:type="dxa"/>
          </w:tcPr>
          <w:p w14:paraId="24119247" w14:textId="4EC1B275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2570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Узбекистан (Республика Узбекистан)</w:t>
            </w:r>
          </w:p>
        </w:tc>
        <w:tc>
          <w:tcPr>
            <w:tcW w:w="709" w:type="dxa"/>
          </w:tcPr>
          <w:p w14:paraId="24646AF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687C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279E3E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Узбекистана.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929A06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CFBC78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Узбекистан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5D93728" w14:textId="77777777" w:rsidTr="000E3999">
        <w:tc>
          <w:tcPr>
            <w:tcW w:w="567" w:type="dxa"/>
          </w:tcPr>
          <w:p w14:paraId="6C324625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B9F8F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709" w:type="dxa"/>
          </w:tcPr>
          <w:p w14:paraId="7C9138DA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A3EFF9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0DDF985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Туркмении.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E36D89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0EE024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Туркменистан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2369F73" w14:textId="77777777" w:rsidTr="000E3999">
        <w:tc>
          <w:tcPr>
            <w:tcW w:w="567" w:type="dxa"/>
          </w:tcPr>
          <w:p w14:paraId="4925AE35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98F554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Киргизия (Кыргызская Республика)</w:t>
            </w:r>
          </w:p>
          <w:p w14:paraId="18087BB3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7E2FE3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FFD13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600AC65C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знаний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основных особенностях ГП страны. Раскрытие главных особенностей природы, экономики, населения и хозяйственной деятельности Киргизии.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18688FE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Киргизию и ее столицу, используя помощь учителя. Отмечают их в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7E65CB56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Киргизию и ее столицу. Определяют по физической карте формы поверхности.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FA4E321" w14:textId="77777777" w:rsidTr="000E3999">
        <w:tc>
          <w:tcPr>
            <w:tcW w:w="567" w:type="dxa"/>
          </w:tcPr>
          <w:p w14:paraId="248FC656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896A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Таджикистан (Республика Таджикистан)</w:t>
            </w:r>
          </w:p>
        </w:tc>
        <w:tc>
          <w:tcPr>
            <w:tcW w:w="709" w:type="dxa"/>
          </w:tcPr>
          <w:p w14:paraId="5677599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B57536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Центральной Азии.</w:t>
            </w:r>
          </w:p>
          <w:p w14:paraId="3B5E73A8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знаний об основных особенностях ГП страны. Раскрытие главных особенностей природы, экономики, населения и хозяйственной деятельности Таджикистана.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над совершенствованием навыков показа географических объектов на карте, навыков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187C21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02E69FD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Таджикистан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36C405D3" w14:textId="77777777" w:rsidTr="000E3999">
        <w:tc>
          <w:tcPr>
            <w:tcW w:w="13892" w:type="dxa"/>
            <w:gridSpan w:val="6"/>
          </w:tcPr>
          <w:p w14:paraId="03AA4920" w14:textId="77777777" w:rsidR="00015212" w:rsidRPr="00D5112D" w:rsidRDefault="00D7727F" w:rsidP="00100EC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>Юго-Западная Азия</w:t>
            </w:r>
            <w:r w:rsidR="00A15DAB" w:rsidRPr="00D5112D"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7 часов</w:t>
            </w:r>
          </w:p>
        </w:tc>
      </w:tr>
      <w:tr w:rsidR="00D7727F" w:rsidRPr="00D5112D" w14:paraId="273DE68E" w14:textId="77777777" w:rsidTr="000E3999">
        <w:tc>
          <w:tcPr>
            <w:tcW w:w="567" w:type="dxa"/>
          </w:tcPr>
          <w:p w14:paraId="19204825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7C7AC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709" w:type="dxa"/>
          </w:tcPr>
          <w:p w14:paraId="707ED4C5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CB5776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Юго-западной Азии. Формирование представлений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географическом положении, природных условиях, хозяйстве Грузии, обычаях и традициях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грузин.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68B2DC1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Грузию и ее столицу, используя помощь учителя. Отмечают их в контурной карте.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Записывают в тетрадь отрасли сельского хозяйства и промышленности, опираясь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на текст учебника и используя помощь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0B19214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Грузию и ее столицу. Определяют по физической карте формы поверхности. Отмечают в контурной карте географические объекты, предложенные учителем.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Перечисляют отрасли промышленности и сельского хозяйства</w:t>
            </w:r>
          </w:p>
        </w:tc>
      </w:tr>
      <w:tr w:rsidR="00D7727F" w:rsidRPr="00D5112D" w14:paraId="76B09FF9" w14:textId="77777777" w:rsidTr="000E3999">
        <w:tc>
          <w:tcPr>
            <w:tcW w:w="567" w:type="dxa"/>
          </w:tcPr>
          <w:p w14:paraId="0CC28E89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E2D30C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Азербайджан (Азербайджанская Республика)</w:t>
            </w:r>
          </w:p>
        </w:tc>
        <w:tc>
          <w:tcPr>
            <w:tcW w:w="709" w:type="dxa"/>
          </w:tcPr>
          <w:p w14:paraId="7EC72C74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A0147B7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школьников с географическим положением, рельефом, климатом, природными условиями, хозяйством, населением Азербайджана.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E290EC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столицу, используя помощь учителя. Отмечают их в контурной карте. По иллюстрациям рассказывают, чем занимаются жители государства. Описывают рельеф страны,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8288CDB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Азербайджан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CB6AEBB" w14:textId="77777777" w:rsidTr="000E3999">
        <w:tc>
          <w:tcPr>
            <w:tcW w:w="567" w:type="dxa"/>
          </w:tcPr>
          <w:p w14:paraId="70F5FB4E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B6D640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Армения (Республика Армения)</w:t>
            </w:r>
          </w:p>
        </w:tc>
        <w:tc>
          <w:tcPr>
            <w:tcW w:w="709" w:type="dxa"/>
          </w:tcPr>
          <w:p w14:paraId="2C4612E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75087A8" w14:textId="77777777" w:rsidR="00D7727F" w:rsidRPr="00D5112D" w:rsidRDefault="00D7727F" w:rsidP="00A15DA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Знакомство с положением Армении на политической и физической картах Азии, ее природными богатствами, древней архитектурой и традициями армянского народа. Работа над совершенствованием навыков показа географических объектов 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770FA0C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43552D0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Армению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1199BC5A" w14:textId="77777777" w:rsidTr="000E3999">
        <w:tc>
          <w:tcPr>
            <w:tcW w:w="567" w:type="dxa"/>
          </w:tcPr>
          <w:p w14:paraId="675A2C79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9176B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Турция (Турецкая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Республика)</w:t>
            </w:r>
          </w:p>
          <w:p w14:paraId="1FB4283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7745E7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C1A827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о государствах Юго-Западной Азии.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 положением на карте, климатом, растительным и животным миром, крупными городами Турции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75CB5F5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 карте показывают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Турцию и ее столицу, используя помощь учителя. В тетрадь записывают товары, которые изготавливают в этой стране. В контурной карте отмечают города-курорты,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3ABD776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карте Турцию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4D23891B" w14:textId="77777777" w:rsidTr="005D22E1">
        <w:trPr>
          <w:trHeight w:val="3257"/>
        </w:trPr>
        <w:tc>
          <w:tcPr>
            <w:tcW w:w="567" w:type="dxa"/>
          </w:tcPr>
          <w:p w14:paraId="51DB82B0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318A67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Ирак (Республика Ирак)</w:t>
            </w:r>
          </w:p>
          <w:p w14:paraId="209783E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C4A1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A393B9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Юго-Западной Азии. Знакомство школьников с географическим положением, климатом, природными условиями, населением и хозяйством Ирака.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знания обучающихся о типичных представителях растительного и животного мира пустынь, о населении и его традициях.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66F6C1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614F5B8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Ирак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E4D8F73" w14:textId="77777777" w:rsidTr="000E3999">
        <w:tc>
          <w:tcPr>
            <w:tcW w:w="567" w:type="dxa"/>
          </w:tcPr>
          <w:p w14:paraId="674FC060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940E78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Иран (Исламская Республика Иран)</w:t>
            </w:r>
          </w:p>
        </w:tc>
        <w:tc>
          <w:tcPr>
            <w:tcW w:w="709" w:type="dxa"/>
          </w:tcPr>
          <w:p w14:paraId="3FFC0B8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3521BB8" w14:textId="77777777" w:rsidR="00D7727F" w:rsidRPr="00D5112D" w:rsidRDefault="00D7727F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обучающихся о государствах Юго-западной Азии. Закрепление знаний школьников о влиянии природных условий на занятия населения. Работа над совершенствованием навыков показа географических объектов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карте, навыков работы </w:t>
            </w:r>
            <w:r w:rsidR="00A81DFE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FFE431A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Показывают на политической карте Иран и его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8610D72" w14:textId="77777777" w:rsidR="00D7727F" w:rsidRPr="00D5112D" w:rsidRDefault="00D7727F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Иран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26F8058A" w14:textId="77777777" w:rsidTr="000E3999">
        <w:tc>
          <w:tcPr>
            <w:tcW w:w="567" w:type="dxa"/>
          </w:tcPr>
          <w:p w14:paraId="60852217" w14:textId="77777777" w:rsidR="00D7727F" w:rsidRPr="00D5112D" w:rsidRDefault="00D7727F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9BB19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Афганистан (Исламская Республика Афганистан)</w:t>
            </w:r>
          </w:p>
        </w:tc>
        <w:tc>
          <w:tcPr>
            <w:tcW w:w="709" w:type="dxa"/>
          </w:tcPr>
          <w:p w14:paraId="4F0B99C1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</w:t>
            </w:r>
            <w:r w:rsidR="00B42A53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B165BB5" w14:textId="77777777" w:rsidR="00D7727F" w:rsidRPr="00D5112D" w:rsidRDefault="00D7727F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государствах Юго-западной Азии. Знакомство школьников с географическим положением, климатом, природными условиями, хозяйством, населением Афганистана</w:t>
            </w:r>
          </w:p>
          <w:p w14:paraId="73C8D304" w14:textId="77777777" w:rsidR="00D7727F" w:rsidRPr="00D5112D" w:rsidRDefault="00D7727F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A543D5B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иллюстрациям описывают рельеф Афганистана. Отмечают на контурной карте страну и ее столицу, заранее выделенные учителем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0CC2C479" w14:textId="77777777" w:rsidR="00D7727F" w:rsidRPr="00D5112D" w:rsidRDefault="00D7727F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Афганистан 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D7727F" w:rsidRPr="00D5112D" w14:paraId="5C0E65B6" w14:textId="77777777" w:rsidTr="000E3999">
        <w:trPr>
          <w:trHeight w:val="361"/>
        </w:trPr>
        <w:tc>
          <w:tcPr>
            <w:tcW w:w="13892" w:type="dxa"/>
            <w:gridSpan w:val="6"/>
          </w:tcPr>
          <w:p w14:paraId="13F93FB9" w14:textId="77777777" w:rsidR="00D7727F" w:rsidRPr="00D5112D" w:rsidRDefault="00D7727F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Южная Азия</w:t>
            </w:r>
            <w:r w:rsidR="00015212"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</w:tr>
      <w:tr w:rsidR="00015212" w:rsidRPr="00D5112D" w14:paraId="4919C252" w14:textId="77777777" w:rsidTr="000E3999">
        <w:tc>
          <w:tcPr>
            <w:tcW w:w="567" w:type="dxa"/>
          </w:tcPr>
          <w:p w14:paraId="2F60D83A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53EC2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7B969DA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2A1C0D" w14:textId="77777777" w:rsidR="00015212" w:rsidRPr="00D5112D" w:rsidRDefault="00015212" w:rsidP="00715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об Индии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самом крупном государстве Южной Азии. Знакомство школьников с географическим положением, климатом, природными условиями, населением и хозяйством Индии</w:t>
            </w:r>
          </w:p>
          <w:p w14:paraId="5683149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DB98D9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Индию на карте, с помощью учителя. Составляют рассказ о Тадж-Махале, используя предложенные учителем 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527AB90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Индию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6215031C" w14:textId="77777777" w:rsidTr="000E3999">
        <w:tc>
          <w:tcPr>
            <w:tcW w:w="567" w:type="dxa"/>
          </w:tcPr>
          <w:p w14:paraId="7C40B022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8B1FB37" w14:textId="77777777" w:rsidR="00015212" w:rsidRPr="00D5112D" w:rsidRDefault="00015212" w:rsidP="00015212">
            <w:pPr>
              <w:pStyle w:val="ListParagraph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FF585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Индия (Республика Индия)</w:t>
            </w:r>
          </w:p>
        </w:tc>
        <w:tc>
          <w:tcPr>
            <w:tcW w:w="709" w:type="dxa"/>
          </w:tcPr>
          <w:p w14:paraId="64ED59B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96FC2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об Индии как самом крупном государстве Южной Азии. Знакомство школьников с географическим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положением, климатом, природными условиями, населением и хозяйством Индии</w:t>
            </w:r>
          </w:p>
          <w:p w14:paraId="3B54FD2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807A7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Индию на карте, с помощью учителя. Составляют рассказ о Тадж-Махале, используя предложенные учителем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9E7F0F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политической карте Индию и ее столицу. Определяют по физической карте формы поверхности. Отмечают в контурной карте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географические объекты, предложенные учителем. Перечисляют отрасли промышленности и сельского хозяйства. Составляют рассказ о главных достопримечательностях Индии</w:t>
            </w:r>
          </w:p>
        </w:tc>
      </w:tr>
      <w:tr w:rsidR="00015212" w:rsidRPr="00D5112D" w14:paraId="3ADF7A36" w14:textId="77777777" w:rsidTr="000E3999">
        <w:trPr>
          <w:trHeight w:val="431"/>
        </w:trPr>
        <w:tc>
          <w:tcPr>
            <w:tcW w:w="13892" w:type="dxa"/>
            <w:gridSpan w:val="6"/>
          </w:tcPr>
          <w:p w14:paraId="5B2523E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lastRenderedPageBreak/>
              <w:t>Восточная Азия – 5 часов</w:t>
            </w:r>
          </w:p>
        </w:tc>
      </w:tr>
      <w:tr w:rsidR="00015212" w:rsidRPr="00D5112D" w14:paraId="4D97D524" w14:textId="77777777" w:rsidTr="000E3999">
        <w:tc>
          <w:tcPr>
            <w:tcW w:w="567" w:type="dxa"/>
          </w:tcPr>
          <w:p w14:paraId="2A6037EB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484E0517" w14:textId="77777777" w:rsidR="00015212" w:rsidRPr="00D5112D" w:rsidRDefault="00015212" w:rsidP="00015212">
            <w:pPr>
              <w:pStyle w:val="ListParagraph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6319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8B5A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86DE58B" w14:textId="77777777" w:rsidR="00015212" w:rsidRPr="00D5112D" w:rsidRDefault="00015212" w:rsidP="00D65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как с крупным индустриально-аграрным государством с многочисленным населением</w:t>
            </w:r>
          </w:p>
        </w:tc>
        <w:tc>
          <w:tcPr>
            <w:tcW w:w="3260" w:type="dxa"/>
          </w:tcPr>
          <w:p w14:paraId="4B0BD48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1FE5CA8A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Китая</w:t>
            </w:r>
          </w:p>
        </w:tc>
      </w:tr>
      <w:tr w:rsidR="00015212" w:rsidRPr="00D5112D" w14:paraId="615DB6F8" w14:textId="77777777" w:rsidTr="000E3999">
        <w:tc>
          <w:tcPr>
            <w:tcW w:w="567" w:type="dxa"/>
          </w:tcPr>
          <w:p w14:paraId="54D8AB15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2818C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Китай (Китайская Народная Республика)</w:t>
            </w:r>
          </w:p>
        </w:tc>
        <w:tc>
          <w:tcPr>
            <w:tcW w:w="709" w:type="dxa"/>
          </w:tcPr>
          <w:p w14:paraId="784B3D17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973A166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с самым крупным государством Восточной Азии – Китаем:  географическое  положение, рельеф, реки, климат.  Разнообразие растительного и животного  мира Китая.  Знакомство с  Китаем, как с крупным индустриально-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аграрным государством с многочисленным населением</w:t>
            </w:r>
          </w:p>
        </w:tc>
        <w:tc>
          <w:tcPr>
            <w:tcW w:w="3260" w:type="dxa"/>
          </w:tcPr>
          <w:p w14:paraId="6403C49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Китай, называют соседей страны с помощью учителя. В тетрадь записывают отрасли промышленности и сельского хозяйства этой страны, опираясь на текст учебника</w:t>
            </w:r>
          </w:p>
        </w:tc>
        <w:tc>
          <w:tcPr>
            <w:tcW w:w="3544" w:type="dxa"/>
          </w:tcPr>
          <w:p w14:paraId="7F9A669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Показывают на политической карте Китай и его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достопримечательностях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Китая</w:t>
            </w:r>
          </w:p>
        </w:tc>
      </w:tr>
      <w:tr w:rsidR="00015212" w:rsidRPr="00D5112D" w14:paraId="220827FE" w14:textId="77777777" w:rsidTr="000E3999">
        <w:tc>
          <w:tcPr>
            <w:tcW w:w="567" w:type="dxa"/>
          </w:tcPr>
          <w:p w14:paraId="63413051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E786A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  <w:p w14:paraId="0B260F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2EC43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329B2AA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Знакомство школьников с географическим положением, рельефом, климатом, природными условиями, хозяйством и населением Монголии</w:t>
            </w:r>
          </w:p>
        </w:tc>
        <w:tc>
          <w:tcPr>
            <w:tcW w:w="3260" w:type="dxa"/>
          </w:tcPr>
          <w:p w14:paraId="21B8114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2D7CA66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Монголию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</w:tbl>
    <w:p w14:paraId="4366264A" w14:textId="77777777" w:rsidR="005D22E1" w:rsidRDefault="005D22E1">
      <w:r>
        <w:br w:type="page"/>
      </w:r>
    </w:p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56229328" w14:textId="77777777" w:rsidTr="000E3999">
        <w:tc>
          <w:tcPr>
            <w:tcW w:w="567" w:type="dxa"/>
          </w:tcPr>
          <w:p w14:paraId="2DF2F0B3" w14:textId="39BDDA22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08CA0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Корея (Корейская Народно-Демократическая Республика и Республика Корея)</w:t>
            </w:r>
          </w:p>
        </w:tc>
        <w:tc>
          <w:tcPr>
            <w:tcW w:w="709" w:type="dxa"/>
          </w:tcPr>
          <w:p w14:paraId="583C82C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4720AA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Восточной Азии. Сравнение характеристик географического положения, хозяйства КНДР и Республики Корея</w:t>
            </w:r>
          </w:p>
          <w:p w14:paraId="460E590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F7AC85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 w:themeColor="text1"/>
                <w:sz w:val="24"/>
                <w:szCs w:val="24"/>
              </w:rPr>
              <w:t>Показывают на карте изучаемые страны, используя помощь учителя. Называют формы поверхности по опорным словам. Составляют рассказ о любом крупном городе этих государств, используя предложенные учителем предложения</w:t>
            </w:r>
          </w:p>
        </w:tc>
        <w:tc>
          <w:tcPr>
            <w:tcW w:w="3544" w:type="dxa"/>
          </w:tcPr>
          <w:p w14:paraId="1463DD0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ях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7C489C7F" w14:textId="77777777" w:rsidTr="000E3999">
        <w:tc>
          <w:tcPr>
            <w:tcW w:w="567" w:type="dxa"/>
          </w:tcPr>
          <w:p w14:paraId="077441EC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11ACC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  <w:p w14:paraId="4B1E81BF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645759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AB46D8" w14:textId="40D7B9DA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Восточной Азии. Знакомство школьников с особенностями географического положения, рельефа, климата Японии. Формирование представлений о Японии, как высокоразвитой индустриальной стране. Работа над совершенствованием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с  контурной картой</w:t>
            </w:r>
          </w:p>
        </w:tc>
        <w:tc>
          <w:tcPr>
            <w:tcW w:w="3260" w:type="dxa"/>
          </w:tcPr>
          <w:p w14:paraId="52C9CDA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Японию на физической карте, используя помощь учителя. Составляют предложения со словами «землетрясение» и «тайфун». Отмечают на контурной карте столицу Японии и крупные города, выделенные учителем</w:t>
            </w:r>
          </w:p>
        </w:tc>
        <w:tc>
          <w:tcPr>
            <w:tcW w:w="3544" w:type="dxa"/>
          </w:tcPr>
          <w:p w14:paraId="22E3127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 w:hanging="108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Японию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хозяйства. Составляют рассказ о  Токио</w:t>
            </w:r>
          </w:p>
        </w:tc>
      </w:tr>
      <w:tr w:rsidR="00015212" w:rsidRPr="00D5112D" w14:paraId="4A188AFE" w14:textId="77777777" w:rsidTr="000E3999">
        <w:tc>
          <w:tcPr>
            <w:tcW w:w="13892" w:type="dxa"/>
            <w:gridSpan w:val="6"/>
          </w:tcPr>
          <w:p w14:paraId="08A8AD99" w14:textId="77777777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Юго-Восточная Азия – 3 часа</w:t>
            </w:r>
          </w:p>
        </w:tc>
      </w:tr>
      <w:tr w:rsidR="00015212" w:rsidRPr="00D5112D" w14:paraId="2DF39143" w14:textId="77777777" w:rsidTr="000E3999">
        <w:tc>
          <w:tcPr>
            <w:tcW w:w="567" w:type="dxa"/>
          </w:tcPr>
          <w:p w14:paraId="2A9905E5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3F0F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Таиланд (Королевство Таиланд). Вьетнам (Социалистическая Республика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Вьетнам). </w:t>
            </w:r>
          </w:p>
        </w:tc>
        <w:tc>
          <w:tcPr>
            <w:tcW w:w="709" w:type="dxa"/>
          </w:tcPr>
          <w:p w14:paraId="1FBF23B8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02CA1F57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1F2109C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На карте показывают Азию. По иллюстрациям рассказывают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какие формы рельефа преобладают в Азии.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Называют изучаемые государства и их столицы.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Отмечают в контурной карте, используя помощь учителя.  Записывают в тетрадь отрасли сельского хозяйства и промышленности, опираясь на текст учебника и используя помощь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</w:p>
        </w:tc>
        <w:tc>
          <w:tcPr>
            <w:tcW w:w="3544" w:type="dxa"/>
          </w:tcPr>
          <w:p w14:paraId="517FC69F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Показывают на карте изучаемые государства, их столицы, отмечают на контурной карте.  Определяют по физической карте формы поверхности. Рассказывают о главных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особенност</w:t>
            </w:r>
            <w:r w:rsidR="00D65BF9"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ях </w:t>
            </w: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природы, экономики и хозяйственной деятельности населения. Составляют рассказ о главных достопримечательностях одной из стран</w:t>
            </w:r>
          </w:p>
        </w:tc>
      </w:tr>
      <w:tr w:rsidR="00015212" w:rsidRPr="00D5112D" w14:paraId="566A6739" w14:textId="77777777" w:rsidTr="000E3999">
        <w:tc>
          <w:tcPr>
            <w:tcW w:w="567" w:type="dxa"/>
          </w:tcPr>
          <w:p w14:paraId="74188676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EB55E0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Индонезия (Республика Индонезия) (по выбору учителя или другие государства)</w:t>
            </w:r>
          </w:p>
        </w:tc>
        <w:tc>
          <w:tcPr>
            <w:tcW w:w="709" w:type="dxa"/>
          </w:tcPr>
          <w:p w14:paraId="3E4A59B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601473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государствах Юго-Восточной Азии. Формирование системы знаний обучающихся об основных особенностях ГП изучаемых стран. Раскрытие главных особенностей природы, экономики, населения и хозяйственной деятельности</w:t>
            </w:r>
          </w:p>
        </w:tc>
        <w:tc>
          <w:tcPr>
            <w:tcW w:w="3260" w:type="dxa"/>
          </w:tcPr>
          <w:p w14:paraId="11FD534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карте страну, столицу и крупные города, используя помощь учителя. Отмечают их в контурной карте. По иллюстрациям рассказывают, чем занимаются жители государства</w:t>
            </w:r>
          </w:p>
        </w:tc>
        <w:tc>
          <w:tcPr>
            <w:tcW w:w="3544" w:type="dxa"/>
          </w:tcPr>
          <w:p w14:paraId="3E6F7F10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на политической карте страну и ее столицу. Определяют по физической карте формы поверхности. Отмечают в контурной карте географические объекты, предложенные учителем. Перечисляют отрасли промышленности и сельского хозяйства</w:t>
            </w:r>
          </w:p>
        </w:tc>
      </w:tr>
      <w:tr w:rsidR="00015212" w:rsidRPr="00D5112D" w14:paraId="5D61791E" w14:textId="77777777" w:rsidTr="000E3999">
        <w:tc>
          <w:tcPr>
            <w:tcW w:w="567" w:type="dxa"/>
          </w:tcPr>
          <w:p w14:paraId="4B06CA73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918853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«Государства Азии»</w:t>
            </w:r>
          </w:p>
          <w:p w14:paraId="1027BD3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35B8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2BDEE7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систематизирование знаний обучающихся об изученных государствах Азии. Сравнение государств Азии по размерам, природным условиям и национальным особенностям.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навыков показа изученных государств на  географических картах, навыков  составления рассказов об одном из изученных государств  Азии по плану, опорным словам и иллюстрациям</w:t>
            </w:r>
          </w:p>
        </w:tc>
        <w:tc>
          <w:tcPr>
            <w:tcW w:w="3260" w:type="dxa"/>
          </w:tcPr>
          <w:p w14:paraId="351323F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государства Азии, заранее обозначенные учителем.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по приложению к учебнику характерные особенности стран Азии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 опорой на предложения и иллюстративный материал, предложенный учителем</w:t>
            </w:r>
          </w:p>
        </w:tc>
        <w:tc>
          <w:tcPr>
            <w:tcW w:w="3544" w:type="dxa"/>
          </w:tcPr>
          <w:p w14:paraId="3A58026A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государства Азии. Дают краткую характеристику стран Азии с опорой на карты и с помощью учителя</w:t>
            </w:r>
          </w:p>
        </w:tc>
      </w:tr>
    </w:tbl>
    <w:p w14:paraId="702DFE3B" w14:textId="77777777" w:rsidR="005D22E1" w:rsidRDefault="005D22E1">
      <w:r>
        <w:lastRenderedPageBreak/>
        <w:br w:type="page"/>
      </w:r>
    </w:p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154E7BB6" w14:textId="77777777" w:rsidTr="000E3999">
        <w:trPr>
          <w:trHeight w:val="391"/>
        </w:trPr>
        <w:tc>
          <w:tcPr>
            <w:tcW w:w="13892" w:type="dxa"/>
            <w:gridSpan w:val="6"/>
          </w:tcPr>
          <w:p w14:paraId="7F706137" w14:textId="2F01B949" w:rsidR="00015212" w:rsidRPr="00D5112D" w:rsidRDefault="00015212" w:rsidP="00286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Россия (повторение) – 6 часов</w:t>
            </w:r>
          </w:p>
        </w:tc>
      </w:tr>
      <w:tr w:rsidR="00015212" w:rsidRPr="00D5112D" w14:paraId="00BCB2C6" w14:textId="77777777" w:rsidTr="000E3999">
        <w:trPr>
          <w:trHeight w:val="391"/>
        </w:trPr>
        <w:tc>
          <w:tcPr>
            <w:tcW w:w="567" w:type="dxa"/>
          </w:tcPr>
          <w:p w14:paraId="7EECAAFD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89CC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709" w:type="dxa"/>
          </w:tcPr>
          <w:p w14:paraId="405260D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35B0CCD" w14:textId="77777777" w:rsidR="00015212" w:rsidRPr="00D5112D" w:rsidRDefault="00015212" w:rsidP="00A15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систематизирование знаний обучающихся о географическом положении России, морских и сухопутных границах государства. Совершенствование навыков самостоятельной  работы с географическими картами при составлении описаний географических объектов</w:t>
            </w:r>
          </w:p>
        </w:tc>
        <w:tc>
          <w:tcPr>
            <w:tcW w:w="3260" w:type="dxa"/>
          </w:tcPr>
          <w:p w14:paraId="4706DA6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сухопутные и морские границы нашей страны, используя помощь учителя. Называют, заранее выделенные учителем, пограничные государства </w:t>
            </w:r>
          </w:p>
        </w:tc>
        <w:tc>
          <w:tcPr>
            <w:tcW w:w="3544" w:type="dxa"/>
          </w:tcPr>
          <w:p w14:paraId="6CF4A722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сухопутные и морские границы России на политической и физической картах, обозначают ее на контурной карте. Называют моря, по которым проходит государственная граница. Определяют по политической карте государства, граничащие с Россией</w:t>
            </w:r>
          </w:p>
        </w:tc>
      </w:tr>
      <w:tr w:rsidR="00015212" w:rsidRPr="00D5112D" w14:paraId="78E19309" w14:textId="77777777" w:rsidTr="000E3999">
        <w:trPr>
          <w:trHeight w:val="391"/>
        </w:trPr>
        <w:tc>
          <w:tcPr>
            <w:tcW w:w="567" w:type="dxa"/>
          </w:tcPr>
          <w:p w14:paraId="62230D4D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25B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Россия (Российская Федерация) –крупнейшее государство Евразии</w:t>
            </w:r>
          </w:p>
        </w:tc>
        <w:tc>
          <w:tcPr>
            <w:tcW w:w="709" w:type="dxa"/>
          </w:tcPr>
          <w:p w14:paraId="342E454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25C18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знаний обучающихся о рельефе, водоемах, особенностях природы, полезных ископаемых, экономике, населении страны. Совершенствование навыков показа географических объектов на карте, навыков работы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  контурной картой </w:t>
            </w:r>
          </w:p>
        </w:tc>
        <w:tc>
          <w:tcPr>
            <w:tcW w:w="3260" w:type="dxa"/>
          </w:tcPr>
          <w:p w14:paraId="397E9CC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на настенной карте равнины, которые находятся  на территории России (с помощью учителя). Называют (заранее выделенные учителем) и  показывают  крупные реки  и отмечают их на контурной  карте. Называют некоторые народы,  проживающие на территории России (до 4 названий).  Называют  и показывают (заранее обозначенные учителем на настенной карте)  крупнейшие месторождения полезных ископаемых России</w:t>
            </w:r>
          </w:p>
        </w:tc>
        <w:tc>
          <w:tcPr>
            <w:tcW w:w="3544" w:type="dxa"/>
          </w:tcPr>
          <w:p w14:paraId="49526460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и показывают на настенной карте равнины, которые находятся  на территории России.  Называют горы России, показывают на физической карте России. Перечисляют  полезные ископаемые, которые добываю на территории России. Называют и показывают на настенной карте крупнейшие месторождения нефти и газа. Наносят на контурную карту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географические объекты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выделенные в тексте жирным шрифтом</w:t>
            </w:r>
            <w:r w:rsidR="00D65BF9"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Называют  и показывают на карте реки и озера России, указанные в учебнике. Рассказывают об использовании водных ресурсов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плану. 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015212" w:rsidRPr="00D5112D" w14:paraId="6F42B198" w14:textId="77777777" w:rsidTr="000E3999">
        <w:trPr>
          <w:trHeight w:val="284"/>
        </w:trPr>
        <w:tc>
          <w:tcPr>
            <w:tcW w:w="567" w:type="dxa"/>
          </w:tcPr>
          <w:p w14:paraId="00D2AA26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D61A3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Административное деление России</w:t>
            </w:r>
          </w:p>
          <w:p w14:paraId="2CB99D5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D59EE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93EF8E1" w14:textId="77777777" w:rsidR="00015212" w:rsidRPr="00D5112D" w:rsidRDefault="00015212" w:rsidP="00D65BF9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об административном делении РФ. Умение найти и прочитать на административной карте некоторые (из 85) субъекты Российской Федерации: края, республики, автономные округа или области. Продолжение формирования навыков работы обучающихся с адаптированными  картами в учебнике географии и его </w:t>
            </w:r>
            <w:r w:rsidR="00D65BF9" w:rsidRPr="00D511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риложении</w:t>
            </w:r>
          </w:p>
        </w:tc>
        <w:tc>
          <w:tcPr>
            <w:tcW w:w="3260" w:type="dxa"/>
          </w:tcPr>
          <w:p w14:paraId="4FDE7474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края, области, республики страны,   заранее выделенные учителем. Рассказывают о столице нашей Родины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предложенным учителем предложениям</w:t>
            </w:r>
          </w:p>
        </w:tc>
        <w:tc>
          <w:tcPr>
            <w:tcW w:w="3544" w:type="dxa"/>
          </w:tcPr>
          <w:p w14:paraId="24266022" w14:textId="77777777" w:rsidR="00015212" w:rsidRPr="00D5112D" w:rsidRDefault="00015212" w:rsidP="00D65BF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Перечисляют субъекты федерации. Называют крупнейшие края, области, республики страны и показывают их на карте. Дают краткую характеристику географического положения столиц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ы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крупнейших городов. Подписывают названия городов, краев, республик на контурной карте</w:t>
            </w:r>
          </w:p>
        </w:tc>
      </w:tr>
      <w:tr w:rsidR="00015212" w:rsidRPr="00D5112D" w14:paraId="517EDF18" w14:textId="77777777" w:rsidTr="000E3999">
        <w:trPr>
          <w:trHeight w:val="284"/>
        </w:trPr>
        <w:tc>
          <w:tcPr>
            <w:tcW w:w="567" w:type="dxa"/>
          </w:tcPr>
          <w:p w14:paraId="6CA40BBA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62D3F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Столица и крупные города России</w:t>
            </w:r>
          </w:p>
        </w:tc>
        <w:tc>
          <w:tcPr>
            <w:tcW w:w="709" w:type="dxa"/>
          </w:tcPr>
          <w:p w14:paraId="266B364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A0EF40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Российской Федерации. Повторение  и обобщение знаний  школьников о столице России и крупных городах страны. Совершенствование  навыков самостоятельной работы при выполнении упражнений в тетради на печатной основе</w:t>
            </w:r>
          </w:p>
        </w:tc>
        <w:tc>
          <w:tcPr>
            <w:tcW w:w="3260" w:type="dxa"/>
          </w:tcPr>
          <w:p w14:paraId="2AB47208" w14:textId="77777777" w:rsidR="00015212" w:rsidRPr="00D5112D" w:rsidRDefault="00015212" w:rsidP="00D65BF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 с помощью учителя.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Рассказывают о столице и города</w:t>
            </w:r>
            <w:r w:rsidR="00D65BF9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нашей Родины по предложенным учителем предложениям </w:t>
            </w:r>
          </w:p>
        </w:tc>
        <w:tc>
          <w:tcPr>
            <w:tcW w:w="3544" w:type="dxa"/>
          </w:tcPr>
          <w:p w14:paraId="67876D74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столицу и крупные города на настенной карте.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Дают краткую характеристику крупнейших городов по предложенным учителем предложениям. Подписывают названия городов, краев, республик на контурной карте</w:t>
            </w:r>
          </w:p>
        </w:tc>
      </w:tr>
      <w:tr w:rsidR="00015212" w:rsidRPr="00D5112D" w14:paraId="76219BD0" w14:textId="77777777" w:rsidTr="000E3999">
        <w:trPr>
          <w:trHeight w:val="284"/>
        </w:trPr>
        <w:tc>
          <w:tcPr>
            <w:tcW w:w="567" w:type="dxa"/>
          </w:tcPr>
          <w:p w14:paraId="0B418166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DEC2F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по теме «Россия»</w:t>
            </w:r>
          </w:p>
        </w:tc>
        <w:tc>
          <w:tcPr>
            <w:tcW w:w="709" w:type="dxa"/>
          </w:tcPr>
          <w:p w14:paraId="102AC7E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5442BF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о родной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стране. Совершенствование навыков самостоятельной работы обучающихся в парах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 при выполнении различных заданий</w:t>
            </w:r>
          </w:p>
        </w:tc>
        <w:tc>
          <w:tcPr>
            <w:tcW w:w="3260" w:type="dxa"/>
          </w:tcPr>
          <w:p w14:paraId="1FB99D9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 xml:space="preserve">Показывают на карте 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Россию. На контурной карте отмечают границу России и  крупнейшие города с помощью учителя.  Называют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с опорой на карту - приложение к учебнику</w:t>
            </w:r>
            <w:r w:rsidR="009F52BC"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,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характерные особенности природных зон России</w:t>
            </w:r>
          </w:p>
        </w:tc>
        <w:tc>
          <w:tcPr>
            <w:tcW w:w="3544" w:type="dxa"/>
          </w:tcPr>
          <w:p w14:paraId="2EE08380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Дают краткую характеристику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России </w:t>
            </w:r>
          </w:p>
        </w:tc>
      </w:tr>
      <w:tr w:rsidR="00015212" w:rsidRPr="00D5112D" w14:paraId="7A67CA4F" w14:textId="77777777" w:rsidTr="000E3999">
        <w:trPr>
          <w:trHeight w:val="284"/>
        </w:trPr>
        <w:tc>
          <w:tcPr>
            <w:tcW w:w="567" w:type="dxa"/>
          </w:tcPr>
          <w:p w14:paraId="0263845C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D9726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 по курсу: «География материков и океанов»</w:t>
            </w:r>
          </w:p>
        </w:tc>
        <w:tc>
          <w:tcPr>
            <w:tcW w:w="709" w:type="dxa"/>
          </w:tcPr>
          <w:p w14:paraId="370676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E025C4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Систематизирование и обобщение сформированных представлений и понятий по всему разделу «География материков и океанов». Проверка знаний обучающихся   названий материков и частей света, океанов, знания наиболее крупных государств на каждом из материков и географических  особенностях этих стран</w:t>
            </w:r>
          </w:p>
        </w:tc>
        <w:tc>
          <w:tcPr>
            <w:tcW w:w="3260" w:type="dxa"/>
          </w:tcPr>
          <w:p w14:paraId="0B9ADC7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материки и океаны на настенной карте с помощью учителя. Подписывают названия материков и океанов в контурной карте</w:t>
            </w:r>
          </w:p>
        </w:tc>
        <w:tc>
          <w:tcPr>
            <w:tcW w:w="3544" w:type="dxa"/>
          </w:tcPr>
          <w:p w14:paraId="4F07D449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Показывают на настенной карте материки и океаны. По описанию и иллюстрациям определяют, о каком материке и океане идет речь. Наносят названия материков и океанов в контурной карте</w:t>
            </w:r>
          </w:p>
        </w:tc>
      </w:tr>
      <w:tr w:rsidR="00015212" w:rsidRPr="00D5112D" w14:paraId="14792904" w14:textId="77777777" w:rsidTr="000E3999">
        <w:trPr>
          <w:trHeight w:val="284"/>
        </w:trPr>
        <w:tc>
          <w:tcPr>
            <w:tcW w:w="13892" w:type="dxa"/>
            <w:gridSpan w:val="6"/>
          </w:tcPr>
          <w:p w14:paraId="7AC93813" w14:textId="77777777" w:rsidR="00015212" w:rsidRPr="00D5112D" w:rsidRDefault="00015212" w:rsidP="00A15DAB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b/>
                <w:sz w:val="24"/>
                <w:szCs w:val="24"/>
              </w:rPr>
              <w:t>Свой край – 15 часов</w:t>
            </w:r>
          </w:p>
        </w:tc>
      </w:tr>
      <w:tr w:rsidR="00015212" w:rsidRPr="00D5112D" w14:paraId="0D7EF951" w14:textId="77777777" w:rsidTr="000E3999">
        <w:trPr>
          <w:trHeight w:val="284"/>
        </w:trPr>
        <w:tc>
          <w:tcPr>
            <w:tcW w:w="567" w:type="dxa"/>
          </w:tcPr>
          <w:p w14:paraId="07273887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03DC2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нашего края.</w:t>
            </w:r>
            <w:r w:rsidRPr="00D511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23DDD1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A58B718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своем крае. Знакомство с основными историческими событиями, происходящими в изучаемой местности.</w:t>
            </w:r>
          </w:p>
          <w:p w14:paraId="0874DC7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представлений о специфике, уникальности, неповторимости своего края, необходимости правильного взаимодействия человека и окружающей среды.</w:t>
            </w:r>
          </w:p>
          <w:p w14:paraId="063AF61C" w14:textId="77777777" w:rsidR="00015212" w:rsidRPr="00D5112D" w:rsidRDefault="009F52BC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 представлений </w:t>
            </w:r>
            <w:r w:rsidR="00015212" w:rsidRPr="00D5112D">
              <w:rPr>
                <w:rFonts w:ascii="Times New Roman" w:hAnsi="Times New Roman" w:cs="Times New Roman"/>
                <w:sz w:val="24"/>
                <w:szCs w:val="24"/>
              </w:rPr>
              <w:t>обучающихся о географическом положении своего края на политической и физической карте России</w:t>
            </w:r>
          </w:p>
        </w:tc>
        <w:tc>
          <w:tcPr>
            <w:tcW w:w="3260" w:type="dxa"/>
          </w:tcPr>
          <w:p w14:paraId="1F00561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об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 возникновения своего края, значимых исторических событиях, используя краеведческие справочники, по предложенным учителем предложениям. Записывают формы поверхности своего края в тетрадь</w:t>
            </w:r>
          </w:p>
        </w:tc>
        <w:tc>
          <w:tcPr>
            <w:tcW w:w="3544" w:type="dxa"/>
          </w:tcPr>
          <w:p w14:paraId="6AF32929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истории возникновения своего края, значимых исторических событиях, используя краеведческие справочники. Показывают на политической и физической карте России границы своего края. Называют формы рельефа своего края</w:t>
            </w:r>
          </w:p>
        </w:tc>
      </w:tr>
    </w:tbl>
    <w:p w14:paraId="3AFCC3D3" w14:textId="77777777" w:rsidR="005D22E1" w:rsidRDefault="005D22E1">
      <w:r>
        <w:br w:type="page"/>
      </w:r>
    </w:p>
    <w:tbl>
      <w:tblPr>
        <w:tblStyle w:val="TableGrid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3686"/>
        <w:gridCol w:w="3260"/>
        <w:gridCol w:w="3544"/>
      </w:tblGrid>
      <w:tr w:rsidR="00015212" w:rsidRPr="00D5112D" w14:paraId="045729D7" w14:textId="77777777" w:rsidTr="000E3999">
        <w:trPr>
          <w:trHeight w:val="284"/>
        </w:trPr>
        <w:tc>
          <w:tcPr>
            <w:tcW w:w="567" w:type="dxa"/>
          </w:tcPr>
          <w:p w14:paraId="5B2F4FCC" w14:textId="2F7F2009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1527DD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положение. Границы. Рельеф.</w:t>
            </w:r>
          </w:p>
        </w:tc>
        <w:tc>
          <w:tcPr>
            <w:tcW w:w="709" w:type="dxa"/>
          </w:tcPr>
          <w:p w14:paraId="63A7328F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4B79A8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 географическом положении своего края на политической и физической карте России.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с настенной картой.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поверхности своего края</w:t>
            </w:r>
          </w:p>
        </w:tc>
        <w:tc>
          <w:tcPr>
            <w:tcW w:w="3260" w:type="dxa"/>
          </w:tcPr>
          <w:p w14:paraId="0A86F67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настенной карте свой край с помощью учителя. Составляют рассказ о поверхности с помощью опорных слов и предложений</w:t>
            </w:r>
          </w:p>
        </w:tc>
        <w:tc>
          <w:tcPr>
            <w:tcW w:w="3544" w:type="dxa"/>
          </w:tcPr>
          <w:p w14:paraId="76AA74FE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Дают характеристику географического положения своего края с помощью учителя. Отмечают на контурной карте. Составляют рассказ о рельефе своей местности по предложенному учителем плану </w:t>
            </w:r>
          </w:p>
        </w:tc>
      </w:tr>
      <w:tr w:rsidR="00015212" w:rsidRPr="00D5112D" w14:paraId="0FBFA206" w14:textId="77777777" w:rsidTr="000E3999">
        <w:trPr>
          <w:trHeight w:val="284"/>
        </w:trPr>
        <w:tc>
          <w:tcPr>
            <w:tcW w:w="567" w:type="dxa"/>
          </w:tcPr>
          <w:p w14:paraId="1EECD06F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04F60E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Климат. Предсказание погоды по местным признакам. Народные приметы. </w:t>
            </w:r>
          </w:p>
        </w:tc>
        <w:tc>
          <w:tcPr>
            <w:tcW w:w="709" w:type="dxa"/>
          </w:tcPr>
          <w:p w14:paraId="1F607F1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3F8162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 знаний обучающихся об особенностях климатических условий своего края. Формирование умений пользоваться краеведческими справочниками для самостоятельного получения необходимой информации</w:t>
            </w:r>
          </w:p>
          <w:p w14:paraId="6F77BC79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F865F06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народные приметы. Называют местные признаки природы, по которым можно предсказать погоду, используя помощь учителя. Зарисовывают в тетради условные знаки полезных ископаемых и подписывают их названия</w:t>
            </w:r>
          </w:p>
        </w:tc>
        <w:tc>
          <w:tcPr>
            <w:tcW w:w="3544" w:type="dxa"/>
          </w:tcPr>
          <w:p w14:paraId="40F846C4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климатических  условиях своего края. Записывают в тетрадь народные приметы. Называют местные признаки природы, по которым можно предсказать погоду.  Перечисляют полезные ископаемые своего края, записывают в тетрадь и зарисовывают условные знаки</w:t>
            </w:r>
          </w:p>
        </w:tc>
      </w:tr>
      <w:tr w:rsidR="00015212" w:rsidRPr="00D5112D" w14:paraId="1206F5E4" w14:textId="77777777" w:rsidTr="000E3999">
        <w:trPr>
          <w:trHeight w:val="284"/>
        </w:trPr>
        <w:tc>
          <w:tcPr>
            <w:tcW w:w="567" w:type="dxa"/>
          </w:tcPr>
          <w:p w14:paraId="45B78B55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691CD6" w14:textId="77777777" w:rsidR="00015212" w:rsidRPr="00D5112D" w:rsidRDefault="00015212" w:rsidP="0028625E">
            <w:pPr>
              <w:spacing w:after="160" w:line="259" w:lineRule="auto"/>
              <w:ind w:firstLine="34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почвы.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Реки, пруды, озера, каналы. Водоснабжение питьевой водой. Охрана водоемов</w:t>
            </w:r>
          </w:p>
        </w:tc>
        <w:tc>
          <w:tcPr>
            <w:tcW w:w="709" w:type="dxa"/>
          </w:tcPr>
          <w:p w14:paraId="3484193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AC8BDF5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знаний обучающихся о почвах и полезных ископаемых своего края. Систематизация знаний об использовании полезных ископаемых.</w:t>
            </w:r>
          </w:p>
          <w:p w14:paraId="122C2B7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бережного отношения и рационального использования природных богатств. Повторение  и обобщение сведений  о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водоемах своей местности, использование и охрана воды</w:t>
            </w:r>
          </w:p>
        </w:tc>
        <w:tc>
          <w:tcPr>
            <w:tcW w:w="3260" w:type="dxa"/>
          </w:tcPr>
          <w:p w14:paraId="438BFDF9" w14:textId="77777777" w:rsidR="00015212" w:rsidRPr="00D5112D" w:rsidRDefault="00015212" w:rsidP="009F52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условным знакам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 полезные ископаемые своего края. Составляют рассказ о водных ресурсах по опорным словосочетаниям и предложениям</w:t>
            </w:r>
          </w:p>
        </w:tc>
        <w:tc>
          <w:tcPr>
            <w:tcW w:w="3544" w:type="dxa"/>
          </w:tcPr>
          <w:p w14:paraId="6C9B047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геологической карте определяют полезные ископаемые своего края. Рассказывают об их использовании. По плану составляют рассказ о водоемах своего края. Обсуждают возможности хозяйственного использования и охране водоемов</w:t>
            </w:r>
          </w:p>
        </w:tc>
      </w:tr>
      <w:tr w:rsidR="00015212" w:rsidRPr="00D5112D" w14:paraId="468FBAA7" w14:textId="77777777" w:rsidTr="000E3999">
        <w:trPr>
          <w:trHeight w:val="284"/>
        </w:trPr>
        <w:tc>
          <w:tcPr>
            <w:tcW w:w="567" w:type="dxa"/>
          </w:tcPr>
          <w:p w14:paraId="3013E932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06E5F3F1" w14:textId="77777777" w:rsidR="00015212" w:rsidRPr="00D5112D" w:rsidRDefault="00015212" w:rsidP="00A15DAB">
            <w:pPr>
              <w:pStyle w:val="ListParagraph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CC10AF" w14:textId="77777777" w:rsidR="00015212" w:rsidRPr="00D5112D" w:rsidRDefault="00015212" w:rsidP="00A15DAB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5A8E2E4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B150C16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617D77DD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256C4B41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EAC2AB" w14:textId="77777777" w:rsidTr="000E3999">
        <w:trPr>
          <w:trHeight w:val="284"/>
        </w:trPr>
        <w:tc>
          <w:tcPr>
            <w:tcW w:w="567" w:type="dxa"/>
          </w:tcPr>
          <w:p w14:paraId="12F881CC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81C84" w14:textId="77777777" w:rsidR="00015212" w:rsidRPr="00D5112D" w:rsidRDefault="00015212" w:rsidP="00A15DA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Растительный мир</w:t>
            </w:r>
            <w:r w:rsidR="009F52BC" w:rsidRPr="00D5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книга. Охрана растительного мира</w:t>
            </w:r>
            <w:r w:rsidRPr="00D511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08AD0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72F180" w14:textId="77777777" w:rsidR="00015212" w:rsidRPr="00D5112D" w:rsidRDefault="00015212" w:rsidP="00C3244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обучающихся о природных богатствах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Знакомство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 уникальными особенностями растительного мира.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типичных представителях растительного мира своего края. Знакомство обучающихся с экологическими проблемами своего края</w:t>
            </w:r>
          </w:p>
        </w:tc>
        <w:tc>
          <w:tcPr>
            <w:tcW w:w="3260" w:type="dxa"/>
          </w:tcPr>
          <w:p w14:paraId="1CA7B81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растения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растениями, занесенными в Красную книгу. Зарисовывают в тетрадь одно растение,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94ECBBB" w14:textId="77777777" w:rsidR="00015212" w:rsidRPr="00D5112D" w:rsidRDefault="00015212" w:rsidP="009F52BC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растения своего края. Записывают в тетрадь лекарственные растения и как их используют. Знакомятся с растениями, занесенными в Красную книгу. Составляют рассказ о вреде природе, наносим</w:t>
            </w:r>
            <w:r w:rsidR="009F52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0ED87F7B" w14:textId="77777777" w:rsidTr="000E3999">
        <w:trPr>
          <w:trHeight w:val="284"/>
        </w:trPr>
        <w:tc>
          <w:tcPr>
            <w:tcW w:w="567" w:type="dxa"/>
          </w:tcPr>
          <w:p w14:paraId="5F3AC5A7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6CBD85F6" w14:textId="77777777" w:rsidR="00015212" w:rsidRPr="00D5112D" w:rsidRDefault="00015212" w:rsidP="00C3244A">
            <w:pPr>
              <w:pStyle w:val="ListParagraph"/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02"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91698" w14:textId="77777777" w:rsidR="00015212" w:rsidRPr="00D5112D" w:rsidRDefault="00015212" w:rsidP="0028625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Животный мир нашей местности. (Хищные и травоядные, дикие и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книга. Охрана животных. Помощь зимующим птицам. Заповедники, заказники</w:t>
            </w:r>
          </w:p>
        </w:tc>
        <w:tc>
          <w:tcPr>
            <w:tcW w:w="709" w:type="dxa"/>
          </w:tcPr>
          <w:p w14:paraId="6674922B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21186A5E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уникальными особенностями животного мира своего края. Повторение и обобщение знаний о типичных представителях животного мира.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40B55D75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животными, занесенными в Красную книгу. Зарисовывают в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08CF2C05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59C371F3" w14:textId="77777777" w:rsidTr="000E3999">
        <w:trPr>
          <w:trHeight w:val="284"/>
        </w:trPr>
        <w:tc>
          <w:tcPr>
            <w:tcW w:w="567" w:type="dxa"/>
          </w:tcPr>
          <w:p w14:paraId="229F45FC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4CA625" w14:textId="77777777" w:rsidR="00015212" w:rsidRPr="00D5112D" w:rsidRDefault="00015212" w:rsidP="008B1FB7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Животный мир нашей местности. (Хищные и травоядные, дикие и сельскохозяйственные животные, птицы, рыбы, земноводные, насекомые)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Вред природе, наносимый браконьерами. Красная книга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Охрана животных.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Помощь зимующим птицам. Заповедники, заказники</w:t>
            </w:r>
          </w:p>
        </w:tc>
        <w:tc>
          <w:tcPr>
            <w:tcW w:w="709" w:type="dxa"/>
          </w:tcPr>
          <w:p w14:paraId="3E8EABD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02640FA3" w14:textId="77777777" w:rsidR="00015212" w:rsidRPr="00D5112D" w:rsidRDefault="00015212" w:rsidP="0028625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особенностями животного мира своего края. Повторение и обобщение знаний о типичных представителях животного мира. Знакомство с экологическими проблемами своего края и путями их решения.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рационального использования природных богатств своего края</w:t>
            </w:r>
          </w:p>
        </w:tc>
        <w:tc>
          <w:tcPr>
            <w:tcW w:w="3260" w:type="dxa"/>
          </w:tcPr>
          <w:p w14:paraId="53B8853B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рисункам называют  животных своего края.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животными, занесенными в Красную книгу. Зарисовывают в тетрадь одно животное, составляют о нем рассказ, используя помощь учителя</w:t>
            </w:r>
          </w:p>
        </w:tc>
        <w:tc>
          <w:tcPr>
            <w:tcW w:w="3544" w:type="dxa"/>
          </w:tcPr>
          <w:p w14:paraId="68DBF7EF" w14:textId="77777777" w:rsidR="00015212" w:rsidRPr="00D5112D" w:rsidRDefault="00015212" w:rsidP="006D22C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Перечисляют животных своего края. Знакомятся с животными, занесенными в Красную книгу. Составляют рассказ о вреде природе, наносим</w:t>
            </w:r>
            <w:r w:rsidR="006D22CA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браконьерами. Рассказывают о заповедниках, заказниках и национальных парках своего края</w:t>
            </w:r>
          </w:p>
        </w:tc>
      </w:tr>
      <w:tr w:rsidR="00015212" w:rsidRPr="00D5112D" w14:paraId="245E3B27" w14:textId="77777777" w:rsidTr="000E3999">
        <w:trPr>
          <w:trHeight w:val="284"/>
        </w:trPr>
        <w:tc>
          <w:tcPr>
            <w:tcW w:w="567" w:type="dxa"/>
          </w:tcPr>
          <w:p w14:paraId="39F76739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3FB76B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Население нашего края (области). Национальный состав. Обычаи, традиции, костюмы, фольклорные песни и танцы, национальная кухня. </w:t>
            </w:r>
          </w:p>
        </w:tc>
        <w:tc>
          <w:tcPr>
            <w:tcW w:w="709" w:type="dxa"/>
          </w:tcPr>
          <w:p w14:paraId="1E6C692D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0BAD0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Систематизация  знаний обучающихся о населении своего края, его основных занятиях.</w:t>
            </w:r>
          </w:p>
          <w:p w14:paraId="1AF8C80C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с уникальными этническими особенностями населения.</w:t>
            </w:r>
          </w:p>
          <w:p w14:paraId="551F2F2D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Содействие  социальной адаптации обучающихся  к жизни в своем крае</w:t>
            </w:r>
          </w:p>
          <w:p w14:paraId="2861C1BE" w14:textId="77777777" w:rsidR="00015212" w:rsidRPr="00D5112D" w:rsidRDefault="00015212" w:rsidP="0028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525B2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уникальными этническими особенностями населения. Записывают в тетрадь народы, которые проживают на территории края. По иллюстрациям рассказывают, чем занимается население своего края. Составляют рассказ о культуре, традициях своего края  по предложенным учителем предложениям</w:t>
            </w:r>
          </w:p>
        </w:tc>
        <w:tc>
          <w:tcPr>
            <w:tcW w:w="3544" w:type="dxa"/>
          </w:tcPr>
          <w:p w14:paraId="7780E6A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уникальными этническими особенностями населения. Перечисляют народы, которые проживают на территории своего края. Составляют рассказ о культуре, традициях, национальной кухне. </w:t>
            </w:r>
          </w:p>
          <w:p w14:paraId="271D6092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промышленности своего края и продукцию, которую они выпускают.</w:t>
            </w:r>
          </w:p>
          <w:p w14:paraId="2D0E9B08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об отраслях сельского хозяйства</w:t>
            </w:r>
          </w:p>
        </w:tc>
      </w:tr>
      <w:tr w:rsidR="00015212" w:rsidRPr="00D5112D" w14:paraId="748165F1" w14:textId="77777777" w:rsidTr="000E3999">
        <w:trPr>
          <w:trHeight w:val="284"/>
        </w:trPr>
        <w:tc>
          <w:tcPr>
            <w:tcW w:w="567" w:type="dxa"/>
          </w:tcPr>
          <w:p w14:paraId="4E101851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81AA66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Промышленность.</w:t>
            </w:r>
            <w:r w:rsidRPr="00D511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Ближайшие промышленные предприятия, где могут работать выпускники школы</w:t>
            </w:r>
          </w:p>
        </w:tc>
        <w:tc>
          <w:tcPr>
            <w:tcW w:w="709" w:type="dxa"/>
          </w:tcPr>
          <w:p w14:paraId="3B72F621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59191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обучающихся о промышленности своего края и ее основных отраслях. </w:t>
            </w:r>
          </w:p>
          <w:p w14:paraId="29257887" w14:textId="77777777" w:rsidR="00015212" w:rsidRPr="00D5112D" w:rsidRDefault="00015212" w:rsidP="002862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взаимодействия человека и природы </w:t>
            </w:r>
          </w:p>
          <w:p w14:paraId="1D8DAAB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 экономическом росте своего края.</w:t>
            </w:r>
          </w:p>
          <w:p w14:paraId="5EDACF86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0B58257E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отрасли тяжелой и легкой промышленности своего края с опорой на иллюстративный материал – схемы, рисунки. Называют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1FB7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учителя,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предприятия города, в которых могут работать выпускники </w:t>
            </w:r>
          </w:p>
          <w:p w14:paraId="4FA31622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E94FB81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отрасли промышленности своего края (с помощью учителя). Называют предприятия города, в которых могут работать выпускники</w:t>
            </w:r>
          </w:p>
        </w:tc>
      </w:tr>
      <w:tr w:rsidR="00015212" w:rsidRPr="00D5112D" w14:paraId="31F55064" w14:textId="77777777" w:rsidTr="000E3999">
        <w:trPr>
          <w:trHeight w:val="284"/>
        </w:trPr>
        <w:tc>
          <w:tcPr>
            <w:tcW w:w="567" w:type="dxa"/>
          </w:tcPr>
          <w:p w14:paraId="2330C5D7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2832D" w14:textId="77777777" w:rsidR="00015212" w:rsidRPr="00D5112D" w:rsidRDefault="00015212" w:rsidP="0028625E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 (специализация: растениеводство, животноводство, бахчеводство.)</w:t>
            </w:r>
          </w:p>
        </w:tc>
        <w:tc>
          <w:tcPr>
            <w:tcW w:w="709" w:type="dxa"/>
          </w:tcPr>
          <w:p w14:paraId="440F266C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1441C53E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о сельском хозяйстве своего края и его основных отраслях. </w:t>
            </w:r>
          </w:p>
          <w:p w14:paraId="3A38A45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Помощь в выборе дальнейшей профессии</w:t>
            </w:r>
          </w:p>
        </w:tc>
        <w:tc>
          <w:tcPr>
            <w:tcW w:w="3260" w:type="dxa"/>
          </w:tcPr>
          <w:p w14:paraId="2A05FFD1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 отраслевой состав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растениеводства (полеводство, садоводство) и животноводства (скотоводство, птицеводство) своего края  с помощью учителя</w:t>
            </w:r>
          </w:p>
        </w:tc>
        <w:tc>
          <w:tcPr>
            <w:tcW w:w="3544" w:type="dxa"/>
          </w:tcPr>
          <w:p w14:paraId="4333B6B7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Называют основные отрасли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хозяйства  своего края (с помощью учителя)</w:t>
            </w:r>
          </w:p>
        </w:tc>
      </w:tr>
      <w:tr w:rsidR="00015212" w:rsidRPr="00D5112D" w14:paraId="532495DE" w14:textId="77777777" w:rsidTr="000E3999">
        <w:trPr>
          <w:trHeight w:val="284"/>
        </w:trPr>
        <w:tc>
          <w:tcPr>
            <w:tcW w:w="567" w:type="dxa"/>
          </w:tcPr>
          <w:p w14:paraId="2B19D1DD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94D458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Транспорт (наземный, железнодорожный, авиационный, речной)</w:t>
            </w:r>
          </w:p>
          <w:p w14:paraId="20A2EB45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286B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AB087CF" w14:textId="77777777" w:rsidR="00015212" w:rsidRPr="00D5112D" w:rsidRDefault="00015212" w:rsidP="00100E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обучающихся о транспорте, грузовых и пассажирских перевозках. Содействие  социальной адаптации обучающихся  к жизни в своем крае</w:t>
            </w:r>
          </w:p>
        </w:tc>
        <w:tc>
          <w:tcPr>
            <w:tcW w:w="3260" w:type="dxa"/>
          </w:tcPr>
          <w:p w14:paraId="0156CB2C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иллюстрациям перечисляют виды транспорта своего края</w:t>
            </w:r>
            <w:r w:rsidRPr="00D5112D"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79BD0895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Называют, какие  виды транспорта развиты  в своем крае</w:t>
            </w:r>
          </w:p>
          <w:p w14:paraId="63FF45C6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5212" w:rsidRPr="00D5112D" w14:paraId="3351F491" w14:textId="77777777" w:rsidTr="000E3999">
        <w:trPr>
          <w:trHeight w:val="284"/>
        </w:trPr>
        <w:tc>
          <w:tcPr>
            <w:tcW w:w="567" w:type="dxa"/>
          </w:tcPr>
          <w:p w14:paraId="3D9656CA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8C67DC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Архитектурно-исторические и культурные памятники нашего края</w:t>
            </w:r>
          </w:p>
        </w:tc>
        <w:tc>
          <w:tcPr>
            <w:tcW w:w="709" w:type="dxa"/>
          </w:tcPr>
          <w:p w14:paraId="64795303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D72901B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памятникам истории и культуры, окружающей среде.</w:t>
            </w:r>
          </w:p>
          <w:p w14:paraId="4F0F1281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о достопримечательностях своего края.</w:t>
            </w:r>
          </w:p>
          <w:p w14:paraId="1045CFA2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историческими  архитектурными памятниками</w:t>
            </w:r>
            <w:r w:rsidR="007A27BC"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и памятниками культуры, создающими неповторимый облик края.</w:t>
            </w:r>
          </w:p>
          <w:p w14:paraId="613B3B7D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пользоваться краеведческими справочниками для самостоятельного получения необходимой информации</w:t>
            </w:r>
          </w:p>
        </w:tc>
        <w:tc>
          <w:tcPr>
            <w:tcW w:w="3260" w:type="dxa"/>
          </w:tcPr>
          <w:p w14:paraId="386608BF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Составляют рассказ о достопримечательностях своего края с опорой на предложения и иллюстративный материал, предложенный учителем </w:t>
            </w:r>
          </w:p>
        </w:tc>
        <w:tc>
          <w:tcPr>
            <w:tcW w:w="3544" w:type="dxa"/>
          </w:tcPr>
          <w:p w14:paraId="3D6A552A" w14:textId="77777777" w:rsidR="00015212" w:rsidRPr="00D5112D" w:rsidRDefault="00015212" w:rsidP="00015212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 архитектурно-историческими  и культурными памятниками,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 создающими неповторимый облик края,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используя краеведческие справочники. Составляют рассказ о достопримечательностях своего края</w:t>
            </w:r>
          </w:p>
        </w:tc>
      </w:tr>
      <w:tr w:rsidR="00015212" w:rsidRPr="00D5112D" w14:paraId="57D13410" w14:textId="77777777" w:rsidTr="000E3999">
        <w:trPr>
          <w:trHeight w:val="284"/>
        </w:trPr>
        <w:tc>
          <w:tcPr>
            <w:tcW w:w="567" w:type="dxa"/>
          </w:tcPr>
          <w:p w14:paraId="6A201D04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060116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Наш город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(поселок, деревня) </w:t>
            </w:r>
          </w:p>
        </w:tc>
        <w:tc>
          <w:tcPr>
            <w:tcW w:w="709" w:type="dxa"/>
          </w:tcPr>
          <w:p w14:paraId="1A6492A5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3686" w:type="dxa"/>
          </w:tcPr>
          <w:p w14:paraId="1F5A7BEA" w14:textId="77777777" w:rsidR="00015212" w:rsidRPr="00D5112D" w:rsidRDefault="00015212" w:rsidP="0028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сведений об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 школьников мире. Совершенствование навыков  взаимодействия обучающихся с окружающими (одноклассниками, родными и близкими, соседями и т. п.).</w:t>
            </w:r>
          </w:p>
          <w:p w14:paraId="6D508DC8" w14:textId="77777777" w:rsidR="00015212" w:rsidRPr="00D5112D" w:rsidRDefault="00015212" w:rsidP="002862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Формирование общечеловеческих ценностей: любовь к Отечеству, родной земле, людям, труду</w:t>
            </w:r>
          </w:p>
        </w:tc>
        <w:tc>
          <w:tcPr>
            <w:tcW w:w="3260" w:type="dxa"/>
          </w:tcPr>
          <w:p w14:paraId="465C2053" w14:textId="77777777" w:rsidR="00015212" w:rsidRPr="00D5112D" w:rsidRDefault="00015212" w:rsidP="0001521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о своем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городе, по предложенным учителем предложениям. Записывают предприятия, на которых могут работать выпускники образовательного учреждения. Выполняют контрольное тестирование, используя помощь учителя</w:t>
            </w:r>
          </w:p>
        </w:tc>
        <w:tc>
          <w:tcPr>
            <w:tcW w:w="3544" w:type="dxa"/>
          </w:tcPr>
          <w:p w14:paraId="5750F4EE" w14:textId="77777777" w:rsidR="00015212" w:rsidRPr="00D5112D" w:rsidRDefault="00015212" w:rsidP="000152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Составляют рассказ о своем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городе. Перечисляют предприятия своего города. Называют достопримечательности. Выполняют контрольное тестирование по всему курсу «География»</w:t>
            </w:r>
          </w:p>
        </w:tc>
      </w:tr>
      <w:tr w:rsidR="00015212" w:rsidRPr="00D5112D" w14:paraId="579A6D26" w14:textId="77777777" w:rsidTr="000E3999">
        <w:trPr>
          <w:trHeight w:val="284"/>
        </w:trPr>
        <w:tc>
          <w:tcPr>
            <w:tcW w:w="567" w:type="dxa"/>
          </w:tcPr>
          <w:p w14:paraId="0FC72F58" w14:textId="77777777" w:rsidR="00015212" w:rsidRPr="00D5112D" w:rsidRDefault="00015212" w:rsidP="00D7727F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6FFB2A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Обобщающий урок. Моя малая Родина</w:t>
            </w:r>
          </w:p>
          <w:p w14:paraId="4E035CF0" w14:textId="77777777" w:rsidR="00015212" w:rsidRPr="00D5112D" w:rsidRDefault="00015212" w:rsidP="0028625E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1457E" w14:textId="77777777" w:rsidR="00015212" w:rsidRPr="00D5112D" w:rsidRDefault="00015212" w:rsidP="0028625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D5112D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BA3D89B" w14:textId="77777777" w:rsidR="00015212" w:rsidRPr="00D5112D" w:rsidRDefault="00015212" w:rsidP="0028625E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Обобщение сведений о географическом положении, истории, климате, природных условиях, хозяйстве, населении своего края.</w:t>
            </w:r>
            <w:r w:rsidRPr="00D5112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511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самостоятельной работы обучающихся в парах, группах при выполнении различных заданий</w:t>
            </w:r>
          </w:p>
        </w:tc>
        <w:tc>
          <w:tcPr>
            <w:tcW w:w="3260" w:type="dxa"/>
          </w:tcPr>
          <w:p w14:paraId="77B96016" w14:textId="77777777" w:rsidR="00015212" w:rsidRPr="00D5112D" w:rsidRDefault="00015212" w:rsidP="007A27B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своем крае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с опорой на предложения и иллюстративный материал</w:t>
            </w:r>
          </w:p>
        </w:tc>
        <w:tc>
          <w:tcPr>
            <w:tcW w:w="3544" w:type="dxa"/>
          </w:tcPr>
          <w:p w14:paraId="1DA82B86" w14:textId="77777777" w:rsidR="00015212" w:rsidRPr="00D5112D" w:rsidRDefault="00015212" w:rsidP="007A27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о городе, в котором проживают, по плану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</w:t>
            </w:r>
            <w:r w:rsidR="007A27BC"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ому </w:t>
            </w:r>
            <w:r w:rsidRPr="00D51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</w:t>
            </w:r>
          </w:p>
        </w:tc>
      </w:tr>
    </w:tbl>
    <w:p w14:paraId="5AFB5C30" w14:textId="77777777" w:rsidR="00B7551C" w:rsidRDefault="00B7551C" w:rsidP="005D5990">
      <w:pPr>
        <w:suppressAutoHyphens/>
        <w:spacing w:line="360" w:lineRule="auto"/>
      </w:pPr>
    </w:p>
    <w:sectPr w:rsidR="00B7551C" w:rsidSect="005D5990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6EEDDE" w14:textId="77777777" w:rsidR="00F77962" w:rsidRDefault="00F77962" w:rsidP="00C3244A">
      <w:pPr>
        <w:spacing w:after="0" w:line="240" w:lineRule="auto"/>
      </w:pPr>
      <w:r>
        <w:separator/>
      </w:r>
    </w:p>
  </w:endnote>
  <w:endnote w:type="continuationSeparator" w:id="0">
    <w:p w14:paraId="349BCE9B" w14:textId="77777777" w:rsidR="00F77962" w:rsidRDefault="00F77962" w:rsidP="00C3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6693521"/>
      <w:docPartObj>
        <w:docPartGallery w:val="Page Numbers (Bottom of Page)"/>
        <w:docPartUnique/>
      </w:docPartObj>
    </w:sdtPr>
    <w:sdtEndPr/>
    <w:sdtContent>
      <w:p w14:paraId="7E8ADBAF" w14:textId="1DB6FFC8" w:rsidR="005D22E1" w:rsidRDefault="005D22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D3E">
          <w:rPr>
            <w:noProof/>
          </w:rPr>
          <w:t>2</w:t>
        </w:r>
        <w:r>
          <w:fldChar w:fldCharType="end"/>
        </w:r>
      </w:p>
    </w:sdtContent>
  </w:sdt>
  <w:p w14:paraId="22B8D3CA" w14:textId="77777777" w:rsidR="005D22E1" w:rsidRDefault="005D2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D9ADF" w14:textId="77777777" w:rsidR="00F77962" w:rsidRDefault="00F77962" w:rsidP="00C3244A">
      <w:pPr>
        <w:spacing w:after="0" w:line="240" w:lineRule="auto"/>
      </w:pPr>
      <w:r>
        <w:separator/>
      </w:r>
    </w:p>
  </w:footnote>
  <w:footnote w:type="continuationSeparator" w:id="0">
    <w:p w14:paraId="191082A2" w14:textId="77777777" w:rsidR="00F77962" w:rsidRDefault="00F77962" w:rsidP="00C3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D48"/>
    <w:multiLevelType w:val="hybridMultilevel"/>
    <w:tmpl w:val="9F8A0A24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A3722CF"/>
    <w:multiLevelType w:val="hybridMultilevel"/>
    <w:tmpl w:val="2CF081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7F52D3"/>
    <w:multiLevelType w:val="hybridMultilevel"/>
    <w:tmpl w:val="784A14D8"/>
    <w:lvl w:ilvl="0" w:tplc="B158F5BE">
      <w:start w:val="3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23C4"/>
    <w:multiLevelType w:val="hybridMultilevel"/>
    <w:tmpl w:val="87D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4DE1"/>
    <w:multiLevelType w:val="hybridMultilevel"/>
    <w:tmpl w:val="12408F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456BEE"/>
    <w:multiLevelType w:val="hybridMultilevel"/>
    <w:tmpl w:val="BFC0D5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B4A5B"/>
    <w:multiLevelType w:val="hybridMultilevel"/>
    <w:tmpl w:val="6DE6B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473"/>
    <w:multiLevelType w:val="hybridMultilevel"/>
    <w:tmpl w:val="EDA433EA"/>
    <w:lvl w:ilvl="0" w:tplc="05F4E0F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736C8"/>
    <w:multiLevelType w:val="hybridMultilevel"/>
    <w:tmpl w:val="3576488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F17438"/>
    <w:multiLevelType w:val="hybridMultilevel"/>
    <w:tmpl w:val="54301B3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461D3"/>
    <w:multiLevelType w:val="hybridMultilevel"/>
    <w:tmpl w:val="CDCC99C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94496"/>
    <w:multiLevelType w:val="hybridMultilevel"/>
    <w:tmpl w:val="04A8E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119C3"/>
    <w:multiLevelType w:val="hybridMultilevel"/>
    <w:tmpl w:val="F288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CB6"/>
    <w:multiLevelType w:val="hybridMultilevel"/>
    <w:tmpl w:val="9D821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C901907"/>
    <w:multiLevelType w:val="hybridMultilevel"/>
    <w:tmpl w:val="8DE89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94742"/>
    <w:multiLevelType w:val="hybridMultilevel"/>
    <w:tmpl w:val="3300FFA0"/>
    <w:lvl w:ilvl="0" w:tplc="CF08F91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775CD"/>
    <w:multiLevelType w:val="hybridMultilevel"/>
    <w:tmpl w:val="37FE9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11B1C"/>
    <w:multiLevelType w:val="hybridMultilevel"/>
    <w:tmpl w:val="4B124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C6490"/>
    <w:multiLevelType w:val="hybridMultilevel"/>
    <w:tmpl w:val="CB1EBB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E12F4"/>
    <w:multiLevelType w:val="hybridMultilevel"/>
    <w:tmpl w:val="A64E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55715"/>
    <w:multiLevelType w:val="hybridMultilevel"/>
    <w:tmpl w:val="CD40C7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4C7B52"/>
    <w:multiLevelType w:val="multilevel"/>
    <w:tmpl w:val="62E45B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A33F14"/>
    <w:multiLevelType w:val="hybridMultilevel"/>
    <w:tmpl w:val="9B1E7A2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470F3"/>
    <w:multiLevelType w:val="hybridMultilevel"/>
    <w:tmpl w:val="D5E8D17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328C7"/>
    <w:multiLevelType w:val="hybridMultilevel"/>
    <w:tmpl w:val="0B98009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50853E66"/>
    <w:multiLevelType w:val="multilevel"/>
    <w:tmpl w:val="0440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0116F2"/>
    <w:multiLevelType w:val="hybridMultilevel"/>
    <w:tmpl w:val="BA5E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52E34"/>
    <w:multiLevelType w:val="hybridMultilevel"/>
    <w:tmpl w:val="7B481B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6FDA"/>
    <w:multiLevelType w:val="hybridMultilevel"/>
    <w:tmpl w:val="8DC2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27471"/>
    <w:multiLevelType w:val="hybridMultilevel"/>
    <w:tmpl w:val="E92E0B84"/>
    <w:lvl w:ilvl="0" w:tplc="A3E06898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2" w15:restartNumberingAfterBreak="0">
    <w:nsid w:val="6EBB3B89"/>
    <w:multiLevelType w:val="hybridMultilevel"/>
    <w:tmpl w:val="E22A1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56479"/>
    <w:multiLevelType w:val="hybridMultilevel"/>
    <w:tmpl w:val="AA60AF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F4D53"/>
    <w:multiLevelType w:val="hybridMultilevel"/>
    <w:tmpl w:val="6DB41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5300E61"/>
    <w:multiLevelType w:val="hybridMultilevel"/>
    <w:tmpl w:val="7A36D8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62755"/>
    <w:multiLevelType w:val="hybridMultilevel"/>
    <w:tmpl w:val="4A2CC9C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7" w15:restartNumberingAfterBreak="0">
    <w:nsid w:val="77E9036E"/>
    <w:multiLevelType w:val="hybridMultilevel"/>
    <w:tmpl w:val="84AC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771D6"/>
    <w:multiLevelType w:val="hybridMultilevel"/>
    <w:tmpl w:val="47109E90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9" w15:restartNumberingAfterBreak="0">
    <w:nsid w:val="7984130F"/>
    <w:multiLevelType w:val="hybridMultilevel"/>
    <w:tmpl w:val="70A04D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12"/>
  </w:num>
  <w:num w:numId="4">
    <w:abstractNumId w:val="7"/>
  </w:num>
  <w:num w:numId="5">
    <w:abstractNumId w:val="33"/>
  </w:num>
  <w:num w:numId="6">
    <w:abstractNumId w:val="17"/>
  </w:num>
  <w:num w:numId="7">
    <w:abstractNumId w:val="30"/>
  </w:num>
  <w:num w:numId="8">
    <w:abstractNumId w:val="15"/>
  </w:num>
  <w:num w:numId="9">
    <w:abstractNumId w:val="1"/>
  </w:num>
  <w:num w:numId="10">
    <w:abstractNumId w:val="4"/>
  </w:num>
  <w:num w:numId="11">
    <w:abstractNumId w:val="14"/>
  </w:num>
  <w:num w:numId="12">
    <w:abstractNumId w:val="32"/>
  </w:num>
  <w:num w:numId="13">
    <w:abstractNumId w:val="31"/>
  </w:num>
  <w:num w:numId="14">
    <w:abstractNumId w:val="3"/>
  </w:num>
  <w:num w:numId="15">
    <w:abstractNumId w:val="18"/>
  </w:num>
  <w:num w:numId="16">
    <w:abstractNumId w:val="34"/>
  </w:num>
  <w:num w:numId="17">
    <w:abstractNumId w:val="35"/>
  </w:num>
  <w:num w:numId="18">
    <w:abstractNumId w:val="28"/>
  </w:num>
  <w:num w:numId="19">
    <w:abstractNumId w:val="25"/>
  </w:num>
  <w:num w:numId="20">
    <w:abstractNumId w:val="20"/>
  </w:num>
  <w:num w:numId="21">
    <w:abstractNumId w:val="36"/>
  </w:num>
  <w:num w:numId="22">
    <w:abstractNumId w:val="13"/>
  </w:num>
  <w:num w:numId="23">
    <w:abstractNumId w:val="37"/>
  </w:num>
  <w:num w:numId="24">
    <w:abstractNumId w:val="23"/>
  </w:num>
  <w:num w:numId="25">
    <w:abstractNumId w:val="21"/>
  </w:num>
  <w:num w:numId="26">
    <w:abstractNumId w:val="16"/>
  </w:num>
  <w:num w:numId="27">
    <w:abstractNumId w:val="24"/>
  </w:num>
  <w:num w:numId="28">
    <w:abstractNumId w:val="6"/>
  </w:num>
  <w:num w:numId="29">
    <w:abstractNumId w:val="2"/>
  </w:num>
  <w:num w:numId="30">
    <w:abstractNumId w:val="11"/>
  </w:num>
  <w:num w:numId="31">
    <w:abstractNumId w:val="19"/>
  </w:num>
  <w:num w:numId="32">
    <w:abstractNumId w:val="38"/>
  </w:num>
  <w:num w:numId="33">
    <w:abstractNumId w:val="10"/>
  </w:num>
  <w:num w:numId="34">
    <w:abstractNumId w:val="0"/>
  </w:num>
  <w:num w:numId="35">
    <w:abstractNumId w:val="8"/>
  </w:num>
  <w:num w:numId="36">
    <w:abstractNumId w:val="26"/>
  </w:num>
  <w:num w:numId="37">
    <w:abstractNumId w:val="22"/>
  </w:num>
  <w:num w:numId="38">
    <w:abstractNumId w:val="5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5E8"/>
    <w:rsid w:val="000147FA"/>
    <w:rsid w:val="00015212"/>
    <w:rsid w:val="000522FE"/>
    <w:rsid w:val="00070784"/>
    <w:rsid w:val="00075FE4"/>
    <w:rsid w:val="00077156"/>
    <w:rsid w:val="00077D00"/>
    <w:rsid w:val="00084B26"/>
    <w:rsid w:val="000864BC"/>
    <w:rsid w:val="000E3999"/>
    <w:rsid w:val="000E6F1D"/>
    <w:rsid w:val="00100ECC"/>
    <w:rsid w:val="0011516E"/>
    <w:rsid w:val="00125A7D"/>
    <w:rsid w:val="001540C2"/>
    <w:rsid w:val="001601C0"/>
    <w:rsid w:val="00160949"/>
    <w:rsid w:val="001612B2"/>
    <w:rsid w:val="001703A2"/>
    <w:rsid w:val="001806E8"/>
    <w:rsid w:val="001966F6"/>
    <w:rsid w:val="001E2D0F"/>
    <w:rsid w:val="00203266"/>
    <w:rsid w:val="00214160"/>
    <w:rsid w:val="00260E60"/>
    <w:rsid w:val="00285342"/>
    <w:rsid w:val="0028625E"/>
    <w:rsid w:val="002870CB"/>
    <w:rsid w:val="002C55E8"/>
    <w:rsid w:val="002D6152"/>
    <w:rsid w:val="002E763C"/>
    <w:rsid w:val="002F31E5"/>
    <w:rsid w:val="00303C70"/>
    <w:rsid w:val="00305B8C"/>
    <w:rsid w:val="00313958"/>
    <w:rsid w:val="00332F6E"/>
    <w:rsid w:val="00335E45"/>
    <w:rsid w:val="00340DC7"/>
    <w:rsid w:val="003420E1"/>
    <w:rsid w:val="003601D2"/>
    <w:rsid w:val="003944EF"/>
    <w:rsid w:val="003A4975"/>
    <w:rsid w:val="003B1981"/>
    <w:rsid w:val="003B1D99"/>
    <w:rsid w:val="003D62E0"/>
    <w:rsid w:val="003E4150"/>
    <w:rsid w:val="00406059"/>
    <w:rsid w:val="004528B4"/>
    <w:rsid w:val="00474599"/>
    <w:rsid w:val="004775DA"/>
    <w:rsid w:val="004A5DFC"/>
    <w:rsid w:val="004D2D3E"/>
    <w:rsid w:val="00517C6B"/>
    <w:rsid w:val="00544E4C"/>
    <w:rsid w:val="0058367B"/>
    <w:rsid w:val="00586F80"/>
    <w:rsid w:val="005A1990"/>
    <w:rsid w:val="005D22E1"/>
    <w:rsid w:val="005D5990"/>
    <w:rsid w:val="00634CB7"/>
    <w:rsid w:val="00651D3C"/>
    <w:rsid w:val="006970A3"/>
    <w:rsid w:val="006A3706"/>
    <w:rsid w:val="006B58F2"/>
    <w:rsid w:val="006D22CA"/>
    <w:rsid w:val="006D406C"/>
    <w:rsid w:val="00715AFA"/>
    <w:rsid w:val="00743477"/>
    <w:rsid w:val="007462FF"/>
    <w:rsid w:val="007A27BC"/>
    <w:rsid w:val="007C5969"/>
    <w:rsid w:val="00830769"/>
    <w:rsid w:val="00864E70"/>
    <w:rsid w:val="00894A9B"/>
    <w:rsid w:val="00896E9D"/>
    <w:rsid w:val="008B1FB7"/>
    <w:rsid w:val="008B3AA0"/>
    <w:rsid w:val="008B6A88"/>
    <w:rsid w:val="008C3CF6"/>
    <w:rsid w:val="008F6ED9"/>
    <w:rsid w:val="00900162"/>
    <w:rsid w:val="00926D6E"/>
    <w:rsid w:val="00951918"/>
    <w:rsid w:val="0096020A"/>
    <w:rsid w:val="00966E4C"/>
    <w:rsid w:val="009F52BC"/>
    <w:rsid w:val="009F60C8"/>
    <w:rsid w:val="00A15320"/>
    <w:rsid w:val="00A15DAB"/>
    <w:rsid w:val="00A241DD"/>
    <w:rsid w:val="00A27187"/>
    <w:rsid w:val="00A70407"/>
    <w:rsid w:val="00A778D4"/>
    <w:rsid w:val="00A81DFE"/>
    <w:rsid w:val="00A917B5"/>
    <w:rsid w:val="00A93097"/>
    <w:rsid w:val="00AF01E7"/>
    <w:rsid w:val="00AF22C4"/>
    <w:rsid w:val="00AF307F"/>
    <w:rsid w:val="00B11461"/>
    <w:rsid w:val="00B13595"/>
    <w:rsid w:val="00B42A53"/>
    <w:rsid w:val="00B476F1"/>
    <w:rsid w:val="00B5506E"/>
    <w:rsid w:val="00B6128C"/>
    <w:rsid w:val="00B61B86"/>
    <w:rsid w:val="00B61BD7"/>
    <w:rsid w:val="00B701BF"/>
    <w:rsid w:val="00B7551C"/>
    <w:rsid w:val="00BC39F2"/>
    <w:rsid w:val="00BE5A64"/>
    <w:rsid w:val="00C1515A"/>
    <w:rsid w:val="00C3244A"/>
    <w:rsid w:val="00CE21EA"/>
    <w:rsid w:val="00CE6B71"/>
    <w:rsid w:val="00D1506C"/>
    <w:rsid w:val="00D5112D"/>
    <w:rsid w:val="00D62E71"/>
    <w:rsid w:val="00D65BF9"/>
    <w:rsid w:val="00D7727F"/>
    <w:rsid w:val="00DA4E65"/>
    <w:rsid w:val="00DA5216"/>
    <w:rsid w:val="00DB4F11"/>
    <w:rsid w:val="00DE045D"/>
    <w:rsid w:val="00E016E4"/>
    <w:rsid w:val="00E03798"/>
    <w:rsid w:val="00E260EF"/>
    <w:rsid w:val="00E45FDF"/>
    <w:rsid w:val="00E5295E"/>
    <w:rsid w:val="00E70411"/>
    <w:rsid w:val="00E84444"/>
    <w:rsid w:val="00E91D77"/>
    <w:rsid w:val="00E96FB0"/>
    <w:rsid w:val="00E97FEA"/>
    <w:rsid w:val="00EF034A"/>
    <w:rsid w:val="00EF4FD1"/>
    <w:rsid w:val="00F34C29"/>
    <w:rsid w:val="00F61483"/>
    <w:rsid w:val="00F771D2"/>
    <w:rsid w:val="00F77962"/>
    <w:rsid w:val="00F844F6"/>
    <w:rsid w:val="00F91108"/>
    <w:rsid w:val="00FA6A86"/>
    <w:rsid w:val="00FD6652"/>
    <w:rsid w:val="00FD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42C40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0EF"/>
  </w:style>
  <w:style w:type="paragraph" w:styleId="Heading1">
    <w:name w:val="heading 1"/>
    <w:basedOn w:val="Normal"/>
    <w:next w:val="Normal"/>
    <w:link w:val="Heading1Char"/>
    <w:uiPriority w:val="9"/>
    <w:qFormat/>
    <w:rsid w:val="000E3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7551C"/>
    <w:pPr>
      <w:ind w:left="720"/>
      <w:contextualSpacing/>
    </w:pPr>
  </w:style>
  <w:style w:type="table" w:styleId="TableGrid">
    <w:name w:val="Table Grid"/>
    <w:basedOn w:val="TableNormal"/>
    <w:uiPriority w:val="39"/>
    <w:rsid w:val="003420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3420E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420E1"/>
    <w:rPr>
      <w:rFonts w:ascii="Calibri" w:eastAsia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3420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420E1"/>
    <w:rPr>
      <w:rFonts w:ascii="Calibri" w:eastAsia="Calibri" w:hAnsi="Calibri" w:cs="Calibri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0E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E1"/>
    <w:rPr>
      <w:rFonts w:ascii="Tahoma" w:eastAsia="Calibri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NoSpacing"/>
    <w:locked/>
    <w:rsid w:val="00634CB7"/>
    <w:rPr>
      <w:rFonts w:ascii="Calibri" w:eastAsia="Calibri" w:hAnsi="Calibri" w:cs="Times New Roman"/>
    </w:rPr>
  </w:style>
  <w:style w:type="paragraph" w:customStyle="1" w:styleId="a">
    <w:name w:val="Таймс стандарт"/>
    <w:basedOn w:val="Normal"/>
    <w:link w:val="a0"/>
    <w:qFormat/>
    <w:rsid w:val="00D7727F"/>
    <w:pPr>
      <w:spacing w:after="160" w:line="259" w:lineRule="auto"/>
    </w:pPr>
    <w:rPr>
      <w:rFonts w:ascii="Times New Roman" w:hAnsi="Times New Roman"/>
      <w:sz w:val="24"/>
    </w:rPr>
  </w:style>
  <w:style w:type="character" w:customStyle="1" w:styleId="a0">
    <w:name w:val="Таймс стандарт Знак"/>
    <w:basedOn w:val="DefaultParagraphFont"/>
    <w:link w:val="a"/>
    <w:rsid w:val="00D7727F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B3A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3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D22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D22E1"/>
    <w:pPr>
      <w:spacing w:line="259" w:lineRule="auto"/>
      <w:outlineLvl w:val="9"/>
    </w:pPr>
    <w:rPr>
      <w:lang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5D22E1"/>
    <w:pPr>
      <w:tabs>
        <w:tab w:val="left" w:pos="426"/>
        <w:tab w:val="right" w:leader="dot" w:pos="9060"/>
      </w:tabs>
      <w:spacing w:after="100"/>
      <w:jc w:val="both"/>
    </w:pPr>
  </w:style>
  <w:style w:type="paragraph" w:styleId="TOC2">
    <w:name w:val="toc 2"/>
    <w:basedOn w:val="Normal"/>
    <w:next w:val="Normal"/>
    <w:autoRedefine/>
    <w:uiPriority w:val="39"/>
    <w:unhideWhenUsed/>
    <w:rsid w:val="005D22E1"/>
    <w:pPr>
      <w:spacing w:after="100"/>
      <w:ind w:left="220"/>
    </w:pPr>
  </w:style>
  <w:style w:type="paragraph" w:styleId="BodyText">
    <w:name w:val="Body Text"/>
    <w:basedOn w:val="Normal"/>
    <w:link w:val="BodyTextChar"/>
    <w:unhideWhenUsed/>
    <w:qFormat/>
    <w:rsid w:val="005D5990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5D599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746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58-64DD-4793-B551-3DDAAFD2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41</Pages>
  <Words>9079</Words>
  <Characters>51753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12</cp:revision>
  <cp:lastPrinted>2023-08-21T20:35:00Z</cp:lastPrinted>
  <dcterms:created xsi:type="dcterms:W3CDTF">2023-05-21T21:56:00Z</dcterms:created>
  <dcterms:modified xsi:type="dcterms:W3CDTF">2024-09-03T17:24:00Z</dcterms:modified>
</cp:coreProperties>
</file>