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6396" w:rsidRPr="00892FCC" w:rsidRDefault="00892FCC" w:rsidP="00E06396">
      <w:pPr>
        <w:pStyle w:val="BodyText"/>
        <w:rPr>
          <w:color w:val="000000" w:themeColor="text1"/>
          <w:sz w:val="26"/>
        </w:rPr>
      </w:pPr>
      <w:r>
        <w:rPr>
          <w:sz w:val="20"/>
        </w:rPr>
        <w:t xml:space="preserve"> </w:t>
      </w:r>
    </w:p>
    <w:tbl>
      <w:tblPr>
        <w:tblW w:w="10308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5657"/>
        <w:gridCol w:w="4651"/>
      </w:tblGrid>
      <w:tr w:rsidR="00E06396" w:rsidRPr="00E06396" w:rsidTr="00E06396">
        <w:trPr>
          <w:trHeight w:val="1628"/>
        </w:trPr>
        <w:tc>
          <w:tcPr>
            <w:tcW w:w="5657" w:type="dxa"/>
            <w:shd w:val="clear" w:color="auto" w:fill="auto"/>
          </w:tcPr>
          <w:p w:rsidR="00E06396" w:rsidRPr="00E06396" w:rsidRDefault="00E06396" w:rsidP="00E06396">
            <w:pPr>
              <w:widowControl/>
              <w:tabs>
                <w:tab w:val="left" w:pos="0"/>
              </w:tabs>
              <w:suppressAutoHyphens/>
              <w:autoSpaceDE/>
              <w:autoSpaceDN/>
              <w:jc w:val="both"/>
              <w:rPr>
                <w:rFonts w:ascii="Calibri" w:eastAsia="Calibri" w:hAnsi="Calibri" w:cs="Calibri"/>
                <w:lang w:eastAsia="zh-CN"/>
              </w:rPr>
            </w:pPr>
            <w:r w:rsidRPr="00E06396">
              <w:rPr>
                <w:sz w:val="24"/>
                <w:szCs w:val="24"/>
                <w:lang w:eastAsia="ru-RU"/>
              </w:rPr>
              <w:t>02-03</w:t>
            </w:r>
          </w:p>
          <w:p w:rsidR="00E06396" w:rsidRPr="00E06396" w:rsidRDefault="00E06396" w:rsidP="00E06396">
            <w:pPr>
              <w:widowControl/>
              <w:tabs>
                <w:tab w:val="left" w:pos="0"/>
              </w:tabs>
              <w:suppressAutoHyphens/>
              <w:autoSpaceDE/>
              <w:autoSpaceDN/>
              <w:jc w:val="both"/>
              <w:rPr>
                <w:rFonts w:ascii="Calibri" w:eastAsia="Calibri" w:hAnsi="Calibri" w:cs="Calibri"/>
                <w:lang w:eastAsia="zh-CN"/>
              </w:rPr>
            </w:pPr>
            <w:r w:rsidRPr="00E06396">
              <w:rPr>
                <w:sz w:val="24"/>
                <w:szCs w:val="24"/>
                <w:lang w:eastAsia="ru-RU"/>
              </w:rPr>
              <w:t xml:space="preserve">Принят </w:t>
            </w:r>
          </w:p>
          <w:p w:rsidR="00E06396" w:rsidRPr="00E06396" w:rsidRDefault="00E06396" w:rsidP="00E06396">
            <w:pPr>
              <w:widowControl/>
              <w:tabs>
                <w:tab w:val="left" w:pos="0"/>
              </w:tabs>
              <w:suppressAutoHyphens/>
              <w:autoSpaceDE/>
              <w:autoSpaceDN/>
              <w:jc w:val="both"/>
              <w:rPr>
                <w:rFonts w:ascii="Calibri" w:eastAsia="Calibri" w:hAnsi="Calibri" w:cs="Calibri"/>
                <w:lang w:eastAsia="zh-CN"/>
              </w:rPr>
            </w:pPr>
            <w:r w:rsidRPr="00E06396">
              <w:rPr>
                <w:sz w:val="24"/>
                <w:szCs w:val="24"/>
                <w:lang w:eastAsia="ru-RU"/>
              </w:rPr>
              <w:t xml:space="preserve">педагогическим советом </w:t>
            </w:r>
          </w:p>
          <w:p w:rsidR="00E06396" w:rsidRPr="00E06396" w:rsidRDefault="00E06396" w:rsidP="004D1FF6">
            <w:pPr>
              <w:widowControl/>
              <w:tabs>
                <w:tab w:val="left" w:pos="0"/>
              </w:tabs>
              <w:suppressAutoHyphens/>
              <w:autoSpaceDE/>
              <w:autoSpaceDN/>
              <w:jc w:val="both"/>
              <w:rPr>
                <w:rFonts w:ascii="Calibri" w:eastAsia="Calibri" w:hAnsi="Calibri" w:cs="Calibri"/>
                <w:lang w:eastAsia="zh-CN"/>
              </w:rPr>
            </w:pPr>
            <w:r w:rsidRPr="00E06396">
              <w:rPr>
                <w:sz w:val="24"/>
                <w:szCs w:val="24"/>
                <w:lang w:eastAsia="ru-RU"/>
              </w:rPr>
              <w:t>от    31.08.202</w:t>
            </w:r>
            <w:r w:rsidR="004D1FF6">
              <w:rPr>
                <w:sz w:val="24"/>
                <w:szCs w:val="24"/>
                <w:lang w:eastAsia="ru-RU"/>
              </w:rPr>
              <w:t>4</w:t>
            </w:r>
            <w:r w:rsidRPr="00E06396">
              <w:rPr>
                <w:sz w:val="24"/>
                <w:szCs w:val="24"/>
                <w:lang w:eastAsia="ru-RU"/>
              </w:rPr>
              <w:t>, протокол № 6</w:t>
            </w:r>
          </w:p>
        </w:tc>
        <w:tc>
          <w:tcPr>
            <w:tcW w:w="4651" w:type="dxa"/>
            <w:shd w:val="clear" w:color="auto" w:fill="auto"/>
          </w:tcPr>
          <w:p w:rsidR="00E06396" w:rsidRPr="00E06396" w:rsidRDefault="00E06396" w:rsidP="00E06396">
            <w:pPr>
              <w:widowControl/>
              <w:suppressAutoHyphens/>
              <w:autoSpaceDE/>
              <w:autoSpaceDN/>
              <w:jc w:val="right"/>
              <w:rPr>
                <w:rFonts w:ascii="Calibri" w:eastAsia="Calibri" w:hAnsi="Calibri" w:cs="Calibri"/>
                <w:lang w:eastAsia="zh-CN"/>
              </w:rPr>
            </w:pPr>
            <w:r w:rsidRPr="00E06396">
              <w:rPr>
                <w:b/>
                <w:sz w:val="24"/>
                <w:szCs w:val="24"/>
                <w:lang w:eastAsia="zh-CN" w:bidi="en-US"/>
              </w:rPr>
              <w:t>УТВЕРЖДЕН</w:t>
            </w:r>
          </w:p>
          <w:p w:rsidR="00E06396" w:rsidRPr="00E06396" w:rsidRDefault="00E06396" w:rsidP="00E06396">
            <w:pPr>
              <w:widowControl/>
              <w:suppressAutoHyphens/>
              <w:autoSpaceDE/>
              <w:autoSpaceDN/>
              <w:jc w:val="right"/>
              <w:rPr>
                <w:rFonts w:ascii="Calibri" w:eastAsia="Calibri" w:hAnsi="Calibri" w:cs="Calibri"/>
                <w:lang w:eastAsia="zh-CN"/>
              </w:rPr>
            </w:pPr>
            <w:r w:rsidRPr="00E06396">
              <w:rPr>
                <w:sz w:val="24"/>
                <w:szCs w:val="24"/>
                <w:lang w:eastAsia="zh-CN" w:bidi="en-US"/>
              </w:rPr>
              <w:t>приказом директора</w:t>
            </w:r>
          </w:p>
          <w:p w:rsidR="00E06396" w:rsidRPr="00E06396" w:rsidRDefault="00E06396" w:rsidP="00E06396">
            <w:pPr>
              <w:widowControl/>
              <w:suppressAutoHyphens/>
              <w:autoSpaceDE/>
              <w:autoSpaceDN/>
              <w:jc w:val="right"/>
              <w:rPr>
                <w:rFonts w:ascii="Calibri" w:eastAsia="Calibri" w:hAnsi="Calibri" w:cs="Calibri"/>
                <w:lang w:eastAsia="zh-CN"/>
              </w:rPr>
            </w:pPr>
            <w:r w:rsidRPr="00E06396">
              <w:rPr>
                <w:sz w:val="24"/>
                <w:szCs w:val="24"/>
                <w:lang w:eastAsia="zh-CN" w:bidi="en-US"/>
              </w:rPr>
              <w:t>МОУ Деяновской ОШ</w:t>
            </w:r>
          </w:p>
          <w:p w:rsidR="00E06396" w:rsidRPr="00E06396" w:rsidRDefault="00E06396" w:rsidP="00E06396">
            <w:pPr>
              <w:widowControl/>
              <w:suppressAutoHyphens/>
              <w:autoSpaceDE/>
              <w:autoSpaceDN/>
              <w:jc w:val="right"/>
              <w:rPr>
                <w:rFonts w:ascii="Calibri" w:eastAsia="Calibri" w:hAnsi="Calibri" w:cs="Calibri"/>
                <w:lang w:eastAsia="zh-CN"/>
              </w:rPr>
            </w:pPr>
            <w:r w:rsidRPr="00E06396">
              <w:rPr>
                <w:sz w:val="24"/>
                <w:szCs w:val="24"/>
                <w:lang w:eastAsia="zh-CN" w:bidi="en-US"/>
              </w:rPr>
              <w:t>от   31.08.202</w:t>
            </w:r>
            <w:r w:rsidR="004D1FF6">
              <w:rPr>
                <w:sz w:val="24"/>
                <w:szCs w:val="24"/>
                <w:lang w:eastAsia="zh-CN" w:bidi="en-US"/>
              </w:rPr>
              <w:t>4</w:t>
            </w:r>
            <w:r w:rsidRPr="00E06396">
              <w:rPr>
                <w:sz w:val="24"/>
                <w:szCs w:val="24"/>
                <w:lang w:eastAsia="zh-CN" w:bidi="en-US"/>
              </w:rPr>
              <w:t xml:space="preserve"> г. №  </w:t>
            </w:r>
            <w:r w:rsidR="004D1FF6">
              <w:rPr>
                <w:sz w:val="24"/>
                <w:szCs w:val="24"/>
                <w:lang w:eastAsia="zh-CN" w:bidi="en-US"/>
              </w:rPr>
              <w:t>76</w:t>
            </w:r>
            <w:r w:rsidRPr="00E06396">
              <w:rPr>
                <w:sz w:val="24"/>
                <w:szCs w:val="24"/>
                <w:lang w:eastAsia="zh-CN" w:bidi="en-US"/>
              </w:rPr>
              <w:t xml:space="preserve">  о.д.</w:t>
            </w:r>
          </w:p>
          <w:p w:rsidR="00E06396" w:rsidRPr="00E06396" w:rsidRDefault="00E06396" w:rsidP="00E06396">
            <w:pPr>
              <w:widowControl/>
              <w:suppressAutoHyphens/>
              <w:autoSpaceDE/>
              <w:autoSpaceDN/>
              <w:rPr>
                <w:sz w:val="24"/>
                <w:szCs w:val="24"/>
                <w:lang w:eastAsia="zh-CN" w:bidi="en-US"/>
              </w:rPr>
            </w:pPr>
          </w:p>
        </w:tc>
      </w:tr>
    </w:tbl>
    <w:p w:rsidR="00DB72A8" w:rsidRPr="00892FCC" w:rsidRDefault="00DB72A8" w:rsidP="00E06396">
      <w:pPr>
        <w:pStyle w:val="BodyText"/>
        <w:rPr>
          <w:color w:val="000000" w:themeColor="text1"/>
          <w:sz w:val="26"/>
        </w:rPr>
      </w:pPr>
    </w:p>
    <w:p w:rsidR="00DB72A8" w:rsidRDefault="00DB72A8">
      <w:pPr>
        <w:pStyle w:val="BodyText"/>
        <w:rPr>
          <w:sz w:val="26"/>
        </w:rPr>
      </w:pPr>
    </w:p>
    <w:p w:rsidR="00DB72A8" w:rsidRDefault="00DB72A8">
      <w:pPr>
        <w:pStyle w:val="BodyText"/>
        <w:rPr>
          <w:sz w:val="26"/>
        </w:rPr>
      </w:pPr>
    </w:p>
    <w:p w:rsidR="00DB72A8" w:rsidRDefault="00DB72A8">
      <w:pPr>
        <w:pStyle w:val="BodyText"/>
        <w:rPr>
          <w:sz w:val="26"/>
        </w:rPr>
      </w:pPr>
    </w:p>
    <w:p w:rsidR="00DB72A8" w:rsidRDefault="00DB72A8">
      <w:pPr>
        <w:pStyle w:val="BodyText"/>
        <w:rPr>
          <w:sz w:val="26"/>
        </w:rPr>
      </w:pPr>
    </w:p>
    <w:p w:rsidR="00DB72A8" w:rsidRDefault="00DB72A8">
      <w:pPr>
        <w:pStyle w:val="BodyText"/>
        <w:rPr>
          <w:sz w:val="26"/>
        </w:rPr>
      </w:pPr>
    </w:p>
    <w:p w:rsidR="00DB72A8" w:rsidRDefault="00DB72A8">
      <w:pPr>
        <w:pStyle w:val="BodyText"/>
        <w:rPr>
          <w:sz w:val="26"/>
        </w:rPr>
      </w:pPr>
    </w:p>
    <w:p w:rsidR="00DB72A8" w:rsidRDefault="00DB72A8">
      <w:pPr>
        <w:pStyle w:val="BodyText"/>
        <w:rPr>
          <w:sz w:val="26"/>
        </w:rPr>
      </w:pPr>
    </w:p>
    <w:p w:rsidR="00DB72A8" w:rsidRDefault="00DB72A8">
      <w:pPr>
        <w:pStyle w:val="BodyText"/>
        <w:spacing w:before="6"/>
        <w:rPr>
          <w:sz w:val="32"/>
        </w:rPr>
      </w:pPr>
    </w:p>
    <w:p w:rsidR="00DB72A8" w:rsidRDefault="00C0676E">
      <w:pPr>
        <w:pStyle w:val="Title"/>
      </w:pPr>
      <w:r>
        <w:t>УЧЕБНЫЙ</w:t>
      </w:r>
      <w:r>
        <w:rPr>
          <w:spacing w:val="-1"/>
        </w:rPr>
        <w:t xml:space="preserve"> </w:t>
      </w:r>
      <w:r>
        <w:t>ПЛАН</w:t>
      </w:r>
    </w:p>
    <w:p w:rsidR="00837562" w:rsidRPr="00722279" w:rsidRDefault="00837562" w:rsidP="00837562">
      <w:pPr>
        <w:spacing w:before="3"/>
        <w:ind w:left="1725" w:right="1175"/>
        <w:jc w:val="center"/>
        <w:rPr>
          <w:b/>
          <w:sz w:val="36"/>
          <w:szCs w:val="28"/>
          <w:shd w:val="clear" w:color="auto" w:fill="FFFFFF"/>
        </w:rPr>
      </w:pPr>
      <w:r w:rsidRPr="00837562">
        <w:rPr>
          <w:b/>
          <w:sz w:val="32"/>
        </w:rPr>
        <w:t xml:space="preserve">Основного общего образования </w:t>
      </w:r>
      <w:r w:rsidR="006523B4" w:rsidRPr="00837562">
        <w:rPr>
          <w:b/>
          <w:sz w:val="32"/>
        </w:rPr>
        <w:t>для</w:t>
      </w:r>
      <w:r w:rsidR="006523B4" w:rsidRPr="00837562">
        <w:rPr>
          <w:b/>
          <w:spacing w:val="-7"/>
          <w:sz w:val="32"/>
        </w:rPr>
        <w:t xml:space="preserve"> </w:t>
      </w:r>
      <w:r w:rsidR="006523B4" w:rsidRPr="00837562">
        <w:rPr>
          <w:b/>
          <w:sz w:val="32"/>
          <w:szCs w:val="28"/>
        </w:rPr>
        <w:t>обучающихся</w:t>
      </w:r>
      <w:r w:rsidR="006523B4" w:rsidRPr="00837562">
        <w:rPr>
          <w:b/>
          <w:spacing w:val="-4"/>
          <w:sz w:val="32"/>
          <w:szCs w:val="28"/>
        </w:rPr>
        <w:t xml:space="preserve"> </w:t>
      </w:r>
      <w:r w:rsidR="00D11262" w:rsidRPr="00837562">
        <w:rPr>
          <w:b/>
          <w:sz w:val="32"/>
          <w:szCs w:val="28"/>
          <w:shd w:val="clear" w:color="auto" w:fill="FFFFFF"/>
        </w:rPr>
        <w:t xml:space="preserve">  с расстройством аутистического спектра </w:t>
      </w:r>
      <w:r w:rsidR="00722279" w:rsidRPr="00722279">
        <w:rPr>
          <w:b/>
          <w:bCs/>
          <w:sz w:val="32"/>
          <w:szCs w:val="24"/>
        </w:rPr>
        <w:t>(вариант 8.3)</w:t>
      </w:r>
      <w:r w:rsidR="00D11262" w:rsidRPr="00722279">
        <w:rPr>
          <w:b/>
          <w:sz w:val="40"/>
          <w:szCs w:val="28"/>
          <w:shd w:val="clear" w:color="auto" w:fill="FFFFFF"/>
        </w:rPr>
        <w:t xml:space="preserve"> </w:t>
      </w:r>
    </w:p>
    <w:p w:rsidR="00837562" w:rsidRDefault="00837562" w:rsidP="00837562">
      <w:pPr>
        <w:spacing w:before="3"/>
        <w:ind w:left="1725" w:right="1175"/>
        <w:jc w:val="center"/>
        <w:rPr>
          <w:b/>
          <w:sz w:val="32"/>
        </w:rPr>
      </w:pPr>
      <w:r>
        <w:rPr>
          <w:b/>
          <w:sz w:val="32"/>
        </w:rPr>
        <w:t>муниципального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общеобразовательного</w:t>
      </w:r>
      <w:r>
        <w:rPr>
          <w:b/>
          <w:spacing w:val="65"/>
          <w:sz w:val="32"/>
        </w:rPr>
        <w:t xml:space="preserve"> </w:t>
      </w:r>
      <w:r>
        <w:rPr>
          <w:b/>
          <w:sz w:val="32"/>
        </w:rPr>
        <w:t>учреждения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Деяновской основной</w:t>
      </w:r>
      <w:r>
        <w:rPr>
          <w:b/>
          <w:spacing w:val="2"/>
          <w:sz w:val="32"/>
        </w:rPr>
        <w:t xml:space="preserve"> </w:t>
      </w:r>
      <w:r>
        <w:rPr>
          <w:b/>
          <w:sz w:val="32"/>
        </w:rPr>
        <w:t>школы</w:t>
      </w:r>
      <w:r>
        <w:rPr>
          <w:b/>
          <w:spacing w:val="1"/>
          <w:sz w:val="32"/>
        </w:rPr>
        <w:t xml:space="preserve"> </w:t>
      </w:r>
    </w:p>
    <w:p w:rsidR="00D11262" w:rsidRPr="00D11262" w:rsidRDefault="00D11262" w:rsidP="00D11262">
      <w:pPr>
        <w:ind w:left="1725" w:right="612"/>
        <w:jc w:val="center"/>
        <w:rPr>
          <w:b/>
          <w:sz w:val="28"/>
          <w:szCs w:val="28"/>
          <w:shd w:val="clear" w:color="auto" w:fill="FFFFFF"/>
        </w:rPr>
      </w:pPr>
    </w:p>
    <w:p w:rsidR="00DB72A8" w:rsidRDefault="00C0676E" w:rsidP="00D11262">
      <w:pPr>
        <w:ind w:left="1725" w:right="612"/>
        <w:jc w:val="center"/>
        <w:rPr>
          <w:b/>
          <w:sz w:val="32"/>
        </w:rPr>
      </w:pPr>
      <w:r>
        <w:rPr>
          <w:b/>
          <w:sz w:val="32"/>
        </w:rPr>
        <w:t>на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202</w:t>
      </w:r>
      <w:r w:rsidR="004D1FF6">
        <w:rPr>
          <w:b/>
          <w:sz w:val="32"/>
        </w:rPr>
        <w:t>4</w:t>
      </w:r>
      <w:r>
        <w:rPr>
          <w:b/>
          <w:sz w:val="32"/>
        </w:rPr>
        <w:t>-202</w:t>
      </w:r>
      <w:r w:rsidR="004D1FF6">
        <w:rPr>
          <w:b/>
          <w:sz w:val="32"/>
        </w:rPr>
        <w:t>5</w:t>
      </w:r>
      <w:r w:rsidR="004A2BBE">
        <w:rPr>
          <w:b/>
          <w:sz w:val="32"/>
        </w:rPr>
        <w:t xml:space="preserve"> </w:t>
      </w:r>
      <w:r>
        <w:rPr>
          <w:b/>
          <w:sz w:val="32"/>
        </w:rPr>
        <w:t>учебный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год</w:t>
      </w:r>
    </w:p>
    <w:p w:rsidR="00DB72A8" w:rsidRDefault="00DB72A8">
      <w:pPr>
        <w:pStyle w:val="BodyText"/>
        <w:rPr>
          <w:b/>
          <w:sz w:val="34"/>
        </w:rPr>
      </w:pPr>
    </w:p>
    <w:p w:rsidR="00DB72A8" w:rsidRDefault="00DB72A8">
      <w:pPr>
        <w:pStyle w:val="BodyText"/>
        <w:rPr>
          <w:b/>
          <w:sz w:val="34"/>
        </w:rPr>
      </w:pPr>
    </w:p>
    <w:p w:rsidR="00DB72A8" w:rsidRDefault="00DB72A8">
      <w:pPr>
        <w:pStyle w:val="BodyText"/>
        <w:rPr>
          <w:b/>
          <w:sz w:val="34"/>
        </w:rPr>
      </w:pPr>
    </w:p>
    <w:p w:rsidR="00DB72A8" w:rsidRDefault="00DB72A8">
      <w:pPr>
        <w:pStyle w:val="BodyText"/>
        <w:rPr>
          <w:b/>
          <w:sz w:val="34"/>
        </w:rPr>
      </w:pPr>
    </w:p>
    <w:p w:rsidR="00DB72A8" w:rsidRDefault="00DB72A8">
      <w:pPr>
        <w:pStyle w:val="BodyText"/>
        <w:rPr>
          <w:b/>
          <w:sz w:val="34"/>
        </w:rPr>
      </w:pPr>
    </w:p>
    <w:p w:rsidR="00DB72A8" w:rsidRDefault="00DB72A8">
      <w:pPr>
        <w:pStyle w:val="BodyText"/>
        <w:rPr>
          <w:b/>
          <w:sz w:val="34"/>
        </w:rPr>
      </w:pPr>
    </w:p>
    <w:p w:rsidR="00DB72A8" w:rsidRDefault="00DB72A8">
      <w:pPr>
        <w:pStyle w:val="BodyText"/>
        <w:rPr>
          <w:b/>
          <w:sz w:val="34"/>
        </w:rPr>
      </w:pPr>
    </w:p>
    <w:p w:rsidR="00DB72A8" w:rsidRDefault="00DB72A8">
      <w:pPr>
        <w:pStyle w:val="BodyText"/>
        <w:rPr>
          <w:b/>
          <w:sz w:val="34"/>
        </w:rPr>
      </w:pPr>
    </w:p>
    <w:p w:rsidR="00DB72A8" w:rsidRDefault="00DB72A8">
      <w:pPr>
        <w:pStyle w:val="BodyText"/>
        <w:rPr>
          <w:b/>
          <w:sz w:val="34"/>
        </w:rPr>
      </w:pPr>
    </w:p>
    <w:p w:rsidR="00DB72A8" w:rsidRDefault="00DB72A8">
      <w:pPr>
        <w:pStyle w:val="BodyText"/>
        <w:rPr>
          <w:b/>
          <w:sz w:val="34"/>
        </w:rPr>
      </w:pPr>
    </w:p>
    <w:p w:rsidR="00DB72A8" w:rsidRDefault="00DB72A8">
      <w:pPr>
        <w:pStyle w:val="BodyText"/>
        <w:rPr>
          <w:b/>
          <w:sz w:val="34"/>
        </w:rPr>
      </w:pPr>
    </w:p>
    <w:p w:rsidR="00DB72A8" w:rsidRDefault="00DB72A8">
      <w:pPr>
        <w:pStyle w:val="BodyText"/>
        <w:rPr>
          <w:b/>
          <w:sz w:val="34"/>
        </w:rPr>
      </w:pPr>
    </w:p>
    <w:p w:rsidR="00DB72A8" w:rsidRDefault="00DB72A8">
      <w:pPr>
        <w:pStyle w:val="BodyText"/>
        <w:rPr>
          <w:b/>
          <w:sz w:val="34"/>
        </w:rPr>
      </w:pPr>
    </w:p>
    <w:p w:rsidR="00DB72A8" w:rsidRDefault="00DB72A8">
      <w:pPr>
        <w:pStyle w:val="BodyText"/>
        <w:rPr>
          <w:b/>
          <w:sz w:val="34"/>
        </w:rPr>
      </w:pPr>
    </w:p>
    <w:p w:rsidR="00DB72A8" w:rsidRDefault="00DB72A8">
      <w:pPr>
        <w:pStyle w:val="BodyText"/>
        <w:rPr>
          <w:b/>
          <w:sz w:val="34"/>
        </w:rPr>
      </w:pPr>
    </w:p>
    <w:p w:rsidR="00DB72A8" w:rsidRDefault="00DB72A8">
      <w:pPr>
        <w:pStyle w:val="BodyText"/>
        <w:rPr>
          <w:b/>
          <w:sz w:val="34"/>
        </w:rPr>
      </w:pPr>
    </w:p>
    <w:p w:rsidR="00DB72A8" w:rsidRDefault="00DB72A8">
      <w:pPr>
        <w:pStyle w:val="BodyText"/>
        <w:rPr>
          <w:b/>
          <w:sz w:val="34"/>
        </w:rPr>
      </w:pPr>
    </w:p>
    <w:p w:rsidR="00DB72A8" w:rsidRDefault="00E06396">
      <w:pPr>
        <w:pStyle w:val="BodyText"/>
        <w:spacing w:line="480" w:lineRule="auto"/>
        <w:ind w:left="4613" w:right="4060"/>
        <w:jc w:val="center"/>
      </w:pPr>
      <w:r>
        <w:rPr>
          <w:b/>
          <w:sz w:val="35"/>
        </w:rPr>
        <w:t xml:space="preserve"> </w:t>
      </w:r>
    </w:p>
    <w:p w:rsidR="00DB72A8" w:rsidRDefault="00DB72A8">
      <w:pPr>
        <w:spacing w:line="480" w:lineRule="auto"/>
        <w:jc w:val="center"/>
        <w:sectPr w:rsidR="00DB72A8">
          <w:type w:val="continuous"/>
          <w:pgSz w:w="11910" w:h="16840"/>
          <w:pgMar w:top="1160" w:right="440" w:bottom="280" w:left="740" w:header="720" w:footer="720" w:gutter="0"/>
          <w:cols w:space="720"/>
        </w:sectPr>
      </w:pPr>
    </w:p>
    <w:p w:rsidR="00980158" w:rsidRDefault="00980158" w:rsidP="00331CC2">
      <w:pPr>
        <w:pStyle w:val="Heading1"/>
        <w:spacing w:before="64"/>
        <w:ind w:left="0"/>
        <w:jc w:val="left"/>
      </w:pPr>
    </w:p>
    <w:p w:rsidR="005C6E4B" w:rsidRPr="005C6E4B" w:rsidRDefault="005C6E4B" w:rsidP="002A2009">
      <w:pPr>
        <w:autoSpaceDE/>
        <w:autoSpaceDN/>
        <w:spacing w:before="71"/>
        <w:ind w:left="3942" w:right="482"/>
        <w:jc w:val="both"/>
        <w:outlineLvl w:val="0"/>
        <w:rPr>
          <w:b/>
          <w:color w:val="000000"/>
          <w:sz w:val="24"/>
          <w:szCs w:val="20"/>
          <w:lang w:eastAsia="ru-RU"/>
        </w:rPr>
      </w:pPr>
      <w:r w:rsidRPr="005C6E4B">
        <w:rPr>
          <w:b/>
          <w:color w:val="000000"/>
          <w:sz w:val="24"/>
          <w:szCs w:val="20"/>
          <w:lang w:eastAsia="ru-RU"/>
        </w:rPr>
        <w:t>Пояснительная</w:t>
      </w:r>
      <w:r w:rsidRPr="005C6E4B">
        <w:rPr>
          <w:b/>
          <w:color w:val="000000"/>
          <w:spacing w:val="-3"/>
          <w:sz w:val="24"/>
          <w:szCs w:val="20"/>
          <w:lang w:eastAsia="ru-RU"/>
        </w:rPr>
        <w:t xml:space="preserve"> </w:t>
      </w:r>
      <w:r w:rsidRPr="005C6E4B">
        <w:rPr>
          <w:b/>
          <w:color w:val="000000"/>
          <w:spacing w:val="-2"/>
          <w:sz w:val="24"/>
          <w:szCs w:val="20"/>
          <w:lang w:eastAsia="ru-RU"/>
        </w:rPr>
        <w:t>записка</w:t>
      </w:r>
    </w:p>
    <w:p w:rsidR="005C6E4B" w:rsidRPr="005C6E4B" w:rsidRDefault="005C6E4B" w:rsidP="002A2009">
      <w:pPr>
        <w:autoSpaceDE/>
        <w:autoSpaceDN/>
        <w:spacing w:before="71"/>
        <w:ind w:left="3942" w:right="482"/>
        <w:jc w:val="both"/>
        <w:outlineLvl w:val="0"/>
        <w:rPr>
          <w:b/>
          <w:color w:val="000000"/>
          <w:sz w:val="24"/>
          <w:szCs w:val="20"/>
          <w:lang w:eastAsia="ru-RU"/>
        </w:rPr>
      </w:pPr>
    </w:p>
    <w:p w:rsidR="005C6E4B" w:rsidRPr="002A2009" w:rsidRDefault="005C6E4B" w:rsidP="002A2009">
      <w:pPr>
        <w:autoSpaceDE/>
        <w:autoSpaceDN/>
        <w:ind w:left="1242" w:right="690" w:firstLine="707"/>
        <w:jc w:val="both"/>
        <w:rPr>
          <w:color w:val="000000"/>
          <w:sz w:val="24"/>
          <w:szCs w:val="24"/>
          <w:lang w:eastAsia="ru-RU"/>
        </w:rPr>
      </w:pPr>
      <w:r w:rsidRPr="002A2009">
        <w:rPr>
          <w:color w:val="000000"/>
          <w:sz w:val="24"/>
          <w:szCs w:val="24"/>
          <w:lang w:eastAsia="ru-RU"/>
        </w:rPr>
        <w:t>Учебный план – нормативный правовой документ, являющийся основой при организации учебно-воспитательного процесса образовательного учреждения.</w:t>
      </w:r>
    </w:p>
    <w:p w:rsidR="005C6E4B" w:rsidRPr="002A2009" w:rsidRDefault="005C6E4B" w:rsidP="002A2009">
      <w:pPr>
        <w:tabs>
          <w:tab w:val="left" w:pos="3536"/>
        </w:tabs>
        <w:autoSpaceDE/>
        <w:autoSpaceDN/>
        <w:ind w:left="1249" w:right="690"/>
        <w:jc w:val="both"/>
        <w:rPr>
          <w:color w:val="000000"/>
          <w:sz w:val="24"/>
          <w:szCs w:val="24"/>
          <w:lang w:eastAsia="ru-RU"/>
        </w:rPr>
      </w:pPr>
      <w:r w:rsidRPr="002A2009">
        <w:rPr>
          <w:color w:val="000000"/>
          <w:sz w:val="24"/>
          <w:szCs w:val="24"/>
          <w:lang w:eastAsia="ru-RU"/>
        </w:rPr>
        <w:t>Учебный</w:t>
      </w:r>
      <w:r w:rsidRPr="002A2009">
        <w:rPr>
          <w:color w:val="000000"/>
          <w:spacing w:val="80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план</w:t>
      </w:r>
      <w:r w:rsidRPr="002A2009">
        <w:rPr>
          <w:color w:val="000000"/>
          <w:sz w:val="24"/>
          <w:szCs w:val="24"/>
          <w:lang w:eastAsia="ru-RU"/>
        </w:rPr>
        <w:tab/>
        <w:t>является структурной частью АООП НО МОУ Деяновская  ОШ и регламентируется следующими нормативными документами:</w:t>
      </w:r>
    </w:p>
    <w:p w:rsidR="005C6E4B" w:rsidRPr="002A2009" w:rsidRDefault="005C6E4B" w:rsidP="002A2009">
      <w:pPr>
        <w:widowControl/>
        <w:numPr>
          <w:ilvl w:val="0"/>
          <w:numId w:val="12"/>
        </w:numPr>
        <w:tabs>
          <w:tab w:val="left" w:pos="1418"/>
        </w:tabs>
        <w:autoSpaceDE/>
        <w:autoSpaceDN/>
        <w:ind w:left="1249" w:right="685" w:firstLine="0"/>
        <w:jc w:val="both"/>
        <w:rPr>
          <w:color w:val="000000"/>
          <w:sz w:val="24"/>
          <w:szCs w:val="24"/>
          <w:lang w:eastAsia="ru-RU"/>
        </w:rPr>
      </w:pPr>
      <w:r w:rsidRPr="002A2009">
        <w:rPr>
          <w:color w:val="000000"/>
          <w:sz w:val="24"/>
          <w:szCs w:val="24"/>
          <w:lang w:eastAsia="ru-RU"/>
        </w:rPr>
        <w:t xml:space="preserve">Федеральный закон от 29.12.2012 № 273 ФЗ «Об образовании в Российской </w:t>
      </w:r>
      <w:r w:rsidRPr="002A2009">
        <w:rPr>
          <w:color w:val="000000"/>
          <w:spacing w:val="-2"/>
          <w:sz w:val="24"/>
          <w:szCs w:val="24"/>
          <w:lang w:eastAsia="ru-RU"/>
        </w:rPr>
        <w:t>Федерации»;</w:t>
      </w:r>
    </w:p>
    <w:p w:rsidR="005C6E4B" w:rsidRDefault="00A008EC" w:rsidP="002A2009">
      <w:pPr>
        <w:widowControl/>
        <w:numPr>
          <w:ilvl w:val="0"/>
          <w:numId w:val="12"/>
        </w:numPr>
        <w:tabs>
          <w:tab w:val="left" w:pos="1418"/>
        </w:tabs>
        <w:autoSpaceDE/>
        <w:autoSpaceDN/>
        <w:ind w:left="1249" w:right="686" w:firstLine="0"/>
        <w:jc w:val="both"/>
        <w:rPr>
          <w:color w:val="000000"/>
          <w:sz w:val="24"/>
          <w:szCs w:val="24"/>
          <w:lang w:eastAsia="ru-RU"/>
        </w:rPr>
      </w:pPr>
      <w:r w:rsidRPr="00A008EC">
        <w:rPr>
          <w:color w:val="000000"/>
          <w:sz w:val="24"/>
          <w:szCs w:val="20"/>
          <w:lang w:eastAsia="ru-RU"/>
        </w:rPr>
        <w:t>Постановление Главного государственного санитарного врача Российской Федерации от 28.09.2020 № 28 «Об утверждении санитарных правил СП 2.4.3648-20 «Санитарно- эпидемиологические требования к организациям воспитания и обучения, отдыха и оздоровления детей и молодёжи»;</w:t>
      </w:r>
    </w:p>
    <w:p w:rsidR="00A008EC" w:rsidRPr="00A008EC" w:rsidRDefault="00A008EC" w:rsidP="00A008EC">
      <w:pPr>
        <w:numPr>
          <w:ilvl w:val="0"/>
          <w:numId w:val="20"/>
        </w:numPr>
        <w:tabs>
          <w:tab w:val="left" w:pos="1555"/>
        </w:tabs>
        <w:autoSpaceDE/>
        <w:autoSpaceDN/>
        <w:ind w:left="1249" w:right="684" w:firstLine="60"/>
        <w:jc w:val="both"/>
        <w:rPr>
          <w:sz w:val="24"/>
        </w:rPr>
      </w:pPr>
      <w:r>
        <w:rPr>
          <w:sz w:val="24"/>
        </w:rPr>
        <w:t>Главного государственного санитарного врача Российской Федерации от 28.01.2021 № 2 «Об утверждении санитарных правил СП 1.2.3685- 21 «Гигиенические нормативы и требования к обеспечению безопасности и (или) безвредности для человека факторов среды обитания»</w:t>
      </w:r>
      <w:r>
        <w:rPr>
          <w:sz w:val="24"/>
        </w:rPr>
        <w:t>;</w:t>
      </w:r>
    </w:p>
    <w:p w:rsidR="005C6E4B" w:rsidRPr="002A2009" w:rsidRDefault="005C6E4B" w:rsidP="002A2009">
      <w:pPr>
        <w:widowControl/>
        <w:numPr>
          <w:ilvl w:val="0"/>
          <w:numId w:val="12"/>
        </w:numPr>
        <w:tabs>
          <w:tab w:val="left" w:pos="1555"/>
        </w:tabs>
        <w:autoSpaceDE/>
        <w:autoSpaceDN/>
        <w:ind w:left="1249" w:right="684" w:firstLine="60"/>
        <w:jc w:val="both"/>
        <w:rPr>
          <w:color w:val="000000"/>
          <w:sz w:val="24"/>
          <w:szCs w:val="24"/>
          <w:lang w:eastAsia="ru-RU"/>
        </w:rPr>
      </w:pPr>
      <w:r w:rsidRPr="002A2009">
        <w:rPr>
          <w:color w:val="000000"/>
          <w:sz w:val="24"/>
          <w:szCs w:val="24"/>
          <w:lang w:eastAsia="ru-RU"/>
        </w:rPr>
        <w:t>Приказ Министерства просвещения России от 17.06.2024г № 495 «О внесении изменений в некоторые приказы Министерства просвещения Российской Федерации . касающихся федеральных адаптированных образовательных программ»;</w:t>
      </w:r>
    </w:p>
    <w:p w:rsidR="005C6E4B" w:rsidRPr="002A2009" w:rsidRDefault="005C6E4B" w:rsidP="002A2009">
      <w:pPr>
        <w:widowControl/>
        <w:numPr>
          <w:ilvl w:val="0"/>
          <w:numId w:val="12"/>
        </w:numPr>
        <w:autoSpaceDE/>
        <w:autoSpaceDN/>
        <w:ind w:left="1242" w:right="683" w:firstLine="0"/>
        <w:rPr>
          <w:color w:val="000000"/>
          <w:sz w:val="24"/>
          <w:szCs w:val="24"/>
          <w:lang w:eastAsia="ru-RU"/>
        </w:rPr>
      </w:pPr>
      <w:r w:rsidRPr="002A2009">
        <w:rPr>
          <w:color w:val="000000"/>
          <w:sz w:val="24"/>
          <w:szCs w:val="24"/>
          <w:lang w:eastAsia="ru-RU"/>
        </w:rPr>
        <w:t>Стратегия</w:t>
      </w:r>
      <w:r w:rsidRPr="002A2009">
        <w:rPr>
          <w:color w:val="000000"/>
          <w:spacing w:val="40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развития</w:t>
      </w:r>
      <w:r w:rsidRPr="002A2009">
        <w:rPr>
          <w:color w:val="000000"/>
          <w:spacing w:val="40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воспитания</w:t>
      </w:r>
      <w:r w:rsidRPr="002A2009">
        <w:rPr>
          <w:color w:val="000000"/>
          <w:spacing w:val="40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в</w:t>
      </w:r>
      <w:r w:rsidRPr="002A2009">
        <w:rPr>
          <w:color w:val="000000"/>
          <w:spacing w:val="40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Российской</w:t>
      </w:r>
      <w:r w:rsidRPr="002A2009">
        <w:rPr>
          <w:color w:val="000000"/>
          <w:spacing w:val="40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Федерации</w:t>
      </w:r>
      <w:r w:rsidRPr="002A2009">
        <w:rPr>
          <w:color w:val="000000"/>
          <w:spacing w:val="40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на</w:t>
      </w:r>
      <w:r w:rsidRPr="002A2009">
        <w:rPr>
          <w:color w:val="000000"/>
          <w:spacing w:val="40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период</w:t>
      </w:r>
      <w:r w:rsidRPr="002A2009">
        <w:rPr>
          <w:color w:val="000000"/>
          <w:spacing w:val="40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до</w:t>
      </w:r>
      <w:r w:rsidRPr="002A2009">
        <w:rPr>
          <w:color w:val="000000"/>
          <w:spacing w:val="40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2025 года (Распоряжение Правительства Российской Федерации от 29.05.2015№996- р);</w:t>
      </w:r>
    </w:p>
    <w:p w:rsidR="005C6E4B" w:rsidRPr="002A2009" w:rsidRDefault="005C6E4B" w:rsidP="002A2009">
      <w:pPr>
        <w:widowControl/>
        <w:numPr>
          <w:ilvl w:val="0"/>
          <w:numId w:val="12"/>
        </w:numPr>
        <w:tabs>
          <w:tab w:val="left" w:pos="1276"/>
        </w:tabs>
        <w:autoSpaceDE/>
        <w:autoSpaceDN/>
        <w:ind w:left="1242" w:right="684" w:firstLine="0"/>
        <w:rPr>
          <w:color w:val="000000"/>
          <w:sz w:val="24"/>
          <w:szCs w:val="24"/>
          <w:lang w:eastAsia="ru-RU"/>
        </w:rPr>
      </w:pPr>
      <w:r w:rsidRPr="002A2009">
        <w:rPr>
          <w:color w:val="000000"/>
          <w:sz w:val="24"/>
          <w:szCs w:val="24"/>
          <w:lang w:eastAsia="ru-RU"/>
        </w:rPr>
        <w:t>Плана</w:t>
      </w:r>
      <w:r w:rsidRPr="002A2009">
        <w:rPr>
          <w:color w:val="000000"/>
          <w:spacing w:val="37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мероприятий</w:t>
      </w:r>
      <w:r w:rsidRPr="002A2009">
        <w:rPr>
          <w:color w:val="000000"/>
          <w:spacing w:val="35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по</w:t>
      </w:r>
      <w:r w:rsidRPr="002A2009">
        <w:rPr>
          <w:color w:val="000000"/>
          <w:spacing w:val="37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ее</w:t>
      </w:r>
      <w:r w:rsidRPr="002A2009">
        <w:rPr>
          <w:color w:val="000000"/>
          <w:spacing w:val="40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реализации</w:t>
      </w:r>
      <w:r w:rsidRPr="002A2009">
        <w:rPr>
          <w:color w:val="000000"/>
          <w:spacing w:val="40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в</w:t>
      </w:r>
      <w:r w:rsidRPr="002A2009">
        <w:rPr>
          <w:color w:val="000000"/>
          <w:spacing w:val="39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2021–2025</w:t>
      </w:r>
      <w:r w:rsidRPr="002A2009">
        <w:rPr>
          <w:color w:val="000000"/>
          <w:spacing w:val="35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гг.</w:t>
      </w:r>
      <w:r w:rsidRPr="002A2009">
        <w:rPr>
          <w:color w:val="000000"/>
          <w:spacing w:val="38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(Распоряжение</w:t>
      </w:r>
      <w:r w:rsidRPr="002A2009">
        <w:rPr>
          <w:color w:val="000000"/>
          <w:spacing w:val="40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Правительства Российской Федерации от 12.11.2020 № 2945-р);</w:t>
      </w:r>
    </w:p>
    <w:p w:rsidR="005C6E4B" w:rsidRPr="002A2009" w:rsidRDefault="005C6E4B" w:rsidP="002A2009">
      <w:pPr>
        <w:widowControl/>
        <w:numPr>
          <w:ilvl w:val="0"/>
          <w:numId w:val="12"/>
        </w:numPr>
        <w:autoSpaceDE/>
        <w:autoSpaceDN/>
        <w:ind w:left="1242" w:right="682" w:firstLine="0"/>
        <w:rPr>
          <w:color w:val="000000"/>
          <w:sz w:val="24"/>
          <w:szCs w:val="24"/>
          <w:lang w:eastAsia="ru-RU"/>
        </w:rPr>
      </w:pPr>
      <w:r w:rsidRPr="002A2009">
        <w:rPr>
          <w:color w:val="000000"/>
          <w:sz w:val="24"/>
          <w:szCs w:val="24"/>
          <w:lang w:eastAsia="ru-RU"/>
        </w:rPr>
        <w:t>Стратегия</w:t>
      </w:r>
      <w:r w:rsidRPr="002A2009">
        <w:rPr>
          <w:color w:val="000000"/>
          <w:spacing w:val="40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национальной</w:t>
      </w:r>
      <w:r w:rsidRPr="002A2009">
        <w:rPr>
          <w:color w:val="000000"/>
          <w:spacing w:val="40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безопасности</w:t>
      </w:r>
      <w:r w:rsidRPr="002A2009">
        <w:rPr>
          <w:color w:val="000000"/>
          <w:spacing w:val="40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Российской</w:t>
      </w:r>
      <w:r w:rsidRPr="002A2009">
        <w:rPr>
          <w:color w:val="000000"/>
          <w:spacing w:val="40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Федерации</w:t>
      </w:r>
      <w:r w:rsidRPr="002A2009">
        <w:rPr>
          <w:color w:val="000000"/>
          <w:spacing w:val="40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(Указ</w:t>
      </w:r>
      <w:r w:rsidRPr="002A2009">
        <w:rPr>
          <w:color w:val="000000"/>
          <w:spacing w:val="40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Президента Российской Федерации от 02.07.2021 № 400);</w:t>
      </w:r>
    </w:p>
    <w:p w:rsidR="005C6E4B" w:rsidRPr="002A2009" w:rsidRDefault="005C6E4B" w:rsidP="002A2009">
      <w:pPr>
        <w:widowControl/>
        <w:numPr>
          <w:ilvl w:val="0"/>
          <w:numId w:val="12"/>
        </w:numPr>
        <w:tabs>
          <w:tab w:val="left" w:pos="1418"/>
        </w:tabs>
        <w:autoSpaceDE/>
        <w:autoSpaceDN/>
        <w:ind w:left="1242" w:right="683" w:firstLine="0"/>
        <w:jc w:val="both"/>
        <w:rPr>
          <w:color w:val="000000"/>
          <w:sz w:val="24"/>
          <w:szCs w:val="24"/>
          <w:lang w:eastAsia="ru-RU"/>
        </w:rPr>
      </w:pPr>
      <w:r w:rsidRPr="002A2009">
        <w:rPr>
          <w:color w:val="000000"/>
          <w:sz w:val="24"/>
          <w:szCs w:val="24"/>
          <w:lang w:eastAsia="ru-RU"/>
        </w:rPr>
        <w:t>Приказ Министерства образования и науки РФ от 19.12.2014г. №1599 «Об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нарушениями)»;</w:t>
      </w:r>
    </w:p>
    <w:p w:rsidR="005C6E4B" w:rsidRPr="002A2009" w:rsidRDefault="005C6E4B" w:rsidP="002A2009">
      <w:pPr>
        <w:widowControl/>
        <w:numPr>
          <w:ilvl w:val="0"/>
          <w:numId w:val="12"/>
        </w:numPr>
        <w:tabs>
          <w:tab w:val="left" w:pos="1418"/>
        </w:tabs>
        <w:autoSpaceDE/>
        <w:autoSpaceDN/>
        <w:ind w:left="1242" w:right="682" w:firstLine="0"/>
        <w:jc w:val="both"/>
        <w:rPr>
          <w:color w:val="000000"/>
          <w:sz w:val="24"/>
          <w:szCs w:val="24"/>
          <w:lang w:eastAsia="ru-RU"/>
        </w:rPr>
      </w:pPr>
      <w:r w:rsidRPr="002A2009">
        <w:rPr>
          <w:color w:val="000000"/>
          <w:spacing w:val="-2"/>
          <w:sz w:val="24"/>
          <w:szCs w:val="24"/>
          <w:lang w:eastAsia="ru-RU"/>
        </w:rPr>
        <w:t>Приказ</w:t>
      </w:r>
      <w:r w:rsidRPr="002A2009">
        <w:rPr>
          <w:color w:val="000000"/>
          <w:sz w:val="24"/>
          <w:szCs w:val="24"/>
          <w:lang w:eastAsia="ru-RU"/>
        </w:rPr>
        <w:tab/>
      </w:r>
      <w:r w:rsidR="002A2009" w:rsidRPr="002A2009">
        <w:rPr>
          <w:color w:val="000000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Министерства просвещения РФ от 24 ноября 2022г. №1026 «Об утверждении федеральной адаптированной основной общеобразовательной программы обучающихся с умственной отсталостью (интеллектуальными нарушениями);</w:t>
      </w:r>
    </w:p>
    <w:p w:rsidR="005C6E4B" w:rsidRPr="002A2009" w:rsidRDefault="005C6E4B" w:rsidP="002A2009">
      <w:pPr>
        <w:autoSpaceDE/>
        <w:autoSpaceDN/>
        <w:ind w:left="1242" w:right="685"/>
        <w:jc w:val="both"/>
        <w:rPr>
          <w:color w:val="000000"/>
          <w:sz w:val="24"/>
          <w:szCs w:val="24"/>
          <w:lang w:eastAsia="ru-RU"/>
        </w:rPr>
      </w:pPr>
      <w:r w:rsidRPr="002A2009">
        <w:rPr>
          <w:color w:val="000000"/>
          <w:sz w:val="24"/>
          <w:szCs w:val="24"/>
          <w:lang w:eastAsia="ru-RU"/>
        </w:rPr>
        <w:t>-Адаптированная основная</w:t>
      </w:r>
      <w:r w:rsidRPr="002A2009">
        <w:rPr>
          <w:color w:val="000000"/>
          <w:spacing w:val="40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общеобразовательная программа обучающихся с умственной отсталостью (интеллектуальными нарушениями) МОУ Деяновская ОШ (вариант 1);</w:t>
      </w:r>
    </w:p>
    <w:p w:rsidR="005C6E4B" w:rsidRPr="002A2009" w:rsidRDefault="005C6E4B" w:rsidP="002A2009">
      <w:pPr>
        <w:widowControl/>
        <w:numPr>
          <w:ilvl w:val="0"/>
          <w:numId w:val="12"/>
        </w:numPr>
        <w:tabs>
          <w:tab w:val="left" w:pos="1418"/>
        </w:tabs>
        <w:autoSpaceDE/>
        <w:autoSpaceDN/>
        <w:ind w:left="2281" w:hanging="1039"/>
        <w:rPr>
          <w:color w:val="000000"/>
          <w:sz w:val="24"/>
          <w:szCs w:val="24"/>
          <w:lang w:eastAsia="ru-RU"/>
        </w:rPr>
      </w:pPr>
      <w:r w:rsidRPr="002A2009">
        <w:rPr>
          <w:color w:val="000000"/>
          <w:sz w:val="24"/>
          <w:szCs w:val="24"/>
          <w:lang w:eastAsia="ru-RU"/>
        </w:rPr>
        <w:t>Устав</w:t>
      </w:r>
      <w:r w:rsidRPr="002A2009">
        <w:rPr>
          <w:color w:val="000000"/>
          <w:spacing w:val="-7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МОУ</w:t>
      </w:r>
      <w:r w:rsidRPr="002A2009">
        <w:rPr>
          <w:color w:val="000000"/>
          <w:spacing w:val="-1"/>
          <w:sz w:val="24"/>
          <w:szCs w:val="24"/>
          <w:lang w:eastAsia="ru-RU"/>
        </w:rPr>
        <w:t xml:space="preserve"> Деяновская ОШ</w:t>
      </w:r>
      <w:r w:rsidRPr="002A2009">
        <w:rPr>
          <w:color w:val="000000"/>
          <w:spacing w:val="-5"/>
          <w:sz w:val="24"/>
          <w:szCs w:val="24"/>
          <w:lang w:eastAsia="ru-RU"/>
        </w:rPr>
        <w:t>.</w:t>
      </w:r>
    </w:p>
    <w:p w:rsidR="005C6E4B" w:rsidRPr="002A2009" w:rsidRDefault="005C6E4B" w:rsidP="002A2009">
      <w:pPr>
        <w:autoSpaceDE/>
        <w:autoSpaceDN/>
        <w:ind w:left="1242" w:right="689" w:firstLine="283"/>
        <w:jc w:val="both"/>
        <w:rPr>
          <w:color w:val="000000"/>
          <w:sz w:val="24"/>
          <w:szCs w:val="24"/>
          <w:lang w:eastAsia="ru-RU"/>
        </w:rPr>
      </w:pPr>
      <w:r w:rsidRPr="002A2009">
        <w:rPr>
          <w:color w:val="000000"/>
          <w:sz w:val="24"/>
          <w:szCs w:val="24"/>
          <w:lang w:eastAsia="ru-RU"/>
        </w:rPr>
        <w:t>Учебные предметы учебного плана изучаются по учебным программам и учебникам, вошедшим в федеральный перечень учебных изданий, рекомендованных и допущенных Министерством образования и науки РФ к использованию в образовательном процессе в 2024-2025 учебном году.</w:t>
      </w:r>
    </w:p>
    <w:p w:rsidR="005C6E4B" w:rsidRPr="002A2009" w:rsidRDefault="005C6E4B" w:rsidP="002A2009">
      <w:pPr>
        <w:autoSpaceDE/>
        <w:autoSpaceDN/>
        <w:ind w:left="1242" w:right="702" w:firstLine="141"/>
        <w:jc w:val="both"/>
        <w:rPr>
          <w:color w:val="000000"/>
          <w:sz w:val="24"/>
          <w:szCs w:val="24"/>
          <w:lang w:eastAsia="ru-RU"/>
        </w:rPr>
      </w:pPr>
      <w:r w:rsidRPr="002A2009">
        <w:rPr>
          <w:color w:val="000000"/>
          <w:sz w:val="24"/>
          <w:szCs w:val="24"/>
          <w:lang w:eastAsia="ru-RU"/>
        </w:rPr>
        <w:t>В</w:t>
      </w:r>
      <w:r w:rsidRPr="002A2009">
        <w:rPr>
          <w:color w:val="000000"/>
          <w:spacing w:val="34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Учреждении</w:t>
      </w:r>
      <w:r w:rsidRPr="002A2009">
        <w:rPr>
          <w:color w:val="000000"/>
          <w:spacing w:val="38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обучение</w:t>
      </w:r>
      <w:r w:rsidRPr="002A2009">
        <w:rPr>
          <w:color w:val="000000"/>
          <w:spacing w:val="36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проводится</w:t>
      </w:r>
      <w:r w:rsidRPr="002A2009">
        <w:rPr>
          <w:color w:val="000000"/>
          <w:spacing w:val="39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в</w:t>
      </w:r>
      <w:r w:rsidRPr="002A2009">
        <w:rPr>
          <w:color w:val="000000"/>
          <w:spacing w:val="37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первую</w:t>
      </w:r>
      <w:r w:rsidRPr="002A2009">
        <w:rPr>
          <w:color w:val="000000"/>
          <w:spacing w:val="38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смену.</w:t>
      </w:r>
      <w:r w:rsidRPr="002A2009">
        <w:rPr>
          <w:color w:val="000000"/>
          <w:spacing w:val="37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Учебные</w:t>
      </w:r>
      <w:r w:rsidRPr="002A2009">
        <w:rPr>
          <w:color w:val="000000"/>
          <w:spacing w:val="36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занятия</w:t>
      </w:r>
      <w:r w:rsidRPr="002A2009">
        <w:rPr>
          <w:color w:val="000000"/>
          <w:spacing w:val="40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начинаются</w:t>
      </w:r>
      <w:r w:rsidRPr="002A2009">
        <w:rPr>
          <w:color w:val="000000"/>
          <w:spacing w:val="39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в 8 час 30 мин. Продолжительность урока в</w:t>
      </w:r>
      <w:r w:rsidRPr="002A2009">
        <w:rPr>
          <w:color w:val="000000"/>
          <w:spacing w:val="40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- 40 минут. Учебный год начинается с 1 сентября и заканчивается</w:t>
      </w:r>
      <w:r w:rsidRPr="002A2009">
        <w:rPr>
          <w:color w:val="000000"/>
          <w:spacing w:val="40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26 мая. Форма обучения очная.</w:t>
      </w:r>
    </w:p>
    <w:p w:rsidR="005C6E4B" w:rsidRPr="002A2009" w:rsidRDefault="005C6E4B" w:rsidP="002A2009">
      <w:pPr>
        <w:autoSpaceDE/>
        <w:autoSpaceDN/>
        <w:ind w:left="1242" w:right="684" w:firstLine="359"/>
        <w:jc w:val="both"/>
        <w:rPr>
          <w:color w:val="000000"/>
          <w:sz w:val="24"/>
          <w:szCs w:val="24"/>
          <w:lang w:eastAsia="ru-RU"/>
        </w:rPr>
      </w:pPr>
      <w:r w:rsidRPr="002A2009">
        <w:rPr>
          <w:color w:val="000000"/>
          <w:sz w:val="24"/>
          <w:szCs w:val="24"/>
          <w:lang w:eastAsia="ru-RU"/>
        </w:rPr>
        <w:t>Учебный план включает учебные предметы, содержание которых приспособлено к возможностям</w:t>
      </w:r>
      <w:r w:rsidRPr="002A2009">
        <w:rPr>
          <w:color w:val="000000"/>
          <w:spacing w:val="40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учащихся с ограниченными возможностями здоровья,</w:t>
      </w:r>
      <w:r w:rsidRPr="002A2009">
        <w:rPr>
          <w:color w:val="000000"/>
          <w:spacing w:val="40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коррекционную подготовку и внеурочную деятельность. Коррекционные занятия проводятся по индивидуальному графику после уроков.</w:t>
      </w:r>
      <w:r w:rsidRPr="002A2009">
        <w:rPr>
          <w:color w:val="000000"/>
          <w:spacing w:val="80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Учебный план разработан с учетом</w:t>
      </w:r>
      <w:r w:rsidRPr="002A2009">
        <w:rPr>
          <w:color w:val="000000"/>
          <w:spacing w:val="40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максимально допустимого количества часов,</w:t>
      </w:r>
      <w:r w:rsidRPr="002A2009">
        <w:rPr>
          <w:color w:val="000000"/>
          <w:spacing w:val="40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рассчитанные</w:t>
      </w:r>
      <w:r w:rsidRPr="002A2009">
        <w:rPr>
          <w:color w:val="000000"/>
          <w:spacing w:val="40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на пятидневную учебную неделю.</w:t>
      </w:r>
      <w:r w:rsidRPr="002A2009">
        <w:rPr>
          <w:color w:val="000000"/>
          <w:spacing w:val="40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Освоение адаптированной образовательной программы сопровождается текущей оценкой знаний</w:t>
      </w:r>
      <w:r w:rsidRPr="002A2009">
        <w:rPr>
          <w:color w:val="000000"/>
          <w:spacing w:val="40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 xml:space="preserve">ежедневно, за учебные четверти и </w:t>
      </w:r>
      <w:r w:rsidRPr="002A2009">
        <w:rPr>
          <w:color w:val="000000"/>
          <w:sz w:val="24"/>
          <w:szCs w:val="24"/>
          <w:lang w:eastAsia="ru-RU"/>
        </w:rPr>
        <w:lastRenderedPageBreak/>
        <w:t>промежуточной аттестацией учащихся по итогам года.</w:t>
      </w:r>
      <w:r w:rsidRPr="002A2009">
        <w:rPr>
          <w:color w:val="000000"/>
          <w:spacing w:val="40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Продолжительность учебного года составляет в 1 классе — 33 учебных недели. Продолжительность учебного года составляет во 2-4 классах — 34 учебные недели. На</w:t>
      </w:r>
      <w:r w:rsidRPr="002A2009">
        <w:rPr>
          <w:color w:val="000000"/>
          <w:spacing w:val="-2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коррекционные занятия</w:t>
      </w:r>
      <w:r w:rsidRPr="002A2009">
        <w:rPr>
          <w:color w:val="000000"/>
          <w:spacing w:val="-2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и</w:t>
      </w:r>
      <w:r w:rsidRPr="002A2009">
        <w:rPr>
          <w:color w:val="000000"/>
          <w:spacing w:val="-2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занятия</w:t>
      </w:r>
      <w:r w:rsidRPr="002A2009">
        <w:rPr>
          <w:color w:val="000000"/>
          <w:spacing w:val="-2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по логопедии,</w:t>
      </w:r>
      <w:r w:rsidRPr="002A2009">
        <w:rPr>
          <w:color w:val="000000"/>
          <w:spacing w:val="-2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по развитию</w:t>
      </w:r>
      <w:r w:rsidRPr="002A2009">
        <w:rPr>
          <w:color w:val="000000"/>
          <w:spacing w:val="-2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психомоторики</w:t>
      </w:r>
      <w:r w:rsidRPr="002A2009">
        <w:rPr>
          <w:color w:val="000000"/>
          <w:spacing w:val="-4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и сенсорных процессов отводятся часы во вторую половину дня.</w:t>
      </w:r>
      <w:r w:rsidRPr="002A2009">
        <w:rPr>
          <w:color w:val="000000"/>
          <w:spacing w:val="40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Занятия коррекционного курса преподаются учителями-специалистами, имеющими соответствующую квалификацию и прошедшими курсовую подготовку. Промежуточная аттестация обучающихся 1-4 классов проводится в марте - мае</w:t>
      </w:r>
      <w:r w:rsidRPr="002A2009">
        <w:rPr>
          <w:color w:val="000000"/>
          <w:spacing w:val="40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по расписанию уроков во время образовательной деятельности. Предусматривается проведение не более одной формы промежуточной</w:t>
      </w:r>
      <w:r w:rsidRPr="002A2009">
        <w:rPr>
          <w:color w:val="000000"/>
          <w:spacing w:val="40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аттестации</w:t>
      </w:r>
      <w:r w:rsidRPr="002A2009">
        <w:rPr>
          <w:color w:val="000000"/>
          <w:spacing w:val="40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в день.</w:t>
      </w:r>
    </w:p>
    <w:p w:rsidR="005C6E4B" w:rsidRPr="002A2009" w:rsidRDefault="005C6E4B" w:rsidP="002A2009">
      <w:pPr>
        <w:tabs>
          <w:tab w:val="left" w:pos="1541"/>
        </w:tabs>
        <w:autoSpaceDE/>
        <w:autoSpaceDN/>
        <w:spacing w:before="72"/>
        <w:ind w:left="1873" w:right="763"/>
        <w:rPr>
          <w:b/>
          <w:color w:val="000000"/>
          <w:sz w:val="24"/>
          <w:szCs w:val="24"/>
          <w:lang w:eastAsia="ru-RU"/>
        </w:rPr>
      </w:pPr>
      <w:r w:rsidRPr="002A2009">
        <w:rPr>
          <w:b/>
          <w:color w:val="000000"/>
          <w:sz w:val="24"/>
          <w:szCs w:val="24"/>
          <w:lang w:eastAsia="ru-RU"/>
        </w:rPr>
        <w:t xml:space="preserve">Структура и содержание учебного плана </w:t>
      </w:r>
      <w:r w:rsidR="00837562" w:rsidRPr="002A2009">
        <w:rPr>
          <w:b/>
          <w:color w:val="000000"/>
          <w:sz w:val="24"/>
          <w:szCs w:val="24"/>
          <w:lang w:eastAsia="ru-RU"/>
        </w:rPr>
        <w:t>3</w:t>
      </w:r>
      <w:r w:rsidRPr="002A2009">
        <w:rPr>
          <w:b/>
          <w:color w:val="000000"/>
          <w:sz w:val="24"/>
          <w:szCs w:val="24"/>
          <w:lang w:eastAsia="ru-RU"/>
        </w:rPr>
        <w:t xml:space="preserve">  класса для обучающихся с</w:t>
      </w:r>
      <w:r w:rsidR="00837562" w:rsidRPr="002A2009">
        <w:rPr>
          <w:b/>
          <w:color w:val="000000"/>
          <w:sz w:val="24"/>
          <w:szCs w:val="24"/>
          <w:lang w:eastAsia="ru-RU"/>
        </w:rPr>
        <w:t xml:space="preserve"> </w:t>
      </w:r>
      <w:r w:rsidRPr="002A2009">
        <w:rPr>
          <w:b/>
          <w:color w:val="000000"/>
          <w:spacing w:val="-57"/>
          <w:sz w:val="24"/>
          <w:szCs w:val="24"/>
          <w:lang w:eastAsia="ru-RU"/>
        </w:rPr>
        <w:t xml:space="preserve"> </w:t>
      </w:r>
      <w:r w:rsidR="00837562" w:rsidRPr="002A2009">
        <w:rPr>
          <w:b/>
          <w:color w:val="000000"/>
          <w:spacing w:val="-57"/>
          <w:sz w:val="24"/>
          <w:szCs w:val="24"/>
          <w:lang w:eastAsia="ru-RU"/>
        </w:rPr>
        <w:t xml:space="preserve"> </w:t>
      </w:r>
      <w:r w:rsidR="002A2009">
        <w:rPr>
          <w:b/>
          <w:color w:val="000000"/>
          <w:spacing w:val="-57"/>
          <w:sz w:val="24"/>
          <w:szCs w:val="24"/>
          <w:lang w:eastAsia="ru-RU"/>
        </w:rPr>
        <w:t>РАС</w:t>
      </w:r>
    </w:p>
    <w:p w:rsidR="005C6E4B" w:rsidRPr="002A2009" w:rsidRDefault="00837562" w:rsidP="002A2009">
      <w:pPr>
        <w:autoSpaceDE/>
        <w:autoSpaceDN/>
        <w:ind w:left="5405"/>
        <w:jc w:val="both"/>
        <w:rPr>
          <w:b/>
          <w:color w:val="000000"/>
          <w:sz w:val="24"/>
          <w:szCs w:val="24"/>
          <w:lang w:eastAsia="ru-RU"/>
        </w:rPr>
      </w:pPr>
      <w:r w:rsidRPr="002A2009">
        <w:rPr>
          <w:b/>
          <w:color w:val="000000"/>
          <w:sz w:val="24"/>
          <w:szCs w:val="24"/>
          <w:lang w:eastAsia="ru-RU"/>
        </w:rPr>
        <w:t xml:space="preserve"> В</w:t>
      </w:r>
      <w:r w:rsidR="005C6E4B" w:rsidRPr="002A2009">
        <w:rPr>
          <w:b/>
          <w:color w:val="000000"/>
          <w:sz w:val="24"/>
          <w:szCs w:val="24"/>
          <w:lang w:eastAsia="ru-RU"/>
        </w:rPr>
        <w:t>ариант</w:t>
      </w:r>
      <w:r w:rsidRPr="002A2009">
        <w:rPr>
          <w:b/>
          <w:color w:val="000000"/>
          <w:sz w:val="24"/>
          <w:szCs w:val="24"/>
          <w:lang w:eastAsia="ru-RU"/>
        </w:rPr>
        <w:t xml:space="preserve"> 8.3</w:t>
      </w:r>
    </w:p>
    <w:p w:rsidR="005C6E4B" w:rsidRPr="002A2009" w:rsidRDefault="005C6E4B" w:rsidP="002A2009">
      <w:pPr>
        <w:autoSpaceDE/>
        <w:autoSpaceDN/>
        <w:ind w:left="981" w:right="430" w:firstLine="580"/>
        <w:jc w:val="both"/>
        <w:rPr>
          <w:color w:val="000000"/>
          <w:sz w:val="24"/>
          <w:szCs w:val="24"/>
          <w:lang w:eastAsia="ru-RU"/>
        </w:rPr>
      </w:pPr>
      <w:r w:rsidRPr="002A2009">
        <w:rPr>
          <w:color w:val="000000"/>
          <w:sz w:val="24"/>
          <w:szCs w:val="24"/>
          <w:lang w:eastAsia="ru-RU"/>
        </w:rPr>
        <w:t>Учебный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план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Школы,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реализующий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федеральный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государственный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образовательный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стандарт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образования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обучающихся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с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умственной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отсталостью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(интеллектуальными нарушениями) (далее ФГОС О УО (ИН)), разработан в соответствии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с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примерным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учебным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планом,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представленным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в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Адаптированной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основной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общеобразовательной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программой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образования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обучающихся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с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легкой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умственной</w:t>
      </w:r>
      <w:r w:rsidRPr="002A2009">
        <w:rPr>
          <w:color w:val="000000"/>
          <w:spacing w:val="-57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отсталостью</w:t>
      </w:r>
      <w:r w:rsidRPr="002A2009">
        <w:rPr>
          <w:color w:val="000000"/>
          <w:spacing w:val="-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интеллектуальными</w:t>
      </w:r>
      <w:r w:rsidRPr="002A2009">
        <w:rPr>
          <w:color w:val="000000"/>
          <w:spacing w:val="3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нарушениями.</w:t>
      </w:r>
    </w:p>
    <w:p w:rsidR="005C6E4B" w:rsidRPr="002A2009" w:rsidRDefault="005C6E4B" w:rsidP="002A2009">
      <w:pPr>
        <w:autoSpaceDE/>
        <w:autoSpaceDN/>
        <w:ind w:left="1562"/>
        <w:jc w:val="both"/>
        <w:rPr>
          <w:color w:val="000000"/>
          <w:sz w:val="24"/>
          <w:szCs w:val="24"/>
          <w:lang w:eastAsia="ru-RU"/>
        </w:rPr>
      </w:pPr>
      <w:r w:rsidRPr="002A2009">
        <w:rPr>
          <w:color w:val="000000"/>
          <w:sz w:val="24"/>
          <w:szCs w:val="24"/>
          <w:lang w:eastAsia="ru-RU"/>
        </w:rPr>
        <w:t>Учебный</w:t>
      </w:r>
      <w:r w:rsidRPr="002A2009">
        <w:rPr>
          <w:color w:val="000000"/>
          <w:spacing w:val="-2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план</w:t>
      </w:r>
      <w:r w:rsidRPr="002A2009">
        <w:rPr>
          <w:color w:val="000000"/>
          <w:spacing w:val="-2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рассчитан</w:t>
      </w:r>
      <w:r w:rsidRPr="002A2009">
        <w:rPr>
          <w:color w:val="000000"/>
          <w:spacing w:val="-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на</w:t>
      </w:r>
      <w:r w:rsidRPr="002A2009">
        <w:rPr>
          <w:color w:val="000000"/>
          <w:spacing w:val="-3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1</w:t>
      </w:r>
      <w:r w:rsidRPr="002A2009">
        <w:rPr>
          <w:color w:val="000000"/>
          <w:spacing w:val="-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год.</w:t>
      </w:r>
    </w:p>
    <w:p w:rsidR="005C6E4B" w:rsidRPr="002A2009" w:rsidRDefault="005C6E4B" w:rsidP="002A2009">
      <w:pPr>
        <w:autoSpaceDE/>
        <w:autoSpaceDN/>
        <w:ind w:left="981" w:right="426" w:firstLine="580"/>
        <w:jc w:val="both"/>
        <w:rPr>
          <w:color w:val="000000"/>
          <w:sz w:val="24"/>
          <w:szCs w:val="24"/>
          <w:lang w:eastAsia="ru-RU"/>
        </w:rPr>
      </w:pPr>
      <w:r w:rsidRPr="002A2009">
        <w:rPr>
          <w:color w:val="000000"/>
          <w:sz w:val="24"/>
          <w:szCs w:val="24"/>
          <w:lang w:eastAsia="ru-RU"/>
        </w:rPr>
        <w:t>Учебный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план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для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обучающихся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в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условиях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реализации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ФГОС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О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УО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(ИН),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фиксирует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общий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объем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нагрузки,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максимальный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объем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аудиторной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нагрузки</w:t>
      </w:r>
      <w:r w:rsidRPr="002A2009">
        <w:rPr>
          <w:color w:val="000000"/>
          <w:spacing w:val="-57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обучающихся, состав и структуру образовательных предметных областей, распределяет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учебное</w:t>
      </w:r>
      <w:r w:rsidRPr="002A2009">
        <w:rPr>
          <w:color w:val="000000"/>
          <w:spacing w:val="-13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время,</w:t>
      </w:r>
      <w:r w:rsidRPr="002A2009">
        <w:rPr>
          <w:color w:val="000000"/>
          <w:spacing w:val="-12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отводимое</w:t>
      </w:r>
      <w:r w:rsidRPr="002A2009">
        <w:rPr>
          <w:color w:val="000000"/>
          <w:spacing w:val="-12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на</w:t>
      </w:r>
      <w:r w:rsidRPr="002A2009">
        <w:rPr>
          <w:color w:val="000000"/>
          <w:spacing w:val="-13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их</w:t>
      </w:r>
      <w:r w:rsidRPr="002A2009">
        <w:rPr>
          <w:color w:val="000000"/>
          <w:spacing w:val="-10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освоение</w:t>
      </w:r>
      <w:r w:rsidRPr="002A2009">
        <w:rPr>
          <w:color w:val="000000"/>
          <w:spacing w:val="-13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и</w:t>
      </w:r>
      <w:r w:rsidRPr="002A2009">
        <w:rPr>
          <w:color w:val="000000"/>
          <w:spacing w:val="-5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учебным</w:t>
      </w:r>
      <w:r w:rsidRPr="002A2009">
        <w:rPr>
          <w:color w:val="000000"/>
          <w:spacing w:val="-13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предметам.</w:t>
      </w:r>
      <w:r w:rsidRPr="002A2009">
        <w:rPr>
          <w:color w:val="000000"/>
          <w:spacing w:val="-10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Учебный</w:t>
      </w:r>
      <w:r w:rsidRPr="002A2009">
        <w:rPr>
          <w:color w:val="000000"/>
          <w:spacing w:val="-12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план</w:t>
      </w:r>
      <w:r w:rsidRPr="002A2009">
        <w:rPr>
          <w:color w:val="000000"/>
          <w:spacing w:val="-10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определяет</w:t>
      </w:r>
      <w:r w:rsidRPr="002A2009">
        <w:rPr>
          <w:color w:val="000000"/>
          <w:spacing w:val="-58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общие рамки принимаемых решений при разработке содержания образования, требований</w:t>
      </w:r>
      <w:r w:rsidRPr="002A2009">
        <w:rPr>
          <w:color w:val="000000"/>
          <w:spacing w:val="-57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к его усвоению и организации образовательного процесса, а также выступает в качестве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одного</w:t>
      </w:r>
      <w:r w:rsidRPr="002A2009">
        <w:rPr>
          <w:color w:val="000000"/>
          <w:spacing w:val="-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из механизмов его</w:t>
      </w:r>
      <w:r w:rsidRPr="002A2009">
        <w:rPr>
          <w:color w:val="000000"/>
          <w:spacing w:val="-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реализации.</w:t>
      </w:r>
    </w:p>
    <w:p w:rsidR="005C6E4B" w:rsidRPr="002A2009" w:rsidRDefault="005C6E4B" w:rsidP="002A2009">
      <w:pPr>
        <w:autoSpaceDE/>
        <w:autoSpaceDN/>
        <w:ind w:left="981" w:right="423" w:firstLine="580"/>
        <w:jc w:val="both"/>
        <w:rPr>
          <w:color w:val="000000"/>
          <w:sz w:val="24"/>
          <w:szCs w:val="24"/>
          <w:lang w:eastAsia="ru-RU"/>
        </w:rPr>
      </w:pPr>
      <w:r w:rsidRPr="002A2009">
        <w:rPr>
          <w:color w:val="000000"/>
          <w:sz w:val="24"/>
          <w:szCs w:val="24"/>
          <w:lang w:eastAsia="ru-RU"/>
        </w:rPr>
        <w:t>Учебный план состоит из двух частей — обязательной части и части, формируемой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участниками образовательных отношений. В учебном плане представлены семь предметных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областей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и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коррекционно-развивающая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область.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Содержание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всех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учебных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предметов,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входящих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в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состав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каждой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предметной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области,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имеет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ярко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выраженную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коррекционно-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развивающую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направленность,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заключающуюся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в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учете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особых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образовательных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потребностей</w:t>
      </w:r>
      <w:r w:rsidRPr="002A2009">
        <w:rPr>
          <w:color w:val="000000"/>
          <w:spacing w:val="-2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этой</w:t>
      </w:r>
      <w:r w:rsidRPr="002A2009">
        <w:rPr>
          <w:color w:val="000000"/>
          <w:spacing w:val="-2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категории</w:t>
      </w:r>
      <w:r w:rsidRPr="002A2009">
        <w:rPr>
          <w:color w:val="000000"/>
          <w:spacing w:val="-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обучающихся.</w:t>
      </w:r>
    </w:p>
    <w:p w:rsidR="005C6E4B" w:rsidRPr="002A2009" w:rsidRDefault="005C6E4B" w:rsidP="002A2009">
      <w:pPr>
        <w:autoSpaceDE/>
        <w:autoSpaceDN/>
        <w:ind w:left="1670"/>
        <w:jc w:val="both"/>
        <w:rPr>
          <w:color w:val="000000"/>
          <w:sz w:val="24"/>
          <w:szCs w:val="24"/>
          <w:lang w:eastAsia="ru-RU"/>
        </w:rPr>
      </w:pPr>
      <w:r w:rsidRPr="002A2009">
        <w:rPr>
          <w:color w:val="000000"/>
          <w:sz w:val="24"/>
          <w:szCs w:val="24"/>
          <w:lang w:eastAsia="ru-RU"/>
        </w:rPr>
        <w:t>В</w:t>
      </w:r>
      <w:r w:rsidRPr="002A2009">
        <w:rPr>
          <w:color w:val="000000"/>
          <w:spacing w:val="-4"/>
          <w:sz w:val="24"/>
          <w:szCs w:val="24"/>
          <w:lang w:eastAsia="ru-RU"/>
        </w:rPr>
        <w:t xml:space="preserve"> </w:t>
      </w:r>
      <w:r w:rsidRPr="002A2009">
        <w:rPr>
          <w:color w:val="000000"/>
          <w:spacing w:val="-2"/>
          <w:sz w:val="24"/>
          <w:szCs w:val="24"/>
          <w:lang w:eastAsia="ru-RU"/>
        </w:rPr>
        <w:t xml:space="preserve">4  </w:t>
      </w:r>
      <w:r w:rsidRPr="002A2009">
        <w:rPr>
          <w:color w:val="000000"/>
          <w:sz w:val="24"/>
          <w:szCs w:val="24"/>
          <w:lang w:eastAsia="ru-RU"/>
        </w:rPr>
        <w:t>класс</w:t>
      </w:r>
      <w:r w:rsidRPr="002A2009">
        <w:rPr>
          <w:color w:val="000000"/>
          <w:spacing w:val="2"/>
          <w:sz w:val="24"/>
          <w:szCs w:val="24"/>
          <w:lang w:eastAsia="ru-RU"/>
        </w:rPr>
        <w:t xml:space="preserve">е </w:t>
      </w:r>
      <w:r w:rsidRPr="002A2009">
        <w:rPr>
          <w:color w:val="000000"/>
          <w:sz w:val="24"/>
          <w:szCs w:val="24"/>
          <w:lang w:eastAsia="ru-RU"/>
        </w:rPr>
        <w:t>представлены</w:t>
      </w:r>
      <w:r w:rsidRPr="002A2009">
        <w:rPr>
          <w:color w:val="000000"/>
          <w:spacing w:val="-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следующие</w:t>
      </w:r>
      <w:r w:rsidRPr="002A2009">
        <w:rPr>
          <w:color w:val="000000"/>
          <w:spacing w:val="-2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предметные</w:t>
      </w:r>
      <w:r w:rsidRPr="002A2009">
        <w:rPr>
          <w:color w:val="000000"/>
          <w:spacing w:val="-3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области:</w:t>
      </w:r>
    </w:p>
    <w:p w:rsidR="005C6E4B" w:rsidRPr="002A2009" w:rsidRDefault="005C6E4B" w:rsidP="002A2009">
      <w:pPr>
        <w:widowControl/>
        <w:numPr>
          <w:ilvl w:val="1"/>
          <w:numId w:val="16"/>
        </w:numPr>
        <w:tabs>
          <w:tab w:val="left" w:pos="2389"/>
          <w:tab w:val="left" w:pos="2390"/>
        </w:tabs>
        <w:autoSpaceDE/>
        <w:autoSpaceDN/>
        <w:rPr>
          <w:color w:val="000000"/>
          <w:sz w:val="24"/>
          <w:szCs w:val="24"/>
          <w:lang w:eastAsia="ru-RU"/>
        </w:rPr>
      </w:pPr>
      <w:r w:rsidRPr="002A2009">
        <w:rPr>
          <w:color w:val="000000"/>
          <w:sz w:val="24"/>
          <w:szCs w:val="24"/>
          <w:lang w:eastAsia="ru-RU"/>
        </w:rPr>
        <w:t>Язык</w:t>
      </w:r>
      <w:r w:rsidRPr="002A2009">
        <w:rPr>
          <w:color w:val="000000"/>
          <w:spacing w:val="-3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и</w:t>
      </w:r>
      <w:r w:rsidRPr="002A2009">
        <w:rPr>
          <w:color w:val="000000"/>
          <w:spacing w:val="-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речевая</w:t>
      </w:r>
      <w:r w:rsidRPr="002A2009">
        <w:rPr>
          <w:color w:val="000000"/>
          <w:spacing w:val="-2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практика;</w:t>
      </w:r>
    </w:p>
    <w:p w:rsidR="005C6E4B" w:rsidRPr="002A2009" w:rsidRDefault="005C6E4B" w:rsidP="002A2009">
      <w:pPr>
        <w:widowControl/>
        <w:numPr>
          <w:ilvl w:val="1"/>
          <w:numId w:val="16"/>
        </w:numPr>
        <w:tabs>
          <w:tab w:val="left" w:pos="2389"/>
          <w:tab w:val="left" w:pos="2390"/>
        </w:tabs>
        <w:autoSpaceDE/>
        <w:autoSpaceDN/>
        <w:rPr>
          <w:color w:val="000000"/>
          <w:sz w:val="24"/>
          <w:szCs w:val="24"/>
          <w:lang w:eastAsia="ru-RU"/>
        </w:rPr>
      </w:pPr>
      <w:r w:rsidRPr="002A2009">
        <w:rPr>
          <w:color w:val="000000"/>
          <w:sz w:val="24"/>
          <w:szCs w:val="24"/>
          <w:lang w:eastAsia="ru-RU"/>
        </w:rPr>
        <w:t>Математика;</w:t>
      </w:r>
    </w:p>
    <w:p w:rsidR="005C6E4B" w:rsidRPr="002A2009" w:rsidRDefault="005C6E4B" w:rsidP="002A2009">
      <w:pPr>
        <w:widowControl/>
        <w:numPr>
          <w:ilvl w:val="1"/>
          <w:numId w:val="16"/>
        </w:numPr>
        <w:tabs>
          <w:tab w:val="left" w:pos="2389"/>
          <w:tab w:val="left" w:pos="2390"/>
        </w:tabs>
        <w:autoSpaceDE/>
        <w:autoSpaceDN/>
        <w:rPr>
          <w:color w:val="000000"/>
          <w:sz w:val="24"/>
          <w:szCs w:val="24"/>
          <w:lang w:eastAsia="ru-RU"/>
        </w:rPr>
      </w:pPr>
      <w:r w:rsidRPr="002A2009">
        <w:rPr>
          <w:color w:val="000000"/>
          <w:sz w:val="24"/>
          <w:szCs w:val="24"/>
          <w:lang w:eastAsia="ru-RU"/>
        </w:rPr>
        <w:t>Естествознание;</w:t>
      </w:r>
    </w:p>
    <w:p w:rsidR="005C6E4B" w:rsidRPr="002A2009" w:rsidRDefault="005C6E4B" w:rsidP="002A2009">
      <w:pPr>
        <w:widowControl/>
        <w:numPr>
          <w:ilvl w:val="1"/>
          <w:numId w:val="16"/>
        </w:numPr>
        <w:tabs>
          <w:tab w:val="left" w:pos="2389"/>
          <w:tab w:val="left" w:pos="2390"/>
        </w:tabs>
        <w:autoSpaceDE/>
        <w:autoSpaceDN/>
        <w:rPr>
          <w:color w:val="000000"/>
          <w:sz w:val="24"/>
          <w:szCs w:val="24"/>
          <w:lang w:eastAsia="ru-RU"/>
        </w:rPr>
      </w:pPr>
      <w:r w:rsidRPr="002A2009">
        <w:rPr>
          <w:color w:val="000000"/>
          <w:sz w:val="24"/>
          <w:szCs w:val="24"/>
          <w:lang w:eastAsia="ru-RU"/>
        </w:rPr>
        <w:t>Искусство;</w:t>
      </w:r>
    </w:p>
    <w:p w:rsidR="005C6E4B" w:rsidRPr="002A2009" w:rsidRDefault="005C6E4B" w:rsidP="002A2009">
      <w:pPr>
        <w:widowControl/>
        <w:numPr>
          <w:ilvl w:val="1"/>
          <w:numId w:val="16"/>
        </w:numPr>
        <w:tabs>
          <w:tab w:val="left" w:pos="2389"/>
          <w:tab w:val="left" w:pos="2390"/>
        </w:tabs>
        <w:autoSpaceDE/>
        <w:autoSpaceDN/>
        <w:rPr>
          <w:color w:val="000000"/>
          <w:sz w:val="24"/>
          <w:szCs w:val="24"/>
          <w:lang w:eastAsia="ru-RU"/>
        </w:rPr>
      </w:pPr>
      <w:r w:rsidRPr="002A2009">
        <w:rPr>
          <w:color w:val="000000"/>
          <w:sz w:val="24"/>
          <w:szCs w:val="24"/>
          <w:lang w:eastAsia="ru-RU"/>
        </w:rPr>
        <w:t>Физическая</w:t>
      </w:r>
      <w:r w:rsidRPr="002A2009">
        <w:rPr>
          <w:color w:val="000000"/>
          <w:spacing w:val="-5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культура;</w:t>
      </w:r>
    </w:p>
    <w:p w:rsidR="005C6E4B" w:rsidRPr="002A2009" w:rsidRDefault="005C6E4B" w:rsidP="002A2009">
      <w:pPr>
        <w:widowControl/>
        <w:numPr>
          <w:ilvl w:val="1"/>
          <w:numId w:val="16"/>
        </w:numPr>
        <w:tabs>
          <w:tab w:val="left" w:pos="2389"/>
          <w:tab w:val="left" w:pos="2390"/>
        </w:tabs>
        <w:autoSpaceDE/>
        <w:autoSpaceDN/>
        <w:rPr>
          <w:color w:val="000000"/>
          <w:sz w:val="24"/>
          <w:szCs w:val="24"/>
          <w:lang w:eastAsia="ru-RU"/>
        </w:rPr>
      </w:pPr>
      <w:r w:rsidRPr="002A2009">
        <w:rPr>
          <w:color w:val="000000"/>
          <w:sz w:val="24"/>
          <w:szCs w:val="24"/>
          <w:lang w:eastAsia="ru-RU"/>
        </w:rPr>
        <w:t>Технология.</w:t>
      </w:r>
    </w:p>
    <w:p w:rsidR="005C6E4B" w:rsidRPr="002A2009" w:rsidRDefault="005C6E4B" w:rsidP="002A2009">
      <w:pPr>
        <w:autoSpaceDE/>
        <w:autoSpaceDN/>
        <w:ind w:left="962" w:right="403" w:firstLine="566"/>
        <w:jc w:val="both"/>
        <w:rPr>
          <w:color w:val="000000"/>
          <w:sz w:val="24"/>
          <w:szCs w:val="24"/>
          <w:lang w:eastAsia="ru-RU"/>
        </w:rPr>
      </w:pPr>
      <w:r w:rsidRPr="002A2009">
        <w:rPr>
          <w:color w:val="000000"/>
          <w:sz w:val="24"/>
          <w:szCs w:val="24"/>
          <w:lang w:eastAsia="ru-RU"/>
        </w:rPr>
        <w:t>Обязательная часть учебного плана представлена следующими предметами: русский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="00837562" w:rsidRPr="002A2009">
        <w:rPr>
          <w:color w:val="000000"/>
          <w:sz w:val="24"/>
          <w:szCs w:val="24"/>
          <w:lang w:eastAsia="ru-RU"/>
        </w:rPr>
        <w:t>язык, речевая практика, чтение</w:t>
      </w:r>
      <w:r w:rsidRPr="002A2009">
        <w:rPr>
          <w:color w:val="000000"/>
          <w:sz w:val="24"/>
          <w:szCs w:val="24"/>
          <w:lang w:eastAsia="ru-RU"/>
        </w:rPr>
        <w:t>,</w:t>
      </w:r>
      <w:r w:rsidRPr="002A2009">
        <w:rPr>
          <w:color w:val="000000"/>
          <w:spacing w:val="-5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математика, мир природы и человека, музыка,</w:t>
      </w:r>
      <w:r w:rsidRPr="002A2009">
        <w:rPr>
          <w:color w:val="000000"/>
          <w:spacing w:val="-6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рисование</w:t>
      </w:r>
      <w:r w:rsidRPr="002A2009">
        <w:rPr>
          <w:color w:val="000000"/>
          <w:spacing w:val="-58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,</w:t>
      </w:r>
      <w:r w:rsidRPr="002A2009">
        <w:rPr>
          <w:color w:val="000000"/>
          <w:spacing w:val="-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адаптивная физическая</w:t>
      </w:r>
      <w:r w:rsidRPr="002A2009">
        <w:rPr>
          <w:color w:val="000000"/>
          <w:spacing w:val="-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культура,</w:t>
      </w:r>
      <w:r w:rsidRPr="002A2009">
        <w:rPr>
          <w:color w:val="000000"/>
          <w:spacing w:val="-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труд (технология).</w:t>
      </w:r>
    </w:p>
    <w:p w:rsidR="005C6E4B" w:rsidRPr="002A2009" w:rsidRDefault="005C6E4B" w:rsidP="002A2009">
      <w:pPr>
        <w:autoSpaceDE/>
        <w:autoSpaceDN/>
        <w:ind w:left="962" w:right="409" w:firstLine="566"/>
        <w:jc w:val="both"/>
        <w:rPr>
          <w:color w:val="000000"/>
          <w:sz w:val="24"/>
          <w:szCs w:val="24"/>
          <w:lang w:eastAsia="ru-RU"/>
        </w:rPr>
      </w:pPr>
      <w:r w:rsidRPr="002A2009">
        <w:rPr>
          <w:color w:val="000000"/>
          <w:sz w:val="24"/>
          <w:szCs w:val="24"/>
          <w:lang w:eastAsia="ru-RU"/>
        </w:rPr>
        <w:t>Образовательная часть учебного плана отражает содержание образования, которое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обеспечивает достижение важнейших целей современного образования обучающихся с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умственной</w:t>
      </w:r>
      <w:r w:rsidRPr="002A2009">
        <w:rPr>
          <w:color w:val="000000"/>
          <w:spacing w:val="-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отсталостью (интеллектуальными</w:t>
      </w:r>
      <w:r w:rsidRPr="002A2009">
        <w:rPr>
          <w:color w:val="000000"/>
          <w:spacing w:val="-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нарушениями):</w:t>
      </w:r>
    </w:p>
    <w:p w:rsidR="005C6E4B" w:rsidRPr="002A2009" w:rsidRDefault="005C6E4B" w:rsidP="002A2009">
      <w:pPr>
        <w:widowControl/>
        <w:numPr>
          <w:ilvl w:val="0"/>
          <w:numId w:val="19"/>
        </w:numPr>
        <w:tabs>
          <w:tab w:val="left" w:pos="2249"/>
        </w:tabs>
        <w:autoSpaceDE/>
        <w:autoSpaceDN/>
        <w:ind w:right="412"/>
        <w:jc w:val="both"/>
        <w:rPr>
          <w:color w:val="000000"/>
          <w:sz w:val="24"/>
          <w:szCs w:val="24"/>
          <w:lang w:eastAsia="ru-RU"/>
        </w:rPr>
      </w:pPr>
      <w:r w:rsidRPr="002A2009">
        <w:rPr>
          <w:color w:val="000000"/>
          <w:sz w:val="24"/>
          <w:szCs w:val="24"/>
          <w:lang w:eastAsia="ru-RU"/>
        </w:rPr>
        <w:t>формирование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жизненных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компетенций,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обеспечивающих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овладение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системой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социальных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отношений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и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социальное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развитие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обучающегося,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а</w:t>
      </w:r>
      <w:r w:rsidRPr="002A2009">
        <w:rPr>
          <w:color w:val="000000"/>
          <w:spacing w:val="-57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также</w:t>
      </w:r>
      <w:r w:rsidRPr="002A2009">
        <w:rPr>
          <w:color w:val="000000"/>
          <w:spacing w:val="-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его</w:t>
      </w:r>
      <w:r w:rsidRPr="002A2009">
        <w:rPr>
          <w:color w:val="000000"/>
          <w:spacing w:val="-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интеграцию в</w:t>
      </w:r>
      <w:r w:rsidRPr="002A2009">
        <w:rPr>
          <w:color w:val="000000"/>
          <w:spacing w:val="-3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социальное</w:t>
      </w:r>
      <w:r w:rsidRPr="002A2009">
        <w:rPr>
          <w:color w:val="000000"/>
          <w:spacing w:val="-2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окружение;</w:t>
      </w:r>
    </w:p>
    <w:p w:rsidR="005C6E4B" w:rsidRPr="002A2009" w:rsidRDefault="005C6E4B" w:rsidP="002A2009">
      <w:pPr>
        <w:widowControl/>
        <w:numPr>
          <w:ilvl w:val="0"/>
          <w:numId w:val="19"/>
        </w:numPr>
        <w:tabs>
          <w:tab w:val="left" w:pos="2249"/>
        </w:tabs>
        <w:autoSpaceDE/>
        <w:autoSpaceDN/>
        <w:ind w:right="409"/>
        <w:jc w:val="both"/>
        <w:rPr>
          <w:color w:val="000000"/>
          <w:sz w:val="24"/>
          <w:szCs w:val="24"/>
          <w:lang w:eastAsia="ru-RU"/>
        </w:rPr>
      </w:pPr>
      <w:r w:rsidRPr="002A2009">
        <w:rPr>
          <w:color w:val="000000"/>
          <w:sz w:val="24"/>
          <w:szCs w:val="24"/>
          <w:lang w:eastAsia="ru-RU"/>
        </w:rPr>
        <w:t>формирование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основ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духовно-нравственного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развития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обучающихся,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приобщение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их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к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общекультурным,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национальным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и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этнокультурным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ценностям;</w:t>
      </w:r>
    </w:p>
    <w:p w:rsidR="005C6E4B" w:rsidRPr="002A2009" w:rsidRDefault="005C6E4B" w:rsidP="002A2009">
      <w:pPr>
        <w:widowControl/>
        <w:numPr>
          <w:ilvl w:val="0"/>
          <w:numId w:val="19"/>
        </w:numPr>
        <w:tabs>
          <w:tab w:val="left" w:pos="2249"/>
        </w:tabs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2A2009">
        <w:rPr>
          <w:color w:val="000000"/>
          <w:sz w:val="24"/>
          <w:szCs w:val="24"/>
          <w:lang w:eastAsia="ru-RU"/>
        </w:rPr>
        <w:t>формирование</w:t>
      </w:r>
      <w:r w:rsidRPr="002A2009">
        <w:rPr>
          <w:color w:val="000000"/>
          <w:spacing w:val="-4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здорового</w:t>
      </w:r>
      <w:r w:rsidRPr="002A2009">
        <w:rPr>
          <w:color w:val="000000"/>
          <w:spacing w:val="-4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образа</w:t>
      </w:r>
      <w:r w:rsidRPr="002A2009">
        <w:rPr>
          <w:color w:val="000000"/>
          <w:spacing w:val="-3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жизни,</w:t>
      </w:r>
      <w:r w:rsidRPr="002A2009">
        <w:rPr>
          <w:color w:val="000000"/>
          <w:spacing w:val="-3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элементарных</w:t>
      </w:r>
      <w:r w:rsidRPr="002A2009">
        <w:rPr>
          <w:color w:val="000000"/>
          <w:spacing w:val="-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правил</w:t>
      </w:r>
      <w:r w:rsidRPr="002A2009">
        <w:rPr>
          <w:color w:val="000000"/>
          <w:spacing w:val="-6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поведения.</w:t>
      </w:r>
    </w:p>
    <w:p w:rsidR="005C6E4B" w:rsidRPr="002A2009" w:rsidRDefault="005C6E4B" w:rsidP="002A2009">
      <w:pPr>
        <w:autoSpaceDE/>
        <w:autoSpaceDN/>
        <w:spacing w:before="3"/>
        <w:ind w:left="962" w:firstLine="566"/>
        <w:rPr>
          <w:b/>
          <w:color w:val="000000"/>
          <w:sz w:val="24"/>
          <w:szCs w:val="24"/>
          <w:lang w:eastAsia="ru-RU"/>
        </w:rPr>
      </w:pPr>
      <w:r w:rsidRPr="002A2009">
        <w:rPr>
          <w:b/>
          <w:color w:val="000000"/>
          <w:sz w:val="24"/>
          <w:szCs w:val="24"/>
          <w:lang w:eastAsia="ru-RU"/>
        </w:rPr>
        <w:t>Обязательные</w:t>
      </w:r>
      <w:r w:rsidRPr="002A2009">
        <w:rPr>
          <w:b/>
          <w:color w:val="000000"/>
          <w:spacing w:val="17"/>
          <w:sz w:val="24"/>
          <w:szCs w:val="24"/>
          <w:lang w:eastAsia="ru-RU"/>
        </w:rPr>
        <w:t xml:space="preserve"> </w:t>
      </w:r>
      <w:r w:rsidRPr="002A2009">
        <w:rPr>
          <w:b/>
          <w:color w:val="000000"/>
          <w:sz w:val="24"/>
          <w:szCs w:val="24"/>
          <w:lang w:eastAsia="ru-RU"/>
        </w:rPr>
        <w:t>предметные</w:t>
      </w:r>
      <w:r w:rsidRPr="002A2009">
        <w:rPr>
          <w:b/>
          <w:color w:val="000000"/>
          <w:spacing w:val="17"/>
          <w:sz w:val="24"/>
          <w:szCs w:val="24"/>
          <w:lang w:eastAsia="ru-RU"/>
        </w:rPr>
        <w:t xml:space="preserve"> </w:t>
      </w:r>
      <w:r w:rsidRPr="002A2009">
        <w:rPr>
          <w:b/>
          <w:color w:val="000000"/>
          <w:sz w:val="24"/>
          <w:szCs w:val="24"/>
          <w:lang w:eastAsia="ru-RU"/>
        </w:rPr>
        <w:t>области</w:t>
      </w:r>
      <w:r w:rsidRPr="002A2009">
        <w:rPr>
          <w:b/>
          <w:color w:val="000000"/>
          <w:spacing w:val="18"/>
          <w:sz w:val="24"/>
          <w:szCs w:val="24"/>
          <w:lang w:eastAsia="ru-RU"/>
        </w:rPr>
        <w:t xml:space="preserve"> </w:t>
      </w:r>
      <w:r w:rsidRPr="002A2009">
        <w:rPr>
          <w:b/>
          <w:color w:val="000000"/>
          <w:sz w:val="24"/>
          <w:szCs w:val="24"/>
          <w:lang w:eastAsia="ru-RU"/>
        </w:rPr>
        <w:t>и</w:t>
      </w:r>
      <w:r w:rsidRPr="002A2009">
        <w:rPr>
          <w:b/>
          <w:color w:val="000000"/>
          <w:spacing w:val="19"/>
          <w:sz w:val="24"/>
          <w:szCs w:val="24"/>
          <w:lang w:eastAsia="ru-RU"/>
        </w:rPr>
        <w:t xml:space="preserve"> </w:t>
      </w:r>
      <w:r w:rsidRPr="002A2009">
        <w:rPr>
          <w:b/>
          <w:color w:val="000000"/>
          <w:sz w:val="24"/>
          <w:szCs w:val="24"/>
          <w:lang w:eastAsia="ru-RU"/>
        </w:rPr>
        <w:t>основные</w:t>
      </w:r>
      <w:r w:rsidRPr="002A2009">
        <w:rPr>
          <w:b/>
          <w:color w:val="000000"/>
          <w:spacing w:val="17"/>
          <w:sz w:val="24"/>
          <w:szCs w:val="24"/>
          <w:lang w:eastAsia="ru-RU"/>
        </w:rPr>
        <w:t xml:space="preserve"> </w:t>
      </w:r>
      <w:r w:rsidRPr="002A2009">
        <w:rPr>
          <w:b/>
          <w:color w:val="000000"/>
          <w:sz w:val="24"/>
          <w:szCs w:val="24"/>
          <w:lang w:eastAsia="ru-RU"/>
        </w:rPr>
        <w:t>задачи</w:t>
      </w:r>
      <w:r w:rsidRPr="002A2009">
        <w:rPr>
          <w:b/>
          <w:color w:val="000000"/>
          <w:spacing w:val="18"/>
          <w:sz w:val="24"/>
          <w:szCs w:val="24"/>
          <w:lang w:eastAsia="ru-RU"/>
        </w:rPr>
        <w:t xml:space="preserve"> </w:t>
      </w:r>
      <w:r w:rsidRPr="002A2009">
        <w:rPr>
          <w:b/>
          <w:color w:val="000000"/>
          <w:sz w:val="24"/>
          <w:szCs w:val="24"/>
          <w:lang w:eastAsia="ru-RU"/>
        </w:rPr>
        <w:t>реализации</w:t>
      </w:r>
      <w:r w:rsidRPr="002A2009">
        <w:rPr>
          <w:b/>
          <w:color w:val="000000"/>
          <w:spacing w:val="19"/>
          <w:sz w:val="24"/>
          <w:szCs w:val="24"/>
          <w:lang w:eastAsia="ru-RU"/>
        </w:rPr>
        <w:t xml:space="preserve"> </w:t>
      </w:r>
      <w:r w:rsidRPr="002A2009">
        <w:rPr>
          <w:b/>
          <w:color w:val="000000"/>
          <w:sz w:val="24"/>
          <w:szCs w:val="24"/>
          <w:lang w:eastAsia="ru-RU"/>
        </w:rPr>
        <w:t>содержания</w:t>
      </w:r>
      <w:r w:rsidRPr="002A2009">
        <w:rPr>
          <w:b/>
          <w:color w:val="000000"/>
          <w:spacing w:val="-57"/>
          <w:sz w:val="24"/>
          <w:szCs w:val="24"/>
          <w:lang w:eastAsia="ru-RU"/>
        </w:rPr>
        <w:t xml:space="preserve"> </w:t>
      </w:r>
      <w:r w:rsidRPr="002A2009">
        <w:rPr>
          <w:b/>
          <w:color w:val="000000"/>
          <w:sz w:val="24"/>
          <w:szCs w:val="24"/>
          <w:lang w:eastAsia="ru-RU"/>
        </w:rPr>
        <w:t>предметных</w:t>
      </w:r>
      <w:r w:rsidRPr="002A2009">
        <w:rPr>
          <w:b/>
          <w:color w:val="000000"/>
          <w:spacing w:val="-1"/>
          <w:sz w:val="24"/>
          <w:szCs w:val="24"/>
          <w:lang w:eastAsia="ru-RU"/>
        </w:rPr>
        <w:t xml:space="preserve"> </w:t>
      </w:r>
      <w:r w:rsidRPr="002A2009">
        <w:rPr>
          <w:b/>
          <w:color w:val="000000"/>
          <w:sz w:val="24"/>
          <w:szCs w:val="24"/>
          <w:lang w:eastAsia="ru-RU"/>
        </w:rPr>
        <w:t>областей:</w:t>
      </w:r>
    </w:p>
    <w:p w:rsidR="005C6E4B" w:rsidRPr="002A2009" w:rsidRDefault="005C6E4B" w:rsidP="002A2009">
      <w:pPr>
        <w:autoSpaceDE/>
        <w:autoSpaceDN/>
        <w:ind w:left="1588"/>
        <w:rPr>
          <w:b/>
          <w:color w:val="000000"/>
          <w:sz w:val="24"/>
          <w:szCs w:val="24"/>
          <w:lang w:eastAsia="ru-RU"/>
        </w:rPr>
      </w:pPr>
      <w:r w:rsidRPr="002A2009">
        <w:rPr>
          <w:color w:val="000000"/>
          <w:sz w:val="24"/>
          <w:szCs w:val="24"/>
          <w:lang w:eastAsia="ru-RU"/>
        </w:rPr>
        <w:lastRenderedPageBreak/>
        <w:t>Предметная</w:t>
      </w:r>
      <w:r w:rsidRPr="002A2009">
        <w:rPr>
          <w:color w:val="000000"/>
          <w:spacing w:val="-3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 xml:space="preserve">область </w:t>
      </w:r>
      <w:r w:rsidRPr="002A2009">
        <w:rPr>
          <w:b/>
          <w:color w:val="000000"/>
          <w:sz w:val="24"/>
          <w:szCs w:val="24"/>
          <w:lang w:eastAsia="ru-RU"/>
        </w:rPr>
        <w:t>«Язык</w:t>
      </w:r>
      <w:r w:rsidRPr="002A2009">
        <w:rPr>
          <w:b/>
          <w:color w:val="000000"/>
          <w:spacing w:val="-2"/>
          <w:sz w:val="24"/>
          <w:szCs w:val="24"/>
          <w:lang w:eastAsia="ru-RU"/>
        </w:rPr>
        <w:t xml:space="preserve"> </w:t>
      </w:r>
      <w:r w:rsidRPr="002A2009">
        <w:rPr>
          <w:b/>
          <w:color w:val="000000"/>
          <w:sz w:val="24"/>
          <w:szCs w:val="24"/>
          <w:lang w:eastAsia="ru-RU"/>
        </w:rPr>
        <w:t>и</w:t>
      </w:r>
      <w:r w:rsidRPr="002A2009">
        <w:rPr>
          <w:b/>
          <w:color w:val="000000"/>
          <w:spacing w:val="-1"/>
          <w:sz w:val="24"/>
          <w:szCs w:val="24"/>
          <w:lang w:eastAsia="ru-RU"/>
        </w:rPr>
        <w:t xml:space="preserve"> </w:t>
      </w:r>
      <w:r w:rsidRPr="002A2009">
        <w:rPr>
          <w:b/>
          <w:color w:val="000000"/>
          <w:sz w:val="24"/>
          <w:szCs w:val="24"/>
          <w:lang w:eastAsia="ru-RU"/>
        </w:rPr>
        <w:t>речевая</w:t>
      </w:r>
      <w:r w:rsidRPr="002A2009">
        <w:rPr>
          <w:b/>
          <w:color w:val="000000"/>
          <w:spacing w:val="-3"/>
          <w:sz w:val="24"/>
          <w:szCs w:val="24"/>
          <w:lang w:eastAsia="ru-RU"/>
        </w:rPr>
        <w:t xml:space="preserve"> </w:t>
      </w:r>
      <w:r w:rsidRPr="002A2009">
        <w:rPr>
          <w:b/>
          <w:color w:val="000000"/>
          <w:sz w:val="24"/>
          <w:szCs w:val="24"/>
          <w:lang w:eastAsia="ru-RU"/>
        </w:rPr>
        <w:t>практика».</w:t>
      </w:r>
    </w:p>
    <w:p w:rsidR="005C6E4B" w:rsidRPr="002A2009" w:rsidRDefault="005C6E4B" w:rsidP="002A2009">
      <w:pPr>
        <w:autoSpaceDE/>
        <w:autoSpaceDN/>
        <w:ind w:left="1528"/>
        <w:rPr>
          <w:color w:val="000000"/>
          <w:sz w:val="24"/>
          <w:szCs w:val="24"/>
          <w:lang w:eastAsia="ru-RU"/>
        </w:rPr>
      </w:pPr>
      <w:r w:rsidRPr="002A2009">
        <w:rPr>
          <w:color w:val="000000"/>
          <w:sz w:val="24"/>
          <w:szCs w:val="24"/>
          <w:lang w:eastAsia="ru-RU"/>
        </w:rPr>
        <w:t>Учебные</w:t>
      </w:r>
      <w:r w:rsidRPr="002A2009">
        <w:rPr>
          <w:color w:val="000000"/>
          <w:spacing w:val="-4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предметы:</w:t>
      </w:r>
      <w:r w:rsidRPr="002A2009">
        <w:rPr>
          <w:color w:val="000000"/>
          <w:spacing w:val="-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Русский</w:t>
      </w:r>
      <w:r w:rsidRPr="002A2009">
        <w:rPr>
          <w:color w:val="000000"/>
          <w:spacing w:val="-2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язык,</w:t>
      </w:r>
      <w:r w:rsidRPr="002A2009">
        <w:rPr>
          <w:color w:val="000000"/>
          <w:spacing w:val="-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Чтение, речевая практика</w:t>
      </w:r>
    </w:p>
    <w:p w:rsidR="005C6E4B" w:rsidRPr="002A2009" w:rsidRDefault="005C6E4B" w:rsidP="002A2009">
      <w:pPr>
        <w:autoSpaceDE/>
        <w:autoSpaceDN/>
        <w:spacing w:before="1"/>
        <w:ind w:left="962" w:firstLine="851"/>
        <w:rPr>
          <w:color w:val="000000"/>
          <w:sz w:val="24"/>
          <w:szCs w:val="24"/>
          <w:lang w:eastAsia="ru-RU"/>
        </w:rPr>
      </w:pPr>
      <w:r w:rsidRPr="002A2009">
        <w:rPr>
          <w:color w:val="000000"/>
          <w:sz w:val="24"/>
          <w:szCs w:val="24"/>
          <w:lang w:eastAsia="ru-RU"/>
        </w:rPr>
        <w:t>Основные</w:t>
      </w:r>
      <w:r w:rsidRPr="002A2009">
        <w:rPr>
          <w:color w:val="000000"/>
          <w:spacing w:val="50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задачи</w:t>
      </w:r>
      <w:r w:rsidRPr="002A2009">
        <w:rPr>
          <w:color w:val="000000"/>
          <w:spacing w:val="52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реализации</w:t>
      </w:r>
      <w:r w:rsidRPr="002A2009">
        <w:rPr>
          <w:color w:val="000000"/>
          <w:spacing w:val="52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содержания:</w:t>
      </w:r>
      <w:r w:rsidRPr="002A2009">
        <w:rPr>
          <w:color w:val="000000"/>
          <w:spacing w:val="50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Русский</w:t>
      </w:r>
      <w:r w:rsidRPr="002A2009">
        <w:rPr>
          <w:color w:val="000000"/>
          <w:spacing w:val="52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язык.</w:t>
      </w:r>
      <w:r w:rsidRPr="002A2009">
        <w:rPr>
          <w:color w:val="000000"/>
          <w:spacing w:val="13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В</w:t>
      </w:r>
      <w:r w:rsidRPr="002A2009">
        <w:rPr>
          <w:color w:val="000000"/>
          <w:spacing w:val="50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процессе</w:t>
      </w:r>
      <w:r w:rsidRPr="002A2009">
        <w:rPr>
          <w:color w:val="000000"/>
          <w:spacing w:val="5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изучения</w:t>
      </w:r>
      <w:r w:rsidRPr="002A2009">
        <w:rPr>
          <w:color w:val="000000"/>
          <w:spacing w:val="-57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грамматики</w:t>
      </w:r>
      <w:r w:rsidRPr="002A2009">
        <w:rPr>
          <w:color w:val="000000"/>
          <w:spacing w:val="24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и</w:t>
      </w:r>
      <w:r w:rsidRPr="002A2009">
        <w:rPr>
          <w:color w:val="000000"/>
          <w:spacing w:val="2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правописания</w:t>
      </w:r>
      <w:r w:rsidRPr="002A2009">
        <w:rPr>
          <w:color w:val="000000"/>
          <w:spacing w:val="25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у</w:t>
      </w:r>
      <w:r w:rsidRPr="002A2009">
        <w:rPr>
          <w:color w:val="000000"/>
          <w:spacing w:val="19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обучающихся</w:t>
      </w:r>
      <w:r w:rsidRPr="002A2009">
        <w:rPr>
          <w:color w:val="000000"/>
          <w:spacing w:val="24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развивается</w:t>
      </w:r>
      <w:r w:rsidRPr="002A2009">
        <w:rPr>
          <w:color w:val="000000"/>
          <w:spacing w:val="25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устная</w:t>
      </w:r>
      <w:r w:rsidRPr="002A2009">
        <w:rPr>
          <w:color w:val="000000"/>
          <w:spacing w:val="25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и</w:t>
      </w:r>
      <w:r w:rsidRPr="002A2009">
        <w:rPr>
          <w:color w:val="000000"/>
          <w:spacing w:val="24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письменная</w:t>
      </w:r>
      <w:r w:rsidRPr="002A2009">
        <w:rPr>
          <w:color w:val="000000"/>
          <w:spacing w:val="23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речь,</w:t>
      </w:r>
    </w:p>
    <w:p w:rsidR="005C6E4B" w:rsidRPr="002A2009" w:rsidRDefault="005C6E4B" w:rsidP="002A2009">
      <w:pPr>
        <w:autoSpaceDE/>
        <w:autoSpaceDN/>
        <w:spacing w:before="68"/>
        <w:ind w:left="962" w:right="409"/>
        <w:jc w:val="both"/>
        <w:rPr>
          <w:color w:val="000000"/>
          <w:sz w:val="24"/>
          <w:szCs w:val="24"/>
          <w:lang w:eastAsia="ru-RU"/>
        </w:rPr>
      </w:pPr>
      <w:r w:rsidRPr="002A2009">
        <w:rPr>
          <w:color w:val="000000"/>
          <w:sz w:val="24"/>
          <w:szCs w:val="24"/>
          <w:lang w:eastAsia="ru-RU"/>
        </w:rPr>
        <w:t>формируются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практически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значимые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орфографические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и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пунктуационные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навыки.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Воспитывается интерес к родному языку.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Использование письменной коммуникации для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решения</w:t>
      </w:r>
      <w:r w:rsidRPr="002A2009">
        <w:rPr>
          <w:color w:val="000000"/>
          <w:spacing w:val="-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практико-ориентированных</w:t>
      </w:r>
      <w:r w:rsidRPr="002A2009">
        <w:rPr>
          <w:color w:val="000000"/>
          <w:spacing w:val="-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задач.</w:t>
      </w:r>
    </w:p>
    <w:p w:rsidR="005C6E4B" w:rsidRPr="002A2009" w:rsidRDefault="005C6E4B" w:rsidP="002A2009">
      <w:pPr>
        <w:autoSpaceDE/>
        <w:autoSpaceDN/>
        <w:ind w:left="962" w:right="404" w:firstLine="566"/>
        <w:jc w:val="both"/>
        <w:rPr>
          <w:color w:val="000000"/>
          <w:sz w:val="24"/>
          <w:szCs w:val="24"/>
          <w:lang w:eastAsia="ru-RU"/>
        </w:rPr>
      </w:pPr>
      <w:r w:rsidRPr="002A2009">
        <w:rPr>
          <w:color w:val="000000"/>
          <w:sz w:val="24"/>
          <w:szCs w:val="24"/>
          <w:lang w:eastAsia="ru-RU"/>
        </w:rPr>
        <w:t>Чтение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(Литературное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чтение).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Совершенствование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техники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чтения,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осознанного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чтения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доступных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по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содержанию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и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возрасту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литературных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текстов.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Формирование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коммуникативных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навыков</w:t>
      </w:r>
      <w:r w:rsidRPr="002A2009">
        <w:rPr>
          <w:color w:val="000000"/>
          <w:spacing w:val="-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в</w:t>
      </w:r>
      <w:r w:rsidRPr="002A2009">
        <w:rPr>
          <w:color w:val="000000"/>
          <w:spacing w:val="-2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процессе</w:t>
      </w:r>
      <w:r w:rsidRPr="002A2009">
        <w:rPr>
          <w:color w:val="000000"/>
          <w:spacing w:val="-2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чтения</w:t>
      </w:r>
      <w:r w:rsidRPr="002A2009">
        <w:rPr>
          <w:color w:val="000000"/>
          <w:spacing w:val="-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литературных произведений.</w:t>
      </w:r>
    </w:p>
    <w:p w:rsidR="005C6E4B" w:rsidRPr="002A2009" w:rsidRDefault="005C6E4B" w:rsidP="002A2009">
      <w:pPr>
        <w:autoSpaceDE/>
        <w:autoSpaceDN/>
        <w:ind w:left="962" w:right="404" w:firstLine="566"/>
        <w:jc w:val="both"/>
        <w:rPr>
          <w:color w:val="000000"/>
          <w:sz w:val="24"/>
          <w:szCs w:val="24"/>
          <w:lang w:eastAsia="ru-RU"/>
        </w:rPr>
      </w:pPr>
      <w:r w:rsidRPr="002A2009">
        <w:rPr>
          <w:rFonts w:eastAsia="Calibri"/>
          <w:sz w:val="24"/>
          <w:szCs w:val="24"/>
        </w:rPr>
        <w:t>Речевая практика - 1 час в неделю. Основные задачи реализации содержания:  расширение представлений об окружающей действительности;  обогащение лексической и грамматико-синтаксической сторон речи;  развитие навыков связной устной речи;  развитие навыков устной коммуникации и их применение в различных ситуациях общения; ознакомление со средствами устной выразительности, овладение нормами речевого этикета</w:t>
      </w:r>
    </w:p>
    <w:p w:rsidR="005C6E4B" w:rsidRPr="002A2009" w:rsidRDefault="005C6E4B" w:rsidP="002A2009">
      <w:pPr>
        <w:autoSpaceDE/>
        <w:autoSpaceDN/>
        <w:ind w:left="1588"/>
        <w:jc w:val="both"/>
        <w:rPr>
          <w:color w:val="000000"/>
          <w:sz w:val="24"/>
          <w:szCs w:val="24"/>
          <w:lang w:eastAsia="ru-RU"/>
        </w:rPr>
      </w:pPr>
      <w:r w:rsidRPr="002A2009">
        <w:rPr>
          <w:color w:val="000000"/>
          <w:sz w:val="24"/>
          <w:szCs w:val="24"/>
          <w:lang w:eastAsia="ru-RU"/>
        </w:rPr>
        <w:t>Предметная</w:t>
      </w:r>
      <w:r w:rsidRPr="002A2009">
        <w:rPr>
          <w:color w:val="000000"/>
          <w:spacing w:val="-4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область</w:t>
      </w:r>
      <w:r w:rsidRPr="002A2009">
        <w:rPr>
          <w:color w:val="000000"/>
          <w:spacing w:val="-2"/>
          <w:sz w:val="24"/>
          <w:szCs w:val="24"/>
          <w:lang w:eastAsia="ru-RU"/>
        </w:rPr>
        <w:t xml:space="preserve"> </w:t>
      </w:r>
      <w:r w:rsidRPr="002A2009">
        <w:rPr>
          <w:b/>
          <w:color w:val="000000"/>
          <w:sz w:val="24"/>
          <w:szCs w:val="24"/>
          <w:lang w:eastAsia="ru-RU"/>
        </w:rPr>
        <w:t>«Математика».</w:t>
      </w:r>
      <w:r w:rsidRPr="002A2009">
        <w:rPr>
          <w:b/>
          <w:color w:val="000000"/>
          <w:spacing w:val="-2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Учебный</w:t>
      </w:r>
      <w:r w:rsidRPr="002A2009">
        <w:rPr>
          <w:color w:val="000000"/>
          <w:spacing w:val="-4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предмет:</w:t>
      </w:r>
      <w:r w:rsidRPr="002A2009">
        <w:rPr>
          <w:color w:val="000000"/>
          <w:spacing w:val="-3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Математика.</w:t>
      </w:r>
    </w:p>
    <w:p w:rsidR="005C6E4B" w:rsidRPr="002A2009" w:rsidRDefault="005C6E4B" w:rsidP="002A2009">
      <w:pPr>
        <w:autoSpaceDE/>
        <w:autoSpaceDN/>
        <w:ind w:left="962" w:right="407" w:firstLine="626"/>
        <w:jc w:val="both"/>
        <w:rPr>
          <w:color w:val="000000"/>
          <w:sz w:val="24"/>
          <w:szCs w:val="24"/>
          <w:lang w:eastAsia="ru-RU"/>
        </w:rPr>
      </w:pPr>
      <w:r w:rsidRPr="002A2009">
        <w:rPr>
          <w:color w:val="000000"/>
          <w:sz w:val="24"/>
          <w:szCs w:val="24"/>
          <w:lang w:eastAsia="ru-RU"/>
        </w:rPr>
        <w:t>Основные задачи реализации содержания. Овладение способностью пользоваться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математическими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знаниями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при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решении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соответствующих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возрасту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житейских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задач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(ориентироваться</w:t>
      </w:r>
      <w:r w:rsidRPr="002A2009">
        <w:rPr>
          <w:color w:val="000000"/>
          <w:spacing w:val="-6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использовать</w:t>
      </w:r>
      <w:r w:rsidRPr="002A2009">
        <w:rPr>
          <w:color w:val="000000"/>
          <w:spacing w:val="-4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меры</w:t>
      </w:r>
      <w:r w:rsidRPr="002A2009">
        <w:rPr>
          <w:color w:val="000000"/>
          <w:spacing w:val="-5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измерения</w:t>
      </w:r>
      <w:r w:rsidRPr="002A2009">
        <w:rPr>
          <w:color w:val="000000"/>
          <w:spacing w:val="-6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пространства,</w:t>
      </w:r>
      <w:r w:rsidRPr="002A2009">
        <w:rPr>
          <w:color w:val="000000"/>
          <w:spacing w:val="-6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времени,</w:t>
      </w:r>
      <w:r w:rsidRPr="002A2009">
        <w:rPr>
          <w:color w:val="000000"/>
          <w:spacing w:val="-5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температуры</w:t>
      </w:r>
      <w:r w:rsidRPr="002A2009">
        <w:rPr>
          <w:color w:val="000000"/>
          <w:spacing w:val="-6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и</w:t>
      </w:r>
      <w:r w:rsidRPr="002A2009">
        <w:rPr>
          <w:color w:val="000000"/>
          <w:spacing w:val="-5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др.</w:t>
      </w:r>
      <w:r w:rsidRPr="002A2009">
        <w:rPr>
          <w:color w:val="000000"/>
          <w:spacing w:val="-57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В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различных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видах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практической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деятельности).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Развитие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способности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использовать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некоторые</w:t>
      </w:r>
      <w:r w:rsidRPr="002A2009">
        <w:rPr>
          <w:color w:val="000000"/>
          <w:spacing w:val="-2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математические</w:t>
      </w:r>
      <w:r w:rsidRPr="002A2009">
        <w:rPr>
          <w:color w:val="000000"/>
          <w:spacing w:val="-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знания в</w:t>
      </w:r>
      <w:r w:rsidRPr="002A2009">
        <w:rPr>
          <w:color w:val="000000"/>
          <w:spacing w:val="-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жизни.</w:t>
      </w:r>
    </w:p>
    <w:p w:rsidR="00837562" w:rsidRPr="002A2009" w:rsidRDefault="005C6E4B" w:rsidP="002A2009">
      <w:pPr>
        <w:autoSpaceDE/>
        <w:autoSpaceDN/>
        <w:ind w:left="1528"/>
        <w:jc w:val="both"/>
        <w:rPr>
          <w:color w:val="000000"/>
          <w:spacing w:val="1"/>
          <w:sz w:val="24"/>
          <w:szCs w:val="24"/>
          <w:lang w:eastAsia="ru-RU"/>
        </w:rPr>
      </w:pPr>
      <w:r w:rsidRPr="002A2009">
        <w:rPr>
          <w:color w:val="000000"/>
          <w:sz w:val="24"/>
          <w:szCs w:val="24"/>
          <w:lang w:eastAsia="ru-RU"/>
        </w:rPr>
        <w:t xml:space="preserve">Предметная область </w:t>
      </w:r>
      <w:r w:rsidRPr="002A2009">
        <w:rPr>
          <w:b/>
          <w:color w:val="000000"/>
          <w:sz w:val="24"/>
          <w:szCs w:val="24"/>
          <w:lang w:eastAsia="ru-RU"/>
        </w:rPr>
        <w:t xml:space="preserve">«Естествознание». </w:t>
      </w:r>
      <w:r w:rsidRPr="002A2009">
        <w:rPr>
          <w:color w:val="000000"/>
          <w:sz w:val="24"/>
          <w:szCs w:val="24"/>
          <w:lang w:eastAsia="ru-RU"/>
        </w:rPr>
        <w:t>Учебный предмет: Мир природы и человека.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</w:p>
    <w:p w:rsidR="005C6E4B" w:rsidRPr="002A2009" w:rsidRDefault="005C6E4B" w:rsidP="002A2009">
      <w:pPr>
        <w:autoSpaceDE/>
        <w:autoSpaceDN/>
        <w:ind w:left="1528"/>
        <w:jc w:val="both"/>
        <w:rPr>
          <w:color w:val="000000"/>
          <w:sz w:val="24"/>
          <w:szCs w:val="24"/>
          <w:lang w:eastAsia="ru-RU"/>
        </w:rPr>
      </w:pPr>
      <w:r w:rsidRPr="002A2009">
        <w:rPr>
          <w:color w:val="000000"/>
          <w:sz w:val="24"/>
          <w:szCs w:val="24"/>
          <w:lang w:eastAsia="ru-RU"/>
        </w:rPr>
        <w:t>Основные</w:t>
      </w:r>
      <w:r w:rsidRPr="002A2009">
        <w:rPr>
          <w:color w:val="000000"/>
          <w:spacing w:val="12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задачи</w:t>
      </w:r>
      <w:r w:rsidRPr="002A2009">
        <w:rPr>
          <w:color w:val="000000"/>
          <w:spacing w:val="14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реализации</w:t>
      </w:r>
      <w:r w:rsidRPr="002A2009">
        <w:rPr>
          <w:color w:val="000000"/>
          <w:spacing w:val="15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содержания.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В</w:t>
      </w:r>
      <w:r w:rsidRPr="002A2009">
        <w:rPr>
          <w:color w:val="000000"/>
          <w:spacing w:val="1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процессе</w:t>
      </w:r>
      <w:r w:rsidRPr="002A2009">
        <w:rPr>
          <w:color w:val="000000"/>
          <w:spacing w:val="13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изучения</w:t>
      </w:r>
      <w:r w:rsidRPr="002A2009">
        <w:rPr>
          <w:color w:val="000000"/>
          <w:spacing w:val="13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окружающего</w:t>
      </w:r>
      <w:r w:rsidRPr="002A2009">
        <w:rPr>
          <w:color w:val="000000"/>
          <w:spacing w:val="14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мира,</w:t>
      </w:r>
    </w:p>
    <w:p w:rsidR="005C6E4B" w:rsidRPr="002A2009" w:rsidRDefault="005C6E4B" w:rsidP="002A2009">
      <w:pPr>
        <w:autoSpaceDE/>
        <w:autoSpaceDN/>
        <w:ind w:left="962" w:right="403"/>
        <w:jc w:val="both"/>
        <w:rPr>
          <w:color w:val="000000"/>
          <w:sz w:val="24"/>
          <w:szCs w:val="24"/>
          <w:lang w:eastAsia="ru-RU"/>
        </w:rPr>
      </w:pPr>
      <w:r w:rsidRPr="002A2009">
        <w:rPr>
          <w:color w:val="000000"/>
          <w:sz w:val="24"/>
          <w:szCs w:val="24"/>
          <w:lang w:eastAsia="ru-RU"/>
        </w:rPr>
        <w:t>природы у обучающихся формируются и систематизируются представления о живой и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неживой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природе,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сезонных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изменениях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в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ней,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жизни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растений. Обучающиеся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учатся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pacing w:val="-1"/>
          <w:sz w:val="24"/>
          <w:szCs w:val="24"/>
          <w:lang w:eastAsia="ru-RU"/>
        </w:rPr>
        <w:t>наблюдать,</w:t>
      </w:r>
      <w:r w:rsidRPr="002A2009">
        <w:rPr>
          <w:color w:val="000000"/>
          <w:spacing w:val="-15"/>
          <w:sz w:val="24"/>
          <w:szCs w:val="24"/>
          <w:lang w:eastAsia="ru-RU"/>
        </w:rPr>
        <w:t xml:space="preserve"> </w:t>
      </w:r>
      <w:r w:rsidRPr="002A2009">
        <w:rPr>
          <w:color w:val="000000"/>
          <w:spacing w:val="-1"/>
          <w:sz w:val="24"/>
          <w:szCs w:val="24"/>
          <w:lang w:eastAsia="ru-RU"/>
        </w:rPr>
        <w:t>видеть</w:t>
      </w:r>
      <w:r w:rsidRPr="002A2009">
        <w:rPr>
          <w:color w:val="000000"/>
          <w:spacing w:val="-12"/>
          <w:sz w:val="24"/>
          <w:szCs w:val="24"/>
          <w:lang w:eastAsia="ru-RU"/>
        </w:rPr>
        <w:t xml:space="preserve"> </w:t>
      </w:r>
      <w:r w:rsidRPr="002A2009">
        <w:rPr>
          <w:color w:val="000000"/>
          <w:spacing w:val="-1"/>
          <w:sz w:val="24"/>
          <w:szCs w:val="24"/>
          <w:lang w:eastAsia="ru-RU"/>
        </w:rPr>
        <w:t>и</w:t>
      </w:r>
      <w:r w:rsidRPr="002A2009">
        <w:rPr>
          <w:color w:val="000000"/>
          <w:spacing w:val="-14"/>
          <w:sz w:val="24"/>
          <w:szCs w:val="24"/>
          <w:lang w:eastAsia="ru-RU"/>
        </w:rPr>
        <w:t xml:space="preserve"> </w:t>
      </w:r>
      <w:r w:rsidRPr="002A2009">
        <w:rPr>
          <w:color w:val="000000"/>
          <w:spacing w:val="-1"/>
          <w:sz w:val="24"/>
          <w:szCs w:val="24"/>
          <w:lang w:eastAsia="ru-RU"/>
        </w:rPr>
        <w:t>слышать,</w:t>
      </w:r>
      <w:r w:rsidRPr="002A2009">
        <w:rPr>
          <w:color w:val="000000"/>
          <w:spacing w:val="-14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сравнивать</w:t>
      </w:r>
      <w:r w:rsidRPr="002A2009">
        <w:rPr>
          <w:color w:val="000000"/>
          <w:spacing w:val="-12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и</w:t>
      </w:r>
      <w:r w:rsidRPr="002A2009">
        <w:rPr>
          <w:color w:val="000000"/>
          <w:spacing w:val="-14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обобщать,</w:t>
      </w:r>
      <w:r w:rsidRPr="002A2009">
        <w:rPr>
          <w:color w:val="000000"/>
          <w:spacing w:val="-1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устанавливать</w:t>
      </w:r>
      <w:r w:rsidRPr="002A2009">
        <w:rPr>
          <w:color w:val="000000"/>
          <w:spacing w:val="-13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несложные</w:t>
      </w:r>
      <w:r w:rsidRPr="002A2009">
        <w:rPr>
          <w:color w:val="000000"/>
          <w:spacing w:val="-15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причинно-</w:t>
      </w:r>
      <w:r w:rsidRPr="002A2009">
        <w:rPr>
          <w:color w:val="000000"/>
          <w:spacing w:val="-58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следственные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связи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и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взаимозависимость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природных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явлений.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Развитие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активности,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любознательности и разумной предприимчивости во взаимодействии с миром живой и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неживой</w:t>
      </w:r>
      <w:r w:rsidRPr="002A2009">
        <w:rPr>
          <w:color w:val="000000"/>
          <w:spacing w:val="-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природы.</w:t>
      </w:r>
    </w:p>
    <w:p w:rsidR="005C6E4B" w:rsidRPr="002A2009" w:rsidRDefault="005C6E4B" w:rsidP="002A2009">
      <w:pPr>
        <w:autoSpaceDE/>
        <w:autoSpaceDN/>
        <w:ind w:left="962" w:right="403"/>
        <w:jc w:val="both"/>
        <w:rPr>
          <w:color w:val="000000"/>
          <w:sz w:val="24"/>
          <w:szCs w:val="24"/>
          <w:lang w:eastAsia="ru-RU"/>
        </w:rPr>
      </w:pPr>
      <w:r w:rsidRPr="002A2009">
        <w:rPr>
          <w:rFonts w:eastAsia="Calibri"/>
          <w:sz w:val="24"/>
          <w:szCs w:val="24"/>
        </w:rPr>
        <w:t xml:space="preserve">           Предметная область </w:t>
      </w:r>
      <w:r w:rsidRPr="002A2009">
        <w:rPr>
          <w:rFonts w:eastAsia="Calibri"/>
          <w:b/>
          <w:sz w:val="24"/>
          <w:szCs w:val="24"/>
        </w:rPr>
        <w:t>«Искусство»</w:t>
      </w:r>
      <w:r w:rsidRPr="002A2009">
        <w:rPr>
          <w:rFonts w:eastAsia="Calibri"/>
          <w:sz w:val="24"/>
          <w:szCs w:val="24"/>
        </w:rPr>
        <w:t xml:space="preserve"> представлена предметами Музыка и рисование. Музыка -  1 час в неделю. Основные задачи реализации содержания: формирование элементарных умений и навыков, способствующих адекватному восприятию музыкальных произведений и их исполнению, развитие интереса к музыкальному искусству; формирование простейших эстетических ориентиров в практической жизни ребенка и их использование в организации обыденной жизни и праздника; развитие опыта самовыражения в разных видах. Рисование  - 1 час в неделю. Основные задачи реализации содержания:формирование умений и навыков изобразительной деятельности, их применение для решения практических задач, развитие художественного вкуса: умения отличать "красивое" от "некрасивого"; понимание красоты как ценности.</w:t>
      </w:r>
    </w:p>
    <w:p w:rsidR="005C6E4B" w:rsidRPr="002A2009" w:rsidRDefault="005C6E4B" w:rsidP="002A2009">
      <w:pPr>
        <w:autoSpaceDE/>
        <w:autoSpaceDN/>
        <w:ind w:left="962" w:right="405" w:firstLine="566"/>
        <w:jc w:val="both"/>
        <w:rPr>
          <w:color w:val="000000"/>
          <w:sz w:val="24"/>
          <w:szCs w:val="24"/>
          <w:lang w:eastAsia="ru-RU"/>
        </w:rPr>
      </w:pPr>
      <w:r w:rsidRPr="002A2009">
        <w:rPr>
          <w:color w:val="000000"/>
          <w:sz w:val="24"/>
          <w:szCs w:val="24"/>
          <w:lang w:eastAsia="ru-RU"/>
        </w:rPr>
        <w:t>Предметная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область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b/>
          <w:color w:val="000000"/>
          <w:sz w:val="24"/>
          <w:szCs w:val="24"/>
          <w:lang w:eastAsia="ru-RU"/>
        </w:rPr>
        <w:t>«Физическая</w:t>
      </w:r>
      <w:r w:rsidRPr="002A2009">
        <w:rPr>
          <w:b/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b/>
          <w:color w:val="000000"/>
          <w:sz w:val="24"/>
          <w:szCs w:val="24"/>
          <w:lang w:eastAsia="ru-RU"/>
        </w:rPr>
        <w:t>культура».</w:t>
      </w:r>
      <w:r w:rsidRPr="002A2009">
        <w:rPr>
          <w:b/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Учебный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предмет: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Адаптивная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физическая</w:t>
      </w:r>
      <w:r w:rsidRPr="002A2009">
        <w:rPr>
          <w:color w:val="000000"/>
          <w:spacing w:val="-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культура.</w:t>
      </w:r>
    </w:p>
    <w:p w:rsidR="005C6E4B" w:rsidRPr="002A2009" w:rsidRDefault="005C6E4B" w:rsidP="002A2009">
      <w:pPr>
        <w:autoSpaceDE/>
        <w:autoSpaceDN/>
        <w:ind w:left="962" w:right="408" w:firstLine="566"/>
        <w:jc w:val="both"/>
        <w:rPr>
          <w:color w:val="000000"/>
          <w:sz w:val="24"/>
          <w:szCs w:val="24"/>
          <w:lang w:eastAsia="ru-RU"/>
        </w:rPr>
      </w:pPr>
      <w:r w:rsidRPr="002A2009">
        <w:rPr>
          <w:color w:val="000000"/>
          <w:sz w:val="24"/>
          <w:szCs w:val="24"/>
          <w:lang w:eastAsia="ru-RU"/>
        </w:rPr>
        <w:t>Основные задачи реализации содержания. Формирование установки на сохранение и</w:t>
      </w:r>
      <w:r w:rsidRPr="002A2009">
        <w:rPr>
          <w:color w:val="000000"/>
          <w:spacing w:val="-57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укрепление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здоровья,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навыков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здорового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и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безопасного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образа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жизни;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соблюдение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индивидуального режима питания и сна. Воспитание интереса к физической культуре и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спорту, формирование потребности в систематических занятиях физической культурой и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доступных видах спорта. Формирование и совершенствование основных двигательных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качеств:</w:t>
      </w:r>
      <w:r w:rsidRPr="002A2009">
        <w:rPr>
          <w:color w:val="000000"/>
          <w:spacing w:val="-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быстроты, силы, ловкости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и др.</w:t>
      </w:r>
    </w:p>
    <w:p w:rsidR="005C6E4B" w:rsidRPr="002A2009" w:rsidRDefault="005C6E4B" w:rsidP="002A2009">
      <w:pPr>
        <w:autoSpaceDE/>
        <w:autoSpaceDN/>
        <w:ind w:left="962" w:right="403" w:firstLine="626"/>
        <w:jc w:val="both"/>
        <w:rPr>
          <w:color w:val="000000"/>
          <w:sz w:val="24"/>
          <w:szCs w:val="24"/>
          <w:lang w:eastAsia="ru-RU"/>
        </w:rPr>
      </w:pPr>
      <w:r w:rsidRPr="002A2009">
        <w:rPr>
          <w:color w:val="000000"/>
          <w:sz w:val="24"/>
          <w:szCs w:val="24"/>
          <w:lang w:eastAsia="ru-RU"/>
        </w:rPr>
        <w:t>Формирование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умения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следить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за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своим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физическим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состоянием,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величиной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физических нагрузок, адекватно их дозировать. Овладение основами доступных видов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спорта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(легкой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атлетикой,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гимнастикой,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лыжной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подготовкой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и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др.)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в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соответствии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с</w:t>
      </w:r>
      <w:r w:rsidRPr="002A2009">
        <w:rPr>
          <w:color w:val="000000"/>
          <w:spacing w:val="-57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возрастными и психофизическими особенностями обучающихся. Коррекция недостатков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познавательной</w:t>
      </w:r>
      <w:r w:rsidRPr="002A2009">
        <w:rPr>
          <w:color w:val="000000"/>
          <w:spacing w:val="-8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сферы</w:t>
      </w:r>
      <w:r w:rsidRPr="002A2009">
        <w:rPr>
          <w:color w:val="000000"/>
          <w:spacing w:val="-13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и</w:t>
      </w:r>
      <w:r w:rsidRPr="002A2009">
        <w:rPr>
          <w:color w:val="000000"/>
          <w:spacing w:val="-8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психомоторного</w:t>
      </w:r>
      <w:r w:rsidRPr="002A2009">
        <w:rPr>
          <w:color w:val="000000"/>
          <w:spacing w:val="-9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развития;</w:t>
      </w:r>
      <w:r w:rsidRPr="002A2009">
        <w:rPr>
          <w:color w:val="000000"/>
          <w:spacing w:val="-10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развитие</w:t>
      </w:r>
      <w:r w:rsidRPr="002A2009">
        <w:rPr>
          <w:color w:val="000000"/>
          <w:spacing w:val="-13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и</w:t>
      </w:r>
      <w:r w:rsidRPr="002A2009">
        <w:rPr>
          <w:color w:val="000000"/>
          <w:spacing w:val="-8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совершенствование</w:t>
      </w:r>
      <w:r w:rsidRPr="002A2009">
        <w:rPr>
          <w:color w:val="000000"/>
          <w:spacing w:val="-9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волевой</w:t>
      </w:r>
      <w:r w:rsidRPr="002A2009">
        <w:rPr>
          <w:color w:val="000000"/>
          <w:spacing w:val="-58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сферы.</w:t>
      </w:r>
      <w:r w:rsidRPr="002A2009">
        <w:rPr>
          <w:color w:val="000000"/>
          <w:spacing w:val="-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Воспитание</w:t>
      </w:r>
      <w:r w:rsidRPr="002A2009">
        <w:rPr>
          <w:color w:val="000000"/>
          <w:spacing w:val="-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нравственных качеств и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свойств</w:t>
      </w:r>
      <w:r w:rsidRPr="002A2009">
        <w:rPr>
          <w:color w:val="000000"/>
          <w:spacing w:val="-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личности.</w:t>
      </w:r>
    </w:p>
    <w:p w:rsidR="005C6E4B" w:rsidRPr="002A2009" w:rsidRDefault="005C6E4B" w:rsidP="002A2009">
      <w:pPr>
        <w:autoSpaceDE/>
        <w:autoSpaceDN/>
        <w:ind w:left="993" w:right="382" w:firstLine="535"/>
        <w:jc w:val="both"/>
        <w:rPr>
          <w:color w:val="000000"/>
          <w:sz w:val="24"/>
          <w:szCs w:val="24"/>
          <w:lang w:eastAsia="ru-RU"/>
        </w:rPr>
      </w:pPr>
      <w:r w:rsidRPr="002A2009">
        <w:rPr>
          <w:color w:val="000000"/>
          <w:sz w:val="24"/>
          <w:szCs w:val="24"/>
          <w:lang w:eastAsia="ru-RU"/>
        </w:rPr>
        <w:t>Предметная</w:t>
      </w:r>
      <w:r w:rsidRPr="002A2009">
        <w:rPr>
          <w:color w:val="000000"/>
          <w:spacing w:val="-3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область</w:t>
      </w:r>
      <w:r w:rsidRPr="002A2009">
        <w:rPr>
          <w:color w:val="000000"/>
          <w:spacing w:val="3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«</w:t>
      </w:r>
      <w:r w:rsidRPr="002A2009">
        <w:rPr>
          <w:b/>
          <w:color w:val="000000"/>
          <w:sz w:val="24"/>
          <w:szCs w:val="24"/>
          <w:lang w:eastAsia="ru-RU"/>
        </w:rPr>
        <w:t>Технология».</w:t>
      </w:r>
      <w:r w:rsidRPr="002A2009">
        <w:rPr>
          <w:b/>
          <w:color w:val="000000"/>
          <w:spacing w:val="-2"/>
          <w:sz w:val="24"/>
          <w:szCs w:val="24"/>
          <w:lang w:eastAsia="ru-RU"/>
        </w:rPr>
        <w:t xml:space="preserve"> </w:t>
      </w:r>
      <w:r w:rsidRPr="002A2009">
        <w:rPr>
          <w:rFonts w:eastAsia="Calibri"/>
          <w:sz w:val="24"/>
          <w:szCs w:val="24"/>
        </w:rPr>
        <w:t xml:space="preserve">Учебный предмет Труд (технология) - 2 часа в </w:t>
      </w:r>
      <w:r w:rsidRPr="002A2009">
        <w:rPr>
          <w:rFonts w:eastAsia="Calibri"/>
          <w:sz w:val="24"/>
          <w:szCs w:val="24"/>
        </w:rPr>
        <w:lastRenderedPageBreak/>
        <w:t>неделю. Основные задачи реализации содержания:  овладение элементарными приемами ручного труда, общетрудовыми умениями и навыками, развитие самостоятельности, положительной мотивации к трудовой деятельности; получение первоначальных представлений о значении труда в жизни человека и общества, о мире профессий и важности выбора доступной профессии.</w:t>
      </w:r>
    </w:p>
    <w:p w:rsidR="005C6E4B" w:rsidRPr="002A2009" w:rsidRDefault="005C6E4B" w:rsidP="002A2009">
      <w:pPr>
        <w:autoSpaceDE/>
        <w:autoSpaceDN/>
        <w:spacing w:before="1"/>
        <w:ind w:left="1562"/>
        <w:rPr>
          <w:b/>
          <w:color w:val="000000"/>
          <w:sz w:val="24"/>
          <w:szCs w:val="24"/>
          <w:lang w:eastAsia="ru-RU"/>
        </w:rPr>
      </w:pPr>
      <w:r w:rsidRPr="002A2009">
        <w:rPr>
          <w:b/>
          <w:color w:val="000000"/>
          <w:sz w:val="24"/>
          <w:szCs w:val="24"/>
          <w:u w:val="single"/>
          <w:lang w:eastAsia="ru-RU"/>
        </w:rPr>
        <w:t>Часть,</w:t>
      </w:r>
      <w:r w:rsidRPr="002A2009">
        <w:rPr>
          <w:b/>
          <w:color w:val="000000"/>
          <w:spacing w:val="-4"/>
          <w:sz w:val="24"/>
          <w:szCs w:val="24"/>
          <w:u w:val="single"/>
          <w:lang w:eastAsia="ru-RU"/>
        </w:rPr>
        <w:t xml:space="preserve"> </w:t>
      </w:r>
      <w:r w:rsidRPr="002A2009">
        <w:rPr>
          <w:b/>
          <w:color w:val="000000"/>
          <w:sz w:val="24"/>
          <w:szCs w:val="24"/>
          <w:u w:val="single"/>
          <w:lang w:eastAsia="ru-RU"/>
        </w:rPr>
        <w:t>формируемая</w:t>
      </w:r>
      <w:r w:rsidRPr="002A2009">
        <w:rPr>
          <w:b/>
          <w:color w:val="000000"/>
          <w:spacing w:val="-5"/>
          <w:sz w:val="24"/>
          <w:szCs w:val="24"/>
          <w:u w:val="single"/>
          <w:lang w:eastAsia="ru-RU"/>
        </w:rPr>
        <w:t xml:space="preserve"> </w:t>
      </w:r>
      <w:r w:rsidRPr="002A2009">
        <w:rPr>
          <w:b/>
          <w:color w:val="000000"/>
          <w:sz w:val="24"/>
          <w:szCs w:val="24"/>
          <w:u w:val="single"/>
          <w:lang w:eastAsia="ru-RU"/>
        </w:rPr>
        <w:t>участниками</w:t>
      </w:r>
      <w:r w:rsidRPr="002A2009">
        <w:rPr>
          <w:b/>
          <w:color w:val="000000"/>
          <w:spacing w:val="-4"/>
          <w:sz w:val="24"/>
          <w:szCs w:val="24"/>
          <w:u w:val="single"/>
          <w:lang w:eastAsia="ru-RU"/>
        </w:rPr>
        <w:t xml:space="preserve"> </w:t>
      </w:r>
      <w:r w:rsidRPr="002A2009">
        <w:rPr>
          <w:b/>
          <w:color w:val="000000"/>
          <w:sz w:val="24"/>
          <w:szCs w:val="24"/>
          <w:u w:val="single"/>
          <w:lang w:eastAsia="ru-RU"/>
        </w:rPr>
        <w:t>образовательного</w:t>
      </w:r>
      <w:r w:rsidRPr="002A2009">
        <w:rPr>
          <w:b/>
          <w:color w:val="000000"/>
          <w:spacing w:val="-4"/>
          <w:sz w:val="24"/>
          <w:szCs w:val="24"/>
          <w:u w:val="single"/>
          <w:lang w:eastAsia="ru-RU"/>
        </w:rPr>
        <w:t xml:space="preserve"> </w:t>
      </w:r>
      <w:r w:rsidRPr="002A2009">
        <w:rPr>
          <w:b/>
          <w:color w:val="000000"/>
          <w:sz w:val="24"/>
          <w:szCs w:val="24"/>
          <w:u w:val="single"/>
          <w:lang w:eastAsia="ru-RU"/>
        </w:rPr>
        <w:t>процесса.</w:t>
      </w:r>
    </w:p>
    <w:p w:rsidR="005C6E4B" w:rsidRPr="002A2009" w:rsidRDefault="005C6E4B" w:rsidP="002A2009">
      <w:pPr>
        <w:autoSpaceDE/>
        <w:autoSpaceDN/>
        <w:spacing w:before="123"/>
        <w:ind w:left="981" w:right="427" w:firstLine="580"/>
        <w:jc w:val="both"/>
        <w:rPr>
          <w:color w:val="000000"/>
          <w:sz w:val="24"/>
          <w:szCs w:val="24"/>
          <w:lang w:eastAsia="ru-RU"/>
        </w:rPr>
      </w:pPr>
      <w:r w:rsidRPr="002A2009">
        <w:rPr>
          <w:color w:val="000000"/>
          <w:sz w:val="24"/>
          <w:szCs w:val="24"/>
          <w:lang w:eastAsia="ru-RU"/>
        </w:rPr>
        <w:t>В</w:t>
      </w:r>
      <w:r w:rsidRPr="002A2009">
        <w:rPr>
          <w:color w:val="000000"/>
          <w:spacing w:val="-15"/>
          <w:sz w:val="24"/>
          <w:szCs w:val="24"/>
          <w:lang w:eastAsia="ru-RU"/>
        </w:rPr>
        <w:t xml:space="preserve"> </w:t>
      </w:r>
      <w:r w:rsidR="00837562" w:rsidRPr="002A2009">
        <w:rPr>
          <w:color w:val="000000"/>
          <w:spacing w:val="-15"/>
          <w:sz w:val="24"/>
          <w:szCs w:val="24"/>
          <w:lang w:eastAsia="ru-RU"/>
        </w:rPr>
        <w:t>3</w:t>
      </w:r>
      <w:r w:rsidRPr="002A2009">
        <w:rPr>
          <w:color w:val="000000"/>
          <w:spacing w:val="-13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классе</w:t>
      </w:r>
      <w:r w:rsidRPr="002A2009">
        <w:rPr>
          <w:color w:val="000000"/>
          <w:spacing w:val="-13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часы</w:t>
      </w:r>
      <w:r w:rsidRPr="002A2009">
        <w:rPr>
          <w:color w:val="000000"/>
          <w:spacing w:val="-14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из</w:t>
      </w:r>
      <w:r w:rsidRPr="002A2009">
        <w:rPr>
          <w:color w:val="000000"/>
          <w:spacing w:val="-12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части,</w:t>
      </w:r>
      <w:r w:rsidRPr="002A2009">
        <w:rPr>
          <w:color w:val="000000"/>
          <w:spacing w:val="-13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формируемой</w:t>
      </w:r>
      <w:r w:rsidRPr="002A2009">
        <w:rPr>
          <w:color w:val="000000"/>
          <w:spacing w:val="-8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участниками</w:t>
      </w:r>
      <w:r w:rsidRPr="002A2009">
        <w:rPr>
          <w:color w:val="000000"/>
          <w:spacing w:val="-12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образовательных</w:t>
      </w:r>
      <w:r w:rsidRPr="002A2009">
        <w:rPr>
          <w:color w:val="000000"/>
          <w:spacing w:val="-1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отношений,</w:t>
      </w:r>
      <w:r w:rsidRPr="002A2009">
        <w:rPr>
          <w:color w:val="000000"/>
          <w:spacing w:val="-57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 xml:space="preserve">отводятся на </w:t>
      </w:r>
      <w:r w:rsidRPr="002A2009">
        <w:rPr>
          <w:i/>
          <w:color w:val="000000"/>
          <w:sz w:val="24"/>
          <w:szCs w:val="24"/>
          <w:lang w:eastAsia="ru-RU"/>
        </w:rPr>
        <w:t xml:space="preserve">русский язык, мир природы и человека, </w:t>
      </w:r>
      <w:r w:rsidR="00837562" w:rsidRPr="002A2009">
        <w:rPr>
          <w:i/>
          <w:color w:val="000000"/>
          <w:sz w:val="24"/>
          <w:szCs w:val="24"/>
          <w:lang w:eastAsia="ru-RU"/>
        </w:rPr>
        <w:t>Труд (технология)</w:t>
      </w:r>
      <w:r w:rsidRPr="002A2009">
        <w:rPr>
          <w:i/>
          <w:color w:val="000000"/>
          <w:sz w:val="24"/>
          <w:szCs w:val="24"/>
          <w:lang w:eastAsia="ru-RU"/>
        </w:rPr>
        <w:t xml:space="preserve">, </w:t>
      </w:r>
      <w:r w:rsidRPr="002A2009">
        <w:rPr>
          <w:color w:val="000000"/>
          <w:sz w:val="24"/>
          <w:szCs w:val="24"/>
          <w:lang w:eastAsia="ru-RU"/>
        </w:rPr>
        <w:t>по 1 часу на каждый. Выбор этих предметов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продиктован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особенностями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развития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обучающихся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и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выбором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родителей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(законных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представителей) обучающихся. Практическая и коррекционная направленность обучения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i/>
          <w:color w:val="000000"/>
          <w:sz w:val="24"/>
          <w:szCs w:val="24"/>
          <w:lang w:eastAsia="ru-RU"/>
        </w:rPr>
        <w:t>русскому</w:t>
      </w:r>
      <w:r w:rsidRPr="002A2009">
        <w:rPr>
          <w:i/>
          <w:color w:val="000000"/>
          <w:spacing w:val="-13"/>
          <w:sz w:val="24"/>
          <w:szCs w:val="24"/>
          <w:lang w:eastAsia="ru-RU"/>
        </w:rPr>
        <w:t xml:space="preserve"> </w:t>
      </w:r>
      <w:r w:rsidRPr="002A2009">
        <w:rPr>
          <w:i/>
          <w:color w:val="000000"/>
          <w:sz w:val="24"/>
          <w:szCs w:val="24"/>
          <w:lang w:eastAsia="ru-RU"/>
        </w:rPr>
        <w:t>языку</w:t>
      </w:r>
      <w:r w:rsidRPr="002A2009">
        <w:rPr>
          <w:i/>
          <w:color w:val="000000"/>
          <w:spacing w:val="-13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обуславливает</w:t>
      </w:r>
      <w:r w:rsidRPr="002A2009">
        <w:rPr>
          <w:color w:val="000000"/>
          <w:spacing w:val="-12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его</w:t>
      </w:r>
      <w:r w:rsidRPr="002A2009">
        <w:rPr>
          <w:color w:val="000000"/>
          <w:spacing w:val="-13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специфику.</w:t>
      </w:r>
      <w:r w:rsidRPr="002A2009">
        <w:rPr>
          <w:color w:val="000000"/>
          <w:spacing w:val="-9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Все</w:t>
      </w:r>
      <w:r w:rsidRPr="002A2009">
        <w:rPr>
          <w:color w:val="000000"/>
          <w:spacing w:val="-13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занятия</w:t>
      </w:r>
      <w:r w:rsidRPr="002A2009">
        <w:rPr>
          <w:color w:val="000000"/>
          <w:spacing w:val="-13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обучающихся,</w:t>
      </w:r>
      <w:r w:rsidRPr="002A2009">
        <w:rPr>
          <w:color w:val="000000"/>
          <w:spacing w:val="-7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получаемые</w:t>
      </w:r>
      <w:r w:rsidRPr="002A2009">
        <w:rPr>
          <w:color w:val="000000"/>
          <w:spacing w:val="-14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ими,</w:t>
      </w:r>
      <w:r w:rsidRPr="002A2009">
        <w:rPr>
          <w:color w:val="000000"/>
          <w:spacing w:val="-58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в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основном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при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выполнении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упражнений,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являются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практически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значимыми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для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их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социальной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адаптации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и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реабилитации.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Обучение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i/>
          <w:color w:val="000000"/>
          <w:sz w:val="24"/>
          <w:szCs w:val="24"/>
          <w:lang w:eastAsia="ru-RU"/>
        </w:rPr>
        <w:t>миру природы и человека</w:t>
      </w:r>
      <w:r w:rsidRPr="002A2009">
        <w:rPr>
          <w:i/>
          <w:color w:val="000000"/>
          <w:spacing w:val="1"/>
          <w:sz w:val="24"/>
          <w:szCs w:val="24"/>
          <w:lang w:eastAsia="ru-RU"/>
        </w:rPr>
        <w:t xml:space="preserve"> и труду </w:t>
      </w:r>
      <w:r w:rsidRPr="002A2009">
        <w:rPr>
          <w:color w:val="000000"/>
          <w:sz w:val="24"/>
          <w:szCs w:val="24"/>
          <w:lang w:eastAsia="ru-RU"/>
        </w:rPr>
        <w:t>носит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практическую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направленность</w:t>
      </w:r>
      <w:r w:rsidRPr="002A2009">
        <w:rPr>
          <w:color w:val="000000"/>
          <w:spacing w:val="-5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и</w:t>
      </w:r>
      <w:r w:rsidRPr="002A2009">
        <w:rPr>
          <w:color w:val="000000"/>
          <w:spacing w:val="-5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тесно</w:t>
      </w:r>
      <w:r w:rsidRPr="002A2009">
        <w:rPr>
          <w:color w:val="000000"/>
          <w:spacing w:val="-8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связано</w:t>
      </w:r>
      <w:r w:rsidRPr="002A2009">
        <w:rPr>
          <w:color w:val="000000"/>
          <w:spacing w:val="-6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с</w:t>
      </w:r>
      <w:r w:rsidRPr="002A2009">
        <w:rPr>
          <w:color w:val="000000"/>
          <w:spacing w:val="-5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другими учебными</w:t>
      </w:r>
      <w:r w:rsidRPr="002A2009">
        <w:rPr>
          <w:color w:val="000000"/>
          <w:spacing w:val="-6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предметами,</w:t>
      </w:r>
      <w:r w:rsidRPr="002A2009">
        <w:rPr>
          <w:color w:val="000000"/>
          <w:spacing w:val="-6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готовит</w:t>
      </w:r>
      <w:r w:rsidRPr="002A2009">
        <w:rPr>
          <w:color w:val="000000"/>
          <w:spacing w:val="-5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обучающихся</w:t>
      </w:r>
      <w:r w:rsidRPr="002A2009">
        <w:rPr>
          <w:color w:val="000000"/>
          <w:spacing w:val="-6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к</w:t>
      </w:r>
      <w:r w:rsidRPr="002A2009">
        <w:rPr>
          <w:color w:val="000000"/>
          <w:spacing w:val="-58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овладению профессионально-трудовыми знаниями, учит использовани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ю </w:t>
      </w:r>
      <w:r w:rsidRPr="002A2009">
        <w:rPr>
          <w:color w:val="000000"/>
          <w:sz w:val="24"/>
          <w:szCs w:val="24"/>
          <w:lang w:eastAsia="ru-RU"/>
        </w:rPr>
        <w:t>знаний</w:t>
      </w:r>
      <w:r w:rsidRPr="002A2009">
        <w:rPr>
          <w:color w:val="000000"/>
          <w:spacing w:val="-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в</w:t>
      </w:r>
      <w:r w:rsidRPr="002A2009">
        <w:rPr>
          <w:color w:val="000000"/>
          <w:spacing w:val="-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нестандартных</w:t>
      </w:r>
      <w:r w:rsidRPr="002A2009">
        <w:rPr>
          <w:color w:val="000000"/>
          <w:spacing w:val="2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ситуациях.</w:t>
      </w:r>
    </w:p>
    <w:p w:rsidR="005C6E4B" w:rsidRPr="002A2009" w:rsidRDefault="005C6E4B" w:rsidP="002A2009">
      <w:pPr>
        <w:autoSpaceDE/>
        <w:autoSpaceDN/>
        <w:ind w:left="981" w:right="424" w:firstLine="640"/>
        <w:jc w:val="both"/>
        <w:rPr>
          <w:color w:val="000000"/>
          <w:sz w:val="24"/>
          <w:szCs w:val="24"/>
          <w:lang w:eastAsia="ru-RU"/>
        </w:rPr>
      </w:pPr>
      <w:r w:rsidRPr="002A2009">
        <w:rPr>
          <w:color w:val="000009"/>
          <w:sz w:val="24"/>
          <w:szCs w:val="24"/>
          <w:lang w:eastAsia="ru-RU"/>
        </w:rPr>
        <w:t xml:space="preserve">Содержание </w:t>
      </w:r>
      <w:r w:rsidRPr="002A2009">
        <w:rPr>
          <w:b/>
          <w:color w:val="000009"/>
          <w:sz w:val="24"/>
          <w:szCs w:val="24"/>
          <w:u w:val="single" w:color="000009"/>
          <w:lang w:eastAsia="ru-RU"/>
        </w:rPr>
        <w:t>коррекционно-развивающей области</w:t>
      </w:r>
      <w:r w:rsidRPr="002A2009">
        <w:rPr>
          <w:b/>
          <w:color w:val="000009"/>
          <w:sz w:val="24"/>
          <w:szCs w:val="24"/>
          <w:lang w:eastAsia="ru-RU"/>
        </w:rPr>
        <w:t xml:space="preserve"> </w:t>
      </w:r>
      <w:r w:rsidRPr="002A2009">
        <w:rPr>
          <w:color w:val="000009"/>
          <w:sz w:val="24"/>
          <w:szCs w:val="24"/>
          <w:lang w:eastAsia="ru-RU"/>
        </w:rPr>
        <w:t>учебного плана представлено</w:t>
      </w:r>
      <w:r w:rsidRPr="002A2009">
        <w:rPr>
          <w:color w:val="000009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9"/>
          <w:sz w:val="24"/>
          <w:szCs w:val="24"/>
          <w:lang w:eastAsia="ru-RU"/>
        </w:rPr>
        <w:t>коррекционными</w:t>
      </w:r>
      <w:r w:rsidRPr="002A2009">
        <w:rPr>
          <w:color w:val="000009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9"/>
          <w:sz w:val="24"/>
          <w:szCs w:val="24"/>
          <w:lang w:eastAsia="ru-RU"/>
        </w:rPr>
        <w:t>занятиями</w:t>
      </w:r>
      <w:r w:rsidRPr="002A2009">
        <w:rPr>
          <w:color w:val="000009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9"/>
          <w:sz w:val="24"/>
          <w:szCs w:val="24"/>
          <w:lang w:eastAsia="ru-RU"/>
        </w:rPr>
        <w:t>(логопедическими</w:t>
      </w:r>
      <w:r w:rsidRPr="002A2009">
        <w:rPr>
          <w:color w:val="000009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9"/>
          <w:sz w:val="24"/>
          <w:szCs w:val="24"/>
          <w:lang w:eastAsia="ru-RU"/>
        </w:rPr>
        <w:t>и</w:t>
      </w:r>
      <w:r w:rsidRPr="002A2009">
        <w:rPr>
          <w:color w:val="000009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9"/>
          <w:sz w:val="24"/>
          <w:szCs w:val="24"/>
          <w:lang w:eastAsia="ru-RU"/>
        </w:rPr>
        <w:t>психокоррекционными).</w:t>
      </w:r>
      <w:r w:rsidRPr="002A2009">
        <w:rPr>
          <w:color w:val="000009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9"/>
          <w:sz w:val="24"/>
          <w:szCs w:val="24"/>
          <w:lang w:eastAsia="ru-RU"/>
        </w:rPr>
        <w:t>Всего</w:t>
      </w:r>
      <w:r w:rsidRPr="002A2009">
        <w:rPr>
          <w:color w:val="000009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9"/>
          <w:sz w:val="24"/>
          <w:szCs w:val="24"/>
          <w:lang w:eastAsia="ru-RU"/>
        </w:rPr>
        <w:t>на</w:t>
      </w:r>
      <w:r w:rsidRPr="002A2009">
        <w:rPr>
          <w:color w:val="000009"/>
          <w:spacing w:val="-57"/>
          <w:sz w:val="24"/>
          <w:szCs w:val="24"/>
          <w:lang w:eastAsia="ru-RU"/>
        </w:rPr>
        <w:t xml:space="preserve"> </w:t>
      </w:r>
      <w:r w:rsidRPr="002A2009">
        <w:rPr>
          <w:color w:val="000009"/>
          <w:sz w:val="24"/>
          <w:szCs w:val="24"/>
          <w:lang w:eastAsia="ru-RU"/>
        </w:rPr>
        <w:t>коррекционно-развивающую</w:t>
      </w:r>
      <w:r w:rsidRPr="002A2009">
        <w:rPr>
          <w:color w:val="000009"/>
          <w:spacing w:val="-4"/>
          <w:sz w:val="24"/>
          <w:szCs w:val="24"/>
          <w:lang w:eastAsia="ru-RU"/>
        </w:rPr>
        <w:t xml:space="preserve"> </w:t>
      </w:r>
      <w:r w:rsidRPr="002A2009">
        <w:rPr>
          <w:color w:val="000009"/>
          <w:sz w:val="24"/>
          <w:szCs w:val="24"/>
          <w:lang w:eastAsia="ru-RU"/>
        </w:rPr>
        <w:t>область</w:t>
      </w:r>
      <w:r w:rsidRPr="002A2009">
        <w:rPr>
          <w:color w:val="000009"/>
          <w:spacing w:val="-3"/>
          <w:sz w:val="24"/>
          <w:szCs w:val="24"/>
          <w:lang w:eastAsia="ru-RU"/>
        </w:rPr>
        <w:t xml:space="preserve"> </w:t>
      </w:r>
      <w:r w:rsidRPr="002A2009">
        <w:rPr>
          <w:color w:val="000009"/>
          <w:sz w:val="24"/>
          <w:szCs w:val="24"/>
          <w:lang w:eastAsia="ru-RU"/>
        </w:rPr>
        <w:t>отводится</w:t>
      </w:r>
      <w:r w:rsidRPr="002A2009">
        <w:rPr>
          <w:color w:val="000009"/>
          <w:spacing w:val="-5"/>
          <w:sz w:val="24"/>
          <w:szCs w:val="24"/>
          <w:lang w:eastAsia="ru-RU"/>
        </w:rPr>
        <w:t xml:space="preserve"> </w:t>
      </w:r>
      <w:r w:rsidRPr="002A2009">
        <w:rPr>
          <w:color w:val="000009"/>
          <w:sz w:val="24"/>
          <w:szCs w:val="24"/>
          <w:lang w:eastAsia="ru-RU"/>
        </w:rPr>
        <w:t>6</w:t>
      </w:r>
      <w:r w:rsidRPr="002A2009">
        <w:rPr>
          <w:color w:val="000009"/>
          <w:spacing w:val="-5"/>
          <w:sz w:val="24"/>
          <w:szCs w:val="24"/>
          <w:lang w:eastAsia="ru-RU"/>
        </w:rPr>
        <w:t xml:space="preserve"> </w:t>
      </w:r>
      <w:r w:rsidRPr="002A2009">
        <w:rPr>
          <w:color w:val="000009"/>
          <w:sz w:val="24"/>
          <w:szCs w:val="24"/>
          <w:lang w:eastAsia="ru-RU"/>
        </w:rPr>
        <w:t>часов</w:t>
      </w:r>
      <w:r w:rsidRPr="002A2009">
        <w:rPr>
          <w:color w:val="000009"/>
          <w:spacing w:val="-5"/>
          <w:sz w:val="24"/>
          <w:szCs w:val="24"/>
          <w:lang w:eastAsia="ru-RU"/>
        </w:rPr>
        <w:t xml:space="preserve"> </w:t>
      </w:r>
      <w:r w:rsidRPr="002A2009">
        <w:rPr>
          <w:color w:val="000009"/>
          <w:sz w:val="24"/>
          <w:szCs w:val="24"/>
          <w:lang w:eastAsia="ru-RU"/>
        </w:rPr>
        <w:t>в</w:t>
      </w:r>
      <w:r w:rsidRPr="002A2009">
        <w:rPr>
          <w:color w:val="000009"/>
          <w:spacing w:val="-4"/>
          <w:sz w:val="24"/>
          <w:szCs w:val="24"/>
          <w:lang w:eastAsia="ru-RU"/>
        </w:rPr>
        <w:t xml:space="preserve"> </w:t>
      </w:r>
      <w:r w:rsidRPr="002A2009">
        <w:rPr>
          <w:color w:val="000009"/>
          <w:sz w:val="24"/>
          <w:szCs w:val="24"/>
          <w:lang w:eastAsia="ru-RU"/>
        </w:rPr>
        <w:t>неделю:</w:t>
      </w:r>
      <w:r w:rsidRPr="002A2009">
        <w:rPr>
          <w:color w:val="000009"/>
          <w:spacing w:val="-4"/>
          <w:sz w:val="24"/>
          <w:szCs w:val="24"/>
          <w:lang w:eastAsia="ru-RU"/>
        </w:rPr>
        <w:t xml:space="preserve"> </w:t>
      </w:r>
      <w:r w:rsidRPr="002A2009">
        <w:rPr>
          <w:color w:val="000009"/>
          <w:sz w:val="24"/>
          <w:szCs w:val="24"/>
          <w:lang w:eastAsia="ru-RU"/>
        </w:rPr>
        <w:t>3</w:t>
      </w:r>
      <w:r w:rsidRPr="002A2009">
        <w:rPr>
          <w:color w:val="000009"/>
          <w:spacing w:val="-5"/>
          <w:sz w:val="24"/>
          <w:szCs w:val="24"/>
          <w:lang w:eastAsia="ru-RU"/>
        </w:rPr>
        <w:t xml:space="preserve"> </w:t>
      </w:r>
      <w:r w:rsidRPr="002A2009">
        <w:rPr>
          <w:color w:val="000009"/>
          <w:sz w:val="24"/>
          <w:szCs w:val="24"/>
          <w:lang w:eastAsia="ru-RU"/>
        </w:rPr>
        <w:t>часа</w:t>
      </w:r>
      <w:r w:rsidRPr="002A2009">
        <w:rPr>
          <w:color w:val="000009"/>
          <w:spacing w:val="-6"/>
          <w:sz w:val="24"/>
          <w:szCs w:val="24"/>
          <w:lang w:eastAsia="ru-RU"/>
        </w:rPr>
        <w:t xml:space="preserve"> </w:t>
      </w:r>
      <w:r w:rsidRPr="002A2009">
        <w:rPr>
          <w:color w:val="000009"/>
          <w:sz w:val="24"/>
          <w:szCs w:val="24"/>
          <w:lang w:eastAsia="ru-RU"/>
        </w:rPr>
        <w:t>–</w:t>
      </w:r>
      <w:r w:rsidRPr="002A2009">
        <w:rPr>
          <w:color w:val="000009"/>
          <w:spacing w:val="-4"/>
          <w:sz w:val="24"/>
          <w:szCs w:val="24"/>
          <w:lang w:eastAsia="ru-RU"/>
        </w:rPr>
        <w:t xml:space="preserve"> </w:t>
      </w:r>
      <w:r w:rsidRPr="002A2009">
        <w:rPr>
          <w:color w:val="000009"/>
          <w:sz w:val="24"/>
          <w:szCs w:val="24"/>
          <w:lang w:eastAsia="ru-RU"/>
        </w:rPr>
        <w:t>логопедические</w:t>
      </w:r>
      <w:r w:rsidRPr="002A2009">
        <w:rPr>
          <w:color w:val="000009"/>
          <w:spacing w:val="-58"/>
          <w:sz w:val="24"/>
          <w:szCs w:val="24"/>
          <w:lang w:eastAsia="ru-RU"/>
        </w:rPr>
        <w:t xml:space="preserve"> </w:t>
      </w:r>
      <w:r w:rsidRPr="002A2009">
        <w:rPr>
          <w:color w:val="000009"/>
          <w:sz w:val="24"/>
          <w:szCs w:val="24"/>
          <w:lang w:eastAsia="ru-RU"/>
        </w:rPr>
        <w:t>занятия,</w:t>
      </w:r>
      <w:r w:rsidRPr="002A2009">
        <w:rPr>
          <w:color w:val="000009"/>
          <w:spacing w:val="-1"/>
          <w:sz w:val="24"/>
          <w:szCs w:val="24"/>
          <w:lang w:eastAsia="ru-RU"/>
        </w:rPr>
        <w:t xml:space="preserve"> </w:t>
      </w:r>
      <w:r w:rsidRPr="002A2009">
        <w:rPr>
          <w:color w:val="000009"/>
          <w:sz w:val="24"/>
          <w:szCs w:val="24"/>
          <w:lang w:eastAsia="ru-RU"/>
        </w:rPr>
        <w:t>2 часа</w:t>
      </w:r>
      <w:r w:rsidRPr="002A2009">
        <w:rPr>
          <w:color w:val="000009"/>
          <w:spacing w:val="-1"/>
          <w:sz w:val="24"/>
          <w:szCs w:val="24"/>
          <w:lang w:eastAsia="ru-RU"/>
        </w:rPr>
        <w:t xml:space="preserve"> </w:t>
      </w:r>
      <w:r w:rsidRPr="002A2009">
        <w:rPr>
          <w:color w:val="000009"/>
          <w:sz w:val="24"/>
          <w:szCs w:val="24"/>
          <w:lang w:eastAsia="ru-RU"/>
        </w:rPr>
        <w:t>–</w:t>
      </w:r>
      <w:r w:rsidRPr="002A2009">
        <w:rPr>
          <w:color w:val="000009"/>
          <w:spacing w:val="-1"/>
          <w:sz w:val="24"/>
          <w:szCs w:val="24"/>
          <w:lang w:eastAsia="ru-RU"/>
        </w:rPr>
        <w:t xml:space="preserve"> </w:t>
      </w:r>
      <w:r w:rsidRPr="002A2009">
        <w:rPr>
          <w:color w:val="000009"/>
          <w:sz w:val="24"/>
          <w:szCs w:val="24"/>
          <w:lang w:eastAsia="ru-RU"/>
        </w:rPr>
        <w:t>психокоррекционные</w:t>
      </w:r>
      <w:r w:rsidRPr="002A2009">
        <w:rPr>
          <w:color w:val="000009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9"/>
          <w:sz w:val="24"/>
          <w:szCs w:val="24"/>
          <w:lang w:eastAsia="ru-RU"/>
        </w:rPr>
        <w:t>занятия, 1</w:t>
      </w:r>
      <w:r w:rsidRPr="002A2009">
        <w:rPr>
          <w:color w:val="000009"/>
          <w:spacing w:val="-1"/>
          <w:sz w:val="24"/>
          <w:szCs w:val="24"/>
          <w:lang w:eastAsia="ru-RU"/>
        </w:rPr>
        <w:t xml:space="preserve"> </w:t>
      </w:r>
      <w:r w:rsidRPr="002A2009">
        <w:rPr>
          <w:color w:val="000009"/>
          <w:sz w:val="24"/>
          <w:szCs w:val="24"/>
          <w:lang w:eastAsia="ru-RU"/>
        </w:rPr>
        <w:t>час – ритмика.</w:t>
      </w:r>
    </w:p>
    <w:p w:rsidR="005C6E4B" w:rsidRPr="002A2009" w:rsidRDefault="005C6E4B" w:rsidP="002A2009">
      <w:pPr>
        <w:autoSpaceDE/>
        <w:autoSpaceDN/>
        <w:ind w:left="981" w:right="424" w:firstLine="580"/>
        <w:jc w:val="both"/>
        <w:rPr>
          <w:color w:val="000000"/>
          <w:sz w:val="24"/>
          <w:szCs w:val="24"/>
          <w:lang w:eastAsia="ru-RU"/>
        </w:rPr>
      </w:pPr>
      <w:r w:rsidRPr="002A2009">
        <w:rPr>
          <w:b/>
          <w:color w:val="000000"/>
          <w:sz w:val="24"/>
          <w:szCs w:val="24"/>
          <w:lang w:eastAsia="ru-RU"/>
        </w:rPr>
        <w:t>Логопедические</w:t>
      </w:r>
      <w:r w:rsidRPr="002A2009">
        <w:rPr>
          <w:b/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b/>
          <w:color w:val="000000"/>
          <w:sz w:val="24"/>
          <w:szCs w:val="24"/>
          <w:lang w:eastAsia="ru-RU"/>
        </w:rPr>
        <w:t>занятия.</w:t>
      </w:r>
      <w:r w:rsidRPr="002A2009">
        <w:rPr>
          <w:b/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Формирование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речевого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слуха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и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произносительной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pacing w:val="-1"/>
          <w:sz w:val="24"/>
          <w:szCs w:val="24"/>
          <w:lang w:eastAsia="ru-RU"/>
        </w:rPr>
        <w:t>стороны</w:t>
      </w:r>
      <w:r w:rsidRPr="002A2009">
        <w:rPr>
          <w:color w:val="000000"/>
          <w:spacing w:val="-13"/>
          <w:sz w:val="24"/>
          <w:szCs w:val="24"/>
          <w:lang w:eastAsia="ru-RU"/>
        </w:rPr>
        <w:t xml:space="preserve"> </w:t>
      </w:r>
      <w:r w:rsidRPr="002A2009">
        <w:rPr>
          <w:color w:val="000000"/>
          <w:spacing w:val="-1"/>
          <w:sz w:val="24"/>
          <w:szCs w:val="24"/>
          <w:lang w:eastAsia="ru-RU"/>
        </w:rPr>
        <w:t>устной</w:t>
      </w:r>
      <w:r w:rsidRPr="002A2009">
        <w:rPr>
          <w:color w:val="000000"/>
          <w:spacing w:val="-13"/>
          <w:sz w:val="24"/>
          <w:szCs w:val="24"/>
          <w:lang w:eastAsia="ru-RU"/>
        </w:rPr>
        <w:t xml:space="preserve"> </w:t>
      </w:r>
      <w:r w:rsidRPr="002A2009">
        <w:rPr>
          <w:color w:val="000000"/>
          <w:spacing w:val="-1"/>
          <w:sz w:val="24"/>
          <w:szCs w:val="24"/>
          <w:lang w:eastAsia="ru-RU"/>
        </w:rPr>
        <w:t>речи.</w:t>
      </w:r>
      <w:r w:rsidRPr="002A2009">
        <w:rPr>
          <w:color w:val="000000"/>
          <w:spacing w:val="-14"/>
          <w:sz w:val="24"/>
          <w:szCs w:val="24"/>
          <w:lang w:eastAsia="ru-RU"/>
        </w:rPr>
        <w:t xml:space="preserve"> </w:t>
      </w:r>
      <w:r w:rsidRPr="002A2009">
        <w:rPr>
          <w:color w:val="000000"/>
          <w:spacing w:val="-1"/>
          <w:sz w:val="24"/>
          <w:szCs w:val="24"/>
          <w:lang w:eastAsia="ru-RU"/>
        </w:rPr>
        <w:t>Формирование</w:t>
      </w:r>
      <w:r w:rsidRPr="002A2009">
        <w:rPr>
          <w:color w:val="000000"/>
          <w:spacing w:val="-15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и</w:t>
      </w:r>
      <w:r w:rsidRPr="002A2009">
        <w:rPr>
          <w:color w:val="000000"/>
          <w:spacing w:val="-13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развитие</w:t>
      </w:r>
      <w:r w:rsidRPr="002A2009">
        <w:rPr>
          <w:color w:val="000000"/>
          <w:spacing w:val="-15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различных</w:t>
      </w:r>
      <w:r w:rsidRPr="002A2009">
        <w:rPr>
          <w:color w:val="000000"/>
          <w:spacing w:val="-12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видов</w:t>
      </w:r>
      <w:r w:rsidRPr="002A2009">
        <w:rPr>
          <w:color w:val="000000"/>
          <w:spacing w:val="-12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устной</w:t>
      </w:r>
      <w:r w:rsidRPr="002A2009">
        <w:rPr>
          <w:color w:val="000000"/>
          <w:spacing w:val="-13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речи</w:t>
      </w:r>
      <w:r w:rsidRPr="002A2009">
        <w:rPr>
          <w:color w:val="000000"/>
          <w:spacing w:val="-13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(разговорно-</w:t>
      </w:r>
      <w:r w:rsidRPr="002A2009">
        <w:rPr>
          <w:color w:val="000000"/>
          <w:spacing w:val="-58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диалогической,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описательно-повествовательной)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на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основе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обогащения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знаний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об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окружающей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действительности.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Обогащение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и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развитие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словаря,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уточнение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значения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слова,</w:t>
      </w:r>
      <w:r w:rsidRPr="002A2009">
        <w:rPr>
          <w:color w:val="000000"/>
          <w:spacing w:val="-12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развитие</w:t>
      </w:r>
      <w:r w:rsidRPr="002A2009">
        <w:rPr>
          <w:color w:val="000000"/>
          <w:spacing w:val="-12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лексической</w:t>
      </w:r>
      <w:r w:rsidRPr="002A2009">
        <w:rPr>
          <w:color w:val="000000"/>
          <w:spacing w:val="-10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системности,</w:t>
      </w:r>
      <w:r w:rsidRPr="002A2009">
        <w:rPr>
          <w:color w:val="000000"/>
          <w:spacing w:val="-1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формирование</w:t>
      </w:r>
      <w:r w:rsidRPr="002A2009">
        <w:rPr>
          <w:color w:val="000000"/>
          <w:spacing w:val="-12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семантических</w:t>
      </w:r>
      <w:r w:rsidRPr="002A2009">
        <w:rPr>
          <w:color w:val="000000"/>
          <w:spacing w:val="-1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полей.</w:t>
      </w:r>
      <w:r w:rsidRPr="002A2009">
        <w:rPr>
          <w:color w:val="000000"/>
          <w:spacing w:val="-13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Развитие</w:t>
      </w:r>
      <w:r w:rsidRPr="002A2009">
        <w:rPr>
          <w:color w:val="000000"/>
          <w:spacing w:val="-14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и</w:t>
      </w:r>
      <w:r w:rsidRPr="002A2009">
        <w:rPr>
          <w:color w:val="000000"/>
          <w:spacing w:val="-57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совершенствование</w:t>
      </w:r>
      <w:r w:rsidRPr="002A2009">
        <w:rPr>
          <w:color w:val="000000"/>
          <w:spacing w:val="30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грамматического</w:t>
      </w:r>
      <w:r w:rsidRPr="002A2009">
        <w:rPr>
          <w:color w:val="000000"/>
          <w:spacing w:val="3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строя</w:t>
      </w:r>
      <w:r w:rsidRPr="002A2009">
        <w:rPr>
          <w:color w:val="000000"/>
          <w:spacing w:val="34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речи.</w:t>
      </w:r>
      <w:r w:rsidRPr="002A2009">
        <w:rPr>
          <w:color w:val="000000"/>
          <w:spacing w:val="3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Развитие</w:t>
      </w:r>
      <w:r w:rsidRPr="002A2009">
        <w:rPr>
          <w:color w:val="000000"/>
          <w:spacing w:val="30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связной</w:t>
      </w:r>
      <w:r w:rsidRPr="002A2009">
        <w:rPr>
          <w:color w:val="000000"/>
          <w:spacing w:val="32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речи.</w:t>
      </w:r>
      <w:r w:rsidRPr="002A2009">
        <w:rPr>
          <w:color w:val="000000"/>
          <w:spacing w:val="3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Коррекция</w:t>
      </w:r>
    </w:p>
    <w:p w:rsidR="005C6E4B" w:rsidRPr="002A2009" w:rsidRDefault="005C6E4B" w:rsidP="002A2009">
      <w:pPr>
        <w:autoSpaceDE/>
        <w:autoSpaceDN/>
        <w:spacing w:before="70"/>
        <w:ind w:left="981"/>
        <w:jc w:val="both"/>
        <w:rPr>
          <w:color w:val="000000"/>
          <w:sz w:val="24"/>
          <w:szCs w:val="24"/>
          <w:lang w:eastAsia="ru-RU"/>
        </w:rPr>
      </w:pPr>
      <w:r w:rsidRPr="002A2009">
        <w:rPr>
          <w:color w:val="000000"/>
          <w:sz w:val="24"/>
          <w:szCs w:val="24"/>
          <w:lang w:eastAsia="ru-RU"/>
        </w:rPr>
        <w:t>недостатков</w:t>
      </w:r>
      <w:r w:rsidRPr="002A2009">
        <w:rPr>
          <w:color w:val="000000"/>
          <w:spacing w:val="-3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письменной</w:t>
      </w:r>
      <w:r w:rsidRPr="002A2009">
        <w:rPr>
          <w:color w:val="000000"/>
          <w:spacing w:val="-3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речи</w:t>
      </w:r>
      <w:r w:rsidRPr="002A2009">
        <w:rPr>
          <w:color w:val="000000"/>
          <w:spacing w:val="-3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(чтения</w:t>
      </w:r>
      <w:r w:rsidRPr="002A2009">
        <w:rPr>
          <w:color w:val="000000"/>
          <w:spacing w:val="-2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и</w:t>
      </w:r>
      <w:r w:rsidRPr="002A2009">
        <w:rPr>
          <w:color w:val="000000"/>
          <w:spacing w:val="-3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письма)</w:t>
      </w:r>
      <w:r w:rsidRPr="002A2009">
        <w:rPr>
          <w:color w:val="000009"/>
          <w:sz w:val="24"/>
          <w:szCs w:val="24"/>
          <w:lang w:eastAsia="ru-RU"/>
        </w:rPr>
        <w:t>.</w:t>
      </w:r>
    </w:p>
    <w:p w:rsidR="005C6E4B" w:rsidRPr="002A2009" w:rsidRDefault="005C6E4B" w:rsidP="002A2009">
      <w:pPr>
        <w:autoSpaceDE/>
        <w:autoSpaceDN/>
        <w:ind w:left="981" w:right="425" w:firstLine="580"/>
        <w:jc w:val="both"/>
        <w:rPr>
          <w:color w:val="000000"/>
          <w:sz w:val="24"/>
          <w:szCs w:val="24"/>
          <w:lang w:eastAsia="ru-RU"/>
        </w:rPr>
      </w:pPr>
      <w:r w:rsidRPr="002A2009">
        <w:rPr>
          <w:color w:val="000000"/>
          <w:sz w:val="24"/>
          <w:szCs w:val="24"/>
          <w:lang w:eastAsia="ru-RU"/>
        </w:rPr>
        <w:t>Цель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b/>
          <w:color w:val="000000"/>
          <w:sz w:val="24"/>
          <w:szCs w:val="24"/>
          <w:lang w:eastAsia="ru-RU"/>
        </w:rPr>
        <w:t>психокорреционных</w:t>
      </w:r>
      <w:r w:rsidRPr="002A2009">
        <w:rPr>
          <w:b/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b/>
          <w:color w:val="000000"/>
          <w:sz w:val="24"/>
          <w:szCs w:val="24"/>
          <w:lang w:eastAsia="ru-RU"/>
        </w:rPr>
        <w:t>занятий</w:t>
      </w:r>
      <w:r w:rsidRPr="002A2009">
        <w:rPr>
          <w:b/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заключается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в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применении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разных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форм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взаимодействия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с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обучающимися,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направленными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на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преодоление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или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ослабление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pacing w:val="-1"/>
          <w:sz w:val="24"/>
          <w:szCs w:val="24"/>
          <w:lang w:eastAsia="ru-RU"/>
        </w:rPr>
        <w:t>проблем</w:t>
      </w:r>
      <w:r w:rsidRPr="002A2009">
        <w:rPr>
          <w:color w:val="000000"/>
          <w:spacing w:val="-16"/>
          <w:sz w:val="24"/>
          <w:szCs w:val="24"/>
          <w:lang w:eastAsia="ru-RU"/>
        </w:rPr>
        <w:t xml:space="preserve"> </w:t>
      </w:r>
      <w:r w:rsidRPr="002A2009">
        <w:rPr>
          <w:color w:val="000000"/>
          <w:spacing w:val="-1"/>
          <w:sz w:val="24"/>
          <w:szCs w:val="24"/>
          <w:lang w:eastAsia="ru-RU"/>
        </w:rPr>
        <w:t>в</w:t>
      </w:r>
      <w:r w:rsidRPr="002A2009">
        <w:rPr>
          <w:color w:val="000000"/>
          <w:spacing w:val="-14"/>
          <w:sz w:val="24"/>
          <w:szCs w:val="24"/>
          <w:lang w:eastAsia="ru-RU"/>
        </w:rPr>
        <w:t xml:space="preserve"> </w:t>
      </w:r>
      <w:r w:rsidRPr="002A2009">
        <w:rPr>
          <w:color w:val="000000"/>
          <w:spacing w:val="-1"/>
          <w:sz w:val="24"/>
          <w:szCs w:val="24"/>
          <w:lang w:eastAsia="ru-RU"/>
        </w:rPr>
        <w:t>психическом</w:t>
      </w:r>
      <w:r w:rsidRPr="002A2009">
        <w:rPr>
          <w:color w:val="000000"/>
          <w:spacing w:val="-15"/>
          <w:sz w:val="24"/>
          <w:szCs w:val="24"/>
          <w:lang w:eastAsia="ru-RU"/>
        </w:rPr>
        <w:t xml:space="preserve"> </w:t>
      </w:r>
      <w:r w:rsidRPr="002A2009">
        <w:rPr>
          <w:color w:val="000000"/>
          <w:spacing w:val="-1"/>
          <w:sz w:val="24"/>
          <w:szCs w:val="24"/>
          <w:lang w:eastAsia="ru-RU"/>
        </w:rPr>
        <w:t>и</w:t>
      </w:r>
      <w:r w:rsidRPr="002A2009">
        <w:rPr>
          <w:color w:val="000000"/>
          <w:spacing w:val="-14"/>
          <w:sz w:val="24"/>
          <w:szCs w:val="24"/>
          <w:lang w:eastAsia="ru-RU"/>
        </w:rPr>
        <w:t xml:space="preserve"> </w:t>
      </w:r>
      <w:r w:rsidRPr="002A2009">
        <w:rPr>
          <w:color w:val="000000"/>
          <w:spacing w:val="-1"/>
          <w:sz w:val="24"/>
          <w:szCs w:val="24"/>
          <w:lang w:eastAsia="ru-RU"/>
        </w:rPr>
        <w:t>личностном</w:t>
      </w:r>
      <w:r w:rsidRPr="002A2009">
        <w:rPr>
          <w:color w:val="000000"/>
          <w:spacing w:val="-15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развитии,</w:t>
      </w:r>
      <w:r w:rsidRPr="002A2009">
        <w:rPr>
          <w:color w:val="000000"/>
          <w:spacing w:val="-16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гармонизацию</w:t>
      </w:r>
      <w:r w:rsidRPr="002A2009">
        <w:rPr>
          <w:color w:val="000000"/>
          <w:spacing w:val="-14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личности</w:t>
      </w:r>
      <w:r w:rsidRPr="002A2009">
        <w:rPr>
          <w:color w:val="000000"/>
          <w:spacing w:val="-13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и</w:t>
      </w:r>
      <w:r w:rsidRPr="002A2009">
        <w:rPr>
          <w:color w:val="000000"/>
          <w:spacing w:val="-13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межличностных</w:t>
      </w:r>
      <w:r w:rsidRPr="002A2009">
        <w:rPr>
          <w:color w:val="000000"/>
          <w:spacing w:val="-58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отношений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учащихся;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формирование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навыков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адекватного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поведения.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Основные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направления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работы: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формирование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учебной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мотивации,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стимуляция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сенсорно-</w:t>
      </w:r>
      <w:r w:rsidRPr="002A2009">
        <w:rPr>
          <w:color w:val="000000"/>
          <w:spacing w:val="-57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перцептивных,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мнемических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и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интеллектуальных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процессов.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Гармонизация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психоэмоционального состояния, формирование позитивного отношения к своему «Я»,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повышение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уверенности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в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себе,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развитие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самостоятельности,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формирование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навыков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самоконтроля.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Развитие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способности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к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эмпатии,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сопереживанию;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формирование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продуктивных видов взаимоотношений с окружающими (в семье, классе), повышение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социального</w:t>
      </w:r>
      <w:r w:rsidRPr="002A2009">
        <w:rPr>
          <w:color w:val="000000"/>
          <w:spacing w:val="-13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статуса</w:t>
      </w:r>
      <w:r w:rsidRPr="002A2009">
        <w:rPr>
          <w:color w:val="000000"/>
          <w:spacing w:val="-1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ребенка</w:t>
      </w:r>
      <w:r w:rsidRPr="002A2009">
        <w:rPr>
          <w:color w:val="000000"/>
          <w:spacing w:val="-12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в</w:t>
      </w:r>
      <w:r w:rsidRPr="002A2009">
        <w:rPr>
          <w:color w:val="000000"/>
          <w:spacing w:val="-10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коллективе,</w:t>
      </w:r>
      <w:r w:rsidRPr="002A2009">
        <w:rPr>
          <w:color w:val="000000"/>
          <w:spacing w:val="-10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формирование</w:t>
      </w:r>
      <w:r w:rsidRPr="002A2009">
        <w:rPr>
          <w:color w:val="000000"/>
          <w:spacing w:val="-12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и</w:t>
      </w:r>
      <w:r w:rsidRPr="002A2009">
        <w:rPr>
          <w:color w:val="000000"/>
          <w:spacing w:val="-1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развитие</w:t>
      </w:r>
      <w:r w:rsidRPr="002A2009">
        <w:rPr>
          <w:color w:val="000000"/>
          <w:spacing w:val="-13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навыков</w:t>
      </w:r>
      <w:r w:rsidRPr="002A2009">
        <w:rPr>
          <w:color w:val="000000"/>
          <w:spacing w:val="-1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социального</w:t>
      </w:r>
      <w:r w:rsidRPr="002A2009">
        <w:rPr>
          <w:color w:val="000000"/>
          <w:spacing w:val="-57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поведения.</w:t>
      </w:r>
    </w:p>
    <w:p w:rsidR="005C6E4B" w:rsidRPr="002A2009" w:rsidRDefault="005C6E4B" w:rsidP="002A2009">
      <w:pPr>
        <w:autoSpaceDE/>
        <w:autoSpaceDN/>
        <w:ind w:left="981" w:right="425" w:firstLine="580"/>
        <w:jc w:val="both"/>
        <w:rPr>
          <w:color w:val="000000"/>
          <w:sz w:val="24"/>
          <w:szCs w:val="24"/>
          <w:lang w:eastAsia="ru-RU"/>
        </w:rPr>
      </w:pPr>
      <w:r w:rsidRPr="002A2009">
        <w:rPr>
          <w:b/>
          <w:color w:val="000000"/>
          <w:sz w:val="24"/>
          <w:szCs w:val="24"/>
          <w:lang w:eastAsia="ru-RU"/>
        </w:rPr>
        <w:t>Ритмика</w:t>
      </w:r>
      <w:r w:rsidRPr="002A2009">
        <w:rPr>
          <w:color w:val="000000"/>
          <w:sz w:val="24"/>
          <w:szCs w:val="24"/>
          <w:lang w:eastAsia="ru-RU"/>
        </w:rPr>
        <w:t>.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Развитие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умения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слушать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музыку,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выполнять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под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музыку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различные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движения, в том числе и танцевальные, с речевым сопровождением или пением. Развитие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координации движений, чувства ритма, темпа, коррекция общей и речевой моторики,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пространственной ориентировки. Привитие навыков участия в коллективной творческой</w:t>
      </w:r>
      <w:r w:rsidRPr="002A200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A2009">
        <w:rPr>
          <w:color w:val="000000"/>
          <w:sz w:val="24"/>
          <w:szCs w:val="24"/>
          <w:lang w:eastAsia="ru-RU"/>
        </w:rPr>
        <w:t>деятельности.</w:t>
      </w:r>
    </w:p>
    <w:p w:rsidR="005C6E4B" w:rsidRPr="002A2009" w:rsidRDefault="005C6E4B" w:rsidP="002A2009">
      <w:pPr>
        <w:autoSpaceDE/>
        <w:autoSpaceDN/>
        <w:spacing w:before="64"/>
        <w:ind w:left="1028" w:right="482"/>
        <w:jc w:val="center"/>
        <w:outlineLvl w:val="0"/>
        <w:rPr>
          <w:b/>
          <w:color w:val="000000"/>
          <w:sz w:val="24"/>
          <w:szCs w:val="24"/>
          <w:lang w:eastAsia="ru-RU"/>
        </w:rPr>
      </w:pPr>
    </w:p>
    <w:p w:rsidR="005C6E4B" w:rsidRPr="002A2009" w:rsidRDefault="005C6E4B" w:rsidP="002A2009">
      <w:pPr>
        <w:pStyle w:val="Heading1"/>
        <w:spacing w:before="64"/>
        <w:ind w:left="1028"/>
      </w:pPr>
    </w:p>
    <w:p w:rsidR="00837562" w:rsidRPr="002A2009" w:rsidRDefault="00837562" w:rsidP="002A2009">
      <w:pPr>
        <w:pStyle w:val="Heading1"/>
        <w:spacing w:before="64"/>
        <w:ind w:left="1028"/>
      </w:pPr>
    </w:p>
    <w:p w:rsidR="00837562" w:rsidRPr="002A2009" w:rsidRDefault="00837562" w:rsidP="002A2009">
      <w:pPr>
        <w:pStyle w:val="Heading1"/>
        <w:spacing w:before="64"/>
        <w:ind w:left="1028"/>
      </w:pPr>
    </w:p>
    <w:p w:rsidR="00837562" w:rsidRPr="002A2009" w:rsidRDefault="00837562" w:rsidP="002A2009">
      <w:pPr>
        <w:pStyle w:val="Heading1"/>
        <w:spacing w:before="64"/>
        <w:ind w:left="1028"/>
      </w:pPr>
    </w:p>
    <w:p w:rsidR="00837562" w:rsidRPr="002A2009" w:rsidRDefault="00837562" w:rsidP="00980158">
      <w:pPr>
        <w:pStyle w:val="Heading1"/>
        <w:spacing w:before="64"/>
        <w:ind w:left="1028"/>
      </w:pPr>
    </w:p>
    <w:p w:rsidR="00837562" w:rsidRDefault="00837562" w:rsidP="002A2009">
      <w:pPr>
        <w:pStyle w:val="Heading1"/>
        <w:spacing w:before="64"/>
        <w:ind w:left="0"/>
        <w:jc w:val="left"/>
      </w:pPr>
    </w:p>
    <w:p w:rsidR="002A2009" w:rsidRPr="002A2009" w:rsidRDefault="002A2009" w:rsidP="002A2009">
      <w:pPr>
        <w:pStyle w:val="Heading1"/>
        <w:spacing w:before="64"/>
        <w:ind w:left="0"/>
        <w:jc w:val="left"/>
      </w:pPr>
    </w:p>
    <w:p w:rsidR="002A2009" w:rsidRDefault="002A2009" w:rsidP="00980158">
      <w:pPr>
        <w:pStyle w:val="Heading1"/>
        <w:spacing w:before="64"/>
        <w:ind w:left="1028"/>
      </w:pPr>
    </w:p>
    <w:p w:rsidR="002A2009" w:rsidRDefault="002A2009" w:rsidP="00980158">
      <w:pPr>
        <w:pStyle w:val="Heading1"/>
        <w:spacing w:before="64"/>
        <w:ind w:left="1028"/>
      </w:pPr>
    </w:p>
    <w:p w:rsidR="00980158" w:rsidRPr="002A2009" w:rsidRDefault="00980158" w:rsidP="00980158">
      <w:pPr>
        <w:pStyle w:val="Heading1"/>
        <w:spacing w:before="64"/>
        <w:ind w:left="1028"/>
      </w:pPr>
      <w:r w:rsidRPr="002A2009">
        <w:t xml:space="preserve">Учебный план начального общего образования обучающихся </w:t>
      </w:r>
      <w:r w:rsidR="00D11262" w:rsidRPr="002A2009">
        <w:rPr>
          <w:shd w:val="clear" w:color="auto" w:fill="FFFFFF"/>
        </w:rPr>
        <w:t xml:space="preserve">  с расстройством аутистического спектра  </w:t>
      </w:r>
      <w:r w:rsidR="00722279" w:rsidRPr="00722279">
        <w:t xml:space="preserve">(вариант </w:t>
      </w:r>
      <w:r w:rsidR="00722279">
        <w:t>8</w:t>
      </w:r>
      <w:r w:rsidR="00722279" w:rsidRPr="00722279">
        <w:t>.3)</w:t>
      </w:r>
      <w:r w:rsidR="00D11262" w:rsidRPr="002A2009">
        <w:rPr>
          <w:shd w:val="clear" w:color="auto" w:fill="FFFFFF"/>
        </w:rPr>
        <w:t> </w:t>
      </w:r>
    </w:p>
    <w:p w:rsidR="00980158" w:rsidRPr="002A2009" w:rsidRDefault="00980158" w:rsidP="00980158">
      <w:pPr>
        <w:spacing w:after="5"/>
        <w:ind w:right="2842"/>
        <w:jc w:val="center"/>
        <w:rPr>
          <w:b/>
          <w:sz w:val="24"/>
          <w:szCs w:val="24"/>
        </w:rPr>
      </w:pPr>
      <w:r w:rsidRPr="002A2009">
        <w:rPr>
          <w:b/>
          <w:sz w:val="24"/>
          <w:szCs w:val="24"/>
        </w:rPr>
        <w:t xml:space="preserve">                                           (пятидневная учебная неделя) </w:t>
      </w:r>
    </w:p>
    <w:p w:rsidR="00980158" w:rsidRPr="002A2009" w:rsidRDefault="00D11262" w:rsidP="005C6E4B">
      <w:pPr>
        <w:spacing w:after="5"/>
        <w:ind w:right="2842"/>
        <w:jc w:val="center"/>
        <w:rPr>
          <w:b/>
          <w:sz w:val="24"/>
          <w:szCs w:val="24"/>
        </w:rPr>
      </w:pPr>
      <w:r w:rsidRPr="002A2009">
        <w:rPr>
          <w:b/>
          <w:sz w:val="24"/>
          <w:szCs w:val="24"/>
        </w:rPr>
        <w:t xml:space="preserve">                                    </w:t>
      </w:r>
      <w:r w:rsidR="00980158" w:rsidRPr="002A2009">
        <w:rPr>
          <w:b/>
          <w:sz w:val="24"/>
          <w:szCs w:val="24"/>
        </w:rPr>
        <w:t xml:space="preserve"> </w:t>
      </w:r>
      <w:r w:rsidR="00980158" w:rsidRPr="002A2009">
        <w:rPr>
          <w:b/>
          <w:spacing w:val="-57"/>
          <w:sz w:val="24"/>
          <w:szCs w:val="24"/>
        </w:rPr>
        <w:t xml:space="preserve">        </w:t>
      </w:r>
      <w:r w:rsidR="004D1FF6" w:rsidRPr="002A2009">
        <w:rPr>
          <w:b/>
          <w:sz w:val="24"/>
          <w:szCs w:val="24"/>
        </w:rPr>
        <w:t>3</w:t>
      </w:r>
      <w:r w:rsidR="00980158" w:rsidRPr="002A2009">
        <w:rPr>
          <w:b/>
          <w:sz w:val="24"/>
          <w:szCs w:val="24"/>
        </w:rPr>
        <w:t xml:space="preserve"> класс</w:t>
      </w:r>
    </w:p>
    <w:tbl>
      <w:tblPr>
        <w:tblW w:w="10480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29"/>
        <w:gridCol w:w="4393"/>
        <w:gridCol w:w="1815"/>
        <w:gridCol w:w="1843"/>
      </w:tblGrid>
      <w:tr w:rsidR="004D1FF6" w:rsidRPr="002A2009" w:rsidTr="005C6E4B">
        <w:trPr>
          <w:trHeight w:val="610"/>
        </w:trPr>
        <w:tc>
          <w:tcPr>
            <w:tcW w:w="2429" w:type="dxa"/>
            <w:vMerge w:val="restart"/>
            <w:tcBorders>
              <w:right w:val="single" w:sz="8" w:space="0" w:color="000000"/>
            </w:tcBorders>
          </w:tcPr>
          <w:p w:rsidR="004D1FF6" w:rsidRPr="002A2009" w:rsidRDefault="004D1FF6" w:rsidP="004D1FF6">
            <w:pPr>
              <w:ind w:left="283" w:right="283"/>
              <w:rPr>
                <w:b/>
                <w:sz w:val="24"/>
                <w:szCs w:val="24"/>
              </w:rPr>
            </w:pPr>
            <w:r w:rsidRPr="002A2009">
              <w:rPr>
                <w:b/>
                <w:sz w:val="24"/>
                <w:szCs w:val="24"/>
              </w:rPr>
              <w:t>ПРЕДМЕТНЫЕ</w:t>
            </w:r>
            <w:r w:rsidRPr="002A2009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2A2009">
              <w:rPr>
                <w:b/>
                <w:sz w:val="24"/>
                <w:szCs w:val="24"/>
              </w:rPr>
              <w:t>ОБЛАСТИ</w:t>
            </w:r>
          </w:p>
        </w:tc>
        <w:tc>
          <w:tcPr>
            <w:tcW w:w="4393" w:type="dxa"/>
            <w:vMerge w:val="restart"/>
            <w:tcBorders>
              <w:left w:val="single" w:sz="8" w:space="0" w:color="000000"/>
            </w:tcBorders>
          </w:tcPr>
          <w:p w:rsidR="004D1FF6" w:rsidRPr="002A2009" w:rsidRDefault="004D1FF6" w:rsidP="004D1FF6">
            <w:pPr>
              <w:ind w:left="1465" w:right="1470" w:firstLine="4"/>
              <w:jc w:val="center"/>
              <w:rPr>
                <w:b/>
                <w:sz w:val="24"/>
                <w:szCs w:val="24"/>
              </w:rPr>
            </w:pPr>
            <w:r w:rsidRPr="002A2009">
              <w:rPr>
                <w:b/>
                <w:sz w:val="24"/>
                <w:szCs w:val="24"/>
              </w:rPr>
              <w:t>УЧЕБНЫЕ</w:t>
            </w:r>
            <w:r w:rsidRPr="002A200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2A2009">
              <w:rPr>
                <w:b/>
                <w:sz w:val="24"/>
                <w:szCs w:val="24"/>
              </w:rPr>
              <w:t>ПРЕДМЕТЫ</w:t>
            </w:r>
          </w:p>
        </w:tc>
        <w:tc>
          <w:tcPr>
            <w:tcW w:w="3658" w:type="dxa"/>
            <w:gridSpan w:val="2"/>
          </w:tcPr>
          <w:p w:rsidR="004D1FF6" w:rsidRPr="002A2009" w:rsidRDefault="004D1FF6" w:rsidP="004D1FF6">
            <w:pPr>
              <w:spacing w:line="275" w:lineRule="exact"/>
              <w:ind w:left="697" w:right="653"/>
              <w:jc w:val="center"/>
              <w:rPr>
                <w:b/>
                <w:sz w:val="24"/>
                <w:szCs w:val="24"/>
              </w:rPr>
            </w:pPr>
            <w:r w:rsidRPr="002A2009">
              <w:rPr>
                <w:b/>
                <w:sz w:val="24"/>
                <w:szCs w:val="24"/>
              </w:rPr>
              <w:t>КОЛИЧЕСТВО</w:t>
            </w:r>
          </w:p>
          <w:p w:rsidR="004D1FF6" w:rsidRPr="002A2009" w:rsidRDefault="004D1FF6" w:rsidP="004D1FF6">
            <w:pPr>
              <w:ind w:left="3235" w:hanging="2126"/>
              <w:jc w:val="center"/>
              <w:rPr>
                <w:b/>
                <w:sz w:val="24"/>
                <w:szCs w:val="24"/>
              </w:rPr>
            </w:pPr>
            <w:r w:rsidRPr="002A2009">
              <w:rPr>
                <w:b/>
                <w:sz w:val="24"/>
                <w:szCs w:val="24"/>
              </w:rPr>
              <w:t>ЧАСОВ</w:t>
            </w:r>
            <w:r w:rsidRPr="002A200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2A2009">
              <w:rPr>
                <w:b/>
                <w:sz w:val="24"/>
                <w:szCs w:val="24"/>
              </w:rPr>
              <w:t>В</w:t>
            </w:r>
            <w:r w:rsidRPr="002A200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2A2009">
              <w:rPr>
                <w:b/>
                <w:sz w:val="24"/>
                <w:szCs w:val="24"/>
              </w:rPr>
              <w:t>НЕДЕЛЮ</w:t>
            </w:r>
          </w:p>
        </w:tc>
      </w:tr>
      <w:tr w:rsidR="004D1FF6" w:rsidRPr="002A2009" w:rsidTr="005C6E4B">
        <w:trPr>
          <w:trHeight w:val="403"/>
        </w:trPr>
        <w:tc>
          <w:tcPr>
            <w:tcW w:w="2429" w:type="dxa"/>
            <w:vMerge/>
            <w:tcBorders>
              <w:top w:val="nil"/>
              <w:right w:val="single" w:sz="8" w:space="0" w:color="000000"/>
            </w:tcBorders>
          </w:tcPr>
          <w:p w:rsidR="004D1FF6" w:rsidRPr="002A2009" w:rsidRDefault="004D1FF6" w:rsidP="004D1FF6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93" w:type="dxa"/>
            <w:vMerge/>
            <w:tcBorders>
              <w:top w:val="nil"/>
              <w:left w:val="single" w:sz="8" w:space="0" w:color="000000"/>
            </w:tcBorders>
          </w:tcPr>
          <w:p w:rsidR="004D1FF6" w:rsidRPr="002A2009" w:rsidRDefault="004D1FF6" w:rsidP="004D1FF6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15" w:type="dxa"/>
          </w:tcPr>
          <w:p w:rsidR="004D1FF6" w:rsidRPr="002A2009" w:rsidRDefault="004D1FF6" w:rsidP="004D1FF6">
            <w:pPr>
              <w:spacing w:line="267" w:lineRule="exact"/>
              <w:ind w:left="129" w:right="126"/>
              <w:jc w:val="center"/>
              <w:rPr>
                <w:sz w:val="24"/>
                <w:szCs w:val="24"/>
              </w:rPr>
            </w:pPr>
            <w:r w:rsidRPr="002A2009">
              <w:rPr>
                <w:sz w:val="24"/>
                <w:szCs w:val="24"/>
              </w:rPr>
              <w:t>3 класс</w:t>
            </w:r>
          </w:p>
          <w:p w:rsidR="004D1FF6" w:rsidRPr="002A2009" w:rsidRDefault="004D1FF6" w:rsidP="004D1FF6">
            <w:pPr>
              <w:spacing w:line="267" w:lineRule="exact"/>
              <w:ind w:left="32" w:right="29"/>
              <w:jc w:val="center"/>
              <w:rPr>
                <w:sz w:val="24"/>
                <w:szCs w:val="24"/>
              </w:rPr>
            </w:pPr>
            <w:r w:rsidRPr="002A200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4D1FF6" w:rsidRPr="002A2009" w:rsidRDefault="004D1FF6" w:rsidP="004D1FF6">
            <w:pPr>
              <w:spacing w:line="267" w:lineRule="exact"/>
              <w:ind w:left="107" w:right="101"/>
              <w:jc w:val="center"/>
              <w:rPr>
                <w:sz w:val="24"/>
                <w:szCs w:val="24"/>
              </w:rPr>
            </w:pPr>
            <w:r w:rsidRPr="002A2009">
              <w:rPr>
                <w:sz w:val="24"/>
                <w:szCs w:val="24"/>
              </w:rPr>
              <w:t>Всего</w:t>
            </w:r>
          </w:p>
        </w:tc>
      </w:tr>
      <w:tr w:rsidR="004D1FF6" w:rsidRPr="002A2009" w:rsidTr="005C6E4B">
        <w:trPr>
          <w:trHeight w:val="466"/>
        </w:trPr>
        <w:tc>
          <w:tcPr>
            <w:tcW w:w="8637" w:type="dxa"/>
            <w:gridSpan w:val="3"/>
          </w:tcPr>
          <w:p w:rsidR="004D1FF6" w:rsidRPr="002A2009" w:rsidRDefault="004D1FF6" w:rsidP="004D1FF6">
            <w:pPr>
              <w:jc w:val="center"/>
              <w:rPr>
                <w:sz w:val="24"/>
                <w:szCs w:val="24"/>
              </w:rPr>
            </w:pPr>
            <w:r w:rsidRPr="002A2009">
              <w:rPr>
                <w:b/>
                <w:sz w:val="24"/>
                <w:szCs w:val="24"/>
              </w:rPr>
              <w:t>Обязательная</w:t>
            </w:r>
            <w:r w:rsidRPr="002A200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A2009">
              <w:rPr>
                <w:b/>
                <w:sz w:val="24"/>
                <w:szCs w:val="24"/>
              </w:rPr>
              <w:t>часть</w:t>
            </w:r>
          </w:p>
        </w:tc>
        <w:tc>
          <w:tcPr>
            <w:tcW w:w="1843" w:type="dxa"/>
          </w:tcPr>
          <w:p w:rsidR="004D1FF6" w:rsidRPr="002A2009" w:rsidRDefault="004D1FF6" w:rsidP="004D1FF6">
            <w:pPr>
              <w:rPr>
                <w:sz w:val="24"/>
                <w:szCs w:val="24"/>
              </w:rPr>
            </w:pPr>
          </w:p>
        </w:tc>
      </w:tr>
      <w:tr w:rsidR="004D1FF6" w:rsidRPr="002A2009" w:rsidTr="005C6E4B">
        <w:trPr>
          <w:trHeight w:val="285"/>
        </w:trPr>
        <w:tc>
          <w:tcPr>
            <w:tcW w:w="2429" w:type="dxa"/>
            <w:vMerge w:val="restart"/>
          </w:tcPr>
          <w:p w:rsidR="004D1FF6" w:rsidRPr="002A2009" w:rsidRDefault="004D1FF6" w:rsidP="004D1FF6">
            <w:pPr>
              <w:ind w:left="727" w:hanging="360"/>
              <w:rPr>
                <w:sz w:val="24"/>
                <w:szCs w:val="24"/>
              </w:rPr>
            </w:pPr>
            <w:r w:rsidRPr="002A2009">
              <w:rPr>
                <w:sz w:val="24"/>
                <w:szCs w:val="24"/>
              </w:rPr>
              <w:t>1.</w:t>
            </w:r>
            <w:r w:rsidRPr="002A2009">
              <w:rPr>
                <w:spacing w:val="1"/>
                <w:sz w:val="24"/>
                <w:szCs w:val="24"/>
              </w:rPr>
              <w:t xml:space="preserve"> </w:t>
            </w:r>
            <w:r w:rsidRPr="002A2009">
              <w:rPr>
                <w:sz w:val="24"/>
                <w:szCs w:val="24"/>
              </w:rPr>
              <w:t>Язык и речевая</w:t>
            </w:r>
            <w:r w:rsidRPr="002A2009">
              <w:rPr>
                <w:spacing w:val="-58"/>
                <w:sz w:val="24"/>
                <w:szCs w:val="24"/>
              </w:rPr>
              <w:t xml:space="preserve"> </w:t>
            </w:r>
            <w:r w:rsidRPr="002A2009">
              <w:rPr>
                <w:sz w:val="24"/>
                <w:szCs w:val="24"/>
              </w:rPr>
              <w:t>практика</w:t>
            </w:r>
          </w:p>
        </w:tc>
        <w:tc>
          <w:tcPr>
            <w:tcW w:w="4393" w:type="dxa"/>
          </w:tcPr>
          <w:p w:rsidR="004D1FF6" w:rsidRPr="002A2009" w:rsidRDefault="004D1FF6" w:rsidP="004D1FF6">
            <w:pPr>
              <w:spacing w:line="266" w:lineRule="exact"/>
              <w:ind w:left="462"/>
              <w:rPr>
                <w:sz w:val="24"/>
                <w:szCs w:val="24"/>
              </w:rPr>
            </w:pPr>
            <w:r w:rsidRPr="002A2009">
              <w:rPr>
                <w:sz w:val="24"/>
                <w:szCs w:val="24"/>
              </w:rPr>
              <w:t>1.1.Русский</w:t>
            </w:r>
            <w:r w:rsidRPr="002A2009">
              <w:rPr>
                <w:spacing w:val="-4"/>
                <w:sz w:val="24"/>
                <w:szCs w:val="24"/>
              </w:rPr>
              <w:t xml:space="preserve"> </w:t>
            </w:r>
            <w:r w:rsidRPr="002A2009">
              <w:rPr>
                <w:sz w:val="24"/>
                <w:szCs w:val="24"/>
              </w:rPr>
              <w:t>язык</w:t>
            </w:r>
          </w:p>
        </w:tc>
        <w:tc>
          <w:tcPr>
            <w:tcW w:w="1815" w:type="dxa"/>
          </w:tcPr>
          <w:p w:rsidR="004D1FF6" w:rsidRPr="002A2009" w:rsidRDefault="004D1FF6" w:rsidP="004D1FF6">
            <w:pPr>
              <w:spacing w:line="266" w:lineRule="exact"/>
              <w:ind w:right="1"/>
              <w:jc w:val="center"/>
              <w:rPr>
                <w:sz w:val="24"/>
                <w:szCs w:val="24"/>
              </w:rPr>
            </w:pPr>
            <w:r w:rsidRPr="002A2009">
              <w:rPr>
                <w:sz w:val="24"/>
                <w:szCs w:val="24"/>
              </w:rPr>
              <w:t>3</w:t>
            </w:r>
          </w:p>
          <w:p w:rsidR="004D1FF6" w:rsidRPr="002A2009" w:rsidRDefault="004D1FF6" w:rsidP="004D1FF6">
            <w:pPr>
              <w:spacing w:line="266" w:lineRule="exact"/>
              <w:ind w:left="1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4D1FF6" w:rsidRPr="002A2009" w:rsidRDefault="004D1FF6" w:rsidP="004D1FF6">
            <w:pPr>
              <w:spacing w:line="266" w:lineRule="exact"/>
              <w:ind w:left="7"/>
              <w:jc w:val="center"/>
              <w:rPr>
                <w:sz w:val="24"/>
                <w:szCs w:val="24"/>
              </w:rPr>
            </w:pPr>
            <w:r w:rsidRPr="002A2009">
              <w:rPr>
                <w:sz w:val="24"/>
                <w:szCs w:val="24"/>
              </w:rPr>
              <w:t>3</w:t>
            </w:r>
          </w:p>
        </w:tc>
      </w:tr>
      <w:tr w:rsidR="004D1FF6" w:rsidRPr="002A2009" w:rsidTr="005C6E4B">
        <w:trPr>
          <w:trHeight w:val="294"/>
        </w:trPr>
        <w:tc>
          <w:tcPr>
            <w:tcW w:w="2429" w:type="dxa"/>
            <w:vMerge/>
            <w:tcBorders>
              <w:top w:val="nil"/>
            </w:tcBorders>
          </w:tcPr>
          <w:p w:rsidR="004D1FF6" w:rsidRPr="002A2009" w:rsidRDefault="004D1FF6" w:rsidP="004D1FF6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93" w:type="dxa"/>
          </w:tcPr>
          <w:p w:rsidR="004D1FF6" w:rsidRPr="002A2009" w:rsidRDefault="004D1FF6" w:rsidP="004D1FF6">
            <w:pPr>
              <w:spacing w:line="271" w:lineRule="exact"/>
              <w:ind w:left="462"/>
              <w:rPr>
                <w:sz w:val="24"/>
                <w:szCs w:val="24"/>
              </w:rPr>
            </w:pPr>
            <w:r w:rsidRPr="002A2009">
              <w:rPr>
                <w:sz w:val="24"/>
                <w:szCs w:val="24"/>
              </w:rPr>
              <w:t>1.2.Чтение</w:t>
            </w:r>
          </w:p>
        </w:tc>
        <w:tc>
          <w:tcPr>
            <w:tcW w:w="1815" w:type="dxa"/>
          </w:tcPr>
          <w:p w:rsidR="004D1FF6" w:rsidRPr="002A2009" w:rsidRDefault="004D1FF6" w:rsidP="004D1FF6">
            <w:pPr>
              <w:spacing w:line="271" w:lineRule="exact"/>
              <w:ind w:right="1"/>
              <w:jc w:val="center"/>
              <w:rPr>
                <w:sz w:val="24"/>
                <w:szCs w:val="24"/>
              </w:rPr>
            </w:pPr>
            <w:r w:rsidRPr="002A2009">
              <w:rPr>
                <w:sz w:val="24"/>
                <w:szCs w:val="24"/>
              </w:rPr>
              <w:t>4</w:t>
            </w:r>
          </w:p>
          <w:p w:rsidR="004D1FF6" w:rsidRPr="002A2009" w:rsidRDefault="004D1FF6" w:rsidP="004D1FF6">
            <w:pPr>
              <w:spacing w:line="271" w:lineRule="exact"/>
              <w:ind w:left="1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4D1FF6" w:rsidRPr="002A2009" w:rsidRDefault="004D1FF6" w:rsidP="004D1FF6">
            <w:pPr>
              <w:spacing w:line="271" w:lineRule="exact"/>
              <w:ind w:left="107" w:right="100"/>
              <w:jc w:val="center"/>
              <w:rPr>
                <w:sz w:val="24"/>
                <w:szCs w:val="24"/>
              </w:rPr>
            </w:pPr>
            <w:r w:rsidRPr="002A2009">
              <w:rPr>
                <w:sz w:val="24"/>
                <w:szCs w:val="24"/>
              </w:rPr>
              <w:t>4</w:t>
            </w:r>
          </w:p>
        </w:tc>
      </w:tr>
      <w:tr w:rsidR="004D1FF6" w:rsidRPr="002A2009" w:rsidTr="005C6E4B">
        <w:trPr>
          <w:trHeight w:val="290"/>
        </w:trPr>
        <w:tc>
          <w:tcPr>
            <w:tcW w:w="2429" w:type="dxa"/>
            <w:vMerge/>
            <w:tcBorders>
              <w:top w:val="nil"/>
            </w:tcBorders>
          </w:tcPr>
          <w:p w:rsidR="004D1FF6" w:rsidRPr="002A2009" w:rsidRDefault="004D1FF6" w:rsidP="004D1FF6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93" w:type="dxa"/>
          </w:tcPr>
          <w:p w:rsidR="004D1FF6" w:rsidRPr="002A2009" w:rsidRDefault="004D1FF6" w:rsidP="004D1FF6">
            <w:pPr>
              <w:spacing w:line="270" w:lineRule="exact"/>
              <w:ind w:left="462"/>
              <w:rPr>
                <w:sz w:val="24"/>
                <w:szCs w:val="24"/>
              </w:rPr>
            </w:pPr>
            <w:r w:rsidRPr="002A2009">
              <w:rPr>
                <w:sz w:val="24"/>
                <w:szCs w:val="24"/>
              </w:rPr>
              <w:t>1.3.Речевая</w:t>
            </w:r>
            <w:r w:rsidRPr="002A2009">
              <w:rPr>
                <w:spacing w:val="-3"/>
                <w:sz w:val="24"/>
                <w:szCs w:val="24"/>
              </w:rPr>
              <w:t xml:space="preserve"> </w:t>
            </w:r>
            <w:r w:rsidRPr="002A2009">
              <w:rPr>
                <w:sz w:val="24"/>
                <w:szCs w:val="24"/>
              </w:rPr>
              <w:t>практика</w:t>
            </w:r>
          </w:p>
        </w:tc>
        <w:tc>
          <w:tcPr>
            <w:tcW w:w="1815" w:type="dxa"/>
          </w:tcPr>
          <w:p w:rsidR="004D1FF6" w:rsidRPr="002A2009" w:rsidRDefault="004D1FF6" w:rsidP="004D1FF6">
            <w:pPr>
              <w:spacing w:line="270" w:lineRule="exact"/>
              <w:ind w:right="1"/>
              <w:jc w:val="center"/>
              <w:rPr>
                <w:sz w:val="24"/>
                <w:szCs w:val="24"/>
              </w:rPr>
            </w:pPr>
            <w:r w:rsidRPr="002A2009">
              <w:rPr>
                <w:sz w:val="24"/>
                <w:szCs w:val="24"/>
              </w:rPr>
              <w:t>2</w:t>
            </w:r>
          </w:p>
          <w:p w:rsidR="004D1FF6" w:rsidRPr="002A2009" w:rsidRDefault="004D1FF6" w:rsidP="004D1FF6">
            <w:pPr>
              <w:spacing w:line="270" w:lineRule="exact"/>
              <w:ind w:left="1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4D1FF6" w:rsidRPr="002A2009" w:rsidRDefault="004D1FF6" w:rsidP="004D1FF6">
            <w:pPr>
              <w:spacing w:line="270" w:lineRule="exact"/>
              <w:ind w:left="7"/>
              <w:jc w:val="center"/>
              <w:rPr>
                <w:sz w:val="24"/>
                <w:szCs w:val="24"/>
              </w:rPr>
            </w:pPr>
            <w:r w:rsidRPr="002A2009">
              <w:rPr>
                <w:sz w:val="24"/>
                <w:szCs w:val="24"/>
              </w:rPr>
              <w:t>2</w:t>
            </w:r>
          </w:p>
        </w:tc>
      </w:tr>
      <w:tr w:rsidR="004D1FF6" w:rsidRPr="002A2009" w:rsidTr="005C6E4B">
        <w:trPr>
          <w:trHeight w:val="550"/>
        </w:trPr>
        <w:tc>
          <w:tcPr>
            <w:tcW w:w="2429" w:type="dxa"/>
          </w:tcPr>
          <w:p w:rsidR="004D1FF6" w:rsidRPr="002A2009" w:rsidRDefault="004D1FF6" w:rsidP="004D1FF6">
            <w:pPr>
              <w:spacing w:line="267" w:lineRule="exact"/>
              <w:ind w:left="367"/>
              <w:rPr>
                <w:sz w:val="24"/>
                <w:szCs w:val="24"/>
              </w:rPr>
            </w:pPr>
            <w:r w:rsidRPr="002A2009">
              <w:rPr>
                <w:sz w:val="24"/>
                <w:szCs w:val="24"/>
              </w:rPr>
              <w:t>2.</w:t>
            </w:r>
            <w:r w:rsidRPr="002A2009">
              <w:rPr>
                <w:spacing w:val="58"/>
                <w:sz w:val="24"/>
                <w:szCs w:val="24"/>
              </w:rPr>
              <w:t xml:space="preserve"> </w:t>
            </w:r>
            <w:r w:rsidRPr="002A2009">
              <w:rPr>
                <w:sz w:val="24"/>
                <w:szCs w:val="24"/>
              </w:rPr>
              <w:t>Математика</w:t>
            </w:r>
          </w:p>
        </w:tc>
        <w:tc>
          <w:tcPr>
            <w:tcW w:w="4393" w:type="dxa"/>
          </w:tcPr>
          <w:p w:rsidR="004D1FF6" w:rsidRPr="002A2009" w:rsidRDefault="004D1FF6" w:rsidP="004D1FF6">
            <w:pPr>
              <w:spacing w:line="267" w:lineRule="exact"/>
              <w:ind w:left="462"/>
              <w:rPr>
                <w:sz w:val="24"/>
                <w:szCs w:val="24"/>
              </w:rPr>
            </w:pPr>
            <w:r w:rsidRPr="002A2009">
              <w:rPr>
                <w:sz w:val="24"/>
                <w:szCs w:val="24"/>
              </w:rPr>
              <w:t>2.1.Математика</w:t>
            </w:r>
          </w:p>
        </w:tc>
        <w:tc>
          <w:tcPr>
            <w:tcW w:w="1815" w:type="dxa"/>
          </w:tcPr>
          <w:p w:rsidR="004D1FF6" w:rsidRPr="002A2009" w:rsidRDefault="004D1FF6" w:rsidP="004D1FF6">
            <w:pPr>
              <w:spacing w:line="267" w:lineRule="exact"/>
              <w:ind w:right="1"/>
              <w:jc w:val="center"/>
              <w:rPr>
                <w:sz w:val="24"/>
                <w:szCs w:val="24"/>
              </w:rPr>
            </w:pPr>
            <w:r w:rsidRPr="002A2009">
              <w:rPr>
                <w:sz w:val="24"/>
                <w:szCs w:val="24"/>
              </w:rPr>
              <w:t>4</w:t>
            </w:r>
          </w:p>
          <w:p w:rsidR="004D1FF6" w:rsidRPr="002A2009" w:rsidRDefault="004D1FF6" w:rsidP="004D1FF6">
            <w:pPr>
              <w:spacing w:line="267" w:lineRule="exact"/>
              <w:ind w:left="1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4D1FF6" w:rsidRPr="002A2009" w:rsidRDefault="004D1FF6" w:rsidP="004D1FF6">
            <w:pPr>
              <w:spacing w:line="267" w:lineRule="exact"/>
              <w:ind w:left="107" w:right="100"/>
              <w:jc w:val="center"/>
              <w:rPr>
                <w:sz w:val="24"/>
                <w:szCs w:val="24"/>
              </w:rPr>
            </w:pPr>
            <w:r w:rsidRPr="002A2009">
              <w:rPr>
                <w:sz w:val="24"/>
                <w:szCs w:val="24"/>
              </w:rPr>
              <w:t>4</w:t>
            </w:r>
          </w:p>
        </w:tc>
      </w:tr>
      <w:tr w:rsidR="004D1FF6" w:rsidRPr="002A2009" w:rsidTr="005C6E4B">
        <w:trPr>
          <w:trHeight w:val="590"/>
        </w:trPr>
        <w:tc>
          <w:tcPr>
            <w:tcW w:w="2429" w:type="dxa"/>
          </w:tcPr>
          <w:p w:rsidR="004D1FF6" w:rsidRPr="002A2009" w:rsidRDefault="004D1FF6" w:rsidP="004D1FF6">
            <w:pPr>
              <w:spacing w:line="271" w:lineRule="exact"/>
              <w:ind w:left="367"/>
              <w:rPr>
                <w:sz w:val="24"/>
                <w:szCs w:val="24"/>
              </w:rPr>
            </w:pPr>
            <w:r w:rsidRPr="002A2009">
              <w:rPr>
                <w:sz w:val="24"/>
                <w:szCs w:val="24"/>
              </w:rPr>
              <w:t>3.</w:t>
            </w:r>
            <w:r w:rsidRPr="002A2009">
              <w:rPr>
                <w:spacing w:val="58"/>
                <w:sz w:val="24"/>
                <w:szCs w:val="24"/>
              </w:rPr>
              <w:t xml:space="preserve"> </w:t>
            </w:r>
            <w:r w:rsidRPr="002A2009">
              <w:rPr>
                <w:sz w:val="24"/>
                <w:szCs w:val="24"/>
              </w:rPr>
              <w:t>Естествознание</w:t>
            </w:r>
          </w:p>
        </w:tc>
        <w:tc>
          <w:tcPr>
            <w:tcW w:w="4393" w:type="dxa"/>
          </w:tcPr>
          <w:p w:rsidR="004D1FF6" w:rsidRPr="002A2009" w:rsidRDefault="004D1FF6" w:rsidP="004D1FF6">
            <w:pPr>
              <w:spacing w:line="271" w:lineRule="exact"/>
              <w:ind w:left="462"/>
              <w:rPr>
                <w:sz w:val="24"/>
                <w:szCs w:val="24"/>
              </w:rPr>
            </w:pPr>
            <w:r w:rsidRPr="002A2009">
              <w:rPr>
                <w:sz w:val="24"/>
                <w:szCs w:val="24"/>
              </w:rPr>
              <w:t>3.1.</w:t>
            </w:r>
            <w:r w:rsidRPr="002A2009">
              <w:rPr>
                <w:spacing w:val="-2"/>
                <w:sz w:val="24"/>
                <w:szCs w:val="24"/>
              </w:rPr>
              <w:t xml:space="preserve"> </w:t>
            </w:r>
            <w:r w:rsidRPr="002A2009">
              <w:rPr>
                <w:sz w:val="24"/>
                <w:szCs w:val="24"/>
              </w:rPr>
              <w:t>Мир</w:t>
            </w:r>
            <w:r w:rsidRPr="002A2009">
              <w:rPr>
                <w:spacing w:val="-2"/>
                <w:sz w:val="24"/>
                <w:szCs w:val="24"/>
              </w:rPr>
              <w:t xml:space="preserve"> </w:t>
            </w:r>
            <w:r w:rsidRPr="002A2009">
              <w:rPr>
                <w:sz w:val="24"/>
                <w:szCs w:val="24"/>
              </w:rPr>
              <w:t>природы</w:t>
            </w:r>
            <w:r w:rsidRPr="002A2009">
              <w:rPr>
                <w:spacing w:val="-3"/>
                <w:sz w:val="24"/>
                <w:szCs w:val="24"/>
              </w:rPr>
              <w:t xml:space="preserve"> </w:t>
            </w:r>
            <w:r w:rsidRPr="002A2009">
              <w:rPr>
                <w:sz w:val="24"/>
                <w:szCs w:val="24"/>
              </w:rPr>
              <w:t>и</w:t>
            </w:r>
            <w:r w:rsidRPr="002A2009">
              <w:rPr>
                <w:spacing w:val="-2"/>
                <w:sz w:val="24"/>
                <w:szCs w:val="24"/>
              </w:rPr>
              <w:t xml:space="preserve"> </w:t>
            </w:r>
            <w:r w:rsidRPr="002A2009">
              <w:rPr>
                <w:sz w:val="24"/>
                <w:szCs w:val="24"/>
              </w:rPr>
              <w:t>человека</w:t>
            </w:r>
          </w:p>
        </w:tc>
        <w:tc>
          <w:tcPr>
            <w:tcW w:w="1815" w:type="dxa"/>
          </w:tcPr>
          <w:p w:rsidR="004D1FF6" w:rsidRPr="002A2009" w:rsidRDefault="004D1FF6" w:rsidP="004D1FF6">
            <w:pPr>
              <w:spacing w:line="271" w:lineRule="exact"/>
              <w:ind w:left="1"/>
              <w:jc w:val="center"/>
              <w:rPr>
                <w:sz w:val="24"/>
                <w:szCs w:val="24"/>
              </w:rPr>
            </w:pPr>
            <w:r w:rsidRPr="002A2009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D1FF6" w:rsidRPr="002A2009" w:rsidRDefault="004D1FF6" w:rsidP="004D1FF6">
            <w:pPr>
              <w:spacing w:line="271" w:lineRule="exact"/>
              <w:ind w:left="7"/>
              <w:jc w:val="center"/>
              <w:rPr>
                <w:sz w:val="24"/>
                <w:szCs w:val="24"/>
              </w:rPr>
            </w:pPr>
            <w:r w:rsidRPr="002A2009">
              <w:rPr>
                <w:sz w:val="24"/>
                <w:szCs w:val="24"/>
              </w:rPr>
              <w:t>1</w:t>
            </w:r>
          </w:p>
        </w:tc>
      </w:tr>
      <w:tr w:rsidR="004D1FF6" w:rsidRPr="002A2009" w:rsidTr="005C6E4B">
        <w:trPr>
          <w:trHeight w:val="278"/>
        </w:trPr>
        <w:tc>
          <w:tcPr>
            <w:tcW w:w="2429" w:type="dxa"/>
            <w:vMerge w:val="restart"/>
          </w:tcPr>
          <w:p w:rsidR="004D1FF6" w:rsidRPr="002A2009" w:rsidRDefault="004D1FF6" w:rsidP="004D1FF6">
            <w:pPr>
              <w:spacing w:before="6"/>
              <w:rPr>
                <w:b/>
                <w:sz w:val="24"/>
                <w:szCs w:val="24"/>
              </w:rPr>
            </w:pPr>
          </w:p>
          <w:p w:rsidR="004D1FF6" w:rsidRPr="002A2009" w:rsidRDefault="004D1FF6" w:rsidP="004D1FF6">
            <w:pPr>
              <w:tabs>
                <w:tab w:val="left" w:pos="726"/>
              </w:tabs>
              <w:spacing w:before="1"/>
              <w:ind w:left="367"/>
              <w:rPr>
                <w:sz w:val="24"/>
                <w:szCs w:val="24"/>
              </w:rPr>
            </w:pPr>
            <w:r w:rsidRPr="002A2009">
              <w:rPr>
                <w:sz w:val="24"/>
                <w:szCs w:val="24"/>
              </w:rPr>
              <w:t>4</w:t>
            </w:r>
            <w:r w:rsidRPr="002A2009">
              <w:rPr>
                <w:sz w:val="24"/>
                <w:szCs w:val="24"/>
              </w:rPr>
              <w:tab/>
              <w:t>Искусство</w:t>
            </w:r>
          </w:p>
        </w:tc>
        <w:tc>
          <w:tcPr>
            <w:tcW w:w="4393" w:type="dxa"/>
          </w:tcPr>
          <w:p w:rsidR="004D1FF6" w:rsidRPr="002A2009" w:rsidRDefault="004D1FF6" w:rsidP="004D1FF6">
            <w:pPr>
              <w:spacing w:line="258" w:lineRule="exact"/>
              <w:ind w:left="462"/>
              <w:rPr>
                <w:sz w:val="24"/>
                <w:szCs w:val="24"/>
              </w:rPr>
            </w:pPr>
            <w:r w:rsidRPr="002A2009">
              <w:rPr>
                <w:sz w:val="24"/>
                <w:szCs w:val="24"/>
              </w:rPr>
              <w:t>4.1.Музыка</w:t>
            </w:r>
          </w:p>
        </w:tc>
        <w:tc>
          <w:tcPr>
            <w:tcW w:w="1815" w:type="dxa"/>
          </w:tcPr>
          <w:p w:rsidR="004D1FF6" w:rsidRPr="002A2009" w:rsidRDefault="004D1FF6" w:rsidP="004D1FF6">
            <w:pPr>
              <w:spacing w:line="258" w:lineRule="exact"/>
              <w:ind w:right="1"/>
              <w:jc w:val="center"/>
              <w:rPr>
                <w:sz w:val="24"/>
                <w:szCs w:val="24"/>
              </w:rPr>
            </w:pPr>
            <w:r w:rsidRPr="002A2009">
              <w:rPr>
                <w:sz w:val="24"/>
                <w:szCs w:val="24"/>
              </w:rPr>
              <w:t>1</w:t>
            </w:r>
          </w:p>
          <w:p w:rsidR="004D1FF6" w:rsidRPr="002A2009" w:rsidRDefault="004D1FF6" w:rsidP="004D1FF6">
            <w:pPr>
              <w:spacing w:line="258" w:lineRule="exact"/>
              <w:ind w:left="1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4D1FF6" w:rsidRPr="002A2009" w:rsidRDefault="004D1FF6" w:rsidP="004D1FF6">
            <w:pPr>
              <w:spacing w:line="258" w:lineRule="exact"/>
              <w:ind w:left="7"/>
              <w:jc w:val="center"/>
              <w:rPr>
                <w:sz w:val="24"/>
                <w:szCs w:val="24"/>
              </w:rPr>
            </w:pPr>
            <w:r w:rsidRPr="002A2009">
              <w:rPr>
                <w:sz w:val="24"/>
                <w:szCs w:val="24"/>
              </w:rPr>
              <w:t>1</w:t>
            </w:r>
          </w:p>
        </w:tc>
      </w:tr>
      <w:tr w:rsidR="004D1FF6" w:rsidRPr="002A2009" w:rsidTr="005C6E4B">
        <w:trPr>
          <w:trHeight w:val="474"/>
        </w:trPr>
        <w:tc>
          <w:tcPr>
            <w:tcW w:w="2429" w:type="dxa"/>
            <w:vMerge/>
            <w:tcBorders>
              <w:top w:val="nil"/>
            </w:tcBorders>
          </w:tcPr>
          <w:p w:rsidR="004D1FF6" w:rsidRPr="002A2009" w:rsidRDefault="004D1FF6" w:rsidP="004D1FF6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93" w:type="dxa"/>
          </w:tcPr>
          <w:p w:rsidR="004D1FF6" w:rsidRPr="002A2009" w:rsidRDefault="004D1FF6" w:rsidP="004D1FF6">
            <w:pPr>
              <w:spacing w:line="267" w:lineRule="exact"/>
              <w:ind w:left="462"/>
              <w:rPr>
                <w:sz w:val="24"/>
                <w:szCs w:val="24"/>
              </w:rPr>
            </w:pPr>
            <w:r w:rsidRPr="002A2009">
              <w:rPr>
                <w:sz w:val="24"/>
                <w:szCs w:val="24"/>
              </w:rPr>
              <w:t>4.2.</w:t>
            </w:r>
            <w:r w:rsidRPr="002A2009">
              <w:rPr>
                <w:spacing w:val="52"/>
                <w:sz w:val="24"/>
                <w:szCs w:val="24"/>
              </w:rPr>
              <w:t xml:space="preserve"> </w:t>
            </w:r>
            <w:r w:rsidRPr="002A2009">
              <w:rPr>
                <w:sz w:val="24"/>
                <w:szCs w:val="24"/>
              </w:rPr>
              <w:t>Рисование</w:t>
            </w:r>
          </w:p>
        </w:tc>
        <w:tc>
          <w:tcPr>
            <w:tcW w:w="1815" w:type="dxa"/>
          </w:tcPr>
          <w:p w:rsidR="004D1FF6" w:rsidRPr="002A2009" w:rsidRDefault="004D1FF6" w:rsidP="004D1FF6">
            <w:pPr>
              <w:spacing w:line="267" w:lineRule="exact"/>
              <w:ind w:right="1"/>
              <w:jc w:val="center"/>
              <w:rPr>
                <w:sz w:val="24"/>
                <w:szCs w:val="24"/>
              </w:rPr>
            </w:pPr>
            <w:r w:rsidRPr="002A2009">
              <w:rPr>
                <w:sz w:val="24"/>
                <w:szCs w:val="24"/>
              </w:rPr>
              <w:t>1</w:t>
            </w:r>
          </w:p>
          <w:p w:rsidR="004D1FF6" w:rsidRPr="002A2009" w:rsidRDefault="004D1FF6" w:rsidP="004D1FF6">
            <w:pPr>
              <w:spacing w:line="267" w:lineRule="exact"/>
              <w:ind w:left="1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4D1FF6" w:rsidRPr="002A2009" w:rsidRDefault="004D1FF6" w:rsidP="004D1FF6">
            <w:pPr>
              <w:spacing w:line="267" w:lineRule="exact"/>
              <w:ind w:left="7"/>
              <w:jc w:val="center"/>
              <w:rPr>
                <w:sz w:val="24"/>
                <w:szCs w:val="24"/>
              </w:rPr>
            </w:pPr>
            <w:r w:rsidRPr="002A2009">
              <w:rPr>
                <w:sz w:val="24"/>
                <w:szCs w:val="24"/>
              </w:rPr>
              <w:t>1</w:t>
            </w:r>
          </w:p>
        </w:tc>
      </w:tr>
      <w:tr w:rsidR="004D1FF6" w:rsidRPr="002A2009" w:rsidTr="005C6E4B">
        <w:trPr>
          <w:trHeight w:val="550"/>
        </w:trPr>
        <w:tc>
          <w:tcPr>
            <w:tcW w:w="2429" w:type="dxa"/>
          </w:tcPr>
          <w:p w:rsidR="004D1FF6" w:rsidRPr="002A2009" w:rsidRDefault="004D1FF6" w:rsidP="004D1FF6">
            <w:pPr>
              <w:spacing w:line="267" w:lineRule="exact"/>
              <w:ind w:left="367"/>
              <w:rPr>
                <w:sz w:val="24"/>
                <w:szCs w:val="24"/>
              </w:rPr>
            </w:pPr>
            <w:r w:rsidRPr="002A2009">
              <w:rPr>
                <w:sz w:val="24"/>
                <w:szCs w:val="24"/>
              </w:rPr>
              <w:t>5.</w:t>
            </w:r>
            <w:r w:rsidRPr="002A2009">
              <w:rPr>
                <w:spacing w:val="-2"/>
                <w:sz w:val="24"/>
                <w:szCs w:val="24"/>
              </w:rPr>
              <w:t xml:space="preserve"> </w:t>
            </w:r>
            <w:r w:rsidRPr="002A2009">
              <w:rPr>
                <w:sz w:val="24"/>
                <w:szCs w:val="24"/>
              </w:rPr>
              <w:t>Физическая</w:t>
            </w:r>
          </w:p>
          <w:p w:rsidR="004D1FF6" w:rsidRPr="002A2009" w:rsidRDefault="004D1FF6" w:rsidP="004D1FF6">
            <w:pPr>
              <w:spacing w:line="263" w:lineRule="exact"/>
              <w:ind w:left="7"/>
              <w:rPr>
                <w:sz w:val="24"/>
                <w:szCs w:val="24"/>
              </w:rPr>
            </w:pPr>
            <w:r w:rsidRPr="002A2009">
              <w:rPr>
                <w:sz w:val="24"/>
                <w:szCs w:val="24"/>
              </w:rPr>
              <w:t>культура</w:t>
            </w:r>
          </w:p>
        </w:tc>
        <w:tc>
          <w:tcPr>
            <w:tcW w:w="4393" w:type="dxa"/>
          </w:tcPr>
          <w:p w:rsidR="004D1FF6" w:rsidRPr="002A2009" w:rsidRDefault="004D1FF6" w:rsidP="004D1FF6">
            <w:pPr>
              <w:spacing w:line="267" w:lineRule="exact"/>
              <w:ind w:left="462"/>
              <w:rPr>
                <w:sz w:val="24"/>
                <w:szCs w:val="24"/>
              </w:rPr>
            </w:pPr>
            <w:r w:rsidRPr="002A2009">
              <w:rPr>
                <w:sz w:val="24"/>
                <w:szCs w:val="24"/>
              </w:rPr>
              <w:t>5.1.</w:t>
            </w:r>
            <w:r w:rsidRPr="002A2009">
              <w:rPr>
                <w:spacing w:val="-6"/>
                <w:sz w:val="24"/>
                <w:szCs w:val="24"/>
              </w:rPr>
              <w:t xml:space="preserve"> </w:t>
            </w:r>
            <w:r w:rsidRPr="002A2009">
              <w:rPr>
                <w:sz w:val="24"/>
                <w:szCs w:val="24"/>
              </w:rPr>
              <w:t>Физическая культура</w:t>
            </w:r>
            <w:r w:rsidR="003E0D28" w:rsidRPr="002A2009">
              <w:rPr>
                <w:sz w:val="24"/>
                <w:szCs w:val="24"/>
              </w:rPr>
              <w:t xml:space="preserve"> (Адаптивная физическая культура)</w:t>
            </w:r>
          </w:p>
        </w:tc>
        <w:tc>
          <w:tcPr>
            <w:tcW w:w="1815" w:type="dxa"/>
          </w:tcPr>
          <w:p w:rsidR="004D1FF6" w:rsidRPr="002A2009" w:rsidRDefault="004D1FF6" w:rsidP="004D1FF6">
            <w:pPr>
              <w:spacing w:line="267" w:lineRule="exact"/>
              <w:ind w:right="1"/>
              <w:jc w:val="center"/>
              <w:rPr>
                <w:sz w:val="24"/>
                <w:szCs w:val="24"/>
              </w:rPr>
            </w:pPr>
            <w:r w:rsidRPr="002A2009">
              <w:rPr>
                <w:sz w:val="24"/>
                <w:szCs w:val="24"/>
              </w:rPr>
              <w:t>3</w:t>
            </w:r>
          </w:p>
          <w:p w:rsidR="004D1FF6" w:rsidRPr="002A2009" w:rsidRDefault="004D1FF6" w:rsidP="004D1FF6">
            <w:pPr>
              <w:spacing w:line="267" w:lineRule="exact"/>
              <w:ind w:left="1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4D1FF6" w:rsidRPr="002A2009" w:rsidRDefault="004D1FF6" w:rsidP="004D1FF6">
            <w:pPr>
              <w:spacing w:line="267" w:lineRule="exact"/>
              <w:ind w:left="7"/>
              <w:jc w:val="center"/>
              <w:rPr>
                <w:sz w:val="24"/>
                <w:szCs w:val="24"/>
              </w:rPr>
            </w:pPr>
            <w:r w:rsidRPr="002A2009">
              <w:rPr>
                <w:sz w:val="24"/>
                <w:szCs w:val="24"/>
              </w:rPr>
              <w:t>3</w:t>
            </w:r>
          </w:p>
        </w:tc>
      </w:tr>
      <w:tr w:rsidR="004D1FF6" w:rsidRPr="002A2009" w:rsidTr="005C6E4B">
        <w:trPr>
          <w:trHeight w:val="473"/>
        </w:trPr>
        <w:tc>
          <w:tcPr>
            <w:tcW w:w="2429" w:type="dxa"/>
          </w:tcPr>
          <w:p w:rsidR="004D1FF6" w:rsidRPr="002A2009" w:rsidRDefault="004D1FF6" w:rsidP="004D1FF6">
            <w:pPr>
              <w:spacing w:line="271" w:lineRule="exact"/>
              <w:ind w:left="367"/>
              <w:rPr>
                <w:sz w:val="24"/>
                <w:szCs w:val="24"/>
              </w:rPr>
            </w:pPr>
            <w:r w:rsidRPr="002A2009">
              <w:rPr>
                <w:sz w:val="24"/>
                <w:szCs w:val="24"/>
              </w:rPr>
              <w:t>6. Технология</w:t>
            </w:r>
          </w:p>
        </w:tc>
        <w:tc>
          <w:tcPr>
            <w:tcW w:w="4393" w:type="dxa"/>
          </w:tcPr>
          <w:p w:rsidR="004D1FF6" w:rsidRPr="002A2009" w:rsidRDefault="004D1FF6" w:rsidP="003E0D28">
            <w:pPr>
              <w:spacing w:line="271" w:lineRule="exact"/>
              <w:ind w:left="462"/>
              <w:rPr>
                <w:sz w:val="24"/>
                <w:szCs w:val="24"/>
              </w:rPr>
            </w:pPr>
            <w:r w:rsidRPr="002A2009">
              <w:rPr>
                <w:sz w:val="24"/>
                <w:szCs w:val="24"/>
              </w:rPr>
              <w:t>6.1.</w:t>
            </w:r>
            <w:r w:rsidRPr="002A2009">
              <w:rPr>
                <w:spacing w:val="55"/>
                <w:sz w:val="24"/>
                <w:szCs w:val="24"/>
              </w:rPr>
              <w:t xml:space="preserve"> </w:t>
            </w:r>
            <w:r w:rsidR="003E0D28" w:rsidRPr="002A2009">
              <w:rPr>
                <w:sz w:val="24"/>
                <w:szCs w:val="24"/>
              </w:rPr>
              <w:t>Труд (технология)</w:t>
            </w:r>
          </w:p>
        </w:tc>
        <w:tc>
          <w:tcPr>
            <w:tcW w:w="1815" w:type="dxa"/>
          </w:tcPr>
          <w:p w:rsidR="004D1FF6" w:rsidRPr="002A2009" w:rsidRDefault="004D1FF6" w:rsidP="004D1FF6">
            <w:pPr>
              <w:spacing w:line="271" w:lineRule="exact"/>
              <w:ind w:right="1"/>
              <w:jc w:val="center"/>
              <w:rPr>
                <w:sz w:val="24"/>
                <w:szCs w:val="24"/>
              </w:rPr>
            </w:pPr>
            <w:r w:rsidRPr="002A2009">
              <w:rPr>
                <w:sz w:val="24"/>
                <w:szCs w:val="24"/>
              </w:rPr>
              <w:t>1</w:t>
            </w:r>
          </w:p>
          <w:p w:rsidR="004D1FF6" w:rsidRPr="002A2009" w:rsidRDefault="004D1FF6" w:rsidP="004D1FF6">
            <w:pPr>
              <w:spacing w:line="271" w:lineRule="exact"/>
              <w:ind w:left="1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4D1FF6" w:rsidRPr="002A2009" w:rsidRDefault="004D1FF6" w:rsidP="004D1FF6">
            <w:pPr>
              <w:spacing w:line="271" w:lineRule="exact"/>
              <w:ind w:left="7"/>
              <w:jc w:val="center"/>
              <w:rPr>
                <w:sz w:val="24"/>
                <w:szCs w:val="24"/>
              </w:rPr>
            </w:pPr>
            <w:r w:rsidRPr="002A2009">
              <w:rPr>
                <w:sz w:val="24"/>
                <w:szCs w:val="24"/>
              </w:rPr>
              <w:t>1</w:t>
            </w:r>
          </w:p>
        </w:tc>
      </w:tr>
      <w:tr w:rsidR="004D1FF6" w:rsidRPr="002A2009" w:rsidTr="005C6E4B">
        <w:trPr>
          <w:trHeight w:val="474"/>
        </w:trPr>
        <w:tc>
          <w:tcPr>
            <w:tcW w:w="6822" w:type="dxa"/>
            <w:gridSpan w:val="2"/>
          </w:tcPr>
          <w:p w:rsidR="004D1FF6" w:rsidRPr="002A2009" w:rsidRDefault="004D1FF6" w:rsidP="004D1FF6">
            <w:pPr>
              <w:spacing w:line="267" w:lineRule="exact"/>
              <w:ind w:left="7"/>
              <w:rPr>
                <w:sz w:val="24"/>
                <w:szCs w:val="24"/>
              </w:rPr>
            </w:pPr>
            <w:r w:rsidRPr="002A2009">
              <w:rPr>
                <w:sz w:val="24"/>
                <w:szCs w:val="24"/>
              </w:rPr>
              <w:t>Итого:</w:t>
            </w:r>
          </w:p>
        </w:tc>
        <w:tc>
          <w:tcPr>
            <w:tcW w:w="1815" w:type="dxa"/>
          </w:tcPr>
          <w:p w:rsidR="004D1FF6" w:rsidRPr="002A2009" w:rsidRDefault="004D1FF6" w:rsidP="004D1FF6">
            <w:pPr>
              <w:spacing w:line="271" w:lineRule="exact"/>
              <w:ind w:left="125" w:right="126"/>
              <w:jc w:val="center"/>
              <w:rPr>
                <w:b/>
                <w:sz w:val="24"/>
                <w:szCs w:val="24"/>
              </w:rPr>
            </w:pPr>
            <w:r w:rsidRPr="002A2009">
              <w:rPr>
                <w:b/>
                <w:sz w:val="24"/>
                <w:szCs w:val="24"/>
              </w:rPr>
              <w:t>20</w:t>
            </w:r>
          </w:p>
          <w:p w:rsidR="004D1FF6" w:rsidRPr="002A2009" w:rsidRDefault="004D1FF6" w:rsidP="004D1FF6">
            <w:pPr>
              <w:spacing w:line="271" w:lineRule="exact"/>
              <w:ind w:left="30" w:right="2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4D1FF6" w:rsidRPr="002A2009" w:rsidRDefault="004D1FF6" w:rsidP="004D1FF6">
            <w:pPr>
              <w:spacing w:line="271" w:lineRule="exact"/>
              <w:ind w:left="107" w:right="100"/>
              <w:jc w:val="center"/>
              <w:rPr>
                <w:b/>
                <w:sz w:val="24"/>
                <w:szCs w:val="24"/>
              </w:rPr>
            </w:pPr>
            <w:r w:rsidRPr="002A2009">
              <w:rPr>
                <w:b/>
                <w:sz w:val="24"/>
                <w:szCs w:val="24"/>
              </w:rPr>
              <w:t>20</w:t>
            </w:r>
          </w:p>
        </w:tc>
      </w:tr>
      <w:tr w:rsidR="004D1FF6" w:rsidRPr="002A2009" w:rsidTr="005C6E4B">
        <w:trPr>
          <w:trHeight w:val="558"/>
        </w:trPr>
        <w:tc>
          <w:tcPr>
            <w:tcW w:w="6822" w:type="dxa"/>
            <w:gridSpan w:val="2"/>
          </w:tcPr>
          <w:p w:rsidR="004D1FF6" w:rsidRPr="002A2009" w:rsidRDefault="004D1FF6" w:rsidP="004D1FF6">
            <w:pPr>
              <w:spacing w:line="271" w:lineRule="exact"/>
              <w:ind w:left="7"/>
              <w:rPr>
                <w:b/>
                <w:sz w:val="24"/>
                <w:szCs w:val="24"/>
              </w:rPr>
            </w:pPr>
            <w:r w:rsidRPr="002A2009">
              <w:rPr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1815" w:type="dxa"/>
          </w:tcPr>
          <w:p w:rsidR="004D1FF6" w:rsidRPr="002A2009" w:rsidRDefault="004D1FF6" w:rsidP="004D1FF6">
            <w:pPr>
              <w:spacing w:line="271" w:lineRule="exact"/>
              <w:ind w:right="101"/>
              <w:jc w:val="center"/>
              <w:rPr>
                <w:b/>
                <w:sz w:val="24"/>
                <w:szCs w:val="24"/>
              </w:rPr>
            </w:pPr>
            <w:r w:rsidRPr="002A200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4D1FF6" w:rsidRPr="002A2009" w:rsidRDefault="004D1FF6" w:rsidP="004D1FF6">
            <w:pPr>
              <w:spacing w:line="271" w:lineRule="exact"/>
              <w:ind w:left="107" w:right="100"/>
              <w:jc w:val="center"/>
              <w:rPr>
                <w:b/>
                <w:sz w:val="24"/>
                <w:szCs w:val="24"/>
              </w:rPr>
            </w:pPr>
            <w:r w:rsidRPr="002A2009">
              <w:rPr>
                <w:b/>
                <w:sz w:val="24"/>
                <w:szCs w:val="24"/>
              </w:rPr>
              <w:t>3</w:t>
            </w:r>
          </w:p>
        </w:tc>
      </w:tr>
      <w:tr w:rsidR="005C6E4B" w:rsidRPr="002A2009" w:rsidTr="005C6E4B">
        <w:trPr>
          <w:trHeight w:val="558"/>
        </w:trPr>
        <w:tc>
          <w:tcPr>
            <w:tcW w:w="2429" w:type="dxa"/>
            <w:tcBorders>
              <w:right w:val="single" w:sz="4" w:space="0" w:color="auto"/>
            </w:tcBorders>
          </w:tcPr>
          <w:p w:rsidR="005C6E4B" w:rsidRPr="002A2009" w:rsidRDefault="005C6E4B" w:rsidP="004D1FF6">
            <w:pPr>
              <w:spacing w:line="271" w:lineRule="exact"/>
              <w:ind w:left="7"/>
              <w:rPr>
                <w:b/>
                <w:sz w:val="24"/>
                <w:szCs w:val="24"/>
              </w:rPr>
            </w:pPr>
          </w:p>
        </w:tc>
        <w:tc>
          <w:tcPr>
            <w:tcW w:w="4393" w:type="dxa"/>
            <w:tcBorders>
              <w:left w:val="single" w:sz="4" w:space="0" w:color="auto"/>
            </w:tcBorders>
          </w:tcPr>
          <w:p w:rsidR="005C6E4B" w:rsidRPr="002A2009" w:rsidRDefault="005C6E4B" w:rsidP="004D1FF6">
            <w:pPr>
              <w:spacing w:line="271" w:lineRule="exact"/>
              <w:ind w:left="7"/>
              <w:rPr>
                <w:sz w:val="24"/>
                <w:szCs w:val="24"/>
              </w:rPr>
            </w:pPr>
            <w:r w:rsidRPr="002A2009">
              <w:rPr>
                <w:sz w:val="24"/>
                <w:szCs w:val="24"/>
              </w:rPr>
              <w:t xml:space="preserve"> Русский язык</w:t>
            </w:r>
          </w:p>
        </w:tc>
        <w:tc>
          <w:tcPr>
            <w:tcW w:w="1815" w:type="dxa"/>
          </w:tcPr>
          <w:p w:rsidR="005C6E4B" w:rsidRPr="002A2009" w:rsidRDefault="005C6E4B" w:rsidP="004D1FF6">
            <w:pPr>
              <w:spacing w:line="271" w:lineRule="exact"/>
              <w:ind w:right="101"/>
              <w:jc w:val="center"/>
              <w:rPr>
                <w:sz w:val="24"/>
                <w:szCs w:val="24"/>
              </w:rPr>
            </w:pPr>
            <w:r w:rsidRPr="002A2009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5C6E4B" w:rsidRPr="002A2009" w:rsidRDefault="005C6E4B" w:rsidP="004D1FF6">
            <w:pPr>
              <w:spacing w:line="271" w:lineRule="exact"/>
              <w:ind w:left="107" w:right="100"/>
              <w:jc w:val="center"/>
              <w:rPr>
                <w:sz w:val="24"/>
                <w:szCs w:val="24"/>
              </w:rPr>
            </w:pPr>
            <w:r w:rsidRPr="002A2009">
              <w:rPr>
                <w:sz w:val="24"/>
                <w:szCs w:val="24"/>
              </w:rPr>
              <w:t>1</w:t>
            </w:r>
          </w:p>
        </w:tc>
      </w:tr>
      <w:tr w:rsidR="005C6E4B" w:rsidRPr="002A2009" w:rsidTr="005C6E4B">
        <w:trPr>
          <w:trHeight w:val="558"/>
        </w:trPr>
        <w:tc>
          <w:tcPr>
            <w:tcW w:w="2429" w:type="dxa"/>
            <w:tcBorders>
              <w:right w:val="single" w:sz="4" w:space="0" w:color="auto"/>
            </w:tcBorders>
          </w:tcPr>
          <w:p w:rsidR="005C6E4B" w:rsidRPr="002A2009" w:rsidRDefault="005C6E4B" w:rsidP="004D1FF6">
            <w:pPr>
              <w:spacing w:line="271" w:lineRule="exact"/>
              <w:ind w:left="7"/>
              <w:rPr>
                <w:b/>
                <w:sz w:val="24"/>
                <w:szCs w:val="24"/>
              </w:rPr>
            </w:pPr>
          </w:p>
        </w:tc>
        <w:tc>
          <w:tcPr>
            <w:tcW w:w="4393" w:type="dxa"/>
            <w:tcBorders>
              <w:left w:val="single" w:sz="4" w:space="0" w:color="auto"/>
            </w:tcBorders>
          </w:tcPr>
          <w:p w:rsidR="005C6E4B" w:rsidRPr="002A2009" w:rsidRDefault="005C6E4B" w:rsidP="004D1FF6">
            <w:pPr>
              <w:spacing w:line="271" w:lineRule="exact"/>
              <w:ind w:left="7"/>
              <w:rPr>
                <w:sz w:val="24"/>
                <w:szCs w:val="24"/>
              </w:rPr>
            </w:pPr>
            <w:r w:rsidRPr="002A2009">
              <w:rPr>
                <w:sz w:val="24"/>
                <w:szCs w:val="24"/>
              </w:rPr>
              <w:t>Мир природы и человека</w:t>
            </w:r>
          </w:p>
        </w:tc>
        <w:tc>
          <w:tcPr>
            <w:tcW w:w="1815" w:type="dxa"/>
          </w:tcPr>
          <w:p w:rsidR="005C6E4B" w:rsidRPr="002A2009" w:rsidRDefault="005C6E4B" w:rsidP="004D1FF6">
            <w:pPr>
              <w:spacing w:line="271" w:lineRule="exact"/>
              <w:ind w:right="101"/>
              <w:jc w:val="center"/>
              <w:rPr>
                <w:sz w:val="24"/>
                <w:szCs w:val="24"/>
              </w:rPr>
            </w:pPr>
            <w:r w:rsidRPr="002A2009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5C6E4B" w:rsidRPr="002A2009" w:rsidRDefault="005C6E4B" w:rsidP="004D1FF6">
            <w:pPr>
              <w:spacing w:line="271" w:lineRule="exact"/>
              <w:ind w:left="107" w:right="100"/>
              <w:jc w:val="center"/>
              <w:rPr>
                <w:sz w:val="24"/>
                <w:szCs w:val="24"/>
              </w:rPr>
            </w:pPr>
            <w:r w:rsidRPr="002A2009">
              <w:rPr>
                <w:sz w:val="24"/>
                <w:szCs w:val="24"/>
              </w:rPr>
              <w:t>1</w:t>
            </w:r>
          </w:p>
        </w:tc>
      </w:tr>
      <w:tr w:rsidR="005C6E4B" w:rsidRPr="002A2009" w:rsidTr="005C6E4B">
        <w:trPr>
          <w:trHeight w:val="558"/>
        </w:trPr>
        <w:tc>
          <w:tcPr>
            <w:tcW w:w="2429" w:type="dxa"/>
            <w:tcBorders>
              <w:right w:val="single" w:sz="4" w:space="0" w:color="auto"/>
            </w:tcBorders>
          </w:tcPr>
          <w:p w:rsidR="005C6E4B" w:rsidRPr="002A2009" w:rsidRDefault="005C6E4B" w:rsidP="004D1FF6">
            <w:pPr>
              <w:spacing w:line="271" w:lineRule="exact"/>
              <w:ind w:left="7"/>
              <w:rPr>
                <w:b/>
                <w:sz w:val="24"/>
                <w:szCs w:val="24"/>
              </w:rPr>
            </w:pPr>
          </w:p>
        </w:tc>
        <w:tc>
          <w:tcPr>
            <w:tcW w:w="4393" w:type="dxa"/>
            <w:tcBorders>
              <w:left w:val="single" w:sz="4" w:space="0" w:color="auto"/>
            </w:tcBorders>
          </w:tcPr>
          <w:p w:rsidR="005C6E4B" w:rsidRPr="002A2009" w:rsidRDefault="005C6E4B" w:rsidP="004D1FF6">
            <w:pPr>
              <w:spacing w:line="271" w:lineRule="exact"/>
              <w:ind w:left="7"/>
              <w:rPr>
                <w:sz w:val="24"/>
                <w:szCs w:val="24"/>
              </w:rPr>
            </w:pPr>
            <w:r w:rsidRPr="002A2009">
              <w:rPr>
                <w:sz w:val="24"/>
                <w:szCs w:val="24"/>
              </w:rPr>
              <w:t xml:space="preserve"> Труд (технология)</w:t>
            </w:r>
          </w:p>
        </w:tc>
        <w:tc>
          <w:tcPr>
            <w:tcW w:w="1815" w:type="dxa"/>
          </w:tcPr>
          <w:p w:rsidR="005C6E4B" w:rsidRPr="002A2009" w:rsidRDefault="005C6E4B" w:rsidP="004D1FF6">
            <w:pPr>
              <w:spacing w:line="271" w:lineRule="exact"/>
              <w:ind w:right="101"/>
              <w:jc w:val="center"/>
              <w:rPr>
                <w:sz w:val="24"/>
                <w:szCs w:val="24"/>
              </w:rPr>
            </w:pPr>
            <w:r w:rsidRPr="002A2009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5C6E4B" w:rsidRPr="002A2009" w:rsidRDefault="005C6E4B" w:rsidP="004D1FF6">
            <w:pPr>
              <w:spacing w:line="271" w:lineRule="exact"/>
              <w:ind w:left="107" w:right="100"/>
              <w:jc w:val="center"/>
              <w:rPr>
                <w:sz w:val="24"/>
                <w:szCs w:val="24"/>
              </w:rPr>
            </w:pPr>
            <w:r w:rsidRPr="002A2009">
              <w:rPr>
                <w:sz w:val="24"/>
                <w:szCs w:val="24"/>
              </w:rPr>
              <w:t>1</w:t>
            </w:r>
          </w:p>
        </w:tc>
      </w:tr>
      <w:tr w:rsidR="004D1FF6" w:rsidRPr="002A2009" w:rsidTr="005C6E4B">
        <w:trPr>
          <w:trHeight w:val="558"/>
        </w:trPr>
        <w:tc>
          <w:tcPr>
            <w:tcW w:w="6822" w:type="dxa"/>
            <w:gridSpan w:val="2"/>
          </w:tcPr>
          <w:p w:rsidR="004D1FF6" w:rsidRPr="002A2009" w:rsidRDefault="004D1FF6" w:rsidP="004D1FF6">
            <w:pPr>
              <w:spacing w:line="271" w:lineRule="exact"/>
              <w:ind w:left="7"/>
              <w:rPr>
                <w:b/>
                <w:sz w:val="24"/>
                <w:szCs w:val="24"/>
              </w:rPr>
            </w:pPr>
            <w:r w:rsidRPr="002A2009">
              <w:rPr>
                <w:b/>
                <w:sz w:val="24"/>
                <w:szCs w:val="24"/>
              </w:rPr>
              <w:t>Максимально</w:t>
            </w:r>
            <w:r w:rsidRPr="002A2009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2A2009">
              <w:rPr>
                <w:b/>
                <w:sz w:val="24"/>
                <w:szCs w:val="24"/>
              </w:rPr>
              <w:t>допустимая</w:t>
            </w:r>
            <w:r w:rsidRPr="002A200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2A2009">
              <w:rPr>
                <w:b/>
                <w:sz w:val="24"/>
                <w:szCs w:val="24"/>
              </w:rPr>
              <w:t>недельная</w:t>
            </w:r>
            <w:r w:rsidRPr="002A200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2A2009">
              <w:rPr>
                <w:b/>
                <w:sz w:val="24"/>
                <w:szCs w:val="24"/>
              </w:rPr>
              <w:t>нагрузка</w:t>
            </w:r>
          </w:p>
        </w:tc>
        <w:tc>
          <w:tcPr>
            <w:tcW w:w="1815" w:type="dxa"/>
          </w:tcPr>
          <w:p w:rsidR="004D1FF6" w:rsidRPr="002A2009" w:rsidRDefault="004D1FF6" w:rsidP="004D1FF6">
            <w:pPr>
              <w:spacing w:line="271" w:lineRule="exact"/>
              <w:ind w:right="101"/>
              <w:jc w:val="center"/>
              <w:rPr>
                <w:b/>
                <w:sz w:val="24"/>
                <w:szCs w:val="24"/>
              </w:rPr>
            </w:pPr>
            <w:r w:rsidRPr="002A2009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1843" w:type="dxa"/>
          </w:tcPr>
          <w:p w:rsidR="004D1FF6" w:rsidRPr="002A2009" w:rsidRDefault="004D1FF6" w:rsidP="004D1FF6">
            <w:pPr>
              <w:spacing w:line="271" w:lineRule="exact"/>
              <w:ind w:left="107" w:right="100"/>
              <w:jc w:val="center"/>
              <w:rPr>
                <w:b/>
                <w:sz w:val="24"/>
                <w:szCs w:val="24"/>
              </w:rPr>
            </w:pPr>
            <w:r w:rsidRPr="002A2009">
              <w:rPr>
                <w:b/>
                <w:sz w:val="24"/>
                <w:szCs w:val="24"/>
              </w:rPr>
              <w:t>23</w:t>
            </w:r>
          </w:p>
        </w:tc>
      </w:tr>
      <w:tr w:rsidR="004D1FF6" w:rsidRPr="002A2009" w:rsidTr="005C6E4B">
        <w:trPr>
          <w:trHeight w:val="550"/>
        </w:trPr>
        <w:tc>
          <w:tcPr>
            <w:tcW w:w="6822" w:type="dxa"/>
            <w:gridSpan w:val="2"/>
          </w:tcPr>
          <w:p w:rsidR="004D1FF6" w:rsidRPr="002A2009" w:rsidRDefault="004D1FF6" w:rsidP="004D1FF6">
            <w:pPr>
              <w:spacing w:line="271" w:lineRule="exact"/>
              <w:ind w:left="7"/>
              <w:rPr>
                <w:b/>
                <w:i/>
                <w:sz w:val="24"/>
                <w:szCs w:val="24"/>
              </w:rPr>
            </w:pPr>
            <w:r w:rsidRPr="002A2009">
              <w:rPr>
                <w:b/>
                <w:i/>
                <w:sz w:val="24"/>
                <w:szCs w:val="24"/>
              </w:rPr>
              <w:t>Коррекционно-развивающая</w:t>
            </w:r>
            <w:r w:rsidRPr="002A2009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2A2009">
              <w:rPr>
                <w:b/>
                <w:i/>
                <w:sz w:val="24"/>
                <w:szCs w:val="24"/>
              </w:rPr>
              <w:t>область</w:t>
            </w:r>
            <w:r w:rsidRPr="002A2009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2A2009">
              <w:rPr>
                <w:b/>
                <w:i/>
                <w:sz w:val="24"/>
                <w:szCs w:val="24"/>
              </w:rPr>
              <w:t>(коррекционные</w:t>
            </w:r>
            <w:r w:rsidRPr="002A2009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2A2009">
              <w:rPr>
                <w:b/>
                <w:i/>
                <w:sz w:val="24"/>
                <w:szCs w:val="24"/>
              </w:rPr>
              <w:t>занятия</w:t>
            </w:r>
          </w:p>
          <w:p w:rsidR="004D1FF6" w:rsidRPr="002A2009" w:rsidRDefault="004D1FF6" w:rsidP="004D1FF6">
            <w:pPr>
              <w:spacing w:line="259" w:lineRule="exact"/>
              <w:ind w:left="7"/>
              <w:rPr>
                <w:b/>
                <w:i/>
                <w:sz w:val="24"/>
                <w:szCs w:val="24"/>
              </w:rPr>
            </w:pPr>
            <w:r w:rsidRPr="002A2009">
              <w:rPr>
                <w:b/>
                <w:i/>
                <w:sz w:val="24"/>
                <w:szCs w:val="24"/>
              </w:rPr>
              <w:t>и</w:t>
            </w:r>
            <w:r w:rsidRPr="002A2009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2A2009">
              <w:rPr>
                <w:b/>
                <w:i/>
                <w:sz w:val="24"/>
                <w:szCs w:val="24"/>
              </w:rPr>
              <w:t>ритмика)</w:t>
            </w:r>
          </w:p>
        </w:tc>
        <w:tc>
          <w:tcPr>
            <w:tcW w:w="1815" w:type="dxa"/>
          </w:tcPr>
          <w:p w:rsidR="004D1FF6" w:rsidRPr="002A2009" w:rsidRDefault="004D1FF6" w:rsidP="004D1FF6">
            <w:pPr>
              <w:spacing w:line="267" w:lineRule="exact"/>
              <w:ind w:right="1"/>
              <w:jc w:val="center"/>
              <w:rPr>
                <w:sz w:val="24"/>
                <w:szCs w:val="24"/>
              </w:rPr>
            </w:pPr>
            <w:r w:rsidRPr="002A2009">
              <w:rPr>
                <w:sz w:val="24"/>
                <w:szCs w:val="24"/>
              </w:rPr>
              <w:t>6</w:t>
            </w:r>
          </w:p>
          <w:p w:rsidR="004D1FF6" w:rsidRPr="002A2009" w:rsidRDefault="004D1FF6" w:rsidP="004D1FF6">
            <w:pPr>
              <w:spacing w:line="267" w:lineRule="exact"/>
              <w:ind w:left="1"/>
              <w:jc w:val="center"/>
              <w:rPr>
                <w:sz w:val="24"/>
                <w:szCs w:val="24"/>
              </w:rPr>
            </w:pPr>
            <w:r w:rsidRPr="002A200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4D1FF6" w:rsidRPr="002A2009" w:rsidRDefault="004D1FF6" w:rsidP="004D1FF6">
            <w:pPr>
              <w:spacing w:line="267" w:lineRule="exact"/>
              <w:ind w:left="107" w:right="100"/>
              <w:jc w:val="center"/>
              <w:rPr>
                <w:sz w:val="24"/>
                <w:szCs w:val="24"/>
              </w:rPr>
            </w:pPr>
            <w:r w:rsidRPr="002A2009">
              <w:rPr>
                <w:sz w:val="24"/>
                <w:szCs w:val="24"/>
              </w:rPr>
              <w:t>6</w:t>
            </w:r>
          </w:p>
        </w:tc>
      </w:tr>
      <w:tr w:rsidR="004D1FF6" w:rsidRPr="002A2009" w:rsidTr="005C6E4B">
        <w:trPr>
          <w:trHeight w:val="485"/>
        </w:trPr>
        <w:tc>
          <w:tcPr>
            <w:tcW w:w="6822" w:type="dxa"/>
            <w:gridSpan w:val="2"/>
          </w:tcPr>
          <w:p w:rsidR="004D1FF6" w:rsidRPr="002A2009" w:rsidRDefault="004D1FF6" w:rsidP="004D1FF6">
            <w:pPr>
              <w:spacing w:line="271" w:lineRule="exact"/>
              <w:ind w:left="7"/>
              <w:rPr>
                <w:sz w:val="24"/>
                <w:szCs w:val="24"/>
              </w:rPr>
            </w:pPr>
            <w:r w:rsidRPr="002A2009">
              <w:rPr>
                <w:sz w:val="24"/>
                <w:szCs w:val="24"/>
              </w:rPr>
              <w:t>Ритмика</w:t>
            </w:r>
          </w:p>
        </w:tc>
        <w:tc>
          <w:tcPr>
            <w:tcW w:w="1815" w:type="dxa"/>
          </w:tcPr>
          <w:p w:rsidR="004D1FF6" w:rsidRPr="002A2009" w:rsidRDefault="00A008EC" w:rsidP="004D1FF6">
            <w:pPr>
              <w:spacing w:line="271" w:lineRule="exact"/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4D1FF6" w:rsidRPr="002A2009" w:rsidRDefault="004D1FF6" w:rsidP="004D1FF6">
            <w:pPr>
              <w:spacing w:line="271" w:lineRule="exact"/>
              <w:ind w:left="1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4D1FF6" w:rsidRPr="002A2009" w:rsidRDefault="00A008EC" w:rsidP="004D1FF6">
            <w:pPr>
              <w:spacing w:line="271" w:lineRule="exact"/>
              <w:ind w:lef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D1FF6" w:rsidRPr="002A2009" w:rsidTr="005C6E4B">
        <w:trPr>
          <w:trHeight w:val="486"/>
        </w:trPr>
        <w:tc>
          <w:tcPr>
            <w:tcW w:w="6822" w:type="dxa"/>
            <w:gridSpan w:val="2"/>
          </w:tcPr>
          <w:p w:rsidR="004D1FF6" w:rsidRPr="002A2009" w:rsidRDefault="004D1FF6" w:rsidP="004D1FF6">
            <w:pPr>
              <w:spacing w:line="271" w:lineRule="exact"/>
              <w:ind w:left="7"/>
              <w:rPr>
                <w:sz w:val="24"/>
                <w:szCs w:val="24"/>
              </w:rPr>
            </w:pPr>
            <w:r w:rsidRPr="002A2009">
              <w:rPr>
                <w:sz w:val="24"/>
                <w:szCs w:val="24"/>
              </w:rPr>
              <w:t>Логопедические</w:t>
            </w:r>
            <w:r w:rsidRPr="002A2009">
              <w:rPr>
                <w:spacing w:val="-4"/>
                <w:sz w:val="24"/>
                <w:szCs w:val="24"/>
              </w:rPr>
              <w:t xml:space="preserve"> </w:t>
            </w:r>
            <w:r w:rsidRPr="002A2009">
              <w:rPr>
                <w:sz w:val="24"/>
                <w:szCs w:val="24"/>
              </w:rPr>
              <w:t>занятия</w:t>
            </w:r>
          </w:p>
        </w:tc>
        <w:tc>
          <w:tcPr>
            <w:tcW w:w="1815" w:type="dxa"/>
          </w:tcPr>
          <w:p w:rsidR="004D1FF6" w:rsidRPr="002A2009" w:rsidRDefault="00A008EC" w:rsidP="004D1FF6">
            <w:pPr>
              <w:spacing w:line="271" w:lineRule="exact"/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4D1FF6" w:rsidRPr="002A2009" w:rsidRDefault="004D1FF6" w:rsidP="004D1FF6">
            <w:pPr>
              <w:spacing w:line="271" w:lineRule="exact"/>
              <w:ind w:left="1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4D1FF6" w:rsidRPr="002A2009" w:rsidRDefault="00A008EC" w:rsidP="004D1FF6">
            <w:pPr>
              <w:spacing w:line="271" w:lineRule="exact"/>
              <w:ind w:lef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bookmarkStart w:id="0" w:name="_GoBack"/>
            <w:bookmarkEnd w:id="0"/>
          </w:p>
        </w:tc>
      </w:tr>
      <w:tr w:rsidR="004D1FF6" w:rsidRPr="002A2009" w:rsidTr="005C6E4B">
        <w:trPr>
          <w:trHeight w:val="489"/>
        </w:trPr>
        <w:tc>
          <w:tcPr>
            <w:tcW w:w="6822" w:type="dxa"/>
            <w:gridSpan w:val="2"/>
          </w:tcPr>
          <w:p w:rsidR="004D1FF6" w:rsidRPr="002A2009" w:rsidRDefault="004D1FF6" w:rsidP="004D1FF6">
            <w:pPr>
              <w:spacing w:line="271" w:lineRule="exact"/>
              <w:ind w:left="7"/>
              <w:rPr>
                <w:sz w:val="24"/>
                <w:szCs w:val="24"/>
              </w:rPr>
            </w:pPr>
            <w:r w:rsidRPr="002A2009">
              <w:rPr>
                <w:sz w:val="24"/>
                <w:szCs w:val="24"/>
              </w:rPr>
              <w:t>Психокоррекционные</w:t>
            </w:r>
            <w:r w:rsidRPr="002A2009">
              <w:rPr>
                <w:spacing w:val="-6"/>
                <w:sz w:val="24"/>
                <w:szCs w:val="24"/>
              </w:rPr>
              <w:t xml:space="preserve"> </w:t>
            </w:r>
            <w:r w:rsidRPr="002A2009">
              <w:rPr>
                <w:sz w:val="24"/>
                <w:szCs w:val="24"/>
              </w:rPr>
              <w:t>занятия</w:t>
            </w:r>
          </w:p>
        </w:tc>
        <w:tc>
          <w:tcPr>
            <w:tcW w:w="1815" w:type="dxa"/>
          </w:tcPr>
          <w:p w:rsidR="004D1FF6" w:rsidRPr="002A2009" w:rsidRDefault="004D1FF6" w:rsidP="004D1FF6">
            <w:pPr>
              <w:spacing w:line="271" w:lineRule="exact"/>
              <w:ind w:right="1"/>
              <w:jc w:val="center"/>
              <w:rPr>
                <w:sz w:val="24"/>
                <w:szCs w:val="24"/>
              </w:rPr>
            </w:pPr>
            <w:r w:rsidRPr="002A2009">
              <w:rPr>
                <w:sz w:val="24"/>
                <w:szCs w:val="24"/>
              </w:rPr>
              <w:t>2</w:t>
            </w:r>
          </w:p>
          <w:p w:rsidR="004D1FF6" w:rsidRPr="002A2009" w:rsidRDefault="004D1FF6" w:rsidP="004D1FF6">
            <w:pPr>
              <w:spacing w:line="271" w:lineRule="exact"/>
              <w:ind w:left="1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4D1FF6" w:rsidRPr="002A2009" w:rsidRDefault="004D1FF6" w:rsidP="004D1FF6">
            <w:pPr>
              <w:spacing w:line="271" w:lineRule="exact"/>
              <w:ind w:left="7"/>
              <w:jc w:val="center"/>
              <w:rPr>
                <w:sz w:val="24"/>
                <w:szCs w:val="24"/>
              </w:rPr>
            </w:pPr>
            <w:r w:rsidRPr="002A2009">
              <w:rPr>
                <w:sz w:val="24"/>
                <w:szCs w:val="24"/>
              </w:rPr>
              <w:t>2</w:t>
            </w:r>
          </w:p>
        </w:tc>
      </w:tr>
      <w:tr w:rsidR="004D1FF6" w:rsidRPr="002A2009" w:rsidTr="005C6E4B">
        <w:trPr>
          <w:trHeight w:val="489"/>
        </w:trPr>
        <w:tc>
          <w:tcPr>
            <w:tcW w:w="6822" w:type="dxa"/>
            <w:gridSpan w:val="2"/>
          </w:tcPr>
          <w:p w:rsidR="004D1FF6" w:rsidRPr="002A2009" w:rsidRDefault="004D1FF6" w:rsidP="004D1FF6">
            <w:pPr>
              <w:spacing w:line="271" w:lineRule="exact"/>
              <w:ind w:left="7"/>
              <w:rPr>
                <w:sz w:val="24"/>
                <w:szCs w:val="24"/>
              </w:rPr>
            </w:pPr>
            <w:r w:rsidRPr="002A2009">
              <w:rPr>
                <w:sz w:val="24"/>
                <w:szCs w:val="24"/>
              </w:rPr>
              <w:t>Внеурочная деятельность</w:t>
            </w:r>
          </w:p>
        </w:tc>
        <w:tc>
          <w:tcPr>
            <w:tcW w:w="1815" w:type="dxa"/>
          </w:tcPr>
          <w:p w:rsidR="004D1FF6" w:rsidRPr="002A2009" w:rsidRDefault="004D1FF6" w:rsidP="004D1FF6">
            <w:pPr>
              <w:spacing w:line="271" w:lineRule="exact"/>
              <w:ind w:right="1"/>
              <w:jc w:val="center"/>
              <w:rPr>
                <w:sz w:val="24"/>
                <w:szCs w:val="24"/>
              </w:rPr>
            </w:pPr>
            <w:r w:rsidRPr="002A2009"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4D1FF6" w:rsidRPr="002A2009" w:rsidRDefault="004D1FF6" w:rsidP="004D1FF6">
            <w:pPr>
              <w:spacing w:line="271" w:lineRule="exact"/>
              <w:ind w:left="7"/>
              <w:jc w:val="center"/>
              <w:rPr>
                <w:sz w:val="24"/>
                <w:szCs w:val="24"/>
              </w:rPr>
            </w:pPr>
            <w:r w:rsidRPr="002A2009">
              <w:rPr>
                <w:sz w:val="24"/>
                <w:szCs w:val="24"/>
              </w:rPr>
              <w:t>4</w:t>
            </w:r>
          </w:p>
        </w:tc>
      </w:tr>
      <w:tr w:rsidR="003E0D28" w:rsidRPr="002A2009" w:rsidTr="005C6E4B">
        <w:trPr>
          <w:trHeight w:val="489"/>
        </w:trPr>
        <w:tc>
          <w:tcPr>
            <w:tcW w:w="6822" w:type="dxa"/>
            <w:gridSpan w:val="2"/>
          </w:tcPr>
          <w:p w:rsidR="003E0D28" w:rsidRPr="002A2009" w:rsidRDefault="003E0D28" w:rsidP="004D1FF6">
            <w:pPr>
              <w:spacing w:line="271" w:lineRule="exact"/>
              <w:ind w:left="7"/>
              <w:rPr>
                <w:sz w:val="24"/>
                <w:szCs w:val="24"/>
              </w:rPr>
            </w:pPr>
            <w:r w:rsidRPr="002A2009">
              <w:rPr>
                <w:sz w:val="24"/>
                <w:szCs w:val="24"/>
              </w:rPr>
              <w:lastRenderedPageBreak/>
              <w:t xml:space="preserve"> Всего часов</w:t>
            </w:r>
          </w:p>
        </w:tc>
        <w:tc>
          <w:tcPr>
            <w:tcW w:w="1815" w:type="dxa"/>
          </w:tcPr>
          <w:p w:rsidR="003E0D28" w:rsidRPr="002A2009" w:rsidRDefault="003E0D28" w:rsidP="004D1FF6">
            <w:pPr>
              <w:spacing w:line="271" w:lineRule="exact"/>
              <w:ind w:right="1"/>
              <w:jc w:val="center"/>
              <w:rPr>
                <w:sz w:val="24"/>
                <w:szCs w:val="24"/>
              </w:rPr>
            </w:pPr>
            <w:r w:rsidRPr="002A2009">
              <w:rPr>
                <w:sz w:val="24"/>
                <w:szCs w:val="24"/>
              </w:rPr>
              <w:t>33</w:t>
            </w:r>
          </w:p>
        </w:tc>
        <w:tc>
          <w:tcPr>
            <w:tcW w:w="1843" w:type="dxa"/>
          </w:tcPr>
          <w:p w:rsidR="003E0D28" w:rsidRPr="002A2009" w:rsidRDefault="003E0D28" w:rsidP="004D1FF6">
            <w:pPr>
              <w:spacing w:line="271" w:lineRule="exact"/>
              <w:ind w:left="7"/>
              <w:jc w:val="center"/>
              <w:rPr>
                <w:sz w:val="24"/>
                <w:szCs w:val="24"/>
              </w:rPr>
            </w:pPr>
            <w:r w:rsidRPr="002A2009">
              <w:rPr>
                <w:sz w:val="24"/>
                <w:szCs w:val="24"/>
              </w:rPr>
              <w:t>33</w:t>
            </w:r>
          </w:p>
        </w:tc>
      </w:tr>
    </w:tbl>
    <w:p w:rsidR="00331CC2" w:rsidRPr="002A2009" w:rsidRDefault="00331CC2" w:rsidP="005C6E4B">
      <w:pPr>
        <w:pStyle w:val="Heading1"/>
        <w:spacing w:before="64"/>
        <w:ind w:left="0"/>
        <w:jc w:val="left"/>
      </w:pPr>
    </w:p>
    <w:p w:rsidR="00E06396" w:rsidRPr="002A2009" w:rsidRDefault="00331CC2" w:rsidP="00084C86">
      <w:pPr>
        <w:pStyle w:val="Heading1"/>
        <w:spacing w:before="64"/>
        <w:ind w:left="1028"/>
      </w:pPr>
      <w:r w:rsidRPr="002A2009">
        <w:t>Формы промежуточной аттестации</w:t>
      </w:r>
    </w:p>
    <w:p w:rsidR="00E06396" w:rsidRPr="002A2009" w:rsidRDefault="00E06396" w:rsidP="00084C86">
      <w:pPr>
        <w:pStyle w:val="Heading1"/>
        <w:spacing w:before="64"/>
        <w:ind w:left="1028"/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5"/>
        <w:gridCol w:w="5103"/>
      </w:tblGrid>
      <w:tr w:rsidR="00331CC2" w:rsidRPr="002A2009" w:rsidTr="00331CC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CC2" w:rsidRPr="002A2009" w:rsidRDefault="00331CC2" w:rsidP="00E06396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2A2009">
              <w:rPr>
                <w:b/>
                <w:bCs/>
                <w:sz w:val="24"/>
                <w:szCs w:val="24"/>
              </w:rPr>
              <w:t>Предмет</w:t>
            </w:r>
          </w:p>
          <w:p w:rsidR="00331CC2" w:rsidRPr="002A2009" w:rsidRDefault="00331CC2" w:rsidP="00E06396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CC2" w:rsidRPr="002A2009" w:rsidRDefault="004D1FF6" w:rsidP="00E06396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</w:rPr>
            </w:pPr>
            <w:r w:rsidRPr="002A2009">
              <w:rPr>
                <w:b/>
                <w:bCs/>
                <w:sz w:val="24"/>
                <w:szCs w:val="24"/>
              </w:rPr>
              <w:t>3</w:t>
            </w:r>
            <w:r w:rsidR="00331CC2" w:rsidRPr="002A2009">
              <w:rPr>
                <w:b/>
                <w:bCs/>
                <w:sz w:val="24"/>
                <w:szCs w:val="24"/>
              </w:rPr>
              <w:t xml:space="preserve"> класс</w:t>
            </w:r>
          </w:p>
        </w:tc>
      </w:tr>
      <w:tr w:rsidR="00331CC2" w:rsidRPr="002A2009" w:rsidTr="00331CC2">
        <w:trPr>
          <w:trHeight w:val="487"/>
        </w:trPr>
        <w:tc>
          <w:tcPr>
            <w:tcW w:w="5245" w:type="dxa"/>
            <w:hideMark/>
          </w:tcPr>
          <w:p w:rsidR="00331CC2" w:rsidRPr="002A2009" w:rsidRDefault="00331CC2" w:rsidP="00331CC2">
            <w:pPr>
              <w:pStyle w:val="TableParagraph"/>
              <w:spacing w:line="266" w:lineRule="exact"/>
              <w:ind w:left="0"/>
              <w:rPr>
                <w:sz w:val="24"/>
                <w:szCs w:val="24"/>
              </w:rPr>
            </w:pPr>
            <w:r w:rsidRPr="002A2009">
              <w:rPr>
                <w:sz w:val="24"/>
                <w:szCs w:val="24"/>
              </w:rPr>
              <w:t>Русский</w:t>
            </w:r>
            <w:r w:rsidRPr="002A2009">
              <w:rPr>
                <w:spacing w:val="-4"/>
                <w:sz w:val="24"/>
                <w:szCs w:val="24"/>
              </w:rPr>
              <w:t xml:space="preserve"> </w:t>
            </w:r>
            <w:r w:rsidRPr="002A2009">
              <w:rPr>
                <w:sz w:val="24"/>
                <w:szCs w:val="24"/>
              </w:rPr>
              <w:t>язык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CC2" w:rsidRPr="002A2009" w:rsidRDefault="00023AE2" w:rsidP="00331CC2">
            <w:pPr>
              <w:rPr>
                <w:sz w:val="24"/>
                <w:szCs w:val="24"/>
              </w:rPr>
            </w:pPr>
            <w:r w:rsidRPr="002A2009">
              <w:rPr>
                <w:bCs/>
                <w:sz w:val="24"/>
                <w:szCs w:val="24"/>
              </w:rPr>
              <w:t>Испытания (тесты)</w:t>
            </w:r>
          </w:p>
        </w:tc>
      </w:tr>
      <w:tr w:rsidR="00331CC2" w:rsidRPr="002A2009" w:rsidTr="00331CC2">
        <w:trPr>
          <w:trHeight w:val="519"/>
        </w:trPr>
        <w:tc>
          <w:tcPr>
            <w:tcW w:w="5245" w:type="dxa"/>
            <w:hideMark/>
          </w:tcPr>
          <w:p w:rsidR="00331CC2" w:rsidRPr="002A2009" w:rsidRDefault="00331CC2" w:rsidP="00331CC2">
            <w:pPr>
              <w:pStyle w:val="TableParagraph"/>
              <w:ind w:left="0"/>
              <w:rPr>
                <w:sz w:val="24"/>
                <w:szCs w:val="24"/>
              </w:rPr>
            </w:pPr>
            <w:r w:rsidRPr="002A2009">
              <w:rPr>
                <w:sz w:val="24"/>
                <w:szCs w:val="24"/>
              </w:rPr>
              <w:t>Чтение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CC2" w:rsidRPr="002A2009" w:rsidRDefault="00331CC2" w:rsidP="00331CC2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2A2009">
              <w:rPr>
                <w:bCs/>
                <w:sz w:val="24"/>
                <w:szCs w:val="24"/>
              </w:rPr>
              <w:t>Работа с текстом (устно)</w:t>
            </w:r>
          </w:p>
        </w:tc>
      </w:tr>
      <w:tr w:rsidR="00331CC2" w:rsidRPr="002A2009" w:rsidTr="00331CC2">
        <w:trPr>
          <w:trHeight w:val="527"/>
        </w:trPr>
        <w:tc>
          <w:tcPr>
            <w:tcW w:w="5245" w:type="dxa"/>
          </w:tcPr>
          <w:p w:rsidR="00331CC2" w:rsidRPr="002A2009" w:rsidRDefault="00331CC2" w:rsidP="00331CC2">
            <w:pPr>
              <w:pStyle w:val="TableParagraph"/>
              <w:spacing w:line="270" w:lineRule="exact"/>
              <w:ind w:left="0"/>
              <w:rPr>
                <w:sz w:val="24"/>
                <w:szCs w:val="24"/>
              </w:rPr>
            </w:pPr>
            <w:r w:rsidRPr="002A2009">
              <w:rPr>
                <w:sz w:val="24"/>
                <w:szCs w:val="24"/>
              </w:rPr>
              <w:t>Речевая</w:t>
            </w:r>
            <w:r w:rsidRPr="002A2009">
              <w:rPr>
                <w:spacing w:val="-3"/>
                <w:sz w:val="24"/>
                <w:szCs w:val="24"/>
              </w:rPr>
              <w:t xml:space="preserve"> </w:t>
            </w:r>
            <w:r w:rsidRPr="002A2009">
              <w:rPr>
                <w:sz w:val="24"/>
                <w:szCs w:val="24"/>
              </w:rPr>
              <w:t>практика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CC2" w:rsidRPr="002A2009" w:rsidRDefault="00023AE2" w:rsidP="00331CC2">
            <w:pPr>
              <w:widowControl/>
              <w:autoSpaceDE/>
              <w:autoSpaceDN/>
              <w:rPr>
                <w:bCs/>
                <w:sz w:val="24"/>
                <w:szCs w:val="24"/>
              </w:rPr>
            </w:pPr>
            <w:r w:rsidRPr="002A2009">
              <w:rPr>
                <w:bCs/>
                <w:sz w:val="24"/>
                <w:szCs w:val="24"/>
              </w:rPr>
              <w:t xml:space="preserve"> Испытания (тесты)</w:t>
            </w:r>
          </w:p>
        </w:tc>
      </w:tr>
      <w:tr w:rsidR="00331CC2" w:rsidRPr="002A2009" w:rsidTr="00331CC2">
        <w:trPr>
          <w:trHeight w:val="451"/>
        </w:trPr>
        <w:tc>
          <w:tcPr>
            <w:tcW w:w="5245" w:type="dxa"/>
          </w:tcPr>
          <w:p w:rsidR="00331CC2" w:rsidRPr="002A2009" w:rsidRDefault="00331CC2" w:rsidP="00331CC2">
            <w:pPr>
              <w:pStyle w:val="TableParagraph"/>
              <w:spacing w:line="267" w:lineRule="exact"/>
              <w:ind w:left="0"/>
              <w:rPr>
                <w:sz w:val="24"/>
                <w:szCs w:val="24"/>
              </w:rPr>
            </w:pPr>
            <w:r w:rsidRPr="002A2009">
              <w:rPr>
                <w:sz w:val="24"/>
                <w:szCs w:val="24"/>
              </w:rPr>
              <w:t>Математика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CC2" w:rsidRPr="002A2009" w:rsidRDefault="00023AE2" w:rsidP="00331CC2">
            <w:pPr>
              <w:widowControl/>
              <w:autoSpaceDE/>
              <w:autoSpaceDN/>
              <w:rPr>
                <w:bCs/>
                <w:sz w:val="24"/>
                <w:szCs w:val="24"/>
              </w:rPr>
            </w:pPr>
            <w:r w:rsidRPr="002A2009">
              <w:rPr>
                <w:bCs/>
                <w:sz w:val="24"/>
                <w:szCs w:val="24"/>
              </w:rPr>
              <w:t>Испытания (тесты)</w:t>
            </w:r>
          </w:p>
        </w:tc>
      </w:tr>
      <w:tr w:rsidR="00331CC2" w:rsidRPr="002A2009" w:rsidTr="00331CC2">
        <w:tc>
          <w:tcPr>
            <w:tcW w:w="5245" w:type="dxa"/>
            <w:hideMark/>
          </w:tcPr>
          <w:p w:rsidR="00331CC2" w:rsidRDefault="00331CC2" w:rsidP="00331CC2">
            <w:pPr>
              <w:pStyle w:val="TableParagraph"/>
              <w:ind w:left="0"/>
              <w:rPr>
                <w:sz w:val="24"/>
                <w:szCs w:val="24"/>
              </w:rPr>
            </w:pPr>
            <w:r w:rsidRPr="002A2009">
              <w:rPr>
                <w:spacing w:val="-2"/>
                <w:sz w:val="24"/>
                <w:szCs w:val="24"/>
              </w:rPr>
              <w:t xml:space="preserve"> </w:t>
            </w:r>
            <w:r w:rsidRPr="002A2009">
              <w:rPr>
                <w:sz w:val="24"/>
                <w:szCs w:val="24"/>
              </w:rPr>
              <w:t>Мир</w:t>
            </w:r>
            <w:r w:rsidRPr="002A2009">
              <w:rPr>
                <w:spacing w:val="-2"/>
                <w:sz w:val="24"/>
                <w:szCs w:val="24"/>
              </w:rPr>
              <w:t xml:space="preserve"> </w:t>
            </w:r>
            <w:r w:rsidRPr="002A2009">
              <w:rPr>
                <w:sz w:val="24"/>
                <w:szCs w:val="24"/>
              </w:rPr>
              <w:t>природы</w:t>
            </w:r>
            <w:r w:rsidRPr="002A2009">
              <w:rPr>
                <w:spacing w:val="-3"/>
                <w:sz w:val="24"/>
                <w:szCs w:val="24"/>
              </w:rPr>
              <w:t xml:space="preserve"> </w:t>
            </w:r>
            <w:r w:rsidRPr="002A2009">
              <w:rPr>
                <w:sz w:val="24"/>
                <w:szCs w:val="24"/>
              </w:rPr>
              <w:t>и</w:t>
            </w:r>
            <w:r w:rsidRPr="002A2009">
              <w:rPr>
                <w:spacing w:val="-2"/>
                <w:sz w:val="24"/>
                <w:szCs w:val="24"/>
              </w:rPr>
              <w:t xml:space="preserve"> </w:t>
            </w:r>
            <w:r w:rsidRPr="002A2009">
              <w:rPr>
                <w:sz w:val="24"/>
                <w:szCs w:val="24"/>
              </w:rPr>
              <w:t>человека</w:t>
            </w:r>
          </w:p>
          <w:p w:rsidR="002A2009" w:rsidRPr="002A2009" w:rsidRDefault="002A2009" w:rsidP="00331CC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CC2" w:rsidRPr="002A2009" w:rsidRDefault="00331CC2" w:rsidP="00331CC2">
            <w:pPr>
              <w:rPr>
                <w:sz w:val="24"/>
                <w:szCs w:val="24"/>
              </w:rPr>
            </w:pPr>
            <w:r w:rsidRPr="002A2009">
              <w:rPr>
                <w:bCs/>
                <w:sz w:val="24"/>
                <w:szCs w:val="24"/>
              </w:rPr>
              <w:t>Испытания (тесты)</w:t>
            </w:r>
          </w:p>
        </w:tc>
      </w:tr>
      <w:tr w:rsidR="00331CC2" w:rsidRPr="002A2009" w:rsidTr="00331CC2">
        <w:tc>
          <w:tcPr>
            <w:tcW w:w="5245" w:type="dxa"/>
          </w:tcPr>
          <w:p w:rsidR="00331CC2" w:rsidRDefault="00331CC2" w:rsidP="00331CC2">
            <w:pPr>
              <w:pStyle w:val="TableParagraph"/>
              <w:spacing w:line="258" w:lineRule="exact"/>
              <w:ind w:left="0"/>
              <w:rPr>
                <w:sz w:val="24"/>
                <w:szCs w:val="24"/>
              </w:rPr>
            </w:pPr>
            <w:r w:rsidRPr="002A2009">
              <w:rPr>
                <w:sz w:val="24"/>
                <w:szCs w:val="24"/>
              </w:rPr>
              <w:t>Музыка</w:t>
            </w:r>
          </w:p>
          <w:p w:rsidR="002A2009" w:rsidRPr="002A2009" w:rsidRDefault="002A2009" w:rsidP="00331CC2">
            <w:pPr>
              <w:pStyle w:val="TableParagraph"/>
              <w:spacing w:line="258" w:lineRule="exact"/>
              <w:ind w:left="0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CC2" w:rsidRPr="002A2009" w:rsidRDefault="00023AE2" w:rsidP="00331CC2">
            <w:pPr>
              <w:rPr>
                <w:bCs/>
                <w:sz w:val="24"/>
                <w:szCs w:val="24"/>
              </w:rPr>
            </w:pPr>
            <w:r w:rsidRPr="002A2009">
              <w:rPr>
                <w:bCs/>
                <w:sz w:val="24"/>
                <w:szCs w:val="24"/>
              </w:rPr>
              <w:t>Испытания (тесты)</w:t>
            </w:r>
          </w:p>
        </w:tc>
      </w:tr>
      <w:tr w:rsidR="00331CC2" w:rsidRPr="002A2009" w:rsidTr="00331CC2">
        <w:tc>
          <w:tcPr>
            <w:tcW w:w="5245" w:type="dxa"/>
          </w:tcPr>
          <w:p w:rsidR="00331CC2" w:rsidRDefault="00331CC2" w:rsidP="00331CC2">
            <w:pPr>
              <w:pStyle w:val="TableParagraph"/>
              <w:spacing w:line="267" w:lineRule="exact"/>
              <w:ind w:left="0"/>
              <w:rPr>
                <w:sz w:val="24"/>
                <w:szCs w:val="24"/>
              </w:rPr>
            </w:pPr>
            <w:r w:rsidRPr="002A2009">
              <w:rPr>
                <w:sz w:val="24"/>
                <w:szCs w:val="24"/>
              </w:rPr>
              <w:t>Рисование</w:t>
            </w:r>
          </w:p>
          <w:p w:rsidR="002A2009" w:rsidRPr="002A2009" w:rsidRDefault="002A2009" w:rsidP="00331CC2">
            <w:pPr>
              <w:pStyle w:val="TableParagraph"/>
              <w:spacing w:line="267" w:lineRule="exact"/>
              <w:ind w:left="0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CC2" w:rsidRPr="002A2009" w:rsidRDefault="00023AE2" w:rsidP="00331CC2">
            <w:pPr>
              <w:rPr>
                <w:bCs/>
                <w:sz w:val="24"/>
                <w:szCs w:val="24"/>
              </w:rPr>
            </w:pPr>
            <w:r w:rsidRPr="002A2009">
              <w:rPr>
                <w:bCs/>
                <w:sz w:val="24"/>
                <w:szCs w:val="24"/>
                <w:lang w:eastAsia="zh-CN"/>
              </w:rPr>
              <w:t>Творческий проект (рисунок)</w:t>
            </w:r>
          </w:p>
        </w:tc>
      </w:tr>
      <w:tr w:rsidR="00331CC2" w:rsidRPr="002A2009" w:rsidTr="00331CC2">
        <w:tc>
          <w:tcPr>
            <w:tcW w:w="5245" w:type="dxa"/>
          </w:tcPr>
          <w:p w:rsidR="00331CC2" w:rsidRPr="002A2009" w:rsidRDefault="00331CC2" w:rsidP="00331CC2">
            <w:pPr>
              <w:pStyle w:val="TableParagraph"/>
              <w:spacing w:line="267" w:lineRule="exact"/>
              <w:ind w:left="0"/>
              <w:rPr>
                <w:sz w:val="24"/>
                <w:szCs w:val="24"/>
              </w:rPr>
            </w:pPr>
            <w:r w:rsidRPr="002A2009">
              <w:rPr>
                <w:spacing w:val="-6"/>
                <w:sz w:val="24"/>
                <w:szCs w:val="24"/>
              </w:rPr>
              <w:t xml:space="preserve"> </w:t>
            </w:r>
            <w:r w:rsidRPr="002A2009">
              <w:rPr>
                <w:sz w:val="24"/>
                <w:szCs w:val="24"/>
              </w:rPr>
              <w:t>Физическая культура</w:t>
            </w:r>
            <w:r w:rsidR="003E0D28" w:rsidRPr="002A2009">
              <w:rPr>
                <w:sz w:val="24"/>
                <w:szCs w:val="24"/>
              </w:rPr>
              <w:t xml:space="preserve"> (Адаптивная физическая культура)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CC2" w:rsidRPr="002A2009" w:rsidRDefault="00023AE2" w:rsidP="00331CC2">
            <w:pPr>
              <w:rPr>
                <w:bCs/>
                <w:sz w:val="24"/>
                <w:szCs w:val="24"/>
              </w:rPr>
            </w:pPr>
            <w:r w:rsidRPr="002A2009">
              <w:rPr>
                <w:bCs/>
                <w:sz w:val="24"/>
                <w:szCs w:val="24"/>
              </w:rPr>
              <w:t xml:space="preserve">Нормативы </w:t>
            </w:r>
          </w:p>
        </w:tc>
      </w:tr>
      <w:tr w:rsidR="00331CC2" w:rsidRPr="002A2009" w:rsidTr="00331CC2">
        <w:tc>
          <w:tcPr>
            <w:tcW w:w="5245" w:type="dxa"/>
            <w:hideMark/>
          </w:tcPr>
          <w:p w:rsidR="00331CC2" w:rsidRDefault="003E0D28" w:rsidP="00331CC2">
            <w:pPr>
              <w:pStyle w:val="TableParagraph"/>
              <w:ind w:left="0"/>
              <w:rPr>
                <w:sz w:val="24"/>
                <w:szCs w:val="24"/>
              </w:rPr>
            </w:pPr>
            <w:r w:rsidRPr="002A2009">
              <w:rPr>
                <w:sz w:val="24"/>
                <w:szCs w:val="24"/>
              </w:rPr>
              <w:t>Труд (технология)</w:t>
            </w:r>
          </w:p>
          <w:p w:rsidR="002A2009" w:rsidRPr="002A2009" w:rsidRDefault="002A2009" w:rsidP="00331CC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CC2" w:rsidRPr="002A2009" w:rsidRDefault="00331CC2" w:rsidP="00331CC2">
            <w:pPr>
              <w:widowControl/>
              <w:autoSpaceDE/>
              <w:autoSpaceDN/>
              <w:rPr>
                <w:bCs/>
                <w:sz w:val="24"/>
                <w:szCs w:val="24"/>
              </w:rPr>
            </w:pPr>
            <w:r w:rsidRPr="002A2009">
              <w:rPr>
                <w:bCs/>
                <w:sz w:val="24"/>
                <w:szCs w:val="24"/>
              </w:rPr>
              <w:t xml:space="preserve">Испытания (тесты)  </w:t>
            </w:r>
          </w:p>
        </w:tc>
      </w:tr>
    </w:tbl>
    <w:p w:rsidR="00980158" w:rsidRPr="002A2009" w:rsidRDefault="00980158" w:rsidP="00084C86">
      <w:pPr>
        <w:pStyle w:val="Heading1"/>
        <w:spacing w:before="64"/>
        <w:ind w:left="1028"/>
      </w:pPr>
    </w:p>
    <w:p w:rsidR="00980158" w:rsidRPr="002A2009" w:rsidRDefault="00980158" w:rsidP="00331CC2">
      <w:pPr>
        <w:pStyle w:val="Heading1"/>
        <w:spacing w:before="64"/>
        <w:ind w:left="0"/>
        <w:jc w:val="left"/>
      </w:pPr>
    </w:p>
    <w:p w:rsidR="00331CC2" w:rsidRPr="002A2009" w:rsidRDefault="00331CC2" w:rsidP="00331CC2">
      <w:pPr>
        <w:pStyle w:val="Heading1"/>
        <w:spacing w:before="64"/>
        <w:ind w:left="0"/>
        <w:jc w:val="left"/>
      </w:pPr>
    </w:p>
    <w:p w:rsidR="00331CC2" w:rsidRPr="002A2009" w:rsidRDefault="00331CC2" w:rsidP="00331CC2">
      <w:pPr>
        <w:pStyle w:val="Heading1"/>
        <w:spacing w:before="64"/>
        <w:ind w:left="0"/>
        <w:jc w:val="left"/>
      </w:pPr>
    </w:p>
    <w:p w:rsidR="00331CC2" w:rsidRPr="002A2009" w:rsidRDefault="00331CC2" w:rsidP="00331CC2">
      <w:pPr>
        <w:pStyle w:val="Heading1"/>
        <w:spacing w:before="64"/>
        <w:ind w:left="0"/>
        <w:jc w:val="left"/>
      </w:pPr>
    </w:p>
    <w:p w:rsidR="00331CC2" w:rsidRPr="002A2009" w:rsidRDefault="00331CC2" w:rsidP="00331CC2">
      <w:pPr>
        <w:pStyle w:val="Heading1"/>
        <w:spacing w:before="64"/>
        <w:ind w:left="0"/>
        <w:jc w:val="left"/>
      </w:pPr>
    </w:p>
    <w:p w:rsidR="00331CC2" w:rsidRPr="002A2009" w:rsidRDefault="00331CC2" w:rsidP="00331CC2">
      <w:pPr>
        <w:pStyle w:val="Heading1"/>
        <w:spacing w:before="64"/>
        <w:ind w:left="0"/>
        <w:jc w:val="left"/>
      </w:pPr>
    </w:p>
    <w:p w:rsidR="00331CC2" w:rsidRPr="002A2009" w:rsidRDefault="00331CC2" w:rsidP="00331CC2">
      <w:pPr>
        <w:pStyle w:val="Heading1"/>
        <w:spacing w:before="64"/>
        <w:ind w:left="0"/>
        <w:jc w:val="left"/>
      </w:pPr>
    </w:p>
    <w:p w:rsidR="00331CC2" w:rsidRPr="002A2009" w:rsidRDefault="00331CC2" w:rsidP="00331CC2">
      <w:pPr>
        <w:pStyle w:val="Heading1"/>
        <w:spacing w:before="64"/>
        <w:ind w:left="0"/>
        <w:jc w:val="left"/>
      </w:pPr>
    </w:p>
    <w:p w:rsidR="00331CC2" w:rsidRPr="002A2009" w:rsidRDefault="00331CC2" w:rsidP="00331CC2">
      <w:pPr>
        <w:pStyle w:val="Heading1"/>
        <w:spacing w:before="64"/>
        <w:ind w:left="0"/>
        <w:jc w:val="left"/>
      </w:pPr>
    </w:p>
    <w:p w:rsidR="00331CC2" w:rsidRPr="002A2009" w:rsidRDefault="00331CC2" w:rsidP="00331CC2">
      <w:pPr>
        <w:pStyle w:val="Heading1"/>
        <w:spacing w:before="64"/>
        <w:ind w:left="0"/>
        <w:jc w:val="left"/>
      </w:pPr>
    </w:p>
    <w:p w:rsidR="00331CC2" w:rsidRPr="002A2009" w:rsidRDefault="00331CC2" w:rsidP="00331CC2">
      <w:pPr>
        <w:pStyle w:val="Heading1"/>
        <w:spacing w:before="64"/>
        <w:ind w:left="0"/>
        <w:jc w:val="left"/>
      </w:pPr>
    </w:p>
    <w:p w:rsidR="00331CC2" w:rsidRPr="002A2009" w:rsidRDefault="00331CC2" w:rsidP="00331CC2">
      <w:pPr>
        <w:pStyle w:val="Heading1"/>
        <w:spacing w:before="64"/>
        <w:ind w:left="0"/>
        <w:jc w:val="left"/>
      </w:pPr>
    </w:p>
    <w:p w:rsidR="00331CC2" w:rsidRPr="002A2009" w:rsidRDefault="00331CC2" w:rsidP="00331CC2">
      <w:pPr>
        <w:pStyle w:val="Heading1"/>
        <w:spacing w:before="64"/>
        <w:ind w:left="0"/>
        <w:jc w:val="left"/>
      </w:pPr>
    </w:p>
    <w:p w:rsidR="00331CC2" w:rsidRPr="002A2009" w:rsidRDefault="00331CC2" w:rsidP="00331CC2">
      <w:pPr>
        <w:pStyle w:val="Heading1"/>
        <w:spacing w:before="64"/>
        <w:ind w:left="0"/>
        <w:jc w:val="left"/>
      </w:pPr>
    </w:p>
    <w:p w:rsidR="00331CC2" w:rsidRPr="002A2009" w:rsidRDefault="00331CC2" w:rsidP="00331CC2">
      <w:pPr>
        <w:pStyle w:val="Heading1"/>
        <w:spacing w:before="64"/>
        <w:ind w:left="0"/>
        <w:jc w:val="left"/>
      </w:pPr>
    </w:p>
    <w:p w:rsidR="00331CC2" w:rsidRPr="002A2009" w:rsidRDefault="00331CC2" w:rsidP="00331CC2">
      <w:pPr>
        <w:pStyle w:val="Heading1"/>
        <w:spacing w:before="64"/>
        <w:ind w:left="0"/>
        <w:jc w:val="left"/>
      </w:pPr>
    </w:p>
    <w:p w:rsidR="00331CC2" w:rsidRPr="002A2009" w:rsidRDefault="00331CC2" w:rsidP="00331CC2">
      <w:pPr>
        <w:pStyle w:val="Heading1"/>
        <w:spacing w:before="64"/>
        <w:ind w:left="0"/>
        <w:jc w:val="left"/>
      </w:pPr>
    </w:p>
    <w:p w:rsidR="00331CC2" w:rsidRPr="002A2009" w:rsidRDefault="00331CC2" w:rsidP="00331CC2">
      <w:pPr>
        <w:pStyle w:val="Heading1"/>
        <w:spacing w:before="64"/>
        <w:ind w:left="0"/>
        <w:jc w:val="left"/>
      </w:pPr>
    </w:p>
    <w:p w:rsidR="00331CC2" w:rsidRPr="002A2009" w:rsidRDefault="00331CC2" w:rsidP="00331CC2">
      <w:pPr>
        <w:pStyle w:val="Heading1"/>
        <w:spacing w:before="64"/>
        <w:ind w:left="0"/>
        <w:jc w:val="left"/>
      </w:pPr>
    </w:p>
    <w:p w:rsidR="00331CC2" w:rsidRPr="002A2009" w:rsidRDefault="00331CC2" w:rsidP="00331CC2">
      <w:pPr>
        <w:pStyle w:val="Heading1"/>
        <w:spacing w:before="64"/>
        <w:ind w:left="0"/>
        <w:jc w:val="left"/>
      </w:pPr>
    </w:p>
    <w:p w:rsidR="00331CC2" w:rsidRPr="002A2009" w:rsidRDefault="00331CC2" w:rsidP="00331CC2">
      <w:pPr>
        <w:pStyle w:val="Heading1"/>
        <w:spacing w:before="64"/>
        <w:ind w:left="0"/>
        <w:jc w:val="left"/>
      </w:pPr>
    </w:p>
    <w:p w:rsidR="00331CC2" w:rsidRPr="002A2009" w:rsidRDefault="00331CC2" w:rsidP="00331CC2">
      <w:pPr>
        <w:pStyle w:val="Heading1"/>
        <w:spacing w:before="64"/>
        <w:ind w:left="0"/>
        <w:jc w:val="left"/>
      </w:pPr>
    </w:p>
    <w:p w:rsidR="00331CC2" w:rsidRPr="002A2009" w:rsidRDefault="00331CC2" w:rsidP="00331CC2">
      <w:pPr>
        <w:pStyle w:val="Heading1"/>
        <w:spacing w:before="64"/>
        <w:ind w:left="0"/>
        <w:jc w:val="left"/>
      </w:pPr>
    </w:p>
    <w:p w:rsidR="00331CC2" w:rsidRPr="002A2009" w:rsidRDefault="00331CC2" w:rsidP="00331CC2">
      <w:pPr>
        <w:pStyle w:val="Heading1"/>
        <w:spacing w:before="64"/>
        <w:ind w:left="0"/>
        <w:jc w:val="left"/>
      </w:pPr>
    </w:p>
    <w:p w:rsidR="00331CC2" w:rsidRPr="002A2009" w:rsidRDefault="00331CC2" w:rsidP="00331CC2">
      <w:pPr>
        <w:pStyle w:val="Heading1"/>
        <w:spacing w:before="64"/>
        <w:ind w:left="0"/>
        <w:jc w:val="left"/>
      </w:pPr>
    </w:p>
    <w:sectPr w:rsidR="00331CC2" w:rsidRPr="002A2009" w:rsidSect="00D11262">
      <w:footerReference w:type="default" r:id="rId7"/>
      <w:pgSz w:w="11910" w:h="16840"/>
      <w:pgMar w:top="620" w:right="440" w:bottom="1240" w:left="740" w:header="0" w:footer="101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6E4B" w:rsidRDefault="005C6E4B">
      <w:r>
        <w:separator/>
      </w:r>
    </w:p>
  </w:endnote>
  <w:endnote w:type="continuationSeparator" w:id="0">
    <w:p w:rsidR="005C6E4B" w:rsidRDefault="005C6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6E4B" w:rsidRDefault="005C6E4B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6E4B" w:rsidRDefault="005C6E4B">
      <w:r>
        <w:separator/>
      </w:r>
    </w:p>
  </w:footnote>
  <w:footnote w:type="continuationSeparator" w:id="0">
    <w:p w:rsidR="005C6E4B" w:rsidRDefault="005C6E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23C48"/>
    <w:multiLevelType w:val="multilevel"/>
    <w:tmpl w:val="4F88A58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"/>
      <w:lvlJc w:val="left"/>
      <w:pPr>
        <w:ind w:left="144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A8B1C51"/>
    <w:multiLevelType w:val="hybridMultilevel"/>
    <w:tmpl w:val="E8C8F150"/>
    <w:lvl w:ilvl="0" w:tplc="FE105738">
      <w:numFmt w:val="bullet"/>
      <w:lvlText w:val=""/>
      <w:lvlJc w:val="left"/>
      <w:pPr>
        <w:ind w:left="144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0C6D91"/>
    <w:multiLevelType w:val="multilevel"/>
    <w:tmpl w:val="22EE4D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20F780D"/>
    <w:multiLevelType w:val="hybridMultilevel"/>
    <w:tmpl w:val="B28650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F03B56"/>
    <w:multiLevelType w:val="multilevel"/>
    <w:tmpl w:val="2460DF84"/>
    <w:lvl w:ilvl="0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AB41D5B"/>
    <w:multiLevelType w:val="hybridMultilevel"/>
    <w:tmpl w:val="4C8C0CAE"/>
    <w:lvl w:ilvl="0" w:tplc="FE105738">
      <w:numFmt w:val="bullet"/>
      <w:lvlText w:val=""/>
      <w:lvlJc w:val="left"/>
      <w:pPr>
        <w:ind w:left="144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D3113DD"/>
    <w:multiLevelType w:val="multilevel"/>
    <w:tmpl w:val="8BB8B99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1DE63E62"/>
    <w:multiLevelType w:val="multilevel"/>
    <w:tmpl w:val="14241BA8"/>
    <w:lvl w:ilvl="0">
      <w:start w:val="4"/>
      <w:numFmt w:val="decimal"/>
      <w:lvlText w:val="%1"/>
      <w:lvlJc w:val="left"/>
      <w:pPr>
        <w:ind w:left="527" w:hanging="4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7" w:hanging="4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199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539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79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19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559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899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239" w:hanging="421"/>
      </w:pPr>
      <w:rPr>
        <w:rFonts w:hint="default"/>
        <w:lang w:val="ru-RU" w:eastAsia="en-US" w:bidi="ar-SA"/>
      </w:rPr>
    </w:lvl>
  </w:abstractNum>
  <w:abstractNum w:abstractNumId="8" w15:restartNumberingAfterBreak="0">
    <w:nsid w:val="1F426FD8"/>
    <w:multiLevelType w:val="hybridMultilevel"/>
    <w:tmpl w:val="0ADAA800"/>
    <w:lvl w:ilvl="0" w:tplc="9D0C5840">
      <w:numFmt w:val="bullet"/>
      <w:lvlText w:val="•"/>
      <w:lvlJc w:val="left"/>
      <w:pPr>
        <w:ind w:left="960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E105738">
      <w:numFmt w:val="bullet"/>
      <w:lvlText w:val=""/>
      <w:lvlJc w:val="left"/>
      <w:pPr>
        <w:ind w:left="2377" w:hanging="412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63669D42">
      <w:numFmt w:val="bullet"/>
      <w:lvlText w:val="•"/>
      <w:lvlJc w:val="left"/>
      <w:pPr>
        <w:ind w:left="3307" w:hanging="412"/>
      </w:pPr>
      <w:rPr>
        <w:rFonts w:hint="default"/>
        <w:lang w:val="ru-RU" w:eastAsia="en-US" w:bidi="ar-SA"/>
      </w:rPr>
    </w:lvl>
    <w:lvl w:ilvl="3" w:tplc="5726B95C">
      <w:numFmt w:val="bullet"/>
      <w:lvlText w:val="•"/>
      <w:lvlJc w:val="left"/>
      <w:pPr>
        <w:ind w:left="4235" w:hanging="412"/>
      </w:pPr>
      <w:rPr>
        <w:rFonts w:hint="default"/>
        <w:lang w:val="ru-RU" w:eastAsia="en-US" w:bidi="ar-SA"/>
      </w:rPr>
    </w:lvl>
    <w:lvl w:ilvl="4" w:tplc="B17EC3F0">
      <w:numFmt w:val="bullet"/>
      <w:lvlText w:val="•"/>
      <w:lvlJc w:val="left"/>
      <w:pPr>
        <w:ind w:left="5162" w:hanging="412"/>
      </w:pPr>
      <w:rPr>
        <w:rFonts w:hint="default"/>
        <w:lang w:val="ru-RU" w:eastAsia="en-US" w:bidi="ar-SA"/>
      </w:rPr>
    </w:lvl>
    <w:lvl w:ilvl="5" w:tplc="60982A10">
      <w:numFmt w:val="bullet"/>
      <w:lvlText w:val="•"/>
      <w:lvlJc w:val="left"/>
      <w:pPr>
        <w:ind w:left="6090" w:hanging="412"/>
      </w:pPr>
      <w:rPr>
        <w:rFonts w:hint="default"/>
        <w:lang w:val="ru-RU" w:eastAsia="en-US" w:bidi="ar-SA"/>
      </w:rPr>
    </w:lvl>
    <w:lvl w:ilvl="6" w:tplc="1796576C">
      <w:numFmt w:val="bullet"/>
      <w:lvlText w:val="•"/>
      <w:lvlJc w:val="left"/>
      <w:pPr>
        <w:ind w:left="7017" w:hanging="412"/>
      </w:pPr>
      <w:rPr>
        <w:rFonts w:hint="default"/>
        <w:lang w:val="ru-RU" w:eastAsia="en-US" w:bidi="ar-SA"/>
      </w:rPr>
    </w:lvl>
    <w:lvl w:ilvl="7" w:tplc="42482024">
      <w:numFmt w:val="bullet"/>
      <w:lvlText w:val="•"/>
      <w:lvlJc w:val="left"/>
      <w:pPr>
        <w:ind w:left="7945" w:hanging="412"/>
      </w:pPr>
      <w:rPr>
        <w:rFonts w:hint="default"/>
        <w:lang w:val="ru-RU" w:eastAsia="en-US" w:bidi="ar-SA"/>
      </w:rPr>
    </w:lvl>
    <w:lvl w:ilvl="8" w:tplc="6BD416E4">
      <w:numFmt w:val="bullet"/>
      <w:lvlText w:val="•"/>
      <w:lvlJc w:val="left"/>
      <w:pPr>
        <w:ind w:left="8872" w:hanging="412"/>
      </w:pPr>
      <w:rPr>
        <w:rFonts w:hint="default"/>
        <w:lang w:val="ru-RU" w:eastAsia="en-US" w:bidi="ar-SA"/>
      </w:rPr>
    </w:lvl>
  </w:abstractNum>
  <w:abstractNum w:abstractNumId="9" w15:restartNumberingAfterBreak="0">
    <w:nsid w:val="29136B47"/>
    <w:multiLevelType w:val="multilevel"/>
    <w:tmpl w:val="AF46A5E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2EF813FC"/>
    <w:multiLevelType w:val="hybridMultilevel"/>
    <w:tmpl w:val="CD3C2F22"/>
    <w:lvl w:ilvl="0" w:tplc="4E42ADFA">
      <w:start w:val="1"/>
      <w:numFmt w:val="decimal"/>
      <w:lvlText w:val="%1."/>
      <w:lvlJc w:val="left"/>
      <w:pPr>
        <w:ind w:left="7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7" w:hanging="360"/>
      </w:pPr>
    </w:lvl>
    <w:lvl w:ilvl="2" w:tplc="0419001B" w:tentative="1">
      <w:start w:val="1"/>
      <w:numFmt w:val="lowerRoman"/>
      <w:lvlText w:val="%3."/>
      <w:lvlJc w:val="right"/>
      <w:pPr>
        <w:ind w:left="2167" w:hanging="180"/>
      </w:pPr>
    </w:lvl>
    <w:lvl w:ilvl="3" w:tplc="0419000F" w:tentative="1">
      <w:start w:val="1"/>
      <w:numFmt w:val="decimal"/>
      <w:lvlText w:val="%4."/>
      <w:lvlJc w:val="left"/>
      <w:pPr>
        <w:ind w:left="2887" w:hanging="360"/>
      </w:pPr>
    </w:lvl>
    <w:lvl w:ilvl="4" w:tplc="04190019" w:tentative="1">
      <w:start w:val="1"/>
      <w:numFmt w:val="lowerLetter"/>
      <w:lvlText w:val="%5."/>
      <w:lvlJc w:val="left"/>
      <w:pPr>
        <w:ind w:left="3607" w:hanging="360"/>
      </w:pPr>
    </w:lvl>
    <w:lvl w:ilvl="5" w:tplc="0419001B" w:tentative="1">
      <w:start w:val="1"/>
      <w:numFmt w:val="lowerRoman"/>
      <w:lvlText w:val="%6."/>
      <w:lvlJc w:val="right"/>
      <w:pPr>
        <w:ind w:left="4327" w:hanging="180"/>
      </w:pPr>
    </w:lvl>
    <w:lvl w:ilvl="6" w:tplc="0419000F" w:tentative="1">
      <w:start w:val="1"/>
      <w:numFmt w:val="decimal"/>
      <w:lvlText w:val="%7."/>
      <w:lvlJc w:val="left"/>
      <w:pPr>
        <w:ind w:left="5047" w:hanging="360"/>
      </w:pPr>
    </w:lvl>
    <w:lvl w:ilvl="7" w:tplc="04190019" w:tentative="1">
      <w:start w:val="1"/>
      <w:numFmt w:val="lowerLetter"/>
      <w:lvlText w:val="%8."/>
      <w:lvlJc w:val="left"/>
      <w:pPr>
        <w:ind w:left="5767" w:hanging="360"/>
      </w:pPr>
    </w:lvl>
    <w:lvl w:ilvl="8" w:tplc="0419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11" w15:restartNumberingAfterBreak="0">
    <w:nsid w:val="36CD06A2"/>
    <w:multiLevelType w:val="multilevel"/>
    <w:tmpl w:val="7CF08606"/>
    <w:lvl w:ilvl="0">
      <w:start w:val="2"/>
      <w:numFmt w:val="decimal"/>
      <w:lvlText w:val="%1"/>
      <w:lvlJc w:val="left"/>
      <w:pPr>
        <w:ind w:left="467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7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151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497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43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189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535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881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227" w:hanging="361"/>
      </w:pPr>
      <w:rPr>
        <w:rFonts w:hint="default"/>
        <w:lang w:val="ru-RU" w:eastAsia="en-US" w:bidi="ar-SA"/>
      </w:rPr>
    </w:lvl>
  </w:abstractNum>
  <w:abstractNum w:abstractNumId="12" w15:restartNumberingAfterBreak="0">
    <w:nsid w:val="38030FC9"/>
    <w:multiLevelType w:val="hybridMultilevel"/>
    <w:tmpl w:val="948E6EC6"/>
    <w:lvl w:ilvl="0" w:tplc="04A6C51A">
      <w:numFmt w:val="bullet"/>
      <w:lvlText w:val="—"/>
      <w:lvlJc w:val="left"/>
      <w:pPr>
        <w:ind w:left="960" w:hanging="32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37AD8E2">
      <w:numFmt w:val="bullet"/>
      <w:lvlText w:val="•"/>
      <w:lvlJc w:val="left"/>
      <w:pPr>
        <w:ind w:left="1936" w:hanging="324"/>
      </w:pPr>
      <w:rPr>
        <w:rFonts w:hint="default"/>
        <w:lang w:val="ru-RU" w:eastAsia="en-US" w:bidi="ar-SA"/>
      </w:rPr>
    </w:lvl>
    <w:lvl w:ilvl="2" w:tplc="152800C8">
      <w:numFmt w:val="bullet"/>
      <w:lvlText w:val="•"/>
      <w:lvlJc w:val="left"/>
      <w:pPr>
        <w:ind w:left="2913" w:hanging="324"/>
      </w:pPr>
      <w:rPr>
        <w:rFonts w:hint="default"/>
        <w:lang w:val="ru-RU" w:eastAsia="en-US" w:bidi="ar-SA"/>
      </w:rPr>
    </w:lvl>
    <w:lvl w:ilvl="3" w:tplc="6158F3D2">
      <w:numFmt w:val="bullet"/>
      <w:lvlText w:val="•"/>
      <w:lvlJc w:val="left"/>
      <w:pPr>
        <w:ind w:left="3890" w:hanging="324"/>
      </w:pPr>
      <w:rPr>
        <w:rFonts w:hint="default"/>
        <w:lang w:val="ru-RU" w:eastAsia="en-US" w:bidi="ar-SA"/>
      </w:rPr>
    </w:lvl>
    <w:lvl w:ilvl="4" w:tplc="8370C2BE">
      <w:numFmt w:val="bullet"/>
      <w:lvlText w:val="•"/>
      <w:lvlJc w:val="left"/>
      <w:pPr>
        <w:ind w:left="4867" w:hanging="324"/>
      </w:pPr>
      <w:rPr>
        <w:rFonts w:hint="default"/>
        <w:lang w:val="ru-RU" w:eastAsia="en-US" w:bidi="ar-SA"/>
      </w:rPr>
    </w:lvl>
    <w:lvl w:ilvl="5" w:tplc="83ACC932">
      <w:numFmt w:val="bullet"/>
      <w:lvlText w:val="•"/>
      <w:lvlJc w:val="left"/>
      <w:pPr>
        <w:ind w:left="5844" w:hanging="324"/>
      </w:pPr>
      <w:rPr>
        <w:rFonts w:hint="default"/>
        <w:lang w:val="ru-RU" w:eastAsia="en-US" w:bidi="ar-SA"/>
      </w:rPr>
    </w:lvl>
    <w:lvl w:ilvl="6" w:tplc="18DC2D90">
      <w:numFmt w:val="bullet"/>
      <w:lvlText w:val="•"/>
      <w:lvlJc w:val="left"/>
      <w:pPr>
        <w:ind w:left="6820" w:hanging="324"/>
      </w:pPr>
      <w:rPr>
        <w:rFonts w:hint="default"/>
        <w:lang w:val="ru-RU" w:eastAsia="en-US" w:bidi="ar-SA"/>
      </w:rPr>
    </w:lvl>
    <w:lvl w:ilvl="7" w:tplc="516E500C">
      <w:numFmt w:val="bullet"/>
      <w:lvlText w:val="•"/>
      <w:lvlJc w:val="left"/>
      <w:pPr>
        <w:ind w:left="7797" w:hanging="324"/>
      </w:pPr>
      <w:rPr>
        <w:rFonts w:hint="default"/>
        <w:lang w:val="ru-RU" w:eastAsia="en-US" w:bidi="ar-SA"/>
      </w:rPr>
    </w:lvl>
    <w:lvl w:ilvl="8" w:tplc="60FABB66">
      <w:numFmt w:val="bullet"/>
      <w:lvlText w:val="•"/>
      <w:lvlJc w:val="left"/>
      <w:pPr>
        <w:ind w:left="8774" w:hanging="324"/>
      </w:pPr>
      <w:rPr>
        <w:rFonts w:hint="default"/>
        <w:lang w:val="ru-RU" w:eastAsia="en-US" w:bidi="ar-SA"/>
      </w:rPr>
    </w:lvl>
  </w:abstractNum>
  <w:abstractNum w:abstractNumId="13" w15:restartNumberingAfterBreak="0">
    <w:nsid w:val="4BE96A1A"/>
    <w:multiLevelType w:val="hybridMultilevel"/>
    <w:tmpl w:val="8700B4E8"/>
    <w:lvl w:ilvl="0" w:tplc="85546C48">
      <w:start w:val="1"/>
      <w:numFmt w:val="decimal"/>
      <w:lvlText w:val="%1."/>
      <w:lvlJc w:val="left"/>
      <w:pPr>
        <w:ind w:left="7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7" w:hanging="360"/>
      </w:pPr>
    </w:lvl>
    <w:lvl w:ilvl="2" w:tplc="0419001B" w:tentative="1">
      <w:start w:val="1"/>
      <w:numFmt w:val="lowerRoman"/>
      <w:lvlText w:val="%3."/>
      <w:lvlJc w:val="right"/>
      <w:pPr>
        <w:ind w:left="2167" w:hanging="180"/>
      </w:pPr>
    </w:lvl>
    <w:lvl w:ilvl="3" w:tplc="0419000F" w:tentative="1">
      <w:start w:val="1"/>
      <w:numFmt w:val="decimal"/>
      <w:lvlText w:val="%4."/>
      <w:lvlJc w:val="left"/>
      <w:pPr>
        <w:ind w:left="2887" w:hanging="360"/>
      </w:pPr>
    </w:lvl>
    <w:lvl w:ilvl="4" w:tplc="04190019" w:tentative="1">
      <w:start w:val="1"/>
      <w:numFmt w:val="lowerLetter"/>
      <w:lvlText w:val="%5."/>
      <w:lvlJc w:val="left"/>
      <w:pPr>
        <w:ind w:left="3607" w:hanging="360"/>
      </w:pPr>
    </w:lvl>
    <w:lvl w:ilvl="5" w:tplc="0419001B" w:tentative="1">
      <w:start w:val="1"/>
      <w:numFmt w:val="lowerRoman"/>
      <w:lvlText w:val="%6."/>
      <w:lvlJc w:val="right"/>
      <w:pPr>
        <w:ind w:left="4327" w:hanging="180"/>
      </w:pPr>
    </w:lvl>
    <w:lvl w:ilvl="6" w:tplc="0419000F" w:tentative="1">
      <w:start w:val="1"/>
      <w:numFmt w:val="decimal"/>
      <w:lvlText w:val="%7."/>
      <w:lvlJc w:val="left"/>
      <w:pPr>
        <w:ind w:left="5047" w:hanging="360"/>
      </w:pPr>
    </w:lvl>
    <w:lvl w:ilvl="7" w:tplc="04190019" w:tentative="1">
      <w:start w:val="1"/>
      <w:numFmt w:val="lowerLetter"/>
      <w:lvlText w:val="%8."/>
      <w:lvlJc w:val="left"/>
      <w:pPr>
        <w:ind w:left="5767" w:hanging="360"/>
      </w:pPr>
    </w:lvl>
    <w:lvl w:ilvl="8" w:tplc="0419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14" w15:restartNumberingAfterBreak="0">
    <w:nsid w:val="52281AA1"/>
    <w:multiLevelType w:val="multilevel"/>
    <w:tmpl w:val="1F2AFC26"/>
    <w:lvl w:ilvl="0">
      <w:start w:val="5"/>
      <w:numFmt w:val="decimal"/>
      <w:lvlText w:val="%1"/>
      <w:lvlJc w:val="left"/>
      <w:pPr>
        <w:ind w:left="527" w:hanging="4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7" w:hanging="4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199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539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79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19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559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899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239" w:hanging="421"/>
      </w:pPr>
      <w:rPr>
        <w:rFonts w:hint="default"/>
        <w:lang w:val="ru-RU" w:eastAsia="en-US" w:bidi="ar-SA"/>
      </w:rPr>
    </w:lvl>
  </w:abstractNum>
  <w:abstractNum w:abstractNumId="15" w15:restartNumberingAfterBreak="0">
    <w:nsid w:val="52596A21"/>
    <w:multiLevelType w:val="multilevel"/>
    <w:tmpl w:val="A52E4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4952597"/>
    <w:multiLevelType w:val="hybridMultilevel"/>
    <w:tmpl w:val="A31CE1F6"/>
    <w:lvl w:ilvl="0" w:tplc="5C70B6FA">
      <w:numFmt w:val="bullet"/>
      <w:lvlText w:val=""/>
      <w:lvlJc w:val="left"/>
      <w:pPr>
        <w:ind w:left="960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1F0C170">
      <w:numFmt w:val="bullet"/>
      <w:lvlText w:val="•"/>
      <w:lvlJc w:val="left"/>
      <w:pPr>
        <w:ind w:left="1936" w:hanging="425"/>
      </w:pPr>
      <w:rPr>
        <w:rFonts w:hint="default"/>
        <w:lang w:val="ru-RU" w:eastAsia="en-US" w:bidi="ar-SA"/>
      </w:rPr>
    </w:lvl>
    <w:lvl w:ilvl="2" w:tplc="584234BA">
      <w:numFmt w:val="bullet"/>
      <w:lvlText w:val="•"/>
      <w:lvlJc w:val="left"/>
      <w:pPr>
        <w:ind w:left="2913" w:hanging="425"/>
      </w:pPr>
      <w:rPr>
        <w:rFonts w:hint="default"/>
        <w:lang w:val="ru-RU" w:eastAsia="en-US" w:bidi="ar-SA"/>
      </w:rPr>
    </w:lvl>
    <w:lvl w:ilvl="3" w:tplc="10A4E12A">
      <w:numFmt w:val="bullet"/>
      <w:lvlText w:val="•"/>
      <w:lvlJc w:val="left"/>
      <w:pPr>
        <w:ind w:left="3890" w:hanging="425"/>
      </w:pPr>
      <w:rPr>
        <w:rFonts w:hint="default"/>
        <w:lang w:val="ru-RU" w:eastAsia="en-US" w:bidi="ar-SA"/>
      </w:rPr>
    </w:lvl>
    <w:lvl w:ilvl="4" w:tplc="A44687D2">
      <w:numFmt w:val="bullet"/>
      <w:lvlText w:val="•"/>
      <w:lvlJc w:val="left"/>
      <w:pPr>
        <w:ind w:left="4867" w:hanging="425"/>
      </w:pPr>
      <w:rPr>
        <w:rFonts w:hint="default"/>
        <w:lang w:val="ru-RU" w:eastAsia="en-US" w:bidi="ar-SA"/>
      </w:rPr>
    </w:lvl>
    <w:lvl w:ilvl="5" w:tplc="0A8E4B88">
      <w:numFmt w:val="bullet"/>
      <w:lvlText w:val="•"/>
      <w:lvlJc w:val="left"/>
      <w:pPr>
        <w:ind w:left="5844" w:hanging="425"/>
      </w:pPr>
      <w:rPr>
        <w:rFonts w:hint="default"/>
        <w:lang w:val="ru-RU" w:eastAsia="en-US" w:bidi="ar-SA"/>
      </w:rPr>
    </w:lvl>
    <w:lvl w:ilvl="6" w:tplc="1A7EB3E4">
      <w:numFmt w:val="bullet"/>
      <w:lvlText w:val="•"/>
      <w:lvlJc w:val="left"/>
      <w:pPr>
        <w:ind w:left="6820" w:hanging="425"/>
      </w:pPr>
      <w:rPr>
        <w:rFonts w:hint="default"/>
        <w:lang w:val="ru-RU" w:eastAsia="en-US" w:bidi="ar-SA"/>
      </w:rPr>
    </w:lvl>
    <w:lvl w:ilvl="7" w:tplc="D5BC2284">
      <w:numFmt w:val="bullet"/>
      <w:lvlText w:val="•"/>
      <w:lvlJc w:val="left"/>
      <w:pPr>
        <w:ind w:left="7797" w:hanging="425"/>
      </w:pPr>
      <w:rPr>
        <w:rFonts w:hint="default"/>
        <w:lang w:val="ru-RU" w:eastAsia="en-US" w:bidi="ar-SA"/>
      </w:rPr>
    </w:lvl>
    <w:lvl w:ilvl="8" w:tplc="905C7DD2">
      <w:numFmt w:val="bullet"/>
      <w:lvlText w:val="•"/>
      <w:lvlJc w:val="left"/>
      <w:pPr>
        <w:ind w:left="8774" w:hanging="425"/>
      </w:pPr>
      <w:rPr>
        <w:rFonts w:hint="default"/>
        <w:lang w:val="ru-RU" w:eastAsia="en-US" w:bidi="ar-SA"/>
      </w:rPr>
    </w:lvl>
  </w:abstractNum>
  <w:abstractNum w:abstractNumId="17" w15:restartNumberingAfterBreak="0">
    <w:nsid w:val="60B414B7"/>
    <w:multiLevelType w:val="hybridMultilevel"/>
    <w:tmpl w:val="A3A46C94"/>
    <w:lvl w:ilvl="0" w:tplc="FC8AFAD6">
      <w:start w:val="1"/>
      <w:numFmt w:val="upperRoman"/>
      <w:lvlText w:val="%1"/>
      <w:lvlJc w:val="left"/>
      <w:pPr>
        <w:ind w:left="960" w:hanging="64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2708F44">
      <w:numFmt w:val="bullet"/>
      <w:lvlText w:val="•"/>
      <w:lvlJc w:val="left"/>
      <w:pPr>
        <w:ind w:left="1936" w:hanging="641"/>
      </w:pPr>
      <w:rPr>
        <w:rFonts w:hint="default"/>
        <w:lang w:val="ru-RU" w:eastAsia="en-US" w:bidi="ar-SA"/>
      </w:rPr>
    </w:lvl>
    <w:lvl w:ilvl="2" w:tplc="BCF46662">
      <w:numFmt w:val="bullet"/>
      <w:lvlText w:val="•"/>
      <w:lvlJc w:val="left"/>
      <w:pPr>
        <w:ind w:left="2913" w:hanging="641"/>
      </w:pPr>
      <w:rPr>
        <w:rFonts w:hint="default"/>
        <w:lang w:val="ru-RU" w:eastAsia="en-US" w:bidi="ar-SA"/>
      </w:rPr>
    </w:lvl>
    <w:lvl w:ilvl="3" w:tplc="1A0A60DA">
      <w:numFmt w:val="bullet"/>
      <w:lvlText w:val="•"/>
      <w:lvlJc w:val="left"/>
      <w:pPr>
        <w:ind w:left="3890" w:hanging="641"/>
      </w:pPr>
      <w:rPr>
        <w:rFonts w:hint="default"/>
        <w:lang w:val="ru-RU" w:eastAsia="en-US" w:bidi="ar-SA"/>
      </w:rPr>
    </w:lvl>
    <w:lvl w:ilvl="4" w:tplc="0D8C0854">
      <w:numFmt w:val="bullet"/>
      <w:lvlText w:val="•"/>
      <w:lvlJc w:val="left"/>
      <w:pPr>
        <w:ind w:left="4867" w:hanging="641"/>
      </w:pPr>
      <w:rPr>
        <w:rFonts w:hint="default"/>
        <w:lang w:val="ru-RU" w:eastAsia="en-US" w:bidi="ar-SA"/>
      </w:rPr>
    </w:lvl>
    <w:lvl w:ilvl="5" w:tplc="BB8C940A">
      <w:numFmt w:val="bullet"/>
      <w:lvlText w:val="•"/>
      <w:lvlJc w:val="left"/>
      <w:pPr>
        <w:ind w:left="5844" w:hanging="641"/>
      </w:pPr>
      <w:rPr>
        <w:rFonts w:hint="default"/>
        <w:lang w:val="ru-RU" w:eastAsia="en-US" w:bidi="ar-SA"/>
      </w:rPr>
    </w:lvl>
    <w:lvl w:ilvl="6" w:tplc="AD08AB24">
      <w:numFmt w:val="bullet"/>
      <w:lvlText w:val="•"/>
      <w:lvlJc w:val="left"/>
      <w:pPr>
        <w:ind w:left="6820" w:hanging="641"/>
      </w:pPr>
      <w:rPr>
        <w:rFonts w:hint="default"/>
        <w:lang w:val="ru-RU" w:eastAsia="en-US" w:bidi="ar-SA"/>
      </w:rPr>
    </w:lvl>
    <w:lvl w:ilvl="7" w:tplc="F2C28894">
      <w:numFmt w:val="bullet"/>
      <w:lvlText w:val="•"/>
      <w:lvlJc w:val="left"/>
      <w:pPr>
        <w:ind w:left="7797" w:hanging="641"/>
      </w:pPr>
      <w:rPr>
        <w:rFonts w:hint="default"/>
        <w:lang w:val="ru-RU" w:eastAsia="en-US" w:bidi="ar-SA"/>
      </w:rPr>
    </w:lvl>
    <w:lvl w:ilvl="8" w:tplc="23B689F2">
      <w:numFmt w:val="bullet"/>
      <w:lvlText w:val="•"/>
      <w:lvlJc w:val="left"/>
      <w:pPr>
        <w:ind w:left="8774" w:hanging="641"/>
      </w:pPr>
      <w:rPr>
        <w:rFonts w:hint="default"/>
        <w:lang w:val="ru-RU" w:eastAsia="en-US" w:bidi="ar-SA"/>
      </w:rPr>
    </w:lvl>
  </w:abstractNum>
  <w:abstractNum w:abstractNumId="18" w15:restartNumberingAfterBreak="0">
    <w:nsid w:val="75EE0A4F"/>
    <w:multiLevelType w:val="hybridMultilevel"/>
    <w:tmpl w:val="5A784110"/>
    <w:lvl w:ilvl="0" w:tplc="5C70B6FA">
      <w:numFmt w:val="bullet"/>
      <w:lvlText w:val=""/>
      <w:lvlJc w:val="left"/>
      <w:pPr>
        <w:ind w:left="180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77E0176D"/>
    <w:multiLevelType w:val="hybridMultilevel"/>
    <w:tmpl w:val="D234BEA4"/>
    <w:lvl w:ilvl="0" w:tplc="09B8494A">
      <w:numFmt w:val="bullet"/>
      <w:lvlText w:val="-"/>
      <w:lvlJc w:val="left"/>
      <w:pPr>
        <w:ind w:left="960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D7EA0C4">
      <w:numFmt w:val="bullet"/>
      <w:lvlText w:val=""/>
      <w:lvlJc w:val="left"/>
      <w:pPr>
        <w:ind w:left="2377" w:hanging="412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0AF01100">
      <w:numFmt w:val="bullet"/>
      <w:lvlText w:val="•"/>
      <w:lvlJc w:val="left"/>
      <w:pPr>
        <w:ind w:left="3307" w:hanging="412"/>
      </w:pPr>
      <w:rPr>
        <w:rFonts w:hint="default"/>
        <w:lang w:val="ru-RU" w:eastAsia="en-US" w:bidi="ar-SA"/>
      </w:rPr>
    </w:lvl>
    <w:lvl w:ilvl="3" w:tplc="8974AC24">
      <w:numFmt w:val="bullet"/>
      <w:lvlText w:val="•"/>
      <w:lvlJc w:val="left"/>
      <w:pPr>
        <w:ind w:left="4235" w:hanging="412"/>
      </w:pPr>
      <w:rPr>
        <w:rFonts w:hint="default"/>
        <w:lang w:val="ru-RU" w:eastAsia="en-US" w:bidi="ar-SA"/>
      </w:rPr>
    </w:lvl>
    <w:lvl w:ilvl="4" w:tplc="4B1CF370">
      <w:numFmt w:val="bullet"/>
      <w:lvlText w:val="•"/>
      <w:lvlJc w:val="left"/>
      <w:pPr>
        <w:ind w:left="5162" w:hanging="412"/>
      </w:pPr>
      <w:rPr>
        <w:rFonts w:hint="default"/>
        <w:lang w:val="ru-RU" w:eastAsia="en-US" w:bidi="ar-SA"/>
      </w:rPr>
    </w:lvl>
    <w:lvl w:ilvl="5" w:tplc="C8DC276A">
      <w:numFmt w:val="bullet"/>
      <w:lvlText w:val="•"/>
      <w:lvlJc w:val="left"/>
      <w:pPr>
        <w:ind w:left="6090" w:hanging="412"/>
      </w:pPr>
      <w:rPr>
        <w:rFonts w:hint="default"/>
        <w:lang w:val="ru-RU" w:eastAsia="en-US" w:bidi="ar-SA"/>
      </w:rPr>
    </w:lvl>
    <w:lvl w:ilvl="6" w:tplc="90FEF2A4">
      <w:numFmt w:val="bullet"/>
      <w:lvlText w:val="•"/>
      <w:lvlJc w:val="left"/>
      <w:pPr>
        <w:ind w:left="7017" w:hanging="412"/>
      </w:pPr>
      <w:rPr>
        <w:rFonts w:hint="default"/>
        <w:lang w:val="ru-RU" w:eastAsia="en-US" w:bidi="ar-SA"/>
      </w:rPr>
    </w:lvl>
    <w:lvl w:ilvl="7" w:tplc="47A283C6">
      <w:numFmt w:val="bullet"/>
      <w:lvlText w:val="•"/>
      <w:lvlJc w:val="left"/>
      <w:pPr>
        <w:ind w:left="7945" w:hanging="412"/>
      </w:pPr>
      <w:rPr>
        <w:rFonts w:hint="default"/>
        <w:lang w:val="ru-RU" w:eastAsia="en-US" w:bidi="ar-SA"/>
      </w:rPr>
    </w:lvl>
    <w:lvl w:ilvl="8" w:tplc="EB98AFE6">
      <w:numFmt w:val="bullet"/>
      <w:lvlText w:val="•"/>
      <w:lvlJc w:val="left"/>
      <w:pPr>
        <w:ind w:left="8872" w:hanging="412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14"/>
  </w:num>
  <w:num w:numId="3">
    <w:abstractNumId w:val="7"/>
  </w:num>
  <w:num w:numId="4">
    <w:abstractNumId w:val="11"/>
  </w:num>
  <w:num w:numId="5">
    <w:abstractNumId w:val="8"/>
  </w:num>
  <w:num w:numId="6">
    <w:abstractNumId w:val="12"/>
  </w:num>
  <w:num w:numId="7">
    <w:abstractNumId w:val="19"/>
  </w:num>
  <w:num w:numId="8">
    <w:abstractNumId w:val="16"/>
  </w:num>
  <w:num w:numId="9">
    <w:abstractNumId w:val="15"/>
  </w:num>
  <w:num w:numId="10">
    <w:abstractNumId w:val="3"/>
  </w:num>
  <w:num w:numId="11">
    <w:abstractNumId w:val="13"/>
  </w:num>
  <w:num w:numId="12">
    <w:abstractNumId w:val="9"/>
  </w:num>
  <w:num w:numId="13">
    <w:abstractNumId w:val="6"/>
  </w:num>
  <w:num w:numId="14">
    <w:abstractNumId w:val="4"/>
  </w:num>
  <w:num w:numId="15">
    <w:abstractNumId w:val="10"/>
  </w:num>
  <w:num w:numId="16">
    <w:abstractNumId w:val="0"/>
  </w:num>
  <w:num w:numId="17">
    <w:abstractNumId w:val="1"/>
  </w:num>
  <w:num w:numId="18">
    <w:abstractNumId w:val="5"/>
  </w:num>
  <w:num w:numId="19">
    <w:abstractNumId w:val="18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2A8"/>
    <w:rsid w:val="00001365"/>
    <w:rsid w:val="0000369F"/>
    <w:rsid w:val="00023AE2"/>
    <w:rsid w:val="00027B18"/>
    <w:rsid w:val="000507ED"/>
    <w:rsid w:val="00067437"/>
    <w:rsid w:val="00077B39"/>
    <w:rsid w:val="00084C86"/>
    <w:rsid w:val="000A3B1D"/>
    <w:rsid w:val="00172AD1"/>
    <w:rsid w:val="002A2009"/>
    <w:rsid w:val="002B1028"/>
    <w:rsid w:val="00331CC2"/>
    <w:rsid w:val="003B7EC4"/>
    <w:rsid w:val="003E0D28"/>
    <w:rsid w:val="004A2BBE"/>
    <w:rsid w:val="004C4FC9"/>
    <w:rsid w:val="004D1FF6"/>
    <w:rsid w:val="005B3BEF"/>
    <w:rsid w:val="005C6E4B"/>
    <w:rsid w:val="005D103C"/>
    <w:rsid w:val="006469F1"/>
    <w:rsid w:val="006523B4"/>
    <w:rsid w:val="006E7702"/>
    <w:rsid w:val="00717885"/>
    <w:rsid w:val="00722279"/>
    <w:rsid w:val="00734004"/>
    <w:rsid w:val="00793F1B"/>
    <w:rsid w:val="007A4CC3"/>
    <w:rsid w:val="0080151E"/>
    <w:rsid w:val="008332ED"/>
    <w:rsid w:val="00837562"/>
    <w:rsid w:val="0084433F"/>
    <w:rsid w:val="00892FCC"/>
    <w:rsid w:val="00980158"/>
    <w:rsid w:val="00A008EC"/>
    <w:rsid w:val="00B513C0"/>
    <w:rsid w:val="00C0676E"/>
    <w:rsid w:val="00C312DA"/>
    <w:rsid w:val="00C37212"/>
    <w:rsid w:val="00C43F59"/>
    <w:rsid w:val="00D11262"/>
    <w:rsid w:val="00D251FC"/>
    <w:rsid w:val="00DB72A8"/>
    <w:rsid w:val="00E06396"/>
    <w:rsid w:val="00ED3345"/>
    <w:rsid w:val="00EE1C0B"/>
    <w:rsid w:val="00F525B8"/>
    <w:rsid w:val="00FE5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E2D0664C-982D-48D1-AC18-1D08123D4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EE1C0B"/>
    <w:rPr>
      <w:rFonts w:ascii="Times New Roman" w:eastAsia="Times New Roman" w:hAnsi="Times New Roman" w:cs="Times New Roman"/>
      <w:lang w:val="ru-RU"/>
    </w:rPr>
  </w:style>
  <w:style w:type="paragraph" w:styleId="Heading1">
    <w:name w:val="heading 1"/>
    <w:basedOn w:val="Normal"/>
    <w:link w:val="Heading1Char"/>
    <w:uiPriority w:val="9"/>
    <w:qFormat/>
    <w:rsid w:val="00EE1C0B"/>
    <w:pPr>
      <w:ind w:left="1725" w:right="482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next w:val="Normal"/>
    <w:link w:val="Heading2Char"/>
    <w:uiPriority w:val="9"/>
    <w:qFormat/>
    <w:rsid w:val="005C6E4B"/>
    <w:pPr>
      <w:autoSpaceDE/>
      <w:autoSpaceDN/>
      <w:spacing w:before="120" w:after="120"/>
      <w:jc w:val="both"/>
      <w:outlineLvl w:val="1"/>
    </w:pPr>
    <w:rPr>
      <w:rFonts w:ascii="XO Thames" w:eastAsia="Times New Roman" w:hAnsi="XO Thames" w:cs="Times New Roman"/>
      <w:b/>
      <w:color w:val="000000"/>
      <w:sz w:val="28"/>
      <w:szCs w:val="20"/>
      <w:lang w:val="ru-RU" w:eastAsia="ru-RU"/>
    </w:rPr>
  </w:style>
  <w:style w:type="paragraph" w:styleId="Heading3">
    <w:name w:val="heading 3"/>
    <w:next w:val="Normal"/>
    <w:link w:val="Heading3Char"/>
    <w:uiPriority w:val="9"/>
    <w:qFormat/>
    <w:rsid w:val="005C6E4B"/>
    <w:pPr>
      <w:autoSpaceDE/>
      <w:autoSpaceDN/>
      <w:spacing w:before="120" w:after="120"/>
      <w:jc w:val="both"/>
      <w:outlineLvl w:val="2"/>
    </w:pPr>
    <w:rPr>
      <w:rFonts w:ascii="XO Thames" w:eastAsia="Times New Roman" w:hAnsi="XO Thames" w:cs="Times New Roman"/>
      <w:b/>
      <w:color w:val="000000"/>
      <w:sz w:val="26"/>
      <w:szCs w:val="20"/>
      <w:lang w:val="ru-RU" w:eastAsia="ru-RU"/>
    </w:rPr>
  </w:style>
  <w:style w:type="paragraph" w:styleId="Heading4">
    <w:name w:val="heading 4"/>
    <w:next w:val="Normal"/>
    <w:link w:val="Heading4Char"/>
    <w:uiPriority w:val="9"/>
    <w:qFormat/>
    <w:rsid w:val="005C6E4B"/>
    <w:pPr>
      <w:autoSpaceDE/>
      <w:autoSpaceDN/>
      <w:spacing w:before="120" w:after="120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val="ru-RU" w:eastAsia="ru-RU"/>
    </w:rPr>
  </w:style>
  <w:style w:type="paragraph" w:styleId="Heading5">
    <w:name w:val="heading 5"/>
    <w:next w:val="Normal"/>
    <w:link w:val="Heading5Char"/>
    <w:uiPriority w:val="9"/>
    <w:qFormat/>
    <w:rsid w:val="005C6E4B"/>
    <w:pPr>
      <w:autoSpaceDE/>
      <w:autoSpaceDN/>
      <w:spacing w:before="120" w:after="120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EE1C0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qFormat/>
    <w:rsid w:val="00EE1C0B"/>
    <w:rPr>
      <w:sz w:val="24"/>
      <w:szCs w:val="24"/>
    </w:rPr>
  </w:style>
  <w:style w:type="paragraph" w:styleId="Title">
    <w:name w:val="Title"/>
    <w:basedOn w:val="Normal"/>
    <w:link w:val="TitleChar"/>
    <w:uiPriority w:val="10"/>
    <w:qFormat/>
    <w:rsid w:val="00EE1C0B"/>
    <w:pPr>
      <w:ind w:left="1725" w:right="1173"/>
      <w:jc w:val="center"/>
    </w:pPr>
    <w:rPr>
      <w:b/>
      <w:bCs/>
      <w:sz w:val="44"/>
      <w:szCs w:val="44"/>
    </w:rPr>
  </w:style>
  <w:style w:type="paragraph" w:styleId="ListParagraph">
    <w:name w:val="List Paragraph"/>
    <w:basedOn w:val="Normal"/>
    <w:link w:val="ListParagraphChar"/>
    <w:qFormat/>
    <w:rsid w:val="00EE1C0B"/>
    <w:pPr>
      <w:ind w:left="960" w:firstLine="284"/>
      <w:jc w:val="both"/>
    </w:pPr>
  </w:style>
  <w:style w:type="paragraph" w:customStyle="1" w:styleId="TableParagraph">
    <w:name w:val="Table Paragraph"/>
    <w:basedOn w:val="Normal"/>
    <w:qFormat/>
    <w:rsid w:val="00EE1C0B"/>
    <w:pPr>
      <w:spacing w:line="271" w:lineRule="exact"/>
      <w:ind w:left="107"/>
    </w:pPr>
  </w:style>
  <w:style w:type="paragraph" w:styleId="Header">
    <w:name w:val="header"/>
    <w:basedOn w:val="Normal"/>
    <w:link w:val="HeaderChar"/>
    <w:unhideWhenUsed/>
    <w:rsid w:val="00892FCC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892FCC"/>
    <w:rPr>
      <w:rFonts w:ascii="Times New Roman" w:eastAsia="Times New Roman" w:hAnsi="Times New Roman" w:cs="Times New Roman"/>
      <w:lang w:val="ru-RU"/>
    </w:rPr>
  </w:style>
  <w:style w:type="paragraph" w:styleId="Footer">
    <w:name w:val="footer"/>
    <w:basedOn w:val="Normal"/>
    <w:link w:val="FooterChar"/>
    <w:unhideWhenUsed/>
    <w:rsid w:val="00892FCC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892FCC"/>
    <w:rPr>
      <w:rFonts w:ascii="Times New Roman" w:eastAsia="Times New Roman" w:hAnsi="Times New Roman" w:cs="Times New Roman"/>
      <w:lang w:val="ru-RU"/>
    </w:rPr>
  </w:style>
  <w:style w:type="table" w:customStyle="1" w:styleId="1">
    <w:name w:val="Сетка таблицы1"/>
    <w:basedOn w:val="TableNormal"/>
    <w:rsid w:val="00FE5A4A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4433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433F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Heading1Char">
    <w:name w:val="Heading 1 Char"/>
    <w:link w:val="Heading1"/>
    <w:rsid w:val="00980158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BodyTextChar">
    <w:name w:val="Body Text Char"/>
    <w:link w:val="BodyText"/>
    <w:rsid w:val="00980158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Heading2Char">
    <w:name w:val="Heading 2 Char"/>
    <w:basedOn w:val="DefaultParagraphFont"/>
    <w:link w:val="Heading2"/>
    <w:uiPriority w:val="9"/>
    <w:rsid w:val="005C6E4B"/>
    <w:rPr>
      <w:rFonts w:ascii="XO Thames" w:eastAsia="Times New Roman" w:hAnsi="XO Thames" w:cs="Times New Roman"/>
      <w:b/>
      <w:color w:val="000000"/>
      <w:sz w:val="28"/>
      <w:szCs w:val="20"/>
      <w:lang w:val="ru-RU" w:eastAsia="ru-RU"/>
    </w:rPr>
  </w:style>
  <w:style w:type="character" w:customStyle="1" w:styleId="Heading3Char">
    <w:name w:val="Heading 3 Char"/>
    <w:basedOn w:val="DefaultParagraphFont"/>
    <w:link w:val="Heading3"/>
    <w:uiPriority w:val="9"/>
    <w:rsid w:val="005C6E4B"/>
    <w:rPr>
      <w:rFonts w:ascii="XO Thames" w:eastAsia="Times New Roman" w:hAnsi="XO Thames" w:cs="Times New Roman"/>
      <w:b/>
      <w:color w:val="000000"/>
      <w:sz w:val="26"/>
      <w:szCs w:val="20"/>
      <w:lang w:val="ru-RU" w:eastAsia="ru-RU"/>
    </w:rPr>
  </w:style>
  <w:style w:type="character" w:customStyle="1" w:styleId="Heading4Char">
    <w:name w:val="Heading 4 Char"/>
    <w:basedOn w:val="DefaultParagraphFont"/>
    <w:link w:val="Heading4"/>
    <w:uiPriority w:val="9"/>
    <w:rsid w:val="005C6E4B"/>
    <w:rPr>
      <w:rFonts w:ascii="XO Thames" w:eastAsia="Times New Roman" w:hAnsi="XO Thames" w:cs="Times New Roman"/>
      <w:b/>
      <w:color w:val="000000"/>
      <w:sz w:val="24"/>
      <w:szCs w:val="20"/>
      <w:lang w:val="ru-RU" w:eastAsia="ru-RU"/>
    </w:rPr>
  </w:style>
  <w:style w:type="character" w:customStyle="1" w:styleId="Heading5Char">
    <w:name w:val="Heading 5 Char"/>
    <w:basedOn w:val="DefaultParagraphFont"/>
    <w:link w:val="Heading5"/>
    <w:uiPriority w:val="9"/>
    <w:rsid w:val="005C6E4B"/>
    <w:rPr>
      <w:rFonts w:ascii="XO Thames" w:eastAsia="Times New Roman" w:hAnsi="XO Thames" w:cs="Times New Roman"/>
      <w:b/>
      <w:color w:val="000000"/>
      <w:szCs w:val="20"/>
      <w:lang w:val="ru-RU" w:eastAsia="ru-RU"/>
    </w:rPr>
  </w:style>
  <w:style w:type="numbering" w:customStyle="1" w:styleId="NoList1">
    <w:name w:val="No List1"/>
    <w:next w:val="NoList"/>
    <w:uiPriority w:val="99"/>
    <w:semiHidden/>
    <w:unhideWhenUsed/>
    <w:rsid w:val="005C6E4B"/>
  </w:style>
  <w:style w:type="numbering" w:customStyle="1" w:styleId="10">
    <w:name w:val="Нет списка1"/>
    <w:next w:val="NoList"/>
    <w:uiPriority w:val="99"/>
    <w:semiHidden/>
    <w:unhideWhenUsed/>
    <w:rsid w:val="005C6E4B"/>
  </w:style>
  <w:style w:type="character" w:customStyle="1" w:styleId="11">
    <w:name w:val="Обычный1"/>
    <w:rsid w:val="005C6E4B"/>
    <w:rPr>
      <w:rFonts w:ascii="Times New Roman" w:hAnsi="Times New Roman"/>
    </w:rPr>
  </w:style>
  <w:style w:type="paragraph" w:styleId="TOC2">
    <w:name w:val="toc 2"/>
    <w:next w:val="Normal"/>
    <w:link w:val="TOC2Char"/>
    <w:uiPriority w:val="39"/>
    <w:rsid w:val="005C6E4B"/>
    <w:pPr>
      <w:autoSpaceDE/>
      <w:autoSpaceDN/>
      <w:ind w:left="2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TOC2Char">
    <w:name w:val="TOC 2 Char"/>
    <w:link w:val="TOC2"/>
    <w:uiPriority w:val="39"/>
    <w:rsid w:val="005C6E4B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paragraph" w:styleId="TOC4">
    <w:name w:val="toc 4"/>
    <w:next w:val="Normal"/>
    <w:link w:val="TOC4Char"/>
    <w:uiPriority w:val="39"/>
    <w:rsid w:val="005C6E4B"/>
    <w:pPr>
      <w:autoSpaceDE/>
      <w:autoSpaceDN/>
      <w:ind w:left="6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TOC4Char">
    <w:name w:val="TOC 4 Char"/>
    <w:link w:val="TOC4"/>
    <w:uiPriority w:val="39"/>
    <w:rsid w:val="005C6E4B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paragraph" w:styleId="TOC6">
    <w:name w:val="toc 6"/>
    <w:next w:val="Normal"/>
    <w:link w:val="TOC6Char"/>
    <w:uiPriority w:val="39"/>
    <w:rsid w:val="005C6E4B"/>
    <w:pPr>
      <w:autoSpaceDE/>
      <w:autoSpaceDN/>
      <w:ind w:left="10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TOC6Char">
    <w:name w:val="TOC 6 Char"/>
    <w:link w:val="TOC6"/>
    <w:uiPriority w:val="39"/>
    <w:rsid w:val="005C6E4B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paragraph" w:styleId="TOC7">
    <w:name w:val="toc 7"/>
    <w:next w:val="Normal"/>
    <w:link w:val="TOC7Char"/>
    <w:uiPriority w:val="39"/>
    <w:rsid w:val="005C6E4B"/>
    <w:pPr>
      <w:autoSpaceDE/>
      <w:autoSpaceDN/>
      <w:ind w:left="12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TOC7Char">
    <w:name w:val="TOC 7 Char"/>
    <w:link w:val="TOC7"/>
    <w:uiPriority w:val="39"/>
    <w:rsid w:val="005C6E4B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110">
    <w:name w:val="Заголовок 11"/>
    <w:basedOn w:val="11"/>
    <w:rsid w:val="005C6E4B"/>
    <w:rPr>
      <w:rFonts w:ascii="Times New Roman" w:hAnsi="Times New Roman"/>
      <w:b/>
      <w:sz w:val="24"/>
    </w:rPr>
  </w:style>
  <w:style w:type="paragraph" w:styleId="TOC3">
    <w:name w:val="toc 3"/>
    <w:next w:val="Normal"/>
    <w:link w:val="TOC3Char"/>
    <w:uiPriority w:val="39"/>
    <w:rsid w:val="005C6E4B"/>
    <w:pPr>
      <w:autoSpaceDE/>
      <w:autoSpaceDN/>
      <w:ind w:left="4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TOC3Char">
    <w:name w:val="TOC 3 Char"/>
    <w:link w:val="TOC3"/>
    <w:uiPriority w:val="39"/>
    <w:rsid w:val="005C6E4B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paragraph" w:customStyle="1" w:styleId="12">
    <w:name w:val="Основной шрифт абзаца1"/>
    <w:rsid w:val="005C6E4B"/>
    <w:pPr>
      <w:autoSpaceDE/>
      <w:autoSpaceDN/>
    </w:pPr>
    <w:rPr>
      <w:rFonts w:eastAsia="Times New Roman" w:cs="Times New Roman"/>
      <w:color w:val="000000"/>
      <w:szCs w:val="20"/>
      <w:lang w:val="ru-RU" w:eastAsia="ru-RU"/>
    </w:rPr>
  </w:style>
  <w:style w:type="paragraph" w:customStyle="1" w:styleId="13">
    <w:name w:val="Гиперссылка1"/>
    <w:link w:val="Hyperlink"/>
    <w:rsid w:val="005C6E4B"/>
    <w:pPr>
      <w:autoSpaceDE/>
      <w:autoSpaceDN/>
    </w:pPr>
    <w:rPr>
      <w:rFonts w:eastAsia="Times New Roman" w:cs="Times New Roman"/>
      <w:color w:val="0000FF"/>
      <w:szCs w:val="20"/>
      <w:u w:val="single"/>
      <w:lang w:val="ru-RU" w:eastAsia="ru-RU"/>
    </w:rPr>
  </w:style>
  <w:style w:type="character" w:styleId="Hyperlink">
    <w:name w:val="Hyperlink"/>
    <w:link w:val="13"/>
    <w:rsid w:val="005C6E4B"/>
    <w:rPr>
      <w:rFonts w:eastAsia="Times New Roman" w:cs="Times New Roman"/>
      <w:color w:val="0000FF"/>
      <w:szCs w:val="20"/>
      <w:u w:val="single"/>
      <w:lang w:val="ru-RU" w:eastAsia="ru-RU"/>
    </w:rPr>
  </w:style>
  <w:style w:type="paragraph" w:customStyle="1" w:styleId="Footnote">
    <w:name w:val="Footnote"/>
    <w:rsid w:val="005C6E4B"/>
    <w:pPr>
      <w:autoSpaceDE/>
      <w:autoSpaceDN/>
      <w:ind w:firstLine="851"/>
      <w:jc w:val="both"/>
    </w:pPr>
    <w:rPr>
      <w:rFonts w:ascii="XO Thames" w:eastAsia="Times New Roman" w:hAnsi="XO Thames" w:cs="Times New Roman"/>
      <w:color w:val="000000"/>
      <w:szCs w:val="20"/>
      <w:lang w:val="ru-RU" w:eastAsia="ru-RU"/>
    </w:rPr>
  </w:style>
  <w:style w:type="paragraph" w:styleId="TOC1">
    <w:name w:val="toc 1"/>
    <w:next w:val="Normal"/>
    <w:link w:val="TOC1Char"/>
    <w:uiPriority w:val="39"/>
    <w:rsid w:val="005C6E4B"/>
    <w:pPr>
      <w:autoSpaceDE/>
      <w:autoSpaceDN/>
    </w:pPr>
    <w:rPr>
      <w:rFonts w:ascii="XO Thames" w:eastAsia="Times New Roman" w:hAnsi="XO Thames" w:cs="Times New Roman"/>
      <w:b/>
      <w:color w:val="000000"/>
      <w:sz w:val="28"/>
      <w:szCs w:val="20"/>
      <w:lang w:val="ru-RU" w:eastAsia="ru-RU"/>
    </w:rPr>
  </w:style>
  <w:style w:type="character" w:customStyle="1" w:styleId="TOC1Char">
    <w:name w:val="TOC 1 Char"/>
    <w:link w:val="TOC1"/>
    <w:uiPriority w:val="39"/>
    <w:rsid w:val="005C6E4B"/>
    <w:rPr>
      <w:rFonts w:ascii="XO Thames" w:eastAsia="Times New Roman" w:hAnsi="XO Thames" w:cs="Times New Roman"/>
      <w:b/>
      <w:color w:val="000000"/>
      <w:sz w:val="28"/>
      <w:szCs w:val="20"/>
      <w:lang w:val="ru-RU" w:eastAsia="ru-RU"/>
    </w:rPr>
  </w:style>
  <w:style w:type="paragraph" w:styleId="NoSpacing">
    <w:name w:val="No Spacing"/>
    <w:basedOn w:val="Normal"/>
    <w:link w:val="NoSpacingChar"/>
    <w:rsid w:val="005C6E4B"/>
    <w:pPr>
      <w:widowControl/>
      <w:autoSpaceDE/>
      <w:autoSpaceDN/>
    </w:pPr>
    <w:rPr>
      <w:rFonts w:ascii="Calibri" w:hAnsi="Calibri"/>
      <w:color w:val="000000"/>
      <w:szCs w:val="20"/>
      <w:lang w:eastAsia="ru-RU"/>
    </w:rPr>
  </w:style>
  <w:style w:type="character" w:customStyle="1" w:styleId="NoSpacingChar">
    <w:name w:val="No Spacing Char"/>
    <w:basedOn w:val="11"/>
    <w:link w:val="NoSpacing"/>
    <w:rsid w:val="005C6E4B"/>
    <w:rPr>
      <w:rFonts w:ascii="Calibri" w:eastAsia="Times New Roman" w:hAnsi="Calibri" w:cs="Times New Roman"/>
      <w:color w:val="000000"/>
      <w:szCs w:val="20"/>
      <w:lang w:val="ru-RU" w:eastAsia="ru-RU"/>
    </w:rPr>
  </w:style>
  <w:style w:type="paragraph" w:customStyle="1" w:styleId="HeaderandFooter">
    <w:name w:val="Header and Footer"/>
    <w:rsid w:val="005C6E4B"/>
    <w:pPr>
      <w:autoSpaceDE/>
      <w:autoSpaceDN/>
      <w:jc w:val="both"/>
    </w:pPr>
    <w:rPr>
      <w:rFonts w:ascii="XO Thames" w:eastAsia="Times New Roman" w:hAnsi="XO Thames" w:cs="Times New Roman"/>
      <w:color w:val="000000"/>
      <w:sz w:val="20"/>
      <w:szCs w:val="20"/>
      <w:lang w:val="ru-RU" w:eastAsia="ru-RU"/>
    </w:rPr>
  </w:style>
  <w:style w:type="paragraph" w:styleId="TOC9">
    <w:name w:val="toc 9"/>
    <w:next w:val="Normal"/>
    <w:link w:val="TOC9Char"/>
    <w:uiPriority w:val="39"/>
    <w:rsid w:val="005C6E4B"/>
    <w:pPr>
      <w:autoSpaceDE/>
      <w:autoSpaceDN/>
      <w:ind w:left="16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TOC9Char">
    <w:name w:val="TOC 9 Char"/>
    <w:link w:val="TOC9"/>
    <w:uiPriority w:val="39"/>
    <w:rsid w:val="005C6E4B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paragraph" w:styleId="TOC8">
    <w:name w:val="toc 8"/>
    <w:next w:val="Normal"/>
    <w:link w:val="TOC8Char"/>
    <w:uiPriority w:val="39"/>
    <w:rsid w:val="005C6E4B"/>
    <w:pPr>
      <w:autoSpaceDE/>
      <w:autoSpaceDN/>
      <w:ind w:left="14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TOC8Char">
    <w:name w:val="TOC 8 Char"/>
    <w:link w:val="TOC8"/>
    <w:uiPriority w:val="39"/>
    <w:rsid w:val="005C6E4B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ListParagraphChar">
    <w:name w:val="List Paragraph Char"/>
    <w:basedOn w:val="11"/>
    <w:link w:val="ListParagraph"/>
    <w:rsid w:val="005C6E4B"/>
    <w:rPr>
      <w:rFonts w:ascii="Times New Roman" w:eastAsia="Times New Roman" w:hAnsi="Times New Roman" w:cs="Times New Roman"/>
      <w:lang w:val="ru-RU"/>
    </w:rPr>
  </w:style>
  <w:style w:type="paragraph" w:styleId="TOC5">
    <w:name w:val="toc 5"/>
    <w:next w:val="Normal"/>
    <w:link w:val="TOC5Char"/>
    <w:uiPriority w:val="39"/>
    <w:rsid w:val="005C6E4B"/>
    <w:pPr>
      <w:autoSpaceDE/>
      <w:autoSpaceDN/>
      <w:ind w:left="8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TOC5Char">
    <w:name w:val="TOC 5 Char"/>
    <w:link w:val="TOC5"/>
    <w:uiPriority w:val="39"/>
    <w:rsid w:val="005C6E4B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paragraph" w:styleId="Subtitle">
    <w:name w:val="Subtitle"/>
    <w:next w:val="Normal"/>
    <w:link w:val="SubtitleChar"/>
    <w:uiPriority w:val="11"/>
    <w:qFormat/>
    <w:rsid w:val="005C6E4B"/>
    <w:pPr>
      <w:autoSpaceDE/>
      <w:autoSpaceDN/>
      <w:jc w:val="both"/>
    </w:pPr>
    <w:rPr>
      <w:rFonts w:ascii="XO Thames" w:eastAsia="Times New Roman" w:hAnsi="XO Thames" w:cs="Times New Roman"/>
      <w:i/>
      <w:color w:val="000000"/>
      <w:sz w:val="24"/>
      <w:szCs w:val="20"/>
      <w:lang w:val="ru-RU" w:eastAsia="ru-RU"/>
    </w:rPr>
  </w:style>
  <w:style w:type="character" w:customStyle="1" w:styleId="SubtitleChar">
    <w:name w:val="Subtitle Char"/>
    <w:basedOn w:val="DefaultParagraphFont"/>
    <w:link w:val="Subtitle"/>
    <w:uiPriority w:val="11"/>
    <w:rsid w:val="005C6E4B"/>
    <w:rPr>
      <w:rFonts w:ascii="XO Thames" w:eastAsia="Times New Roman" w:hAnsi="XO Thames" w:cs="Times New Roman"/>
      <w:i/>
      <w:color w:val="000000"/>
      <w:sz w:val="24"/>
      <w:szCs w:val="20"/>
      <w:lang w:val="ru-RU" w:eastAsia="ru-RU"/>
    </w:rPr>
  </w:style>
  <w:style w:type="character" w:customStyle="1" w:styleId="TitleChar">
    <w:name w:val="Title Char"/>
    <w:basedOn w:val="DefaultParagraphFont"/>
    <w:link w:val="Title"/>
    <w:uiPriority w:val="10"/>
    <w:rsid w:val="005C6E4B"/>
    <w:rPr>
      <w:rFonts w:ascii="Times New Roman" w:eastAsia="Times New Roman" w:hAnsi="Times New Roman" w:cs="Times New Roman"/>
      <w:b/>
      <w:bCs/>
      <w:sz w:val="44"/>
      <w:szCs w:val="44"/>
      <w:lang w:val="ru-RU"/>
    </w:rPr>
  </w:style>
  <w:style w:type="table" w:customStyle="1" w:styleId="TableNormal11">
    <w:name w:val="Table Normal11"/>
    <w:rsid w:val="005C6E4B"/>
    <w:pPr>
      <w:autoSpaceDE/>
      <w:autoSpaceDN/>
    </w:pPr>
    <w:rPr>
      <w:rFonts w:eastAsia="Times New Roman" w:cs="Times New Roman"/>
      <w:color w:val="000000"/>
      <w:szCs w:val="20"/>
      <w:lang w:val="ru-RU"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8</Pages>
  <Words>2293</Words>
  <Characters>13073</Characters>
  <Application>Microsoft Office Word</Application>
  <DocSecurity>0</DocSecurity>
  <Lines>108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15336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2023-09-11T10:28:00Z</cp:lastPrinted>
  <dcterms:created xsi:type="dcterms:W3CDTF">2024-11-12T13:17:00Z</dcterms:created>
  <dcterms:modified xsi:type="dcterms:W3CDTF">2024-11-27T18:37:00Z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2021-03-27T00:00:00Z</vt:filetime>
  </property>
</Properties>
</file>