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1" w:rsidRDefault="00C56DF1" w:rsidP="00C56DF1">
      <w:pPr>
        <w:pStyle w:val="a6"/>
      </w:pPr>
      <w:r>
        <w:rPr>
          <w:noProof/>
        </w:rPr>
        <w:drawing>
          <wp:inline distT="0" distB="0" distL="0" distR="0">
            <wp:extent cx="6676455" cy="9433560"/>
            <wp:effectExtent l="19050" t="0" r="0" b="0"/>
            <wp:docPr id="2" name="Рисунок 1" descr="E: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455" cy="943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F1" w:rsidRDefault="00C56DF1" w:rsidP="00B52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5B0" w:rsidRPr="003A167F" w:rsidRDefault="00B525B0" w:rsidP="00B52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программы</w:t>
      </w:r>
    </w:p>
    <w:p w:rsidR="00B525B0" w:rsidRPr="003A167F" w:rsidRDefault="00B525B0" w:rsidP="00B525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smartTag w:uri="urn:schemas-microsoft-com:office:smarttags" w:element="place">
        <w:r w:rsidRPr="003A167F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</w:t>
        </w:r>
        <w:r w:rsidRPr="003A167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</w:smartTag>
      <w:r w:rsidRPr="003A1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сведения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 РФ_______________________________________________________________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Название организации </w:t>
      </w:r>
      <w:r w:rsidRPr="003A1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3A1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МОУ </w:t>
      </w:r>
      <w:proofErr w:type="spellStart"/>
      <w:r w:rsidRPr="003A1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Деяновская</w:t>
      </w:r>
      <w:proofErr w:type="spellEnd"/>
      <w:r w:rsidRPr="003A1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ОШ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Тип организации 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spellEnd"/>
      <w:proofErr w:type="gramEnd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Авторы 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программы:_______Кочеткова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Ивановна_________________________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Почта, телефон)__ 8 83192 33495     dpn56@mail.ru   </w:t>
      </w:r>
      <w:proofErr w:type="gramEnd"/>
    </w:p>
    <w:p w:rsidR="00B525B0" w:rsidRPr="003A167F" w:rsidRDefault="00B525B0" w:rsidP="00B525B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Год создания _______2024</w:t>
      </w: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3A1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Аннотация </w:t>
      </w:r>
      <w:r w:rsidRPr="003A1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дополнительной </w:t>
      </w:r>
      <w:proofErr w:type="gramStart"/>
      <w:r w:rsidRPr="003A1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 программы</w:t>
      </w:r>
      <w:proofErr w:type="gramEnd"/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</w:t>
      </w:r>
      <w:r w:rsidR="00567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1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«НАСЛЕДИЕ</w:t>
      </w:r>
      <w:r w:rsidR="00567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Объем программы</w:t>
      </w:r>
      <w:r w:rsidR="0056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часах) - 34  часа</w:t>
      </w:r>
    </w:p>
    <w:p w:rsidR="00B525B0" w:rsidRPr="003A167F" w:rsidRDefault="00567311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Режим занятий  -1 час в неделю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Сроки реализац</w:t>
      </w:r>
      <w:r w:rsidR="00567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программы (в месяцах) - 9 месяцев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Направление программы (отметьте соответствующую ячейку)</w:t>
      </w:r>
    </w:p>
    <w:tbl>
      <w:tblPr>
        <w:tblW w:w="89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360"/>
      </w:tblGrid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творческих способностей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индивидуальных потребностей  обучающихся в интеллектуальном, художественно-эстетическом, нравственном и интеллектуальном развитии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индивидуальных потребностей обучающихся в занятиях физической культурой и спортом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культуры здорового и безопасного образа жизни, укрепление здоровья </w:t>
            </w:r>
            <w:proofErr w:type="gramStart"/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духовно-нравственного, гражданско-патриотического, военно-патриотического, трудового воспитания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развитие и поддержка талантливых учеников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ориентация воспитанников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и адаптация к жизни в обществе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525B0" w:rsidRPr="003A167F" w:rsidTr="0056731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общей культуры </w:t>
            </w:r>
            <w:proofErr w:type="gramStart"/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B525B0" w:rsidRPr="003A167F" w:rsidRDefault="00B525B0" w:rsidP="00B525B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B0" w:rsidRPr="003A167F" w:rsidRDefault="00B525B0" w:rsidP="00B525B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Категория детей, для которых предназначена программа:</w:t>
      </w:r>
      <w:r w:rsidRPr="003A1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учетом их возраста и состояния здоровья, физического и психического развития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736"/>
        <w:gridCol w:w="360"/>
      </w:tblGrid>
      <w:tr w:rsidR="00B525B0" w:rsidRPr="003A167F" w:rsidTr="005673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525B0" w:rsidRPr="003A167F" w:rsidTr="005673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подростковый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rPr>
          <w:trHeight w:val="1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ограниченных возможностей здоровья</w:t>
            </w:r>
          </w:p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какие:</w:t>
            </w:r>
          </w:p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инвалидности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физического и психического здоровья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5B0" w:rsidRPr="003A167F" w:rsidTr="005673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(указать)________________________________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0" w:rsidRPr="003A167F" w:rsidRDefault="00B525B0" w:rsidP="005673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25B0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B0" w:rsidRPr="003A167F" w:rsidRDefault="00B525B0" w:rsidP="00B525B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B0" w:rsidRPr="003A167F" w:rsidRDefault="00B525B0" w:rsidP="00B525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Требования к </w:t>
      </w:r>
      <w:r w:rsidRPr="003A167F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необходимым условиям для реализации программы:</w:t>
      </w:r>
      <w:r w:rsidRPr="003A1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по программе должны реализовываться в классе, где для каждого ученика имеется свое рабочее место и хорошее освещение. А также необходимы материалы и инструменты, заявленные в программе.</w:t>
      </w:r>
    </w:p>
    <w:p w:rsidR="00B525B0" w:rsidRPr="003A167F" w:rsidRDefault="00B525B0" w:rsidP="00B525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0" w:rsidRPr="003A167F" w:rsidRDefault="00B525B0" w:rsidP="00B525B0">
      <w:pPr>
        <w:suppressAutoHyphens/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Опыт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какого года реализуется)-2024 г- 2025</w:t>
      </w: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B525B0" w:rsidRPr="003A167F" w:rsidRDefault="00B525B0" w:rsidP="00B525B0">
      <w:pPr>
        <w:suppressAutoHyphens/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B0" w:rsidRPr="003A167F" w:rsidRDefault="00B525B0" w:rsidP="00B525B0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Результаты (эффективность) реализации программы для </w:t>
      </w:r>
      <w:proofErr w:type="gramStart"/>
      <w:r w:rsidRPr="003A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По окончанию  курса программы </w:t>
      </w:r>
      <w:proofErr w:type="gramStart"/>
      <w:r w:rsidRPr="003A167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должны быть сформированы следующие 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</w:rPr>
        <w:t>реультаты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Личностные: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 российской гражданской идентичности, любви к Отечеству и чувства гордости за свой край;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готовность и способность учащихся к саморазвитию и личностному самоопределению;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• сознательное отношение к непрерывному образованию как условию успешной профессиональной и общественной деятельности; 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 мотивации школьников к целенаправленной познавательной деятельности;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потребность в занятии социально значимым трудом;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 навыков продуктивного сотрудничества со сверстниками, детьми старшего и младшего возраста, взрослыми в разных видах деятельности.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умение самостоятельно определять цели и составлять планы, осознавая второстепенные и приоритетные задачи;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проектирование, планирование, анализ, прогнозирование своей деятельности;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умение самостоятельно осуществлять, контролировать и корректировать свою деятельность;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умение использовать различные ресурсы для достижения целей;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умение устанавливать контакты с представителями социума;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• деловое, межличностное, </w:t>
      </w:r>
      <w:proofErr w:type="spellStart"/>
      <w:r w:rsidRPr="003A167F"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proofErr w:type="spellEnd"/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 общение;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уважение других людей, готовность к сотрудничеству;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овладение навыками познавательной, учебно-исследовательской и проектной деятельности;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способность и готовность к самостоятельному поиску методов решения практических задач.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способность принимать решений и умение брать ответственность на себя;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умение работать в команде;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добровольное самоограничение в процессе выполнения необходимых действий при реализации проекта;</w:t>
      </w:r>
    </w:p>
    <w:p w:rsidR="00B525B0" w:rsidRPr="003A167F" w:rsidRDefault="00B525B0" w:rsidP="00B525B0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• применение полученных знаний на практике и т. п.</w:t>
      </w: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167F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proofErr w:type="gramEnd"/>
      <w:r w:rsidRPr="003A16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A167F">
        <w:rPr>
          <w:rFonts w:ascii="Times New Roman" w:eastAsia="Times New Roman" w:hAnsi="Times New Roman" w:cs="Times New Roman"/>
          <w:i/>
          <w:sz w:val="24"/>
          <w:szCs w:val="24"/>
        </w:rPr>
        <w:t>знать</w:t>
      </w: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-  основы теории и организации музейного дела; историю и культуру родного края;</w:t>
      </w: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Times New Roman" w:hAnsi="Times New Roman" w:cs="Times New Roman"/>
          <w:sz w:val="24"/>
          <w:szCs w:val="24"/>
        </w:rPr>
        <w:t>-  основы экскурсоводческой деятельности; навыки общения с аудиторией;</w:t>
      </w: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eastAsia="Calibri" w:hAnsi="Times New Roman" w:cs="Times New Roman"/>
          <w:sz w:val="24"/>
          <w:szCs w:val="24"/>
          <w:lang w:eastAsia="ru-RU"/>
        </w:rPr>
        <w:t>-  что такое музей, его предназначение, структуру;</w:t>
      </w:r>
    </w:p>
    <w:p w:rsidR="00B525B0" w:rsidRPr="003A167F" w:rsidRDefault="00B525B0" w:rsidP="00B525B0">
      <w:pPr>
        <w:spacing w:after="0" w:line="240" w:lineRule="auto"/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7F">
        <w:rPr>
          <w:rFonts w:ascii="Times New Roman" w:eastAsia="Calibri" w:hAnsi="Times New Roman" w:cs="Times New Roman"/>
          <w:sz w:val="24"/>
          <w:szCs w:val="24"/>
          <w:lang w:eastAsia="ru-RU"/>
        </w:rPr>
        <w:t>-типы и виды музеев;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-основы исследовательской деятельности;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-что такое фонды музея;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требования к организации и проведению поисково-исследовательской работы, к написанию и оформлению учебно-исследовательской работы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-что такое экспозиция;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-основные задачи и функции выставки;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 xml:space="preserve">-основы </w:t>
      </w:r>
      <w:proofErr w:type="spellStart"/>
      <w:r w:rsidRPr="003A167F">
        <w:rPr>
          <w:rFonts w:ascii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3A167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-основные сведения по истории и культуре родного края;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-требования к организации и проведению поисково-исследовательской работы;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-основные требования к художественному оформлению выставки;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-основные памятники истории и культуры края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i/>
          <w:sz w:val="24"/>
          <w:szCs w:val="24"/>
          <w:lang w:eastAsia="ru-RU"/>
        </w:rPr>
        <w:t>Уметь: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r w:rsidRPr="003A167F">
        <w:rPr>
          <w:rFonts w:ascii="Times New Roman" w:hAnsi="Times New Roman" w:cs="Times New Roman"/>
          <w:sz w:val="24"/>
          <w:szCs w:val="24"/>
          <w:lang w:eastAsia="ru-RU"/>
        </w:rPr>
        <w:t>культурно вести себя в музее;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-находить музейные термины в тексте, работать со словарём;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-работать с научно-популярной литературой;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 определять профиль музея;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-выполнять учебно-исследовательские работы;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-формировать художественный и эстетический вкус;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-составлять вопросы для экскурсовода по интересующей проблеме;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-вести исследовательские записи;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-участвовать в научно-практических конференциях;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-составлять план поисковой работы, правильно общаться с людьми;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-грамотно вести поисковые и исследовательские записи, писать и оформлять учебно-исследовательские работы;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-заполнять инвентарные книги;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-составлять паспорт на музейный предмет;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-оформлять стенды, выставки, готовить экспонаты для выставки;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-создавать те</w:t>
      </w:r>
      <w:proofErr w:type="gramStart"/>
      <w:r w:rsidRPr="003A167F">
        <w:rPr>
          <w:rFonts w:ascii="Times New Roman" w:hAnsi="Times New Roman" w:cs="Times New Roman"/>
          <w:sz w:val="24"/>
          <w:szCs w:val="24"/>
          <w:lang w:eastAsia="ru-RU"/>
        </w:rPr>
        <w:t>кст дл</w:t>
      </w:r>
      <w:proofErr w:type="gramEnd"/>
      <w:r w:rsidRPr="003A167F">
        <w:rPr>
          <w:rFonts w:ascii="Times New Roman" w:hAnsi="Times New Roman" w:cs="Times New Roman"/>
          <w:sz w:val="24"/>
          <w:szCs w:val="24"/>
          <w:lang w:eastAsia="ru-RU"/>
        </w:rPr>
        <w:t>я экскурсии, проводить её, сочетать показ с рассказом;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-изучать краеведческие объекты;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-разрабатывать маршрут по памятным местам своего края;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 w:rsidRPr="003A167F">
        <w:rPr>
          <w:rFonts w:ascii="Times New Roman" w:hAnsi="Times New Roman" w:cs="Times New Roman"/>
          <w:sz w:val="24"/>
          <w:szCs w:val="24"/>
          <w:lang w:eastAsia="ru-RU"/>
        </w:rPr>
        <w:t>-выступать с докладом на научно-практической конференции;</w:t>
      </w:r>
    </w:p>
    <w:p w:rsidR="00B525B0" w:rsidRPr="003A167F" w:rsidRDefault="00B525B0" w:rsidP="00B525B0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Pr="003A167F" w:rsidRDefault="00B525B0" w:rsidP="00B525B0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Default="00B525B0" w:rsidP="00B5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5B0" w:rsidRDefault="00B525B0" w:rsidP="00B525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11" w:rsidRDefault="00567311" w:rsidP="00B525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11" w:rsidRDefault="00567311" w:rsidP="00B525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11" w:rsidRDefault="00567311" w:rsidP="00B525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11" w:rsidRDefault="00567311" w:rsidP="00B525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F1" w:rsidRDefault="00C56DF1" w:rsidP="00B525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11" w:rsidRDefault="00567311" w:rsidP="00B525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25B0" w:rsidRDefault="00B525B0" w:rsidP="00B52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002" w:rsidRPr="00B525B0" w:rsidRDefault="00B73038" w:rsidP="00B52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42002" w:rsidRPr="008B3E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42002" w:rsidRPr="00A4200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42002" w:rsidRDefault="00A42002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2002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внеуроч</w:t>
      </w:r>
      <w:r w:rsidR="00B525B0">
        <w:rPr>
          <w:rFonts w:ascii="Times New Roman" w:hAnsi="Times New Roman" w:cs="Times New Roman"/>
          <w:sz w:val="24"/>
          <w:szCs w:val="24"/>
        </w:rPr>
        <w:t>ной деятельности «Наследие</w:t>
      </w:r>
      <w:r>
        <w:rPr>
          <w:rFonts w:ascii="Times New Roman" w:hAnsi="Times New Roman" w:cs="Times New Roman"/>
          <w:sz w:val="24"/>
          <w:szCs w:val="24"/>
        </w:rPr>
        <w:t>» составлена в соответствии с требованиями федерального государственного образовательного стандарта основного общего образования (ФГОС ООО).</w:t>
      </w:r>
    </w:p>
    <w:p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документами:</w:t>
      </w:r>
    </w:p>
    <w:p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29 декабря 2012 г. №273-ФЗ «Об образовании» (с дополнениями и изменениями),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17.12.2010 г. №1897 (в редакции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29.12.2014 г. №1644);</w:t>
      </w:r>
    </w:p>
    <w:p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РФ от 17.12.2010 г. №1897 «Об утверждении и введении в действие федерального государственного образовательного стандарта основного общего образования» (с изменениями);</w:t>
      </w:r>
    </w:p>
    <w:p w:rsidR="00876156" w:rsidRDefault="00DA5653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Учебным планом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 на 2024-2025 учебный год.</w:t>
      </w:r>
    </w:p>
    <w:p w:rsidR="00DA726C" w:rsidRDefault="00DA726C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Воспитание детей происходит в любой момент их деятельности. Однако, наиболее продуктивно это воспитание осуществлять в свободные от обучения часы.</w:t>
      </w:r>
    </w:p>
    <w:p w:rsidR="00DA726C" w:rsidRDefault="00DA726C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важнейших задач современной школы России является воспитание патриотизма у учащихся. Важнейшая миссия педагога – воспитать у юного поколения уважение к предкам, любовь к Родине, своему народу, сохранять традиции своей страны, формировать у школьников чувство национального самосознания.</w:t>
      </w:r>
    </w:p>
    <w:p w:rsidR="00DA726C" w:rsidRDefault="00B525B0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«Наследие</w:t>
      </w:r>
      <w:r w:rsidR="00DA726C">
        <w:rPr>
          <w:rFonts w:ascii="Times New Roman" w:hAnsi="Times New Roman" w:cs="Times New Roman"/>
          <w:sz w:val="24"/>
          <w:szCs w:val="24"/>
        </w:rPr>
        <w:t>» - цикл еженедельных внеурочных занятий, построенных с учетом необходимости соблюдения единства образовательного контекста, гарантирующий каждому обучающемуся доступ к интересному, полезному, просветительскому контенту, идеям, основанных на традиционных ценностях Российской Федерации.</w:t>
      </w:r>
    </w:p>
    <w:p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музей, как форма образовательной и воспитательной работы, создан по инициативе учащихся и педагогов школы. В музее школы учащиеся занимаются поиском, хранением, изучением и систематизацией подлинных памятников истории, культуры, различных предметов и документов. Являясь неформальным учебным подразделением, музей выступает как своеобразная часть музейной сети страны.</w:t>
      </w:r>
    </w:p>
    <w:p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и з</w:t>
      </w:r>
      <w:r w:rsidR="00567311">
        <w:rPr>
          <w:rFonts w:ascii="Times New Roman" w:hAnsi="Times New Roman" w:cs="Times New Roman"/>
          <w:sz w:val="24"/>
          <w:szCs w:val="24"/>
        </w:rPr>
        <w:t>адачами предмета «Наследие</w:t>
      </w:r>
      <w:r>
        <w:rPr>
          <w:rFonts w:ascii="Times New Roman" w:hAnsi="Times New Roman" w:cs="Times New Roman"/>
          <w:sz w:val="24"/>
          <w:szCs w:val="24"/>
        </w:rPr>
        <w:t>» являются:</w:t>
      </w:r>
    </w:p>
    <w:p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6C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="00B7303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A726C">
        <w:rPr>
          <w:rFonts w:ascii="Times New Roman" w:hAnsi="Times New Roman" w:cs="Times New Roman"/>
          <w:b/>
          <w:bCs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системы ценностей, создание условий для многогранного развития и социализации каждого учащегося в свободное от учебы время.</w:t>
      </w:r>
    </w:p>
    <w:p w:rsidR="00DA726C" w:rsidRDefault="00B73038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учащихся, развитие здоровой, творчески растущей личности, с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73038" w:rsidRDefault="00B73038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общественно значимых знаний учащихся о своей родине, с дополнением знаний по истории – о нашем далеком и недавнем прошлом, о социальном начале человека, о своем крае.</w:t>
      </w:r>
    </w:p>
    <w:p w:rsidR="008061AD" w:rsidRDefault="008061AD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11" w:rsidRDefault="0056731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F1" w:rsidRDefault="00C56D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F1" w:rsidRDefault="00C56D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038" w:rsidRPr="00A069F1" w:rsidRDefault="00B73038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9F1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курса:</w:t>
      </w:r>
    </w:p>
    <w:p w:rsidR="00B73038" w:rsidRDefault="00B73038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общественно-полезную и досуговую деятельность совместно с досугово-культурными учреждениями города;</w:t>
      </w:r>
    </w:p>
    <w:p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ранней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учащихся: знакомство с основами музейного дела и экскурсионной деятельности;</w:t>
      </w:r>
    </w:p>
    <w:p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опыт творческой деятельности и творческих способностей;</w:t>
      </w:r>
    </w:p>
    <w:p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личностное, эмоционально окрашенное отношение к историческим фактам, воспитать любовь и уважение к прошлому своей страны, расширять исторический кругозор;</w:t>
      </w:r>
    </w:p>
    <w:p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овладению учащимися практическими навыками поисковой и исследовательской деятельности.</w:t>
      </w:r>
    </w:p>
    <w:p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038" w:rsidRDefault="00B73038" w:rsidP="00B7303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038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B73038" w:rsidRP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038">
        <w:rPr>
          <w:rFonts w:ascii="Times New Roman" w:hAnsi="Times New Roman" w:cs="Times New Roman"/>
          <w:sz w:val="24"/>
          <w:szCs w:val="24"/>
        </w:rPr>
        <w:t xml:space="preserve">Программа соответствует федеральному компоненту государственного образовательного стандарта </w:t>
      </w:r>
      <w:r w:rsidR="00A069F1">
        <w:rPr>
          <w:rFonts w:ascii="Times New Roman" w:hAnsi="Times New Roman" w:cs="Times New Roman"/>
          <w:sz w:val="24"/>
          <w:szCs w:val="24"/>
        </w:rPr>
        <w:t>третьего</w:t>
      </w:r>
      <w:r w:rsidR="00B525B0">
        <w:rPr>
          <w:rFonts w:ascii="Times New Roman" w:hAnsi="Times New Roman" w:cs="Times New Roman"/>
          <w:sz w:val="24"/>
          <w:szCs w:val="24"/>
        </w:rPr>
        <w:t xml:space="preserve"> </w:t>
      </w:r>
      <w:r w:rsidRPr="00B73038">
        <w:rPr>
          <w:rFonts w:ascii="Times New Roman" w:hAnsi="Times New Roman" w:cs="Times New Roman"/>
          <w:sz w:val="24"/>
          <w:szCs w:val="24"/>
        </w:rPr>
        <w:t>поколения и представляет собой вариант программы орг</w:t>
      </w:r>
      <w:r w:rsidR="00B525B0">
        <w:rPr>
          <w:rFonts w:ascii="Times New Roman" w:hAnsi="Times New Roman" w:cs="Times New Roman"/>
          <w:sz w:val="24"/>
          <w:szCs w:val="24"/>
        </w:rPr>
        <w:t>анизации дополнительного образования</w:t>
      </w:r>
      <w:r w:rsidRPr="00B73038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73038" w:rsidRPr="00B73038" w:rsidRDefault="00B73038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038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B73038">
        <w:rPr>
          <w:rFonts w:ascii="Times New Roman" w:hAnsi="Times New Roman" w:cs="Times New Roman"/>
          <w:sz w:val="24"/>
          <w:szCs w:val="24"/>
        </w:rPr>
        <w:t xml:space="preserve"> на 34 учебных часа и предполагает равномерное распределение этого времени по неделям с целью проведение</w:t>
      </w:r>
      <w:r w:rsidR="00B525B0">
        <w:rPr>
          <w:rFonts w:ascii="Times New Roman" w:hAnsi="Times New Roman" w:cs="Times New Roman"/>
          <w:sz w:val="24"/>
          <w:szCs w:val="24"/>
        </w:rPr>
        <w:t xml:space="preserve"> </w:t>
      </w:r>
      <w:r w:rsidRPr="00B73038">
        <w:rPr>
          <w:rFonts w:ascii="Times New Roman" w:hAnsi="Times New Roman" w:cs="Times New Roman"/>
          <w:sz w:val="24"/>
          <w:szCs w:val="24"/>
        </w:rPr>
        <w:t>регулярных еженедельных внеурочных занятий со школьниками.</w:t>
      </w:r>
    </w:p>
    <w:p w:rsidR="00B73038" w:rsidRDefault="00B73038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038">
        <w:rPr>
          <w:rFonts w:ascii="Times New Roman" w:hAnsi="Times New Roman" w:cs="Times New Roman"/>
          <w:sz w:val="24"/>
          <w:szCs w:val="24"/>
        </w:rPr>
        <w:t>Режим занятий: Программа предполагает проведение занятий 1 раз в неделю.</w:t>
      </w:r>
      <w:r w:rsidR="00C56DF1">
        <w:rPr>
          <w:rFonts w:ascii="Times New Roman" w:hAnsi="Times New Roman" w:cs="Times New Roman"/>
          <w:sz w:val="24"/>
          <w:szCs w:val="24"/>
        </w:rPr>
        <w:t xml:space="preserve"> </w:t>
      </w:r>
      <w:r w:rsidRPr="00B73038">
        <w:rPr>
          <w:rFonts w:ascii="Times New Roman" w:hAnsi="Times New Roman" w:cs="Times New Roman"/>
          <w:sz w:val="24"/>
          <w:szCs w:val="24"/>
        </w:rPr>
        <w:t>Продолжительность занятия 45 минут.</w:t>
      </w: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Планируемые результаты</w:t>
      </w: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</w:p>
    <w:p w:rsidR="00A069F1" w:rsidRP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9F1">
        <w:rPr>
          <w:rFonts w:ascii="Times New Roman" w:hAnsi="Times New Roman" w:cs="Times New Roman"/>
          <w:i/>
          <w:iCs/>
          <w:sz w:val="24"/>
          <w:szCs w:val="24"/>
        </w:rPr>
        <w:t>Личностные результаты</w:t>
      </w: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сфере гражданского воспитания: активное участие в жизни страны, родного края и семьи; готовность в разнообразной совместной деятельности, стремление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взаимопониманию и взаимопомощи; готовность к участию в гуманитарной деятельности.</w:t>
      </w: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своей школы; ценностное отношение к достижениям своей Родины (подвигам и трудовым достижениям); уважение к историческому и природному наследию, памятникам и традициям.</w:t>
      </w: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духовно-нравственного воспитания: ценностное отношение к школе, своему городу, народу, Родине, к героическому прошлому и настоящему нашего Отечества; начальный опыт применения знаний в труде, общественной жизни, в быту; ориентация на моральные ценности и нормы в ситуациях нравственного выбора.</w:t>
      </w:r>
    </w:p>
    <w:p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сфере </w:t>
      </w:r>
      <w:r w:rsidR="00D803AB">
        <w:rPr>
          <w:rFonts w:ascii="Times New Roman" w:hAnsi="Times New Roman" w:cs="Times New Roman"/>
          <w:sz w:val="24"/>
          <w:szCs w:val="24"/>
        </w:rPr>
        <w:t>эстетического воспитания: восприимчивость к традициям своей школы и своего народа в целом, понимание эмоционального воздействия искусства; осознание важности культуры как средства коммуникации и самовыражения.</w:t>
      </w:r>
    </w:p>
    <w:p w:rsidR="00D803AB" w:rsidRDefault="00D803AB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физического воспитания: осознание ценности жизни; соблюдение правил безопасности.</w:t>
      </w:r>
    </w:p>
    <w:p w:rsidR="00D803AB" w:rsidRDefault="00D803AB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трудового воспитания: установка на активное участие в решении практических задач; уважение к труду и результатам трудовой деятельности.</w:t>
      </w:r>
    </w:p>
    <w:p w:rsidR="001460B0" w:rsidRDefault="00D803AB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сфере ценности научного познания: овладение языковой и читательской культуры как средством познания мира; овладение основными навыками исследовательской деятельности; установка на осмысление опыта, наблюдений и стремление совершенствовать пути достижения индивидуального и коллективного благополучия</w:t>
      </w:r>
      <w:r w:rsidR="001460B0">
        <w:rPr>
          <w:rFonts w:ascii="Times New Roman" w:hAnsi="Times New Roman" w:cs="Times New Roman"/>
          <w:sz w:val="24"/>
          <w:szCs w:val="24"/>
        </w:rPr>
        <w:t>.</w:t>
      </w:r>
    </w:p>
    <w:p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460B0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1460B0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</w:t>
      </w:r>
    </w:p>
    <w:p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овладения универсальными учебными познавательными действиями: 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информации.</w:t>
      </w:r>
    </w:p>
    <w:p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овладения универсальными учебными коммуникативными действиями: выражать свою точку зрения в устных и письменных текстах; понимать и использовать преимущества командной и индивидуальной работы при решении конкретной проблемы;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сравнивать результаты с исходной задачей и вклад каждого члена команды в достижении результатов, разделять сферу ответственности.</w:t>
      </w:r>
    </w:p>
    <w:p w:rsidR="00F8199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сфере овладения универсальными учебными регулятивными действиями: ориентироваться </w:t>
      </w:r>
      <w:r w:rsidR="00F81990">
        <w:rPr>
          <w:rFonts w:ascii="Times New Roman" w:hAnsi="Times New Roman" w:cs="Times New Roman"/>
          <w:sz w:val="24"/>
          <w:szCs w:val="24"/>
        </w:rPr>
        <w:t xml:space="preserve">в различных подходах принятия решений; владеть способами самоконтроля, </w:t>
      </w:r>
      <w:proofErr w:type="spellStart"/>
      <w:r w:rsidR="00F81990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="00F81990">
        <w:rPr>
          <w:rFonts w:ascii="Times New Roman" w:hAnsi="Times New Roman" w:cs="Times New Roman"/>
          <w:sz w:val="24"/>
          <w:szCs w:val="24"/>
        </w:rPr>
        <w:t xml:space="preserve"> и рефлексии; оценивать соответствие результата цели и условиям; осознавать невозможность контролировать все вокруг.</w:t>
      </w:r>
    </w:p>
    <w:p w:rsidR="00F81990" w:rsidRDefault="00F819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990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освоение программы внеурочной деятельности «Школьный музей» представлены с учетом специфика содержания предметных областей, к которым имеет отношение содержание курса внеурочной деятельности.</w:t>
      </w:r>
    </w:p>
    <w:p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Русский язык: совершенствование различных видов устной и письменной речевой деятельности; извлечение информации из различных источников, ее осмысление и оперирование ею.</w:t>
      </w:r>
    </w:p>
    <w:p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История: соотносить события истории с событиями региональной историей родного края и школы; умение выявлять особенности развития культуры, быта и нравов людей; умение определять и аргументировать собственную или предложенную точку зрения с опорой на фактических материалах; уважение к историческому наследию народов России.</w:t>
      </w:r>
    </w:p>
    <w:p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990" w:rsidRPr="00BD050A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5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D050A" w:rsidRPr="00BD050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рабочей программы</w:t>
      </w:r>
    </w:p>
    <w:p w:rsidR="00BD050A" w:rsidRDefault="00BD050A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ориентирован на учащихся, проявляющих интерес к изучению истории, вспомогательных исторических дисциплин, краеведения и музееведения.</w:t>
      </w:r>
    </w:p>
    <w:p w:rsidR="00357C3D" w:rsidRDefault="00BD050A" w:rsidP="005673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C3D">
        <w:rPr>
          <w:rFonts w:ascii="Times New Roman" w:hAnsi="Times New Roman" w:cs="Times New Roman"/>
          <w:i/>
          <w:iCs/>
          <w:sz w:val="24"/>
          <w:szCs w:val="24"/>
        </w:rPr>
        <w:t>Формы и методы обучения</w:t>
      </w:r>
      <w:r>
        <w:rPr>
          <w:rFonts w:ascii="Times New Roman" w:hAnsi="Times New Roman" w:cs="Times New Roman"/>
          <w:sz w:val="24"/>
          <w:szCs w:val="24"/>
        </w:rPr>
        <w:t>: эвристические беседы, самостоятельно-поисковая деятельность, игра, экскурсии, групповая работа, мини-исследования, проектная деятельность, встречи, читательские и научные конференции, практические занятия.</w:t>
      </w:r>
      <w:proofErr w:type="gramEnd"/>
    </w:p>
    <w:p w:rsidR="00567311" w:rsidRDefault="00567311" w:rsidP="005673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DF1" w:rsidRDefault="00C56DF1" w:rsidP="005673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DF1" w:rsidRDefault="00C56DF1" w:rsidP="005673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DF1" w:rsidRPr="00567311" w:rsidRDefault="00C56DF1" w:rsidP="005673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7C3D" w:rsidRPr="00357C3D" w:rsidRDefault="00357C3D" w:rsidP="00B525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7C3D" w:rsidRDefault="00567311" w:rsidP="00357C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«Наследие</w:t>
      </w:r>
      <w:r w:rsidR="00357C3D" w:rsidRPr="00357C3D">
        <w:rPr>
          <w:rFonts w:ascii="Times New Roman" w:hAnsi="Times New Roman" w:cs="Times New Roman"/>
          <w:b/>
          <w:bCs/>
          <w:sz w:val="24"/>
          <w:szCs w:val="24"/>
        </w:rPr>
        <w:t>» (34 ч.)</w:t>
      </w:r>
    </w:p>
    <w:tbl>
      <w:tblPr>
        <w:tblStyle w:val="a3"/>
        <w:tblW w:w="10349" w:type="dxa"/>
        <w:tblInd w:w="-856" w:type="dxa"/>
        <w:tblLook w:val="04A0"/>
      </w:tblPr>
      <w:tblGrid>
        <w:gridCol w:w="560"/>
        <w:gridCol w:w="3647"/>
        <w:gridCol w:w="6142"/>
      </w:tblGrid>
      <w:tr w:rsidR="00357C3D" w:rsidTr="00E723F2">
        <w:tc>
          <w:tcPr>
            <w:tcW w:w="560" w:type="dxa"/>
          </w:tcPr>
          <w:p w:rsidR="00357C3D" w:rsidRP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647" w:type="dxa"/>
          </w:tcPr>
          <w:p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142" w:type="dxa"/>
          </w:tcPr>
          <w:p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занятия </w:t>
            </w:r>
          </w:p>
        </w:tc>
      </w:tr>
      <w:tr w:rsidR="00357C3D" w:rsidTr="007124A4">
        <w:tc>
          <w:tcPr>
            <w:tcW w:w="10349" w:type="dxa"/>
            <w:gridSpan w:val="3"/>
          </w:tcPr>
          <w:p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 – 1 час</w:t>
            </w:r>
          </w:p>
        </w:tc>
      </w:tr>
      <w:tr w:rsidR="00357C3D" w:rsidTr="00E723F2">
        <w:tc>
          <w:tcPr>
            <w:tcW w:w="560" w:type="dxa"/>
          </w:tcPr>
          <w:p w:rsidR="00357C3D" w:rsidRP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47" w:type="dxa"/>
          </w:tcPr>
          <w:p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7E4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2" w:type="dxa"/>
          </w:tcPr>
          <w:p w:rsid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Задачи, содержание и значение работы кружка «Школьного музея». </w:t>
            </w:r>
          </w:p>
          <w:p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историков-краеведов.</w:t>
            </w:r>
          </w:p>
        </w:tc>
      </w:tr>
      <w:tr w:rsidR="00357C3D" w:rsidTr="007124A4">
        <w:tc>
          <w:tcPr>
            <w:tcW w:w="10349" w:type="dxa"/>
            <w:gridSpan w:val="3"/>
          </w:tcPr>
          <w:p w:rsid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Музей как институт социальной памяти – 2 часа</w:t>
            </w:r>
          </w:p>
        </w:tc>
      </w:tr>
      <w:tr w:rsidR="00357C3D" w:rsidTr="00E723F2">
        <w:tc>
          <w:tcPr>
            <w:tcW w:w="560" w:type="dxa"/>
          </w:tcPr>
          <w:p w:rsid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47" w:type="dxa"/>
          </w:tcPr>
          <w:p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музея. Профили и типы музеев</w:t>
            </w:r>
            <w:r w:rsidR="007E4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2" w:type="dxa"/>
          </w:tcPr>
          <w:p w:rsid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музея. Изучение музеев античного мира и эпохи Возрождения. Первые национальные музеи.</w:t>
            </w:r>
          </w:p>
          <w:p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профилей и типов музея.</w:t>
            </w:r>
          </w:p>
        </w:tc>
      </w:tr>
      <w:tr w:rsidR="00357C3D" w:rsidTr="00E723F2">
        <w:tc>
          <w:tcPr>
            <w:tcW w:w="560" w:type="dxa"/>
          </w:tcPr>
          <w:p w:rsid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47" w:type="dxa"/>
          </w:tcPr>
          <w:p w:rsidR="00357C3D" w:rsidRPr="00357C3D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6142" w:type="dxa"/>
          </w:tcPr>
          <w:p w:rsidR="00357C3D" w:rsidRPr="00357C3D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профиля и темы музея.</w:t>
            </w:r>
          </w:p>
        </w:tc>
      </w:tr>
      <w:tr w:rsidR="007E42AA" w:rsidTr="007124A4">
        <w:tc>
          <w:tcPr>
            <w:tcW w:w="10349" w:type="dxa"/>
            <w:gridSpan w:val="3"/>
          </w:tcPr>
          <w:p w:rsidR="007E42AA" w:rsidRDefault="007E42AA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Музейный предмет и способы его изучения – 2 часа</w:t>
            </w:r>
          </w:p>
        </w:tc>
      </w:tr>
      <w:tr w:rsidR="00357C3D" w:rsidTr="00E723F2">
        <w:tc>
          <w:tcPr>
            <w:tcW w:w="560" w:type="dxa"/>
          </w:tcPr>
          <w:p w:rsidR="00357C3D" w:rsidRDefault="007E42AA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47" w:type="dxa"/>
          </w:tcPr>
          <w:p w:rsidR="00357C3D" w:rsidRPr="007E42AA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музейный предмет-предмет музейного назначения – экспонат.</w:t>
            </w:r>
          </w:p>
        </w:tc>
        <w:tc>
          <w:tcPr>
            <w:tcW w:w="6142" w:type="dxa"/>
          </w:tcPr>
          <w:p w:rsidR="00357C3D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понятиями: музейный предмет, предмет музейного назначения, экспонат и работа с ними в рамках школьного музея.</w:t>
            </w:r>
          </w:p>
          <w:p w:rsidR="007E42AA" w:rsidRPr="007E42AA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музейных предметов.</w:t>
            </w:r>
          </w:p>
        </w:tc>
      </w:tr>
      <w:tr w:rsidR="007E42AA" w:rsidTr="00E723F2">
        <w:tc>
          <w:tcPr>
            <w:tcW w:w="560" w:type="dxa"/>
          </w:tcPr>
          <w:p w:rsidR="007E42AA" w:rsidRDefault="007E42AA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647" w:type="dxa"/>
          </w:tcPr>
          <w:p w:rsidR="007E42AA" w:rsidRPr="007E42AA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изучения музейных предметов.</w:t>
            </w:r>
          </w:p>
        </w:tc>
        <w:tc>
          <w:tcPr>
            <w:tcW w:w="6142" w:type="dxa"/>
          </w:tcPr>
          <w:p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критерии ценности музейного предмета. Уникальный и типичный музейный предмет. </w:t>
            </w:r>
          </w:p>
          <w:p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Атрибуция – выявление основных признаков музейного предмета. </w:t>
            </w:r>
          </w:p>
          <w:p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«Легенда» как способ фиксации сведений о музейном предмете со слов владельца. </w:t>
            </w:r>
          </w:p>
          <w:p w:rsidR="007E42AA" w:rsidRPr="007E42AA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Копии музейного предмета. Муляж, макет, модель.</w:t>
            </w:r>
          </w:p>
        </w:tc>
      </w:tr>
      <w:tr w:rsidR="007E42AA" w:rsidTr="007124A4">
        <w:tc>
          <w:tcPr>
            <w:tcW w:w="10349" w:type="dxa"/>
            <w:gridSpan w:val="3"/>
          </w:tcPr>
          <w:p w:rsidR="007E42AA" w:rsidRDefault="00616AE6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научных исследований активом школьного музея – 2 часа</w:t>
            </w:r>
          </w:p>
        </w:tc>
      </w:tr>
      <w:tr w:rsidR="007E42AA" w:rsidTr="00E723F2">
        <w:tc>
          <w:tcPr>
            <w:tcW w:w="560" w:type="dxa"/>
          </w:tcPr>
          <w:p w:rsidR="007E42AA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47" w:type="dxa"/>
          </w:tcPr>
          <w:p w:rsidR="007E42AA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Экспедиции и краеведческие походы.</w:t>
            </w:r>
          </w:p>
        </w:tc>
        <w:tc>
          <w:tcPr>
            <w:tcW w:w="6142" w:type="dxa"/>
          </w:tcPr>
          <w:p w:rsidR="007E42AA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Экспедиции и краеведческие походы как способ изучения темы и основная форма комплектования фондов.</w:t>
            </w:r>
          </w:p>
        </w:tc>
      </w:tr>
      <w:tr w:rsidR="007E42AA" w:rsidTr="00E723F2">
        <w:tc>
          <w:tcPr>
            <w:tcW w:w="560" w:type="dxa"/>
          </w:tcPr>
          <w:p w:rsidR="007E42AA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647" w:type="dxa"/>
          </w:tcPr>
          <w:p w:rsidR="007E42AA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Способы комплектования фондов школьного музея.</w:t>
            </w:r>
          </w:p>
        </w:tc>
        <w:tc>
          <w:tcPr>
            <w:tcW w:w="6142" w:type="dxa"/>
          </w:tcPr>
          <w:p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Переписка, связанная с поисками материалов. Работа в библиотеках и архивах. </w:t>
            </w:r>
          </w:p>
          <w:p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данных различных вспомогательных исторических дисциплин – геральдика, нумизматика и др. </w:t>
            </w:r>
          </w:p>
          <w:p w:rsidR="007E42AA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рефератов, сообщений, докладов, а также публикаций статей по результатам научных исследований.</w:t>
            </w:r>
          </w:p>
        </w:tc>
      </w:tr>
      <w:tr w:rsidR="00616AE6" w:rsidTr="007124A4">
        <w:tc>
          <w:tcPr>
            <w:tcW w:w="10349" w:type="dxa"/>
            <w:gridSpan w:val="3"/>
          </w:tcPr>
          <w:p w:rsidR="00616AE6" w:rsidRDefault="00616AE6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Фонды школьного музея. Основные направления фондовой работы – 4 часа</w:t>
            </w:r>
          </w:p>
        </w:tc>
      </w:tr>
      <w:tr w:rsidR="00616AE6" w:rsidTr="00E723F2">
        <w:tc>
          <w:tcPr>
            <w:tcW w:w="560" w:type="dxa"/>
          </w:tcPr>
          <w:p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647" w:type="dxa"/>
          </w:tcPr>
          <w:p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школьного музея и их значение.</w:t>
            </w:r>
          </w:p>
        </w:tc>
        <w:tc>
          <w:tcPr>
            <w:tcW w:w="6142" w:type="dxa"/>
          </w:tcPr>
          <w:p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понятием:</w:t>
            </w: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 фонды школьного музея. Термины: коллекция – фонд – единица хранения.</w:t>
            </w:r>
          </w:p>
        </w:tc>
      </w:tr>
      <w:tr w:rsidR="00616AE6" w:rsidTr="00E723F2">
        <w:tc>
          <w:tcPr>
            <w:tcW w:w="560" w:type="dxa"/>
          </w:tcPr>
          <w:p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647" w:type="dxa"/>
          </w:tcPr>
          <w:p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музейных фондов.</w:t>
            </w:r>
          </w:p>
        </w:tc>
        <w:tc>
          <w:tcPr>
            <w:tcW w:w="6142" w:type="dxa"/>
          </w:tcPr>
          <w:p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структуры</w:t>
            </w: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 фондов: основной, научно-вспомогательный, интерактивный. Обменный фонд и фонд временного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AE6" w:rsidTr="00E723F2">
        <w:tc>
          <w:tcPr>
            <w:tcW w:w="560" w:type="dxa"/>
          </w:tcPr>
          <w:p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647" w:type="dxa"/>
          </w:tcPr>
          <w:p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музейных фондов.</w:t>
            </w:r>
          </w:p>
        </w:tc>
        <w:tc>
          <w:tcPr>
            <w:tcW w:w="6142" w:type="dxa"/>
          </w:tcPr>
          <w:p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фондовой работы: комплектование, учёт и хранение.</w:t>
            </w:r>
          </w:p>
        </w:tc>
      </w:tr>
      <w:tr w:rsidR="00616AE6" w:rsidTr="00E723F2">
        <w:tc>
          <w:tcPr>
            <w:tcW w:w="560" w:type="dxa"/>
          </w:tcPr>
          <w:p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647" w:type="dxa"/>
          </w:tcPr>
          <w:p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музейных фондов.</w:t>
            </w:r>
          </w:p>
        </w:tc>
        <w:tc>
          <w:tcPr>
            <w:tcW w:w="6142" w:type="dxa"/>
          </w:tcPr>
          <w:p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фондовой работы: комплектование, учёт и хранение.</w:t>
            </w:r>
          </w:p>
        </w:tc>
      </w:tr>
      <w:tr w:rsidR="00616AE6" w:rsidTr="007124A4">
        <w:tc>
          <w:tcPr>
            <w:tcW w:w="10349" w:type="dxa"/>
            <w:gridSpan w:val="3"/>
          </w:tcPr>
          <w:p w:rsidR="00616AE6" w:rsidRDefault="00616AE6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Экспозиция школьного музея – 3 часа</w:t>
            </w:r>
          </w:p>
        </w:tc>
      </w:tr>
      <w:tr w:rsidR="00616AE6" w:rsidTr="00E723F2">
        <w:tc>
          <w:tcPr>
            <w:tcW w:w="560" w:type="dxa"/>
          </w:tcPr>
          <w:p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647" w:type="dxa"/>
          </w:tcPr>
          <w:p w:rsidR="00616AE6" w:rsidRPr="00E723F2" w:rsidRDefault="00E723F2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экспонат, экспозиция, экспозиционный комплекс.</w:t>
            </w:r>
          </w:p>
        </w:tc>
        <w:tc>
          <w:tcPr>
            <w:tcW w:w="6142" w:type="dxa"/>
          </w:tcPr>
          <w:p w:rsidR="00616AE6" w:rsidRP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</w:t>
            </w: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>: экспонат, экспозиция, экспозиционный комплекс.</w:t>
            </w:r>
          </w:p>
        </w:tc>
      </w:tr>
      <w:tr w:rsidR="00616AE6" w:rsidTr="00E723F2">
        <w:tc>
          <w:tcPr>
            <w:tcW w:w="560" w:type="dxa"/>
          </w:tcPr>
          <w:p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647" w:type="dxa"/>
          </w:tcPr>
          <w:p w:rsidR="00616AE6" w:rsidRPr="00E723F2" w:rsidRDefault="00E723F2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как форма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коллекций.</w:t>
            </w:r>
          </w:p>
        </w:tc>
        <w:tc>
          <w:tcPr>
            <w:tcW w:w="6142" w:type="dxa"/>
          </w:tcPr>
          <w:p w:rsid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(экспозиция временного характера) как </w:t>
            </w:r>
            <w:r w:rsidRPr="00E72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актуальная для школьного музея форма презентации его коллекций. </w:t>
            </w:r>
          </w:p>
          <w:p w:rsidR="00616AE6" w:rsidRP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>Интерактивные выставки. </w:t>
            </w:r>
          </w:p>
        </w:tc>
      </w:tr>
      <w:tr w:rsidR="00616AE6" w:rsidTr="00E723F2">
        <w:tc>
          <w:tcPr>
            <w:tcW w:w="560" w:type="dxa"/>
          </w:tcPr>
          <w:p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47" w:type="dxa"/>
          </w:tcPr>
          <w:p w:rsidR="00616AE6" w:rsidRPr="00E723F2" w:rsidRDefault="00E723F2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создания экспозиций.</w:t>
            </w:r>
          </w:p>
        </w:tc>
        <w:tc>
          <w:tcPr>
            <w:tcW w:w="6142" w:type="dxa"/>
          </w:tcPr>
          <w:p w:rsid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 xml:space="preserve">Этапы создания экспозиции. </w:t>
            </w:r>
          </w:p>
          <w:p w:rsidR="00616AE6" w:rsidRP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>Тексты в экспозиции – виды и функции, правила составления.</w:t>
            </w:r>
          </w:p>
        </w:tc>
      </w:tr>
      <w:tr w:rsidR="00616AE6" w:rsidTr="007124A4">
        <w:tc>
          <w:tcPr>
            <w:tcW w:w="10349" w:type="dxa"/>
            <w:gridSpan w:val="3"/>
          </w:tcPr>
          <w:p w:rsidR="00616AE6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аудиторией – 3 часа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школьного музея.</w:t>
            </w:r>
          </w:p>
        </w:tc>
        <w:tc>
          <w:tcPr>
            <w:tcW w:w="6142" w:type="dxa"/>
          </w:tcPr>
          <w:p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аудитория школьного музея – учащиеся данной школы или других школ, родители, жители посёлка, воспитанники детских садов и т. д. </w:t>
            </w:r>
          </w:p>
          <w:p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форм работы с аудиторией. </w:t>
            </w:r>
          </w:p>
          <w:p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Традиционные и нетрадиционные формы работы с аудиторией.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экскурсия и ее подготовка.</w:t>
            </w:r>
          </w:p>
        </w:tc>
        <w:tc>
          <w:tcPr>
            <w:tcW w:w="6142" w:type="dxa"/>
          </w:tcPr>
          <w:p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музейной экскурсии. </w:t>
            </w:r>
          </w:p>
          <w:p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Этапы подготовки экскурсии.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экскурсовода. </w:t>
            </w:r>
          </w:p>
        </w:tc>
        <w:tc>
          <w:tcPr>
            <w:tcW w:w="6142" w:type="dxa"/>
          </w:tcPr>
          <w:p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работу экскурсоводов, их цели и задачи.</w:t>
            </w:r>
          </w:p>
        </w:tc>
      </w:tr>
      <w:tr w:rsidR="00E723F2" w:rsidTr="007124A4">
        <w:tc>
          <w:tcPr>
            <w:tcW w:w="10349" w:type="dxa"/>
            <w:gridSpan w:val="3"/>
          </w:tcPr>
          <w:p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истории школьного музея – 4 часа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 – источник изучения родного края.</w:t>
            </w:r>
          </w:p>
        </w:tc>
        <w:tc>
          <w:tcPr>
            <w:tcW w:w="6142" w:type="dxa"/>
          </w:tcPr>
          <w:p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ш</w:t>
            </w: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кольный музей как источник изучения родного края.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школьного музея.</w:t>
            </w:r>
          </w:p>
        </w:tc>
        <w:tc>
          <w:tcPr>
            <w:tcW w:w="6142" w:type="dxa"/>
          </w:tcPr>
          <w:p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школьного музея. </w:t>
            </w:r>
          </w:p>
          <w:p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Военно-исторический музей. </w:t>
            </w:r>
          </w:p>
          <w:p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Профиль музея: воспитание нравственности, патриотизма, гражданственности.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и экспозиции школьного музея.</w:t>
            </w:r>
          </w:p>
        </w:tc>
        <w:tc>
          <w:tcPr>
            <w:tcW w:w="6142" w:type="dxa"/>
          </w:tcPr>
          <w:p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Фонды и экспозиции школьного музея. 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Направление работы школьного музея.</w:t>
            </w:r>
          </w:p>
        </w:tc>
        <w:tc>
          <w:tcPr>
            <w:tcW w:w="6142" w:type="dxa"/>
          </w:tcPr>
          <w:p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Направления работы школьного музея, исследовательская деятельность.</w:t>
            </w:r>
          </w:p>
        </w:tc>
      </w:tr>
      <w:tr w:rsidR="00E723F2" w:rsidTr="007124A4">
        <w:tc>
          <w:tcPr>
            <w:tcW w:w="10349" w:type="dxa"/>
            <w:gridSpan w:val="3"/>
          </w:tcPr>
          <w:p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Историческое краеведение – 4 часа</w:t>
            </w:r>
          </w:p>
        </w:tc>
      </w:tr>
      <w:tr w:rsidR="00616AE6" w:rsidTr="00E723F2">
        <w:tc>
          <w:tcPr>
            <w:tcW w:w="560" w:type="dxa"/>
          </w:tcPr>
          <w:p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647" w:type="dxa"/>
          </w:tcPr>
          <w:p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 как наука.</w:t>
            </w:r>
          </w:p>
        </w:tc>
        <w:tc>
          <w:tcPr>
            <w:tcW w:w="6142" w:type="dxa"/>
          </w:tcPr>
          <w:p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краеведение как наука.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изучения. </w:t>
            </w:r>
          </w:p>
          <w:p w:rsidR="00616AE6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характер исторического краеведения.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647" w:type="dxa"/>
          </w:tcPr>
          <w:p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историко-краеведческих наблюдени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2" w:type="dxa"/>
          </w:tcPr>
          <w:p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Записи историко-краеведческих наблюдений. </w:t>
            </w:r>
          </w:p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Порядок ведения дневника исторических событий.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647" w:type="dxa"/>
          </w:tcPr>
          <w:p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проводить беседы с очевидцами исторических событий.</w:t>
            </w:r>
          </w:p>
        </w:tc>
        <w:tc>
          <w:tcPr>
            <w:tcW w:w="6142" w:type="dxa"/>
          </w:tcPr>
          <w:p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Как проводить беседы с очевидцами исторических событий и записывать их воспоминания. </w:t>
            </w:r>
          </w:p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Изучение записей воспоминаний, хранящихся в школьном музее. 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647" w:type="dxa"/>
          </w:tcPr>
          <w:p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охрана памятников Великой Отечественной войны.</w:t>
            </w:r>
          </w:p>
        </w:tc>
        <w:tc>
          <w:tcPr>
            <w:tcW w:w="6142" w:type="dxa"/>
          </w:tcPr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Изучение и охрана памятников, связанных с историей борьбы нашего народа за свою независимость в годы Великой Отечественной войны.</w:t>
            </w:r>
          </w:p>
        </w:tc>
      </w:tr>
      <w:tr w:rsidR="00E723F2" w:rsidTr="007124A4">
        <w:tc>
          <w:tcPr>
            <w:tcW w:w="10349" w:type="dxa"/>
            <w:gridSpan w:val="3"/>
          </w:tcPr>
          <w:p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Военно-патриотическая работа – 4 часа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647" w:type="dxa"/>
          </w:tcPr>
          <w:p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  <w:tc>
          <w:tcPr>
            <w:tcW w:w="6142" w:type="dxa"/>
          </w:tcPr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647" w:type="dxa"/>
          </w:tcPr>
          <w:p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 – ветераны и труженики тыла ВОВ.</w:t>
            </w:r>
          </w:p>
        </w:tc>
        <w:tc>
          <w:tcPr>
            <w:tcW w:w="6142" w:type="dxa"/>
          </w:tcPr>
          <w:p w:rsid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Учителя школы – ветераны и труженики тыла Великой Отечественной войны. </w:t>
            </w:r>
          </w:p>
          <w:p w:rsidR="007E7390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фотовыставки.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647" w:type="dxa"/>
          </w:tcPr>
          <w:p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героических подвигов советских воинов.</w:t>
            </w:r>
          </w:p>
        </w:tc>
        <w:tc>
          <w:tcPr>
            <w:tcW w:w="6142" w:type="dxa"/>
          </w:tcPr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Пропаганда героических подвигов советских воинов в годы Великой Отечественной войны.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647" w:type="dxa"/>
          </w:tcPr>
          <w:p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– защитники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6142" w:type="dxa"/>
          </w:tcPr>
          <w:p w:rsid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школы – защитники Отечества.</w:t>
            </w:r>
          </w:p>
          <w:p w:rsidR="007E7390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фотовыставки.</w:t>
            </w:r>
          </w:p>
        </w:tc>
      </w:tr>
      <w:tr w:rsidR="00E723F2" w:rsidTr="007124A4">
        <w:tc>
          <w:tcPr>
            <w:tcW w:w="10349" w:type="dxa"/>
            <w:gridSpan w:val="3"/>
          </w:tcPr>
          <w:p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Организация и проведение исторических экспедиций, поездок по местам боевой славы – 2 часа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3647" w:type="dxa"/>
          </w:tcPr>
          <w:p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историческую поездку.</w:t>
            </w:r>
          </w:p>
        </w:tc>
        <w:tc>
          <w:tcPr>
            <w:tcW w:w="6142" w:type="dxa"/>
          </w:tcPr>
          <w:p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Как определять цели и район экспедиции. </w:t>
            </w:r>
          </w:p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Как комплектовать группы и распределять обязанности. Как разрабатывать маршрут экспедиции.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3647" w:type="dxa"/>
          </w:tcPr>
          <w:p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поезд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 местам боевой славы.</w:t>
            </w:r>
          </w:p>
        </w:tc>
        <w:tc>
          <w:tcPr>
            <w:tcW w:w="6142" w:type="dxa"/>
          </w:tcPr>
          <w:p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Как определять цели и район экспедиции. </w:t>
            </w:r>
          </w:p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Как комплектовать группы и распределять обязанности. Как разрабатывать маршрут экспедиции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местам боевой славы.</w:t>
            </w:r>
          </w:p>
        </w:tc>
      </w:tr>
      <w:tr w:rsidR="00E723F2" w:rsidTr="007124A4">
        <w:tc>
          <w:tcPr>
            <w:tcW w:w="10349" w:type="dxa"/>
            <w:gridSpan w:val="3"/>
          </w:tcPr>
          <w:p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истории школы – 2 часа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3647" w:type="dxa"/>
          </w:tcPr>
          <w:p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события в жизни школы. Учителя школы.</w:t>
            </w:r>
          </w:p>
        </w:tc>
        <w:tc>
          <w:tcPr>
            <w:tcW w:w="6142" w:type="dxa"/>
          </w:tcPr>
          <w:p w:rsid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Основные события в жизни школы. Учителя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390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фотовыставки.</w:t>
            </w:r>
          </w:p>
        </w:tc>
      </w:tr>
      <w:tr w:rsidR="00E723F2" w:rsidTr="00E723F2"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3647" w:type="dxa"/>
          </w:tcPr>
          <w:p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организаций.</w:t>
            </w:r>
          </w:p>
        </w:tc>
        <w:tc>
          <w:tcPr>
            <w:tcW w:w="6142" w:type="dxa"/>
          </w:tcPr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 по экспозиции школьного музея.</w:t>
            </w:r>
          </w:p>
        </w:tc>
      </w:tr>
      <w:tr w:rsidR="00E723F2" w:rsidTr="007124A4">
        <w:tc>
          <w:tcPr>
            <w:tcW w:w="10349" w:type="dxa"/>
            <w:gridSpan w:val="3"/>
          </w:tcPr>
          <w:p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– 1 час</w:t>
            </w:r>
          </w:p>
        </w:tc>
      </w:tr>
      <w:tr w:rsidR="00E723F2" w:rsidTr="00E723F2">
        <w:trPr>
          <w:trHeight w:val="279"/>
        </w:trPr>
        <w:tc>
          <w:tcPr>
            <w:tcW w:w="560" w:type="dxa"/>
          </w:tcPr>
          <w:p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3647" w:type="dxa"/>
          </w:tcPr>
          <w:p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отчетной выставки.</w:t>
            </w:r>
          </w:p>
        </w:tc>
        <w:tc>
          <w:tcPr>
            <w:tcW w:w="6142" w:type="dxa"/>
          </w:tcPr>
          <w:p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Как оформлять результаты практических работ кружка. Фотоальбом. Организация отчетной выставки.</w:t>
            </w:r>
          </w:p>
        </w:tc>
      </w:tr>
    </w:tbl>
    <w:p w:rsidR="007E7390" w:rsidRDefault="007E7390" w:rsidP="007E73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Pr="007E7390" w:rsidRDefault="007E7390" w:rsidP="007E73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390">
        <w:rPr>
          <w:rFonts w:ascii="Times New Roman" w:hAnsi="Times New Roman" w:cs="Times New Roman"/>
          <w:b/>
          <w:bCs/>
          <w:sz w:val="24"/>
          <w:szCs w:val="24"/>
        </w:rPr>
        <w:t>Формы организации учебных занятий</w:t>
      </w:r>
    </w:p>
    <w:p w:rsidR="007E7390" w:rsidRDefault="007E7390" w:rsidP="00DA56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90">
        <w:rPr>
          <w:rFonts w:ascii="Times New Roman" w:hAnsi="Times New Roman" w:cs="Times New Roman"/>
          <w:i/>
          <w:iCs/>
          <w:sz w:val="24"/>
          <w:szCs w:val="24"/>
        </w:rPr>
        <w:t>По количеству детей, участвующих в занятии:</w:t>
      </w:r>
      <w:r w:rsidRPr="007E7390">
        <w:rPr>
          <w:rFonts w:ascii="Times New Roman" w:hAnsi="Times New Roman" w:cs="Times New Roman"/>
          <w:sz w:val="24"/>
          <w:szCs w:val="24"/>
        </w:rPr>
        <w:t xml:space="preserve"> коллективная, групповая.</w:t>
      </w:r>
    </w:p>
    <w:p w:rsidR="007E7390" w:rsidRDefault="007E7390" w:rsidP="00DA56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90">
        <w:rPr>
          <w:rFonts w:ascii="Times New Roman" w:hAnsi="Times New Roman" w:cs="Times New Roman"/>
          <w:i/>
          <w:iCs/>
          <w:sz w:val="24"/>
          <w:szCs w:val="24"/>
        </w:rPr>
        <w:t>По особенностям коммуникативного взаимодействия:</w:t>
      </w:r>
      <w:r w:rsidRPr="007E7390">
        <w:rPr>
          <w:rFonts w:ascii="Times New Roman" w:hAnsi="Times New Roman" w:cs="Times New Roman"/>
          <w:sz w:val="24"/>
          <w:szCs w:val="24"/>
        </w:rPr>
        <w:t xml:space="preserve"> лекция с элементами беседы, рассказ, практикум, исследование, проект, презентации, экскурсии, встречи с ветеранами ВОВ и тружениками тыла, встреча с краеведом.</w:t>
      </w:r>
    </w:p>
    <w:p w:rsidR="00D803AB" w:rsidRDefault="007E7390" w:rsidP="00DA56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90">
        <w:rPr>
          <w:rFonts w:ascii="Times New Roman" w:hAnsi="Times New Roman" w:cs="Times New Roman"/>
          <w:i/>
          <w:iCs/>
          <w:sz w:val="24"/>
          <w:szCs w:val="24"/>
        </w:rPr>
        <w:t>По дидактической цели:</w:t>
      </w:r>
      <w:r w:rsidRPr="007E7390">
        <w:rPr>
          <w:rFonts w:ascii="Times New Roman" w:hAnsi="Times New Roman" w:cs="Times New Roman"/>
          <w:sz w:val="24"/>
          <w:szCs w:val="24"/>
        </w:rPr>
        <w:t xml:space="preserve"> вводные занятия, занятия по углублению знаний, практические занятия, комбинированные формы занятий.</w:t>
      </w:r>
    </w:p>
    <w:p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Default="007E7390" w:rsidP="00DA56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311" w:rsidRDefault="00567311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DF1" w:rsidRDefault="00C56DF1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311" w:rsidRDefault="00567311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311" w:rsidRDefault="00567311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1AD" w:rsidRDefault="008061AD" w:rsidP="008061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390" w:rsidRPr="007E7390" w:rsidRDefault="007E7390" w:rsidP="007E73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3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</w:t>
      </w:r>
      <w:r w:rsidR="00B525B0">
        <w:rPr>
          <w:rFonts w:ascii="Times New Roman" w:hAnsi="Times New Roman" w:cs="Times New Roman"/>
          <w:b/>
          <w:bCs/>
          <w:sz w:val="24"/>
          <w:szCs w:val="24"/>
        </w:rPr>
        <w:t xml:space="preserve">ирование </w:t>
      </w:r>
    </w:p>
    <w:p w:rsidR="007E7390" w:rsidRDefault="00567311" w:rsidP="007E73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5B0">
        <w:rPr>
          <w:rFonts w:ascii="Times New Roman" w:hAnsi="Times New Roman" w:cs="Times New Roman"/>
          <w:b/>
          <w:bCs/>
          <w:sz w:val="24"/>
          <w:szCs w:val="24"/>
        </w:rPr>
        <w:t>«Наследие</w:t>
      </w:r>
      <w:r w:rsidR="007E7390" w:rsidRPr="007E7390">
        <w:rPr>
          <w:rFonts w:ascii="Times New Roman" w:hAnsi="Times New Roman" w:cs="Times New Roman"/>
          <w:b/>
          <w:bCs/>
          <w:sz w:val="24"/>
          <w:szCs w:val="24"/>
        </w:rPr>
        <w:t>» (34 часа)</w:t>
      </w:r>
    </w:p>
    <w:tbl>
      <w:tblPr>
        <w:tblStyle w:val="a3"/>
        <w:tblW w:w="10349" w:type="dxa"/>
        <w:tblInd w:w="-856" w:type="dxa"/>
        <w:tblLook w:val="04A0"/>
      </w:tblPr>
      <w:tblGrid>
        <w:gridCol w:w="531"/>
        <w:gridCol w:w="6008"/>
        <w:gridCol w:w="1695"/>
        <w:gridCol w:w="2115"/>
      </w:tblGrid>
      <w:tr w:rsidR="007E739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739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5FD">
              <w:rPr>
                <w:rFonts w:ascii="Times New Roman" w:hAnsi="Times New Roman" w:cs="Times New Roman"/>
                <w:b/>
                <w:bCs/>
              </w:rPr>
              <w:t>№ п</w:t>
            </w:r>
            <w:r w:rsidRPr="00BB35FD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BB35FD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6008" w:type="dxa"/>
          </w:tcPr>
          <w:p w:rsidR="00936050" w:rsidRDefault="00936050" w:rsidP="009360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7390" w:rsidRPr="00936050" w:rsidRDefault="00936050" w:rsidP="009360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050">
              <w:rPr>
                <w:rFonts w:ascii="Times New Roman" w:hAnsi="Times New Roman" w:cs="Times New Roman"/>
                <w:b/>
                <w:bCs/>
              </w:rPr>
              <w:t>Наименование темы занятия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739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5F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115" w:type="dxa"/>
          </w:tcPr>
          <w:p w:rsidR="007E739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F3">
              <w:rPr>
                <w:rFonts w:ascii="Times New Roman" w:hAnsi="Times New Roman" w:cs="Times New Roman"/>
                <w:b/>
                <w:bCs/>
              </w:rPr>
              <w:t>Плановые сроки прохождения программы</w:t>
            </w:r>
          </w:p>
        </w:tc>
      </w:tr>
      <w:tr w:rsidR="00936050" w:rsidTr="00936050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Вводное занятие – 1 час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390" w:rsidTr="00936050">
        <w:tc>
          <w:tcPr>
            <w:tcW w:w="531" w:type="dxa"/>
          </w:tcPr>
          <w:p w:rsidR="007E739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35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08" w:type="dxa"/>
          </w:tcPr>
          <w:p w:rsidR="007E7390" w:rsidRPr="00936050" w:rsidRDefault="00936050" w:rsidP="009360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050">
              <w:rPr>
                <w:rFonts w:ascii="Times New Roman" w:hAnsi="Times New Roman" w:cs="Times New Roman"/>
              </w:rPr>
              <w:t>Вводное занятие.</w:t>
            </w:r>
          </w:p>
        </w:tc>
        <w:tc>
          <w:tcPr>
            <w:tcW w:w="1695" w:type="dxa"/>
          </w:tcPr>
          <w:p w:rsidR="007E739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:rsidR="007E7390" w:rsidRPr="00B268F3" w:rsidRDefault="00DA5653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02.09.2024-06</w:t>
            </w:r>
            <w:r w:rsidR="00B268F3" w:rsidRPr="00B268F3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050" w:rsidTr="00936050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Музей как институт социальной памяти – 2 часа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35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8" w:type="dxa"/>
          </w:tcPr>
          <w:p w:rsidR="00936050" w:rsidRPr="00357C3D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музея. Профили и типы музеев.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:rsidR="00936050" w:rsidRPr="00B268F3" w:rsidRDefault="00DA5653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09.09.2024-14</w:t>
            </w:r>
            <w:r w:rsidR="00B268F3" w:rsidRPr="00B268F3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35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8" w:type="dxa"/>
          </w:tcPr>
          <w:p w:rsidR="00936050" w:rsidRPr="00357C3D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:rsidR="00936050" w:rsidRPr="00B268F3" w:rsidRDefault="00DA5653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16.09.2024-20</w:t>
            </w:r>
            <w:r w:rsidR="00B268F3" w:rsidRPr="00B268F3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050" w:rsidTr="00936050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Музейный предмет и способы его изучения – 2 часа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8" w:type="dxa"/>
          </w:tcPr>
          <w:p w:rsidR="00936050" w:rsidRPr="007E42AA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музейный предмет-предмет музейного назначения – экспонат.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DA5653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30.09.2024-04.10</w:t>
            </w:r>
            <w:r w:rsidR="00B268F3" w:rsidRPr="00B268F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8" w:type="dxa"/>
          </w:tcPr>
          <w:p w:rsidR="00936050" w:rsidRPr="007E42AA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изучения музейных предметов.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FC60B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07.10.2024-11</w:t>
            </w:r>
            <w:r w:rsidR="00B268F3">
              <w:rPr>
                <w:rFonts w:ascii="Times New Roman" w:hAnsi="Times New Roman" w:cs="Times New Roman"/>
              </w:rPr>
              <w:t>.10.202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050" w:rsidTr="00936050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научных исследований активом школьного музея – 2 часа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8" w:type="dxa"/>
          </w:tcPr>
          <w:p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Экспедиции и краеведческие походы.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FC60B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14.10.2024-19</w:t>
            </w:r>
            <w:r w:rsidR="00B268F3">
              <w:rPr>
                <w:rFonts w:ascii="Times New Roman" w:hAnsi="Times New Roman" w:cs="Times New Roman"/>
              </w:rPr>
              <w:t>.10.202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8" w:type="dxa"/>
          </w:tcPr>
          <w:p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Способы комплектования фондов школьного музея.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21.10.2024-25</w:t>
            </w:r>
            <w:r w:rsidR="00B268F3">
              <w:rPr>
                <w:rFonts w:ascii="Times New Roman" w:hAnsi="Times New Roman" w:cs="Times New Roman"/>
              </w:rPr>
              <w:t>.10.202</w:t>
            </w:r>
            <w:r w:rsidR="00FC60B1">
              <w:rPr>
                <w:rFonts w:ascii="Times New Roman" w:hAnsi="Times New Roman" w:cs="Times New Roman"/>
              </w:rPr>
              <w:t>4</w:t>
            </w:r>
          </w:p>
        </w:tc>
      </w:tr>
      <w:tr w:rsidR="00936050" w:rsidTr="00936050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Фонды школьного музея. Основные направления фондовой работы – 4 часа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8" w:type="dxa"/>
          </w:tcPr>
          <w:p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школьного музея и их значение.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04.10.2024-08.10.2024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8" w:type="dxa"/>
          </w:tcPr>
          <w:p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музейных фондов.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11.11.2024-15.11.2024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8" w:type="dxa"/>
          </w:tcPr>
          <w:p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музейных фондов.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18.11.2024-22.11.2024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8" w:type="dxa"/>
          </w:tcPr>
          <w:p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музейных фондов.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25.11.2024-29.11.2024</w:t>
            </w:r>
          </w:p>
        </w:tc>
      </w:tr>
      <w:tr w:rsidR="00936050" w:rsidTr="00936050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Экспозиция школьного музея – 3 часа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8" w:type="dxa"/>
          </w:tcPr>
          <w:p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экспонат, экспозиция, экспозиционный комплекс.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02.12.2024-06.12.2024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8" w:type="dxa"/>
          </w:tcPr>
          <w:p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как форма презентации коллекций.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09.12.2024-13.12.2024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8" w:type="dxa"/>
          </w:tcPr>
          <w:p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создания экспозиций.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16.12.2024-20.12.2024</w:t>
            </w:r>
          </w:p>
        </w:tc>
      </w:tr>
      <w:tr w:rsidR="00936050" w:rsidTr="00567311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аудиторией – 3 часа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8" w:type="dxa"/>
          </w:tcPr>
          <w:p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школьного музея.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8061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23.12.2024-27.12.2024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8" w:type="dxa"/>
          </w:tcPr>
          <w:p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экскурсия и ее подготовка.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8061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  <w:r w:rsidR="00B268F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0.01.2025</w:t>
            </w:r>
          </w:p>
        </w:tc>
      </w:tr>
      <w:tr w:rsidR="00936050" w:rsidTr="00936050">
        <w:tc>
          <w:tcPr>
            <w:tcW w:w="531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8" w:type="dxa"/>
          </w:tcPr>
          <w:p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экскурсовода. </w:t>
            </w:r>
          </w:p>
        </w:tc>
        <w:tc>
          <w:tcPr>
            <w:tcW w:w="1695" w:type="dxa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36050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13.01.2025</w:t>
            </w:r>
            <w:r w:rsidR="00B268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17.01.2025</w:t>
            </w:r>
          </w:p>
        </w:tc>
      </w:tr>
      <w:tr w:rsidR="00936050" w:rsidTr="00567311">
        <w:tc>
          <w:tcPr>
            <w:tcW w:w="6539" w:type="dxa"/>
            <w:gridSpan w:val="2"/>
          </w:tcPr>
          <w:p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Изучение истории школьного музея – 4 часа</w:t>
            </w:r>
          </w:p>
        </w:tc>
        <w:tc>
          <w:tcPr>
            <w:tcW w:w="1695" w:type="dxa"/>
          </w:tcPr>
          <w:p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 – источник изучения родного края.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20.01.2025-24.01.2025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школьного музея.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27.01.2025-31.01.2025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и экспозиции школьного музея.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03.02.2025-07.02.2025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Направление работы школьного музея.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8061A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10.02.2025-14.02.2025</w:t>
            </w:r>
          </w:p>
        </w:tc>
      </w:tr>
      <w:tr w:rsidR="00BB35FD" w:rsidTr="00567311">
        <w:tc>
          <w:tcPr>
            <w:tcW w:w="6539" w:type="dxa"/>
            <w:gridSpan w:val="2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Историческое краеведение – 4 часа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 как наука.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17.02.2025-21.02.2025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историко-краеведческих наблюдени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24.02.2025-28.03.2025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проводить беседы с очевидцами исторических событий.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03.03.2025-07.03.2025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охрана памятников Великой Отечественной войны.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10.03.2025-14.03.2025</w:t>
            </w:r>
          </w:p>
        </w:tc>
      </w:tr>
      <w:tr w:rsidR="00BB35FD" w:rsidTr="00567311">
        <w:tc>
          <w:tcPr>
            <w:tcW w:w="6539" w:type="dxa"/>
            <w:gridSpan w:val="2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Военно-патриотическая работа – 4 часа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17.03.2025-21.03.2025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 – ветераны и труженики тыла ВОВ.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01.04.2025-04.04.2025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героических подвигов советских воинов.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07.04.2025-11.04.2025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школы – защитники Отечества.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0868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14.04.2025-18.04.2025</w:t>
            </w:r>
          </w:p>
        </w:tc>
      </w:tr>
      <w:tr w:rsidR="00BB35FD" w:rsidTr="00567311">
        <w:tc>
          <w:tcPr>
            <w:tcW w:w="6539" w:type="dxa"/>
            <w:gridSpan w:val="2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исторических экспедиций, поездок по местам боевой славы – 2 часа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историческую поездку.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21.04.2025-25.04.2025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поезд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 местам боевой славы.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0868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28.04.2025-30.04.2025</w:t>
            </w:r>
          </w:p>
        </w:tc>
      </w:tr>
      <w:tr w:rsidR="00BB35FD" w:rsidTr="00567311">
        <w:tc>
          <w:tcPr>
            <w:tcW w:w="6539" w:type="dxa"/>
            <w:gridSpan w:val="2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истории школы – 2 часа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события в жизни школы. Учителя школы.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05.05.2025-08.05.2025</w:t>
            </w: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08" w:type="dxa"/>
          </w:tcPr>
          <w:p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12.05.2025-16.05.2025</w:t>
            </w:r>
          </w:p>
        </w:tc>
      </w:tr>
      <w:tr w:rsidR="00BB35FD" w:rsidTr="00567311">
        <w:tc>
          <w:tcPr>
            <w:tcW w:w="6539" w:type="dxa"/>
            <w:gridSpan w:val="2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– 1 час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:rsidTr="00936050">
        <w:tc>
          <w:tcPr>
            <w:tcW w:w="531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08" w:type="dxa"/>
          </w:tcPr>
          <w:p w:rsidR="00BB35FD" w:rsidRPr="00936050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50">
              <w:rPr>
                <w:rFonts w:ascii="Times New Roman" w:hAnsi="Times New Roman" w:cs="Times New Roman"/>
                <w:sz w:val="24"/>
                <w:szCs w:val="24"/>
              </w:rPr>
              <w:t>Организация отчетной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B35FD" w:rsidRPr="00B268F3" w:rsidRDefault="00086821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19.05.2025-23.05.2025</w:t>
            </w:r>
            <w:bookmarkStart w:id="0" w:name="_GoBack"/>
            <w:bookmarkEnd w:id="0"/>
          </w:p>
        </w:tc>
      </w:tr>
    </w:tbl>
    <w:p w:rsidR="007E7390" w:rsidRPr="007E7390" w:rsidRDefault="007E7390" w:rsidP="007E73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26C" w:rsidRDefault="00DA726C" w:rsidP="00B268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20A" w:rsidRDefault="0001620A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20A" w:rsidRDefault="0001620A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20A" w:rsidRPr="00876156" w:rsidRDefault="0001620A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002" w:rsidRPr="00A42002" w:rsidRDefault="0001620A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20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20440" cy="5067300"/>
            <wp:effectExtent l="7620" t="0" r="0" b="0"/>
            <wp:docPr id="1" name="Рисунок 2" descr="D:\РП кружка\Титул программ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П кружка\Титул программы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520" t="23920" r="36645" b="18237"/>
                    <a:stretch/>
                  </pic:blipFill>
                  <pic:spPr bwMode="auto">
                    <a:xfrm rot="5400000">
                      <a:off x="0" y="0"/>
                      <a:ext cx="3520603" cy="506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002" w:rsidRPr="00A42002" w:rsidRDefault="00A42002" w:rsidP="00A42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42002" w:rsidRPr="00A42002" w:rsidSect="00C56DF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620A"/>
    <w:multiLevelType w:val="hybridMultilevel"/>
    <w:tmpl w:val="FC9C71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002"/>
    <w:rsid w:val="0001620A"/>
    <w:rsid w:val="00064708"/>
    <w:rsid w:val="00086821"/>
    <w:rsid w:val="00104A29"/>
    <w:rsid w:val="001460B0"/>
    <w:rsid w:val="00357C3D"/>
    <w:rsid w:val="00567311"/>
    <w:rsid w:val="00616AE6"/>
    <w:rsid w:val="007124A4"/>
    <w:rsid w:val="007E42AA"/>
    <w:rsid w:val="007E7390"/>
    <w:rsid w:val="008061AD"/>
    <w:rsid w:val="00876156"/>
    <w:rsid w:val="008B3EDA"/>
    <w:rsid w:val="00936050"/>
    <w:rsid w:val="00A069F1"/>
    <w:rsid w:val="00A42002"/>
    <w:rsid w:val="00B268F3"/>
    <w:rsid w:val="00B525B0"/>
    <w:rsid w:val="00B73038"/>
    <w:rsid w:val="00BB35FD"/>
    <w:rsid w:val="00BD050A"/>
    <w:rsid w:val="00C56DF1"/>
    <w:rsid w:val="00D64959"/>
    <w:rsid w:val="00D803AB"/>
    <w:rsid w:val="00DA5653"/>
    <w:rsid w:val="00DA726C"/>
    <w:rsid w:val="00E723F2"/>
    <w:rsid w:val="00F81990"/>
    <w:rsid w:val="00F93D1A"/>
    <w:rsid w:val="00FB4B72"/>
    <w:rsid w:val="00FC6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5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154E-1ECA-4F6D-B52B-EEDEDDDA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Физика</cp:lastModifiedBy>
  <cp:revision>7</cp:revision>
  <cp:lastPrinted>2024-08-30T11:43:00Z</cp:lastPrinted>
  <dcterms:created xsi:type="dcterms:W3CDTF">2022-12-04T14:15:00Z</dcterms:created>
  <dcterms:modified xsi:type="dcterms:W3CDTF">2024-08-30T12:06:00Z</dcterms:modified>
</cp:coreProperties>
</file>