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A8E" w:rsidRDefault="00A11BA1">
      <w:pPr>
        <w:ind w:left="419" w:right="585"/>
        <w:jc w:val="center"/>
        <w:rPr>
          <w:b/>
          <w:sz w:val="26"/>
        </w:rPr>
      </w:pPr>
      <w:r>
        <w:rPr>
          <w:b/>
          <w:spacing w:val="-2"/>
          <w:sz w:val="26"/>
        </w:rPr>
        <w:t>МИНИСТЕРСТВО</w:t>
      </w:r>
      <w:r>
        <w:rPr>
          <w:b/>
          <w:spacing w:val="2"/>
          <w:sz w:val="26"/>
        </w:rPr>
        <w:t xml:space="preserve"> </w:t>
      </w:r>
      <w:r>
        <w:rPr>
          <w:b/>
          <w:spacing w:val="-2"/>
          <w:sz w:val="26"/>
        </w:rPr>
        <w:t>ПРОСВЕЩЕНИЯ</w:t>
      </w:r>
      <w:r>
        <w:rPr>
          <w:b/>
          <w:spacing w:val="2"/>
          <w:sz w:val="26"/>
        </w:rPr>
        <w:t xml:space="preserve"> </w:t>
      </w:r>
      <w:r>
        <w:rPr>
          <w:b/>
          <w:spacing w:val="-2"/>
          <w:sz w:val="26"/>
        </w:rPr>
        <w:t>РОССИЙСКОЙ</w:t>
      </w:r>
      <w:r>
        <w:rPr>
          <w:b/>
          <w:spacing w:val="2"/>
          <w:sz w:val="26"/>
        </w:rPr>
        <w:t xml:space="preserve"> </w:t>
      </w:r>
      <w:r>
        <w:rPr>
          <w:b/>
          <w:spacing w:val="-2"/>
          <w:sz w:val="26"/>
        </w:rPr>
        <w:t>ФЕДЕРАЦИИ</w:t>
      </w:r>
    </w:p>
    <w:p w:rsidR="001B2A8E" w:rsidRDefault="00AC0BEE">
      <w:pPr>
        <w:spacing w:line="360" w:lineRule="auto"/>
        <w:ind w:left="1584" w:right="1749"/>
        <w:jc w:val="center"/>
        <w:rPr>
          <w:b/>
          <w:sz w:val="26"/>
        </w:rPr>
      </w:pPr>
      <w:r>
        <w:rPr>
          <w:b/>
          <w:sz w:val="26"/>
        </w:rPr>
        <w:t>Муниципальное общеобразовательное учреждение</w:t>
      </w:r>
    </w:p>
    <w:p w:rsidR="00AC0BEE" w:rsidRDefault="00AC0BEE">
      <w:pPr>
        <w:spacing w:line="360" w:lineRule="auto"/>
        <w:ind w:left="1584" w:right="1749"/>
        <w:jc w:val="center"/>
        <w:rPr>
          <w:b/>
          <w:sz w:val="26"/>
        </w:rPr>
      </w:pPr>
      <w:proofErr w:type="spellStart"/>
      <w:r>
        <w:rPr>
          <w:b/>
          <w:sz w:val="26"/>
        </w:rPr>
        <w:t>Деяновская</w:t>
      </w:r>
      <w:proofErr w:type="spellEnd"/>
      <w:r>
        <w:rPr>
          <w:b/>
          <w:sz w:val="26"/>
        </w:rPr>
        <w:t xml:space="preserve"> основная школа</w:t>
      </w:r>
    </w:p>
    <w:p w:rsidR="001B2A8E" w:rsidRDefault="001B2A8E">
      <w:pPr>
        <w:pStyle w:val="a3"/>
        <w:jc w:val="left"/>
        <w:rPr>
          <w:b/>
        </w:rPr>
      </w:pPr>
    </w:p>
    <w:p w:rsidR="001B2A8E" w:rsidRDefault="001B2A8E">
      <w:pPr>
        <w:pStyle w:val="a3"/>
        <w:jc w:val="left"/>
        <w:rPr>
          <w:b/>
        </w:rPr>
      </w:pPr>
    </w:p>
    <w:p w:rsidR="001B2A8E" w:rsidRDefault="001B2A8E">
      <w:pPr>
        <w:pStyle w:val="a3"/>
        <w:jc w:val="left"/>
        <w:rPr>
          <w:b/>
        </w:rPr>
      </w:pPr>
    </w:p>
    <w:p w:rsidR="001B2A8E" w:rsidRDefault="001B2A8E">
      <w:pPr>
        <w:pStyle w:val="a3"/>
        <w:jc w:val="left"/>
        <w:rPr>
          <w:b/>
        </w:rPr>
      </w:pPr>
    </w:p>
    <w:p w:rsidR="001B2A8E" w:rsidRDefault="001B2A8E">
      <w:pPr>
        <w:pStyle w:val="a3"/>
        <w:jc w:val="left"/>
        <w:rPr>
          <w:b/>
        </w:rPr>
      </w:pPr>
    </w:p>
    <w:p w:rsidR="001B2A8E" w:rsidRDefault="001B2A8E">
      <w:pPr>
        <w:pStyle w:val="a3"/>
        <w:jc w:val="left"/>
        <w:rPr>
          <w:b/>
        </w:rPr>
      </w:pPr>
    </w:p>
    <w:p w:rsidR="001B2A8E" w:rsidRDefault="001B2A8E">
      <w:pPr>
        <w:pStyle w:val="a3"/>
        <w:jc w:val="left"/>
        <w:rPr>
          <w:b/>
        </w:rPr>
      </w:pPr>
    </w:p>
    <w:p w:rsidR="001B2A8E" w:rsidRDefault="001B2A8E">
      <w:pPr>
        <w:pStyle w:val="a3"/>
        <w:jc w:val="left"/>
        <w:rPr>
          <w:b/>
        </w:rPr>
      </w:pPr>
    </w:p>
    <w:p w:rsidR="001B2A8E" w:rsidRDefault="001B2A8E">
      <w:pPr>
        <w:pStyle w:val="a3"/>
        <w:jc w:val="left"/>
        <w:rPr>
          <w:b/>
        </w:rPr>
      </w:pPr>
    </w:p>
    <w:p w:rsidR="001B2A8E" w:rsidRDefault="001B2A8E">
      <w:pPr>
        <w:pStyle w:val="a3"/>
        <w:jc w:val="left"/>
        <w:rPr>
          <w:b/>
        </w:rPr>
      </w:pPr>
    </w:p>
    <w:p w:rsidR="001B2A8E" w:rsidRDefault="001B2A8E">
      <w:pPr>
        <w:pStyle w:val="a3"/>
        <w:jc w:val="left"/>
        <w:rPr>
          <w:b/>
        </w:rPr>
      </w:pPr>
    </w:p>
    <w:p w:rsidR="001B2A8E" w:rsidRDefault="001B2A8E">
      <w:pPr>
        <w:pStyle w:val="a3"/>
        <w:jc w:val="left"/>
        <w:rPr>
          <w:b/>
        </w:rPr>
      </w:pPr>
    </w:p>
    <w:p w:rsidR="001B2A8E" w:rsidRDefault="001B2A8E">
      <w:pPr>
        <w:pStyle w:val="a3"/>
        <w:spacing w:before="155"/>
        <w:jc w:val="left"/>
        <w:rPr>
          <w:b/>
        </w:rPr>
      </w:pPr>
    </w:p>
    <w:p w:rsidR="001B2A8E" w:rsidRDefault="00A11BA1">
      <w:pPr>
        <w:spacing w:before="1"/>
        <w:ind w:left="419" w:right="579"/>
        <w:jc w:val="center"/>
        <w:rPr>
          <w:b/>
          <w:sz w:val="26"/>
        </w:rPr>
      </w:pPr>
      <w:r>
        <w:rPr>
          <w:b/>
          <w:sz w:val="26"/>
        </w:rPr>
        <w:t>РАБОЧАЯ</w:t>
      </w:r>
      <w:r>
        <w:rPr>
          <w:b/>
          <w:spacing w:val="-12"/>
          <w:sz w:val="26"/>
        </w:rPr>
        <w:t xml:space="preserve"> </w:t>
      </w:r>
      <w:r>
        <w:rPr>
          <w:b/>
          <w:spacing w:val="-2"/>
          <w:sz w:val="26"/>
        </w:rPr>
        <w:t>ПРОГРАММА</w:t>
      </w:r>
    </w:p>
    <w:p w:rsidR="001B2A8E" w:rsidRDefault="00A11BA1">
      <w:pPr>
        <w:spacing w:before="147"/>
        <w:ind w:left="419" w:right="576"/>
        <w:jc w:val="center"/>
        <w:rPr>
          <w:b/>
          <w:sz w:val="26"/>
        </w:rPr>
      </w:pPr>
      <w:r>
        <w:rPr>
          <w:b/>
          <w:sz w:val="26"/>
        </w:rPr>
        <w:t>Курса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внеурочной</w:t>
      </w:r>
      <w:r>
        <w:rPr>
          <w:b/>
          <w:spacing w:val="-12"/>
          <w:sz w:val="26"/>
        </w:rPr>
        <w:t xml:space="preserve"> </w:t>
      </w:r>
      <w:r>
        <w:rPr>
          <w:b/>
          <w:spacing w:val="-2"/>
          <w:sz w:val="26"/>
        </w:rPr>
        <w:t>деятельности</w:t>
      </w:r>
    </w:p>
    <w:p w:rsidR="001B2A8E" w:rsidRDefault="00A11BA1">
      <w:pPr>
        <w:spacing w:before="148" w:line="362" w:lineRule="auto"/>
        <w:ind w:left="1878" w:right="2040"/>
        <w:jc w:val="center"/>
        <w:rPr>
          <w:b/>
          <w:sz w:val="26"/>
        </w:rPr>
      </w:pPr>
      <w:r>
        <w:rPr>
          <w:b/>
          <w:sz w:val="26"/>
        </w:rPr>
        <w:t>«Проектно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исследовательская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деятельность: гуманитарное направление»</w:t>
      </w:r>
    </w:p>
    <w:p w:rsidR="001B2A8E" w:rsidRDefault="00A11BA1">
      <w:pPr>
        <w:pStyle w:val="a3"/>
        <w:spacing w:line="289" w:lineRule="exact"/>
        <w:ind w:left="419" w:right="581"/>
        <w:jc w:val="center"/>
      </w:pPr>
      <w:r>
        <w:t>для</w:t>
      </w:r>
      <w:r>
        <w:rPr>
          <w:spacing w:val="-9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 w:rsidR="00AC0BEE">
        <w:t>8-9</w:t>
      </w:r>
      <w:r>
        <w:rPr>
          <w:spacing w:val="-8"/>
        </w:rPr>
        <w:t xml:space="preserve"> </w:t>
      </w:r>
      <w:r>
        <w:rPr>
          <w:spacing w:val="-2"/>
        </w:rPr>
        <w:t>классов</w:t>
      </w:r>
    </w:p>
    <w:p w:rsidR="001B2A8E" w:rsidRDefault="001B2A8E">
      <w:pPr>
        <w:pStyle w:val="a3"/>
        <w:jc w:val="left"/>
      </w:pPr>
    </w:p>
    <w:p w:rsidR="001B2A8E" w:rsidRDefault="001B2A8E">
      <w:pPr>
        <w:pStyle w:val="a3"/>
        <w:jc w:val="left"/>
      </w:pPr>
    </w:p>
    <w:p w:rsidR="001B2A8E" w:rsidRDefault="001B2A8E">
      <w:pPr>
        <w:pStyle w:val="a3"/>
        <w:jc w:val="left"/>
      </w:pPr>
    </w:p>
    <w:p w:rsidR="001B2A8E" w:rsidRDefault="001B2A8E">
      <w:pPr>
        <w:pStyle w:val="a3"/>
        <w:jc w:val="left"/>
      </w:pPr>
    </w:p>
    <w:p w:rsidR="001B2A8E" w:rsidRDefault="001B2A8E">
      <w:pPr>
        <w:pStyle w:val="a3"/>
        <w:jc w:val="left"/>
      </w:pPr>
    </w:p>
    <w:p w:rsidR="001B2A8E" w:rsidRDefault="001B2A8E">
      <w:pPr>
        <w:pStyle w:val="a3"/>
        <w:jc w:val="left"/>
      </w:pPr>
    </w:p>
    <w:p w:rsidR="001B2A8E" w:rsidRDefault="001B2A8E">
      <w:pPr>
        <w:pStyle w:val="a3"/>
        <w:jc w:val="left"/>
      </w:pPr>
    </w:p>
    <w:p w:rsidR="001B2A8E" w:rsidRDefault="001B2A8E">
      <w:pPr>
        <w:pStyle w:val="a3"/>
        <w:jc w:val="left"/>
      </w:pPr>
    </w:p>
    <w:p w:rsidR="001B2A8E" w:rsidRDefault="001B2A8E">
      <w:pPr>
        <w:pStyle w:val="a3"/>
        <w:jc w:val="left"/>
      </w:pPr>
    </w:p>
    <w:p w:rsidR="001B2A8E" w:rsidRDefault="001B2A8E">
      <w:pPr>
        <w:pStyle w:val="a3"/>
        <w:jc w:val="left"/>
      </w:pPr>
    </w:p>
    <w:p w:rsidR="001B2A8E" w:rsidRDefault="001B2A8E">
      <w:pPr>
        <w:pStyle w:val="a3"/>
        <w:jc w:val="left"/>
      </w:pPr>
    </w:p>
    <w:p w:rsidR="001B2A8E" w:rsidRDefault="001B2A8E">
      <w:pPr>
        <w:pStyle w:val="a3"/>
        <w:jc w:val="left"/>
      </w:pPr>
    </w:p>
    <w:p w:rsidR="001B2A8E" w:rsidRDefault="001B2A8E">
      <w:pPr>
        <w:pStyle w:val="a3"/>
        <w:jc w:val="left"/>
      </w:pPr>
    </w:p>
    <w:p w:rsidR="001B2A8E" w:rsidRDefault="001B2A8E">
      <w:pPr>
        <w:pStyle w:val="a3"/>
        <w:jc w:val="left"/>
      </w:pPr>
    </w:p>
    <w:p w:rsidR="001B2A8E" w:rsidRDefault="001B2A8E">
      <w:pPr>
        <w:pStyle w:val="a3"/>
        <w:jc w:val="left"/>
      </w:pPr>
    </w:p>
    <w:p w:rsidR="001B2A8E" w:rsidRDefault="001B2A8E">
      <w:pPr>
        <w:pStyle w:val="a3"/>
        <w:jc w:val="left"/>
      </w:pPr>
    </w:p>
    <w:p w:rsidR="001B2A8E" w:rsidRDefault="001B2A8E">
      <w:pPr>
        <w:pStyle w:val="a3"/>
        <w:jc w:val="left"/>
      </w:pPr>
    </w:p>
    <w:p w:rsidR="001B2A8E" w:rsidRDefault="001B2A8E">
      <w:pPr>
        <w:pStyle w:val="a3"/>
        <w:jc w:val="left"/>
      </w:pPr>
    </w:p>
    <w:p w:rsidR="001B2A8E" w:rsidRDefault="001B2A8E">
      <w:pPr>
        <w:pStyle w:val="a3"/>
        <w:jc w:val="left"/>
      </w:pPr>
    </w:p>
    <w:p w:rsidR="001B2A8E" w:rsidRDefault="001B2A8E">
      <w:pPr>
        <w:pStyle w:val="a3"/>
        <w:jc w:val="left"/>
      </w:pPr>
    </w:p>
    <w:p w:rsidR="001B2A8E" w:rsidRDefault="001B2A8E">
      <w:pPr>
        <w:pStyle w:val="a3"/>
        <w:jc w:val="left"/>
      </w:pPr>
    </w:p>
    <w:p w:rsidR="001B2A8E" w:rsidRDefault="001B2A8E">
      <w:pPr>
        <w:pStyle w:val="a3"/>
        <w:jc w:val="left"/>
      </w:pPr>
    </w:p>
    <w:p w:rsidR="001B2A8E" w:rsidRDefault="001B2A8E">
      <w:pPr>
        <w:pStyle w:val="a3"/>
        <w:spacing w:before="7"/>
        <w:jc w:val="left"/>
      </w:pPr>
    </w:p>
    <w:p w:rsidR="001B2A8E" w:rsidRDefault="00AC0BEE">
      <w:pPr>
        <w:pStyle w:val="Heading1"/>
        <w:ind w:left="419" w:right="577"/>
      </w:pPr>
      <w:r>
        <w:t xml:space="preserve">С. </w:t>
      </w:r>
      <w:proofErr w:type="spellStart"/>
      <w:r>
        <w:t>Деяново</w:t>
      </w:r>
      <w:proofErr w:type="spellEnd"/>
      <w:r>
        <w:t xml:space="preserve"> </w:t>
      </w:r>
      <w:r w:rsidR="00A11BA1">
        <w:rPr>
          <w:spacing w:val="-7"/>
        </w:rPr>
        <w:t xml:space="preserve"> </w:t>
      </w:r>
      <w:r w:rsidR="00A11BA1">
        <w:rPr>
          <w:spacing w:val="-4"/>
        </w:rPr>
        <w:t>202</w:t>
      </w:r>
      <w:r>
        <w:rPr>
          <w:spacing w:val="-4"/>
        </w:rPr>
        <w:t>4</w:t>
      </w:r>
    </w:p>
    <w:p w:rsidR="001B2A8E" w:rsidRDefault="001B2A8E">
      <w:pPr>
        <w:sectPr w:rsidR="001B2A8E">
          <w:type w:val="continuous"/>
          <w:pgSz w:w="11910" w:h="16840"/>
          <w:pgMar w:top="640" w:right="340" w:bottom="280" w:left="620" w:header="720" w:footer="720" w:gutter="0"/>
          <w:cols w:space="720"/>
        </w:sectPr>
      </w:pPr>
    </w:p>
    <w:p w:rsidR="001B2A8E" w:rsidRPr="00AC0BEE" w:rsidRDefault="00A11BA1">
      <w:pPr>
        <w:ind w:left="700" w:right="286"/>
        <w:jc w:val="center"/>
        <w:rPr>
          <w:b/>
          <w:sz w:val="24"/>
          <w:szCs w:val="24"/>
        </w:rPr>
      </w:pPr>
      <w:r w:rsidRPr="00AC0BEE">
        <w:rPr>
          <w:b/>
          <w:spacing w:val="-2"/>
          <w:sz w:val="24"/>
          <w:szCs w:val="24"/>
        </w:rPr>
        <w:lastRenderedPageBreak/>
        <w:t>Пояснительная</w:t>
      </w:r>
      <w:r w:rsidRPr="00AC0BEE">
        <w:rPr>
          <w:b/>
          <w:spacing w:val="4"/>
          <w:sz w:val="24"/>
          <w:szCs w:val="24"/>
        </w:rPr>
        <w:t xml:space="preserve"> </w:t>
      </w:r>
      <w:r w:rsidRPr="00AC0BEE">
        <w:rPr>
          <w:b/>
          <w:spacing w:val="-2"/>
          <w:sz w:val="24"/>
          <w:szCs w:val="24"/>
        </w:rPr>
        <w:t>записка</w:t>
      </w:r>
    </w:p>
    <w:p w:rsidR="001B2A8E" w:rsidRPr="00AC0BEE" w:rsidRDefault="00A11BA1">
      <w:pPr>
        <w:ind w:left="806"/>
        <w:rPr>
          <w:i/>
          <w:sz w:val="24"/>
          <w:szCs w:val="24"/>
        </w:rPr>
      </w:pPr>
      <w:r w:rsidRPr="00AC0BEE">
        <w:rPr>
          <w:i/>
          <w:sz w:val="24"/>
          <w:szCs w:val="24"/>
        </w:rPr>
        <w:t>Актуальность</w:t>
      </w:r>
      <w:r w:rsidRPr="00AC0BEE">
        <w:rPr>
          <w:i/>
          <w:spacing w:val="-10"/>
          <w:sz w:val="24"/>
          <w:szCs w:val="24"/>
        </w:rPr>
        <w:t xml:space="preserve"> </w:t>
      </w:r>
      <w:r w:rsidRPr="00AC0BEE">
        <w:rPr>
          <w:i/>
          <w:sz w:val="24"/>
          <w:szCs w:val="24"/>
        </w:rPr>
        <w:t>и</w:t>
      </w:r>
      <w:r w:rsidRPr="00AC0BEE">
        <w:rPr>
          <w:i/>
          <w:spacing w:val="-11"/>
          <w:sz w:val="24"/>
          <w:szCs w:val="24"/>
        </w:rPr>
        <w:t xml:space="preserve"> </w:t>
      </w:r>
      <w:r w:rsidRPr="00AC0BEE">
        <w:rPr>
          <w:i/>
          <w:sz w:val="24"/>
          <w:szCs w:val="24"/>
        </w:rPr>
        <w:t>назначение</w:t>
      </w:r>
      <w:r w:rsidRPr="00AC0BEE">
        <w:rPr>
          <w:i/>
          <w:spacing w:val="-14"/>
          <w:sz w:val="24"/>
          <w:szCs w:val="24"/>
        </w:rPr>
        <w:t xml:space="preserve"> </w:t>
      </w:r>
      <w:r w:rsidRPr="00AC0BEE">
        <w:rPr>
          <w:i/>
          <w:spacing w:val="-2"/>
          <w:sz w:val="24"/>
          <w:szCs w:val="24"/>
        </w:rPr>
        <w:t>программы</w:t>
      </w:r>
    </w:p>
    <w:p w:rsidR="001B2A8E" w:rsidRPr="00AC0BEE" w:rsidRDefault="00A11BA1">
      <w:pPr>
        <w:pStyle w:val="a3"/>
        <w:spacing w:line="360" w:lineRule="auto"/>
        <w:ind w:left="100" w:right="374" w:firstLine="705"/>
        <w:rPr>
          <w:sz w:val="24"/>
          <w:szCs w:val="24"/>
        </w:rPr>
      </w:pPr>
      <w:r w:rsidRPr="00AC0BEE">
        <w:rPr>
          <w:sz w:val="24"/>
          <w:szCs w:val="24"/>
        </w:rPr>
        <w:t>Программа разработана в соответствии с требованиями Федерального государственного образовательного стандарта основного общего образования,</w:t>
      </w:r>
      <w:r w:rsidRPr="00AC0BEE">
        <w:rPr>
          <w:spacing w:val="80"/>
          <w:sz w:val="24"/>
          <w:szCs w:val="24"/>
        </w:rPr>
        <w:t xml:space="preserve"> </w:t>
      </w:r>
      <w:r w:rsidRPr="00AC0BEE">
        <w:rPr>
          <w:sz w:val="24"/>
          <w:szCs w:val="24"/>
        </w:rPr>
        <w:t>ориентирована на обеспечение индивидуальных потребностей обучающихся и направлена на достижение планируемых результат</w:t>
      </w:r>
      <w:r w:rsidRPr="00AC0BEE">
        <w:rPr>
          <w:sz w:val="24"/>
          <w:szCs w:val="24"/>
        </w:rPr>
        <w:t>ов освоения программы основного общего образования с учетом выбора участниками образовательных отношений курсов внеурочной деятельности. Это позволяет обеспечить единство обязательных требований ФГОС во всем пространстве школьного образования: не только на</w:t>
      </w:r>
      <w:r w:rsidRPr="00AC0BEE">
        <w:rPr>
          <w:sz w:val="24"/>
          <w:szCs w:val="24"/>
        </w:rPr>
        <w:t xml:space="preserve"> уроке, но и за его пределами.</w:t>
      </w:r>
    </w:p>
    <w:p w:rsidR="001B2A8E" w:rsidRPr="00AC0BEE" w:rsidRDefault="00A11BA1">
      <w:pPr>
        <w:pStyle w:val="a3"/>
        <w:spacing w:line="360" w:lineRule="auto"/>
        <w:ind w:left="100" w:right="371" w:firstLine="705"/>
        <w:rPr>
          <w:sz w:val="24"/>
          <w:szCs w:val="24"/>
        </w:rPr>
      </w:pPr>
      <w:r w:rsidRPr="00AC0BEE">
        <w:rPr>
          <w:sz w:val="24"/>
          <w:szCs w:val="24"/>
        </w:rPr>
        <w:t>Важность реализации программы обусловлена особенностью проектно- исследовательской деятельности, которая лежит в основе развития современного мира, является залогом общественного прогресса и важным условием индивидуального ра</w:t>
      </w:r>
      <w:r w:rsidRPr="00AC0BEE">
        <w:rPr>
          <w:sz w:val="24"/>
          <w:szCs w:val="24"/>
        </w:rPr>
        <w:t>звития человека. Жизнь современного общества устроена таким образом, что любые более или</w:t>
      </w:r>
      <w:r w:rsidRPr="00AC0BEE">
        <w:rPr>
          <w:spacing w:val="40"/>
          <w:sz w:val="24"/>
          <w:szCs w:val="24"/>
        </w:rPr>
        <w:t xml:space="preserve"> </w:t>
      </w:r>
      <w:r w:rsidRPr="00AC0BEE">
        <w:rPr>
          <w:sz w:val="24"/>
          <w:szCs w:val="24"/>
        </w:rPr>
        <w:t>менее серьезные изменения связаны с успешной реализацией разнообразных проектов и исследований — в науке, творчестве, бизнесе, в быту. Поэтому, чтобы школа по-настояще</w:t>
      </w:r>
      <w:r w:rsidRPr="00AC0BEE">
        <w:rPr>
          <w:sz w:val="24"/>
          <w:szCs w:val="24"/>
        </w:rPr>
        <w:t xml:space="preserve">му стала «учительницей жизни», важно учить школьника основам проектно-исследовательской </w:t>
      </w:r>
      <w:r w:rsidRPr="00AC0BEE">
        <w:rPr>
          <w:spacing w:val="-2"/>
          <w:sz w:val="24"/>
          <w:szCs w:val="24"/>
        </w:rPr>
        <w:t>деятельности.</w:t>
      </w:r>
    </w:p>
    <w:p w:rsidR="001B2A8E" w:rsidRPr="00AC0BEE" w:rsidRDefault="00A11BA1">
      <w:pPr>
        <w:pStyle w:val="a3"/>
        <w:spacing w:line="360" w:lineRule="auto"/>
        <w:ind w:left="100" w:right="378" w:firstLine="705"/>
        <w:rPr>
          <w:sz w:val="24"/>
          <w:szCs w:val="24"/>
        </w:rPr>
      </w:pPr>
      <w:proofErr w:type="gramStart"/>
      <w:r w:rsidRPr="00AC0BEE">
        <w:rPr>
          <w:sz w:val="24"/>
          <w:szCs w:val="24"/>
        </w:rPr>
        <w:t>Программа будет востребована в первую очередь школьниками, которые имеют стойкий интерес и соответствующую мотивацию к предметам гуманитарного цикла и к г</w:t>
      </w:r>
      <w:r w:rsidRPr="00AC0BEE">
        <w:rPr>
          <w:sz w:val="24"/>
          <w:szCs w:val="24"/>
        </w:rPr>
        <w:t>уманитарной сфере жизни общества в целом — культуре, межличностным отношениям, социальной солидарности, заботе о людях и т. п. Для таких детей она окажется значимым подспорьем в реализации их индивидуальных интересов и потребностей, позволит им реализовать</w:t>
      </w:r>
      <w:r w:rsidRPr="00AC0BEE">
        <w:rPr>
          <w:sz w:val="24"/>
          <w:szCs w:val="24"/>
        </w:rPr>
        <w:t xml:space="preserve"> себя в привлекательной для них деятельности</w:t>
      </w:r>
      <w:proofErr w:type="gramEnd"/>
      <w:r w:rsidRPr="00AC0BEE">
        <w:rPr>
          <w:sz w:val="24"/>
          <w:szCs w:val="24"/>
        </w:rPr>
        <w:t>.</w:t>
      </w:r>
    </w:p>
    <w:p w:rsidR="001B2A8E" w:rsidRPr="00AC0BEE" w:rsidRDefault="00A11BA1">
      <w:pPr>
        <w:pStyle w:val="a3"/>
        <w:spacing w:line="360" w:lineRule="auto"/>
        <w:ind w:left="100" w:right="371" w:firstLine="705"/>
        <w:rPr>
          <w:sz w:val="24"/>
          <w:szCs w:val="24"/>
        </w:rPr>
      </w:pPr>
      <w:r w:rsidRPr="00AC0BEE">
        <w:rPr>
          <w:sz w:val="24"/>
          <w:szCs w:val="24"/>
        </w:rPr>
        <w:t>Программа нацелена на помощь ребёнку в освоении основ организации и осуществления собственной проектно-исследовательской деятельности, а также в приобретении необходимого опыта для работы над индивидуальным исс</w:t>
      </w:r>
      <w:r w:rsidRPr="00AC0BEE">
        <w:rPr>
          <w:sz w:val="24"/>
          <w:szCs w:val="24"/>
        </w:rPr>
        <w:t>ледованием или проектом. Этот опыт будет необходим ему в старшей школе, вузе и — в перспективе — во взрослой самостоятельной жизни. Программа поможет школьнику более глубоко изучить интересующую его область гуманитарных наук, а также приобрести важные соци</w:t>
      </w:r>
      <w:r w:rsidRPr="00AC0BEE">
        <w:rPr>
          <w:sz w:val="24"/>
          <w:szCs w:val="24"/>
        </w:rPr>
        <w:t>альные навыки, необходимые для продуктивной социализации и гармоничного вхождения в современный мир:</w:t>
      </w:r>
    </w:p>
    <w:p w:rsidR="001B2A8E" w:rsidRPr="00AC0BEE" w:rsidRDefault="00A11BA1">
      <w:pPr>
        <w:pStyle w:val="a4"/>
        <w:numPr>
          <w:ilvl w:val="0"/>
          <w:numId w:val="3"/>
        </w:numPr>
        <w:tabs>
          <w:tab w:val="left" w:pos="520"/>
          <w:tab w:val="left" w:pos="522"/>
        </w:tabs>
        <w:spacing w:line="360" w:lineRule="auto"/>
        <w:ind w:right="368"/>
        <w:rPr>
          <w:rFonts w:ascii="Microsoft Sans Serif" w:hAnsi="Microsoft Sans Serif"/>
          <w:sz w:val="24"/>
          <w:szCs w:val="24"/>
        </w:rPr>
      </w:pPr>
      <w:r w:rsidRPr="00AC0BEE">
        <w:rPr>
          <w:sz w:val="24"/>
          <w:szCs w:val="24"/>
        </w:rPr>
        <w:t>навык самостоятельного осмысления актуальных исследовательских или практических задач, включающий умение видеть и анализировать проблемы, кот</w:t>
      </w:r>
      <w:r w:rsidRPr="00AC0BEE">
        <w:rPr>
          <w:sz w:val="24"/>
          <w:szCs w:val="24"/>
        </w:rPr>
        <w:t>орые необходимо решить, умение детально прорабатывать и реализовывать способы работы с ними,</w:t>
      </w:r>
      <w:r w:rsidRPr="00AC0BEE">
        <w:rPr>
          <w:spacing w:val="80"/>
          <w:sz w:val="24"/>
          <w:szCs w:val="24"/>
        </w:rPr>
        <w:t xml:space="preserve"> </w:t>
      </w:r>
      <w:r w:rsidRPr="00AC0BEE">
        <w:rPr>
          <w:sz w:val="24"/>
          <w:szCs w:val="24"/>
        </w:rPr>
        <w:t>умение планировать собственную работу и самостоятельно контролировать продвижение к желаемому результату;</w:t>
      </w:r>
    </w:p>
    <w:p w:rsidR="001B2A8E" w:rsidRPr="00AC0BEE" w:rsidRDefault="00A11BA1">
      <w:pPr>
        <w:pStyle w:val="a4"/>
        <w:numPr>
          <w:ilvl w:val="0"/>
          <w:numId w:val="3"/>
        </w:numPr>
        <w:tabs>
          <w:tab w:val="left" w:pos="520"/>
          <w:tab w:val="left" w:pos="522"/>
        </w:tabs>
        <w:spacing w:line="357" w:lineRule="auto"/>
        <w:ind w:right="375"/>
        <w:rPr>
          <w:rFonts w:ascii="Microsoft Sans Serif" w:hAnsi="Microsoft Sans Serif"/>
          <w:sz w:val="24"/>
          <w:szCs w:val="24"/>
        </w:rPr>
      </w:pPr>
      <w:r w:rsidRPr="00AC0BEE">
        <w:rPr>
          <w:sz w:val="24"/>
          <w:szCs w:val="24"/>
        </w:rPr>
        <w:t>навык генерирования и оформления собственных идей, облече</w:t>
      </w:r>
      <w:r w:rsidRPr="00AC0BEE">
        <w:rPr>
          <w:sz w:val="24"/>
          <w:szCs w:val="24"/>
        </w:rPr>
        <w:t xml:space="preserve">ния их в удобную для распространения форму, востребованный в настоящее время людьми многих творческих </w:t>
      </w:r>
      <w:r w:rsidRPr="00AC0BEE">
        <w:rPr>
          <w:spacing w:val="-2"/>
          <w:sz w:val="24"/>
          <w:szCs w:val="24"/>
        </w:rPr>
        <w:t>профессий;</w:t>
      </w:r>
    </w:p>
    <w:p w:rsidR="001B2A8E" w:rsidRPr="00AC0BEE" w:rsidRDefault="00A11BA1">
      <w:pPr>
        <w:pStyle w:val="a4"/>
        <w:numPr>
          <w:ilvl w:val="0"/>
          <w:numId w:val="3"/>
        </w:numPr>
        <w:tabs>
          <w:tab w:val="left" w:pos="520"/>
          <w:tab w:val="left" w:pos="522"/>
        </w:tabs>
        <w:spacing w:line="357" w:lineRule="auto"/>
        <w:ind w:right="383"/>
        <w:rPr>
          <w:rFonts w:ascii="Microsoft Sans Serif" w:hAnsi="Microsoft Sans Serif"/>
          <w:sz w:val="24"/>
          <w:szCs w:val="24"/>
        </w:rPr>
      </w:pPr>
      <w:r w:rsidRPr="00AC0BEE">
        <w:rPr>
          <w:sz w:val="24"/>
          <w:szCs w:val="24"/>
        </w:rPr>
        <w:t>навык уважительного отношения к чужим взглядам и идеям, оформленным в работах других людей, других авторов — владельцев интеллектуальной собственности;</w:t>
      </w:r>
    </w:p>
    <w:p w:rsidR="001B2A8E" w:rsidRPr="00AC0BEE" w:rsidRDefault="00A11BA1">
      <w:pPr>
        <w:pStyle w:val="a4"/>
        <w:numPr>
          <w:ilvl w:val="0"/>
          <w:numId w:val="3"/>
        </w:numPr>
        <w:tabs>
          <w:tab w:val="left" w:pos="520"/>
          <w:tab w:val="left" w:pos="522"/>
        </w:tabs>
        <w:spacing w:line="357" w:lineRule="auto"/>
        <w:ind w:right="384"/>
        <w:rPr>
          <w:rFonts w:ascii="Microsoft Sans Serif" w:hAnsi="Microsoft Sans Serif"/>
          <w:sz w:val="24"/>
          <w:szCs w:val="24"/>
        </w:rPr>
      </w:pPr>
      <w:r w:rsidRPr="00AC0BEE">
        <w:rPr>
          <w:sz w:val="24"/>
          <w:szCs w:val="24"/>
        </w:rPr>
        <w:t xml:space="preserve">навык публичного выступления перед аудиторией, аргументирования и отстаивания собственной </w:t>
      </w:r>
      <w:r w:rsidRPr="00AC0BEE">
        <w:rPr>
          <w:sz w:val="24"/>
          <w:szCs w:val="24"/>
        </w:rPr>
        <w:lastRenderedPageBreak/>
        <w:t xml:space="preserve">точки зрения, </w:t>
      </w:r>
      <w:r w:rsidRPr="00AC0BEE">
        <w:rPr>
          <w:sz w:val="24"/>
          <w:szCs w:val="24"/>
        </w:rPr>
        <w:t>ответов на вопросы сверстников и взрослых, убеждения других в своей правоте, продвижения своих идей;</w:t>
      </w:r>
    </w:p>
    <w:p w:rsidR="001B2A8E" w:rsidRPr="00AC0BEE" w:rsidRDefault="00A11BA1">
      <w:pPr>
        <w:pStyle w:val="a4"/>
        <w:numPr>
          <w:ilvl w:val="0"/>
          <w:numId w:val="3"/>
        </w:numPr>
        <w:tabs>
          <w:tab w:val="left" w:pos="520"/>
          <w:tab w:val="left" w:pos="522"/>
        </w:tabs>
        <w:spacing w:line="357" w:lineRule="auto"/>
        <w:ind w:right="376"/>
        <w:rPr>
          <w:rFonts w:ascii="Microsoft Sans Serif" w:hAnsi="Microsoft Sans Serif"/>
          <w:sz w:val="24"/>
          <w:szCs w:val="24"/>
        </w:rPr>
      </w:pPr>
      <w:r w:rsidRPr="00AC0BEE">
        <w:rPr>
          <w:sz w:val="24"/>
          <w:szCs w:val="24"/>
        </w:rPr>
        <w:t>навык работы со специализированными компьютерными программами, техническими приспособлениями, библиотечными фондами и иными ресурсами, с которыми может быт</w:t>
      </w:r>
      <w:r w:rsidRPr="00AC0BEE">
        <w:rPr>
          <w:sz w:val="24"/>
          <w:szCs w:val="24"/>
        </w:rPr>
        <w:t>ь связана проектно-исследовательская деятельность школьника.</w:t>
      </w:r>
    </w:p>
    <w:p w:rsidR="001B2A8E" w:rsidRPr="00AC0BEE" w:rsidRDefault="00A11BA1">
      <w:pPr>
        <w:pStyle w:val="a3"/>
        <w:spacing w:line="357" w:lineRule="auto"/>
        <w:ind w:left="100" w:right="382" w:firstLine="705"/>
        <w:rPr>
          <w:sz w:val="24"/>
          <w:szCs w:val="24"/>
        </w:rPr>
      </w:pPr>
      <w:r w:rsidRPr="00AC0BEE">
        <w:rPr>
          <w:sz w:val="24"/>
          <w:szCs w:val="24"/>
        </w:rPr>
        <w:t>Кроме того, работа школьника над проектом или исследованием будет способствовать и развитию его адекватной самооценки.</w:t>
      </w:r>
    </w:p>
    <w:p w:rsidR="001B2A8E" w:rsidRPr="00AC0BEE" w:rsidRDefault="00A11BA1">
      <w:pPr>
        <w:pStyle w:val="Heading1"/>
        <w:ind w:left="3783"/>
        <w:jc w:val="both"/>
        <w:rPr>
          <w:sz w:val="24"/>
          <w:szCs w:val="24"/>
        </w:rPr>
      </w:pPr>
      <w:r w:rsidRPr="00AC0BEE">
        <w:rPr>
          <w:color w:val="221F1F"/>
          <w:spacing w:val="-2"/>
          <w:sz w:val="24"/>
          <w:szCs w:val="24"/>
        </w:rPr>
        <w:t>Планируемые</w:t>
      </w:r>
      <w:r w:rsidRPr="00AC0BEE">
        <w:rPr>
          <w:color w:val="221F1F"/>
          <w:spacing w:val="3"/>
          <w:sz w:val="24"/>
          <w:szCs w:val="24"/>
        </w:rPr>
        <w:t xml:space="preserve"> </w:t>
      </w:r>
      <w:r w:rsidRPr="00AC0BEE">
        <w:rPr>
          <w:color w:val="221F1F"/>
          <w:spacing w:val="-2"/>
          <w:sz w:val="24"/>
          <w:szCs w:val="24"/>
        </w:rPr>
        <w:t>результаты</w:t>
      </w:r>
    </w:p>
    <w:p w:rsidR="001B2A8E" w:rsidRPr="00AC0BEE" w:rsidRDefault="001B2A8E">
      <w:pPr>
        <w:pStyle w:val="a3"/>
        <w:jc w:val="left"/>
        <w:rPr>
          <w:b/>
          <w:sz w:val="24"/>
          <w:szCs w:val="24"/>
        </w:rPr>
      </w:pPr>
    </w:p>
    <w:p w:rsidR="001B2A8E" w:rsidRPr="00AC0BEE" w:rsidRDefault="00A11BA1">
      <w:pPr>
        <w:ind w:left="806"/>
        <w:rPr>
          <w:b/>
          <w:sz w:val="24"/>
          <w:szCs w:val="24"/>
        </w:rPr>
      </w:pPr>
      <w:r w:rsidRPr="00AC0BEE">
        <w:rPr>
          <w:b/>
          <w:color w:val="221F1F"/>
          <w:sz w:val="24"/>
          <w:szCs w:val="24"/>
        </w:rPr>
        <w:t>Личностные</w:t>
      </w:r>
      <w:r w:rsidRPr="00AC0BEE">
        <w:rPr>
          <w:b/>
          <w:color w:val="221F1F"/>
          <w:spacing w:val="-15"/>
          <w:sz w:val="24"/>
          <w:szCs w:val="24"/>
        </w:rPr>
        <w:t xml:space="preserve"> </w:t>
      </w:r>
      <w:r w:rsidRPr="00AC0BEE">
        <w:rPr>
          <w:b/>
          <w:color w:val="221F1F"/>
          <w:spacing w:val="-2"/>
          <w:sz w:val="24"/>
          <w:szCs w:val="24"/>
        </w:rPr>
        <w:t>результаты</w:t>
      </w:r>
    </w:p>
    <w:p w:rsidR="001B2A8E" w:rsidRPr="00AC0BEE" w:rsidRDefault="001B2A8E">
      <w:pPr>
        <w:pStyle w:val="a3"/>
        <w:jc w:val="left"/>
        <w:rPr>
          <w:b/>
          <w:sz w:val="24"/>
          <w:szCs w:val="24"/>
        </w:rPr>
      </w:pPr>
    </w:p>
    <w:p w:rsidR="001B2A8E" w:rsidRPr="00AC0BEE" w:rsidRDefault="00A11BA1">
      <w:pPr>
        <w:pStyle w:val="Heading2"/>
        <w:jc w:val="left"/>
        <w:rPr>
          <w:i w:val="0"/>
          <w:sz w:val="24"/>
          <w:szCs w:val="24"/>
        </w:rPr>
      </w:pPr>
      <w:r w:rsidRPr="00AC0BEE">
        <w:rPr>
          <w:color w:val="221F1F"/>
          <w:sz w:val="24"/>
          <w:szCs w:val="24"/>
        </w:rPr>
        <w:t>В</w:t>
      </w:r>
      <w:r w:rsidRPr="00AC0BEE">
        <w:rPr>
          <w:color w:val="221F1F"/>
          <w:spacing w:val="-10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сфере</w:t>
      </w:r>
      <w:r w:rsidRPr="00AC0BEE">
        <w:rPr>
          <w:color w:val="221F1F"/>
          <w:spacing w:val="-8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гражданского</w:t>
      </w:r>
      <w:r w:rsidRPr="00AC0BEE">
        <w:rPr>
          <w:color w:val="221F1F"/>
          <w:spacing w:val="-8"/>
          <w:sz w:val="24"/>
          <w:szCs w:val="24"/>
        </w:rPr>
        <w:t xml:space="preserve"> </w:t>
      </w:r>
      <w:r w:rsidRPr="00AC0BEE">
        <w:rPr>
          <w:color w:val="221F1F"/>
          <w:spacing w:val="-2"/>
          <w:sz w:val="24"/>
          <w:szCs w:val="24"/>
        </w:rPr>
        <w:t>воспитания</w:t>
      </w:r>
      <w:r w:rsidRPr="00AC0BEE">
        <w:rPr>
          <w:i w:val="0"/>
          <w:color w:val="221F1F"/>
          <w:spacing w:val="-2"/>
          <w:sz w:val="24"/>
          <w:szCs w:val="24"/>
        </w:rPr>
        <w:t>:</w:t>
      </w:r>
    </w:p>
    <w:p w:rsidR="001B2A8E" w:rsidRPr="00AC0BEE" w:rsidRDefault="001B2A8E">
      <w:pPr>
        <w:pStyle w:val="a3"/>
        <w:jc w:val="left"/>
        <w:rPr>
          <w:b/>
          <w:sz w:val="24"/>
          <w:szCs w:val="24"/>
        </w:rPr>
      </w:pPr>
    </w:p>
    <w:p w:rsidR="001B2A8E" w:rsidRPr="00AC0BEE" w:rsidRDefault="00A11BA1">
      <w:pPr>
        <w:pStyle w:val="a4"/>
        <w:numPr>
          <w:ilvl w:val="0"/>
          <w:numId w:val="3"/>
        </w:numPr>
        <w:tabs>
          <w:tab w:val="left" w:pos="520"/>
          <w:tab w:val="left" w:pos="522"/>
        </w:tabs>
        <w:spacing w:line="357" w:lineRule="auto"/>
        <w:ind w:right="375"/>
        <w:rPr>
          <w:rFonts w:ascii="Microsoft Sans Serif" w:hAnsi="Microsoft Sans Serif"/>
          <w:sz w:val="24"/>
          <w:szCs w:val="24"/>
        </w:rPr>
      </w:pPr>
      <w:r w:rsidRPr="00AC0BEE">
        <w:rPr>
          <w:color w:val="221F1F"/>
          <w:sz w:val="24"/>
          <w:szCs w:val="24"/>
        </w:rPr>
        <w:t>готовность</w:t>
      </w:r>
      <w:r w:rsidRPr="00AC0BEE">
        <w:rPr>
          <w:color w:val="221F1F"/>
          <w:spacing w:val="-1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к</w:t>
      </w:r>
      <w:r w:rsidRPr="00AC0BEE">
        <w:rPr>
          <w:color w:val="221F1F"/>
          <w:spacing w:val="-4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разнообразной</w:t>
      </w:r>
      <w:r w:rsidRPr="00AC0BEE">
        <w:rPr>
          <w:color w:val="221F1F"/>
          <w:spacing w:val="-2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совместной деятельности</w:t>
      </w:r>
      <w:r w:rsidRPr="00AC0BEE">
        <w:rPr>
          <w:color w:val="221F1F"/>
          <w:spacing w:val="-2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в</w:t>
      </w:r>
      <w:r w:rsidRPr="00AC0BEE">
        <w:rPr>
          <w:color w:val="221F1F"/>
          <w:spacing w:val="-1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рамках</w:t>
      </w:r>
      <w:r w:rsidRPr="00AC0BEE">
        <w:rPr>
          <w:color w:val="221F1F"/>
          <w:spacing w:val="-2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реализуемого</w:t>
      </w:r>
      <w:r w:rsidRPr="00AC0BEE">
        <w:rPr>
          <w:color w:val="221F1F"/>
          <w:spacing w:val="-3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проекта</w:t>
      </w:r>
      <w:r w:rsidRPr="00AC0BEE">
        <w:rPr>
          <w:color w:val="221F1F"/>
          <w:spacing w:val="-2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или исследования, стремление к взаимопониманию и взаимопомощи, активное участие в школьном самоуправлении;</w:t>
      </w:r>
    </w:p>
    <w:p w:rsidR="001B2A8E" w:rsidRPr="00AC0BEE" w:rsidRDefault="00A11BA1">
      <w:pPr>
        <w:pStyle w:val="a4"/>
        <w:numPr>
          <w:ilvl w:val="0"/>
          <w:numId w:val="3"/>
        </w:numPr>
        <w:tabs>
          <w:tab w:val="left" w:pos="520"/>
          <w:tab w:val="left" w:pos="522"/>
        </w:tabs>
        <w:spacing w:line="357" w:lineRule="auto"/>
        <w:ind w:right="370"/>
        <w:rPr>
          <w:rFonts w:ascii="Microsoft Sans Serif" w:hAnsi="Microsoft Sans Serif"/>
          <w:sz w:val="24"/>
          <w:szCs w:val="24"/>
        </w:rPr>
      </w:pPr>
      <w:r w:rsidRPr="00AC0BEE">
        <w:rPr>
          <w:color w:val="221F1F"/>
          <w:sz w:val="24"/>
          <w:szCs w:val="24"/>
        </w:rPr>
        <w:t>готовность к участию в предусмотренной проектом гуманитарной деятельности (</w:t>
      </w:r>
      <w:proofErr w:type="spellStart"/>
      <w:r w:rsidRPr="00AC0BEE">
        <w:rPr>
          <w:color w:val="221F1F"/>
          <w:sz w:val="24"/>
          <w:szCs w:val="24"/>
        </w:rPr>
        <w:t>волонтерство</w:t>
      </w:r>
      <w:proofErr w:type="spellEnd"/>
      <w:r w:rsidRPr="00AC0BEE">
        <w:rPr>
          <w:color w:val="221F1F"/>
          <w:sz w:val="24"/>
          <w:szCs w:val="24"/>
        </w:rPr>
        <w:t>, помощь людям, нуждающимся в ней);</w:t>
      </w:r>
    </w:p>
    <w:p w:rsidR="001B2A8E" w:rsidRPr="00AC0BEE" w:rsidRDefault="00A11BA1">
      <w:pPr>
        <w:pStyle w:val="a4"/>
        <w:numPr>
          <w:ilvl w:val="0"/>
          <w:numId w:val="3"/>
        </w:numPr>
        <w:tabs>
          <w:tab w:val="left" w:pos="520"/>
          <w:tab w:val="left" w:pos="522"/>
        </w:tabs>
        <w:spacing w:line="360" w:lineRule="auto"/>
        <w:ind w:right="375"/>
        <w:rPr>
          <w:rFonts w:ascii="Microsoft Sans Serif" w:hAnsi="Microsoft Sans Serif"/>
          <w:sz w:val="24"/>
          <w:szCs w:val="24"/>
        </w:rPr>
      </w:pPr>
      <w:r w:rsidRPr="00AC0BEE">
        <w:rPr>
          <w:color w:val="221F1F"/>
          <w:sz w:val="24"/>
          <w:szCs w:val="24"/>
        </w:rPr>
        <w:t>готовность к выполнению обязанностей гражданина и реализации его прав, уважение прав, свобод и законных интересов других людей, чьими</w:t>
      </w:r>
      <w:r w:rsidRPr="00AC0BEE">
        <w:rPr>
          <w:color w:val="221F1F"/>
          <w:sz w:val="24"/>
          <w:szCs w:val="24"/>
        </w:rPr>
        <w:t xml:space="preserve"> работами пользуется школьник во время проведения исследования или с которыми он вступает во взаимодействие во время реализации проекта;</w:t>
      </w:r>
    </w:p>
    <w:p w:rsidR="001B2A8E" w:rsidRPr="00AC0BEE" w:rsidRDefault="00A11BA1">
      <w:pPr>
        <w:pStyle w:val="a4"/>
        <w:numPr>
          <w:ilvl w:val="0"/>
          <w:numId w:val="3"/>
        </w:numPr>
        <w:tabs>
          <w:tab w:val="left" w:pos="520"/>
          <w:tab w:val="left" w:pos="522"/>
        </w:tabs>
        <w:spacing w:line="357" w:lineRule="auto"/>
        <w:ind w:right="377"/>
        <w:rPr>
          <w:rFonts w:ascii="Microsoft Sans Serif" w:hAnsi="Microsoft Sans Serif"/>
          <w:sz w:val="24"/>
          <w:szCs w:val="24"/>
        </w:rPr>
      </w:pPr>
      <w:r w:rsidRPr="00AC0BEE">
        <w:rPr>
          <w:color w:val="221F1F"/>
          <w:sz w:val="24"/>
          <w:szCs w:val="24"/>
        </w:rPr>
        <w:t>активное участие посредством реализации социально ориентированных исследований</w:t>
      </w:r>
      <w:r w:rsidRPr="00AC0BEE">
        <w:rPr>
          <w:color w:val="221F1F"/>
          <w:spacing w:val="40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или проектов в жизни семьи</w:t>
      </w:r>
      <w:r w:rsidRPr="00AC0BEE">
        <w:rPr>
          <w:color w:val="221F1F"/>
          <w:sz w:val="24"/>
          <w:szCs w:val="24"/>
        </w:rPr>
        <w:t>, образовательной организации, местного сообщества, родного края, страны.</w:t>
      </w:r>
    </w:p>
    <w:p w:rsidR="001B2A8E" w:rsidRPr="00AC0BEE" w:rsidRDefault="00A11BA1">
      <w:pPr>
        <w:pStyle w:val="Heading2"/>
        <w:rPr>
          <w:i w:val="0"/>
          <w:sz w:val="24"/>
          <w:szCs w:val="24"/>
        </w:rPr>
      </w:pPr>
      <w:r w:rsidRPr="00AC0BEE">
        <w:rPr>
          <w:color w:val="221F1F"/>
          <w:sz w:val="24"/>
          <w:szCs w:val="24"/>
        </w:rPr>
        <w:t>В</w:t>
      </w:r>
      <w:r w:rsidRPr="00AC0BEE">
        <w:rPr>
          <w:color w:val="221F1F"/>
          <w:spacing w:val="-10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сфере</w:t>
      </w:r>
      <w:r w:rsidRPr="00AC0BEE">
        <w:rPr>
          <w:color w:val="221F1F"/>
          <w:spacing w:val="-9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патриотического</w:t>
      </w:r>
      <w:r w:rsidRPr="00AC0BEE">
        <w:rPr>
          <w:color w:val="221F1F"/>
          <w:spacing w:val="-9"/>
          <w:sz w:val="24"/>
          <w:szCs w:val="24"/>
        </w:rPr>
        <w:t xml:space="preserve"> </w:t>
      </w:r>
      <w:r w:rsidRPr="00AC0BEE">
        <w:rPr>
          <w:color w:val="221F1F"/>
          <w:spacing w:val="-2"/>
          <w:sz w:val="24"/>
          <w:szCs w:val="24"/>
        </w:rPr>
        <w:t>воспитания</w:t>
      </w:r>
      <w:r w:rsidRPr="00AC0BEE">
        <w:rPr>
          <w:i w:val="0"/>
          <w:color w:val="221F1F"/>
          <w:spacing w:val="-2"/>
          <w:sz w:val="24"/>
          <w:szCs w:val="24"/>
        </w:rPr>
        <w:t>:</w:t>
      </w:r>
    </w:p>
    <w:p w:rsidR="001B2A8E" w:rsidRPr="00AC0BEE" w:rsidRDefault="001B2A8E">
      <w:pPr>
        <w:pStyle w:val="a3"/>
        <w:jc w:val="left"/>
        <w:rPr>
          <w:b/>
          <w:sz w:val="24"/>
          <w:szCs w:val="24"/>
        </w:rPr>
      </w:pPr>
    </w:p>
    <w:p w:rsidR="001B2A8E" w:rsidRPr="00AC0BEE" w:rsidRDefault="00A11BA1">
      <w:pPr>
        <w:pStyle w:val="a4"/>
        <w:numPr>
          <w:ilvl w:val="0"/>
          <w:numId w:val="3"/>
        </w:numPr>
        <w:tabs>
          <w:tab w:val="left" w:pos="520"/>
          <w:tab w:val="left" w:pos="522"/>
        </w:tabs>
        <w:spacing w:line="360" w:lineRule="auto"/>
        <w:ind w:right="369"/>
        <w:rPr>
          <w:rFonts w:ascii="Microsoft Sans Serif" w:hAnsi="Microsoft Sans Serif"/>
          <w:sz w:val="24"/>
          <w:szCs w:val="24"/>
        </w:rPr>
      </w:pPr>
      <w:r w:rsidRPr="00AC0BEE">
        <w:rPr>
          <w:color w:val="221F1F"/>
          <w:sz w:val="24"/>
          <w:szCs w:val="24"/>
        </w:rPr>
        <w:t xml:space="preserve">осознание российской гражданской идентичности в поликультурном и </w:t>
      </w:r>
      <w:proofErr w:type="spellStart"/>
      <w:r w:rsidRPr="00AC0BEE">
        <w:rPr>
          <w:color w:val="221F1F"/>
          <w:sz w:val="24"/>
          <w:szCs w:val="24"/>
        </w:rPr>
        <w:t>многоконфессиональном</w:t>
      </w:r>
      <w:proofErr w:type="spellEnd"/>
      <w:r w:rsidRPr="00AC0BEE">
        <w:rPr>
          <w:color w:val="221F1F"/>
          <w:sz w:val="24"/>
          <w:szCs w:val="24"/>
        </w:rPr>
        <w:t xml:space="preserve"> обществе, проявление интереса к исследованию родного языка</w:t>
      </w:r>
      <w:r w:rsidRPr="00AC0BEE">
        <w:rPr>
          <w:color w:val="221F1F"/>
          <w:sz w:val="24"/>
          <w:szCs w:val="24"/>
        </w:rPr>
        <w:t>, истории, культуры Российской Федерации, своего края, народов России, к истории и современному состоянию российских гуманитарных наук;</w:t>
      </w:r>
    </w:p>
    <w:p w:rsidR="001B2A8E" w:rsidRPr="00AC0BEE" w:rsidRDefault="00A11BA1">
      <w:pPr>
        <w:pStyle w:val="a4"/>
        <w:numPr>
          <w:ilvl w:val="0"/>
          <w:numId w:val="3"/>
        </w:numPr>
        <w:tabs>
          <w:tab w:val="left" w:pos="520"/>
          <w:tab w:val="left" w:pos="522"/>
        </w:tabs>
        <w:spacing w:line="357" w:lineRule="auto"/>
        <w:ind w:right="377"/>
        <w:rPr>
          <w:rFonts w:ascii="Microsoft Sans Serif" w:hAnsi="Microsoft Sans Serif"/>
          <w:sz w:val="24"/>
          <w:szCs w:val="24"/>
        </w:rPr>
      </w:pPr>
      <w:r w:rsidRPr="00AC0BEE">
        <w:rPr>
          <w:color w:val="221F1F"/>
          <w:sz w:val="24"/>
          <w:szCs w:val="24"/>
        </w:rPr>
        <w:t>ценностное отношение историческому и природному наследию, памятникам, традициям разных народов, проживающих в родной стр</w:t>
      </w:r>
      <w:r w:rsidRPr="00AC0BEE">
        <w:rPr>
          <w:color w:val="221F1F"/>
          <w:sz w:val="24"/>
          <w:szCs w:val="24"/>
        </w:rPr>
        <w:t>ане, к науке и достижениям российских ученых-гуманитариев — историков, психологов, социологов, педагогов.</w:t>
      </w:r>
    </w:p>
    <w:p w:rsidR="001B2A8E" w:rsidRPr="00AC0BEE" w:rsidRDefault="00A11BA1">
      <w:pPr>
        <w:pStyle w:val="Heading2"/>
        <w:rPr>
          <w:i w:val="0"/>
          <w:sz w:val="24"/>
          <w:szCs w:val="24"/>
        </w:rPr>
      </w:pPr>
      <w:r w:rsidRPr="00AC0BEE">
        <w:rPr>
          <w:color w:val="221F1F"/>
          <w:sz w:val="24"/>
          <w:szCs w:val="24"/>
        </w:rPr>
        <w:t>В</w:t>
      </w:r>
      <w:r w:rsidRPr="00AC0BEE">
        <w:rPr>
          <w:color w:val="221F1F"/>
          <w:spacing w:val="-11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сфере</w:t>
      </w:r>
      <w:r w:rsidRPr="00AC0BEE">
        <w:rPr>
          <w:color w:val="221F1F"/>
          <w:spacing w:val="-9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духовно-нравственного</w:t>
      </w:r>
      <w:r w:rsidRPr="00AC0BEE">
        <w:rPr>
          <w:color w:val="221F1F"/>
          <w:spacing w:val="-10"/>
          <w:sz w:val="24"/>
          <w:szCs w:val="24"/>
        </w:rPr>
        <w:t xml:space="preserve"> </w:t>
      </w:r>
      <w:r w:rsidRPr="00AC0BEE">
        <w:rPr>
          <w:color w:val="221F1F"/>
          <w:spacing w:val="-2"/>
          <w:sz w:val="24"/>
          <w:szCs w:val="24"/>
        </w:rPr>
        <w:t>воспитания</w:t>
      </w:r>
      <w:r w:rsidRPr="00AC0BEE">
        <w:rPr>
          <w:i w:val="0"/>
          <w:color w:val="221F1F"/>
          <w:spacing w:val="-2"/>
          <w:sz w:val="24"/>
          <w:szCs w:val="24"/>
        </w:rPr>
        <w:t>:</w:t>
      </w:r>
    </w:p>
    <w:p w:rsidR="001B2A8E" w:rsidRPr="00AC0BEE" w:rsidRDefault="001B2A8E">
      <w:pPr>
        <w:pStyle w:val="a3"/>
        <w:jc w:val="left"/>
        <w:rPr>
          <w:b/>
          <w:sz w:val="24"/>
          <w:szCs w:val="24"/>
        </w:rPr>
      </w:pPr>
    </w:p>
    <w:p w:rsidR="001B2A8E" w:rsidRPr="00AC0BEE" w:rsidRDefault="00A11BA1">
      <w:pPr>
        <w:pStyle w:val="a4"/>
        <w:numPr>
          <w:ilvl w:val="0"/>
          <w:numId w:val="3"/>
        </w:numPr>
        <w:tabs>
          <w:tab w:val="left" w:pos="520"/>
          <w:tab w:val="left" w:pos="522"/>
        </w:tabs>
        <w:spacing w:line="357" w:lineRule="auto"/>
        <w:ind w:right="379"/>
        <w:rPr>
          <w:rFonts w:ascii="Microsoft Sans Serif" w:hAnsi="Microsoft Sans Serif"/>
          <w:sz w:val="24"/>
          <w:szCs w:val="24"/>
        </w:rPr>
      </w:pPr>
      <w:r w:rsidRPr="00AC0BEE">
        <w:rPr>
          <w:color w:val="221F1F"/>
          <w:sz w:val="24"/>
          <w:szCs w:val="24"/>
        </w:rPr>
        <w:t>ориентация на моральные ценности и нормы в ситуациях нравственного выбора, возникающих в процессе реализации проектов или исследований, осознание важности морально-этических принципов в деятельности исследователя;</w:t>
      </w:r>
    </w:p>
    <w:p w:rsidR="001B2A8E" w:rsidRPr="00AC0BEE" w:rsidRDefault="00A11BA1">
      <w:pPr>
        <w:pStyle w:val="a4"/>
        <w:numPr>
          <w:ilvl w:val="0"/>
          <w:numId w:val="3"/>
        </w:numPr>
        <w:tabs>
          <w:tab w:val="left" w:pos="520"/>
          <w:tab w:val="left" w:pos="522"/>
        </w:tabs>
        <w:spacing w:line="357" w:lineRule="auto"/>
        <w:ind w:right="380"/>
        <w:rPr>
          <w:rFonts w:ascii="Microsoft Sans Serif" w:hAnsi="Microsoft Sans Serif"/>
          <w:sz w:val="24"/>
          <w:szCs w:val="24"/>
        </w:rPr>
      </w:pPr>
      <w:r w:rsidRPr="00AC0BEE">
        <w:rPr>
          <w:color w:val="221F1F"/>
          <w:sz w:val="24"/>
          <w:szCs w:val="24"/>
        </w:rPr>
        <w:t>готовность в процессе работы над проектом или исследованием оценивать собственное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:rsidR="001B2A8E" w:rsidRPr="00AC0BEE" w:rsidRDefault="00A11BA1">
      <w:pPr>
        <w:pStyle w:val="a4"/>
        <w:numPr>
          <w:ilvl w:val="0"/>
          <w:numId w:val="3"/>
        </w:numPr>
        <w:tabs>
          <w:tab w:val="left" w:pos="520"/>
          <w:tab w:val="left" w:pos="522"/>
        </w:tabs>
        <w:spacing w:line="355" w:lineRule="auto"/>
        <w:ind w:right="384"/>
        <w:rPr>
          <w:rFonts w:ascii="Microsoft Sans Serif" w:hAnsi="Microsoft Sans Serif"/>
          <w:sz w:val="24"/>
          <w:szCs w:val="24"/>
        </w:rPr>
      </w:pPr>
      <w:r w:rsidRPr="00AC0BEE">
        <w:rPr>
          <w:color w:val="221F1F"/>
          <w:sz w:val="24"/>
          <w:szCs w:val="24"/>
        </w:rPr>
        <w:lastRenderedPageBreak/>
        <w:t xml:space="preserve">свобода и ответственность личности в </w:t>
      </w:r>
      <w:r w:rsidRPr="00AC0BEE">
        <w:rPr>
          <w:color w:val="221F1F"/>
          <w:sz w:val="24"/>
          <w:szCs w:val="24"/>
        </w:rPr>
        <w:t xml:space="preserve">условиях индивидуального и общественного </w:t>
      </w:r>
      <w:r w:rsidRPr="00AC0BEE">
        <w:rPr>
          <w:color w:val="221F1F"/>
          <w:spacing w:val="-2"/>
          <w:sz w:val="24"/>
          <w:szCs w:val="24"/>
        </w:rPr>
        <w:t>пространства.</w:t>
      </w:r>
    </w:p>
    <w:p w:rsidR="001B2A8E" w:rsidRPr="00AC0BEE" w:rsidRDefault="00A11BA1">
      <w:pPr>
        <w:pStyle w:val="Heading2"/>
        <w:rPr>
          <w:i w:val="0"/>
          <w:sz w:val="24"/>
          <w:szCs w:val="24"/>
        </w:rPr>
      </w:pPr>
      <w:r w:rsidRPr="00AC0BEE">
        <w:rPr>
          <w:color w:val="221F1F"/>
          <w:sz w:val="24"/>
          <w:szCs w:val="24"/>
        </w:rPr>
        <w:t>В</w:t>
      </w:r>
      <w:r w:rsidRPr="00AC0BEE">
        <w:rPr>
          <w:color w:val="221F1F"/>
          <w:spacing w:val="-10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сфере</w:t>
      </w:r>
      <w:r w:rsidRPr="00AC0BEE">
        <w:rPr>
          <w:color w:val="221F1F"/>
          <w:spacing w:val="-9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эстетического</w:t>
      </w:r>
      <w:r w:rsidRPr="00AC0BEE">
        <w:rPr>
          <w:color w:val="221F1F"/>
          <w:spacing w:val="-8"/>
          <w:sz w:val="24"/>
          <w:szCs w:val="24"/>
        </w:rPr>
        <w:t xml:space="preserve"> </w:t>
      </w:r>
      <w:r w:rsidRPr="00AC0BEE">
        <w:rPr>
          <w:color w:val="221F1F"/>
          <w:spacing w:val="-2"/>
          <w:sz w:val="24"/>
          <w:szCs w:val="24"/>
        </w:rPr>
        <w:t>воспитания</w:t>
      </w:r>
      <w:r w:rsidRPr="00AC0BEE">
        <w:rPr>
          <w:i w:val="0"/>
          <w:color w:val="221F1F"/>
          <w:spacing w:val="-2"/>
          <w:sz w:val="24"/>
          <w:szCs w:val="24"/>
        </w:rPr>
        <w:t>:</w:t>
      </w:r>
    </w:p>
    <w:p w:rsidR="001B2A8E" w:rsidRPr="00AC0BEE" w:rsidRDefault="001B2A8E">
      <w:pPr>
        <w:pStyle w:val="a3"/>
        <w:jc w:val="left"/>
        <w:rPr>
          <w:b/>
          <w:sz w:val="24"/>
          <w:szCs w:val="24"/>
        </w:rPr>
      </w:pPr>
    </w:p>
    <w:p w:rsidR="001B2A8E" w:rsidRPr="00AC0BEE" w:rsidRDefault="00A11BA1">
      <w:pPr>
        <w:pStyle w:val="a4"/>
        <w:numPr>
          <w:ilvl w:val="0"/>
          <w:numId w:val="3"/>
        </w:numPr>
        <w:tabs>
          <w:tab w:val="left" w:pos="520"/>
          <w:tab w:val="left" w:pos="522"/>
        </w:tabs>
        <w:spacing w:line="360" w:lineRule="auto"/>
        <w:ind w:right="376"/>
        <w:rPr>
          <w:rFonts w:ascii="Microsoft Sans Serif" w:hAnsi="Microsoft Sans Serif"/>
          <w:sz w:val="24"/>
          <w:szCs w:val="24"/>
        </w:rPr>
      </w:pPr>
      <w:r w:rsidRPr="00AC0BEE">
        <w:rPr>
          <w:color w:val="221F1F"/>
          <w:sz w:val="24"/>
          <w:szCs w:val="24"/>
        </w:rPr>
        <w:t>восприимчивость к разным видам искусства, изучаемым или используемым в ходе проектно-исследовательской деятельности, к традициям и творчеству своего и других народов,</w:t>
      </w:r>
      <w:r w:rsidRPr="00AC0BEE">
        <w:rPr>
          <w:color w:val="221F1F"/>
          <w:sz w:val="24"/>
          <w:szCs w:val="24"/>
        </w:rPr>
        <w:t xml:space="preserve"> понимание эмоционального воздействия искусства;</w:t>
      </w:r>
    </w:p>
    <w:p w:rsidR="001B2A8E" w:rsidRPr="00AC0BEE" w:rsidRDefault="00A11BA1">
      <w:pPr>
        <w:pStyle w:val="a4"/>
        <w:numPr>
          <w:ilvl w:val="0"/>
          <w:numId w:val="3"/>
        </w:numPr>
        <w:tabs>
          <w:tab w:val="left" w:pos="520"/>
          <w:tab w:val="left" w:pos="522"/>
        </w:tabs>
        <w:spacing w:line="355" w:lineRule="auto"/>
        <w:ind w:right="378"/>
        <w:rPr>
          <w:rFonts w:ascii="Microsoft Sans Serif" w:hAnsi="Microsoft Sans Serif"/>
          <w:sz w:val="24"/>
          <w:szCs w:val="24"/>
        </w:rPr>
      </w:pPr>
      <w:r w:rsidRPr="00AC0BEE">
        <w:rPr>
          <w:color w:val="221F1F"/>
          <w:sz w:val="24"/>
          <w:szCs w:val="24"/>
        </w:rPr>
        <w:t xml:space="preserve">осознание важности художественной культуры как средства коммуникации и </w:t>
      </w:r>
      <w:r w:rsidRPr="00AC0BEE">
        <w:rPr>
          <w:color w:val="221F1F"/>
          <w:spacing w:val="-2"/>
          <w:sz w:val="24"/>
          <w:szCs w:val="24"/>
        </w:rPr>
        <w:t>самовыражения.</w:t>
      </w:r>
    </w:p>
    <w:p w:rsidR="001B2A8E" w:rsidRPr="00AC0BEE" w:rsidRDefault="00A11BA1">
      <w:pPr>
        <w:pStyle w:val="Heading2"/>
        <w:spacing w:line="362" w:lineRule="auto"/>
        <w:ind w:left="100" w:right="376" w:firstLine="705"/>
        <w:rPr>
          <w:i w:val="0"/>
          <w:sz w:val="24"/>
          <w:szCs w:val="24"/>
        </w:rPr>
      </w:pPr>
      <w:r w:rsidRPr="00AC0BEE">
        <w:rPr>
          <w:color w:val="221F1F"/>
          <w:sz w:val="24"/>
          <w:szCs w:val="24"/>
        </w:rPr>
        <w:t>В сфере физического воспитания, формирования культуры здоровья и эмоционального благополучия</w:t>
      </w:r>
      <w:r w:rsidRPr="00AC0BEE">
        <w:rPr>
          <w:i w:val="0"/>
          <w:color w:val="221F1F"/>
          <w:sz w:val="24"/>
          <w:szCs w:val="24"/>
        </w:rPr>
        <w:t>:</w:t>
      </w:r>
    </w:p>
    <w:p w:rsidR="001B2A8E" w:rsidRPr="00AC0BEE" w:rsidRDefault="00A11BA1">
      <w:pPr>
        <w:pStyle w:val="a4"/>
        <w:numPr>
          <w:ilvl w:val="0"/>
          <w:numId w:val="3"/>
        </w:numPr>
        <w:tabs>
          <w:tab w:val="left" w:pos="520"/>
          <w:tab w:val="left" w:pos="522"/>
        </w:tabs>
        <w:spacing w:line="357" w:lineRule="auto"/>
        <w:ind w:right="378"/>
        <w:rPr>
          <w:rFonts w:ascii="Microsoft Sans Serif" w:hAnsi="Microsoft Sans Serif"/>
          <w:sz w:val="24"/>
          <w:szCs w:val="24"/>
        </w:rPr>
      </w:pPr>
      <w:r w:rsidRPr="00AC0BEE">
        <w:rPr>
          <w:color w:val="221F1F"/>
          <w:sz w:val="24"/>
          <w:szCs w:val="24"/>
        </w:rPr>
        <w:t>осознание цен</w:t>
      </w:r>
      <w:r w:rsidRPr="00AC0BEE">
        <w:rPr>
          <w:color w:val="221F1F"/>
          <w:sz w:val="24"/>
          <w:szCs w:val="24"/>
        </w:rPr>
        <w:t>ности жизни как главного предмета гуманитарных исследований и важнейшего ориентира для проектных работ;</w:t>
      </w:r>
    </w:p>
    <w:p w:rsidR="001B2A8E" w:rsidRPr="00AC0BEE" w:rsidRDefault="00A11BA1">
      <w:pPr>
        <w:pStyle w:val="a4"/>
        <w:numPr>
          <w:ilvl w:val="0"/>
          <w:numId w:val="3"/>
        </w:numPr>
        <w:tabs>
          <w:tab w:val="left" w:pos="520"/>
          <w:tab w:val="left" w:pos="522"/>
        </w:tabs>
        <w:spacing w:line="357" w:lineRule="auto"/>
        <w:ind w:right="375"/>
        <w:rPr>
          <w:rFonts w:ascii="Microsoft Sans Serif" w:hAnsi="Microsoft Sans Serif"/>
          <w:sz w:val="24"/>
          <w:szCs w:val="24"/>
        </w:rPr>
      </w:pPr>
      <w:r w:rsidRPr="00AC0BEE">
        <w:rPr>
          <w:color w:val="221F1F"/>
          <w:sz w:val="24"/>
          <w:szCs w:val="24"/>
        </w:rPr>
        <w:t>способность адаптироваться к стрессовым ситуациям, связанным с реализуемым школьником социальным проектом или публичной защитой собственного исследовани</w:t>
      </w:r>
      <w:r w:rsidRPr="00AC0BEE">
        <w:rPr>
          <w:color w:val="221F1F"/>
          <w:sz w:val="24"/>
          <w:szCs w:val="24"/>
        </w:rPr>
        <w:t>я, осмысляя собственный опыт проектно-исследовательской деятельности и выстраивая дальнейшие цели относительно профессионального будущего.</w:t>
      </w:r>
    </w:p>
    <w:p w:rsidR="001B2A8E" w:rsidRPr="00AC0BEE" w:rsidRDefault="00A11BA1">
      <w:pPr>
        <w:pStyle w:val="Heading2"/>
        <w:rPr>
          <w:i w:val="0"/>
          <w:sz w:val="24"/>
          <w:szCs w:val="24"/>
        </w:rPr>
      </w:pPr>
      <w:r w:rsidRPr="00AC0BEE">
        <w:rPr>
          <w:color w:val="221F1F"/>
          <w:sz w:val="24"/>
          <w:szCs w:val="24"/>
        </w:rPr>
        <w:t>В</w:t>
      </w:r>
      <w:r w:rsidRPr="00AC0BEE">
        <w:rPr>
          <w:color w:val="221F1F"/>
          <w:spacing w:val="-7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сфере</w:t>
      </w:r>
      <w:r w:rsidRPr="00AC0BEE">
        <w:rPr>
          <w:color w:val="221F1F"/>
          <w:spacing w:val="-5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трудового</w:t>
      </w:r>
      <w:r w:rsidRPr="00AC0BEE">
        <w:rPr>
          <w:color w:val="221F1F"/>
          <w:spacing w:val="-7"/>
          <w:sz w:val="24"/>
          <w:szCs w:val="24"/>
        </w:rPr>
        <w:t xml:space="preserve"> </w:t>
      </w:r>
      <w:r w:rsidRPr="00AC0BEE">
        <w:rPr>
          <w:color w:val="221F1F"/>
          <w:spacing w:val="-2"/>
          <w:sz w:val="24"/>
          <w:szCs w:val="24"/>
        </w:rPr>
        <w:t>воспитания</w:t>
      </w:r>
      <w:r w:rsidRPr="00AC0BEE">
        <w:rPr>
          <w:i w:val="0"/>
          <w:color w:val="221F1F"/>
          <w:spacing w:val="-2"/>
          <w:sz w:val="24"/>
          <w:szCs w:val="24"/>
        </w:rPr>
        <w:t>:</w:t>
      </w:r>
    </w:p>
    <w:p w:rsidR="001B2A8E" w:rsidRPr="00AC0BEE" w:rsidRDefault="001B2A8E">
      <w:pPr>
        <w:pStyle w:val="a3"/>
        <w:jc w:val="left"/>
        <w:rPr>
          <w:b/>
          <w:sz w:val="24"/>
          <w:szCs w:val="24"/>
        </w:rPr>
      </w:pPr>
    </w:p>
    <w:p w:rsidR="001B2A8E" w:rsidRPr="00AC0BEE" w:rsidRDefault="00A11BA1">
      <w:pPr>
        <w:pStyle w:val="a4"/>
        <w:numPr>
          <w:ilvl w:val="0"/>
          <w:numId w:val="3"/>
        </w:numPr>
        <w:tabs>
          <w:tab w:val="left" w:pos="520"/>
          <w:tab w:val="left" w:pos="522"/>
        </w:tabs>
        <w:spacing w:line="360" w:lineRule="auto"/>
        <w:ind w:right="373"/>
        <w:rPr>
          <w:rFonts w:ascii="Microsoft Sans Serif" w:hAnsi="Microsoft Sans Serif"/>
          <w:sz w:val="24"/>
          <w:szCs w:val="24"/>
        </w:rPr>
      </w:pPr>
      <w:r w:rsidRPr="00AC0BEE">
        <w:rPr>
          <w:color w:val="221F1F"/>
          <w:sz w:val="24"/>
          <w:szCs w:val="24"/>
        </w:rPr>
        <w:t>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 в рамках реализуем</w:t>
      </w:r>
      <w:r w:rsidRPr="00AC0BEE">
        <w:rPr>
          <w:color w:val="221F1F"/>
          <w:sz w:val="24"/>
          <w:szCs w:val="24"/>
        </w:rPr>
        <w:t>ых индивидуальных или групповых проектов;</w:t>
      </w:r>
    </w:p>
    <w:p w:rsidR="001B2A8E" w:rsidRPr="00AC0BEE" w:rsidRDefault="00A11BA1">
      <w:pPr>
        <w:pStyle w:val="a4"/>
        <w:numPr>
          <w:ilvl w:val="0"/>
          <w:numId w:val="3"/>
        </w:numPr>
        <w:tabs>
          <w:tab w:val="left" w:pos="520"/>
          <w:tab w:val="left" w:pos="522"/>
        </w:tabs>
        <w:spacing w:line="357" w:lineRule="auto"/>
        <w:ind w:right="384"/>
        <w:rPr>
          <w:rFonts w:ascii="Microsoft Sans Serif" w:hAnsi="Microsoft Sans Serif"/>
          <w:sz w:val="24"/>
          <w:szCs w:val="24"/>
        </w:rPr>
      </w:pPr>
      <w:r w:rsidRPr="00AC0BEE">
        <w:rPr>
          <w:color w:val="221F1F"/>
          <w:sz w:val="24"/>
          <w:szCs w:val="24"/>
        </w:rPr>
        <w:t>интерес к практическому изучению профессий и труда различного рода, в том числе на основе применения знания, полученного в ходе исследования.</w:t>
      </w:r>
    </w:p>
    <w:p w:rsidR="001B2A8E" w:rsidRPr="00AC0BEE" w:rsidRDefault="00A11BA1">
      <w:pPr>
        <w:pStyle w:val="Heading2"/>
        <w:rPr>
          <w:i w:val="0"/>
          <w:sz w:val="24"/>
          <w:szCs w:val="24"/>
        </w:rPr>
      </w:pPr>
      <w:r w:rsidRPr="00AC0BEE">
        <w:rPr>
          <w:color w:val="221F1F"/>
          <w:sz w:val="24"/>
          <w:szCs w:val="24"/>
        </w:rPr>
        <w:t>В</w:t>
      </w:r>
      <w:r w:rsidRPr="00AC0BEE">
        <w:rPr>
          <w:color w:val="221F1F"/>
          <w:spacing w:val="-11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сфере</w:t>
      </w:r>
      <w:r w:rsidRPr="00AC0BEE">
        <w:rPr>
          <w:color w:val="221F1F"/>
          <w:spacing w:val="-9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экологического</w:t>
      </w:r>
      <w:r w:rsidRPr="00AC0BEE">
        <w:rPr>
          <w:color w:val="221F1F"/>
          <w:spacing w:val="-9"/>
          <w:sz w:val="24"/>
          <w:szCs w:val="24"/>
        </w:rPr>
        <w:t xml:space="preserve"> </w:t>
      </w:r>
      <w:r w:rsidRPr="00AC0BEE">
        <w:rPr>
          <w:color w:val="221F1F"/>
          <w:spacing w:val="-2"/>
          <w:sz w:val="24"/>
          <w:szCs w:val="24"/>
        </w:rPr>
        <w:t>воспитания</w:t>
      </w:r>
      <w:r w:rsidRPr="00AC0BEE">
        <w:rPr>
          <w:i w:val="0"/>
          <w:color w:val="221F1F"/>
          <w:spacing w:val="-2"/>
          <w:sz w:val="24"/>
          <w:szCs w:val="24"/>
        </w:rPr>
        <w:t>:</w:t>
      </w:r>
    </w:p>
    <w:p w:rsidR="001B2A8E" w:rsidRPr="00AC0BEE" w:rsidRDefault="001B2A8E">
      <w:pPr>
        <w:pStyle w:val="a3"/>
        <w:jc w:val="left"/>
        <w:rPr>
          <w:b/>
          <w:sz w:val="24"/>
          <w:szCs w:val="24"/>
        </w:rPr>
      </w:pPr>
    </w:p>
    <w:p w:rsidR="001B2A8E" w:rsidRPr="00AC0BEE" w:rsidRDefault="00A11BA1">
      <w:pPr>
        <w:pStyle w:val="a4"/>
        <w:numPr>
          <w:ilvl w:val="0"/>
          <w:numId w:val="3"/>
        </w:numPr>
        <w:tabs>
          <w:tab w:val="left" w:pos="520"/>
          <w:tab w:val="left" w:pos="522"/>
        </w:tabs>
        <w:spacing w:line="357" w:lineRule="auto"/>
        <w:ind w:right="380"/>
        <w:rPr>
          <w:rFonts w:ascii="Microsoft Sans Serif" w:hAnsi="Microsoft Sans Serif"/>
          <w:sz w:val="24"/>
          <w:szCs w:val="24"/>
        </w:rPr>
      </w:pPr>
      <w:r w:rsidRPr="00AC0BEE">
        <w:rPr>
          <w:color w:val="221F1F"/>
          <w:sz w:val="24"/>
          <w:szCs w:val="24"/>
        </w:rPr>
        <w:t>ориентация на применение знаний из гуманитарных наук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1B2A8E" w:rsidRPr="00AC0BEE" w:rsidRDefault="00A11BA1">
      <w:pPr>
        <w:pStyle w:val="Heading2"/>
        <w:rPr>
          <w:i w:val="0"/>
          <w:sz w:val="24"/>
          <w:szCs w:val="24"/>
        </w:rPr>
      </w:pPr>
      <w:r w:rsidRPr="00AC0BEE">
        <w:rPr>
          <w:color w:val="221F1F"/>
          <w:sz w:val="24"/>
          <w:szCs w:val="24"/>
        </w:rPr>
        <w:t>В</w:t>
      </w:r>
      <w:r w:rsidRPr="00AC0BEE">
        <w:rPr>
          <w:color w:val="221F1F"/>
          <w:spacing w:val="-11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сфере</w:t>
      </w:r>
      <w:r w:rsidRPr="00AC0BEE">
        <w:rPr>
          <w:color w:val="221F1F"/>
          <w:spacing w:val="-10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понимания</w:t>
      </w:r>
      <w:r w:rsidRPr="00AC0BEE">
        <w:rPr>
          <w:color w:val="221F1F"/>
          <w:spacing w:val="-10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ценности</w:t>
      </w:r>
      <w:r w:rsidRPr="00AC0BEE">
        <w:rPr>
          <w:color w:val="221F1F"/>
          <w:spacing w:val="-10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научного</w:t>
      </w:r>
      <w:r w:rsidRPr="00AC0BEE">
        <w:rPr>
          <w:color w:val="221F1F"/>
          <w:spacing w:val="-9"/>
          <w:sz w:val="24"/>
          <w:szCs w:val="24"/>
        </w:rPr>
        <w:t xml:space="preserve"> </w:t>
      </w:r>
      <w:r w:rsidRPr="00AC0BEE">
        <w:rPr>
          <w:color w:val="221F1F"/>
          <w:spacing w:val="-2"/>
          <w:sz w:val="24"/>
          <w:szCs w:val="24"/>
        </w:rPr>
        <w:t>познания</w:t>
      </w:r>
      <w:r w:rsidRPr="00AC0BEE">
        <w:rPr>
          <w:i w:val="0"/>
          <w:color w:val="221F1F"/>
          <w:spacing w:val="-2"/>
          <w:sz w:val="24"/>
          <w:szCs w:val="24"/>
        </w:rPr>
        <w:t>:</w:t>
      </w:r>
    </w:p>
    <w:p w:rsidR="001B2A8E" w:rsidRPr="00AC0BEE" w:rsidRDefault="001B2A8E">
      <w:pPr>
        <w:pStyle w:val="a3"/>
        <w:jc w:val="left"/>
        <w:rPr>
          <w:b/>
          <w:sz w:val="24"/>
          <w:szCs w:val="24"/>
        </w:rPr>
      </w:pPr>
    </w:p>
    <w:p w:rsidR="001B2A8E" w:rsidRPr="00AC0BEE" w:rsidRDefault="00A11BA1">
      <w:pPr>
        <w:pStyle w:val="a4"/>
        <w:numPr>
          <w:ilvl w:val="0"/>
          <w:numId w:val="3"/>
        </w:numPr>
        <w:tabs>
          <w:tab w:val="left" w:pos="520"/>
          <w:tab w:val="left" w:pos="522"/>
        </w:tabs>
        <w:spacing w:line="357" w:lineRule="auto"/>
        <w:ind w:right="378"/>
        <w:rPr>
          <w:rFonts w:ascii="Microsoft Sans Serif" w:hAnsi="Microsoft Sans Serif"/>
          <w:sz w:val="24"/>
          <w:szCs w:val="24"/>
        </w:rPr>
      </w:pPr>
      <w:r w:rsidRPr="00AC0BEE">
        <w:rPr>
          <w:color w:val="221F1F"/>
          <w:sz w:val="24"/>
          <w:szCs w:val="24"/>
        </w:rPr>
        <w:t>ориентация в проектно-исследова</w:t>
      </w:r>
      <w:r w:rsidRPr="00AC0BEE">
        <w:rPr>
          <w:color w:val="221F1F"/>
          <w:sz w:val="24"/>
          <w:szCs w:val="24"/>
        </w:rPr>
        <w:t>тельской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1B2A8E" w:rsidRPr="00AC0BEE" w:rsidRDefault="00A11BA1">
      <w:pPr>
        <w:pStyle w:val="a4"/>
        <w:numPr>
          <w:ilvl w:val="0"/>
          <w:numId w:val="3"/>
        </w:numPr>
        <w:tabs>
          <w:tab w:val="left" w:pos="520"/>
          <w:tab w:val="left" w:pos="522"/>
        </w:tabs>
        <w:spacing w:line="357" w:lineRule="auto"/>
        <w:ind w:right="374"/>
        <w:rPr>
          <w:rFonts w:ascii="Microsoft Sans Serif" w:hAnsi="Microsoft Sans Serif"/>
          <w:sz w:val="24"/>
          <w:szCs w:val="24"/>
        </w:rPr>
      </w:pPr>
      <w:r w:rsidRPr="00AC0BEE">
        <w:rPr>
          <w:color w:val="221F1F"/>
          <w:sz w:val="24"/>
          <w:szCs w:val="24"/>
        </w:rPr>
        <w:t xml:space="preserve">овладение языковой и читательской культурой как средством научного </w:t>
      </w:r>
      <w:r w:rsidRPr="00AC0BEE">
        <w:rPr>
          <w:color w:val="221F1F"/>
          <w:sz w:val="24"/>
          <w:szCs w:val="24"/>
        </w:rPr>
        <w:t>и практического познания мира;</w:t>
      </w:r>
    </w:p>
    <w:p w:rsidR="001B2A8E" w:rsidRPr="00AC0BEE" w:rsidRDefault="00A11BA1">
      <w:pPr>
        <w:pStyle w:val="a4"/>
        <w:numPr>
          <w:ilvl w:val="0"/>
          <w:numId w:val="3"/>
        </w:numPr>
        <w:tabs>
          <w:tab w:val="left" w:pos="520"/>
          <w:tab w:val="left" w:pos="522"/>
        </w:tabs>
        <w:spacing w:line="357" w:lineRule="auto"/>
        <w:ind w:right="380"/>
        <w:rPr>
          <w:rFonts w:ascii="Microsoft Sans Serif" w:hAnsi="Microsoft Sans Serif"/>
          <w:sz w:val="24"/>
          <w:szCs w:val="24"/>
        </w:rPr>
      </w:pPr>
      <w:r w:rsidRPr="00AC0BEE">
        <w:rPr>
          <w:color w:val="221F1F"/>
          <w:sz w:val="24"/>
          <w:szCs w:val="24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1B2A8E" w:rsidRPr="00AC0BEE" w:rsidRDefault="00A11BA1">
      <w:pPr>
        <w:pStyle w:val="Heading2"/>
        <w:rPr>
          <w:i w:val="0"/>
          <w:sz w:val="24"/>
          <w:szCs w:val="24"/>
        </w:rPr>
      </w:pPr>
      <w:r w:rsidRPr="00AC0BEE">
        <w:rPr>
          <w:color w:val="221F1F"/>
          <w:sz w:val="24"/>
          <w:szCs w:val="24"/>
        </w:rPr>
        <w:t>В</w:t>
      </w:r>
      <w:r w:rsidRPr="00AC0BEE">
        <w:rPr>
          <w:color w:val="221F1F"/>
          <w:spacing w:val="-12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сфере</w:t>
      </w:r>
      <w:r w:rsidRPr="00AC0BEE">
        <w:rPr>
          <w:color w:val="221F1F"/>
          <w:spacing w:val="-10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адаптации</w:t>
      </w:r>
      <w:r w:rsidRPr="00AC0BEE">
        <w:rPr>
          <w:color w:val="221F1F"/>
          <w:spacing w:val="-12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к</w:t>
      </w:r>
      <w:r w:rsidRPr="00AC0BEE">
        <w:rPr>
          <w:color w:val="221F1F"/>
          <w:spacing w:val="-12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изменяющимся</w:t>
      </w:r>
      <w:r w:rsidRPr="00AC0BEE">
        <w:rPr>
          <w:color w:val="221F1F"/>
          <w:spacing w:val="-10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условиям</w:t>
      </w:r>
      <w:r w:rsidRPr="00AC0BEE">
        <w:rPr>
          <w:color w:val="221F1F"/>
          <w:spacing w:val="-12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социальной</w:t>
      </w:r>
      <w:r w:rsidRPr="00AC0BEE">
        <w:rPr>
          <w:color w:val="221F1F"/>
          <w:spacing w:val="-11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и</w:t>
      </w:r>
      <w:r w:rsidRPr="00AC0BEE">
        <w:rPr>
          <w:color w:val="221F1F"/>
          <w:spacing w:val="-12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природной</w:t>
      </w:r>
      <w:r w:rsidRPr="00AC0BEE">
        <w:rPr>
          <w:color w:val="221F1F"/>
          <w:spacing w:val="-11"/>
          <w:sz w:val="24"/>
          <w:szCs w:val="24"/>
        </w:rPr>
        <w:t xml:space="preserve"> </w:t>
      </w:r>
      <w:r w:rsidRPr="00AC0BEE">
        <w:rPr>
          <w:color w:val="221F1F"/>
          <w:spacing w:val="-2"/>
          <w:sz w:val="24"/>
          <w:szCs w:val="24"/>
        </w:rPr>
        <w:t>среды</w:t>
      </w:r>
      <w:r w:rsidRPr="00AC0BEE">
        <w:rPr>
          <w:i w:val="0"/>
          <w:color w:val="221F1F"/>
          <w:spacing w:val="-2"/>
          <w:sz w:val="24"/>
          <w:szCs w:val="24"/>
        </w:rPr>
        <w:t>:</w:t>
      </w:r>
    </w:p>
    <w:p w:rsidR="001B2A8E" w:rsidRPr="00AC0BEE" w:rsidRDefault="001B2A8E">
      <w:pPr>
        <w:pStyle w:val="a3"/>
        <w:jc w:val="left"/>
        <w:rPr>
          <w:b/>
          <w:sz w:val="24"/>
          <w:szCs w:val="24"/>
        </w:rPr>
      </w:pPr>
    </w:p>
    <w:p w:rsidR="001B2A8E" w:rsidRPr="00AC0BEE" w:rsidRDefault="00A11BA1" w:rsidP="00AC0BEE">
      <w:pPr>
        <w:pStyle w:val="a4"/>
        <w:numPr>
          <w:ilvl w:val="0"/>
          <w:numId w:val="3"/>
        </w:numPr>
        <w:tabs>
          <w:tab w:val="left" w:pos="520"/>
          <w:tab w:val="left" w:pos="522"/>
        </w:tabs>
        <w:spacing w:line="360" w:lineRule="auto"/>
        <w:ind w:right="373"/>
        <w:rPr>
          <w:sz w:val="24"/>
          <w:szCs w:val="24"/>
        </w:rPr>
      </w:pPr>
      <w:r w:rsidRPr="00AC0BEE">
        <w:rPr>
          <w:color w:val="221F1F"/>
          <w:sz w:val="24"/>
          <w:szCs w:val="24"/>
        </w:rPr>
        <w:t xml:space="preserve">освоение социального опыта, основных социальных ролей, соответствующих ведущей </w:t>
      </w:r>
      <w:r w:rsidRPr="00AC0BEE">
        <w:rPr>
          <w:color w:val="221F1F"/>
          <w:sz w:val="24"/>
          <w:szCs w:val="24"/>
        </w:rPr>
        <w:lastRenderedPageBreak/>
        <w:t>деятельности</w:t>
      </w:r>
      <w:r w:rsidRPr="00AC0BEE">
        <w:rPr>
          <w:color w:val="221F1F"/>
          <w:spacing w:val="80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возраста,</w:t>
      </w:r>
      <w:r w:rsidRPr="00AC0BEE">
        <w:rPr>
          <w:color w:val="221F1F"/>
          <w:spacing w:val="80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норм</w:t>
      </w:r>
      <w:r w:rsidRPr="00AC0BEE">
        <w:rPr>
          <w:color w:val="221F1F"/>
          <w:spacing w:val="80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и</w:t>
      </w:r>
      <w:r w:rsidRPr="00AC0BEE">
        <w:rPr>
          <w:color w:val="221F1F"/>
          <w:spacing w:val="80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правил</w:t>
      </w:r>
      <w:r w:rsidRPr="00AC0BEE">
        <w:rPr>
          <w:color w:val="221F1F"/>
          <w:spacing w:val="80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общественного</w:t>
      </w:r>
      <w:r w:rsidRPr="00AC0BEE">
        <w:rPr>
          <w:color w:val="221F1F"/>
          <w:spacing w:val="80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поведения,</w:t>
      </w:r>
      <w:r w:rsidRPr="00AC0BEE">
        <w:rPr>
          <w:color w:val="221F1F"/>
          <w:spacing w:val="80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форм</w:t>
      </w:r>
      <w:r w:rsidRPr="00AC0BEE">
        <w:rPr>
          <w:color w:val="221F1F"/>
          <w:spacing w:val="80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социальной</w:t>
      </w:r>
      <w:r w:rsidR="00AC0BEE">
        <w:rPr>
          <w:color w:val="221F1F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жизни в группах и сообществах, включая семью, группы, сформированные по профессиональной деятельности, а также в рамках социального взаимодействия с</w:t>
      </w:r>
      <w:r w:rsidRPr="00AC0BEE">
        <w:rPr>
          <w:color w:val="221F1F"/>
          <w:spacing w:val="80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людьми из другой культурной среды;</w:t>
      </w:r>
    </w:p>
    <w:p w:rsidR="001B2A8E" w:rsidRPr="00AC0BEE" w:rsidRDefault="00A11BA1">
      <w:pPr>
        <w:pStyle w:val="a4"/>
        <w:numPr>
          <w:ilvl w:val="0"/>
          <w:numId w:val="3"/>
        </w:numPr>
        <w:tabs>
          <w:tab w:val="left" w:pos="520"/>
          <w:tab w:val="left" w:pos="522"/>
        </w:tabs>
        <w:spacing w:line="357" w:lineRule="auto"/>
        <w:ind w:right="374"/>
        <w:rPr>
          <w:rFonts w:ascii="Microsoft Sans Serif" w:hAnsi="Microsoft Sans Serif"/>
          <w:sz w:val="24"/>
          <w:szCs w:val="24"/>
        </w:rPr>
      </w:pPr>
      <w:r w:rsidRPr="00AC0BEE">
        <w:rPr>
          <w:color w:val="221F1F"/>
          <w:sz w:val="24"/>
          <w:szCs w:val="24"/>
        </w:rPr>
        <w:t>способность действовать в условиях неопределённости, повышать уровень компетентности через практическую проектную и исследовательскую деятельность (в</w:t>
      </w:r>
      <w:r w:rsidRPr="00AC0BEE">
        <w:rPr>
          <w:color w:val="221F1F"/>
          <w:spacing w:val="40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том числе умение учиться у других людей, получать в совместной деятельности новые знания, навыки и компете</w:t>
      </w:r>
      <w:r w:rsidRPr="00AC0BEE">
        <w:rPr>
          <w:color w:val="221F1F"/>
          <w:sz w:val="24"/>
          <w:szCs w:val="24"/>
        </w:rPr>
        <w:t>нции из опыта других);</w:t>
      </w:r>
    </w:p>
    <w:p w:rsidR="001B2A8E" w:rsidRPr="00AC0BEE" w:rsidRDefault="00A11BA1">
      <w:pPr>
        <w:pStyle w:val="a4"/>
        <w:numPr>
          <w:ilvl w:val="0"/>
          <w:numId w:val="3"/>
        </w:numPr>
        <w:tabs>
          <w:tab w:val="left" w:pos="520"/>
          <w:tab w:val="left" w:pos="522"/>
        </w:tabs>
        <w:spacing w:line="357" w:lineRule="auto"/>
        <w:ind w:right="382"/>
        <w:rPr>
          <w:rFonts w:ascii="Microsoft Sans Serif" w:hAnsi="Microsoft Sans Serif"/>
          <w:sz w:val="24"/>
          <w:szCs w:val="24"/>
        </w:rPr>
      </w:pPr>
      <w:r w:rsidRPr="00AC0BEE">
        <w:rPr>
          <w:color w:val="221F1F"/>
          <w:sz w:val="24"/>
          <w:szCs w:val="24"/>
        </w:rPr>
        <w:t xml:space="preserve">навык выявления и связывания образов, способность формировать новые знания, формулировать собственные исследовательские или проектные идеи, понятия, гипотезы об объектах и явлениях, в том числе ранее не известных, осознавать дефицит </w:t>
      </w:r>
      <w:r w:rsidRPr="00AC0BEE">
        <w:rPr>
          <w:color w:val="221F1F"/>
          <w:sz w:val="24"/>
          <w:szCs w:val="24"/>
        </w:rPr>
        <w:t>собственных знаний и компетентностей, планировать свое развитие;</w:t>
      </w:r>
    </w:p>
    <w:p w:rsidR="001B2A8E" w:rsidRPr="00AC0BEE" w:rsidRDefault="00A11BA1">
      <w:pPr>
        <w:pStyle w:val="a4"/>
        <w:numPr>
          <w:ilvl w:val="0"/>
          <w:numId w:val="3"/>
        </w:numPr>
        <w:tabs>
          <w:tab w:val="left" w:pos="520"/>
          <w:tab w:val="left" w:pos="522"/>
        </w:tabs>
        <w:spacing w:line="357" w:lineRule="auto"/>
        <w:ind w:right="378"/>
        <w:rPr>
          <w:rFonts w:ascii="Microsoft Sans Serif" w:hAnsi="Microsoft Sans Serif"/>
          <w:sz w:val="24"/>
          <w:szCs w:val="24"/>
        </w:rPr>
      </w:pPr>
      <w:r w:rsidRPr="00AC0BEE">
        <w:rPr>
          <w:color w:val="221F1F"/>
          <w:sz w:val="24"/>
          <w:szCs w:val="24"/>
        </w:rPr>
        <w:t>умение оценивать свои действия с учетом влияния на окружающую среду, достижения целей и преодоления вызовов, возможных глобальных последствий.</w:t>
      </w:r>
    </w:p>
    <w:p w:rsidR="001B2A8E" w:rsidRPr="00AC0BEE" w:rsidRDefault="001B2A8E">
      <w:pPr>
        <w:pStyle w:val="a3"/>
        <w:jc w:val="left"/>
        <w:rPr>
          <w:sz w:val="24"/>
          <w:szCs w:val="24"/>
        </w:rPr>
      </w:pPr>
    </w:p>
    <w:p w:rsidR="001B2A8E" w:rsidRPr="00AC0BEE" w:rsidRDefault="001B2A8E">
      <w:pPr>
        <w:pStyle w:val="a3"/>
        <w:jc w:val="left"/>
        <w:rPr>
          <w:sz w:val="24"/>
          <w:szCs w:val="24"/>
        </w:rPr>
      </w:pPr>
    </w:p>
    <w:p w:rsidR="001B2A8E" w:rsidRPr="00AC0BEE" w:rsidRDefault="00A11BA1">
      <w:pPr>
        <w:pStyle w:val="Heading1"/>
        <w:jc w:val="left"/>
        <w:rPr>
          <w:sz w:val="24"/>
          <w:szCs w:val="24"/>
        </w:rPr>
      </w:pPr>
      <w:proofErr w:type="spellStart"/>
      <w:r w:rsidRPr="00AC0BEE">
        <w:rPr>
          <w:color w:val="221F1F"/>
          <w:spacing w:val="-2"/>
          <w:sz w:val="24"/>
          <w:szCs w:val="24"/>
        </w:rPr>
        <w:t>Метапредметные</w:t>
      </w:r>
      <w:proofErr w:type="spellEnd"/>
      <w:r w:rsidRPr="00AC0BEE">
        <w:rPr>
          <w:color w:val="221F1F"/>
          <w:spacing w:val="2"/>
          <w:sz w:val="24"/>
          <w:szCs w:val="24"/>
        </w:rPr>
        <w:t xml:space="preserve"> </w:t>
      </w:r>
      <w:r w:rsidRPr="00AC0BEE">
        <w:rPr>
          <w:color w:val="221F1F"/>
          <w:spacing w:val="-2"/>
          <w:sz w:val="24"/>
          <w:szCs w:val="24"/>
        </w:rPr>
        <w:t>результаты</w:t>
      </w:r>
    </w:p>
    <w:p w:rsidR="001B2A8E" w:rsidRPr="00AC0BEE" w:rsidRDefault="001B2A8E">
      <w:pPr>
        <w:pStyle w:val="a3"/>
        <w:jc w:val="left"/>
        <w:rPr>
          <w:b/>
          <w:sz w:val="24"/>
          <w:szCs w:val="24"/>
        </w:rPr>
      </w:pPr>
    </w:p>
    <w:p w:rsidR="001B2A8E" w:rsidRPr="00AC0BEE" w:rsidRDefault="00A11BA1">
      <w:pPr>
        <w:pStyle w:val="a4"/>
        <w:numPr>
          <w:ilvl w:val="1"/>
          <w:numId w:val="3"/>
        </w:numPr>
        <w:tabs>
          <w:tab w:val="left" w:pos="1068"/>
        </w:tabs>
        <w:ind w:left="1068" w:hanging="262"/>
        <w:rPr>
          <w:b/>
          <w:sz w:val="24"/>
          <w:szCs w:val="24"/>
        </w:rPr>
      </w:pPr>
      <w:r w:rsidRPr="00AC0BEE">
        <w:rPr>
          <w:b/>
          <w:color w:val="221F1F"/>
          <w:spacing w:val="-2"/>
          <w:sz w:val="24"/>
          <w:szCs w:val="24"/>
        </w:rPr>
        <w:t>Овладение</w:t>
      </w:r>
      <w:r w:rsidRPr="00AC0BEE">
        <w:rPr>
          <w:b/>
          <w:color w:val="221F1F"/>
          <w:spacing w:val="4"/>
          <w:sz w:val="24"/>
          <w:szCs w:val="24"/>
        </w:rPr>
        <w:t xml:space="preserve"> </w:t>
      </w:r>
      <w:r w:rsidRPr="00AC0BEE">
        <w:rPr>
          <w:b/>
          <w:color w:val="221F1F"/>
          <w:spacing w:val="-2"/>
          <w:sz w:val="24"/>
          <w:szCs w:val="24"/>
        </w:rPr>
        <w:t>универсал</w:t>
      </w:r>
      <w:r w:rsidRPr="00AC0BEE">
        <w:rPr>
          <w:b/>
          <w:color w:val="221F1F"/>
          <w:spacing w:val="-2"/>
          <w:sz w:val="24"/>
          <w:szCs w:val="24"/>
        </w:rPr>
        <w:t>ьными</w:t>
      </w:r>
      <w:r w:rsidRPr="00AC0BEE">
        <w:rPr>
          <w:b/>
          <w:color w:val="221F1F"/>
          <w:spacing w:val="3"/>
          <w:sz w:val="24"/>
          <w:szCs w:val="24"/>
        </w:rPr>
        <w:t xml:space="preserve"> </w:t>
      </w:r>
      <w:r w:rsidRPr="00AC0BEE">
        <w:rPr>
          <w:b/>
          <w:color w:val="221F1F"/>
          <w:spacing w:val="-2"/>
          <w:sz w:val="24"/>
          <w:szCs w:val="24"/>
        </w:rPr>
        <w:t>познавательными</w:t>
      </w:r>
      <w:r w:rsidRPr="00AC0BEE">
        <w:rPr>
          <w:b/>
          <w:color w:val="221F1F"/>
          <w:spacing w:val="3"/>
          <w:sz w:val="24"/>
          <w:szCs w:val="24"/>
        </w:rPr>
        <w:t xml:space="preserve"> </w:t>
      </w:r>
      <w:r w:rsidRPr="00AC0BEE">
        <w:rPr>
          <w:b/>
          <w:color w:val="221F1F"/>
          <w:spacing w:val="-2"/>
          <w:sz w:val="24"/>
          <w:szCs w:val="24"/>
        </w:rPr>
        <w:t>действиями</w:t>
      </w:r>
    </w:p>
    <w:p w:rsidR="001B2A8E" w:rsidRPr="00AC0BEE" w:rsidRDefault="001B2A8E">
      <w:pPr>
        <w:pStyle w:val="a3"/>
        <w:jc w:val="left"/>
        <w:rPr>
          <w:b/>
          <w:sz w:val="24"/>
          <w:szCs w:val="24"/>
        </w:rPr>
      </w:pPr>
    </w:p>
    <w:p w:rsidR="001B2A8E" w:rsidRPr="00AC0BEE" w:rsidRDefault="00A11BA1">
      <w:pPr>
        <w:pStyle w:val="a4"/>
        <w:numPr>
          <w:ilvl w:val="0"/>
          <w:numId w:val="3"/>
        </w:numPr>
        <w:tabs>
          <w:tab w:val="left" w:pos="521"/>
        </w:tabs>
        <w:ind w:left="521" w:hanging="421"/>
        <w:rPr>
          <w:rFonts w:ascii="Microsoft Sans Serif" w:hAnsi="Microsoft Sans Serif"/>
          <w:sz w:val="24"/>
          <w:szCs w:val="24"/>
        </w:rPr>
      </w:pPr>
      <w:r w:rsidRPr="00AC0BEE">
        <w:rPr>
          <w:color w:val="221F1F"/>
          <w:sz w:val="24"/>
          <w:szCs w:val="24"/>
        </w:rPr>
        <w:t>выявлять</w:t>
      </w:r>
      <w:r w:rsidRPr="00AC0BEE">
        <w:rPr>
          <w:color w:val="221F1F"/>
          <w:spacing w:val="-15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и</w:t>
      </w:r>
      <w:r w:rsidRPr="00AC0BEE">
        <w:rPr>
          <w:color w:val="221F1F"/>
          <w:spacing w:val="-11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характеризовать</w:t>
      </w:r>
      <w:r w:rsidRPr="00AC0BEE">
        <w:rPr>
          <w:color w:val="221F1F"/>
          <w:spacing w:val="-15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существенные</w:t>
      </w:r>
      <w:r w:rsidRPr="00AC0BEE">
        <w:rPr>
          <w:color w:val="221F1F"/>
          <w:spacing w:val="-15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признаки</w:t>
      </w:r>
      <w:r w:rsidRPr="00AC0BEE">
        <w:rPr>
          <w:color w:val="221F1F"/>
          <w:spacing w:val="-12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объектов</w:t>
      </w:r>
      <w:r w:rsidRPr="00AC0BEE">
        <w:rPr>
          <w:color w:val="221F1F"/>
          <w:spacing w:val="-11"/>
          <w:sz w:val="24"/>
          <w:szCs w:val="24"/>
        </w:rPr>
        <w:t xml:space="preserve"> </w:t>
      </w:r>
      <w:r w:rsidRPr="00AC0BEE">
        <w:rPr>
          <w:color w:val="221F1F"/>
          <w:spacing w:val="-2"/>
          <w:sz w:val="24"/>
          <w:szCs w:val="24"/>
        </w:rPr>
        <w:t>(явлений);</w:t>
      </w:r>
    </w:p>
    <w:p w:rsidR="001B2A8E" w:rsidRPr="00AC0BEE" w:rsidRDefault="001B2A8E">
      <w:pPr>
        <w:pStyle w:val="a3"/>
        <w:jc w:val="left"/>
        <w:rPr>
          <w:sz w:val="24"/>
          <w:szCs w:val="24"/>
        </w:rPr>
      </w:pPr>
    </w:p>
    <w:p w:rsidR="001B2A8E" w:rsidRPr="00AC0BEE" w:rsidRDefault="00A11BA1">
      <w:pPr>
        <w:pStyle w:val="a4"/>
        <w:numPr>
          <w:ilvl w:val="0"/>
          <w:numId w:val="3"/>
        </w:numPr>
        <w:tabs>
          <w:tab w:val="left" w:pos="520"/>
          <w:tab w:val="left" w:pos="522"/>
        </w:tabs>
        <w:spacing w:line="355" w:lineRule="auto"/>
        <w:ind w:right="380"/>
        <w:rPr>
          <w:rFonts w:ascii="Microsoft Sans Serif" w:hAnsi="Microsoft Sans Serif"/>
          <w:sz w:val="24"/>
          <w:szCs w:val="24"/>
        </w:rPr>
      </w:pPr>
      <w:r w:rsidRPr="00AC0BEE">
        <w:rPr>
          <w:color w:val="221F1F"/>
          <w:sz w:val="24"/>
          <w:szCs w:val="24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1B2A8E" w:rsidRPr="00AC0BEE" w:rsidRDefault="00A11BA1">
      <w:pPr>
        <w:pStyle w:val="a4"/>
        <w:numPr>
          <w:ilvl w:val="0"/>
          <w:numId w:val="3"/>
        </w:numPr>
        <w:tabs>
          <w:tab w:val="left" w:pos="520"/>
          <w:tab w:val="left" w:pos="522"/>
        </w:tabs>
        <w:spacing w:line="357" w:lineRule="auto"/>
        <w:ind w:right="370"/>
        <w:rPr>
          <w:rFonts w:ascii="Microsoft Sans Serif" w:hAnsi="Microsoft Sans Serif"/>
          <w:sz w:val="24"/>
          <w:szCs w:val="24"/>
        </w:rPr>
      </w:pPr>
      <w:r w:rsidRPr="00AC0BEE">
        <w:rPr>
          <w:color w:val="221F1F"/>
          <w:sz w:val="24"/>
          <w:szCs w:val="24"/>
        </w:rPr>
        <w:t xml:space="preserve">с учетом предложенной учебно-исследовательской или учебно-проектной задачи выявлять закономерности и противоречия в рассматриваемых фактах, данных и </w:t>
      </w:r>
      <w:r w:rsidRPr="00AC0BEE">
        <w:rPr>
          <w:color w:val="221F1F"/>
          <w:spacing w:val="-2"/>
          <w:sz w:val="24"/>
          <w:szCs w:val="24"/>
        </w:rPr>
        <w:t>наблюдениях;</w:t>
      </w:r>
    </w:p>
    <w:p w:rsidR="001B2A8E" w:rsidRPr="00AC0BEE" w:rsidRDefault="00A11BA1">
      <w:pPr>
        <w:pStyle w:val="a4"/>
        <w:numPr>
          <w:ilvl w:val="0"/>
          <w:numId w:val="3"/>
        </w:numPr>
        <w:tabs>
          <w:tab w:val="left" w:pos="521"/>
        </w:tabs>
        <w:ind w:left="521" w:hanging="421"/>
        <w:rPr>
          <w:rFonts w:ascii="Microsoft Sans Serif" w:hAnsi="Microsoft Sans Serif"/>
          <w:color w:val="221F1F"/>
          <w:sz w:val="24"/>
          <w:szCs w:val="24"/>
        </w:rPr>
      </w:pPr>
      <w:r w:rsidRPr="00AC0BEE">
        <w:rPr>
          <w:color w:val="221F1F"/>
          <w:sz w:val="24"/>
          <w:szCs w:val="24"/>
        </w:rPr>
        <w:t>выявлять</w:t>
      </w:r>
      <w:r w:rsidRPr="00AC0BEE">
        <w:rPr>
          <w:color w:val="221F1F"/>
          <w:spacing w:val="-6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дефицит</w:t>
      </w:r>
      <w:r w:rsidRPr="00AC0BEE">
        <w:rPr>
          <w:color w:val="221F1F"/>
          <w:spacing w:val="-1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информации,</w:t>
      </w:r>
      <w:r w:rsidRPr="00AC0BEE">
        <w:rPr>
          <w:color w:val="221F1F"/>
          <w:spacing w:val="-5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данных,</w:t>
      </w:r>
      <w:r w:rsidRPr="00AC0BEE">
        <w:rPr>
          <w:color w:val="221F1F"/>
          <w:spacing w:val="-1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необходимых</w:t>
      </w:r>
      <w:r w:rsidRPr="00AC0BEE">
        <w:rPr>
          <w:color w:val="221F1F"/>
          <w:spacing w:val="-3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для</w:t>
      </w:r>
      <w:r w:rsidRPr="00AC0BEE">
        <w:rPr>
          <w:color w:val="221F1F"/>
          <w:spacing w:val="4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решения</w:t>
      </w:r>
      <w:r w:rsidRPr="00AC0BEE">
        <w:rPr>
          <w:color w:val="221F1F"/>
          <w:spacing w:val="-2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поставленной</w:t>
      </w:r>
      <w:r w:rsidRPr="00AC0BEE">
        <w:rPr>
          <w:color w:val="221F1F"/>
          <w:spacing w:val="-7"/>
          <w:sz w:val="24"/>
          <w:szCs w:val="24"/>
        </w:rPr>
        <w:t xml:space="preserve"> </w:t>
      </w:r>
      <w:r w:rsidRPr="00AC0BEE">
        <w:rPr>
          <w:color w:val="221F1F"/>
          <w:spacing w:val="-2"/>
          <w:sz w:val="24"/>
          <w:szCs w:val="24"/>
        </w:rPr>
        <w:t>задачи;</w:t>
      </w:r>
    </w:p>
    <w:p w:rsidR="001B2A8E" w:rsidRPr="00AC0BEE" w:rsidRDefault="001B2A8E">
      <w:pPr>
        <w:pStyle w:val="a3"/>
        <w:jc w:val="left"/>
        <w:rPr>
          <w:sz w:val="24"/>
          <w:szCs w:val="24"/>
        </w:rPr>
      </w:pPr>
    </w:p>
    <w:p w:rsidR="001B2A8E" w:rsidRPr="00AC0BEE" w:rsidRDefault="00A11BA1">
      <w:pPr>
        <w:pStyle w:val="a4"/>
        <w:numPr>
          <w:ilvl w:val="0"/>
          <w:numId w:val="3"/>
        </w:numPr>
        <w:tabs>
          <w:tab w:val="left" w:pos="521"/>
        </w:tabs>
        <w:ind w:left="521" w:hanging="421"/>
        <w:rPr>
          <w:rFonts w:ascii="Microsoft Sans Serif" w:hAnsi="Microsoft Sans Serif"/>
          <w:sz w:val="24"/>
          <w:szCs w:val="24"/>
        </w:rPr>
      </w:pPr>
      <w:r w:rsidRPr="00AC0BEE">
        <w:rPr>
          <w:color w:val="221F1F"/>
          <w:sz w:val="24"/>
          <w:szCs w:val="24"/>
        </w:rPr>
        <w:t>выявлять</w:t>
      </w:r>
      <w:r w:rsidRPr="00AC0BEE">
        <w:rPr>
          <w:color w:val="221F1F"/>
          <w:spacing w:val="-13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причинно-следственные</w:t>
      </w:r>
      <w:r w:rsidRPr="00AC0BEE">
        <w:rPr>
          <w:color w:val="221F1F"/>
          <w:spacing w:val="-10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связи</w:t>
      </w:r>
      <w:r w:rsidRPr="00AC0BEE">
        <w:rPr>
          <w:color w:val="221F1F"/>
          <w:spacing w:val="-10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при</w:t>
      </w:r>
      <w:r w:rsidRPr="00AC0BEE">
        <w:rPr>
          <w:color w:val="221F1F"/>
          <w:spacing w:val="-9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изучении</w:t>
      </w:r>
      <w:r w:rsidRPr="00AC0BEE">
        <w:rPr>
          <w:color w:val="221F1F"/>
          <w:spacing w:val="-10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явлений</w:t>
      </w:r>
      <w:r w:rsidRPr="00AC0BEE">
        <w:rPr>
          <w:color w:val="221F1F"/>
          <w:spacing w:val="-10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и</w:t>
      </w:r>
      <w:r w:rsidRPr="00AC0BEE">
        <w:rPr>
          <w:color w:val="221F1F"/>
          <w:spacing w:val="-14"/>
          <w:sz w:val="24"/>
          <w:szCs w:val="24"/>
        </w:rPr>
        <w:t xml:space="preserve"> </w:t>
      </w:r>
      <w:r w:rsidRPr="00AC0BEE">
        <w:rPr>
          <w:color w:val="221F1F"/>
          <w:spacing w:val="-2"/>
          <w:sz w:val="24"/>
          <w:szCs w:val="24"/>
        </w:rPr>
        <w:t>процессов;</w:t>
      </w:r>
    </w:p>
    <w:p w:rsidR="001B2A8E" w:rsidRPr="00AC0BEE" w:rsidRDefault="001B2A8E">
      <w:pPr>
        <w:pStyle w:val="a3"/>
        <w:jc w:val="left"/>
        <w:rPr>
          <w:sz w:val="24"/>
          <w:szCs w:val="24"/>
        </w:rPr>
      </w:pPr>
    </w:p>
    <w:p w:rsidR="001B2A8E" w:rsidRPr="00AC0BEE" w:rsidRDefault="00A11BA1">
      <w:pPr>
        <w:pStyle w:val="a4"/>
        <w:numPr>
          <w:ilvl w:val="0"/>
          <w:numId w:val="3"/>
        </w:numPr>
        <w:tabs>
          <w:tab w:val="left" w:pos="520"/>
          <w:tab w:val="left" w:pos="522"/>
        </w:tabs>
        <w:spacing w:line="360" w:lineRule="auto"/>
        <w:ind w:right="382"/>
        <w:rPr>
          <w:rFonts w:ascii="Microsoft Sans Serif" w:hAnsi="Microsoft Sans Serif"/>
          <w:sz w:val="24"/>
          <w:szCs w:val="24"/>
        </w:rPr>
      </w:pPr>
      <w:r w:rsidRPr="00AC0BEE">
        <w:rPr>
          <w:color w:val="221F1F"/>
          <w:sz w:val="24"/>
          <w:szCs w:val="24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1B2A8E" w:rsidRPr="00AC0BEE" w:rsidRDefault="00A11BA1">
      <w:pPr>
        <w:pStyle w:val="a4"/>
        <w:numPr>
          <w:ilvl w:val="0"/>
          <w:numId w:val="3"/>
        </w:numPr>
        <w:tabs>
          <w:tab w:val="left" w:pos="521"/>
        </w:tabs>
        <w:ind w:left="521" w:hanging="421"/>
        <w:rPr>
          <w:rFonts w:ascii="Microsoft Sans Serif" w:hAnsi="Microsoft Sans Serif"/>
          <w:sz w:val="24"/>
          <w:szCs w:val="24"/>
        </w:rPr>
      </w:pPr>
      <w:r w:rsidRPr="00AC0BEE">
        <w:rPr>
          <w:color w:val="221F1F"/>
          <w:sz w:val="24"/>
          <w:szCs w:val="24"/>
        </w:rPr>
        <w:t>самостоятельно</w:t>
      </w:r>
      <w:r w:rsidRPr="00AC0BEE">
        <w:rPr>
          <w:color w:val="221F1F"/>
          <w:spacing w:val="-12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выбирать</w:t>
      </w:r>
      <w:r w:rsidRPr="00AC0BEE">
        <w:rPr>
          <w:color w:val="221F1F"/>
          <w:spacing w:val="-10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способ</w:t>
      </w:r>
      <w:r w:rsidRPr="00AC0BEE">
        <w:rPr>
          <w:color w:val="221F1F"/>
          <w:spacing w:val="-13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решения</w:t>
      </w:r>
      <w:r w:rsidRPr="00AC0BEE">
        <w:rPr>
          <w:color w:val="221F1F"/>
          <w:spacing w:val="-15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учебной</w:t>
      </w:r>
      <w:r w:rsidRPr="00AC0BEE">
        <w:rPr>
          <w:color w:val="221F1F"/>
          <w:spacing w:val="-11"/>
          <w:sz w:val="24"/>
          <w:szCs w:val="24"/>
        </w:rPr>
        <w:t xml:space="preserve"> </w:t>
      </w:r>
      <w:r w:rsidRPr="00AC0BEE">
        <w:rPr>
          <w:color w:val="221F1F"/>
          <w:spacing w:val="-2"/>
          <w:sz w:val="24"/>
          <w:szCs w:val="24"/>
        </w:rPr>
        <w:t>задачи;</w:t>
      </w:r>
    </w:p>
    <w:p w:rsidR="001B2A8E" w:rsidRPr="00AC0BEE" w:rsidRDefault="001B2A8E">
      <w:pPr>
        <w:pStyle w:val="a3"/>
        <w:jc w:val="left"/>
        <w:rPr>
          <w:sz w:val="24"/>
          <w:szCs w:val="24"/>
        </w:rPr>
      </w:pPr>
    </w:p>
    <w:p w:rsidR="001B2A8E" w:rsidRPr="00AC0BEE" w:rsidRDefault="00A11BA1">
      <w:pPr>
        <w:pStyle w:val="a4"/>
        <w:numPr>
          <w:ilvl w:val="0"/>
          <w:numId w:val="3"/>
        </w:numPr>
        <w:tabs>
          <w:tab w:val="left" w:pos="521"/>
        </w:tabs>
        <w:ind w:left="521" w:hanging="421"/>
        <w:rPr>
          <w:rFonts w:ascii="Microsoft Sans Serif" w:hAnsi="Microsoft Sans Serif"/>
          <w:sz w:val="24"/>
          <w:szCs w:val="24"/>
        </w:rPr>
      </w:pPr>
      <w:r w:rsidRPr="00AC0BEE">
        <w:rPr>
          <w:color w:val="221F1F"/>
          <w:sz w:val="24"/>
          <w:szCs w:val="24"/>
        </w:rPr>
        <w:t>использовать</w:t>
      </w:r>
      <w:r w:rsidRPr="00AC0BEE">
        <w:rPr>
          <w:color w:val="221F1F"/>
          <w:spacing w:val="-15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вопросы</w:t>
      </w:r>
      <w:r w:rsidRPr="00AC0BEE">
        <w:rPr>
          <w:color w:val="221F1F"/>
          <w:spacing w:val="-13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как</w:t>
      </w:r>
      <w:r w:rsidRPr="00AC0BEE">
        <w:rPr>
          <w:color w:val="221F1F"/>
          <w:spacing w:val="-13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исследовательский</w:t>
      </w:r>
      <w:r w:rsidRPr="00AC0BEE">
        <w:rPr>
          <w:color w:val="221F1F"/>
          <w:spacing w:val="-12"/>
          <w:sz w:val="24"/>
          <w:szCs w:val="24"/>
        </w:rPr>
        <w:t xml:space="preserve"> </w:t>
      </w:r>
      <w:r w:rsidRPr="00AC0BEE">
        <w:rPr>
          <w:color w:val="221F1F"/>
          <w:spacing w:val="-2"/>
          <w:sz w:val="24"/>
          <w:szCs w:val="24"/>
        </w:rPr>
        <w:t>инструмент;</w:t>
      </w:r>
    </w:p>
    <w:p w:rsidR="001B2A8E" w:rsidRPr="00AC0BEE" w:rsidRDefault="00A11BA1">
      <w:pPr>
        <w:pStyle w:val="a4"/>
        <w:numPr>
          <w:ilvl w:val="0"/>
          <w:numId w:val="3"/>
        </w:numPr>
        <w:tabs>
          <w:tab w:val="left" w:pos="520"/>
          <w:tab w:val="left" w:pos="522"/>
        </w:tabs>
        <w:spacing w:line="357" w:lineRule="auto"/>
        <w:ind w:right="387"/>
        <w:rPr>
          <w:rFonts w:ascii="Microsoft Sans Serif" w:hAnsi="Microsoft Sans Serif"/>
          <w:sz w:val="24"/>
          <w:szCs w:val="24"/>
        </w:rPr>
      </w:pPr>
      <w:r w:rsidRPr="00AC0BEE">
        <w:rPr>
          <w:color w:val="221F1F"/>
          <w:sz w:val="24"/>
          <w:szCs w:val="24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1B2A8E" w:rsidRPr="00AC0BEE" w:rsidRDefault="00A11BA1">
      <w:pPr>
        <w:pStyle w:val="a4"/>
        <w:numPr>
          <w:ilvl w:val="0"/>
          <w:numId w:val="3"/>
        </w:numPr>
        <w:tabs>
          <w:tab w:val="left" w:pos="520"/>
          <w:tab w:val="left" w:pos="522"/>
        </w:tabs>
        <w:spacing w:line="355" w:lineRule="auto"/>
        <w:ind w:right="380"/>
        <w:rPr>
          <w:rFonts w:ascii="Microsoft Sans Serif" w:hAnsi="Microsoft Sans Serif"/>
          <w:sz w:val="24"/>
          <w:szCs w:val="24"/>
        </w:rPr>
      </w:pPr>
      <w:r w:rsidRPr="00AC0BEE">
        <w:rPr>
          <w:color w:val="221F1F"/>
          <w:sz w:val="24"/>
          <w:szCs w:val="24"/>
        </w:rPr>
        <w:t>формировать гипотезу об истинности соб</w:t>
      </w:r>
      <w:r w:rsidRPr="00AC0BEE">
        <w:rPr>
          <w:color w:val="221F1F"/>
          <w:sz w:val="24"/>
          <w:szCs w:val="24"/>
        </w:rPr>
        <w:t>ственных суждений и суждений других, аргументировать свою позицию, мнение;</w:t>
      </w:r>
    </w:p>
    <w:p w:rsidR="001B2A8E" w:rsidRPr="00AC0BEE" w:rsidRDefault="00A11BA1">
      <w:pPr>
        <w:pStyle w:val="a4"/>
        <w:numPr>
          <w:ilvl w:val="0"/>
          <w:numId w:val="3"/>
        </w:numPr>
        <w:tabs>
          <w:tab w:val="left" w:pos="520"/>
          <w:tab w:val="left" w:pos="522"/>
        </w:tabs>
        <w:spacing w:line="357" w:lineRule="auto"/>
        <w:ind w:right="376"/>
        <w:rPr>
          <w:rFonts w:ascii="Microsoft Sans Serif" w:hAnsi="Microsoft Sans Serif"/>
          <w:sz w:val="24"/>
          <w:szCs w:val="24"/>
        </w:rPr>
      </w:pPr>
      <w:r w:rsidRPr="00AC0BEE">
        <w:rPr>
          <w:color w:val="221F1F"/>
          <w:sz w:val="24"/>
          <w:szCs w:val="24"/>
        </w:rPr>
        <w:t>проводить по самостоятельно составленному плану исследование по установлению особенностей объекта</w:t>
      </w:r>
      <w:r w:rsidRPr="00AC0BEE">
        <w:rPr>
          <w:color w:val="221F1F"/>
          <w:spacing w:val="-1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изучения, причинно-следственных</w:t>
      </w:r>
      <w:r w:rsidRPr="00AC0BEE">
        <w:rPr>
          <w:color w:val="221F1F"/>
          <w:spacing w:val="-1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связей и зависимостей объектов между собой;</w:t>
      </w:r>
    </w:p>
    <w:p w:rsidR="001B2A8E" w:rsidRPr="00AC0BEE" w:rsidRDefault="00A11BA1">
      <w:pPr>
        <w:pStyle w:val="a4"/>
        <w:numPr>
          <w:ilvl w:val="0"/>
          <w:numId w:val="3"/>
        </w:numPr>
        <w:tabs>
          <w:tab w:val="left" w:pos="520"/>
          <w:tab w:val="left" w:pos="522"/>
        </w:tabs>
        <w:spacing w:line="355" w:lineRule="auto"/>
        <w:ind w:right="375"/>
        <w:rPr>
          <w:rFonts w:ascii="Microsoft Sans Serif" w:hAnsi="Microsoft Sans Serif"/>
          <w:sz w:val="24"/>
          <w:szCs w:val="24"/>
        </w:rPr>
      </w:pPr>
      <w:r w:rsidRPr="00AC0BEE">
        <w:rPr>
          <w:color w:val="221F1F"/>
          <w:sz w:val="24"/>
          <w:szCs w:val="24"/>
        </w:rPr>
        <w:t>оценива</w:t>
      </w:r>
      <w:r w:rsidRPr="00AC0BEE">
        <w:rPr>
          <w:color w:val="221F1F"/>
          <w:sz w:val="24"/>
          <w:szCs w:val="24"/>
        </w:rPr>
        <w:t xml:space="preserve">ть на применимость и достоверность информацию, полученную в ходе </w:t>
      </w:r>
      <w:r w:rsidRPr="00AC0BEE">
        <w:rPr>
          <w:color w:val="221F1F"/>
          <w:spacing w:val="-2"/>
          <w:sz w:val="24"/>
          <w:szCs w:val="24"/>
        </w:rPr>
        <w:t>исследования;</w:t>
      </w:r>
    </w:p>
    <w:p w:rsidR="001B2A8E" w:rsidRPr="00AC0BEE" w:rsidRDefault="00A11BA1">
      <w:pPr>
        <w:pStyle w:val="a4"/>
        <w:numPr>
          <w:ilvl w:val="0"/>
          <w:numId w:val="3"/>
        </w:numPr>
        <w:tabs>
          <w:tab w:val="left" w:pos="520"/>
          <w:tab w:val="left" w:pos="522"/>
        </w:tabs>
        <w:spacing w:line="360" w:lineRule="auto"/>
        <w:ind w:right="379"/>
        <w:rPr>
          <w:rFonts w:ascii="Microsoft Sans Serif" w:hAnsi="Microsoft Sans Serif"/>
          <w:sz w:val="24"/>
          <w:szCs w:val="24"/>
        </w:rPr>
      </w:pPr>
      <w:r w:rsidRPr="00AC0BEE">
        <w:rPr>
          <w:color w:val="221F1F"/>
          <w:sz w:val="24"/>
          <w:szCs w:val="24"/>
        </w:rPr>
        <w:t xml:space="preserve">самостоятельно формулировать обобщения и выводы по результатам проведенного </w:t>
      </w:r>
      <w:r w:rsidRPr="00AC0BEE">
        <w:rPr>
          <w:color w:val="221F1F"/>
          <w:sz w:val="24"/>
          <w:szCs w:val="24"/>
        </w:rPr>
        <w:lastRenderedPageBreak/>
        <w:t xml:space="preserve">исследования, владеть инструментами оценки достоверности полученных выводов и </w:t>
      </w:r>
      <w:r w:rsidRPr="00AC0BEE">
        <w:rPr>
          <w:color w:val="221F1F"/>
          <w:spacing w:val="-2"/>
          <w:sz w:val="24"/>
          <w:szCs w:val="24"/>
        </w:rPr>
        <w:t>обобщений;</w:t>
      </w:r>
    </w:p>
    <w:p w:rsidR="001B2A8E" w:rsidRPr="00AC0BEE" w:rsidRDefault="00A11BA1">
      <w:pPr>
        <w:pStyle w:val="a4"/>
        <w:numPr>
          <w:ilvl w:val="0"/>
          <w:numId w:val="3"/>
        </w:numPr>
        <w:tabs>
          <w:tab w:val="left" w:pos="520"/>
          <w:tab w:val="left" w:pos="522"/>
        </w:tabs>
        <w:spacing w:line="357" w:lineRule="auto"/>
        <w:ind w:right="383"/>
        <w:rPr>
          <w:rFonts w:ascii="Microsoft Sans Serif" w:hAnsi="Microsoft Sans Serif"/>
          <w:sz w:val="24"/>
          <w:szCs w:val="24"/>
        </w:rPr>
      </w:pPr>
      <w:r w:rsidRPr="00AC0BEE">
        <w:rPr>
          <w:color w:val="221F1F"/>
          <w:sz w:val="24"/>
          <w:szCs w:val="24"/>
        </w:rPr>
        <w:t>прогнозирова</w:t>
      </w:r>
      <w:r w:rsidRPr="00AC0BEE">
        <w:rPr>
          <w:color w:val="221F1F"/>
          <w:sz w:val="24"/>
          <w:szCs w:val="24"/>
        </w:rPr>
        <w:t>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1B2A8E" w:rsidRPr="00AC0BEE" w:rsidRDefault="00A11BA1">
      <w:pPr>
        <w:pStyle w:val="a4"/>
        <w:numPr>
          <w:ilvl w:val="0"/>
          <w:numId w:val="3"/>
        </w:numPr>
        <w:tabs>
          <w:tab w:val="left" w:pos="520"/>
          <w:tab w:val="left" w:pos="522"/>
        </w:tabs>
        <w:spacing w:line="357" w:lineRule="auto"/>
        <w:ind w:right="384"/>
        <w:rPr>
          <w:rFonts w:ascii="Microsoft Sans Serif" w:hAnsi="Microsoft Sans Serif"/>
          <w:sz w:val="24"/>
          <w:szCs w:val="24"/>
        </w:rPr>
      </w:pPr>
      <w:r w:rsidRPr="00AC0BEE">
        <w:rPr>
          <w:color w:val="221F1F"/>
          <w:sz w:val="24"/>
          <w:szCs w:val="24"/>
        </w:rPr>
        <w:t>применять различные методы, инструменты и запросы при поиске и отборе информации или данных из источников с учетом задачи;</w:t>
      </w:r>
    </w:p>
    <w:p w:rsidR="001B2A8E" w:rsidRPr="00AC0BEE" w:rsidRDefault="00A11BA1">
      <w:pPr>
        <w:pStyle w:val="a4"/>
        <w:numPr>
          <w:ilvl w:val="0"/>
          <w:numId w:val="3"/>
        </w:numPr>
        <w:tabs>
          <w:tab w:val="left" w:pos="520"/>
          <w:tab w:val="left" w:pos="522"/>
        </w:tabs>
        <w:spacing w:line="355" w:lineRule="auto"/>
        <w:ind w:right="378"/>
        <w:rPr>
          <w:rFonts w:ascii="Microsoft Sans Serif" w:hAnsi="Microsoft Sans Serif"/>
          <w:sz w:val="24"/>
          <w:szCs w:val="24"/>
        </w:rPr>
      </w:pPr>
      <w:r w:rsidRPr="00AC0BEE">
        <w:rPr>
          <w:color w:val="221F1F"/>
          <w:sz w:val="24"/>
          <w:szCs w:val="24"/>
        </w:rPr>
        <w:t>выбирать, анализировать, систематизировать и интерпретировать информацию</w:t>
      </w:r>
      <w:r w:rsidRPr="00AC0BEE">
        <w:rPr>
          <w:color w:val="221F1F"/>
          <w:spacing w:val="40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различных видов и форм представления;</w:t>
      </w:r>
    </w:p>
    <w:p w:rsidR="001B2A8E" w:rsidRPr="00AC0BEE" w:rsidRDefault="00A11BA1">
      <w:pPr>
        <w:pStyle w:val="a4"/>
        <w:numPr>
          <w:ilvl w:val="0"/>
          <w:numId w:val="3"/>
        </w:numPr>
        <w:tabs>
          <w:tab w:val="left" w:pos="520"/>
          <w:tab w:val="left" w:pos="522"/>
        </w:tabs>
        <w:spacing w:line="357" w:lineRule="auto"/>
        <w:ind w:right="385"/>
        <w:rPr>
          <w:rFonts w:ascii="Microsoft Sans Serif" w:hAnsi="Microsoft Sans Serif"/>
          <w:sz w:val="24"/>
          <w:szCs w:val="24"/>
        </w:rPr>
      </w:pPr>
      <w:r w:rsidRPr="00AC0BEE">
        <w:rPr>
          <w:color w:val="221F1F"/>
          <w:sz w:val="24"/>
          <w:szCs w:val="24"/>
        </w:rPr>
        <w:t>находить сходные аргум</w:t>
      </w:r>
      <w:r w:rsidRPr="00AC0BEE">
        <w:rPr>
          <w:color w:val="221F1F"/>
          <w:sz w:val="24"/>
          <w:szCs w:val="24"/>
        </w:rPr>
        <w:t>енты (подтверждающие или опровергающие одну и ту же идею, версию) в различных информационных источниках;</w:t>
      </w:r>
    </w:p>
    <w:p w:rsidR="001B2A8E" w:rsidRPr="00AC0BEE" w:rsidRDefault="00A11BA1">
      <w:pPr>
        <w:pStyle w:val="a4"/>
        <w:numPr>
          <w:ilvl w:val="0"/>
          <w:numId w:val="3"/>
        </w:numPr>
        <w:tabs>
          <w:tab w:val="left" w:pos="520"/>
          <w:tab w:val="left" w:pos="522"/>
        </w:tabs>
        <w:spacing w:line="357" w:lineRule="auto"/>
        <w:ind w:right="377"/>
        <w:rPr>
          <w:rFonts w:ascii="Microsoft Sans Serif" w:hAnsi="Microsoft Sans Serif"/>
          <w:sz w:val="24"/>
          <w:szCs w:val="24"/>
        </w:rPr>
      </w:pPr>
      <w:r w:rsidRPr="00AC0BEE">
        <w:rPr>
          <w:color w:val="221F1F"/>
          <w:sz w:val="24"/>
          <w:szCs w:val="24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</w:t>
      </w:r>
      <w:r w:rsidRPr="00AC0BEE">
        <w:rPr>
          <w:color w:val="221F1F"/>
          <w:sz w:val="24"/>
          <w:szCs w:val="24"/>
        </w:rPr>
        <w:t xml:space="preserve"> комбинациями;</w:t>
      </w:r>
    </w:p>
    <w:p w:rsidR="001B2A8E" w:rsidRPr="00AC0BEE" w:rsidRDefault="00A11BA1">
      <w:pPr>
        <w:pStyle w:val="a4"/>
        <w:numPr>
          <w:ilvl w:val="0"/>
          <w:numId w:val="3"/>
        </w:numPr>
        <w:tabs>
          <w:tab w:val="left" w:pos="521"/>
        </w:tabs>
        <w:ind w:left="521" w:hanging="421"/>
        <w:rPr>
          <w:rFonts w:ascii="Microsoft Sans Serif" w:hAnsi="Microsoft Sans Serif"/>
          <w:sz w:val="24"/>
          <w:szCs w:val="24"/>
        </w:rPr>
      </w:pPr>
      <w:r w:rsidRPr="00AC0BEE">
        <w:rPr>
          <w:color w:val="221F1F"/>
          <w:sz w:val="24"/>
          <w:szCs w:val="24"/>
        </w:rPr>
        <w:t>оценивать</w:t>
      </w:r>
      <w:r w:rsidRPr="00AC0BEE">
        <w:rPr>
          <w:color w:val="221F1F"/>
          <w:spacing w:val="-11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надежность</w:t>
      </w:r>
      <w:r w:rsidRPr="00AC0BEE">
        <w:rPr>
          <w:color w:val="221F1F"/>
          <w:spacing w:val="-10"/>
          <w:sz w:val="24"/>
          <w:szCs w:val="24"/>
        </w:rPr>
        <w:t xml:space="preserve"> </w:t>
      </w:r>
      <w:r w:rsidRPr="00AC0BEE">
        <w:rPr>
          <w:color w:val="221F1F"/>
          <w:spacing w:val="-2"/>
          <w:sz w:val="24"/>
          <w:szCs w:val="24"/>
        </w:rPr>
        <w:t>информации;</w:t>
      </w:r>
    </w:p>
    <w:p w:rsidR="001B2A8E" w:rsidRPr="00AC0BEE" w:rsidRDefault="001B2A8E">
      <w:pPr>
        <w:pStyle w:val="a3"/>
        <w:jc w:val="left"/>
        <w:rPr>
          <w:sz w:val="24"/>
          <w:szCs w:val="24"/>
        </w:rPr>
      </w:pPr>
    </w:p>
    <w:p w:rsidR="001B2A8E" w:rsidRPr="00AC0BEE" w:rsidRDefault="00A11BA1">
      <w:pPr>
        <w:pStyle w:val="a4"/>
        <w:numPr>
          <w:ilvl w:val="0"/>
          <w:numId w:val="3"/>
        </w:numPr>
        <w:tabs>
          <w:tab w:val="left" w:pos="521"/>
        </w:tabs>
        <w:ind w:left="521" w:hanging="421"/>
        <w:rPr>
          <w:rFonts w:ascii="Microsoft Sans Serif" w:hAnsi="Microsoft Sans Serif"/>
          <w:sz w:val="24"/>
          <w:szCs w:val="24"/>
        </w:rPr>
      </w:pPr>
      <w:r w:rsidRPr="00AC0BEE">
        <w:rPr>
          <w:color w:val="221F1F"/>
          <w:spacing w:val="-2"/>
          <w:sz w:val="24"/>
          <w:szCs w:val="24"/>
        </w:rPr>
        <w:t>эффективно</w:t>
      </w:r>
      <w:r w:rsidRPr="00AC0BEE">
        <w:rPr>
          <w:color w:val="221F1F"/>
          <w:spacing w:val="12"/>
          <w:sz w:val="24"/>
          <w:szCs w:val="24"/>
        </w:rPr>
        <w:t xml:space="preserve"> </w:t>
      </w:r>
      <w:r w:rsidRPr="00AC0BEE">
        <w:rPr>
          <w:color w:val="221F1F"/>
          <w:spacing w:val="-2"/>
          <w:sz w:val="24"/>
          <w:szCs w:val="24"/>
        </w:rPr>
        <w:t>систематизировать</w:t>
      </w:r>
      <w:r w:rsidRPr="00AC0BEE">
        <w:rPr>
          <w:color w:val="221F1F"/>
          <w:spacing w:val="8"/>
          <w:sz w:val="24"/>
          <w:szCs w:val="24"/>
        </w:rPr>
        <w:t xml:space="preserve"> </w:t>
      </w:r>
      <w:r w:rsidRPr="00AC0BEE">
        <w:rPr>
          <w:color w:val="221F1F"/>
          <w:spacing w:val="-2"/>
          <w:sz w:val="24"/>
          <w:szCs w:val="24"/>
        </w:rPr>
        <w:t>информацию.</w:t>
      </w:r>
    </w:p>
    <w:p w:rsidR="001B2A8E" w:rsidRPr="00AC0BEE" w:rsidRDefault="001B2A8E">
      <w:pPr>
        <w:pStyle w:val="a3"/>
        <w:jc w:val="left"/>
        <w:rPr>
          <w:sz w:val="24"/>
          <w:szCs w:val="24"/>
        </w:rPr>
      </w:pPr>
    </w:p>
    <w:p w:rsidR="001B2A8E" w:rsidRPr="00AC0BEE" w:rsidRDefault="00A11BA1">
      <w:pPr>
        <w:pStyle w:val="Heading1"/>
        <w:jc w:val="left"/>
        <w:rPr>
          <w:sz w:val="24"/>
          <w:szCs w:val="24"/>
        </w:rPr>
      </w:pPr>
      <w:r w:rsidRPr="00AC0BEE">
        <w:rPr>
          <w:color w:val="221F1F"/>
          <w:spacing w:val="-2"/>
          <w:sz w:val="24"/>
          <w:szCs w:val="24"/>
        </w:rPr>
        <w:t>2.</w:t>
      </w:r>
      <w:r w:rsidRPr="00AC0BEE">
        <w:rPr>
          <w:color w:val="221F1F"/>
          <w:spacing w:val="4"/>
          <w:sz w:val="24"/>
          <w:szCs w:val="24"/>
        </w:rPr>
        <w:t xml:space="preserve"> </w:t>
      </w:r>
      <w:r w:rsidRPr="00AC0BEE">
        <w:rPr>
          <w:color w:val="221F1F"/>
          <w:spacing w:val="-2"/>
          <w:sz w:val="24"/>
          <w:szCs w:val="24"/>
        </w:rPr>
        <w:t>Овладение</w:t>
      </w:r>
      <w:r w:rsidRPr="00AC0BEE">
        <w:rPr>
          <w:color w:val="221F1F"/>
          <w:spacing w:val="3"/>
          <w:sz w:val="24"/>
          <w:szCs w:val="24"/>
        </w:rPr>
        <w:t xml:space="preserve"> </w:t>
      </w:r>
      <w:r w:rsidRPr="00AC0BEE">
        <w:rPr>
          <w:color w:val="221F1F"/>
          <w:spacing w:val="-2"/>
          <w:sz w:val="24"/>
          <w:szCs w:val="24"/>
        </w:rPr>
        <w:t>универсальными</w:t>
      </w:r>
      <w:r w:rsidRPr="00AC0BEE">
        <w:rPr>
          <w:color w:val="221F1F"/>
          <w:spacing w:val="2"/>
          <w:sz w:val="24"/>
          <w:szCs w:val="24"/>
        </w:rPr>
        <w:t xml:space="preserve"> </w:t>
      </w:r>
      <w:r w:rsidRPr="00AC0BEE">
        <w:rPr>
          <w:color w:val="221F1F"/>
          <w:spacing w:val="-2"/>
          <w:sz w:val="24"/>
          <w:szCs w:val="24"/>
        </w:rPr>
        <w:t>коммуникативными</w:t>
      </w:r>
      <w:r w:rsidRPr="00AC0BEE">
        <w:rPr>
          <w:color w:val="221F1F"/>
          <w:spacing w:val="2"/>
          <w:sz w:val="24"/>
          <w:szCs w:val="24"/>
        </w:rPr>
        <w:t xml:space="preserve"> </w:t>
      </w:r>
      <w:r w:rsidRPr="00AC0BEE">
        <w:rPr>
          <w:color w:val="221F1F"/>
          <w:spacing w:val="-2"/>
          <w:sz w:val="24"/>
          <w:szCs w:val="24"/>
        </w:rPr>
        <w:t>действиями</w:t>
      </w:r>
    </w:p>
    <w:p w:rsidR="001B2A8E" w:rsidRPr="00AC0BEE" w:rsidRDefault="00A11BA1">
      <w:pPr>
        <w:pStyle w:val="a4"/>
        <w:numPr>
          <w:ilvl w:val="0"/>
          <w:numId w:val="3"/>
        </w:numPr>
        <w:tabs>
          <w:tab w:val="left" w:pos="520"/>
          <w:tab w:val="left" w:pos="522"/>
        </w:tabs>
        <w:spacing w:line="360" w:lineRule="auto"/>
        <w:ind w:right="371"/>
        <w:rPr>
          <w:rFonts w:ascii="Microsoft Sans Serif" w:hAnsi="Microsoft Sans Serif"/>
          <w:sz w:val="24"/>
          <w:szCs w:val="24"/>
        </w:rPr>
      </w:pPr>
      <w:r w:rsidRPr="00AC0BEE">
        <w:rPr>
          <w:color w:val="221F1F"/>
          <w:sz w:val="24"/>
          <w:szCs w:val="24"/>
        </w:rPr>
        <w:t>понимать и использовать преимущества командной и индивидуальной проектной или исследовательской работы при решении конкретной практической или научной проблемы, обосновывать необходимость применения групповых форм взаимодействия при решении поставленной за</w:t>
      </w:r>
      <w:r w:rsidRPr="00AC0BEE">
        <w:rPr>
          <w:color w:val="221F1F"/>
          <w:sz w:val="24"/>
          <w:szCs w:val="24"/>
        </w:rPr>
        <w:t>дачи;</w:t>
      </w:r>
    </w:p>
    <w:p w:rsidR="001B2A8E" w:rsidRPr="00AC0BEE" w:rsidRDefault="00A11BA1">
      <w:pPr>
        <w:pStyle w:val="a4"/>
        <w:numPr>
          <w:ilvl w:val="0"/>
          <w:numId w:val="3"/>
        </w:numPr>
        <w:tabs>
          <w:tab w:val="left" w:pos="520"/>
          <w:tab w:val="left" w:pos="522"/>
        </w:tabs>
        <w:spacing w:line="357" w:lineRule="auto"/>
        <w:ind w:right="381"/>
        <w:rPr>
          <w:rFonts w:ascii="Microsoft Sans Serif" w:hAnsi="Microsoft Sans Serif"/>
          <w:sz w:val="24"/>
          <w:szCs w:val="24"/>
        </w:rPr>
      </w:pPr>
      <w:r w:rsidRPr="00AC0BEE">
        <w:rPr>
          <w:color w:val="221F1F"/>
          <w:sz w:val="24"/>
          <w:szCs w:val="24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1B2A8E" w:rsidRPr="00AC0BEE" w:rsidRDefault="00A11BA1">
      <w:pPr>
        <w:pStyle w:val="a4"/>
        <w:numPr>
          <w:ilvl w:val="0"/>
          <w:numId w:val="3"/>
        </w:numPr>
        <w:tabs>
          <w:tab w:val="left" w:pos="520"/>
          <w:tab w:val="left" w:pos="522"/>
        </w:tabs>
        <w:spacing w:line="360" w:lineRule="auto"/>
        <w:ind w:right="372"/>
        <w:rPr>
          <w:rFonts w:ascii="Microsoft Sans Serif" w:hAnsi="Microsoft Sans Serif"/>
          <w:sz w:val="24"/>
          <w:szCs w:val="24"/>
        </w:rPr>
      </w:pPr>
      <w:r w:rsidRPr="00AC0BEE">
        <w:rPr>
          <w:color w:val="221F1F"/>
          <w:sz w:val="24"/>
          <w:szCs w:val="24"/>
        </w:rPr>
        <w:t xml:space="preserve">уметь обобщать мнения </w:t>
      </w:r>
      <w:proofErr w:type="gramStart"/>
      <w:r w:rsidRPr="00AC0BEE">
        <w:rPr>
          <w:color w:val="221F1F"/>
          <w:sz w:val="24"/>
          <w:szCs w:val="24"/>
        </w:rPr>
        <w:t>нескольких</w:t>
      </w:r>
      <w:proofErr w:type="gramEnd"/>
      <w:r w:rsidRPr="00AC0BEE">
        <w:rPr>
          <w:color w:val="221F1F"/>
          <w:sz w:val="24"/>
          <w:szCs w:val="24"/>
        </w:rPr>
        <w:t xml:space="preserve"> людей, проявлять готовность руководить, планировать организацию совместной работы, определять собственную роль (с учетом предпочтений и возможностей всех участников взаимодействия), распределять задачи между членами команды</w:t>
      </w:r>
      <w:r w:rsidRPr="00AC0BEE">
        <w:rPr>
          <w:color w:val="221F1F"/>
          <w:sz w:val="24"/>
          <w:szCs w:val="24"/>
        </w:rPr>
        <w:t>, участвовать в групповых формах работы (обсуждения, обмен мнениями, мозговые штурмы и иные);</w:t>
      </w:r>
    </w:p>
    <w:p w:rsidR="001B2A8E" w:rsidRPr="00AC0BEE" w:rsidRDefault="00A11BA1">
      <w:pPr>
        <w:pStyle w:val="a4"/>
        <w:numPr>
          <w:ilvl w:val="0"/>
          <w:numId w:val="3"/>
        </w:numPr>
        <w:tabs>
          <w:tab w:val="left" w:pos="520"/>
          <w:tab w:val="left" w:pos="522"/>
        </w:tabs>
        <w:spacing w:line="357" w:lineRule="auto"/>
        <w:ind w:right="383"/>
        <w:rPr>
          <w:rFonts w:ascii="Microsoft Sans Serif" w:hAnsi="Microsoft Sans Serif"/>
          <w:sz w:val="24"/>
          <w:szCs w:val="24"/>
        </w:rPr>
      </w:pPr>
      <w:r w:rsidRPr="00AC0BEE">
        <w:rPr>
          <w:color w:val="221F1F"/>
          <w:sz w:val="24"/>
          <w:szCs w:val="24"/>
        </w:rPr>
        <w:t>выполнять свою часть групповой проектной или исследовательской работы, достигать качественного результата по своему направлению и координировать собственные дейст</w:t>
      </w:r>
      <w:r w:rsidRPr="00AC0BEE">
        <w:rPr>
          <w:color w:val="221F1F"/>
          <w:sz w:val="24"/>
          <w:szCs w:val="24"/>
        </w:rPr>
        <w:t>вия с другими членами команды;</w:t>
      </w:r>
    </w:p>
    <w:p w:rsidR="001B2A8E" w:rsidRPr="00AC0BEE" w:rsidRDefault="00A11BA1">
      <w:pPr>
        <w:pStyle w:val="a4"/>
        <w:numPr>
          <w:ilvl w:val="0"/>
          <w:numId w:val="3"/>
        </w:numPr>
        <w:tabs>
          <w:tab w:val="left" w:pos="520"/>
          <w:tab w:val="left" w:pos="522"/>
        </w:tabs>
        <w:spacing w:line="357" w:lineRule="auto"/>
        <w:ind w:right="373"/>
        <w:rPr>
          <w:rFonts w:ascii="Microsoft Sans Serif" w:hAnsi="Microsoft Sans Serif"/>
          <w:sz w:val="24"/>
          <w:szCs w:val="24"/>
        </w:rPr>
      </w:pPr>
      <w:r w:rsidRPr="00AC0BEE">
        <w:rPr>
          <w:color w:val="221F1F"/>
          <w:sz w:val="24"/>
          <w:szCs w:val="24"/>
        </w:rPr>
        <w:t>оценивать качество собственного вклада в общий продукт по критериям, самостоятельно сформулированным участниками взаимодействия.</w:t>
      </w:r>
    </w:p>
    <w:p w:rsidR="001B2A8E" w:rsidRPr="00AC0BEE" w:rsidRDefault="00A11BA1">
      <w:pPr>
        <w:pStyle w:val="Heading1"/>
        <w:jc w:val="both"/>
        <w:rPr>
          <w:sz w:val="24"/>
          <w:szCs w:val="24"/>
        </w:rPr>
      </w:pPr>
      <w:r w:rsidRPr="00AC0BEE">
        <w:rPr>
          <w:color w:val="221F1F"/>
          <w:sz w:val="24"/>
          <w:szCs w:val="24"/>
        </w:rPr>
        <w:t>3.</w:t>
      </w:r>
      <w:r w:rsidRPr="00AC0BEE">
        <w:rPr>
          <w:color w:val="221F1F"/>
          <w:spacing w:val="-17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Овладение</w:t>
      </w:r>
      <w:r w:rsidRPr="00AC0BEE">
        <w:rPr>
          <w:color w:val="221F1F"/>
          <w:spacing w:val="-16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универсальными</w:t>
      </w:r>
      <w:r w:rsidRPr="00AC0BEE">
        <w:rPr>
          <w:color w:val="221F1F"/>
          <w:spacing w:val="-13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регулятивными</w:t>
      </w:r>
      <w:r w:rsidRPr="00AC0BEE">
        <w:rPr>
          <w:color w:val="221F1F"/>
          <w:spacing w:val="-17"/>
          <w:sz w:val="24"/>
          <w:szCs w:val="24"/>
        </w:rPr>
        <w:t xml:space="preserve"> </w:t>
      </w:r>
      <w:r w:rsidRPr="00AC0BEE">
        <w:rPr>
          <w:color w:val="221F1F"/>
          <w:spacing w:val="-2"/>
          <w:sz w:val="24"/>
          <w:szCs w:val="24"/>
        </w:rPr>
        <w:t>действиями</w:t>
      </w:r>
    </w:p>
    <w:p w:rsidR="001B2A8E" w:rsidRPr="00AC0BEE" w:rsidRDefault="001B2A8E">
      <w:pPr>
        <w:pStyle w:val="a3"/>
        <w:jc w:val="left"/>
        <w:rPr>
          <w:b/>
          <w:sz w:val="24"/>
          <w:szCs w:val="24"/>
        </w:rPr>
      </w:pPr>
    </w:p>
    <w:p w:rsidR="001B2A8E" w:rsidRPr="00AC0BEE" w:rsidRDefault="00A11BA1">
      <w:pPr>
        <w:pStyle w:val="a4"/>
        <w:numPr>
          <w:ilvl w:val="0"/>
          <w:numId w:val="3"/>
        </w:numPr>
        <w:tabs>
          <w:tab w:val="left" w:pos="520"/>
          <w:tab w:val="left" w:pos="522"/>
        </w:tabs>
        <w:spacing w:line="357" w:lineRule="auto"/>
        <w:ind w:right="370"/>
        <w:rPr>
          <w:rFonts w:ascii="Microsoft Sans Serif" w:hAnsi="Microsoft Sans Serif"/>
          <w:sz w:val="24"/>
          <w:szCs w:val="24"/>
        </w:rPr>
      </w:pPr>
      <w:r w:rsidRPr="00AC0BEE">
        <w:rPr>
          <w:color w:val="221F1F"/>
          <w:sz w:val="24"/>
          <w:szCs w:val="24"/>
        </w:rPr>
        <w:t>владеть приемами самоорганизации при осуще</w:t>
      </w:r>
      <w:r w:rsidRPr="00AC0BEE">
        <w:rPr>
          <w:color w:val="221F1F"/>
          <w:sz w:val="24"/>
          <w:szCs w:val="24"/>
        </w:rPr>
        <w:t>ствлении исследовательской и проектной работы (выявление проблемы, требующей решения);</w:t>
      </w:r>
    </w:p>
    <w:p w:rsidR="001B2A8E" w:rsidRPr="00AC0BEE" w:rsidRDefault="00A11BA1">
      <w:pPr>
        <w:pStyle w:val="a4"/>
        <w:numPr>
          <w:ilvl w:val="0"/>
          <w:numId w:val="3"/>
        </w:numPr>
        <w:tabs>
          <w:tab w:val="left" w:pos="522"/>
        </w:tabs>
        <w:ind w:hanging="422"/>
        <w:jc w:val="left"/>
        <w:rPr>
          <w:rFonts w:ascii="Microsoft Sans Serif" w:hAnsi="Microsoft Sans Serif"/>
          <w:sz w:val="24"/>
          <w:szCs w:val="24"/>
        </w:rPr>
      </w:pPr>
      <w:r w:rsidRPr="00AC0BEE">
        <w:rPr>
          <w:color w:val="221F1F"/>
          <w:sz w:val="24"/>
          <w:szCs w:val="24"/>
        </w:rPr>
        <w:t>составлять</w:t>
      </w:r>
      <w:r w:rsidRPr="00AC0BEE">
        <w:rPr>
          <w:color w:val="221F1F"/>
          <w:spacing w:val="-12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план</w:t>
      </w:r>
      <w:r w:rsidRPr="00AC0BEE">
        <w:rPr>
          <w:color w:val="221F1F"/>
          <w:spacing w:val="-8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действий</w:t>
      </w:r>
      <w:r w:rsidRPr="00AC0BEE">
        <w:rPr>
          <w:color w:val="221F1F"/>
          <w:spacing w:val="-11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и</w:t>
      </w:r>
      <w:r w:rsidRPr="00AC0BEE">
        <w:rPr>
          <w:color w:val="221F1F"/>
          <w:spacing w:val="-8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определять</w:t>
      </w:r>
      <w:r w:rsidRPr="00AC0BEE">
        <w:rPr>
          <w:color w:val="221F1F"/>
          <w:spacing w:val="-11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способы</w:t>
      </w:r>
      <w:r w:rsidRPr="00AC0BEE">
        <w:rPr>
          <w:color w:val="221F1F"/>
          <w:spacing w:val="-10"/>
          <w:sz w:val="24"/>
          <w:szCs w:val="24"/>
        </w:rPr>
        <w:t xml:space="preserve"> </w:t>
      </w:r>
      <w:r w:rsidRPr="00AC0BEE">
        <w:rPr>
          <w:color w:val="221F1F"/>
          <w:spacing w:val="-2"/>
          <w:sz w:val="24"/>
          <w:szCs w:val="24"/>
        </w:rPr>
        <w:t>решения;</w:t>
      </w:r>
    </w:p>
    <w:p w:rsidR="001B2A8E" w:rsidRPr="00AC0BEE" w:rsidRDefault="001B2A8E">
      <w:pPr>
        <w:pStyle w:val="a3"/>
        <w:jc w:val="left"/>
        <w:rPr>
          <w:sz w:val="24"/>
          <w:szCs w:val="24"/>
        </w:rPr>
      </w:pPr>
    </w:p>
    <w:p w:rsidR="001B2A8E" w:rsidRPr="00AC0BEE" w:rsidRDefault="00A11BA1">
      <w:pPr>
        <w:pStyle w:val="a4"/>
        <w:numPr>
          <w:ilvl w:val="0"/>
          <w:numId w:val="3"/>
        </w:numPr>
        <w:tabs>
          <w:tab w:val="left" w:pos="520"/>
          <w:tab w:val="left" w:pos="522"/>
        </w:tabs>
        <w:spacing w:line="357" w:lineRule="auto"/>
        <w:ind w:right="380"/>
        <w:rPr>
          <w:rFonts w:ascii="Microsoft Sans Serif" w:hAnsi="Microsoft Sans Serif"/>
          <w:sz w:val="24"/>
          <w:szCs w:val="24"/>
        </w:rPr>
      </w:pPr>
      <w:r w:rsidRPr="00AC0BEE">
        <w:rPr>
          <w:color w:val="221F1F"/>
          <w:sz w:val="24"/>
          <w:szCs w:val="24"/>
        </w:rPr>
        <w:t>владеть приемами самоконтроля — осуществлять самоконтроль, рефлексию и</w:t>
      </w:r>
      <w:r w:rsidRPr="00AC0BEE">
        <w:rPr>
          <w:color w:val="221F1F"/>
          <w:spacing w:val="40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самооценку полученных результатов исследовательской или проектной работы;</w:t>
      </w:r>
    </w:p>
    <w:p w:rsidR="001B2A8E" w:rsidRPr="00AC0BEE" w:rsidRDefault="00A11BA1">
      <w:pPr>
        <w:pStyle w:val="a4"/>
        <w:numPr>
          <w:ilvl w:val="0"/>
          <w:numId w:val="3"/>
        </w:numPr>
        <w:tabs>
          <w:tab w:val="left" w:pos="522"/>
        </w:tabs>
        <w:ind w:hanging="422"/>
        <w:jc w:val="left"/>
        <w:rPr>
          <w:rFonts w:ascii="Microsoft Sans Serif" w:hAnsi="Microsoft Sans Serif"/>
          <w:sz w:val="24"/>
          <w:szCs w:val="24"/>
        </w:rPr>
      </w:pPr>
      <w:r w:rsidRPr="00AC0BEE">
        <w:rPr>
          <w:color w:val="221F1F"/>
          <w:sz w:val="24"/>
          <w:szCs w:val="24"/>
        </w:rPr>
        <w:t>вносить</w:t>
      </w:r>
      <w:r w:rsidRPr="00AC0BEE">
        <w:rPr>
          <w:color w:val="221F1F"/>
          <w:spacing w:val="-8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коррективы</w:t>
      </w:r>
      <w:r w:rsidRPr="00AC0BEE">
        <w:rPr>
          <w:color w:val="221F1F"/>
          <w:spacing w:val="-13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в</w:t>
      </w:r>
      <w:r w:rsidRPr="00AC0BEE">
        <w:rPr>
          <w:color w:val="221F1F"/>
          <w:spacing w:val="-7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работу</w:t>
      </w:r>
      <w:r w:rsidRPr="00AC0BEE">
        <w:rPr>
          <w:color w:val="221F1F"/>
          <w:spacing w:val="-9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с</w:t>
      </w:r>
      <w:r w:rsidRPr="00AC0BEE">
        <w:rPr>
          <w:color w:val="221F1F"/>
          <w:spacing w:val="-12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учетом</w:t>
      </w:r>
      <w:r w:rsidRPr="00AC0BEE">
        <w:rPr>
          <w:color w:val="221F1F"/>
          <w:spacing w:val="-8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выявленных</w:t>
      </w:r>
      <w:r w:rsidRPr="00AC0BEE">
        <w:rPr>
          <w:color w:val="221F1F"/>
          <w:spacing w:val="-9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ошибок,</w:t>
      </w:r>
      <w:r w:rsidRPr="00AC0BEE">
        <w:rPr>
          <w:color w:val="221F1F"/>
          <w:spacing w:val="-7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возникших</w:t>
      </w:r>
      <w:r w:rsidRPr="00AC0BEE">
        <w:rPr>
          <w:color w:val="221F1F"/>
          <w:spacing w:val="-8"/>
          <w:sz w:val="24"/>
          <w:szCs w:val="24"/>
        </w:rPr>
        <w:t xml:space="preserve"> </w:t>
      </w:r>
      <w:r w:rsidRPr="00AC0BEE">
        <w:rPr>
          <w:color w:val="221F1F"/>
          <w:spacing w:val="-2"/>
          <w:sz w:val="24"/>
          <w:szCs w:val="24"/>
        </w:rPr>
        <w:t>трудностей.</w:t>
      </w:r>
    </w:p>
    <w:p w:rsidR="001B2A8E" w:rsidRPr="00AC0BEE" w:rsidRDefault="001B2A8E">
      <w:pPr>
        <w:pStyle w:val="a3"/>
        <w:jc w:val="left"/>
        <w:rPr>
          <w:sz w:val="24"/>
          <w:szCs w:val="24"/>
        </w:rPr>
      </w:pPr>
    </w:p>
    <w:p w:rsidR="001B2A8E" w:rsidRPr="00AC0BEE" w:rsidRDefault="00A11BA1">
      <w:pPr>
        <w:pStyle w:val="Heading1"/>
        <w:jc w:val="left"/>
        <w:rPr>
          <w:sz w:val="24"/>
          <w:szCs w:val="24"/>
        </w:rPr>
      </w:pPr>
      <w:r w:rsidRPr="00AC0BEE">
        <w:rPr>
          <w:color w:val="221F1F"/>
          <w:spacing w:val="-2"/>
          <w:sz w:val="24"/>
          <w:szCs w:val="24"/>
        </w:rPr>
        <w:t>Предметные</w:t>
      </w:r>
      <w:r w:rsidRPr="00AC0BEE">
        <w:rPr>
          <w:color w:val="221F1F"/>
          <w:spacing w:val="2"/>
          <w:sz w:val="24"/>
          <w:szCs w:val="24"/>
        </w:rPr>
        <w:t xml:space="preserve"> </w:t>
      </w:r>
      <w:r w:rsidRPr="00AC0BEE">
        <w:rPr>
          <w:color w:val="221F1F"/>
          <w:spacing w:val="-2"/>
          <w:sz w:val="24"/>
          <w:szCs w:val="24"/>
        </w:rPr>
        <w:t>результаты</w:t>
      </w:r>
    </w:p>
    <w:p w:rsidR="001B2A8E" w:rsidRPr="00AC0BEE" w:rsidRDefault="001B2A8E">
      <w:pPr>
        <w:pStyle w:val="a3"/>
        <w:jc w:val="left"/>
        <w:rPr>
          <w:b/>
          <w:sz w:val="24"/>
          <w:szCs w:val="24"/>
        </w:rPr>
      </w:pPr>
    </w:p>
    <w:p w:rsidR="001B2A8E" w:rsidRPr="00AC0BEE" w:rsidRDefault="00A11BA1">
      <w:pPr>
        <w:pStyle w:val="a3"/>
        <w:spacing w:line="360" w:lineRule="auto"/>
        <w:ind w:left="100" w:right="374" w:firstLine="705"/>
        <w:rPr>
          <w:sz w:val="24"/>
          <w:szCs w:val="24"/>
        </w:rPr>
      </w:pPr>
      <w:r w:rsidRPr="00AC0BEE">
        <w:rPr>
          <w:color w:val="221F1F"/>
          <w:sz w:val="24"/>
          <w:szCs w:val="24"/>
        </w:rPr>
        <w:t xml:space="preserve">Предметные результаты освоения программы курса внеурочной деятельности (основное общее образование) представлены с учетом специфики содержания гуманитарных предметных областей, затрагиваемых в ходе проектно-исследовательской деятельности </w:t>
      </w:r>
      <w:r w:rsidRPr="00AC0BEE">
        <w:rPr>
          <w:color w:val="221F1F"/>
          <w:spacing w:val="-2"/>
          <w:sz w:val="24"/>
          <w:szCs w:val="24"/>
        </w:rPr>
        <w:t>школьников.</w:t>
      </w:r>
    </w:p>
    <w:p w:rsidR="001B2A8E" w:rsidRPr="00AC0BEE" w:rsidRDefault="00A11BA1">
      <w:pPr>
        <w:pStyle w:val="Heading2"/>
        <w:jc w:val="left"/>
        <w:rPr>
          <w:i w:val="0"/>
          <w:sz w:val="24"/>
          <w:szCs w:val="24"/>
        </w:rPr>
      </w:pPr>
      <w:r w:rsidRPr="00AC0BEE">
        <w:rPr>
          <w:color w:val="221F1F"/>
          <w:sz w:val="24"/>
          <w:szCs w:val="24"/>
        </w:rPr>
        <w:t>Русский</w:t>
      </w:r>
      <w:r w:rsidRPr="00AC0BEE">
        <w:rPr>
          <w:color w:val="221F1F"/>
          <w:spacing w:val="-12"/>
          <w:sz w:val="24"/>
          <w:szCs w:val="24"/>
        </w:rPr>
        <w:t xml:space="preserve"> </w:t>
      </w:r>
      <w:r w:rsidRPr="00AC0BEE">
        <w:rPr>
          <w:color w:val="221F1F"/>
          <w:spacing w:val="-4"/>
          <w:sz w:val="24"/>
          <w:szCs w:val="24"/>
        </w:rPr>
        <w:t>язык</w:t>
      </w:r>
      <w:r w:rsidRPr="00AC0BEE">
        <w:rPr>
          <w:i w:val="0"/>
          <w:color w:val="221F1F"/>
          <w:spacing w:val="-4"/>
          <w:sz w:val="24"/>
          <w:szCs w:val="24"/>
        </w:rPr>
        <w:t>:</w:t>
      </w:r>
    </w:p>
    <w:p w:rsidR="001B2A8E" w:rsidRPr="00AC0BEE" w:rsidRDefault="001B2A8E">
      <w:pPr>
        <w:pStyle w:val="a3"/>
        <w:jc w:val="left"/>
        <w:rPr>
          <w:b/>
          <w:sz w:val="24"/>
          <w:szCs w:val="24"/>
        </w:rPr>
      </w:pPr>
    </w:p>
    <w:p w:rsidR="001B2A8E" w:rsidRPr="00AC0BEE" w:rsidRDefault="00A11BA1">
      <w:pPr>
        <w:pStyle w:val="a4"/>
        <w:numPr>
          <w:ilvl w:val="0"/>
          <w:numId w:val="3"/>
        </w:numPr>
        <w:tabs>
          <w:tab w:val="left" w:pos="520"/>
          <w:tab w:val="left" w:pos="522"/>
        </w:tabs>
        <w:spacing w:line="357" w:lineRule="auto"/>
        <w:ind w:right="374"/>
        <w:rPr>
          <w:rFonts w:ascii="Microsoft Sans Serif" w:hAnsi="Microsoft Sans Serif"/>
          <w:sz w:val="24"/>
          <w:szCs w:val="24"/>
        </w:rPr>
      </w:pPr>
      <w:r w:rsidRPr="00AC0BEE">
        <w:rPr>
          <w:color w:val="221F1F"/>
          <w:sz w:val="24"/>
          <w:szCs w:val="24"/>
        </w:rPr>
        <w:t>извлечение информации из различных источников, ее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форме;</w:t>
      </w:r>
    </w:p>
    <w:p w:rsidR="001B2A8E" w:rsidRPr="00AC0BEE" w:rsidRDefault="00A11BA1">
      <w:pPr>
        <w:pStyle w:val="a4"/>
        <w:numPr>
          <w:ilvl w:val="0"/>
          <w:numId w:val="3"/>
        </w:numPr>
        <w:tabs>
          <w:tab w:val="left" w:pos="520"/>
          <w:tab w:val="left" w:pos="522"/>
        </w:tabs>
        <w:spacing w:line="357" w:lineRule="auto"/>
        <w:ind w:right="383"/>
        <w:rPr>
          <w:rFonts w:ascii="Microsoft Sans Serif" w:hAnsi="Microsoft Sans Serif"/>
          <w:sz w:val="24"/>
          <w:szCs w:val="24"/>
        </w:rPr>
      </w:pPr>
      <w:r w:rsidRPr="00AC0BEE">
        <w:rPr>
          <w:color w:val="221F1F"/>
          <w:sz w:val="24"/>
          <w:szCs w:val="24"/>
        </w:rPr>
        <w:t>осуществление выбора языковых сре</w:t>
      </w:r>
      <w:proofErr w:type="gramStart"/>
      <w:r w:rsidRPr="00AC0BEE">
        <w:rPr>
          <w:color w:val="221F1F"/>
          <w:sz w:val="24"/>
          <w:szCs w:val="24"/>
        </w:rPr>
        <w:t>дств дл</w:t>
      </w:r>
      <w:proofErr w:type="gramEnd"/>
      <w:r w:rsidRPr="00AC0BEE">
        <w:rPr>
          <w:color w:val="221F1F"/>
          <w:sz w:val="24"/>
          <w:szCs w:val="24"/>
        </w:rPr>
        <w:t>я создания устного или письменного высказывания в соответствии с коммуникативным замыслом;</w:t>
      </w:r>
    </w:p>
    <w:p w:rsidR="001B2A8E" w:rsidRPr="00AC0BEE" w:rsidRDefault="00A11BA1">
      <w:pPr>
        <w:pStyle w:val="a4"/>
        <w:numPr>
          <w:ilvl w:val="0"/>
          <w:numId w:val="3"/>
        </w:numPr>
        <w:tabs>
          <w:tab w:val="left" w:pos="520"/>
          <w:tab w:val="left" w:pos="522"/>
        </w:tabs>
        <w:spacing w:line="357" w:lineRule="auto"/>
        <w:ind w:right="380"/>
        <w:rPr>
          <w:rFonts w:ascii="Microsoft Sans Serif" w:hAnsi="Microsoft Sans Serif"/>
          <w:sz w:val="24"/>
          <w:szCs w:val="24"/>
        </w:rPr>
      </w:pPr>
      <w:r w:rsidRPr="00AC0BEE">
        <w:rPr>
          <w:color w:val="221F1F"/>
          <w:sz w:val="24"/>
          <w:szCs w:val="24"/>
        </w:rPr>
        <w:t>обогащение</w:t>
      </w:r>
      <w:r w:rsidRPr="00AC0BEE">
        <w:rPr>
          <w:color w:val="221F1F"/>
          <w:spacing w:val="-1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словарного</w:t>
      </w:r>
      <w:r w:rsidRPr="00AC0BEE">
        <w:rPr>
          <w:color w:val="221F1F"/>
          <w:spacing w:val="-1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запаса,</w:t>
      </w:r>
      <w:r w:rsidRPr="00AC0BEE">
        <w:rPr>
          <w:color w:val="221F1F"/>
          <w:spacing w:val="-3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расширение</w:t>
      </w:r>
      <w:r w:rsidRPr="00AC0BEE">
        <w:rPr>
          <w:color w:val="221F1F"/>
          <w:spacing w:val="-5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объема</w:t>
      </w:r>
      <w:r w:rsidRPr="00AC0BEE">
        <w:rPr>
          <w:color w:val="221F1F"/>
          <w:spacing w:val="-1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используемых</w:t>
      </w:r>
      <w:r w:rsidRPr="00AC0BEE">
        <w:rPr>
          <w:color w:val="221F1F"/>
          <w:spacing w:val="-1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в</w:t>
      </w:r>
      <w:r w:rsidRPr="00AC0BEE">
        <w:rPr>
          <w:color w:val="221F1F"/>
          <w:spacing w:val="-3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речи</w:t>
      </w:r>
      <w:r w:rsidRPr="00AC0BEE">
        <w:rPr>
          <w:color w:val="221F1F"/>
          <w:spacing w:val="-6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грамматических языковых сре</w:t>
      </w:r>
      <w:proofErr w:type="gramStart"/>
      <w:r w:rsidRPr="00AC0BEE">
        <w:rPr>
          <w:color w:val="221F1F"/>
          <w:sz w:val="24"/>
          <w:szCs w:val="24"/>
        </w:rPr>
        <w:t>дств дл</w:t>
      </w:r>
      <w:proofErr w:type="gramEnd"/>
      <w:r w:rsidRPr="00AC0BEE">
        <w:rPr>
          <w:color w:val="221F1F"/>
          <w:sz w:val="24"/>
          <w:szCs w:val="24"/>
        </w:rPr>
        <w:t xml:space="preserve">я свободного выражения </w:t>
      </w:r>
      <w:r w:rsidRPr="00AC0BEE">
        <w:rPr>
          <w:color w:val="221F1F"/>
          <w:sz w:val="24"/>
          <w:szCs w:val="24"/>
        </w:rPr>
        <w:t>мыслей и чувств в соответствии с ситуацией и сферой общения; осознанное расширение речевой практики;</w:t>
      </w:r>
    </w:p>
    <w:p w:rsidR="001B2A8E" w:rsidRPr="00AC0BEE" w:rsidRDefault="00A11BA1">
      <w:pPr>
        <w:pStyle w:val="a4"/>
        <w:numPr>
          <w:ilvl w:val="0"/>
          <w:numId w:val="3"/>
        </w:numPr>
        <w:tabs>
          <w:tab w:val="left" w:pos="521"/>
        </w:tabs>
        <w:ind w:left="521" w:hanging="421"/>
        <w:rPr>
          <w:rFonts w:ascii="Microsoft Sans Serif" w:hAnsi="Microsoft Sans Serif"/>
          <w:sz w:val="24"/>
          <w:szCs w:val="24"/>
        </w:rPr>
      </w:pPr>
      <w:r w:rsidRPr="00AC0BEE">
        <w:rPr>
          <w:color w:val="221F1F"/>
          <w:sz w:val="24"/>
          <w:szCs w:val="24"/>
        </w:rPr>
        <w:t>овладение</w:t>
      </w:r>
      <w:r w:rsidRPr="00AC0BEE">
        <w:rPr>
          <w:color w:val="221F1F"/>
          <w:spacing w:val="-12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основными</w:t>
      </w:r>
      <w:r w:rsidRPr="00AC0BEE">
        <w:rPr>
          <w:color w:val="221F1F"/>
          <w:spacing w:val="-11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нормами</w:t>
      </w:r>
      <w:r w:rsidRPr="00AC0BEE">
        <w:rPr>
          <w:color w:val="221F1F"/>
          <w:spacing w:val="-11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современного</w:t>
      </w:r>
      <w:r w:rsidRPr="00AC0BEE">
        <w:rPr>
          <w:color w:val="221F1F"/>
          <w:spacing w:val="-12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русского</w:t>
      </w:r>
      <w:r w:rsidRPr="00AC0BEE">
        <w:rPr>
          <w:color w:val="221F1F"/>
          <w:spacing w:val="-13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литературного</w:t>
      </w:r>
      <w:r w:rsidRPr="00AC0BEE">
        <w:rPr>
          <w:color w:val="221F1F"/>
          <w:spacing w:val="-12"/>
          <w:sz w:val="24"/>
          <w:szCs w:val="24"/>
        </w:rPr>
        <w:t xml:space="preserve"> </w:t>
      </w:r>
      <w:r w:rsidRPr="00AC0BEE">
        <w:rPr>
          <w:color w:val="221F1F"/>
          <w:spacing w:val="-2"/>
          <w:sz w:val="24"/>
          <w:szCs w:val="24"/>
        </w:rPr>
        <w:t>языка.</w:t>
      </w:r>
    </w:p>
    <w:p w:rsidR="001B2A8E" w:rsidRPr="00AC0BEE" w:rsidRDefault="001B2A8E">
      <w:pPr>
        <w:pStyle w:val="a3"/>
        <w:jc w:val="left"/>
        <w:rPr>
          <w:sz w:val="24"/>
          <w:szCs w:val="24"/>
        </w:rPr>
      </w:pPr>
    </w:p>
    <w:p w:rsidR="001B2A8E" w:rsidRPr="00AC0BEE" w:rsidRDefault="00A11BA1">
      <w:pPr>
        <w:pStyle w:val="Heading2"/>
        <w:jc w:val="left"/>
        <w:rPr>
          <w:i w:val="0"/>
          <w:sz w:val="24"/>
          <w:szCs w:val="24"/>
        </w:rPr>
      </w:pPr>
      <w:r w:rsidRPr="00AC0BEE">
        <w:rPr>
          <w:color w:val="221F1F"/>
          <w:spacing w:val="-2"/>
          <w:sz w:val="24"/>
          <w:szCs w:val="24"/>
        </w:rPr>
        <w:t>Литература</w:t>
      </w:r>
      <w:r w:rsidRPr="00AC0BEE">
        <w:rPr>
          <w:i w:val="0"/>
          <w:color w:val="221F1F"/>
          <w:spacing w:val="-2"/>
          <w:sz w:val="24"/>
          <w:szCs w:val="24"/>
        </w:rPr>
        <w:t>:</w:t>
      </w:r>
    </w:p>
    <w:p w:rsidR="001B2A8E" w:rsidRPr="00AC0BEE" w:rsidRDefault="001B2A8E">
      <w:pPr>
        <w:pStyle w:val="a3"/>
        <w:jc w:val="left"/>
        <w:rPr>
          <w:b/>
          <w:sz w:val="24"/>
          <w:szCs w:val="24"/>
        </w:rPr>
      </w:pPr>
    </w:p>
    <w:p w:rsidR="001B2A8E" w:rsidRPr="00AC0BEE" w:rsidRDefault="00A11BA1">
      <w:pPr>
        <w:pStyle w:val="a4"/>
        <w:numPr>
          <w:ilvl w:val="0"/>
          <w:numId w:val="3"/>
        </w:numPr>
        <w:tabs>
          <w:tab w:val="left" w:pos="520"/>
          <w:tab w:val="left" w:pos="522"/>
        </w:tabs>
        <w:spacing w:line="355" w:lineRule="auto"/>
        <w:ind w:right="385"/>
        <w:rPr>
          <w:rFonts w:ascii="Microsoft Sans Serif" w:hAnsi="Microsoft Sans Serif"/>
          <w:sz w:val="24"/>
          <w:szCs w:val="24"/>
        </w:rPr>
      </w:pPr>
      <w:r w:rsidRPr="00AC0BEE">
        <w:rPr>
          <w:color w:val="221F1F"/>
          <w:sz w:val="24"/>
          <w:szCs w:val="24"/>
        </w:rPr>
        <w:t>умение участвовать в проектной или исследовательской деятельности (с приобретением опыта публичного представления полученных результатов);</w:t>
      </w:r>
    </w:p>
    <w:p w:rsidR="001B2A8E" w:rsidRPr="00AC0BEE" w:rsidRDefault="00A11BA1">
      <w:pPr>
        <w:pStyle w:val="a4"/>
        <w:numPr>
          <w:ilvl w:val="0"/>
          <w:numId w:val="3"/>
        </w:numPr>
        <w:tabs>
          <w:tab w:val="left" w:pos="520"/>
          <w:tab w:val="left" w:pos="522"/>
        </w:tabs>
        <w:spacing w:line="360" w:lineRule="auto"/>
        <w:ind w:right="374"/>
        <w:rPr>
          <w:rFonts w:ascii="Microsoft Sans Serif" w:hAnsi="Microsoft Sans Serif"/>
          <w:sz w:val="24"/>
          <w:szCs w:val="24"/>
        </w:rPr>
      </w:pPr>
      <w:r w:rsidRPr="00AC0BEE">
        <w:rPr>
          <w:color w:val="221F1F"/>
          <w:sz w:val="24"/>
          <w:szCs w:val="24"/>
        </w:rPr>
        <w:t>умение использовать словари и справочники, в том числе информационно-справочные системы в электронной форме, подбират</w:t>
      </w:r>
      <w:r w:rsidRPr="00AC0BEE">
        <w:rPr>
          <w:color w:val="221F1F"/>
          <w:sz w:val="24"/>
          <w:szCs w:val="24"/>
        </w:rPr>
        <w:t>ь проверенные источники в библиотечных фондах, сети Интернет для выполнения учебной задачи;</w:t>
      </w:r>
    </w:p>
    <w:p w:rsidR="001B2A8E" w:rsidRPr="00AC0BEE" w:rsidRDefault="00A11BA1">
      <w:pPr>
        <w:pStyle w:val="a4"/>
        <w:numPr>
          <w:ilvl w:val="0"/>
          <w:numId w:val="3"/>
        </w:numPr>
        <w:tabs>
          <w:tab w:val="left" w:pos="521"/>
        </w:tabs>
        <w:ind w:left="521" w:hanging="421"/>
        <w:rPr>
          <w:rFonts w:ascii="Microsoft Sans Serif" w:hAnsi="Microsoft Sans Serif"/>
          <w:sz w:val="24"/>
          <w:szCs w:val="24"/>
        </w:rPr>
      </w:pPr>
      <w:r w:rsidRPr="00AC0BEE">
        <w:rPr>
          <w:color w:val="221F1F"/>
          <w:sz w:val="24"/>
          <w:szCs w:val="24"/>
        </w:rPr>
        <w:t>применение</w:t>
      </w:r>
      <w:r w:rsidRPr="00AC0BEE">
        <w:rPr>
          <w:color w:val="221F1F"/>
          <w:spacing w:val="-15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ИКТ,</w:t>
      </w:r>
      <w:r w:rsidRPr="00AC0BEE">
        <w:rPr>
          <w:color w:val="221F1F"/>
          <w:spacing w:val="-13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соблюдение</w:t>
      </w:r>
      <w:r w:rsidRPr="00AC0BEE">
        <w:rPr>
          <w:color w:val="221F1F"/>
          <w:spacing w:val="-15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правил</w:t>
      </w:r>
      <w:r w:rsidRPr="00AC0BEE">
        <w:rPr>
          <w:color w:val="221F1F"/>
          <w:spacing w:val="-14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информационной</w:t>
      </w:r>
      <w:r w:rsidRPr="00AC0BEE">
        <w:rPr>
          <w:color w:val="221F1F"/>
          <w:spacing w:val="-14"/>
          <w:sz w:val="24"/>
          <w:szCs w:val="24"/>
        </w:rPr>
        <w:t xml:space="preserve"> </w:t>
      </w:r>
      <w:r w:rsidRPr="00AC0BEE">
        <w:rPr>
          <w:color w:val="221F1F"/>
          <w:spacing w:val="-2"/>
          <w:sz w:val="24"/>
          <w:szCs w:val="24"/>
        </w:rPr>
        <w:t>безопасности.</w:t>
      </w:r>
    </w:p>
    <w:p w:rsidR="001B2A8E" w:rsidRPr="00AC0BEE" w:rsidRDefault="001B2A8E">
      <w:pPr>
        <w:pStyle w:val="a3"/>
        <w:jc w:val="left"/>
        <w:rPr>
          <w:sz w:val="24"/>
          <w:szCs w:val="24"/>
        </w:rPr>
      </w:pPr>
    </w:p>
    <w:p w:rsidR="001B2A8E" w:rsidRPr="00AC0BEE" w:rsidRDefault="00A11BA1">
      <w:pPr>
        <w:pStyle w:val="Heading2"/>
        <w:jc w:val="left"/>
        <w:rPr>
          <w:i w:val="0"/>
          <w:sz w:val="24"/>
          <w:szCs w:val="24"/>
        </w:rPr>
      </w:pPr>
      <w:r w:rsidRPr="00AC0BEE">
        <w:rPr>
          <w:color w:val="221F1F"/>
          <w:spacing w:val="-2"/>
          <w:sz w:val="24"/>
          <w:szCs w:val="24"/>
        </w:rPr>
        <w:t>Иностранный</w:t>
      </w:r>
      <w:r w:rsidRPr="00AC0BEE">
        <w:rPr>
          <w:color w:val="221F1F"/>
          <w:spacing w:val="4"/>
          <w:sz w:val="24"/>
          <w:szCs w:val="24"/>
        </w:rPr>
        <w:t xml:space="preserve"> </w:t>
      </w:r>
      <w:r w:rsidRPr="00AC0BEE">
        <w:rPr>
          <w:color w:val="221F1F"/>
          <w:spacing w:val="-4"/>
          <w:sz w:val="24"/>
          <w:szCs w:val="24"/>
        </w:rPr>
        <w:t>язык</w:t>
      </w:r>
      <w:r w:rsidRPr="00AC0BEE">
        <w:rPr>
          <w:i w:val="0"/>
          <w:color w:val="221F1F"/>
          <w:spacing w:val="-4"/>
          <w:sz w:val="24"/>
          <w:szCs w:val="24"/>
        </w:rPr>
        <w:t>:</w:t>
      </w:r>
    </w:p>
    <w:p w:rsidR="001B2A8E" w:rsidRPr="00AC0BEE" w:rsidRDefault="001B2A8E">
      <w:pPr>
        <w:pStyle w:val="a3"/>
        <w:jc w:val="left"/>
        <w:rPr>
          <w:b/>
          <w:sz w:val="24"/>
          <w:szCs w:val="24"/>
        </w:rPr>
      </w:pPr>
    </w:p>
    <w:p w:rsidR="001B2A8E" w:rsidRPr="00AC0BEE" w:rsidRDefault="00A11BA1">
      <w:pPr>
        <w:pStyle w:val="a4"/>
        <w:numPr>
          <w:ilvl w:val="0"/>
          <w:numId w:val="3"/>
        </w:numPr>
        <w:tabs>
          <w:tab w:val="left" w:pos="522"/>
        </w:tabs>
        <w:spacing w:line="357" w:lineRule="auto"/>
        <w:ind w:right="379"/>
        <w:jc w:val="left"/>
        <w:rPr>
          <w:rFonts w:ascii="Microsoft Sans Serif" w:hAnsi="Microsoft Sans Serif"/>
          <w:sz w:val="24"/>
          <w:szCs w:val="24"/>
        </w:rPr>
      </w:pPr>
      <w:r w:rsidRPr="00AC0BEE">
        <w:rPr>
          <w:color w:val="221F1F"/>
          <w:sz w:val="24"/>
          <w:szCs w:val="24"/>
        </w:rPr>
        <w:t>участие</w:t>
      </w:r>
      <w:r w:rsidRPr="00AC0BEE">
        <w:rPr>
          <w:color w:val="221F1F"/>
          <w:spacing w:val="40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в</w:t>
      </w:r>
      <w:r w:rsidRPr="00AC0BEE">
        <w:rPr>
          <w:color w:val="221F1F"/>
          <w:spacing w:val="40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исследовательской,</w:t>
      </w:r>
      <w:r w:rsidRPr="00AC0BEE">
        <w:rPr>
          <w:color w:val="221F1F"/>
          <w:spacing w:val="40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проектной</w:t>
      </w:r>
      <w:r w:rsidRPr="00AC0BEE">
        <w:rPr>
          <w:color w:val="221F1F"/>
          <w:spacing w:val="39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деятельности</w:t>
      </w:r>
      <w:r w:rsidRPr="00AC0BEE">
        <w:rPr>
          <w:color w:val="221F1F"/>
          <w:spacing w:val="40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предметного</w:t>
      </w:r>
      <w:r w:rsidRPr="00AC0BEE">
        <w:rPr>
          <w:color w:val="221F1F"/>
          <w:spacing w:val="40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и</w:t>
      </w:r>
      <w:r w:rsidRPr="00AC0BEE">
        <w:rPr>
          <w:color w:val="221F1F"/>
          <w:spacing w:val="40"/>
          <w:sz w:val="24"/>
          <w:szCs w:val="24"/>
        </w:rPr>
        <w:t xml:space="preserve"> </w:t>
      </w:r>
      <w:proofErr w:type="spellStart"/>
      <w:r w:rsidRPr="00AC0BEE">
        <w:rPr>
          <w:color w:val="221F1F"/>
          <w:sz w:val="24"/>
          <w:szCs w:val="24"/>
        </w:rPr>
        <w:t>межпредметного</w:t>
      </w:r>
      <w:proofErr w:type="spellEnd"/>
      <w:r w:rsidRPr="00AC0BEE">
        <w:rPr>
          <w:color w:val="221F1F"/>
          <w:sz w:val="24"/>
          <w:szCs w:val="24"/>
        </w:rPr>
        <w:t xml:space="preserve"> характера с использованием иноязычных материалов;</w:t>
      </w:r>
    </w:p>
    <w:p w:rsidR="001B2A8E" w:rsidRPr="00AC0BEE" w:rsidRDefault="00A11BA1">
      <w:pPr>
        <w:pStyle w:val="a4"/>
        <w:numPr>
          <w:ilvl w:val="0"/>
          <w:numId w:val="3"/>
        </w:numPr>
        <w:tabs>
          <w:tab w:val="left" w:pos="522"/>
        </w:tabs>
        <w:spacing w:line="355" w:lineRule="auto"/>
        <w:ind w:right="368"/>
        <w:jc w:val="left"/>
        <w:rPr>
          <w:rFonts w:ascii="Microsoft Sans Serif" w:hAnsi="Microsoft Sans Serif"/>
          <w:sz w:val="24"/>
          <w:szCs w:val="24"/>
        </w:rPr>
      </w:pPr>
      <w:r w:rsidRPr="00AC0BEE">
        <w:rPr>
          <w:color w:val="221F1F"/>
          <w:sz w:val="24"/>
          <w:szCs w:val="24"/>
        </w:rPr>
        <w:t>использование</w:t>
      </w:r>
      <w:r w:rsidRPr="00AC0BEE">
        <w:rPr>
          <w:color w:val="221F1F"/>
          <w:spacing w:val="80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иноязычных</w:t>
      </w:r>
      <w:r w:rsidRPr="00AC0BEE">
        <w:rPr>
          <w:color w:val="221F1F"/>
          <w:spacing w:val="80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словарей</w:t>
      </w:r>
      <w:r w:rsidRPr="00AC0BEE">
        <w:rPr>
          <w:color w:val="221F1F"/>
          <w:spacing w:val="80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и</w:t>
      </w:r>
      <w:r w:rsidRPr="00AC0BEE">
        <w:rPr>
          <w:color w:val="221F1F"/>
          <w:spacing w:val="80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справочников,</w:t>
      </w:r>
      <w:r w:rsidRPr="00AC0BEE">
        <w:rPr>
          <w:color w:val="221F1F"/>
          <w:spacing w:val="80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в</w:t>
      </w:r>
      <w:r w:rsidRPr="00AC0BEE">
        <w:rPr>
          <w:color w:val="221F1F"/>
          <w:spacing w:val="80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том</w:t>
      </w:r>
      <w:r w:rsidRPr="00AC0BEE">
        <w:rPr>
          <w:color w:val="221F1F"/>
          <w:spacing w:val="80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числе</w:t>
      </w:r>
      <w:r w:rsidRPr="00AC0BEE">
        <w:rPr>
          <w:color w:val="221F1F"/>
          <w:spacing w:val="80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информационно- справочных систем в электронной форме.</w:t>
      </w:r>
    </w:p>
    <w:p w:rsidR="001B2A8E" w:rsidRPr="00AC0BEE" w:rsidRDefault="00A11BA1">
      <w:pPr>
        <w:pStyle w:val="Heading2"/>
        <w:jc w:val="left"/>
        <w:rPr>
          <w:i w:val="0"/>
          <w:sz w:val="24"/>
          <w:szCs w:val="24"/>
        </w:rPr>
      </w:pPr>
      <w:r w:rsidRPr="00AC0BEE">
        <w:rPr>
          <w:color w:val="221F1F"/>
          <w:spacing w:val="-2"/>
          <w:sz w:val="24"/>
          <w:szCs w:val="24"/>
        </w:rPr>
        <w:t>История</w:t>
      </w:r>
      <w:r w:rsidRPr="00AC0BEE">
        <w:rPr>
          <w:i w:val="0"/>
          <w:color w:val="221F1F"/>
          <w:spacing w:val="-2"/>
          <w:sz w:val="24"/>
          <w:szCs w:val="24"/>
        </w:rPr>
        <w:t>:</w:t>
      </w:r>
    </w:p>
    <w:p w:rsidR="001B2A8E" w:rsidRPr="00AC0BEE" w:rsidRDefault="001B2A8E">
      <w:pPr>
        <w:pStyle w:val="a3"/>
        <w:jc w:val="left"/>
        <w:rPr>
          <w:b/>
          <w:sz w:val="24"/>
          <w:szCs w:val="24"/>
        </w:rPr>
      </w:pPr>
    </w:p>
    <w:p w:rsidR="001B2A8E" w:rsidRPr="00AC0BEE" w:rsidRDefault="00A11BA1">
      <w:pPr>
        <w:pStyle w:val="a4"/>
        <w:numPr>
          <w:ilvl w:val="0"/>
          <w:numId w:val="3"/>
        </w:numPr>
        <w:tabs>
          <w:tab w:val="left" w:pos="522"/>
          <w:tab w:val="left" w:pos="2033"/>
          <w:tab w:val="left" w:pos="4104"/>
          <w:tab w:val="left" w:pos="5686"/>
          <w:tab w:val="left" w:pos="6200"/>
          <w:tab w:val="left" w:pos="6842"/>
          <w:tab w:val="left" w:pos="8852"/>
          <w:tab w:val="left" w:pos="9605"/>
        </w:tabs>
        <w:spacing w:line="355" w:lineRule="auto"/>
        <w:ind w:right="377"/>
        <w:jc w:val="left"/>
        <w:rPr>
          <w:rFonts w:ascii="Microsoft Sans Serif" w:hAnsi="Microsoft Sans Serif"/>
          <w:sz w:val="24"/>
          <w:szCs w:val="24"/>
        </w:rPr>
      </w:pPr>
      <w:r w:rsidRPr="00AC0BEE">
        <w:rPr>
          <w:color w:val="221F1F"/>
          <w:spacing w:val="-2"/>
          <w:sz w:val="24"/>
          <w:szCs w:val="24"/>
        </w:rPr>
        <w:t>овладение</w:t>
      </w:r>
      <w:r w:rsidRPr="00AC0BEE">
        <w:rPr>
          <w:color w:val="221F1F"/>
          <w:sz w:val="24"/>
          <w:szCs w:val="24"/>
        </w:rPr>
        <w:tab/>
      </w:r>
      <w:r w:rsidRPr="00AC0BEE">
        <w:rPr>
          <w:color w:val="221F1F"/>
          <w:spacing w:val="-2"/>
          <w:sz w:val="24"/>
          <w:szCs w:val="24"/>
        </w:rPr>
        <w:t>историческими</w:t>
      </w:r>
      <w:r w:rsidRPr="00AC0BEE">
        <w:rPr>
          <w:color w:val="221F1F"/>
          <w:sz w:val="24"/>
          <w:szCs w:val="24"/>
        </w:rPr>
        <w:tab/>
      </w:r>
      <w:r w:rsidRPr="00AC0BEE">
        <w:rPr>
          <w:color w:val="221F1F"/>
          <w:spacing w:val="-2"/>
          <w:sz w:val="24"/>
          <w:szCs w:val="24"/>
        </w:rPr>
        <w:t>понятиями</w:t>
      </w:r>
      <w:r w:rsidRPr="00AC0BEE">
        <w:rPr>
          <w:color w:val="221F1F"/>
          <w:sz w:val="24"/>
          <w:szCs w:val="24"/>
        </w:rPr>
        <w:tab/>
      </w:r>
      <w:r w:rsidRPr="00AC0BEE">
        <w:rPr>
          <w:color w:val="221F1F"/>
          <w:spacing w:val="-10"/>
          <w:sz w:val="24"/>
          <w:szCs w:val="24"/>
        </w:rPr>
        <w:t>и</w:t>
      </w:r>
      <w:r w:rsidRPr="00AC0BEE">
        <w:rPr>
          <w:color w:val="221F1F"/>
          <w:sz w:val="24"/>
          <w:szCs w:val="24"/>
        </w:rPr>
        <w:tab/>
      </w:r>
      <w:r w:rsidRPr="00AC0BEE">
        <w:rPr>
          <w:color w:val="221F1F"/>
          <w:spacing w:val="-6"/>
          <w:sz w:val="24"/>
          <w:szCs w:val="24"/>
        </w:rPr>
        <w:t>их</w:t>
      </w:r>
      <w:r w:rsidRPr="00AC0BEE">
        <w:rPr>
          <w:color w:val="221F1F"/>
          <w:sz w:val="24"/>
          <w:szCs w:val="24"/>
        </w:rPr>
        <w:tab/>
      </w:r>
      <w:r w:rsidRPr="00AC0BEE">
        <w:rPr>
          <w:color w:val="221F1F"/>
          <w:spacing w:val="-2"/>
          <w:sz w:val="24"/>
          <w:szCs w:val="24"/>
        </w:rPr>
        <w:t>использование</w:t>
      </w:r>
      <w:r w:rsidRPr="00AC0BEE">
        <w:rPr>
          <w:color w:val="221F1F"/>
          <w:sz w:val="24"/>
          <w:szCs w:val="24"/>
        </w:rPr>
        <w:tab/>
      </w:r>
      <w:r w:rsidRPr="00AC0BEE">
        <w:rPr>
          <w:color w:val="221F1F"/>
          <w:spacing w:val="-4"/>
          <w:sz w:val="24"/>
          <w:szCs w:val="24"/>
        </w:rPr>
        <w:t>для</w:t>
      </w:r>
      <w:r w:rsidRPr="00AC0BEE">
        <w:rPr>
          <w:color w:val="221F1F"/>
          <w:sz w:val="24"/>
          <w:szCs w:val="24"/>
        </w:rPr>
        <w:tab/>
      </w:r>
      <w:r w:rsidRPr="00AC0BEE">
        <w:rPr>
          <w:color w:val="221F1F"/>
          <w:spacing w:val="-2"/>
          <w:sz w:val="24"/>
          <w:szCs w:val="24"/>
        </w:rPr>
        <w:t xml:space="preserve">решения </w:t>
      </w:r>
      <w:r w:rsidRPr="00AC0BEE">
        <w:rPr>
          <w:color w:val="221F1F"/>
          <w:sz w:val="24"/>
          <w:szCs w:val="24"/>
        </w:rPr>
        <w:t>исследовательских и проектных задач;</w:t>
      </w:r>
    </w:p>
    <w:p w:rsidR="001B2A8E" w:rsidRPr="00AC0BEE" w:rsidRDefault="00A11BA1">
      <w:pPr>
        <w:pStyle w:val="a4"/>
        <w:numPr>
          <w:ilvl w:val="0"/>
          <w:numId w:val="3"/>
        </w:numPr>
        <w:tabs>
          <w:tab w:val="left" w:pos="522"/>
        </w:tabs>
        <w:spacing w:line="357" w:lineRule="auto"/>
        <w:ind w:right="381"/>
        <w:jc w:val="left"/>
        <w:rPr>
          <w:rFonts w:ascii="Microsoft Sans Serif" w:hAnsi="Microsoft Sans Serif"/>
          <w:sz w:val="24"/>
          <w:szCs w:val="24"/>
        </w:rPr>
      </w:pPr>
      <w:r w:rsidRPr="00AC0BEE">
        <w:rPr>
          <w:color w:val="221F1F"/>
          <w:sz w:val="24"/>
          <w:szCs w:val="24"/>
        </w:rPr>
        <w:t>умение</w:t>
      </w:r>
      <w:r w:rsidRPr="00AC0BEE">
        <w:rPr>
          <w:color w:val="221F1F"/>
          <w:spacing w:val="38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выявлять</w:t>
      </w:r>
      <w:r w:rsidRPr="00AC0BEE">
        <w:rPr>
          <w:color w:val="221F1F"/>
          <w:spacing w:val="35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существенные</w:t>
      </w:r>
      <w:r w:rsidRPr="00AC0BEE">
        <w:rPr>
          <w:color w:val="221F1F"/>
          <w:spacing w:val="33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черты</w:t>
      </w:r>
      <w:r w:rsidRPr="00AC0BEE">
        <w:rPr>
          <w:color w:val="221F1F"/>
          <w:spacing w:val="36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и</w:t>
      </w:r>
      <w:r w:rsidRPr="00AC0BEE">
        <w:rPr>
          <w:color w:val="221F1F"/>
          <w:spacing w:val="33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характерные</w:t>
      </w:r>
      <w:r w:rsidRPr="00AC0BEE">
        <w:rPr>
          <w:color w:val="221F1F"/>
          <w:spacing w:val="37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признаки</w:t>
      </w:r>
      <w:r w:rsidRPr="00AC0BEE">
        <w:rPr>
          <w:color w:val="221F1F"/>
          <w:spacing w:val="38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исторических</w:t>
      </w:r>
      <w:r w:rsidRPr="00AC0BEE">
        <w:rPr>
          <w:color w:val="221F1F"/>
          <w:spacing w:val="38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событий, явлений, процессов;</w:t>
      </w:r>
    </w:p>
    <w:p w:rsidR="001B2A8E" w:rsidRPr="00AC0BEE" w:rsidRDefault="00A11BA1">
      <w:pPr>
        <w:pStyle w:val="a4"/>
        <w:numPr>
          <w:ilvl w:val="0"/>
          <w:numId w:val="3"/>
        </w:numPr>
        <w:tabs>
          <w:tab w:val="left" w:pos="520"/>
          <w:tab w:val="left" w:pos="522"/>
        </w:tabs>
        <w:spacing w:line="357" w:lineRule="auto"/>
        <w:ind w:right="370"/>
        <w:rPr>
          <w:rFonts w:ascii="Microsoft Sans Serif" w:hAnsi="Microsoft Sans Serif"/>
          <w:sz w:val="24"/>
          <w:szCs w:val="24"/>
        </w:rPr>
      </w:pPr>
      <w:r w:rsidRPr="00AC0BEE">
        <w:rPr>
          <w:color w:val="221F1F"/>
          <w:sz w:val="24"/>
          <w:szCs w:val="24"/>
        </w:rPr>
        <w:t>умение определять и аргументировать собственную или предложенную точку зрения с опорой на фактический мат</w:t>
      </w:r>
      <w:r w:rsidRPr="00AC0BEE">
        <w:rPr>
          <w:color w:val="221F1F"/>
          <w:sz w:val="24"/>
          <w:szCs w:val="24"/>
        </w:rPr>
        <w:t>ериал, в том числе используя источники разных типов;</w:t>
      </w:r>
    </w:p>
    <w:p w:rsidR="001B2A8E" w:rsidRPr="00AC0BEE" w:rsidRDefault="00A11BA1">
      <w:pPr>
        <w:pStyle w:val="a4"/>
        <w:numPr>
          <w:ilvl w:val="0"/>
          <w:numId w:val="3"/>
        </w:numPr>
        <w:tabs>
          <w:tab w:val="left" w:pos="520"/>
          <w:tab w:val="left" w:pos="522"/>
        </w:tabs>
        <w:spacing w:line="357" w:lineRule="auto"/>
        <w:ind w:right="379"/>
        <w:rPr>
          <w:rFonts w:ascii="Microsoft Sans Serif" w:hAnsi="Microsoft Sans Serif"/>
          <w:sz w:val="24"/>
          <w:szCs w:val="24"/>
        </w:rPr>
      </w:pPr>
      <w:r w:rsidRPr="00AC0BEE">
        <w:rPr>
          <w:color w:val="221F1F"/>
          <w:sz w:val="24"/>
          <w:szCs w:val="24"/>
        </w:rPr>
        <w:t>умение находить и критически анализировать для решения исследовательской задачи исторические источники разных типов (в том числе по истории родного края), оценивать их полноту и достоверность, соотносить</w:t>
      </w:r>
      <w:r w:rsidRPr="00AC0BEE">
        <w:rPr>
          <w:color w:val="221F1F"/>
          <w:sz w:val="24"/>
          <w:szCs w:val="24"/>
        </w:rPr>
        <w:t xml:space="preserve"> с историческим периодом;</w:t>
      </w:r>
    </w:p>
    <w:p w:rsidR="001B2A8E" w:rsidRPr="00AC0BEE" w:rsidRDefault="00A11BA1">
      <w:pPr>
        <w:pStyle w:val="a4"/>
        <w:numPr>
          <w:ilvl w:val="0"/>
          <w:numId w:val="3"/>
        </w:numPr>
        <w:tabs>
          <w:tab w:val="left" w:pos="520"/>
          <w:tab w:val="left" w:pos="522"/>
        </w:tabs>
        <w:spacing w:line="357" w:lineRule="auto"/>
        <w:ind w:right="383"/>
        <w:rPr>
          <w:rFonts w:ascii="Microsoft Sans Serif" w:hAnsi="Microsoft Sans Serif"/>
          <w:sz w:val="24"/>
          <w:szCs w:val="24"/>
        </w:rPr>
      </w:pPr>
      <w:r w:rsidRPr="00AC0BEE">
        <w:rPr>
          <w:color w:val="221F1F"/>
          <w:sz w:val="24"/>
          <w:szCs w:val="24"/>
        </w:rPr>
        <w:lastRenderedPageBreak/>
        <w:t>умение соотносить извлеченную информацию с информацией из других источников при изучении исторических событий, явлений, процессов;</w:t>
      </w:r>
    </w:p>
    <w:p w:rsidR="001B2A8E" w:rsidRPr="00AC0BEE" w:rsidRDefault="00A11BA1">
      <w:pPr>
        <w:pStyle w:val="a4"/>
        <w:numPr>
          <w:ilvl w:val="0"/>
          <w:numId w:val="3"/>
        </w:numPr>
        <w:tabs>
          <w:tab w:val="left" w:pos="521"/>
        </w:tabs>
        <w:ind w:left="521" w:hanging="421"/>
        <w:rPr>
          <w:rFonts w:ascii="Microsoft Sans Serif" w:hAnsi="Microsoft Sans Serif"/>
          <w:sz w:val="24"/>
          <w:szCs w:val="24"/>
        </w:rPr>
      </w:pPr>
      <w:r w:rsidRPr="00AC0BEE">
        <w:rPr>
          <w:color w:val="221F1F"/>
          <w:sz w:val="24"/>
          <w:szCs w:val="24"/>
        </w:rPr>
        <w:t>умение</w:t>
      </w:r>
      <w:r w:rsidRPr="00AC0BEE">
        <w:rPr>
          <w:color w:val="221F1F"/>
          <w:spacing w:val="-9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привлекать</w:t>
      </w:r>
      <w:r w:rsidRPr="00AC0BEE">
        <w:rPr>
          <w:color w:val="221F1F"/>
          <w:spacing w:val="-8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контекстную</w:t>
      </w:r>
      <w:r w:rsidRPr="00AC0BEE">
        <w:rPr>
          <w:color w:val="221F1F"/>
          <w:spacing w:val="-10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информацию</w:t>
      </w:r>
      <w:r w:rsidRPr="00AC0BEE">
        <w:rPr>
          <w:color w:val="221F1F"/>
          <w:spacing w:val="-10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при</w:t>
      </w:r>
      <w:r w:rsidRPr="00AC0BEE">
        <w:rPr>
          <w:color w:val="221F1F"/>
          <w:spacing w:val="-8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работе</w:t>
      </w:r>
      <w:r w:rsidRPr="00AC0BEE">
        <w:rPr>
          <w:color w:val="221F1F"/>
          <w:spacing w:val="-9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с</w:t>
      </w:r>
      <w:r w:rsidRPr="00AC0BEE">
        <w:rPr>
          <w:color w:val="221F1F"/>
          <w:spacing w:val="-8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историческими</w:t>
      </w:r>
      <w:r w:rsidRPr="00AC0BEE">
        <w:rPr>
          <w:color w:val="221F1F"/>
          <w:spacing w:val="-9"/>
          <w:sz w:val="24"/>
          <w:szCs w:val="24"/>
        </w:rPr>
        <w:t xml:space="preserve"> </w:t>
      </w:r>
      <w:r w:rsidRPr="00AC0BEE">
        <w:rPr>
          <w:color w:val="221F1F"/>
          <w:spacing w:val="-2"/>
          <w:sz w:val="24"/>
          <w:szCs w:val="24"/>
        </w:rPr>
        <w:t>источниками.</w:t>
      </w:r>
    </w:p>
    <w:p w:rsidR="001B2A8E" w:rsidRPr="00AC0BEE" w:rsidRDefault="001B2A8E">
      <w:pPr>
        <w:pStyle w:val="a3"/>
        <w:jc w:val="left"/>
        <w:rPr>
          <w:sz w:val="24"/>
          <w:szCs w:val="24"/>
        </w:rPr>
      </w:pPr>
    </w:p>
    <w:p w:rsidR="001B2A8E" w:rsidRPr="00AC0BEE" w:rsidRDefault="00A11BA1">
      <w:pPr>
        <w:pStyle w:val="Heading2"/>
        <w:jc w:val="left"/>
        <w:rPr>
          <w:i w:val="0"/>
          <w:sz w:val="24"/>
          <w:szCs w:val="24"/>
        </w:rPr>
      </w:pPr>
      <w:r w:rsidRPr="00AC0BEE">
        <w:rPr>
          <w:color w:val="221F1F"/>
          <w:spacing w:val="-2"/>
          <w:sz w:val="24"/>
          <w:szCs w:val="24"/>
        </w:rPr>
        <w:t>Обществознание</w:t>
      </w:r>
      <w:r w:rsidRPr="00AC0BEE">
        <w:rPr>
          <w:i w:val="0"/>
          <w:color w:val="221F1F"/>
          <w:spacing w:val="-2"/>
          <w:sz w:val="24"/>
          <w:szCs w:val="24"/>
        </w:rPr>
        <w:t>:</w:t>
      </w:r>
    </w:p>
    <w:p w:rsidR="001B2A8E" w:rsidRPr="00AC0BEE" w:rsidRDefault="001B2A8E">
      <w:pPr>
        <w:pStyle w:val="a3"/>
        <w:jc w:val="left"/>
        <w:rPr>
          <w:b/>
          <w:sz w:val="24"/>
          <w:szCs w:val="24"/>
        </w:rPr>
      </w:pPr>
    </w:p>
    <w:p w:rsidR="001B2A8E" w:rsidRPr="00AC0BEE" w:rsidRDefault="00A11BA1">
      <w:pPr>
        <w:pStyle w:val="a4"/>
        <w:numPr>
          <w:ilvl w:val="0"/>
          <w:numId w:val="3"/>
        </w:numPr>
        <w:tabs>
          <w:tab w:val="left" w:pos="520"/>
          <w:tab w:val="left" w:pos="522"/>
        </w:tabs>
        <w:spacing w:line="360" w:lineRule="auto"/>
        <w:ind w:right="376"/>
        <w:rPr>
          <w:rFonts w:ascii="Microsoft Sans Serif" w:hAnsi="Microsoft Sans Serif"/>
          <w:sz w:val="24"/>
          <w:szCs w:val="24"/>
        </w:rPr>
      </w:pPr>
      <w:r w:rsidRPr="00AC0BEE">
        <w:rPr>
          <w:color w:val="221F1F"/>
          <w:sz w:val="24"/>
          <w:szCs w:val="24"/>
        </w:rPr>
        <w:t>освоение и применение системы знаний о социальных свойствах человека, особенностях его взаимодействия с другими людьми, о характерных чертах общества, о содержании и значении социальных норм, регулирующих общественные отношения,</w:t>
      </w:r>
      <w:r w:rsidRPr="00AC0BEE">
        <w:rPr>
          <w:color w:val="221F1F"/>
          <w:spacing w:val="-1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 xml:space="preserve">включая правовые </w:t>
      </w:r>
      <w:r w:rsidRPr="00AC0BEE">
        <w:rPr>
          <w:color w:val="221F1F"/>
          <w:spacing w:val="-2"/>
          <w:sz w:val="24"/>
          <w:szCs w:val="24"/>
        </w:rPr>
        <w:t>нормы;</w:t>
      </w:r>
    </w:p>
    <w:p w:rsidR="001B2A8E" w:rsidRPr="00AC0BEE" w:rsidRDefault="00A11BA1">
      <w:pPr>
        <w:pStyle w:val="a4"/>
        <w:numPr>
          <w:ilvl w:val="0"/>
          <w:numId w:val="3"/>
        </w:numPr>
        <w:tabs>
          <w:tab w:val="left" w:pos="520"/>
          <w:tab w:val="left" w:pos="522"/>
        </w:tabs>
        <w:spacing w:line="357" w:lineRule="auto"/>
        <w:ind w:right="380"/>
        <w:rPr>
          <w:rFonts w:ascii="Microsoft Sans Serif" w:hAnsi="Microsoft Sans Serif"/>
          <w:sz w:val="24"/>
          <w:szCs w:val="24"/>
        </w:rPr>
      </w:pPr>
      <w:r w:rsidRPr="00AC0BEE">
        <w:rPr>
          <w:color w:val="221F1F"/>
          <w:sz w:val="24"/>
          <w:szCs w:val="24"/>
        </w:rPr>
        <w:t>уме</w:t>
      </w:r>
      <w:r w:rsidRPr="00AC0BEE">
        <w:rPr>
          <w:color w:val="221F1F"/>
          <w:sz w:val="24"/>
          <w:szCs w:val="24"/>
        </w:rPr>
        <w:t xml:space="preserve">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характеризовать их существенные признаки, элементы и основные </w:t>
      </w:r>
      <w:r w:rsidRPr="00AC0BEE">
        <w:rPr>
          <w:color w:val="221F1F"/>
          <w:sz w:val="24"/>
          <w:szCs w:val="24"/>
        </w:rPr>
        <w:t>функции;</w:t>
      </w:r>
    </w:p>
    <w:p w:rsidR="001B2A8E" w:rsidRPr="00AC0BEE" w:rsidRDefault="00A11BA1">
      <w:pPr>
        <w:pStyle w:val="a4"/>
        <w:numPr>
          <w:ilvl w:val="0"/>
          <w:numId w:val="3"/>
        </w:numPr>
        <w:tabs>
          <w:tab w:val="left" w:pos="520"/>
          <w:tab w:val="left" w:pos="522"/>
        </w:tabs>
        <w:spacing w:line="357" w:lineRule="auto"/>
        <w:ind w:right="379"/>
        <w:rPr>
          <w:rFonts w:ascii="Microsoft Sans Serif" w:hAnsi="Microsoft Sans Serif"/>
          <w:sz w:val="24"/>
          <w:szCs w:val="24"/>
        </w:rPr>
      </w:pPr>
      <w:r w:rsidRPr="00AC0BEE">
        <w:rPr>
          <w:color w:val="221F1F"/>
          <w:sz w:val="24"/>
          <w:szCs w:val="24"/>
        </w:rPr>
        <w:t>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</w:t>
      </w:r>
    </w:p>
    <w:p w:rsidR="001B2A8E" w:rsidRPr="00AC0BEE" w:rsidRDefault="00A11BA1">
      <w:pPr>
        <w:pStyle w:val="a4"/>
        <w:numPr>
          <w:ilvl w:val="0"/>
          <w:numId w:val="3"/>
        </w:numPr>
        <w:tabs>
          <w:tab w:val="left" w:pos="520"/>
          <w:tab w:val="left" w:pos="522"/>
        </w:tabs>
        <w:spacing w:line="360" w:lineRule="auto"/>
        <w:ind w:right="373"/>
        <w:rPr>
          <w:rFonts w:ascii="Microsoft Sans Serif" w:hAnsi="Microsoft Sans Serif"/>
          <w:sz w:val="24"/>
          <w:szCs w:val="24"/>
        </w:rPr>
      </w:pPr>
      <w:r w:rsidRPr="00AC0BEE">
        <w:rPr>
          <w:color w:val="221F1F"/>
          <w:sz w:val="24"/>
          <w:szCs w:val="24"/>
        </w:rPr>
        <w:t>умение устанавливать и объяснять взаимосвязи соц</w:t>
      </w:r>
      <w:r w:rsidRPr="00AC0BEE">
        <w:rPr>
          <w:color w:val="221F1F"/>
          <w:sz w:val="24"/>
          <w:szCs w:val="24"/>
        </w:rPr>
        <w:t>иальных объектов, явлений,</w:t>
      </w:r>
      <w:r w:rsidRPr="00AC0BEE">
        <w:rPr>
          <w:color w:val="221F1F"/>
          <w:spacing w:val="40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 xml:space="preserve">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государства, связи политических потрясений и </w:t>
      </w:r>
      <w:r w:rsidRPr="00AC0BEE">
        <w:rPr>
          <w:color w:val="221F1F"/>
          <w:sz w:val="24"/>
          <w:szCs w:val="24"/>
        </w:rPr>
        <w:t>социально- экономических кризисов в государстве;</w:t>
      </w:r>
    </w:p>
    <w:p w:rsidR="001B2A8E" w:rsidRPr="00AC0BEE" w:rsidRDefault="00A11BA1">
      <w:pPr>
        <w:pStyle w:val="a4"/>
        <w:numPr>
          <w:ilvl w:val="0"/>
          <w:numId w:val="3"/>
        </w:numPr>
        <w:tabs>
          <w:tab w:val="left" w:pos="520"/>
          <w:tab w:val="left" w:pos="522"/>
        </w:tabs>
        <w:spacing w:line="355" w:lineRule="auto"/>
        <w:ind w:right="385"/>
        <w:rPr>
          <w:rFonts w:ascii="Microsoft Sans Serif" w:hAnsi="Microsoft Sans Serif"/>
          <w:sz w:val="24"/>
          <w:szCs w:val="24"/>
        </w:rPr>
      </w:pPr>
      <w:r w:rsidRPr="00AC0BEE">
        <w:rPr>
          <w:color w:val="221F1F"/>
          <w:sz w:val="24"/>
          <w:szCs w:val="24"/>
        </w:rPr>
        <w:t>умение использовать полученные знания для объяснения сущности, взаимосвязей явлений, процессов социальной действительности;</w:t>
      </w:r>
    </w:p>
    <w:p w:rsidR="001B2A8E" w:rsidRPr="00AC0BEE" w:rsidRDefault="00A11BA1">
      <w:pPr>
        <w:pStyle w:val="a4"/>
        <w:numPr>
          <w:ilvl w:val="0"/>
          <w:numId w:val="3"/>
        </w:numPr>
        <w:tabs>
          <w:tab w:val="left" w:pos="520"/>
          <w:tab w:val="left" w:pos="522"/>
        </w:tabs>
        <w:spacing w:line="360" w:lineRule="auto"/>
        <w:ind w:right="383"/>
        <w:rPr>
          <w:rFonts w:ascii="Microsoft Sans Serif" w:hAnsi="Microsoft Sans Serif"/>
          <w:sz w:val="24"/>
          <w:szCs w:val="24"/>
        </w:rPr>
      </w:pPr>
      <w:r w:rsidRPr="00AC0BEE">
        <w:rPr>
          <w:color w:val="221F1F"/>
          <w:sz w:val="24"/>
          <w:szCs w:val="24"/>
        </w:rPr>
        <w:t>овладение смысловым чтением текстов обществоведческой тематики, позволяющим восприн</w:t>
      </w:r>
      <w:r w:rsidRPr="00AC0BEE">
        <w:rPr>
          <w:color w:val="221F1F"/>
          <w:sz w:val="24"/>
          <w:szCs w:val="24"/>
        </w:rPr>
        <w:t>имать, понимать и интерпретировать смысл текстов разных типов, жанров, назначения в целях решения различных исследовательских или проектных задач;</w:t>
      </w:r>
    </w:p>
    <w:p w:rsidR="001B2A8E" w:rsidRPr="00AC0BEE" w:rsidRDefault="00A11BA1">
      <w:pPr>
        <w:pStyle w:val="a4"/>
        <w:numPr>
          <w:ilvl w:val="0"/>
          <w:numId w:val="3"/>
        </w:numPr>
        <w:tabs>
          <w:tab w:val="left" w:pos="520"/>
          <w:tab w:val="left" w:pos="522"/>
        </w:tabs>
        <w:spacing w:line="360" w:lineRule="auto"/>
        <w:ind w:right="377"/>
        <w:rPr>
          <w:rFonts w:ascii="Microsoft Sans Serif" w:hAnsi="Microsoft Sans Serif"/>
          <w:sz w:val="24"/>
          <w:szCs w:val="24"/>
        </w:rPr>
      </w:pPr>
      <w:r w:rsidRPr="00AC0BEE">
        <w:rPr>
          <w:color w:val="221F1F"/>
          <w:sz w:val="24"/>
          <w:szCs w:val="24"/>
        </w:rPr>
        <w:t>овладение приемами поиска и извлечения социальной информации (текстовой, графической, аудиовизу</w:t>
      </w:r>
      <w:r w:rsidRPr="00AC0BEE">
        <w:rPr>
          <w:color w:val="221F1F"/>
          <w:sz w:val="24"/>
          <w:szCs w:val="24"/>
        </w:rPr>
        <w:t>альной) по теме проекта или исследования из различных адаптированных</w:t>
      </w:r>
      <w:r w:rsidRPr="00AC0BEE">
        <w:rPr>
          <w:color w:val="221F1F"/>
          <w:spacing w:val="-1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источников и</w:t>
      </w:r>
      <w:r w:rsidRPr="00AC0BEE">
        <w:rPr>
          <w:color w:val="221F1F"/>
          <w:spacing w:val="-5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публикаций средств массовой информации с</w:t>
      </w:r>
      <w:r w:rsidRPr="00AC0BEE">
        <w:rPr>
          <w:color w:val="221F1F"/>
          <w:spacing w:val="-5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соблюдением правил информационной безопасности при работе в сети Интернет;</w:t>
      </w:r>
    </w:p>
    <w:p w:rsidR="001B2A8E" w:rsidRPr="00AC0BEE" w:rsidRDefault="00A11BA1">
      <w:pPr>
        <w:pStyle w:val="a4"/>
        <w:numPr>
          <w:ilvl w:val="0"/>
          <w:numId w:val="3"/>
        </w:numPr>
        <w:tabs>
          <w:tab w:val="left" w:pos="520"/>
          <w:tab w:val="left" w:pos="522"/>
        </w:tabs>
        <w:spacing w:line="360" w:lineRule="auto"/>
        <w:ind w:right="371"/>
        <w:rPr>
          <w:rFonts w:ascii="Microsoft Sans Serif" w:hAnsi="Microsoft Sans Serif"/>
          <w:sz w:val="24"/>
          <w:szCs w:val="24"/>
        </w:rPr>
      </w:pPr>
      <w:r w:rsidRPr="00AC0BEE">
        <w:rPr>
          <w:color w:val="221F1F"/>
          <w:sz w:val="24"/>
          <w:szCs w:val="24"/>
        </w:rPr>
        <w:t>умение анализировать, обобщать, систематизировать, конкрет</w:t>
      </w:r>
      <w:r w:rsidRPr="00AC0BEE">
        <w:rPr>
          <w:color w:val="221F1F"/>
          <w:sz w:val="24"/>
          <w:szCs w:val="24"/>
        </w:rPr>
        <w:t>изировать и критически оценивать социальную информацию, включая экономико-статистическую, из адаптированных источников и публикаций СМИ, соотносить ее с собственными</w:t>
      </w:r>
      <w:r w:rsidRPr="00AC0BEE">
        <w:rPr>
          <w:color w:val="221F1F"/>
          <w:spacing w:val="40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знаниями о моральном и правовом регулировании поведения человека, личным социальным опытом</w:t>
      </w:r>
      <w:r w:rsidRPr="00AC0BEE">
        <w:rPr>
          <w:color w:val="221F1F"/>
          <w:sz w:val="24"/>
          <w:szCs w:val="24"/>
        </w:rPr>
        <w:t>;</w:t>
      </w:r>
    </w:p>
    <w:p w:rsidR="001B2A8E" w:rsidRPr="00AC0BEE" w:rsidRDefault="00A11BA1">
      <w:pPr>
        <w:pStyle w:val="a4"/>
        <w:numPr>
          <w:ilvl w:val="0"/>
          <w:numId w:val="3"/>
        </w:numPr>
        <w:tabs>
          <w:tab w:val="left" w:pos="520"/>
          <w:tab w:val="left" w:pos="522"/>
        </w:tabs>
        <w:spacing w:line="355" w:lineRule="auto"/>
        <w:ind w:right="385"/>
        <w:rPr>
          <w:rFonts w:ascii="Microsoft Sans Serif" w:hAnsi="Microsoft Sans Serif"/>
          <w:sz w:val="24"/>
          <w:szCs w:val="24"/>
        </w:rPr>
      </w:pPr>
      <w:r w:rsidRPr="00AC0BEE">
        <w:rPr>
          <w:color w:val="221F1F"/>
          <w:sz w:val="24"/>
          <w:szCs w:val="24"/>
        </w:rPr>
        <w:t xml:space="preserve">умение, используя обществоведческие знания, формулировать выводы, подкрепляя их </w:t>
      </w:r>
      <w:r w:rsidRPr="00AC0BEE">
        <w:rPr>
          <w:color w:val="221F1F"/>
          <w:spacing w:val="-2"/>
          <w:sz w:val="24"/>
          <w:szCs w:val="24"/>
        </w:rPr>
        <w:t>аргументами;</w:t>
      </w:r>
    </w:p>
    <w:p w:rsidR="001B2A8E" w:rsidRPr="00AC0BEE" w:rsidRDefault="00A11BA1">
      <w:pPr>
        <w:pStyle w:val="a4"/>
        <w:numPr>
          <w:ilvl w:val="0"/>
          <w:numId w:val="3"/>
        </w:numPr>
        <w:tabs>
          <w:tab w:val="left" w:pos="520"/>
          <w:tab w:val="left" w:pos="522"/>
        </w:tabs>
        <w:spacing w:line="357" w:lineRule="auto"/>
        <w:ind w:right="379"/>
        <w:rPr>
          <w:rFonts w:ascii="Microsoft Sans Serif" w:hAnsi="Microsoft Sans Serif"/>
          <w:sz w:val="24"/>
          <w:szCs w:val="24"/>
        </w:rPr>
      </w:pPr>
      <w:r w:rsidRPr="00AC0BEE">
        <w:rPr>
          <w:color w:val="221F1F"/>
          <w:sz w:val="24"/>
          <w:szCs w:val="24"/>
        </w:rPr>
        <w:t xml:space="preserve">приобретение опыта использования полученных знаний в практической проектной </w:t>
      </w:r>
      <w:r w:rsidRPr="00AC0BEE">
        <w:rPr>
          <w:color w:val="221F1F"/>
          <w:spacing w:val="-2"/>
          <w:sz w:val="24"/>
          <w:szCs w:val="24"/>
        </w:rPr>
        <w:t>деятельности.</w:t>
      </w:r>
    </w:p>
    <w:p w:rsidR="001B2A8E" w:rsidRPr="00AC0BEE" w:rsidRDefault="00A11BA1">
      <w:pPr>
        <w:pStyle w:val="Heading1"/>
        <w:spacing w:line="520" w:lineRule="auto"/>
        <w:ind w:right="2971" w:firstLine="1887"/>
        <w:jc w:val="both"/>
        <w:rPr>
          <w:sz w:val="24"/>
          <w:szCs w:val="24"/>
        </w:rPr>
      </w:pPr>
      <w:r w:rsidRPr="00AC0BEE">
        <w:rPr>
          <w:color w:val="221F1F"/>
          <w:sz w:val="24"/>
          <w:szCs w:val="24"/>
        </w:rPr>
        <w:t>Содержание</w:t>
      </w:r>
      <w:r w:rsidRPr="00AC0BEE">
        <w:rPr>
          <w:color w:val="221F1F"/>
          <w:spacing w:val="-12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курса</w:t>
      </w:r>
      <w:r w:rsidRPr="00AC0BEE">
        <w:rPr>
          <w:color w:val="221F1F"/>
          <w:spacing w:val="-12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внеурочной</w:t>
      </w:r>
      <w:r w:rsidRPr="00AC0BEE">
        <w:rPr>
          <w:color w:val="221F1F"/>
          <w:spacing w:val="-12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деятельности Введение в проектно-исследовательскую деятельность (</w:t>
      </w:r>
      <w:r w:rsidRPr="00AC0BEE">
        <w:rPr>
          <w:i/>
          <w:color w:val="221F1F"/>
          <w:sz w:val="24"/>
          <w:szCs w:val="24"/>
        </w:rPr>
        <w:t>4 ч</w:t>
      </w:r>
      <w:r w:rsidRPr="00AC0BEE">
        <w:rPr>
          <w:color w:val="221F1F"/>
          <w:sz w:val="24"/>
          <w:szCs w:val="24"/>
        </w:rPr>
        <w:t>)</w:t>
      </w:r>
    </w:p>
    <w:p w:rsidR="001B2A8E" w:rsidRPr="00AC0BEE" w:rsidRDefault="00A11BA1">
      <w:pPr>
        <w:pStyle w:val="a3"/>
        <w:spacing w:line="360" w:lineRule="auto"/>
        <w:ind w:left="100" w:right="381" w:firstLine="705"/>
        <w:rPr>
          <w:sz w:val="24"/>
          <w:szCs w:val="24"/>
        </w:rPr>
      </w:pPr>
      <w:r w:rsidRPr="00AC0BEE">
        <w:rPr>
          <w:color w:val="221F1F"/>
          <w:sz w:val="24"/>
          <w:szCs w:val="24"/>
        </w:rPr>
        <w:lastRenderedPageBreak/>
        <w:t>Открытия и изобретения в нашей жизни. Любопытство и желание помочь людям как двигатели прогресса. Детские мечты школьников и педагога об открытиях и изобретениях, первые попытки их реализации — наивные и реалистичные, смешные и серьезные, удачные</w:t>
      </w:r>
      <w:r w:rsidRPr="00AC0BEE">
        <w:rPr>
          <w:color w:val="221F1F"/>
          <w:spacing w:val="40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и неудачн</w:t>
      </w:r>
      <w:r w:rsidRPr="00AC0BEE">
        <w:rPr>
          <w:color w:val="221F1F"/>
          <w:sz w:val="24"/>
          <w:szCs w:val="24"/>
        </w:rPr>
        <w:t>ые. Мир взрослых как мир, построенный на проектах и исследованиях. Курс внеурочной деятельности «Проектно-исследовательская деятельность» как возможность воплотить детские мечты и подготовиться к успешной взрослой жизни.</w:t>
      </w:r>
    </w:p>
    <w:p w:rsidR="001B2A8E" w:rsidRPr="00AC0BEE" w:rsidRDefault="00A11BA1" w:rsidP="00AC0BEE">
      <w:pPr>
        <w:pStyle w:val="a3"/>
        <w:spacing w:line="360" w:lineRule="auto"/>
        <w:ind w:left="100" w:right="373" w:firstLine="705"/>
        <w:rPr>
          <w:sz w:val="24"/>
          <w:szCs w:val="24"/>
        </w:rPr>
      </w:pPr>
      <w:r w:rsidRPr="00AC0BEE">
        <w:rPr>
          <w:color w:val="221F1F"/>
          <w:sz w:val="24"/>
          <w:szCs w:val="24"/>
        </w:rPr>
        <w:t>Суть проектно-исследовательской дея</w:t>
      </w:r>
      <w:r w:rsidRPr="00AC0BEE">
        <w:rPr>
          <w:color w:val="221F1F"/>
          <w:sz w:val="24"/>
          <w:szCs w:val="24"/>
        </w:rPr>
        <w:t>тельности — решение актуальной исследовательской или практической проблемы, с которой сталкиваются люди; возможность получить (хотя бы отчасти) новое знание или создать (хотя бы отчасти) новый продукт, который поможет решить</w:t>
      </w:r>
      <w:r w:rsidRPr="00AC0BEE">
        <w:rPr>
          <w:color w:val="221F1F"/>
          <w:spacing w:val="-3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эту</w:t>
      </w:r>
      <w:r w:rsidRPr="00AC0BEE">
        <w:rPr>
          <w:color w:val="221F1F"/>
          <w:spacing w:val="-4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проблему. Два вида проектно</w:t>
      </w:r>
      <w:r w:rsidRPr="00AC0BEE">
        <w:rPr>
          <w:color w:val="221F1F"/>
          <w:sz w:val="24"/>
          <w:szCs w:val="24"/>
        </w:rPr>
        <w:t>-исследовательской</w:t>
      </w:r>
      <w:r w:rsidRPr="00AC0BEE">
        <w:rPr>
          <w:color w:val="221F1F"/>
          <w:spacing w:val="-3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деятельности: деятельность, направленная на получение нового знания (исследование), и деятельность, направленная на создание нового практического продукта (проект). Признаки проектно- исследовательской деятельности школьников: направленн</w:t>
      </w:r>
      <w:r w:rsidRPr="00AC0BEE">
        <w:rPr>
          <w:color w:val="221F1F"/>
          <w:sz w:val="24"/>
          <w:szCs w:val="24"/>
        </w:rPr>
        <w:t>ость на решение сложной практической или исследовательской проблемы, требующей совершения поэтапных действий; предложение нового или отчасти нового решения этой проблемы; получение результата в виде нового или отчасти нового (усовершенствованного) продукта</w:t>
      </w:r>
      <w:r w:rsidRPr="00AC0BEE">
        <w:rPr>
          <w:color w:val="221F1F"/>
          <w:sz w:val="24"/>
          <w:szCs w:val="24"/>
        </w:rPr>
        <w:t xml:space="preserve"> / нового или</w:t>
      </w:r>
      <w:r w:rsidR="00AC0BEE">
        <w:rPr>
          <w:color w:val="221F1F"/>
          <w:sz w:val="24"/>
          <w:szCs w:val="24"/>
        </w:rPr>
        <w:t xml:space="preserve"> о</w:t>
      </w:r>
      <w:r w:rsidRPr="00AC0BEE">
        <w:rPr>
          <w:color w:val="221F1F"/>
          <w:sz w:val="24"/>
          <w:szCs w:val="24"/>
        </w:rPr>
        <w:t>тчасти нового (дополненного) знания, помогающего решить эту проблему; сложность или невозможность предопределения результата; самостоятельность выполнения с</w:t>
      </w:r>
      <w:r w:rsidRPr="00AC0BEE">
        <w:rPr>
          <w:color w:val="221F1F"/>
          <w:spacing w:val="40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возможностью обратиться за консультациями к взрослым. Индивидуальные и</w:t>
      </w:r>
      <w:r w:rsidRPr="00AC0BEE">
        <w:rPr>
          <w:color w:val="221F1F"/>
          <w:sz w:val="24"/>
          <w:szCs w:val="24"/>
        </w:rPr>
        <w:t xml:space="preserve"> групповые проекты и исследования.</w:t>
      </w:r>
    </w:p>
    <w:p w:rsidR="001B2A8E" w:rsidRPr="00AC0BEE" w:rsidRDefault="00A11BA1">
      <w:pPr>
        <w:pStyle w:val="a3"/>
        <w:spacing w:line="360" w:lineRule="auto"/>
        <w:ind w:left="100" w:right="375" w:firstLine="705"/>
        <w:rPr>
          <w:sz w:val="24"/>
          <w:szCs w:val="24"/>
        </w:rPr>
      </w:pPr>
      <w:r w:rsidRPr="00AC0BEE">
        <w:rPr>
          <w:color w:val="221F1F"/>
          <w:sz w:val="24"/>
          <w:szCs w:val="24"/>
        </w:rPr>
        <w:t>Особенности занятий в рамках курса «Проектно-исследовательская деятельность»: творчество и ориентация на получение конкретного результата работы, максимум посильной самостоятельности, сочетание индивидуальной работы и кол</w:t>
      </w:r>
      <w:r w:rsidRPr="00AC0BEE">
        <w:rPr>
          <w:color w:val="221F1F"/>
          <w:sz w:val="24"/>
          <w:szCs w:val="24"/>
        </w:rPr>
        <w:t>лективного обсуждения ее этапов, мотивирующая и консультативная</w:t>
      </w:r>
      <w:r w:rsidRPr="00AC0BEE">
        <w:rPr>
          <w:color w:val="221F1F"/>
          <w:spacing w:val="40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роль педагога.</w:t>
      </w:r>
    </w:p>
    <w:p w:rsidR="001B2A8E" w:rsidRPr="00AC0BEE" w:rsidRDefault="00A11BA1">
      <w:pPr>
        <w:pStyle w:val="a3"/>
        <w:spacing w:line="357" w:lineRule="auto"/>
        <w:ind w:left="100" w:right="383" w:firstLine="705"/>
        <w:rPr>
          <w:sz w:val="24"/>
          <w:szCs w:val="24"/>
        </w:rPr>
      </w:pPr>
      <w:r w:rsidRPr="00AC0BEE">
        <w:rPr>
          <w:color w:val="221F1F"/>
          <w:sz w:val="24"/>
          <w:szCs w:val="24"/>
        </w:rPr>
        <w:t>Индивидуальные взгляды, интересы, увлечения школьника как основа выбора направления</w:t>
      </w:r>
      <w:r w:rsidRPr="00AC0BEE">
        <w:rPr>
          <w:color w:val="221F1F"/>
          <w:spacing w:val="-6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проектно-исследовательской</w:t>
      </w:r>
      <w:r w:rsidRPr="00AC0BEE">
        <w:rPr>
          <w:color w:val="221F1F"/>
          <w:spacing w:val="-6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деятельности,</w:t>
      </w:r>
      <w:r w:rsidRPr="00AC0BEE">
        <w:rPr>
          <w:color w:val="221F1F"/>
          <w:spacing w:val="-7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повышающая</w:t>
      </w:r>
      <w:r w:rsidRPr="00AC0BEE">
        <w:rPr>
          <w:color w:val="221F1F"/>
          <w:spacing w:val="-4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вероятность</w:t>
      </w:r>
      <w:r w:rsidRPr="00AC0BEE">
        <w:rPr>
          <w:color w:val="221F1F"/>
          <w:spacing w:val="-5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ее</w:t>
      </w:r>
      <w:r w:rsidRPr="00AC0BEE">
        <w:rPr>
          <w:color w:val="221F1F"/>
          <w:spacing w:val="-6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успеха.</w:t>
      </w:r>
    </w:p>
    <w:p w:rsidR="001B2A8E" w:rsidRPr="00AC0BEE" w:rsidRDefault="00A11BA1">
      <w:pPr>
        <w:pStyle w:val="a3"/>
        <w:spacing w:line="360" w:lineRule="auto"/>
        <w:ind w:left="100" w:right="377" w:firstLine="705"/>
        <w:rPr>
          <w:sz w:val="24"/>
          <w:szCs w:val="24"/>
        </w:rPr>
      </w:pPr>
      <w:r w:rsidRPr="00AC0BEE">
        <w:rPr>
          <w:color w:val="221F1F"/>
          <w:sz w:val="24"/>
          <w:szCs w:val="24"/>
        </w:rPr>
        <w:t>Примеры исследоват</w:t>
      </w:r>
      <w:r w:rsidRPr="00AC0BEE">
        <w:rPr>
          <w:color w:val="221F1F"/>
          <w:sz w:val="24"/>
          <w:szCs w:val="24"/>
        </w:rPr>
        <w:t>ельских проблем в гуманитарной сфере (в том числе те, которые ранее решались другими школьниками) и соответствующие им возможные направления исследовательской деятельности. Коммуникативная игра «Никто не знает, что я…», направленная на рефлексию и презента</w:t>
      </w:r>
      <w:r w:rsidRPr="00AC0BEE">
        <w:rPr>
          <w:color w:val="221F1F"/>
          <w:sz w:val="24"/>
          <w:szCs w:val="24"/>
        </w:rPr>
        <w:t>цию школьником своих взглядов, интересов и увлечений.</w:t>
      </w:r>
      <w:r w:rsidRPr="00AC0BEE">
        <w:rPr>
          <w:color w:val="221F1F"/>
          <w:spacing w:val="-2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Деловая</w:t>
      </w:r>
      <w:r w:rsidRPr="00AC0BEE">
        <w:rPr>
          <w:color w:val="221F1F"/>
          <w:spacing w:val="-3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игра-карусель</w:t>
      </w:r>
      <w:r w:rsidRPr="00AC0BEE">
        <w:rPr>
          <w:color w:val="221F1F"/>
          <w:spacing w:val="-2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«Проблемы,</w:t>
      </w:r>
      <w:r w:rsidRPr="00AC0BEE">
        <w:rPr>
          <w:color w:val="221F1F"/>
          <w:spacing w:val="-2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которые</w:t>
      </w:r>
      <w:r w:rsidRPr="00AC0BEE">
        <w:rPr>
          <w:color w:val="221F1F"/>
          <w:spacing w:val="-3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я</w:t>
      </w:r>
      <w:r w:rsidRPr="00AC0BEE">
        <w:rPr>
          <w:color w:val="221F1F"/>
          <w:spacing w:val="-3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хотел</w:t>
      </w:r>
      <w:r w:rsidRPr="00AC0BEE">
        <w:rPr>
          <w:color w:val="221F1F"/>
          <w:spacing w:val="-3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бы</w:t>
      </w:r>
      <w:r w:rsidRPr="00AC0BEE">
        <w:rPr>
          <w:color w:val="221F1F"/>
          <w:spacing w:val="-5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решить»,</w:t>
      </w:r>
      <w:r w:rsidRPr="00AC0BEE">
        <w:rPr>
          <w:color w:val="221F1F"/>
          <w:spacing w:val="-2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направленная</w:t>
      </w:r>
      <w:r w:rsidRPr="00AC0BEE">
        <w:rPr>
          <w:color w:val="221F1F"/>
          <w:spacing w:val="-3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на определение школьником предварительного спектра исследовательских проблем, которые кажутся ему важными и посильными для решен</w:t>
      </w:r>
      <w:r w:rsidRPr="00AC0BEE">
        <w:rPr>
          <w:color w:val="221F1F"/>
          <w:sz w:val="24"/>
          <w:szCs w:val="24"/>
        </w:rPr>
        <w:t>ия в</w:t>
      </w:r>
      <w:r w:rsidRPr="00AC0BEE">
        <w:rPr>
          <w:color w:val="221F1F"/>
          <w:spacing w:val="-1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рамках исследовательской деятельности. Совместное обсуждение в группе предложенных школьниками проблем, поддержка педагогом по возможности каждого ребенка, акцентирование внимания на перспективных направлениях исследовательской деятельности, связанных</w:t>
      </w:r>
      <w:r w:rsidRPr="00AC0BEE">
        <w:rPr>
          <w:color w:val="221F1F"/>
          <w:sz w:val="24"/>
          <w:szCs w:val="24"/>
        </w:rPr>
        <w:t xml:space="preserve"> с предложенными школьниками проблемами, замечания относительно </w:t>
      </w:r>
      <w:proofErr w:type="spellStart"/>
      <w:r w:rsidRPr="00AC0BEE">
        <w:rPr>
          <w:color w:val="221F1F"/>
          <w:sz w:val="24"/>
          <w:szCs w:val="24"/>
        </w:rPr>
        <w:t>труднорешаемых</w:t>
      </w:r>
      <w:proofErr w:type="spellEnd"/>
      <w:r w:rsidRPr="00AC0BEE">
        <w:rPr>
          <w:color w:val="221F1F"/>
          <w:sz w:val="24"/>
          <w:szCs w:val="24"/>
        </w:rPr>
        <w:t xml:space="preserve"> или </w:t>
      </w:r>
      <w:proofErr w:type="spellStart"/>
      <w:r w:rsidRPr="00AC0BEE">
        <w:rPr>
          <w:color w:val="221F1F"/>
          <w:sz w:val="24"/>
          <w:szCs w:val="24"/>
        </w:rPr>
        <w:t>малоактуальных</w:t>
      </w:r>
      <w:proofErr w:type="spellEnd"/>
      <w:r w:rsidRPr="00AC0BEE">
        <w:rPr>
          <w:color w:val="221F1F"/>
          <w:sz w:val="24"/>
          <w:szCs w:val="24"/>
        </w:rPr>
        <w:t xml:space="preserve"> проблем.</w:t>
      </w:r>
    </w:p>
    <w:p w:rsidR="001B2A8E" w:rsidRPr="00AC0BEE" w:rsidRDefault="00A11BA1">
      <w:pPr>
        <w:pStyle w:val="a3"/>
        <w:spacing w:line="360" w:lineRule="auto"/>
        <w:ind w:left="100" w:right="380" w:firstLine="705"/>
        <w:rPr>
          <w:sz w:val="24"/>
          <w:szCs w:val="24"/>
        </w:rPr>
      </w:pPr>
      <w:r w:rsidRPr="00AC0BEE">
        <w:rPr>
          <w:color w:val="221F1F"/>
          <w:sz w:val="24"/>
          <w:szCs w:val="24"/>
        </w:rPr>
        <w:t xml:space="preserve">Примеры практических проблем в гуманитарной сфере (в том числе те, которые ранее решались другими школьниками) и соответствующие им возможные направления проектной деятельности. Виды проектов, которые подразумевают создание конкретного продукта, </w:t>
      </w:r>
      <w:r w:rsidRPr="00AC0BEE">
        <w:rPr>
          <w:color w:val="221F1F"/>
          <w:sz w:val="24"/>
          <w:szCs w:val="24"/>
        </w:rPr>
        <w:lastRenderedPageBreak/>
        <w:t>необходимо</w:t>
      </w:r>
      <w:r w:rsidRPr="00AC0BEE">
        <w:rPr>
          <w:color w:val="221F1F"/>
          <w:sz w:val="24"/>
          <w:szCs w:val="24"/>
        </w:rPr>
        <w:t>го</w:t>
      </w:r>
      <w:r w:rsidRPr="00AC0BEE">
        <w:rPr>
          <w:color w:val="221F1F"/>
          <w:spacing w:val="-5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людям.</w:t>
      </w:r>
      <w:r w:rsidRPr="00AC0BEE">
        <w:rPr>
          <w:color w:val="221F1F"/>
          <w:spacing w:val="-3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Проект</w:t>
      </w:r>
      <w:r w:rsidRPr="00AC0BEE">
        <w:rPr>
          <w:color w:val="221F1F"/>
          <w:spacing w:val="-3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как</w:t>
      </w:r>
      <w:r w:rsidRPr="00AC0BEE">
        <w:rPr>
          <w:color w:val="221F1F"/>
          <w:spacing w:val="-6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дело</w:t>
      </w:r>
      <w:r w:rsidRPr="00AC0BEE">
        <w:rPr>
          <w:color w:val="221F1F"/>
          <w:spacing w:val="-4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или</w:t>
      </w:r>
      <w:r w:rsidRPr="00AC0BEE">
        <w:rPr>
          <w:color w:val="221F1F"/>
          <w:spacing w:val="-4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мероприятие</w:t>
      </w:r>
      <w:r w:rsidRPr="00AC0BEE">
        <w:rPr>
          <w:color w:val="221F1F"/>
          <w:spacing w:val="-4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для</w:t>
      </w:r>
      <w:r w:rsidRPr="00AC0BEE">
        <w:rPr>
          <w:color w:val="221F1F"/>
          <w:spacing w:val="-4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других:</w:t>
      </w:r>
      <w:r w:rsidRPr="00AC0BEE">
        <w:rPr>
          <w:color w:val="221F1F"/>
          <w:spacing w:val="-5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творческие,</w:t>
      </w:r>
      <w:r w:rsidRPr="00AC0BEE">
        <w:rPr>
          <w:color w:val="221F1F"/>
          <w:spacing w:val="-2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 xml:space="preserve">социальные, экологические, краеведческие, трудовые, спортивные проекты. </w:t>
      </w:r>
      <w:proofErr w:type="gramStart"/>
      <w:r w:rsidRPr="00AC0BEE">
        <w:rPr>
          <w:color w:val="221F1F"/>
          <w:sz w:val="24"/>
          <w:szCs w:val="24"/>
        </w:rPr>
        <w:t>Проект как преобразование виртуальной или реальной среды: создание сайта, оформление классной комнаты или пришкольной территории, создание наглядных пособий и т. п. Проект как иницииро</w:t>
      </w:r>
      <w:r w:rsidRPr="00AC0BEE">
        <w:rPr>
          <w:color w:val="221F1F"/>
          <w:sz w:val="24"/>
          <w:szCs w:val="24"/>
        </w:rPr>
        <w:t xml:space="preserve">вание новых видов деятельности: создание школьной </w:t>
      </w:r>
      <w:proofErr w:type="spellStart"/>
      <w:r w:rsidRPr="00AC0BEE">
        <w:rPr>
          <w:color w:val="221F1F"/>
          <w:sz w:val="24"/>
          <w:szCs w:val="24"/>
        </w:rPr>
        <w:t>медиастудии</w:t>
      </w:r>
      <w:proofErr w:type="spellEnd"/>
      <w:r w:rsidRPr="00AC0BEE">
        <w:rPr>
          <w:color w:val="221F1F"/>
          <w:sz w:val="24"/>
          <w:szCs w:val="24"/>
        </w:rPr>
        <w:t>, организация танцевальных перемен в школе, создание игротеки для малышей и т. п. Консультации для школьников по вопросу определения проблемы, которую они хотели бы попытаться решить, и выбора со</w:t>
      </w:r>
      <w:r w:rsidRPr="00AC0BEE">
        <w:rPr>
          <w:color w:val="221F1F"/>
          <w:sz w:val="24"/>
          <w:szCs w:val="24"/>
        </w:rPr>
        <w:t>ответствующего ей направления</w:t>
      </w:r>
      <w:proofErr w:type="gramEnd"/>
      <w:r w:rsidRPr="00AC0BEE">
        <w:rPr>
          <w:color w:val="221F1F"/>
          <w:sz w:val="24"/>
          <w:szCs w:val="24"/>
        </w:rPr>
        <w:t xml:space="preserve"> проектной или исследовательской деятельности.</w:t>
      </w:r>
    </w:p>
    <w:p w:rsidR="001B2A8E" w:rsidRPr="00AC0BEE" w:rsidRDefault="00A11BA1">
      <w:pPr>
        <w:pStyle w:val="Heading1"/>
        <w:jc w:val="left"/>
        <w:rPr>
          <w:sz w:val="24"/>
          <w:szCs w:val="24"/>
        </w:rPr>
      </w:pPr>
      <w:r w:rsidRPr="00AC0BEE">
        <w:rPr>
          <w:color w:val="221F1F"/>
          <w:sz w:val="24"/>
          <w:szCs w:val="24"/>
        </w:rPr>
        <w:t>Общий</w:t>
      </w:r>
      <w:r w:rsidRPr="00AC0BEE">
        <w:rPr>
          <w:color w:val="221F1F"/>
          <w:spacing w:val="-14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замысел</w:t>
      </w:r>
      <w:r w:rsidRPr="00AC0BEE">
        <w:rPr>
          <w:color w:val="221F1F"/>
          <w:spacing w:val="-13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проектно-исследовательской</w:t>
      </w:r>
      <w:r w:rsidRPr="00AC0BEE">
        <w:rPr>
          <w:color w:val="221F1F"/>
          <w:spacing w:val="-12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работы</w:t>
      </w:r>
      <w:r w:rsidRPr="00AC0BEE">
        <w:rPr>
          <w:color w:val="221F1F"/>
          <w:spacing w:val="-13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(</w:t>
      </w:r>
      <w:r w:rsidRPr="00AC0BEE">
        <w:rPr>
          <w:i/>
          <w:color w:val="221F1F"/>
          <w:sz w:val="24"/>
          <w:szCs w:val="24"/>
        </w:rPr>
        <w:t>6</w:t>
      </w:r>
      <w:r w:rsidRPr="00AC0BEE">
        <w:rPr>
          <w:i/>
          <w:color w:val="221F1F"/>
          <w:spacing w:val="-12"/>
          <w:sz w:val="24"/>
          <w:szCs w:val="24"/>
        </w:rPr>
        <w:t xml:space="preserve"> </w:t>
      </w:r>
      <w:r w:rsidRPr="00AC0BEE">
        <w:rPr>
          <w:i/>
          <w:color w:val="221F1F"/>
          <w:spacing w:val="-5"/>
          <w:sz w:val="24"/>
          <w:szCs w:val="24"/>
        </w:rPr>
        <w:t>ч</w:t>
      </w:r>
      <w:r w:rsidRPr="00AC0BEE">
        <w:rPr>
          <w:color w:val="221F1F"/>
          <w:spacing w:val="-5"/>
          <w:sz w:val="24"/>
          <w:szCs w:val="24"/>
        </w:rPr>
        <w:t>)</w:t>
      </w:r>
    </w:p>
    <w:p w:rsidR="001B2A8E" w:rsidRPr="00AC0BEE" w:rsidRDefault="001B2A8E">
      <w:pPr>
        <w:pStyle w:val="a3"/>
        <w:jc w:val="left"/>
        <w:rPr>
          <w:b/>
          <w:sz w:val="24"/>
          <w:szCs w:val="24"/>
        </w:rPr>
      </w:pPr>
    </w:p>
    <w:p w:rsidR="001B2A8E" w:rsidRPr="00AC0BEE" w:rsidRDefault="00A11BA1">
      <w:pPr>
        <w:pStyle w:val="a3"/>
        <w:spacing w:line="360" w:lineRule="auto"/>
        <w:ind w:left="100" w:right="379" w:firstLine="705"/>
        <w:rPr>
          <w:sz w:val="24"/>
          <w:szCs w:val="24"/>
        </w:rPr>
      </w:pPr>
      <w:r w:rsidRPr="00AC0BEE">
        <w:rPr>
          <w:color w:val="221F1F"/>
          <w:sz w:val="24"/>
          <w:szCs w:val="24"/>
        </w:rPr>
        <w:t xml:space="preserve">Этапы работы над проектом или исследованием: выбор темы, обоснование актуальности выбранной темы, формулировка </w:t>
      </w:r>
      <w:r w:rsidRPr="00AC0BEE">
        <w:rPr>
          <w:color w:val="221F1F"/>
          <w:sz w:val="24"/>
          <w:szCs w:val="24"/>
        </w:rPr>
        <w:t>цели и задач, разработка гипотезы (для исследовательских работ)</w:t>
      </w:r>
      <w:r w:rsidRPr="00AC0BEE">
        <w:rPr>
          <w:color w:val="221F1F"/>
          <w:spacing w:val="-1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или описание</w:t>
      </w:r>
      <w:r w:rsidRPr="00AC0BEE">
        <w:rPr>
          <w:color w:val="221F1F"/>
          <w:spacing w:val="-4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предполагаемых</w:t>
      </w:r>
      <w:r w:rsidRPr="00AC0BEE">
        <w:rPr>
          <w:color w:val="221F1F"/>
          <w:spacing w:val="-1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свойств</w:t>
      </w:r>
      <w:r w:rsidRPr="00AC0BEE">
        <w:rPr>
          <w:color w:val="221F1F"/>
          <w:spacing w:val="-2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создаваемого</w:t>
      </w:r>
      <w:r w:rsidRPr="00AC0BEE">
        <w:rPr>
          <w:color w:val="221F1F"/>
          <w:spacing w:val="-1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продукта</w:t>
      </w:r>
      <w:r w:rsidRPr="00AC0BEE">
        <w:rPr>
          <w:color w:val="221F1F"/>
          <w:spacing w:val="-1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(для проектных работ), решение поставленных задач, формулирование выводов о полученных результатах, итоговое оформление текста с описа</w:t>
      </w:r>
      <w:r w:rsidRPr="00AC0BEE">
        <w:rPr>
          <w:color w:val="221F1F"/>
          <w:sz w:val="24"/>
          <w:szCs w:val="24"/>
        </w:rPr>
        <w:t>нием проведенного исследования или реализованного проекта, защита работы.</w:t>
      </w:r>
    </w:p>
    <w:p w:rsidR="001B2A8E" w:rsidRPr="00AC0BEE" w:rsidRDefault="00A11BA1">
      <w:pPr>
        <w:pStyle w:val="a3"/>
        <w:spacing w:line="360" w:lineRule="auto"/>
        <w:ind w:left="100" w:right="372" w:firstLine="705"/>
        <w:rPr>
          <w:sz w:val="24"/>
          <w:szCs w:val="24"/>
        </w:rPr>
      </w:pPr>
      <w:r w:rsidRPr="00AC0BEE">
        <w:rPr>
          <w:color w:val="221F1F"/>
          <w:sz w:val="24"/>
          <w:szCs w:val="24"/>
        </w:rPr>
        <w:t>Выбор темы</w:t>
      </w:r>
      <w:r w:rsidRPr="00AC0BEE">
        <w:rPr>
          <w:color w:val="221F1F"/>
          <w:spacing w:val="-1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проектной или</w:t>
      </w:r>
      <w:r w:rsidRPr="00AC0BEE">
        <w:rPr>
          <w:color w:val="221F1F"/>
          <w:spacing w:val="-3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исследовательской работы. Требования к</w:t>
      </w:r>
      <w:r w:rsidRPr="00AC0BEE">
        <w:rPr>
          <w:color w:val="221F1F"/>
          <w:spacing w:val="-5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выбираемой теме будущего исследования или проекта: личная заинтересованность в теме, отражение в теме проблемы, котору</w:t>
      </w:r>
      <w:r w:rsidRPr="00AC0BEE">
        <w:rPr>
          <w:color w:val="221F1F"/>
          <w:sz w:val="24"/>
          <w:szCs w:val="24"/>
        </w:rPr>
        <w:t>ю школьник хочет решить, простота, четкость, однозначность, непротиворечивость формулировки темы. Тривиальность, многословие, наукообразие, избыток иноязычных аналогов слов русского языка как наиболее распространенные ошибки</w:t>
      </w:r>
      <w:r w:rsidRPr="00AC0BEE">
        <w:rPr>
          <w:color w:val="221F1F"/>
          <w:spacing w:val="40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в формулировании темы исследова</w:t>
      </w:r>
      <w:r w:rsidRPr="00AC0BEE">
        <w:rPr>
          <w:color w:val="221F1F"/>
          <w:sz w:val="24"/>
          <w:szCs w:val="24"/>
        </w:rPr>
        <w:t>тельских или проектных работ. Примеры удачных и неудачных тем исследовательских и проектных работ в</w:t>
      </w:r>
      <w:r w:rsidRPr="00AC0BEE">
        <w:rPr>
          <w:color w:val="221F1F"/>
          <w:spacing w:val="-1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гуманитарной сфере,</w:t>
      </w:r>
      <w:r w:rsidRPr="00AC0BEE">
        <w:rPr>
          <w:color w:val="221F1F"/>
          <w:spacing w:val="-1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в</w:t>
      </w:r>
      <w:r w:rsidRPr="00AC0BEE">
        <w:rPr>
          <w:color w:val="221F1F"/>
          <w:spacing w:val="-1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том</w:t>
      </w:r>
      <w:r w:rsidRPr="00AC0BEE">
        <w:rPr>
          <w:color w:val="221F1F"/>
          <w:spacing w:val="-3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числе тех, над</w:t>
      </w:r>
      <w:r w:rsidRPr="00AC0BEE">
        <w:rPr>
          <w:color w:val="221F1F"/>
          <w:spacing w:val="-5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которыми</w:t>
      </w:r>
      <w:r w:rsidRPr="00AC0BEE">
        <w:rPr>
          <w:color w:val="221F1F"/>
          <w:spacing w:val="-3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ранее</w:t>
      </w:r>
      <w:r w:rsidRPr="00AC0BEE">
        <w:rPr>
          <w:color w:val="221F1F"/>
          <w:spacing w:val="-3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работали</w:t>
      </w:r>
      <w:r w:rsidRPr="00AC0BEE">
        <w:rPr>
          <w:color w:val="221F1F"/>
          <w:spacing w:val="-3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другие</w:t>
      </w:r>
      <w:r w:rsidRPr="00AC0BEE">
        <w:rPr>
          <w:color w:val="221F1F"/>
          <w:spacing w:val="-4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школьники.</w:t>
      </w:r>
      <w:r w:rsidRPr="00AC0BEE">
        <w:rPr>
          <w:color w:val="221F1F"/>
          <w:spacing w:val="-1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Практикум:</w:t>
      </w:r>
      <w:r w:rsidRPr="00AC0BEE">
        <w:rPr>
          <w:color w:val="221F1F"/>
          <w:spacing w:val="-4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групповая</w:t>
      </w:r>
      <w:r w:rsidRPr="00AC0BEE">
        <w:rPr>
          <w:color w:val="221F1F"/>
          <w:spacing w:val="-3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работа</w:t>
      </w:r>
      <w:r w:rsidRPr="00AC0BEE">
        <w:rPr>
          <w:color w:val="221F1F"/>
          <w:spacing w:val="-3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«Коротко</w:t>
      </w:r>
      <w:r w:rsidRPr="00AC0BEE">
        <w:rPr>
          <w:color w:val="221F1F"/>
          <w:spacing w:val="-4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 xml:space="preserve">обо всем» — формулировка школьниками тем на основе предложенных педагогом исследовательских (1-я группа) или практических (2-я группа) проблем. </w:t>
      </w:r>
      <w:proofErr w:type="gramStart"/>
      <w:r w:rsidRPr="00AC0BEE">
        <w:rPr>
          <w:color w:val="221F1F"/>
          <w:sz w:val="24"/>
          <w:szCs w:val="24"/>
        </w:rPr>
        <w:t xml:space="preserve">Консультации (в режиме личных и/или </w:t>
      </w:r>
      <w:proofErr w:type="spellStart"/>
      <w:r w:rsidRPr="00AC0BEE">
        <w:rPr>
          <w:color w:val="221F1F"/>
          <w:sz w:val="24"/>
          <w:szCs w:val="24"/>
        </w:rPr>
        <w:t>онлайн-встреч</w:t>
      </w:r>
      <w:proofErr w:type="spellEnd"/>
      <w:r w:rsidRPr="00AC0BEE">
        <w:rPr>
          <w:color w:val="221F1F"/>
          <w:sz w:val="24"/>
          <w:szCs w:val="24"/>
        </w:rPr>
        <w:t>) для школьников по вопросу выбора темы проекта или исследовани</w:t>
      </w:r>
      <w:r w:rsidRPr="00AC0BEE">
        <w:rPr>
          <w:color w:val="221F1F"/>
          <w:sz w:val="24"/>
          <w:szCs w:val="24"/>
        </w:rPr>
        <w:t>я, а также первоначального замысла его реализации.</w:t>
      </w:r>
      <w:proofErr w:type="gramEnd"/>
    </w:p>
    <w:p w:rsidR="001B2A8E" w:rsidRPr="00AC0BEE" w:rsidRDefault="00A11BA1">
      <w:pPr>
        <w:pStyle w:val="a3"/>
        <w:spacing w:line="360" w:lineRule="auto"/>
        <w:ind w:left="100" w:right="378" w:firstLine="705"/>
        <w:rPr>
          <w:sz w:val="24"/>
          <w:szCs w:val="24"/>
        </w:rPr>
      </w:pPr>
      <w:r w:rsidRPr="00AC0BEE">
        <w:rPr>
          <w:color w:val="221F1F"/>
          <w:sz w:val="24"/>
          <w:szCs w:val="24"/>
        </w:rPr>
        <w:t>Аргументация актуальности работы как важный социальный навык, дающий возможность</w:t>
      </w:r>
      <w:r w:rsidRPr="00AC0BEE">
        <w:rPr>
          <w:color w:val="221F1F"/>
          <w:spacing w:val="-3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взрослому</w:t>
      </w:r>
      <w:r w:rsidRPr="00AC0BEE">
        <w:rPr>
          <w:color w:val="221F1F"/>
          <w:spacing w:val="-5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человеку</w:t>
      </w:r>
      <w:r w:rsidRPr="00AC0BEE">
        <w:rPr>
          <w:color w:val="221F1F"/>
          <w:spacing w:val="-5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реализовать</w:t>
      </w:r>
      <w:r w:rsidRPr="00AC0BEE">
        <w:rPr>
          <w:color w:val="221F1F"/>
          <w:spacing w:val="-3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интересы,</w:t>
      </w:r>
      <w:r w:rsidRPr="00AC0BEE">
        <w:rPr>
          <w:color w:val="221F1F"/>
          <w:spacing w:val="-3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отстаивать</w:t>
      </w:r>
      <w:r w:rsidRPr="00AC0BEE">
        <w:rPr>
          <w:color w:val="221F1F"/>
          <w:spacing w:val="-3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свои</w:t>
      </w:r>
      <w:r w:rsidRPr="00AC0BEE">
        <w:rPr>
          <w:color w:val="221F1F"/>
          <w:spacing w:val="-4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взгляды,</w:t>
      </w:r>
      <w:r w:rsidRPr="00AC0BEE">
        <w:rPr>
          <w:color w:val="221F1F"/>
          <w:spacing w:val="-3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добиваться целей, находить единомышленников и продвигать р</w:t>
      </w:r>
      <w:r w:rsidRPr="00AC0BEE">
        <w:rPr>
          <w:color w:val="221F1F"/>
          <w:sz w:val="24"/>
          <w:szCs w:val="24"/>
        </w:rPr>
        <w:t>езультаты собственного труда. Примеры из бизнеса, политики, культуры, науки, демонстрирующие успех аргументации в том или ином</w:t>
      </w:r>
      <w:r w:rsidRPr="00AC0BEE">
        <w:rPr>
          <w:color w:val="221F1F"/>
          <w:spacing w:val="-3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начинании.</w:t>
      </w:r>
      <w:r w:rsidRPr="00AC0BEE">
        <w:rPr>
          <w:color w:val="221F1F"/>
          <w:spacing w:val="-1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Обоснование</w:t>
      </w:r>
      <w:r w:rsidRPr="00AC0BEE">
        <w:rPr>
          <w:color w:val="221F1F"/>
          <w:spacing w:val="-2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актуальности</w:t>
      </w:r>
      <w:r w:rsidRPr="00AC0BEE">
        <w:rPr>
          <w:color w:val="221F1F"/>
          <w:spacing w:val="-2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исследовательской</w:t>
      </w:r>
      <w:r w:rsidRPr="00AC0BEE">
        <w:rPr>
          <w:color w:val="221F1F"/>
          <w:spacing w:val="-2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или</w:t>
      </w:r>
      <w:r w:rsidRPr="00AC0BEE">
        <w:rPr>
          <w:color w:val="221F1F"/>
          <w:spacing w:val="-2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проектной</w:t>
      </w:r>
      <w:r w:rsidRPr="00AC0BEE">
        <w:rPr>
          <w:color w:val="221F1F"/>
          <w:spacing w:val="-2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работы:</w:t>
      </w:r>
      <w:r w:rsidRPr="00AC0BEE">
        <w:rPr>
          <w:color w:val="221F1F"/>
          <w:spacing w:val="-3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в</w:t>
      </w:r>
      <w:r w:rsidRPr="00AC0BEE">
        <w:rPr>
          <w:color w:val="221F1F"/>
          <w:spacing w:val="-1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чем суть решаемой в ходе работы проблемы, почему ее</w:t>
      </w:r>
      <w:r w:rsidRPr="00AC0BEE">
        <w:rPr>
          <w:color w:val="221F1F"/>
          <w:sz w:val="24"/>
          <w:szCs w:val="24"/>
        </w:rPr>
        <w:t xml:space="preserve"> нужно решать, в чем будет новизна предлагаемого</w:t>
      </w:r>
      <w:r w:rsidRPr="00AC0BEE">
        <w:rPr>
          <w:color w:val="221F1F"/>
          <w:spacing w:val="-4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решения,</w:t>
      </w:r>
      <w:r w:rsidRPr="00AC0BEE">
        <w:rPr>
          <w:color w:val="221F1F"/>
          <w:spacing w:val="-2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кому</w:t>
      </w:r>
      <w:r w:rsidRPr="00AC0BEE">
        <w:rPr>
          <w:color w:val="221F1F"/>
          <w:spacing w:val="-4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поможет</w:t>
      </w:r>
      <w:r w:rsidRPr="00AC0BEE">
        <w:rPr>
          <w:color w:val="221F1F"/>
          <w:spacing w:val="-2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это</w:t>
      </w:r>
      <w:r w:rsidRPr="00AC0BEE">
        <w:rPr>
          <w:color w:val="221F1F"/>
          <w:spacing w:val="-8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решение,</w:t>
      </w:r>
      <w:r w:rsidRPr="00AC0BEE">
        <w:rPr>
          <w:color w:val="221F1F"/>
          <w:spacing w:val="-2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чем новое</w:t>
      </w:r>
      <w:r w:rsidRPr="00AC0BEE">
        <w:rPr>
          <w:color w:val="221F1F"/>
          <w:spacing w:val="-8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решение</w:t>
      </w:r>
      <w:r w:rsidRPr="00AC0BEE">
        <w:rPr>
          <w:color w:val="221F1F"/>
          <w:spacing w:val="-3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может</w:t>
      </w:r>
      <w:r w:rsidRPr="00AC0BEE">
        <w:rPr>
          <w:color w:val="221F1F"/>
          <w:spacing w:val="-2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быть</w:t>
      </w:r>
      <w:r w:rsidRPr="00AC0BEE">
        <w:rPr>
          <w:color w:val="221F1F"/>
          <w:spacing w:val="-2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полезно. Научная актуальность как важность и полезность пополнения недостающих знаний об изучаемом объекте или явлении или новом взгляде на изу</w:t>
      </w:r>
      <w:r w:rsidRPr="00AC0BEE">
        <w:rPr>
          <w:color w:val="221F1F"/>
          <w:sz w:val="24"/>
          <w:szCs w:val="24"/>
        </w:rPr>
        <w:t>чаемый объект или явление. Как описать актуальность исследовательской работы. Социальная актуальность как важность и полезность решения той или иной практической задачи для конкретных людей (целевой аудитории проекта). Как определить целевую аудиторию прое</w:t>
      </w:r>
      <w:r w:rsidRPr="00AC0BEE">
        <w:rPr>
          <w:color w:val="221F1F"/>
          <w:sz w:val="24"/>
          <w:szCs w:val="24"/>
        </w:rPr>
        <w:t>кта, возраст и масштаб аудитории, ориентация проекта на потребности аудитории. Примеры удачных и неудачных обоснований актуальности тем исследовательских и проектных работ в гуманитарной сфере,</w:t>
      </w:r>
    </w:p>
    <w:p w:rsidR="001B2A8E" w:rsidRPr="00AC0BEE" w:rsidRDefault="00A11BA1">
      <w:pPr>
        <w:pStyle w:val="a3"/>
        <w:spacing w:line="360" w:lineRule="auto"/>
        <w:ind w:left="100" w:right="373"/>
        <w:rPr>
          <w:sz w:val="24"/>
          <w:szCs w:val="24"/>
        </w:rPr>
      </w:pPr>
      <w:r w:rsidRPr="00AC0BEE">
        <w:rPr>
          <w:color w:val="221F1F"/>
          <w:sz w:val="24"/>
          <w:szCs w:val="24"/>
        </w:rPr>
        <w:lastRenderedPageBreak/>
        <w:t>в том числе тех, над которыми ранее работали дру</w:t>
      </w:r>
      <w:r w:rsidRPr="00AC0BEE">
        <w:rPr>
          <w:color w:val="221F1F"/>
          <w:sz w:val="24"/>
          <w:szCs w:val="24"/>
        </w:rPr>
        <w:t>гие школьники. Обучающая игра «Кому</w:t>
      </w:r>
      <w:r w:rsidRPr="00AC0BEE">
        <w:rPr>
          <w:color w:val="221F1F"/>
          <w:spacing w:val="40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это</w:t>
      </w:r>
      <w:r w:rsidRPr="00AC0BEE">
        <w:rPr>
          <w:color w:val="221F1F"/>
          <w:spacing w:val="-3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надо?»</w:t>
      </w:r>
      <w:r w:rsidRPr="00AC0BEE">
        <w:rPr>
          <w:color w:val="221F1F"/>
          <w:spacing w:val="-1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—</w:t>
      </w:r>
      <w:r w:rsidRPr="00AC0BEE">
        <w:rPr>
          <w:color w:val="221F1F"/>
          <w:spacing w:val="-2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работа</w:t>
      </w:r>
      <w:r w:rsidRPr="00AC0BEE">
        <w:rPr>
          <w:color w:val="221F1F"/>
          <w:spacing w:val="-2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в</w:t>
      </w:r>
      <w:r w:rsidRPr="00AC0BEE">
        <w:rPr>
          <w:color w:val="221F1F"/>
          <w:spacing w:val="-1"/>
          <w:sz w:val="24"/>
          <w:szCs w:val="24"/>
        </w:rPr>
        <w:t xml:space="preserve"> </w:t>
      </w:r>
      <w:proofErr w:type="spellStart"/>
      <w:r w:rsidRPr="00AC0BEE">
        <w:rPr>
          <w:color w:val="221F1F"/>
          <w:sz w:val="24"/>
          <w:szCs w:val="24"/>
        </w:rPr>
        <w:t>микрогруппах</w:t>
      </w:r>
      <w:proofErr w:type="spellEnd"/>
      <w:r w:rsidRPr="00AC0BEE">
        <w:rPr>
          <w:color w:val="221F1F"/>
          <w:sz w:val="24"/>
          <w:szCs w:val="24"/>
        </w:rPr>
        <w:t>:</w:t>
      </w:r>
      <w:r w:rsidRPr="00AC0BEE">
        <w:rPr>
          <w:color w:val="221F1F"/>
          <w:spacing w:val="-3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определение</w:t>
      </w:r>
      <w:r w:rsidRPr="00AC0BEE">
        <w:rPr>
          <w:color w:val="221F1F"/>
          <w:spacing w:val="-2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адресата</w:t>
      </w:r>
      <w:r w:rsidRPr="00AC0BEE">
        <w:rPr>
          <w:color w:val="221F1F"/>
          <w:spacing w:val="-2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и</w:t>
      </w:r>
      <w:r w:rsidRPr="00AC0BEE">
        <w:rPr>
          <w:color w:val="221F1F"/>
          <w:spacing w:val="-2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обоснование</w:t>
      </w:r>
      <w:r w:rsidRPr="00AC0BEE">
        <w:rPr>
          <w:color w:val="221F1F"/>
          <w:spacing w:val="-2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актуальности</w:t>
      </w:r>
      <w:r w:rsidRPr="00AC0BEE">
        <w:rPr>
          <w:color w:val="221F1F"/>
          <w:spacing w:val="-2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 xml:space="preserve">тем, предложенных группами друг другу. Консультации (в режиме личных и/или </w:t>
      </w:r>
      <w:proofErr w:type="spellStart"/>
      <w:r w:rsidRPr="00AC0BEE">
        <w:rPr>
          <w:color w:val="221F1F"/>
          <w:sz w:val="24"/>
          <w:szCs w:val="24"/>
        </w:rPr>
        <w:t>онлайн</w:t>
      </w:r>
      <w:proofErr w:type="spellEnd"/>
      <w:r w:rsidRPr="00AC0BEE">
        <w:rPr>
          <w:color w:val="221F1F"/>
          <w:sz w:val="24"/>
          <w:szCs w:val="24"/>
        </w:rPr>
        <w:t xml:space="preserve"> встреч) для школьников по вопросу обоснования актуальности выбранной темы исследования или проекта, а также замысла его реализации.</w:t>
      </w:r>
    </w:p>
    <w:p w:rsidR="001B2A8E" w:rsidRPr="00AC0BEE" w:rsidRDefault="00A11BA1">
      <w:pPr>
        <w:pStyle w:val="a3"/>
        <w:spacing w:line="360" w:lineRule="auto"/>
        <w:ind w:left="100" w:right="375" w:firstLine="705"/>
        <w:rPr>
          <w:sz w:val="24"/>
          <w:szCs w:val="24"/>
        </w:rPr>
      </w:pPr>
      <w:r w:rsidRPr="00AC0BEE">
        <w:rPr>
          <w:color w:val="221F1F"/>
          <w:sz w:val="24"/>
          <w:szCs w:val="24"/>
        </w:rPr>
        <w:t>Цель как идеальный, мысленно представленны</w:t>
      </w:r>
      <w:r w:rsidRPr="00AC0BEE">
        <w:rPr>
          <w:color w:val="221F1F"/>
          <w:sz w:val="24"/>
          <w:szCs w:val="24"/>
        </w:rPr>
        <w:t xml:space="preserve">й результат исследовательской или проектной работы. Требования к цели: краткость, конкретность, достижимость, </w:t>
      </w:r>
      <w:proofErr w:type="spellStart"/>
      <w:r w:rsidRPr="00AC0BEE">
        <w:rPr>
          <w:color w:val="221F1F"/>
          <w:sz w:val="24"/>
          <w:szCs w:val="24"/>
        </w:rPr>
        <w:t>проверяемость</w:t>
      </w:r>
      <w:proofErr w:type="spellEnd"/>
      <w:r w:rsidRPr="00AC0BEE">
        <w:rPr>
          <w:color w:val="221F1F"/>
          <w:sz w:val="24"/>
          <w:szCs w:val="24"/>
        </w:rPr>
        <w:t xml:space="preserve"> ее достижения. Примеры удачных и неудачных формулировок целей исследований и проектов. Задачи исследовательской и проектной работы. </w:t>
      </w:r>
      <w:r w:rsidRPr="00AC0BEE">
        <w:rPr>
          <w:color w:val="221F1F"/>
          <w:sz w:val="24"/>
          <w:szCs w:val="24"/>
        </w:rPr>
        <w:t xml:space="preserve">Отличие задач от цели, соотношение цели и задач. Задачи как отражение этапов предстоящей работы, как преодолеваемые препятствия на пути к достижению цели. Поступательность и </w:t>
      </w:r>
      <w:proofErr w:type="spellStart"/>
      <w:r w:rsidRPr="00AC0BEE">
        <w:rPr>
          <w:color w:val="221F1F"/>
          <w:sz w:val="24"/>
          <w:szCs w:val="24"/>
        </w:rPr>
        <w:t>поэтапность</w:t>
      </w:r>
      <w:proofErr w:type="spellEnd"/>
      <w:r w:rsidRPr="00AC0BEE">
        <w:rPr>
          <w:color w:val="221F1F"/>
          <w:sz w:val="24"/>
          <w:szCs w:val="24"/>
        </w:rPr>
        <w:t xml:space="preserve"> формулируемых задач. Примеры удачных и неудачных формулировок задач ис</w:t>
      </w:r>
      <w:r w:rsidRPr="00AC0BEE">
        <w:rPr>
          <w:color w:val="221F1F"/>
          <w:sz w:val="24"/>
          <w:szCs w:val="24"/>
        </w:rPr>
        <w:t xml:space="preserve">следований и проектов. Гипотеза в исследовательской работе и модель описания создаваемого продукта в проектной работе. Гипотеза как описанное в общих чертах предположение о будущих результатах исследовательской работы, как предполагаемая новая информация, </w:t>
      </w:r>
      <w:r w:rsidRPr="00AC0BEE">
        <w:rPr>
          <w:color w:val="221F1F"/>
          <w:sz w:val="24"/>
          <w:szCs w:val="24"/>
        </w:rPr>
        <w:t xml:space="preserve">которую школьник планирует получить в ходе исследования. Описание предполагаемых свойств создаваемого в ходе проектной работы продукта. Примеры удачных и неудачных гипотез и моделей. Консультации (в режиме личных и/или </w:t>
      </w:r>
      <w:proofErr w:type="spellStart"/>
      <w:r w:rsidRPr="00AC0BEE">
        <w:rPr>
          <w:color w:val="221F1F"/>
          <w:sz w:val="24"/>
          <w:szCs w:val="24"/>
        </w:rPr>
        <w:t>онлайн-встреч</w:t>
      </w:r>
      <w:proofErr w:type="spellEnd"/>
      <w:r w:rsidRPr="00AC0BEE">
        <w:rPr>
          <w:color w:val="221F1F"/>
          <w:sz w:val="24"/>
          <w:szCs w:val="24"/>
        </w:rPr>
        <w:t>) для школьников по вопр</w:t>
      </w:r>
      <w:r w:rsidRPr="00AC0BEE">
        <w:rPr>
          <w:color w:val="221F1F"/>
          <w:sz w:val="24"/>
          <w:szCs w:val="24"/>
        </w:rPr>
        <w:t>осу целей, задач и гипотез/описания предполагаемых свойств создаваемого продукта, сформулированных ими для своих исследовательских/проектных работ. Консультации для школьников (по запросу) по вопросу первых шагов реализации проекта или исследования.</w:t>
      </w:r>
    </w:p>
    <w:p w:rsidR="001B2A8E" w:rsidRPr="00AC0BEE" w:rsidRDefault="00A11BA1">
      <w:pPr>
        <w:pStyle w:val="Heading1"/>
        <w:jc w:val="both"/>
        <w:rPr>
          <w:sz w:val="24"/>
          <w:szCs w:val="24"/>
        </w:rPr>
      </w:pPr>
      <w:r w:rsidRPr="00AC0BEE">
        <w:rPr>
          <w:color w:val="221F1F"/>
          <w:sz w:val="24"/>
          <w:szCs w:val="24"/>
        </w:rPr>
        <w:t>Реализ</w:t>
      </w:r>
      <w:r w:rsidRPr="00AC0BEE">
        <w:rPr>
          <w:color w:val="221F1F"/>
          <w:sz w:val="24"/>
          <w:szCs w:val="24"/>
        </w:rPr>
        <w:t>ация</w:t>
      </w:r>
      <w:r w:rsidRPr="00AC0BEE">
        <w:rPr>
          <w:color w:val="221F1F"/>
          <w:spacing w:val="-15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замысла</w:t>
      </w:r>
      <w:r w:rsidRPr="00AC0BEE">
        <w:rPr>
          <w:color w:val="221F1F"/>
          <w:spacing w:val="-14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проектно-исследовательской</w:t>
      </w:r>
      <w:r w:rsidRPr="00AC0BEE">
        <w:rPr>
          <w:color w:val="221F1F"/>
          <w:spacing w:val="-11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работы</w:t>
      </w:r>
      <w:r w:rsidRPr="00AC0BEE">
        <w:rPr>
          <w:color w:val="221F1F"/>
          <w:spacing w:val="-14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(</w:t>
      </w:r>
      <w:r w:rsidRPr="00AC0BEE">
        <w:rPr>
          <w:i/>
          <w:color w:val="221F1F"/>
          <w:sz w:val="24"/>
          <w:szCs w:val="24"/>
        </w:rPr>
        <w:t>14</w:t>
      </w:r>
      <w:r w:rsidRPr="00AC0BEE">
        <w:rPr>
          <w:i/>
          <w:color w:val="221F1F"/>
          <w:spacing w:val="-14"/>
          <w:sz w:val="24"/>
          <w:szCs w:val="24"/>
        </w:rPr>
        <w:t xml:space="preserve"> </w:t>
      </w:r>
      <w:r w:rsidRPr="00AC0BEE">
        <w:rPr>
          <w:i/>
          <w:color w:val="221F1F"/>
          <w:spacing w:val="-5"/>
          <w:sz w:val="24"/>
          <w:szCs w:val="24"/>
        </w:rPr>
        <w:t>ч</w:t>
      </w:r>
      <w:r w:rsidRPr="00AC0BEE">
        <w:rPr>
          <w:color w:val="221F1F"/>
          <w:spacing w:val="-5"/>
          <w:sz w:val="24"/>
          <w:szCs w:val="24"/>
        </w:rPr>
        <w:t>)</w:t>
      </w:r>
    </w:p>
    <w:p w:rsidR="001B2A8E" w:rsidRPr="00AC0BEE" w:rsidRDefault="001B2A8E">
      <w:pPr>
        <w:pStyle w:val="a3"/>
        <w:jc w:val="left"/>
        <w:rPr>
          <w:b/>
          <w:sz w:val="24"/>
          <w:szCs w:val="24"/>
        </w:rPr>
      </w:pPr>
    </w:p>
    <w:p w:rsidR="001B2A8E" w:rsidRPr="00AC0BEE" w:rsidRDefault="00A11BA1" w:rsidP="00A11BA1">
      <w:pPr>
        <w:pStyle w:val="a3"/>
        <w:spacing w:line="360" w:lineRule="auto"/>
        <w:ind w:left="100" w:right="380" w:firstLine="705"/>
        <w:rPr>
          <w:sz w:val="24"/>
          <w:szCs w:val="24"/>
        </w:rPr>
      </w:pPr>
      <w:r w:rsidRPr="00AC0BEE">
        <w:rPr>
          <w:color w:val="221F1F"/>
          <w:sz w:val="24"/>
          <w:szCs w:val="24"/>
        </w:rPr>
        <w:t xml:space="preserve">Исследовательская и проектная работа как поэтапное решение поставленных задач и описание </w:t>
      </w:r>
      <w:proofErr w:type="gramStart"/>
      <w:r w:rsidRPr="00AC0BEE">
        <w:rPr>
          <w:color w:val="221F1F"/>
          <w:sz w:val="24"/>
          <w:szCs w:val="24"/>
        </w:rPr>
        <w:t>сделанного</w:t>
      </w:r>
      <w:proofErr w:type="gramEnd"/>
      <w:r w:rsidRPr="00AC0BEE">
        <w:rPr>
          <w:color w:val="221F1F"/>
          <w:sz w:val="24"/>
          <w:szCs w:val="24"/>
        </w:rPr>
        <w:t xml:space="preserve">. Приоритет самостоятельной работы школьника. </w:t>
      </w:r>
      <w:proofErr w:type="gramStart"/>
      <w:r w:rsidRPr="00AC0BEE">
        <w:rPr>
          <w:color w:val="221F1F"/>
          <w:sz w:val="24"/>
          <w:szCs w:val="24"/>
        </w:rPr>
        <w:t>Общий план работы: поэтапная самостоятельная работа школьника над решением поставленных задач; совместный анали</w:t>
      </w:r>
      <w:r w:rsidRPr="00AC0BEE">
        <w:rPr>
          <w:color w:val="221F1F"/>
          <w:sz w:val="24"/>
          <w:szCs w:val="24"/>
        </w:rPr>
        <w:t>з во время индивидуальных консультаций с педагогом той части работы школьника, которая была выполнена им на каждом этапе; разбор успехов и неудач школьника; предложения педагога по исправлению или корректировке работы; помощь педагога (по запросу школьника</w:t>
      </w:r>
      <w:r w:rsidRPr="00AC0BEE">
        <w:rPr>
          <w:color w:val="221F1F"/>
          <w:sz w:val="24"/>
          <w:szCs w:val="24"/>
        </w:rPr>
        <w:t>) в преодолении имеющихся у школьника затруднений;</w:t>
      </w:r>
      <w:proofErr w:type="gramEnd"/>
      <w:r w:rsidRPr="00AC0BEE">
        <w:rPr>
          <w:color w:val="221F1F"/>
          <w:sz w:val="24"/>
          <w:szCs w:val="24"/>
        </w:rPr>
        <w:t xml:space="preserve"> повторный анализ результатов работы на данном этапе и подготовка к работе на следующем этапе; параллельное ознакомление школьников с необходимыми нюансами реализации проекта</w:t>
      </w:r>
      <w:r w:rsidRPr="00AC0BEE">
        <w:rPr>
          <w:color w:val="221F1F"/>
          <w:spacing w:val="44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или</w:t>
      </w:r>
      <w:r w:rsidRPr="00AC0BEE">
        <w:rPr>
          <w:color w:val="221F1F"/>
          <w:spacing w:val="45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исследования.</w:t>
      </w:r>
      <w:r w:rsidRPr="00AC0BEE">
        <w:rPr>
          <w:color w:val="221F1F"/>
          <w:spacing w:val="47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Консультации</w:t>
      </w:r>
      <w:r w:rsidRPr="00AC0BEE">
        <w:rPr>
          <w:color w:val="221F1F"/>
          <w:spacing w:val="41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для</w:t>
      </w:r>
      <w:r w:rsidRPr="00AC0BEE">
        <w:rPr>
          <w:color w:val="221F1F"/>
          <w:spacing w:val="45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школьников</w:t>
      </w:r>
      <w:r w:rsidRPr="00AC0BEE">
        <w:rPr>
          <w:color w:val="221F1F"/>
          <w:spacing w:val="46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(по</w:t>
      </w:r>
      <w:r w:rsidRPr="00AC0BEE">
        <w:rPr>
          <w:color w:val="221F1F"/>
          <w:spacing w:val="53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запросу,</w:t>
      </w:r>
      <w:r w:rsidRPr="00AC0BEE">
        <w:rPr>
          <w:color w:val="221F1F"/>
          <w:spacing w:val="47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в</w:t>
      </w:r>
      <w:r w:rsidRPr="00AC0BEE">
        <w:rPr>
          <w:color w:val="221F1F"/>
          <w:spacing w:val="46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режиме</w:t>
      </w:r>
      <w:r w:rsidRPr="00AC0BEE">
        <w:rPr>
          <w:color w:val="221F1F"/>
          <w:spacing w:val="40"/>
          <w:sz w:val="24"/>
          <w:szCs w:val="24"/>
        </w:rPr>
        <w:t xml:space="preserve"> </w:t>
      </w:r>
      <w:r w:rsidRPr="00AC0BEE">
        <w:rPr>
          <w:color w:val="221F1F"/>
          <w:spacing w:val="-2"/>
          <w:sz w:val="24"/>
          <w:szCs w:val="24"/>
        </w:rPr>
        <w:t>личных</w:t>
      </w:r>
      <w:r>
        <w:rPr>
          <w:color w:val="221F1F"/>
          <w:spacing w:val="-2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 xml:space="preserve">и/или </w:t>
      </w:r>
      <w:proofErr w:type="spellStart"/>
      <w:r w:rsidRPr="00AC0BEE">
        <w:rPr>
          <w:color w:val="221F1F"/>
          <w:sz w:val="24"/>
          <w:szCs w:val="24"/>
        </w:rPr>
        <w:t>онлайн-встреч</w:t>
      </w:r>
      <w:proofErr w:type="spellEnd"/>
      <w:r w:rsidRPr="00AC0BEE">
        <w:rPr>
          <w:color w:val="221F1F"/>
          <w:sz w:val="24"/>
          <w:szCs w:val="24"/>
        </w:rPr>
        <w:t>) по возникающим у детей идеям, затруднениям, сомнениям в</w:t>
      </w:r>
      <w:r w:rsidRPr="00AC0BEE">
        <w:rPr>
          <w:color w:val="221F1F"/>
          <w:spacing w:val="40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реализации их проектных или исследовательских работ.</w:t>
      </w:r>
    </w:p>
    <w:p w:rsidR="001B2A8E" w:rsidRPr="00AC0BEE" w:rsidRDefault="00A11BA1">
      <w:pPr>
        <w:pStyle w:val="a3"/>
        <w:spacing w:line="360" w:lineRule="auto"/>
        <w:ind w:left="100" w:right="373" w:firstLine="705"/>
        <w:rPr>
          <w:sz w:val="24"/>
          <w:szCs w:val="24"/>
        </w:rPr>
      </w:pPr>
      <w:r w:rsidRPr="00AC0BEE">
        <w:rPr>
          <w:color w:val="221F1F"/>
          <w:sz w:val="24"/>
          <w:szCs w:val="24"/>
        </w:rPr>
        <w:t>Проблемы и потребности людей как исходный посыл для создания проекта. Инструменты</w:t>
      </w:r>
      <w:r w:rsidRPr="00AC0BEE">
        <w:rPr>
          <w:color w:val="221F1F"/>
          <w:spacing w:val="-2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изучения проблемных</w:t>
      </w:r>
      <w:r w:rsidRPr="00AC0BEE">
        <w:rPr>
          <w:color w:val="221F1F"/>
          <w:spacing w:val="-1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зон. Опросы</w:t>
      </w:r>
      <w:r w:rsidRPr="00AC0BEE">
        <w:rPr>
          <w:color w:val="221F1F"/>
          <w:spacing w:val="-1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как</w:t>
      </w:r>
      <w:r w:rsidRPr="00AC0BEE">
        <w:rPr>
          <w:color w:val="221F1F"/>
          <w:spacing w:val="-2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инструменты</w:t>
      </w:r>
      <w:r w:rsidRPr="00AC0BEE">
        <w:rPr>
          <w:color w:val="221F1F"/>
          <w:spacing w:val="-2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 xml:space="preserve">конкретизации проблемы. Составление </w:t>
      </w:r>
      <w:proofErr w:type="spellStart"/>
      <w:r w:rsidRPr="00AC0BEE">
        <w:rPr>
          <w:color w:val="221F1F"/>
          <w:sz w:val="24"/>
          <w:szCs w:val="24"/>
        </w:rPr>
        <w:t>опросников</w:t>
      </w:r>
      <w:proofErr w:type="spellEnd"/>
      <w:r w:rsidRPr="00AC0BEE">
        <w:rPr>
          <w:color w:val="221F1F"/>
          <w:sz w:val="24"/>
          <w:szCs w:val="24"/>
        </w:rPr>
        <w:t xml:space="preserve">. Открытые и закрытые опросы. Выбор аудитории для опроса. </w:t>
      </w:r>
      <w:proofErr w:type="spellStart"/>
      <w:r w:rsidRPr="00AC0BEE">
        <w:rPr>
          <w:color w:val="221F1F"/>
          <w:sz w:val="24"/>
          <w:szCs w:val="24"/>
        </w:rPr>
        <w:t>Гуг</w:t>
      </w:r>
      <w:proofErr w:type="gramStart"/>
      <w:r w:rsidRPr="00AC0BEE">
        <w:rPr>
          <w:color w:val="221F1F"/>
          <w:sz w:val="24"/>
          <w:szCs w:val="24"/>
        </w:rPr>
        <w:t>л</w:t>
      </w:r>
      <w:proofErr w:type="spellEnd"/>
      <w:r w:rsidRPr="00AC0BEE">
        <w:rPr>
          <w:color w:val="221F1F"/>
          <w:sz w:val="24"/>
          <w:szCs w:val="24"/>
        </w:rPr>
        <w:t>-</w:t>
      </w:r>
      <w:proofErr w:type="gramEnd"/>
      <w:r w:rsidRPr="00AC0BEE">
        <w:rPr>
          <w:color w:val="221F1F"/>
          <w:sz w:val="24"/>
          <w:szCs w:val="24"/>
        </w:rPr>
        <w:t xml:space="preserve"> формы и их созда</w:t>
      </w:r>
      <w:r w:rsidRPr="00AC0BEE">
        <w:rPr>
          <w:color w:val="221F1F"/>
          <w:sz w:val="24"/>
          <w:szCs w:val="24"/>
        </w:rPr>
        <w:t xml:space="preserve">ние. Способы обработки полученных данных. Обратная связь от целевой аудитории в ходе реализации проекта и после его окончания. Механизмы получения обратной связи. Непосредственные и опосредованные методы получения обратной связи. Коррекция краткосрочных </w:t>
      </w:r>
      <w:r w:rsidRPr="00AC0BEE">
        <w:rPr>
          <w:color w:val="221F1F"/>
          <w:sz w:val="24"/>
          <w:szCs w:val="24"/>
        </w:rPr>
        <w:lastRenderedPageBreak/>
        <w:t>пр</w:t>
      </w:r>
      <w:r w:rsidRPr="00AC0BEE">
        <w:rPr>
          <w:color w:val="221F1F"/>
          <w:sz w:val="24"/>
          <w:szCs w:val="24"/>
        </w:rPr>
        <w:t>оектов в зависимости от обратной связи. Коррекция долгосрочных проектов в зависимости от обратной связи: создание регулирующих механизмов и инструментов. Негативная обратная связь от аудитории: как правильно ее воспринимать и как с ней работать. Консультац</w:t>
      </w:r>
      <w:r w:rsidRPr="00AC0BEE">
        <w:rPr>
          <w:color w:val="221F1F"/>
          <w:sz w:val="24"/>
          <w:szCs w:val="24"/>
        </w:rPr>
        <w:t xml:space="preserve">ии для школьников (по запросу, в режиме личных и/или </w:t>
      </w:r>
      <w:proofErr w:type="spellStart"/>
      <w:r w:rsidRPr="00AC0BEE">
        <w:rPr>
          <w:color w:val="221F1F"/>
          <w:sz w:val="24"/>
          <w:szCs w:val="24"/>
        </w:rPr>
        <w:t>онлайн-встреч</w:t>
      </w:r>
      <w:proofErr w:type="spellEnd"/>
      <w:r w:rsidRPr="00AC0BEE">
        <w:rPr>
          <w:color w:val="221F1F"/>
          <w:sz w:val="24"/>
          <w:szCs w:val="24"/>
        </w:rPr>
        <w:t>) по возникающим у детей идеям, затруднениям, сомнениям в реализации их проектных работ.</w:t>
      </w:r>
    </w:p>
    <w:p w:rsidR="001B2A8E" w:rsidRPr="00AC0BEE" w:rsidRDefault="00A11BA1">
      <w:pPr>
        <w:pStyle w:val="a3"/>
        <w:spacing w:line="360" w:lineRule="auto"/>
        <w:ind w:left="100" w:right="380" w:firstLine="705"/>
        <w:rPr>
          <w:sz w:val="24"/>
          <w:szCs w:val="24"/>
        </w:rPr>
      </w:pPr>
      <w:r w:rsidRPr="00AC0BEE">
        <w:rPr>
          <w:color w:val="221F1F"/>
          <w:sz w:val="24"/>
          <w:szCs w:val="24"/>
        </w:rPr>
        <w:t>Обзор литературы и анализ литературы: отличие одного от другого. Анализ разработанности</w:t>
      </w:r>
      <w:r w:rsidRPr="00AC0BEE">
        <w:rPr>
          <w:color w:val="221F1F"/>
          <w:spacing w:val="-3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проблемы</w:t>
      </w:r>
      <w:r w:rsidRPr="00AC0BEE">
        <w:rPr>
          <w:color w:val="221F1F"/>
          <w:spacing w:val="-5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в</w:t>
      </w:r>
      <w:r w:rsidRPr="00AC0BEE">
        <w:rPr>
          <w:color w:val="221F1F"/>
          <w:spacing w:val="-2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на</w:t>
      </w:r>
      <w:r w:rsidRPr="00AC0BEE">
        <w:rPr>
          <w:color w:val="221F1F"/>
          <w:sz w:val="24"/>
          <w:szCs w:val="24"/>
        </w:rPr>
        <w:t>учной</w:t>
      </w:r>
      <w:r w:rsidRPr="00AC0BEE">
        <w:rPr>
          <w:color w:val="221F1F"/>
          <w:spacing w:val="-3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литературе</w:t>
      </w:r>
      <w:r w:rsidRPr="00AC0BEE">
        <w:rPr>
          <w:color w:val="221F1F"/>
          <w:spacing w:val="-3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как</w:t>
      </w:r>
      <w:r w:rsidRPr="00AC0BEE">
        <w:rPr>
          <w:color w:val="221F1F"/>
          <w:spacing w:val="-5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важная</w:t>
      </w:r>
      <w:r w:rsidRPr="00AC0BEE">
        <w:rPr>
          <w:color w:val="221F1F"/>
          <w:spacing w:val="-3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часть</w:t>
      </w:r>
      <w:r w:rsidRPr="00AC0BEE">
        <w:rPr>
          <w:color w:val="221F1F"/>
          <w:spacing w:val="-2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настоящего</w:t>
      </w:r>
      <w:r w:rsidRPr="00AC0BEE">
        <w:rPr>
          <w:color w:val="221F1F"/>
          <w:spacing w:val="-4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 xml:space="preserve">исследования. Этика исследователя. Плагиат и цитирование высказываний других авторов. Правила оформления ссылок на использованную литературу. Консультации для школьников (по запросу, в режиме личных и/или </w:t>
      </w:r>
      <w:proofErr w:type="spellStart"/>
      <w:r w:rsidRPr="00AC0BEE">
        <w:rPr>
          <w:color w:val="221F1F"/>
          <w:sz w:val="24"/>
          <w:szCs w:val="24"/>
        </w:rPr>
        <w:t>онлайн</w:t>
      </w:r>
      <w:r w:rsidRPr="00AC0BEE">
        <w:rPr>
          <w:color w:val="221F1F"/>
          <w:sz w:val="24"/>
          <w:szCs w:val="24"/>
        </w:rPr>
        <w:t>-встреч</w:t>
      </w:r>
      <w:proofErr w:type="spellEnd"/>
      <w:r w:rsidRPr="00AC0BEE">
        <w:rPr>
          <w:color w:val="221F1F"/>
          <w:sz w:val="24"/>
          <w:szCs w:val="24"/>
        </w:rPr>
        <w:t>) по возникающим у детей идеям, затруднениям, сомнениям в реализации их исследовательских работ.</w:t>
      </w:r>
    </w:p>
    <w:p w:rsidR="001B2A8E" w:rsidRPr="00AC0BEE" w:rsidRDefault="00A11BA1">
      <w:pPr>
        <w:pStyle w:val="a3"/>
        <w:tabs>
          <w:tab w:val="left" w:pos="1962"/>
          <w:tab w:val="left" w:pos="2460"/>
          <w:tab w:val="left" w:pos="3055"/>
          <w:tab w:val="left" w:pos="3386"/>
          <w:tab w:val="left" w:pos="3746"/>
          <w:tab w:val="left" w:pos="4739"/>
          <w:tab w:val="left" w:pos="5098"/>
          <w:tab w:val="left" w:pos="5354"/>
          <w:tab w:val="left" w:pos="6729"/>
          <w:tab w:val="left" w:pos="7047"/>
          <w:tab w:val="left" w:pos="7209"/>
          <w:tab w:val="left" w:pos="8955"/>
          <w:tab w:val="left" w:pos="9216"/>
        </w:tabs>
        <w:spacing w:line="360" w:lineRule="auto"/>
        <w:ind w:left="100" w:right="302" w:firstLine="705"/>
        <w:jc w:val="left"/>
        <w:rPr>
          <w:sz w:val="24"/>
          <w:szCs w:val="24"/>
        </w:rPr>
      </w:pPr>
      <w:r w:rsidRPr="00AC0BEE">
        <w:rPr>
          <w:color w:val="221F1F"/>
          <w:sz w:val="24"/>
          <w:szCs w:val="24"/>
        </w:rPr>
        <w:t>Способы</w:t>
      </w:r>
      <w:r w:rsidRPr="00AC0BEE">
        <w:rPr>
          <w:color w:val="221F1F"/>
          <w:spacing w:val="40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реализации</w:t>
      </w:r>
      <w:r w:rsidRPr="00AC0BEE">
        <w:rPr>
          <w:color w:val="221F1F"/>
          <w:spacing w:val="40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проекта.</w:t>
      </w:r>
      <w:r w:rsidRPr="00AC0BEE">
        <w:rPr>
          <w:color w:val="221F1F"/>
          <w:spacing w:val="40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План</w:t>
      </w:r>
      <w:r w:rsidRPr="00AC0BEE">
        <w:rPr>
          <w:color w:val="221F1F"/>
          <w:spacing w:val="40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работы</w:t>
      </w:r>
      <w:r w:rsidRPr="00AC0BEE">
        <w:rPr>
          <w:color w:val="221F1F"/>
          <w:spacing w:val="40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как</w:t>
      </w:r>
      <w:r w:rsidRPr="00AC0BEE">
        <w:rPr>
          <w:color w:val="221F1F"/>
          <w:spacing w:val="40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исходная</w:t>
      </w:r>
      <w:r w:rsidRPr="00AC0BEE">
        <w:rPr>
          <w:color w:val="221F1F"/>
          <w:spacing w:val="40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точка</w:t>
      </w:r>
      <w:r w:rsidRPr="00AC0BEE">
        <w:rPr>
          <w:color w:val="221F1F"/>
          <w:spacing w:val="40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реализации</w:t>
      </w:r>
      <w:r w:rsidRPr="00AC0BEE">
        <w:rPr>
          <w:color w:val="221F1F"/>
          <w:spacing w:val="40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проекта. Признаки хорошего плана работы. Формулировка конкретных этапов работы.</w:t>
      </w:r>
      <w:r w:rsidRPr="00AC0BEE">
        <w:rPr>
          <w:color w:val="221F1F"/>
          <w:spacing w:val="40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Тр</w:t>
      </w:r>
      <w:r w:rsidRPr="00AC0BEE">
        <w:rPr>
          <w:color w:val="221F1F"/>
          <w:sz w:val="24"/>
          <w:szCs w:val="24"/>
        </w:rPr>
        <w:t>ебования к результатам</w:t>
      </w:r>
      <w:r w:rsidRPr="00AC0BEE">
        <w:rPr>
          <w:color w:val="221F1F"/>
          <w:spacing w:val="80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каждого</w:t>
      </w:r>
      <w:r w:rsidRPr="00AC0BEE">
        <w:rPr>
          <w:color w:val="221F1F"/>
          <w:spacing w:val="80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этапа</w:t>
      </w:r>
      <w:r w:rsidRPr="00AC0BEE">
        <w:rPr>
          <w:color w:val="221F1F"/>
          <w:spacing w:val="80"/>
          <w:w w:val="150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работы.</w:t>
      </w:r>
      <w:r w:rsidRPr="00AC0BEE">
        <w:rPr>
          <w:color w:val="221F1F"/>
          <w:spacing w:val="80"/>
          <w:w w:val="150"/>
          <w:sz w:val="24"/>
          <w:szCs w:val="24"/>
        </w:rPr>
        <w:t xml:space="preserve"> </w:t>
      </w:r>
      <w:proofErr w:type="spellStart"/>
      <w:r w:rsidRPr="00AC0BEE">
        <w:rPr>
          <w:color w:val="221F1F"/>
          <w:sz w:val="24"/>
          <w:szCs w:val="24"/>
        </w:rPr>
        <w:t>Дедлайны</w:t>
      </w:r>
      <w:proofErr w:type="spellEnd"/>
      <w:r w:rsidRPr="00AC0BEE">
        <w:rPr>
          <w:color w:val="221F1F"/>
          <w:spacing w:val="80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и</w:t>
      </w:r>
      <w:r w:rsidRPr="00AC0BEE">
        <w:rPr>
          <w:color w:val="221F1F"/>
          <w:spacing w:val="80"/>
          <w:w w:val="150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их</w:t>
      </w:r>
      <w:r w:rsidRPr="00AC0BEE">
        <w:rPr>
          <w:color w:val="221F1F"/>
          <w:spacing w:val="80"/>
          <w:w w:val="150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значение.</w:t>
      </w:r>
      <w:r w:rsidRPr="00AC0BEE">
        <w:rPr>
          <w:color w:val="221F1F"/>
          <w:spacing w:val="80"/>
          <w:w w:val="150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Визуализация</w:t>
      </w:r>
      <w:r w:rsidRPr="00AC0BEE">
        <w:rPr>
          <w:color w:val="221F1F"/>
          <w:spacing w:val="80"/>
          <w:w w:val="150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плана</w:t>
      </w:r>
      <w:r w:rsidRPr="00AC0BEE">
        <w:rPr>
          <w:color w:val="221F1F"/>
          <w:spacing w:val="80"/>
          <w:w w:val="150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и реализация</w:t>
      </w:r>
      <w:r w:rsidRPr="00AC0BEE">
        <w:rPr>
          <w:color w:val="221F1F"/>
          <w:spacing w:val="40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задач.</w:t>
      </w:r>
      <w:r w:rsidRPr="00AC0BEE">
        <w:rPr>
          <w:color w:val="221F1F"/>
          <w:spacing w:val="40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Что</w:t>
      </w:r>
      <w:r w:rsidRPr="00AC0BEE">
        <w:rPr>
          <w:color w:val="221F1F"/>
          <w:spacing w:val="40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делать,</w:t>
      </w:r>
      <w:r w:rsidRPr="00AC0BEE">
        <w:rPr>
          <w:color w:val="221F1F"/>
          <w:spacing w:val="38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если</w:t>
      </w:r>
      <w:r w:rsidRPr="00AC0BEE">
        <w:rPr>
          <w:color w:val="221F1F"/>
          <w:spacing w:val="40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«не</w:t>
      </w:r>
      <w:r w:rsidRPr="00AC0BEE">
        <w:rPr>
          <w:color w:val="221F1F"/>
          <w:spacing w:val="40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получается».</w:t>
      </w:r>
      <w:r w:rsidRPr="00AC0BEE">
        <w:rPr>
          <w:color w:val="221F1F"/>
          <w:spacing w:val="40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Организация</w:t>
      </w:r>
      <w:r w:rsidRPr="00AC0BEE">
        <w:rPr>
          <w:color w:val="221F1F"/>
          <w:spacing w:val="40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собственной</w:t>
      </w:r>
      <w:r w:rsidRPr="00AC0BEE">
        <w:rPr>
          <w:color w:val="221F1F"/>
          <w:spacing w:val="40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работы</w:t>
      </w:r>
      <w:r w:rsidRPr="00AC0BEE">
        <w:rPr>
          <w:color w:val="221F1F"/>
          <w:spacing w:val="39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 xml:space="preserve">над </w:t>
      </w:r>
      <w:proofErr w:type="gramStart"/>
      <w:r w:rsidRPr="00AC0BEE">
        <w:rPr>
          <w:color w:val="221F1F"/>
          <w:sz w:val="24"/>
          <w:szCs w:val="24"/>
        </w:rPr>
        <w:t>индивидуальным</w:t>
      </w:r>
      <w:r w:rsidRPr="00AC0BEE">
        <w:rPr>
          <w:color w:val="221F1F"/>
          <w:spacing w:val="-1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проектом</w:t>
      </w:r>
      <w:proofErr w:type="gramEnd"/>
      <w:r w:rsidRPr="00AC0BEE">
        <w:rPr>
          <w:color w:val="221F1F"/>
          <w:sz w:val="24"/>
          <w:szCs w:val="24"/>
        </w:rPr>
        <w:t>. Организация работы</w:t>
      </w:r>
      <w:r w:rsidRPr="00AC0BEE">
        <w:rPr>
          <w:color w:val="221F1F"/>
          <w:spacing w:val="-1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проектной группы</w:t>
      </w:r>
      <w:r w:rsidRPr="00AC0BEE">
        <w:rPr>
          <w:color w:val="221F1F"/>
          <w:spacing w:val="-1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над</w:t>
      </w:r>
      <w:r w:rsidRPr="00AC0BEE">
        <w:rPr>
          <w:color w:val="221F1F"/>
          <w:spacing w:val="-1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групповым</w:t>
      </w:r>
      <w:r w:rsidRPr="00AC0BEE">
        <w:rPr>
          <w:color w:val="221F1F"/>
          <w:spacing w:val="-1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 xml:space="preserve">проектом: </w:t>
      </w:r>
      <w:r w:rsidRPr="00AC0BEE">
        <w:rPr>
          <w:color w:val="221F1F"/>
          <w:spacing w:val="-2"/>
          <w:sz w:val="24"/>
          <w:szCs w:val="24"/>
        </w:rPr>
        <w:t>распределение</w:t>
      </w:r>
      <w:r w:rsidRPr="00AC0BEE">
        <w:rPr>
          <w:color w:val="221F1F"/>
          <w:sz w:val="24"/>
          <w:szCs w:val="24"/>
        </w:rPr>
        <w:tab/>
      </w:r>
      <w:r w:rsidRPr="00AC0BEE">
        <w:rPr>
          <w:color w:val="221F1F"/>
          <w:spacing w:val="-2"/>
          <w:sz w:val="24"/>
          <w:szCs w:val="24"/>
        </w:rPr>
        <w:t>поручений</w:t>
      </w:r>
      <w:r w:rsidRPr="00AC0BEE">
        <w:rPr>
          <w:color w:val="221F1F"/>
          <w:sz w:val="24"/>
          <w:szCs w:val="24"/>
        </w:rPr>
        <w:tab/>
      </w:r>
      <w:r w:rsidRPr="00AC0BEE">
        <w:rPr>
          <w:color w:val="221F1F"/>
          <w:spacing w:val="-10"/>
          <w:sz w:val="24"/>
          <w:szCs w:val="24"/>
        </w:rPr>
        <w:t>в</w:t>
      </w:r>
      <w:r w:rsidRPr="00AC0BEE">
        <w:rPr>
          <w:color w:val="221F1F"/>
          <w:sz w:val="24"/>
          <w:szCs w:val="24"/>
        </w:rPr>
        <w:tab/>
      </w:r>
      <w:r w:rsidRPr="00AC0BEE">
        <w:rPr>
          <w:color w:val="221F1F"/>
          <w:spacing w:val="-2"/>
          <w:sz w:val="24"/>
          <w:szCs w:val="24"/>
        </w:rPr>
        <w:t>группе</w:t>
      </w:r>
      <w:r w:rsidRPr="00AC0BEE">
        <w:rPr>
          <w:color w:val="221F1F"/>
          <w:sz w:val="24"/>
          <w:szCs w:val="24"/>
        </w:rPr>
        <w:tab/>
      </w:r>
      <w:r w:rsidRPr="00AC0BEE">
        <w:rPr>
          <w:color w:val="221F1F"/>
          <w:spacing w:val="-10"/>
          <w:sz w:val="24"/>
          <w:szCs w:val="24"/>
        </w:rPr>
        <w:t>в</w:t>
      </w:r>
      <w:r w:rsidRPr="00AC0BEE">
        <w:rPr>
          <w:color w:val="221F1F"/>
          <w:sz w:val="24"/>
          <w:szCs w:val="24"/>
        </w:rPr>
        <w:tab/>
      </w:r>
      <w:r w:rsidRPr="00AC0BEE">
        <w:rPr>
          <w:color w:val="221F1F"/>
          <w:spacing w:val="-2"/>
          <w:sz w:val="24"/>
          <w:szCs w:val="24"/>
        </w:rPr>
        <w:t>зависимости</w:t>
      </w:r>
      <w:r w:rsidRPr="00AC0BEE">
        <w:rPr>
          <w:color w:val="221F1F"/>
          <w:sz w:val="24"/>
          <w:szCs w:val="24"/>
        </w:rPr>
        <w:tab/>
      </w:r>
      <w:r w:rsidRPr="00AC0BEE">
        <w:rPr>
          <w:color w:val="221F1F"/>
          <w:spacing w:val="-6"/>
          <w:sz w:val="24"/>
          <w:szCs w:val="24"/>
        </w:rPr>
        <w:t>от</w:t>
      </w:r>
      <w:r w:rsidRPr="00AC0BEE">
        <w:rPr>
          <w:color w:val="221F1F"/>
          <w:sz w:val="24"/>
          <w:szCs w:val="24"/>
        </w:rPr>
        <w:tab/>
      </w:r>
      <w:r w:rsidRPr="00AC0BEE">
        <w:rPr>
          <w:color w:val="221F1F"/>
          <w:sz w:val="24"/>
          <w:szCs w:val="24"/>
        </w:rPr>
        <w:tab/>
      </w:r>
      <w:r w:rsidRPr="00AC0BEE">
        <w:rPr>
          <w:color w:val="221F1F"/>
          <w:spacing w:val="-2"/>
          <w:sz w:val="24"/>
          <w:szCs w:val="24"/>
        </w:rPr>
        <w:t>особенностей</w:t>
      </w:r>
      <w:r w:rsidRPr="00AC0BEE">
        <w:rPr>
          <w:color w:val="221F1F"/>
          <w:sz w:val="24"/>
          <w:szCs w:val="24"/>
        </w:rPr>
        <w:tab/>
      </w:r>
      <w:r w:rsidRPr="00AC0BEE">
        <w:rPr>
          <w:color w:val="221F1F"/>
          <w:spacing w:val="-2"/>
          <w:sz w:val="24"/>
          <w:szCs w:val="24"/>
        </w:rPr>
        <w:t>исполнителей, исполнительские</w:t>
      </w:r>
      <w:r w:rsidRPr="00AC0BEE">
        <w:rPr>
          <w:color w:val="221F1F"/>
          <w:sz w:val="24"/>
          <w:szCs w:val="24"/>
        </w:rPr>
        <w:tab/>
      </w:r>
      <w:r w:rsidRPr="00AC0BEE">
        <w:rPr>
          <w:color w:val="221F1F"/>
          <w:spacing w:val="-10"/>
          <w:sz w:val="24"/>
          <w:szCs w:val="24"/>
        </w:rPr>
        <w:t>и</w:t>
      </w:r>
      <w:r w:rsidRPr="00AC0BEE">
        <w:rPr>
          <w:color w:val="221F1F"/>
          <w:sz w:val="24"/>
          <w:szCs w:val="24"/>
        </w:rPr>
        <w:tab/>
      </w:r>
      <w:r w:rsidRPr="00AC0BEE">
        <w:rPr>
          <w:color w:val="221F1F"/>
          <w:spacing w:val="-2"/>
          <w:sz w:val="24"/>
          <w:szCs w:val="24"/>
        </w:rPr>
        <w:t>организаторские</w:t>
      </w:r>
      <w:r w:rsidRPr="00AC0BEE">
        <w:rPr>
          <w:color w:val="221F1F"/>
          <w:sz w:val="24"/>
          <w:szCs w:val="24"/>
        </w:rPr>
        <w:tab/>
      </w:r>
      <w:r w:rsidRPr="00AC0BEE">
        <w:rPr>
          <w:color w:val="221F1F"/>
          <w:sz w:val="24"/>
          <w:szCs w:val="24"/>
        </w:rPr>
        <w:tab/>
      </w:r>
      <w:r w:rsidRPr="00AC0BEE">
        <w:rPr>
          <w:color w:val="221F1F"/>
          <w:spacing w:val="-2"/>
          <w:sz w:val="24"/>
          <w:szCs w:val="24"/>
        </w:rPr>
        <w:t>поручения,</w:t>
      </w:r>
      <w:r w:rsidRPr="00AC0BEE">
        <w:rPr>
          <w:color w:val="221F1F"/>
          <w:sz w:val="24"/>
          <w:szCs w:val="24"/>
        </w:rPr>
        <w:tab/>
      </w:r>
      <w:r w:rsidRPr="00AC0BEE">
        <w:rPr>
          <w:color w:val="221F1F"/>
          <w:sz w:val="24"/>
          <w:szCs w:val="24"/>
        </w:rPr>
        <w:tab/>
      </w:r>
      <w:r w:rsidRPr="00AC0BEE">
        <w:rPr>
          <w:color w:val="221F1F"/>
          <w:spacing w:val="-2"/>
          <w:sz w:val="24"/>
          <w:szCs w:val="24"/>
        </w:rPr>
        <w:t>сопровождение</w:t>
      </w:r>
      <w:r w:rsidRPr="00AC0BEE">
        <w:rPr>
          <w:color w:val="221F1F"/>
          <w:sz w:val="24"/>
          <w:szCs w:val="24"/>
        </w:rPr>
        <w:tab/>
      </w:r>
      <w:r w:rsidRPr="00AC0BEE">
        <w:rPr>
          <w:color w:val="221F1F"/>
          <w:sz w:val="24"/>
          <w:szCs w:val="24"/>
        </w:rPr>
        <w:tab/>
      </w:r>
      <w:r w:rsidRPr="00AC0BEE">
        <w:rPr>
          <w:color w:val="221F1F"/>
          <w:spacing w:val="-2"/>
          <w:sz w:val="24"/>
          <w:szCs w:val="24"/>
        </w:rPr>
        <w:t xml:space="preserve">выполнения </w:t>
      </w:r>
      <w:r w:rsidRPr="00AC0BEE">
        <w:rPr>
          <w:color w:val="221F1F"/>
          <w:sz w:val="24"/>
          <w:szCs w:val="24"/>
        </w:rPr>
        <w:t>исполнительского</w:t>
      </w:r>
      <w:r w:rsidRPr="00AC0BEE">
        <w:rPr>
          <w:color w:val="221F1F"/>
          <w:spacing w:val="40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поручения,</w:t>
      </w:r>
      <w:r w:rsidRPr="00AC0BEE">
        <w:rPr>
          <w:color w:val="221F1F"/>
          <w:spacing w:val="40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привлечение</w:t>
      </w:r>
      <w:r w:rsidRPr="00AC0BEE">
        <w:rPr>
          <w:color w:val="221F1F"/>
          <w:spacing w:val="40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специалистов</w:t>
      </w:r>
      <w:r w:rsidRPr="00AC0BEE">
        <w:rPr>
          <w:color w:val="221F1F"/>
          <w:spacing w:val="40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не</w:t>
      </w:r>
      <w:r w:rsidRPr="00AC0BEE">
        <w:rPr>
          <w:color w:val="221F1F"/>
          <w:spacing w:val="40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из</w:t>
      </w:r>
      <w:r w:rsidRPr="00AC0BEE">
        <w:rPr>
          <w:color w:val="221F1F"/>
          <w:spacing w:val="40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состава</w:t>
      </w:r>
      <w:r w:rsidRPr="00AC0BEE">
        <w:rPr>
          <w:color w:val="221F1F"/>
          <w:spacing w:val="40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проектной</w:t>
      </w:r>
      <w:r w:rsidRPr="00AC0BEE">
        <w:rPr>
          <w:color w:val="221F1F"/>
          <w:spacing w:val="40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группы. Как стать хорошим организатором?</w:t>
      </w:r>
    </w:p>
    <w:p w:rsidR="001B2A8E" w:rsidRPr="00AC0BEE" w:rsidRDefault="00A11BA1" w:rsidP="00AC0BEE">
      <w:pPr>
        <w:pStyle w:val="a3"/>
        <w:spacing w:line="360" w:lineRule="auto"/>
        <w:ind w:left="100" w:right="375" w:firstLine="705"/>
        <w:rPr>
          <w:sz w:val="24"/>
          <w:szCs w:val="24"/>
        </w:rPr>
      </w:pPr>
      <w:r w:rsidRPr="00AC0BEE">
        <w:rPr>
          <w:color w:val="221F1F"/>
          <w:sz w:val="24"/>
          <w:szCs w:val="24"/>
        </w:rPr>
        <w:t xml:space="preserve">Консультации для школьников (по запросу, в режиме личных и/или </w:t>
      </w:r>
      <w:proofErr w:type="spellStart"/>
      <w:r w:rsidRPr="00AC0BEE">
        <w:rPr>
          <w:color w:val="221F1F"/>
          <w:sz w:val="24"/>
          <w:szCs w:val="24"/>
        </w:rPr>
        <w:t>онлайн-встреч</w:t>
      </w:r>
      <w:proofErr w:type="spellEnd"/>
      <w:r w:rsidRPr="00AC0BEE">
        <w:rPr>
          <w:color w:val="221F1F"/>
          <w:sz w:val="24"/>
          <w:szCs w:val="24"/>
        </w:rPr>
        <w:t>) по возникающим у детей идеям, затруднениям, сомнениям в реализации их проектных работ. Методы</w:t>
      </w:r>
      <w:r w:rsidRPr="00AC0BEE">
        <w:rPr>
          <w:color w:val="221F1F"/>
          <w:spacing w:val="76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проведения</w:t>
      </w:r>
      <w:r w:rsidRPr="00AC0BEE">
        <w:rPr>
          <w:color w:val="221F1F"/>
          <w:spacing w:val="79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исследования.</w:t>
      </w:r>
      <w:r w:rsidRPr="00AC0BEE">
        <w:rPr>
          <w:color w:val="221F1F"/>
          <w:spacing w:val="48"/>
          <w:w w:val="150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Анализ</w:t>
      </w:r>
      <w:r w:rsidRPr="00AC0BEE">
        <w:rPr>
          <w:color w:val="221F1F"/>
          <w:spacing w:val="78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исторически</w:t>
      </w:r>
      <w:r w:rsidRPr="00AC0BEE">
        <w:rPr>
          <w:color w:val="221F1F"/>
          <w:sz w:val="24"/>
          <w:szCs w:val="24"/>
        </w:rPr>
        <w:t>х</w:t>
      </w:r>
      <w:r w:rsidRPr="00AC0BEE">
        <w:rPr>
          <w:color w:val="221F1F"/>
          <w:spacing w:val="79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источников</w:t>
      </w:r>
      <w:r w:rsidRPr="00AC0BEE">
        <w:rPr>
          <w:color w:val="221F1F"/>
          <w:spacing w:val="48"/>
          <w:w w:val="150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(для</w:t>
      </w:r>
      <w:r w:rsidRPr="00AC0BEE">
        <w:rPr>
          <w:color w:val="221F1F"/>
          <w:spacing w:val="79"/>
          <w:sz w:val="24"/>
          <w:szCs w:val="24"/>
        </w:rPr>
        <w:t xml:space="preserve"> </w:t>
      </w:r>
      <w:r w:rsidRPr="00AC0BEE">
        <w:rPr>
          <w:color w:val="221F1F"/>
          <w:spacing w:val="-2"/>
          <w:sz w:val="24"/>
          <w:szCs w:val="24"/>
        </w:rPr>
        <w:t>исторических</w:t>
      </w:r>
      <w:r w:rsidR="00AC0BEE">
        <w:rPr>
          <w:color w:val="221F1F"/>
          <w:spacing w:val="-2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 xml:space="preserve">работ), критика источника, тенденциозность источника. </w:t>
      </w:r>
      <w:proofErr w:type="spellStart"/>
      <w:r w:rsidRPr="00AC0BEE">
        <w:rPr>
          <w:color w:val="221F1F"/>
          <w:sz w:val="24"/>
          <w:szCs w:val="24"/>
        </w:rPr>
        <w:t>Контент-анализ</w:t>
      </w:r>
      <w:proofErr w:type="spellEnd"/>
      <w:r w:rsidRPr="00AC0BEE">
        <w:rPr>
          <w:color w:val="221F1F"/>
          <w:sz w:val="24"/>
          <w:szCs w:val="24"/>
        </w:rPr>
        <w:t xml:space="preserve">. Анкетный опрос, правила составления </w:t>
      </w:r>
      <w:proofErr w:type="spellStart"/>
      <w:r w:rsidRPr="00AC0BEE">
        <w:rPr>
          <w:color w:val="221F1F"/>
          <w:sz w:val="24"/>
          <w:szCs w:val="24"/>
        </w:rPr>
        <w:t>опросников</w:t>
      </w:r>
      <w:proofErr w:type="spellEnd"/>
      <w:r w:rsidRPr="00AC0BEE">
        <w:rPr>
          <w:color w:val="221F1F"/>
          <w:sz w:val="24"/>
          <w:szCs w:val="24"/>
        </w:rPr>
        <w:t xml:space="preserve"> и этика проведения опроса, </w:t>
      </w:r>
      <w:proofErr w:type="spellStart"/>
      <w:r w:rsidRPr="00AC0BEE">
        <w:rPr>
          <w:color w:val="221F1F"/>
          <w:sz w:val="24"/>
          <w:szCs w:val="24"/>
        </w:rPr>
        <w:t>офлай</w:t>
      </w:r>
      <w:proofErr w:type="gramStart"/>
      <w:r w:rsidRPr="00AC0BEE">
        <w:rPr>
          <w:color w:val="221F1F"/>
          <w:sz w:val="24"/>
          <w:szCs w:val="24"/>
        </w:rPr>
        <w:t>н</w:t>
      </w:r>
      <w:proofErr w:type="spellEnd"/>
      <w:r w:rsidRPr="00AC0BEE">
        <w:rPr>
          <w:color w:val="221F1F"/>
          <w:sz w:val="24"/>
          <w:szCs w:val="24"/>
        </w:rPr>
        <w:t>-</w:t>
      </w:r>
      <w:proofErr w:type="gramEnd"/>
      <w:r w:rsidRPr="00AC0BEE">
        <w:rPr>
          <w:color w:val="221F1F"/>
          <w:sz w:val="24"/>
          <w:szCs w:val="24"/>
        </w:rPr>
        <w:t xml:space="preserve"> и </w:t>
      </w:r>
      <w:proofErr w:type="spellStart"/>
      <w:r w:rsidRPr="00AC0BEE">
        <w:rPr>
          <w:color w:val="221F1F"/>
          <w:sz w:val="24"/>
          <w:szCs w:val="24"/>
        </w:rPr>
        <w:t>онлайн-опросы</w:t>
      </w:r>
      <w:proofErr w:type="spellEnd"/>
      <w:r w:rsidRPr="00AC0BEE">
        <w:rPr>
          <w:color w:val="221F1F"/>
          <w:sz w:val="24"/>
          <w:szCs w:val="24"/>
        </w:rPr>
        <w:t xml:space="preserve">. Метод </w:t>
      </w:r>
      <w:proofErr w:type="spellStart"/>
      <w:proofErr w:type="gramStart"/>
      <w:r w:rsidRPr="00AC0BEE">
        <w:rPr>
          <w:color w:val="221F1F"/>
          <w:sz w:val="24"/>
          <w:szCs w:val="24"/>
        </w:rPr>
        <w:t>фокус-группы</w:t>
      </w:r>
      <w:proofErr w:type="spellEnd"/>
      <w:proofErr w:type="gramEnd"/>
      <w:r w:rsidRPr="00AC0BEE">
        <w:rPr>
          <w:color w:val="221F1F"/>
          <w:sz w:val="24"/>
          <w:szCs w:val="24"/>
        </w:rPr>
        <w:t xml:space="preserve"> и правила беседы с ее у</w:t>
      </w:r>
      <w:r w:rsidRPr="00AC0BEE">
        <w:rPr>
          <w:color w:val="221F1F"/>
          <w:sz w:val="24"/>
          <w:szCs w:val="24"/>
        </w:rPr>
        <w:t xml:space="preserve">частниками. Эксперимент. Особенности проведения эксперимента в гуманитарной сфере, этика экспериментатора. Оформление результатов. Консультации для школьников (по запросу, в режиме личных и/или </w:t>
      </w:r>
      <w:proofErr w:type="spellStart"/>
      <w:r w:rsidRPr="00AC0BEE">
        <w:rPr>
          <w:color w:val="221F1F"/>
          <w:sz w:val="24"/>
          <w:szCs w:val="24"/>
        </w:rPr>
        <w:t>онлай</w:t>
      </w:r>
      <w:proofErr w:type="gramStart"/>
      <w:r w:rsidRPr="00AC0BEE">
        <w:rPr>
          <w:color w:val="221F1F"/>
          <w:sz w:val="24"/>
          <w:szCs w:val="24"/>
        </w:rPr>
        <w:t>н</w:t>
      </w:r>
      <w:proofErr w:type="spellEnd"/>
      <w:r w:rsidRPr="00AC0BEE">
        <w:rPr>
          <w:color w:val="221F1F"/>
          <w:sz w:val="24"/>
          <w:szCs w:val="24"/>
        </w:rPr>
        <w:t>-</w:t>
      </w:r>
      <w:proofErr w:type="gramEnd"/>
      <w:r w:rsidRPr="00AC0BEE">
        <w:rPr>
          <w:color w:val="221F1F"/>
          <w:sz w:val="24"/>
          <w:szCs w:val="24"/>
        </w:rPr>
        <w:t xml:space="preserve"> встреч) по возникающим у детей идеям, затруднениям, со</w:t>
      </w:r>
      <w:r w:rsidRPr="00AC0BEE">
        <w:rPr>
          <w:color w:val="221F1F"/>
          <w:sz w:val="24"/>
          <w:szCs w:val="24"/>
        </w:rPr>
        <w:t>мнениям в реализации их исследовательских работ.</w:t>
      </w:r>
    </w:p>
    <w:p w:rsidR="001B2A8E" w:rsidRPr="00AC0BEE" w:rsidRDefault="00A11BA1">
      <w:pPr>
        <w:pStyle w:val="a3"/>
        <w:ind w:left="806"/>
        <w:rPr>
          <w:sz w:val="24"/>
          <w:szCs w:val="24"/>
        </w:rPr>
      </w:pPr>
      <w:r w:rsidRPr="00AC0BEE">
        <w:rPr>
          <w:color w:val="221F1F"/>
          <w:sz w:val="24"/>
          <w:szCs w:val="24"/>
        </w:rPr>
        <w:t>Авторский</w:t>
      </w:r>
      <w:r w:rsidRPr="00AC0BEE">
        <w:rPr>
          <w:color w:val="221F1F"/>
          <w:spacing w:val="-13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путь</w:t>
      </w:r>
      <w:r w:rsidRPr="00AC0BEE">
        <w:rPr>
          <w:color w:val="221F1F"/>
          <w:spacing w:val="-13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реализации</w:t>
      </w:r>
      <w:r w:rsidRPr="00AC0BEE">
        <w:rPr>
          <w:color w:val="221F1F"/>
          <w:spacing w:val="-13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задуманного</w:t>
      </w:r>
      <w:r w:rsidRPr="00AC0BEE">
        <w:rPr>
          <w:color w:val="221F1F"/>
          <w:spacing w:val="-13"/>
          <w:sz w:val="24"/>
          <w:szCs w:val="24"/>
        </w:rPr>
        <w:t xml:space="preserve"> </w:t>
      </w:r>
      <w:r w:rsidRPr="00AC0BEE">
        <w:rPr>
          <w:color w:val="221F1F"/>
          <w:spacing w:val="-2"/>
          <w:sz w:val="24"/>
          <w:szCs w:val="24"/>
        </w:rPr>
        <w:t>проекта.</w:t>
      </w:r>
    </w:p>
    <w:p w:rsidR="001B2A8E" w:rsidRPr="00AC0BEE" w:rsidRDefault="001B2A8E">
      <w:pPr>
        <w:pStyle w:val="a3"/>
        <w:jc w:val="left"/>
        <w:rPr>
          <w:sz w:val="24"/>
          <w:szCs w:val="24"/>
        </w:rPr>
      </w:pPr>
    </w:p>
    <w:p w:rsidR="001B2A8E" w:rsidRPr="00AC0BEE" w:rsidRDefault="00A11BA1">
      <w:pPr>
        <w:pStyle w:val="a4"/>
        <w:numPr>
          <w:ilvl w:val="0"/>
          <w:numId w:val="2"/>
        </w:numPr>
        <w:tabs>
          <w:tab w:val="left" w:pos="1024"/>
        </w:tabs>
        <w:spacing w:line="360" w:lineRule="auto"/>
        <w:ind w:right="377" w:firstLine="705"/>
        <w:jc w:val="both"/>
        <w:rPr>
          <w:sz w:val="24"/>
          <w:szCs w:val="24"/>
        </w:rPr>
      </w:pPr>
      <w:proofErr w:type="spellStart"/>
      <w:r w:rsidRPr="00AC0BEE">
        <w:rPr>
          <w:i/>
          <w:color w:val="221F1F"/>
          <w:sz w:val="24"/>
          <w:szCs w:val="24"/>
        </w:rPr>
        <w:t>й</w:t>
      </w:r>
      <w:proofErr w:type="spellEnd"/>
      <w:r w:rsidRPr="00AC0BEE">
        <w:rPr>
          <w:i/>
          <w:color w:val="221F1F"/>
          <w:sz w:val="24"/>
          <w:szCs w:val="24"/>
        </w:rPr>
        <w:t xml:space="preserve"> этап</w:t>
      </w:r>
      <w:r w:rsidRPr="00AC0BEE">
        <w:rPr>
          <w:color w:val="221F1F"/>
          <w:sz w:val="24"/>
          <w:szCs w:val="24"/>
        </w:rPr>
        <w:t>: проверка готовности к реализации задуманного. Демонстрация замысла проекта нескольким представителям целевой группы. Доработка проекта по итогам данного тестирования. Определение запасных вариантов в случае изменения обстоятельств реализации проекта. Нам</w:t>
      </w:r>
      <w:r w:rsidRPr="00AC0BEE">
        <w:rPr>
          <w:color w:val="221F1F"/>
          <w:sz w:val="24"/>
          <w:szCs w:val="24"/>
        </w:rPr>
        <w:t>еренная мысленная проверка на прочность «А что если…».</w:t>
      </w:r>
    </w:p>
    <w:p w:rsidR="001B2A8E" w:rsidRPr="00AC0BEE" w:rsidRDefault="00A11BA1">
      <w:pPr>
        <w:pStyle w:val="a4"/>
        <w:numPr>
          <w:ilvl w:val="0"/>
          <w:numId w:val="2"/>
        </w:numPr>
        <w:tabs>
          <w:tab w:val="left" w:pos="1024"/>
        </w:tabs>
        <w:spacing w:line="360" w:lineRule="auto"/>
        <w:ind w:right="377" w:firstLine="705"/>
        <w:jc w:val="both"/>
        <w:rPr>
          <w:sz w:val="24"/>
          <w:szCs w:val="24"/>
        </w:rPr>
      </w:pPr>
      <w:proofErr w:type="spellStart"/>
      <w:r w:rsidRPr="00AC0BEE">
        <w:rPr>
          <w:i/>
          <w:color w:val="221F1F"/>
          <w:sz w:val="24"/>
          <w:szCs w:val="24"/>
        </w:rPr>
        <w:t>й</w:t>
      </w:r>
      <w:proofErr w:type="spellEnd"/>
      <w:r w:rsidRPr="00AC0BEE">
        <w:rPr>
          <w:i/>
          <w:color w:val="221F1F"/>
          <w:sz w:val="24"/>
          <w:szCs w:val="24"/>
        </w:rPr>
        <w:t xml:space="preserve"> этап</w:t>
      </w:r>
      <w:r w:rsidRPr="00AC0BEE">
        <w:rPr>
          <w:color w:val="221F1F"/>
          <w:sz w:val="24"/>
          <w:szCs w:val="24"/>
        </w:rPr>
        <w:t>: предстартовая подготовка. Работа с проектной группой (если в реализации проекта задействовано несколько человек) по всему содержанию проекта, определение возможных страховок и замен. Подготовка</w:t>
      </w:r>
      <w:r w:rsidRPr="00AC0BEE">
        <w:rPr>
          <w:color w:val="221F1F"/>
          <w:sz w:val="24"/>
          <w:szCs w:val="24"/>
        </w:rPr>
        <w:t xml:space="preserve"> необходимого оборудования. Настрой проектной группы. Определение способов связи членов проектной группы в случае реализации проекта как дела или мероприятия.</w:t>
      </w:r>
    </w:p>
    <w:p w:rsidR="001B2A8E" w:rsidRPr="00AC0BEE" w:rsidRDefault="00A11BA1">
      <w:pPr>
        <w:pStyle w:val="a4"/>
        <w:numPr>
          <w:ilvl w:val="0"/>
          <w:numId w:val="2"/>
        </w:numPr>
        <w:tabs>
          <w:tab w:val="left" w:pos="1025"/>
        </w:tabs>
        <w:ind w:left="1025" w:hanging="219"/>
        <w:jc w:val="both"/>
        <w:rPr>
          <w:sz w:val="24"/>
          <w:szCs w:val="24"/>
        </w:rPr>
      </w:pPr>
      <w:proofErr w:type="spellStart"/>
      <w:r w:rsidRPr="00AC0BEE">
        <w:rPr>
          <w:i/>
          <w:color w:val="221F1F"/>
          <w:sz w:val="24"/>
          <w:szCs w:val="24"/>
        </w:rPr>
        <w:lastRenderedPageBreak/>
        <w:t>й</w:t>
      </w:r>
      <w:proofErr w:type="spellEnd"/>
      <w:r w:rsidRPr="00AC0BEE">
        <w:rPr>
          <w:i/>
          <w:color w:val="221F1F"/>
          <w:spacing w:val="-3"/>
          <w:sz w:val="24"/>
          <w:szCs w:val="24"/>
        </w:rPr>
        <w:t xml:space="preserve"> </w:t>
      </w:r>
      <w:r w:rsidRPr="00AC0BEE">
        <w:rPr>
          <w:i/>
          <w:color w:val="221F1F"/>
          <w:sz w:val="24"/>
          <w:szCs w:val="24"/>
        </w:rPr>
        <w:t>этап</w:t>
      </w:r>
      <w:r w:rsidRPr="00AC0BEE">
        <w:rPr>
          <w:color w:val="221F1F"/>
          <w:sz w:val="24"/>
          <w:szCs w:val="24"/>
        </w:rPr>
        <w:t>:</w:t>
      </w:r>
      <w:r w:rsidRPr="00AC0BEE">
        <w:rPr>
          <w:color w:val="221F1F"/>
          <w:spacing w:val="-3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старт</w:t>
      </w:r>
      <w:r w:rsidRPr="00AC0BEE">
        <w:rPr>
          <w:color w:val="221F1F"/>
          <w:spacing w:val="-5"/>
          <w:sz w:val="24"/>
          <w:szCs w:val="24"/>
        </w:rPr>
        <w:t xml:space="preserve"> </w:t>
      </w:r>
      <w:r w:rsidRPr="00AC0BEE">
        <w:rPr>
          <w:color w:val="221F1F"/>
          <w:spacing w:val="-2"/>
          <w:sz w:val="24"/>
          <w:szCs w:val="24"/>
        </w:rPr>
        <w:t>проекта.</w:t>
      </w:r>
    </w:p>
    <w:p w:rsidR="001B2A8E" w:rsidRPr="00AC0BEE" w:rsidRDefault="001B2A8E">
      <w:pPr>
        <w:pStyle w:val="a3"/>
        <w:jc w:val="left"/>
        <w:rPr>
          <w:sz w:val="24"/>
          <w:szCs w:val="24"/>
        </w:rPr>
      </w:pPr>
    </w:p>
    <w:p w:rsidR="001B2A8E" w:rsidRPr="00AC0BEE" w:rsidRDefault="00A11BA1">
      <w:pPr>
        <w:pStyle w:val="a3"/>
        <w:spacing w:line="360" w:lineRule="auto"/>
        <w:ind w:left="100" w:right="370" w:firstLine="705"/>
        <w:rPr>
          <w:sz w:val="24"/>
          <w:szCs w:val="24"/>
        </w:rPr>
      </w:pPr>
      <w:r w:rsidRPr="00AC0BEE">
        <w:rPr>
          <w:color w:val="221F1F"/>
          <w:sz w:val="24"/>
          <w:szCs w:val="24"/>
        </w:rPr>
        <w:t xml:space="preserve">Педагогическое сопровождение проекта. Обратная связь от целевой аудитории. Консультации для школьников (по запросу, в режиме личных и/или </w:t>
      </w:r>
      <w:proofErr w:type="spellStart"/>
      <w:r w:rsidRPr="00AC0BEE">
        <w:rPr>
          <w:color w:val="221F1F"/>
          <w:sz w:val="24"/>
          <w:szCs w:val="24"/>
        </w:rPr>
        <w:t>онлайн-встреч</w:t>
      </w:r>
      <w:proofErr w:type="spellEnd"/>
      <w:r w:rsidRPr="00AC0BEE">
        <w:rPr>
          <w:color w:val="221F1F"/>
          <w:sz w:val="24"/>
          <w:szCs w:val="24"/>
        </w:rPr>
        <w:t>) по возникающим у детей идеям, затруднениям, сомнениям в реализации их проектных работ. Сопровождение ре</w:t>
      </w:r>
      <w:r w:rsidRPr="00AC0BEE">
        <w:rPr>
          <w:color w:val="221F1F"/>
          <w:sz w:val="24"/>
          <w:szCs w:val="24"/>
        </w:rPr>
        <w:t>ализации проекта школьника.</w:t>
      </w:r>
    </w:p>
    <w:p w:rsidR="001B2A8E" w:rsidRPr="00AC0BEE" w:rsidRDefault="00A11BA1" w:rsidP="00A11BA1">
      <w:pPr>
        <w:pStyle w:val="a3"/>
        <w:spacing w:line="360" w:lineRule="auto"/>
        <w:ind w:left="100" w:right="373" w:firstLine="705"/>
        <w:rPr>
          <w:sz w:val="24"/>
          <w:szCs w:val="24"/>
        </w:rPr>
      </w:pPr>
      <w:r w:rsidRPr="00AC0BEE">
        <w:rPr>
          <w:color w:val="221F1F"/>
          <w:sz w:val="24"/>
          <w:szCs w:val="24"/>
        </w:rPr>
        <w:t>Авторское видение изучаемого объекта или явления: его возможного устройства, характерных признаков, особенностей функционирования, причин появления, этапов развития, последствий, классификации, связей с другими объектами или явл</w:t>
      </w:r>
      <w:r w:rsidRPr="00AC0BEE">
        <w:rPr>
          <w:color w:val="221F1F"/>
          <w:sz w:val="24"/>
          <w:szCs w:val="24"/>
        </w:rPr>
        <w:t>ениями, внутренних закономерностей и т. п. Гуманитарное исследование как авторское видение изучаемого объекта или явления, представленное в его описательной модели. Модель как рассмотренный с определенной точки зрения упрощенный образ объекта — его интерпр</w:t>
      </w:r>
      <w:r w:rsidRPr="00AC0BEE">
        <w:rPr>
          <w:color w:val="221F1F"/>
          <w:sz w:val="24"/>
          <w:szCs w:val="24"/>
        </w:rPr>
        <w:t>етация, где</w:t>
      </w:r>
      <w:r w:rsidRPr="00AC0BEE">
        <w:rPr>
          <w:color w:val="221F1F"/>
          <w:spacing w:val="-2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выделены</w:t>
      </w:r>
      <w:r w:rsidRPr="00AC0BEE">
        <w:rPr>
          <w:color w:val="221F1F"/>
          <w:spacing w:val="-4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существенные</w:t>
      </w:r>
      <w:r w:rsidRPr="00AC0BEE">
        <w:rPr>
          <w:color w:val="221F1F"/>
          <w:spacing w:val="-2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элементы</w:t>
      </w:r>
      <w:r w:rsidRPr="00AC0BEE">
        <w:rPr>
          <w:color w:val="221F1F"/>
          <w:spacing w:val="-4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объекта</w:t>
      </w:r>
      <w:r w:rsidRPr="00AC0BEE">
        <w:rPr>
          <w:color w:val="221F1F"/>
          <w:spacing w:val="-2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и</w:t>
      </w:r>
      <w:r w:rsidRPr="00AC0BEE">
        <w:rPr>
          <w:color w:val="221F1F"/>
          <w:spacing w:val="-2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определены</w:t>
      </w:r>
      <w:r w:rsidRPr="00AC0BEE">
        <w:rPr>
          <w:color w:val="221F1F"/>
          <w:spacing w:val="-4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ключевые</w:t>
      </w:r>
      <w:r w:rsidRPr="00AC0BEE">
        <w:rPr>
          <w:color w:val="221F1F"/>
          <w:spacing w:val="-2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связи между ними. Особенность гуманитарного исследования — трудность или невозможность объективного</w:t>
      </w:r>
      <w:r w:rsidRPr="00AC0BEE">
        <w:rPr>
          <w:color w:val="221F1F"/>
          <w:spacing w:val="34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описания</w:t>
      </w:r>
      <w:r w:rsidRPr="00AC0BEE">
        <w:rPr>
          <w:color w:val="221F1F"/>
          <w:spacing w:val="35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реальности,</w:t>
      </w:r>
      <w:r w:rsidRPr="00AC0BEE">
        <w:rPr>
          <w:color w:val="221F1F"/>
          <w:spacing w:val="36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тенденциозность</w:t>
      </w:r>
      <w:r w:rsidRPr="00AC0BEE">
        <w:rPr>
          <w:color w:val="221F1F"/>
          <w:spacing w:val="35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и</w:t>
      </w:r>
      <w:r w:rsidRPr="00AC0BEE">
        <w:rPr>
          <w:color w:val="221F1F"/>
          <w:spacing w:val="34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субъективность</w:t>
      </w:r>
      <w:r w:rsidRPr="00AC0BEE">
        <w:rPr>
          <w:color w:val="221F1F"/>
          <w:spacing w:val="35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исследовательского</w:t>
      </w:r>
      <w:r>
        <w:rPr>
          <w:color w:val="221F1F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взгляда, гипотетичность предлагаемой исследователем описательной модели изучаемого им объекта или явления. Возможность сосуществования различных описательных моделей одного и того же объекта или явления, то есть множества его интерпретаций.</w:t>
      </w:r>
    </w:p>
    <w:p w:rsidR="001B2A8E" w:rsidRPr="00AC0BEE" w:rsidRDefault="00A11BA1">
      <w:pPr>
        <w:pStyle w:val="a3"/>
        <w:spacing w:line="360" w:lineRule="auto"/>
        <w:ind w:left="100" w:right="375" w:firstLine="705"/>
        <w:rPr>
          <w:sz w:val="24"/>
          <w:szCs w:val="24"/>
        </w:rPr>
      </w:pPr>
      <w:r w:rsidRPr="00AC0BEE">
        <w:rPr>
          <w:color w:val="221F1F"/>
          <w:sz w:val="24"/>
          <w:szCs w:val="24"/>
        </w:rPr>
        <w:t xml:space="preserve">Консультации для школьников (по запросу, в режиме личных и/или </w:t>
      </w:r>
      <w:proofErr w:type="spellStart"/>
      <w:r w:rsidRPr="00AC0BEE">
        <w:rPr>
          <w:color w:val="221F1F"/>
          <w:sz w:val="24"/>
          <w:szCs w:val="24"/>
        </w:rPr>
        <w:t>онлайн-встреч</w:t>
      </w:r>
      <w:proofErr w:type="spellEnd"/>
      <w:r w:rsidRPr="00AC0BEE">
        <w:rPr>
          <w:color w:val="221F1F"/>
          <w:sz w:val="24"/>
          <w:szCs w:val="24"/>
        </w:rPr>
        <w:t xml:space="preserve">) по возникающим у детей идеям, затруднениям, сомнениям в реализации их исследовательских </w:t>
      </w:r>
      <w:r w:rsidRPr="00AC0BEE">
        <w:rPr>
          <w:color w:val="221F1F"/>
          <w:spacing w:val="-2"/>
          <w:sz w:val="24"/>
          <w:szCs w:val="24"/>
        </w:rPr>
        <w:t>работ.</w:t>
      </w:r>
    </w:p>
    <w:p w:rsidR="001B2A8E" w:rsidRPr="00AC0BEE" w:rsidRDefault="00A11BA1">
      <w:pPr>
        <w:pStyle w:val="Heading1"/>
        <w:jc w:val="both"/>
        <w:rPr>
          <w:sz w:val="24"/>
          <w:szCs w:val="24"/>
        </w:rPr>
      </w:pPr>
      <w:r w:rsidRPr="00AC0BEE">
        <w:rPr>
          <w:color w:val="221F1F"/>
          <w:sz w:val="24"/>
          <w:szCs w:val="24"/>
        </w:rPr>
        <w:t>Оформление</w:t>
      </w:r>
      <w:r w:rsidRPr="00AC0BEE">
        <w:rPr>
          <w:color w:val="221F1F"/>
          <w:spacing w:val="-14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итогов</w:t>
      </w:r>
      <w:r w:rsidRPr="00AC0BEE">
        <w:rPr>
          <w:color w:val="221F1F"/>
          <w:spacing w:val="-13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проектно-исследовательской</w:t>
      </w:r>
      <w:r w:rsidRPr="00AC0BEE">
        <w:rPr>
          <w:color w:val="221F1F"/>
          <w:spacing w:val="-10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работы</w:t>
      </w:r>
      <w:r w:rsidRPr="00AC0BEE">
        <w:rPr>
          <w:color w:val="221F1F"/>
          <w:spacing w:val="-13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(</w:t>
      </w:r>
      <w:r w:rsidRPr="00AC0BEE">
        <w:rPr>
          <w:i/>
          <w:color w:val="221F1F"/>
          <w:sz w:val="24"/>
          <w:szCs w:val="24"/>
        </w:rPr>
        <w:t>10</w:t>
      </w:r>
      <w:r w:rsidRPr="00AC0BEE">
        <w:rPr>
          <w:i/>
          <w:color w:val="221F1F"/>
          <w:spacing w:val="-14"/>
          <w:sz w:val="24"/>
          <w:szCs w:val="24"/>
        </w:rPr>
        <w:t xml:space="preserve"> </w:t>
      </w:r>
      <w:r w:rsidRPr="00AC0BEE">
        <w:rPr>
          <w:i/>
          <w:color w:val="221F1F"/>
          <w:spacing w:val="-5"/>
          <w:sz w:val="24"/>
          <w:szCs w:val="24"/>
        </w:rPr>
        <w:t>ч</w:t>
      </w:r>
      <w:r w:rsidRPr="00AC0BEE">
        <w:rPr>
          <w:color w:val="221F1F"/>
          <w:spacing w:val="-5"/>
          <w:sz w:val="24"/>
          <w:szCs w:val="24"/>
        </w:rPr>
        <w:t>)</w:t>
      </w:r>
    </w:p>
    <w:p w:rsidR="001B2A8E" w:rsidRPr="00AC0BEE" w:rsidRDefault="001B2A8E">
      <w:pPr>
        <w:pStyle w:val="a3"/>
        <w:jc w:val="left"/>
        <w:rPr>
          <w:b/>
          <w:sz w:val="24"/>
          <w:szCs w:val="24"/>
        </w:rPr>
      </w:pPr>
    </w:p>
    <w:p w:rsidR="001B2A8E" w:rsidRPr="00AC0BEE" w:rsidRDefault="00A11BA1">
      <w:pPr>
        <w:pStyle w:val="a3"/>
        <w:spacing w:line="360" w:lineRule="auto"/>
        <w:ind w:left="100" w:right="320" w:firstLine="705"/>
        <w:rPr>
          <w:sz w:val="24"/>
          <w:szCs w:val="24"/>
        </w:rPr>
      </w:pPr>
      <w:r w:rsidRPr="00AC0BEE">
        <w:rPr>
          <w:color w:val="221F1F"/>
          <w:sz w:val="24"/>
          <w:szCs w:val="24"/>
        </w:rPr>
        <w:t>Анализ сделанного (групповое обсуждение): что удалось, что не удалось, почему не удалось, что можно было улучшить или сделать иначе, определение возможного последействия</w:t>
      </w:r>
      <w:r w:rsidRPr="00AC0BEE">
        <w:rPr>
          <w:color w:val="221F1F"/>
          <w:spacing w:val="-4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проекта</w:t>
      </w:r>
      <w:r w:rsidRPr="00AC0BEE">
        <w:rPr>
          <w:color w:val="221F1F"/>
          <w:spacing w:val="-4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или</w:t>
      </w:r>
      <w:r w:rsidRPr="00AC0BEE">
        <w:rPr>
          <w:color w:val="221F1F"/>
          <w:spacing w:val="-4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перспектив</w:t>
      </w:r>
      <w:r w:rsidRPr="00AC0BEE">
        <w:rPr>
          <w:color w:val="221F1F"/>
          <w:spacing w:val="-2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исследования,</w:t>
      </w:r>
      <w:r w:rsidRPr="00AC0BEE">
        <w:rPr>
          <w:color w:val="221F1F"/>
          <w:spacing w:val="-2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предложения</w:t>
      </w:r>
      <w:r w:rsidRPr="00AC0BEE">
        <w:rPr>
          <w:color w:val="221F1F"/>
          <w:spacing w:val="-4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по</w:t>
      </w:r>
      <w:r w:rsidRPr="00AC0BEE">
        <w:rPr>
          <w:color w:val="221F1F"/>
          <w:spacing w:val="-4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возможному</w:t>
      </w:r>
      <w:r w:rsidRPr="00AC0BEE">
        <w:rPr>
          <w:color w:val="221F1F"/>
          <w:spacing w:val="-5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развитию, улучшению, со</w:t>
      </w:r>
      <w:r w:rsidRPr="00AC0BEE">
        <w:rPr>
          <w:color w:val="221F1F"/>
          <w:sz w:val="24"/>
          <w:szCs w:val="24"/>
        </w:rPr>
        <w:t xml:space="preserve">вершенствованию проекта или исследования. </w:t>
      </w:r>
      <w:proofErr w:type="gramStart"/>
      <w:r w:rsidRPr="00AC0BEE">
        <w:rPr>
          <w:color w:val="221F1F"/>
          <w:sz w:val="24"/>
          <w:szCs w:val="24"/>
        </w:rPr>
        <w:t>Описание проделанной проектной или исследовательской работы как способ самоанализа и возможность передать другим людям свои опыт и знание.</w:t>
      </w:r>
      <w:proofErr w:type="gramEnd"/>
      <w:r w:rsidRPr="00AC0BEE">
        <w:rPr>
          <w:color w:val="221F1F"/>
          <w:sz w:val="24"/>
          <w:szCs w:val="24"/>
        </w:rPr>
        <w:t xml:space="preserve"> Структура и правила оформления текста описания проектной или исследовательс</w:t>
      </w:r>
      <w:r w:rsidRPr="00AC0BEE">
        <w:rPr>
          <w:color w:val="221F1F"/>
          <w:sz w:val="24"/>
          <w:szCs w:val="24"/>
        </w:rPr>
        <w:t>кой работы: тема, актуальность, цель, задачи, гипотеза (для исследовательских работ) или описание предполагаемых свойств создаваемого продукта (для проектных работ), описание (возможно, разбитое на параграфы) процесса решения поставленных задач, заключение</w:t>
      </w:r>
      <w:r w:rsidRPr="00AC0BEE">
        <w:rPr>
          <w:color w:val="221F1F"/>
          <w:sz w:val="24"/>
          <w:szCs w:val="24"/>
        </w:rPr>
        <w:t xml:space="preserve"> с формулированием выводов о полученных результатах, список использованной литературы (для исследовательских работ). Консультации для школьников (в режиме личных и/или </w:t>
      </w:r>
      <w:proofErr w:type="spellStart"/>
      <w:r w:rsidRPr="00AC0BEE">
        <w:rPr>
          <w:color w:val="221F1F"/>
          <w:sz w:val="24"/>
          <w:szCs w:val="24"/>
        </w:rPr>
        <w:t>онлайн-встреч</w:t>
      </w:r>
      <w:proofErr w:type="spellEnd"/>
      <w:r w:rsidRPr="00AC0BEE">
        <w:rPr>
          <w:color w:val="221F1F"/>
          <w:sz w:val="24"/>
          <w:szCs w:val="24"/>
        </w:rPr>
        <w:t xml:space="preserve">) по вопросу оформления текста выполненных проектных или исследовательских </w:t>
      </w:r>
      <w:r w:rsidRPr="00AC0BEE">
        <w:rPr>
          <w:color w:val="221F1F"/>
          <w:sz w:val="24"/>
          <w:szCs w:val="24"/>
        </w:rPr>
        <w:t>работ.</w:t>
      </w:r>
    </w:p>
    <w:p w:rsidR="001B2A8E" w:rsidRPr="00AC0BEE" w:rsidRDefault="00A11BA1">
      <w:pPr>
        <w:pStyle w:val="a3"/>
        <w:spacing w:line="360" w:lineRule="auto"/>
        <w:ind w:left="100" w:right="377" w:firstLine="705"/>
        <w:rPr>
          <w:sz w:val="24"/>
          <w:szCs w:val="24"/>
        </w:rPr>
      </w:pPr>
      <w:r w:rsidRPr="00AC0BEE">
        <w:rPr>
          <w:color w:val="221F1F"/>
          <w:sz w:val="24"/>
          <w:szCs w:val="24"/>
        </w:rPr>
        <w:t xml:space="preserve">Защита проектной или исследовательской работы как возможность приобрести полезный навык публичного выступления, отстаивания и продвижения собственных идей. </w:t>
      </w:r>
      <w:proofErr w:type="spellStart"/>
      <w:r w:rsidRPr="00AC0BEE">
        <w:rPr>
          <w:color w:val="221F1F"/>
          <w:sz w:val="24"/>
          <w:szCs w:val="24"/>
        </w:rPr>
        <w:t>Мультимедийное</w:t>
      </w:r>
      <w:proofErr w:type="spellEnd"/>
      <w:r w:rsidRPr="00AC0BEE">
        <w:rPr>
          <w:color w:val="221F1F"/>
          <w:sz w:val="24"/>
          <w:szCs w:val="24"/>
        </w:rPr>
        <w:t xml:space="preserve"> сопровождение защиты, правила создания </w:t>
      </w:r>
      <w:proofErr w:type="spellStart"/>
      <w:r w:rsidRPr="00AC0BEE">
        <w:rPr>
          <w:color w:val="221F1F"/>
          <w:sz w:val="24"/>
          <w:szCs w:val="24"/>
        </w:rPr>
        <w:t>мультимедийной</w:t>
      </w:r>
      <w:proofErr w:type="spellEnd"/>
      <w:r w:rsidRPr="00AC0BEE">
        <w:rPr>
          <w:color w:val="221F1F"/>
          <w:sz w:val="24"/>
          <w:szCs w:val="24"/>
        </w:rPr>
        <w:t xml:space="preserve"> презентации в доступных </w:t>
      </w:r>
      <w:r w:rsidRPr="00AC0BEE">
        <w:rPr>
          <w:color w:val="221F1F"/>
          <w:sz w:val="24"/>
          <w:szCs w:val="24"/>
        </w:rPr>
        <w:t>компьютерных программах.</w:t>
      </w:r>
    </w:p>
    <w:p w:rsidR="001B2A8E" w:rsidRPr="00AC0BEE" w:rsidRDefault="00A11BA1">
      <w:pPr>
        <w:pStyle w:val="a3"/>
        <w:spacing w:line="360" w:lineRule="auto"/>
        <w:ind w:left="100" w:right="374" w:firstLine="705"/>
        <w:rPr>
          <w:sz w:val="24"/>
          <w:szCs w:val="24"/>
        </w:rPr>
      </w:pPr>
      <w:r w:rsidRPr="00AC0BEE">
        <w:rPr>
          <w:color w:val="221F1F"/>
          <w:sz w:val="24"/>
          <w:szCs w:val="24"/>
        </w:rPr>
        <w:t>Правила и секреты публичного выступления: грамотная речь, темп речи и дикция, мимика и жесты, краткость и яркие примеры, уместный юмор, внешний вид и умение держать себя перед аудиторией. Особенности предстоящей научно-практической</w:t>
      </w:r>
      <w:r w:rsidRPr="00AC0BEE">
        <w:rPr>
          <w:color w:val="221F1F"/>
          <w:sz w:val="24"/>
          <w:szCs w:val="24"/>
        </w:rPr>
        <w:t xml:space="preserve"> конференции школьников и </w:t>
      </w:r>
      <w:r w:rsidRPr="00AC0BEE">
        <w:rPr>
          <w:color w:val="221F1F"/>
          <w:sz w:val="24"/>
          <w:szCs w:val="24"/>
        </w:rPr>
        <w:lastRenderedPageBreak/>
        <w:t xml:space="preserve">проводимого в ее рамках конкурса проектно-исследовательских работ. Критерии оценки проектно-исследовательской работы школьника. Консультации для школьников (в режиме личных и/или </w:t>
      </w:r>
      <w:proofErr w:type="spellStart"/>
      <w:r w:rsidRPr="00AC0BEE">
        <w:rPr>
          <w:color w:val="221F1F"/>
          <w:sz w:val="24"/>
          <w:szCs w:val="24"/>
        </w:rPr>
        <w:t>онлайн-встреч</w:t>
      </w:r>
      <w:proofErr w:type="spellEnd"/>
      <w:r w:rsidRPr="00AC0BEE">
        <w:rPr>
          <w:color w:val="221F1F"/>
          <w:sz w:val="24"/>
          <w:szCs w:val="24"/>
        </w:rPr>
        <w:t>) по вопросу публичной защиты своих пр</w:t>
      </w:r>
      <w:r w:rsidRPr="00AC0BEE">
        <w:rPr>
          <w:color w:val="221F1F"/>
          <w:sz w:val="24"/>
          <w:szCs w:val="24"/>
        </w:rPr>
        <w:t>оектных или исследовательских работ.</w:t>
      </w:r>
    </w:p>
    <w:p w:rsidR="001B2A8E" w:rsidRPr="00AC0BEE" w:rsidRDefault="00A11BA1">
      <w:pPr>
        <w:pStyle w:val="a3"/>
        <w:spacing w:line="360" w:lineRule="auto"/>
        <w:ind w:left="100" w:right="319" w:firstLine="705"/>
        <w:rPr>
          <w:sz w:val="24"/>
          <w:szCs w:val="24"/>
        </w:rPr>
      </w:pPr>
      <w:r w:rsidRPr="00AC0BEE">
        <w:rPr>
          <w:color w:val="221F1F"/>
          <w:sz w:val="24"/>
          <w:szCs w:val="24"/>
        </w:rPr>
        <w:t xml:space="preserve">Научно-практическая конференция школьников. Торжественное открытие конференции. Объявление регламента работы конференции и выступлений школьников. Объявление регламента конкурса проектно-исследовательских </w:t>
      </w:r>
      <w:r w:rsidRPr="00AC0BEE">
        <w:rPr>
          <w:color w:val="221F1F"/>
          <w:sz w:val="24"/>
          <w:szCs w:val="24"/>
        </w:rPr>
        <w:t>работ школьников, проводимого в рамках конференции. Выступления авторов проектов и исследований. Вопросы</w:t>
      </w:r>
      <w:r w:rsidRPr="00AC0BEE">
        <w:rPr>
          <w:color w:val="221F1F"/>
          <w:spacing w:val="-4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авторам</w:t>
      </w:r>
      <w:r w:rsidRPr="00AC0BEE">
        <w:rPr>
          <w:color w:val="221F1F"/>
          <w:spacing w:val="-4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и</w:t>
      </w:r>
      <w:r w:rsidRPr="00AC0BEE">
        <w:rPr>
          <w:color w:val="221F1F"/>
          <w:spacing w:val="-3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выступления</w:t>
      </w:r>
      <w:r w:rsidRPr="00AC0BEE">
        <w:rPr>
          <w:color w:val="221F1F"/>
          <w:spacing w:val="-3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с</w:t>
      </w:r>
      <w:r w:rsidRPr="00AC0BEE">
        <w:rPr>
          <w:color w:val="221F1F"/>
          <w:spacing w:val="-8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комментариями</w:t>
      </w:r>
      <w:r w:rsidRPr="00AC0BEE">
        <w:rPr>
          <w:color w:val="221F1F"/>
          <w:spacing w:val="-3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со</w:t>
      </w:r>
      <w:r w:rsidRPr="00AC0BEE">
        <w:rPr>
          <w:color w:val="221F1F"/>
          <w:spacing w:val="-3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стороны</w:t>
      </w:r>
      <w:r w:rsidRPr="00AC0BEE">
        <w:rPr>
          <w:color w:val="221F1F"/>
          <w:spacing w:val="-4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других</w:t>
      </w:r>
      <w:r w:rsidRPr="00AC0BEE">
        <w:rPr>
          <w:color w:val="221F1F"/>
          <w:spacing w:val="-4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школьников,</w:t>
      </w:r>
      <w:r w:rsidRPr="00AC0BEE">
        <w:rPr>
          <w:color w:val="221F1F"/>
          <w:spacing w:val="-2"/>
          <w:sz w:val="24"/>
          <w:szCs w:val="24"/>
        </w:rPr>
        <w:t xml:space="preserve"> </w:t>
      </w:r>
      <w:r w:rsidRPr="00AC0BEE">
        <w:rPr>
          <w:color w:val="221F1F"/>
          <w:sz w:val="24"/>
          <w:szCs w:val="24"/>
        </w:rPr>
        <w:t>педагогов, приглашенных специалистов. Работа жюри конкурса. Подведение итогов конфе</w:t>
      </w:r>
      <w:r w:rsidRPr="00AC0BEE">
        <w:rPr>
          <w:color w:val="221F1F"/>
          <w:sz w:val="24"/>
          <w:szCs w:val="24"/>
        </w:rPr>
        <w:t xml:space="preserve">ренции. </w:t>
      </w:r>
      <w:r w:rsidRPr="00AC0BEE">
        <w:rPr>
          <w:color w:val="221F1F"/>
          <w:spacing w:val="-2"/>
          <w:sz w:val="24"/>
          <w:szCs w:val="24"/>
        </w:rPr>
        <w:t>Благодарности.</w:t>
      </w:r>
    </w:p>
    <w:p w:rsidR="001B2A8E" w:rsidRPr="00AC0BEE" w:rsidRDefault="001B2A8E">
      <w:pPr>
        <w:pStyle w:val="a3"/>
        <w:jc w:val="left"/>
        <w:rPr>
          <w:sz w:val="24"/>
          <w:szCs w:val="24"/>
        </w:rPr>
      </w:pPr>
    </w:p>
    <w:p w:rsidR="001B2A8E" w:rsidRPr="00AC0BEE" w:rsidRDefault="001B2A8E">
      <w:pPr>
        <w:pStyle w:val="a3"/>
        <w:jc w:val="left"/>
        <w:rPr>
          <w:sz w:val="24"/>
          <w:szCs w:val="24"/>
        </w:rPr>
      </w:pPr>
    </w:p>
    <w:p w:rsidR="001B2A8E" w:rsidRPr="00AC0BEE" w:rsidRDefault="00A11BA1">
      <w:pPr>
        <w:pStyle w:val="Heading1"/>
        <w:ind w:left="419" w:right="705"/>
        <w:rPr>
          <w:sz w:val="24"/>
          <w:szCs w:val="24"/>
        </w:rPr>
      </w:pPr>
      <w:r w:rsidRPr="00AC0BEE">
        <w:rPr>
          <w:spacing w:val="-2"/>
          <w:sz w:val="24"/>
          <w:szCs w:val="24"/>
        </w:rPr>
        <w:t>Тематическое</w:t>
      </w:r>
      <w:r w:rsidRPr="00AC0BEE">
        <w:rPr>
          <w:spacing w:val="2"/>
          <w:sz w:val="24"/>
          <w:szCs w:val="24"/>
        </w:rPr>
        <w:t xml:space="preserve"> </w:t>
      </w:r>
      <w:r w:rsidRPr="00AC0BEE">
        <w:rPr>
          <w:spacing w:val="-2"/>
          <w:sz w:val="24"/>
          <w:szCs w:val="24"/>
        </w:rPr>
        <w:t>планирование</w:t>
      </w:r>
    </w:p>
    <w:p w:rsidR="001B2A8E" w:rsidRPr="00AC0BEE" w:rsidRDefault="001B2A8E">
      <w:pPr>
        <w:pStyle w:val="a3"/>
        <w:jc w:val="left"/>
        <w:rPr>
          <w:b/>
          <w:sz w:val="24"/>
          <w:szCs w:val="24"/>
        </w:rPr>
      </w:pPr>
    </w:p>
    <w:p w:rsidR="001B2A8E" w:rsidRPr="00AC0BEE" w:rsidRDefault="001B2A8E">
      <w:pPr>
        <w:pStyle w:val="a3"/>
        <w:jc w:val="left"/>
        <w:rPr>
          <w:b/>
          <w:sz w:val="24"/>
          <w:szCs w:val="24"/>
        </w:rPr>
      </w:pPr>
    </w:p>
    <w:p w:rsidR="001B2A8E" w:rsidRPr="00AC0BEE" w:rsidRDefault="00A11BA1">
      <w:pPr>
        <w:pStyle w:val="a3"/>
        <w:spacing w:line="357" w:lineRule="auto"/>
        <w:ind w:left="100" w:firstLine="859"/>
        <w:jc w:val="left"/>
        <w:rPr>
          <w:sz w:val="24"/>
          <w:szCs w:val="24"/>
        </w:rPr>
      </w:pPr>
      <w:r w:rsidRPr="00AC0BEE">
        <w:rPr>
          <w:sz w:val="24"/>
          <w:szCs w:val="24"/>
        </w:rPr>
        <w:t>Курс рассчитан на 34 ч (1 ч неделю). Итоговое занятие проходит в школьной научно- практической конференции «Шаг в науку».</w:t>
      </w:r>
    </w:p>
    <w:p w:rsidR="001B2A8E" w:rsidRPr="00AC0BEE" w:rsidRDefault="001B2A8E">
      <w:pPr>
        <w:pStyle w:val="a3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5"/>
        <w:gridCol w:w="7260"/>
        <w:gridCol w:w="1551"/>
      </w:tblGrid>
      <w:tr w:rsidR="001B2A8E" w:rsidRPr="00AC0BEE">
        <w:trPr>
          <w:trHeight w:val="1017"/>
        </w:trPr>
        <w:tc>
          <w:tcPr>
            <w:tcW w:w="985" w:type="dxa"/>
          </w:tcPr>
          <w:p w:rsidR="001B2A8E" w:rsidRPr="00AC0BEE" w:rsidRDefault="00A11BA1">
            <w:pPr>
              <w:pStyle w:val="TableParagraph"/>
              <w:spacing w:line="240" w:lineRule="auto"/>
              <w:ind w:left="5"/>
              <w:jc w:val="center"/>
              <w:rPr>
                <w:b/>
                <w:sz w:val="24"/>
                <w:szCs w:val="24"/>
              </w:rPr>
            </w:pPr>
            <w:r w:rsidRPr="00AC0BEE">
              <w:rPr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7260" w:type="dxa"/>
          </w:tcPr>
          <w:p w:rsidR="001B2A8E" w:rsidRPr="00AC0BEE" w:rsidRDefault="00A11BA1">
            <w:pPr>
              <w:pStyle w:val="TableParagraph"/>
              <w:spacing w:line="240" w:lineRule="auto"/>
              <w:ind w:left="0" w:right="1"/>
              <w:jc w:val="center"/>
              <w:rPr>
                <w:b/>
                <w:sz w:val="24"/>
                <w:szCs w:val="24"/>
              </w:rPr>
            </w:pPr>
            <w:r w:rsidRPr="00AC0BEE">
              <w:rPr>
                <w:b/>
                <w:spacing w:val="-4"/>
                <w:sz w:val="24"/>
                <w:szCs w:val="24"/>
              </w:rPr>
              <w:t>Тема</w:t>
            </w:r>
          </w:p>
        </w:tc>
        <w:tc>
          <w:tcPr>
            <w:tcW w:w="1551" w:type="dxa"/>
          </w:tcPr>
          <w:p w:rsidR="001B2A8E" w:rsidRPr="00AC0BEE" w:rsidRDefault="00A11BA1">
            <w:pPr>
              <w:pStyle w:val="TableParagraph"/>
              <w:spacing w:line="362" w:lineRule="auto"/>
              <w:ind w:left="446" w:right="342" w:hanging="77"/>
              <w:rPr>
                <w:b/>
                <w:sz w:val="24"/>
                <w:szCs w:val="24"/>
              </w:rPr>
            </w:pPr>
            <w:r w:rsidRPr="00AC0BEE">
              <w:rPr>
                <w:b/>
                <w:spacing w:val="-2"/>
                <w:sz w:val="24"/>
                <w:szCs w:val="24"/>
              </w:rPr>
              <w:t>Кол-во часов</w:t>
            </w:r>
          </w:p>
        </w:tc>
      </w:tr>
      <w:tr w:rsidR="001B2A8E" w:rsidRPr="00AC0BEE">
        <w:trPr>
          <w:trHeight w:val="628"/>
        </w:trPr>
        <w:tc>
          <w:tcPr>
            <w:tcW w:w="9796" w:type="dxa"/>
            <w:gridSpan w:val="3"/>
          </w:tcPr>
          <w:p w:rsidR="001B2A8E" w:rsidRPr="00AC0BEE" w:rsidRDefault="00A11BA1">
            <w:pPr>
              <w:pStyle w:val="TableParagraph"/>
              <w:spacing w:line="296" w:lineRule="exact"/>
              <w:ind w:left="5" w:right="8"/>
              <w:jc w:val="center"/>
              <w:rPr>
                <w:b/>
                <w:sz w:val="24"/>
                <w:szCs w:val="24"/>
              </w:rPr>
            </w:pPr>
            <w:r w:rsidRPr="00AC0BEE">
              <w:rPr>
                <w:b/>
                <w:sz w:val="24"/>
                <w:szCs w:val="24"/>
              </w:rPr>
              <w:t>Введение</w:t>
            </w:r>
            <w:r w:rsidRPr="00AC0BEE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AC0BEE">
              <w:rPr>
                <w:b/>
                <w:sz w:val="24"/>
                <w:szCs w:val="24"/>
              </w:rPr>
              <w:t>в</w:t>
            </w:r>
            <w:r w:rsidRPr="00AC0BEE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AC0BEE">
              <w:rPr>
                <w:b/>
                <w:sz w:val="24"/>
                <w:szCs w:val="24"/>
              </w:rPr>
              <w:t>проектно-исследовательскую</w:t>
            </w:r>
            <w:r w:rsidRPr="00AC0BEE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AC0BEE">
              <w:rPr>
                <w:b/>
                <w:sz w:val="24"/>
                <w:szCs w:val="24"/>
              </w:rPr>
              <w:t>деятельность</w:t>
            </w:r>
            <w:r w:rsidRPr="00AC0BEE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AC0BEE">
              <w:rPr>
                <w:b/>
                <w:sz w:val="24"/>
                <w:szCs w:val="24"/>
              </w:rPr>
              <w:t>(4</w:t>
            </w:r>
            <w:r w:rsidRPr="00AC0BEE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AC0BEE">
              <w:rPr>
                <w:b/>
                <w:spacing w:val="-5"/>
                <w:sz w:val="24"/>
                <w:szCs w:val="24"/>
              </w:rPr>
              <w:t>ч)</w:t>
            </w:r>
          </w:p>
        </w:tc>
      </w:tr>
      <w:tr w:rsidR="001B2A8E" w:rsidRPr="00AC0BEE">
        <w:trPr>
          <w:trHeight w:val="633"/>
        </w:trPr>
        <w:tc>
          <w:tcPr>
            <w:tcW w:w="985" w:type="dxa"/>
          </w:tcPr>
          <w:p w:rsidR="001B2A8E" w:rsidRPr="00AC0BEE" w:rsidRDefault="00A11BA1">
            <w:pPr>
              <w:pStyle w:val="TableParagraph"/>
              <w:ind w:left="105"/>
              <w:rPr>
                <w:sz w:val="24"/>
                <w:szCs w:val="24"/>
              </w:rPr>
            </w:pPr>
            <w:r w:rsidRPr="00AC0BE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260" w:type="dxa"/>
          </w:tcPr>
          <w:p w:rsidR="001B2A8E" w:rsidRPr="00AC0BEE" w:rsidRDefault="00A11BA1">
            <w:pPr>
              <w:pStyle w:val="TableParagraph"/>
              <w:rPr>
                <w:sz w:val="24"/>
                <w:szCs w:val="24"/>
              </w:rPr>
            </w:pPr>
            <w:r w:rsidRPr="00AC0BEE">
              <w:rPr>
                <w:sz w:val="24"/>
                <w:szCs w:val="24"/>
              </w:rPr>
              <w:t>На</w:t>
            </w:r>
            <w:r w:rsidRPr="00AC0BEE">
              <w:rPr>
                <w:spacing w:val="-8"/>
                <w:sz w:val="24"/>
                <w:szCs w:val="24"/>
              </w:rPr>
              <w:t xml:space="preserve"> </w:t>
            </w:r>
            <w:r w:rsidRPr="00AC0BEE">
              <w:rPr>
                <w:sz w:val="24"/>
                <w:szCs w:val="24"/>
              </w:rPr>
              <w:t>пороге</w:t>
            </w:r>
            <w:r w:rsidRPr="00AC0BEE">
              <w:rPr>
                <w:spacing w:val="-9"/>
                <w:sz w:val="24"/>
                <w:szCs w:val="24"/>
              </w:rPr>
              <w:t xml:space="preserve"> </w:t>
            </w:r>
            <w:r w:rsidRPr="00AC0BEE">
              <w:rPr>
                <w:sz w:val="24"/>
                <w:szCs w:val="24"/>
              </w:rPr>
              <w:t>интересных</w:t>
            </w:r>
            <w:r w:rsidRPr="00AC0BEE">
              <w:rPr>
                <w:spacing w:val="-9"/>
                <w:sz w:val="24"/>
                <w:szCs w:val="24"/>
              </w:rPr>
              <w:t xml:space="preserve"> </w:t>
            </w:r>
            <w:r w:rsidRPr="00AC0BEE">
              <w:rPr>
                <w:spacing w:val="-2"/>
                <w:sz w:val="24"/>
                <w:szCs w:val="24"/>
              </w:rPr>
              <w:t>открытий</w:t>
            </w:r>
          </w:p>
        </w:tc>
        <w:tc>
          <w:tcPr>
            <w:tcW w:w="1551" w:type="dxa"/>
          </w:tcPr>
          <w:p w:rsidR="001B2A8E" w:rsidRPr="00AC0BEE" w:rsidRDefault="00A11BA1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AC0BEE">
              <w:rPr>
                <w:spacing w:val="-10"/>
                <w:sz w:val="24"/>
                <w:szCs w:val="24"/>
              </w:rPr>
              <w:t>1</w:t>
            </w:r>
          </w:p>
        </w:tc>
      </w:tr>
      <w:tr w:rsidR="001B2A8E" w:rsidRPr="00AC0BEE">
        <w:trPr>
          <w:trHeight w:val="1017"/>
        </w:trPr>
        <w:tc>
          <w:tcPr>
            <w:tcW w:w="985" w:type="dxa"/>
          </w:tcPr>
          <w:p w:rsidR="001B2A8E" w:rsidRPr="00AC0BEE" w:rsidRDefault="00A11BA1">
            <w:pPr>
              <w:pStyle w:val="TableParagraph"/>
              <w:ind w:left="105"/>
              <w:rPr>
                <w:sz w:val="24"/>
                <w:szCs w:val="24"/>
              </w:rPr>
            </w:pPr>
            <w:r w:rsidRPr="00AC0BE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260" w:type="dxa"/>
          </w:tcPr>
          <w:p w:rsidR="001B2A8E" w:rsidRPr="00AC0BEE" w:rsidRDefault="00A11BA1">
            <w:pPr>
              <w:pStyle w:val="TableParagraph"/>
              <w:spacing w:line="357" w:lineRule="auto"/>
              <w:rPr>
                <w:sz w:val="24"/>
                <w:szCs w:val="24"/>
              </w:rPr>
            </w:pPr>
            <w:r w:rsidRPr="00AC0BEE">
              <w:rPr>
                <w:sz w:val="24"/>
                <w:szCs w:val="24"/>
              </w:rPr>
              <w:t>Где найти свой интерес и принести пользу людям: возможные направления исследовательской деятельности</w:t>
            </w:r>
          </w:p>
        </w:tc>
        <w:tc>
          <w:tcPr>
            <w:tcW w:w="1551" w:type="dxa"/>
          </w:tcPr>
          <w:p w:rsidR="001B2A8E" w:rsidRPr="00AC0BEE" w:rsidRDefault="00A11BA1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AC0BEE">
              <w:rPr>
                <w:spacing w:val="-10"/>
                <w:sz w:val="24"/>
                <w:szCs w:val="24"/>
              </w:rPr>
              <w:t>1</w:t>
            </w:r>
          </w:p>
        </w:tc>
      </w:tr>
      <w:tr w:rsidR="001B2A8E" w:rsidRPr="00AC0BEE">
        <w:trPr>
          <w:trHeight w:val="1013"/>
        </w:trPr>
        <w:tc>
          <w:tcPr>
            <w:tcW w:w="985" w:type="dxa"/>
          </w:tcPr>
          <w:p w:rsidR="001B2A8E" w:rsidRPr="00AC0BEE" w:rsidRDefault="00A11BA1">
            <w:pPr>
              <w:pStyle w:val="TableParagraph"/>
              <w:ind w:left="105"/>
              <w:rPr>
                <w:sz w:val="24"/>
                <w:szCs w:val="24"/>
              </w:rPr>
            </w:pPr>
            <w:r w:rsidRPr="00AC0BEE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260" w:type="dxa"/>
          </w:tcPr>
          <w:p w:rsidR="001B2A8E" w:rsidRPr="00AC0BEE" w:rsidRDefault="00A11BA1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AC0BEE">
              <w:rPr>
                <w:sz w:val="24"/>
                <w:szCs w:val="24"/>
              </w:rPr>
              <w:t>Где найти свой интерес и принести пользу людям: возможные направления проектной деятельности</w:t>
            </w:r>
          </w:p>
        </w:tc>
        <w:tc>
          <w:tcPr>
            <w:tcW w:w="1551" w:type="dxa"/>
          </w:tcPr>
          <w:p w:rsidR="001B2A8E" w:rsidRPr="00AC0BEE" w:rsidRDefault="00A11BA1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AC0BEE">
              <w:rPr>
                <w:spacing w:val="-10"/>
                <w:sz w:val="24"/>
                <w:szCs w:val="24"/>
              </w:rPr>
              <w:t>1</w:t>
            </w:r>
          </w:p>
        </w:tc>
      </w:tr>
      <w:tr w:rsidR="001B2A8E" w:rsidRPr="00AC0BEE">
        <w:trPr>
          <w:trHeight w:val="633"/>
        </w:trPr>
        <w:tc>
          <w:tcPr>
            <w:tcW w:w="985" w:type="dxa"/>
          </w:tcPr>
          <w:p w:rsidR="001B2A8E" w:rsidRPr="00AC0BEE" w:rsidRDefault="00A11BA1">
            <w:pPr>
              <w:pStyle w:val="TableParagraph"/>
              <w:spacing w:line="296" w:lineRule="exact"/>
              <w:ind w:left="105"/>
              <w:rPr>
                <w:sz w:val="24"/>
                <w:szCs w:val="24"/>
              </w:rPr>
            </w:pPr>
            <w:r w:rsidRPr="00AC0BEE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260" w:type="dxa"/>
          </w:tcPr>
          <w:p w:rsidR="001B2A8E" w:rsidRPr="00AC0BEE" w:rsidRDefault="00A11BA1">
            <w:pPr>
              <w:pStyle w:val="TableParagraph"/>
              <w:spacing w:line="296" w:lineRule="exact"/>
              <w:rPr>
                <w:sz w:val="24"/>
                <w:szCs w:val="24"/>
              </w:rPr>
            </w:pPr>
            <w:r w:rsidRPr="00AC0BEE">
              <w:rPr>
                <w:spacing w:val="-2"/>
                <w:sz w:val="24"/>
                <w:szCs w:val="24"/>
              </w:rPr>
              <w:t>Индивидуальные</w:t>
            </w:r>
            <w:r w:rsidRPr="00AC0BEE">
              <w:rPr>
                <w:spacing w:val="4"/>
                <w:sz w:val="24"/>
                <w:szCs w:val="24"/>
              </w:rPr>
              <w:t xml:space="preserve"> </w:t>
            </w:r>
            <w:r w:rsidRPr="00AC0BEE">
              <w:rPr>
                <w:spacing w:val="-2"/>
                <w:sz w:val="24"/>
                <w:szCs w:val="24"/>
              </w:rPr>
              <w:t>консультации</w:t>
            </w:r>
          </w:p>
        </w:tc>
        <w:tc>
          <w:tcPr>
            <w:tcW w:w="1551" w:type="dxa"/>
          </w:tcPr>
          <w:p w:rsidR="001B2A8E" w:rsidRPr="00AC0BEE" w:rsidRDefault="00A11BA1">
            <w:pPr>
              <w:pStyle w:val="TableParagraph"/>
              <w:spacing w:line="296" w:lineRule="exact"/>
              <w:ind w:left="8"/>
              <w:jc w:val="center"/>
              <w:rPr>
                <w:sz w:val="24"/>
                <w:szCs w:val="24"/>
              </w:rPr>
            </w:pPr>
            <w:r w:rsidRPr="00AC0BEE">
              <w:rPr>
                <w:spacing w:val="-10"/>
                <w:sz w:val="24"/>
                <w:szCs w:val="24"/>
              </w:rPr>
              <w:t>1</w:t>
            </w:r>
          </w:p>
        </w:tc>
      </w:tr>
      <w:tr w:rsidR="001B2A8E" w:rsidRPr="00AC0BEE">
        <w:trPr>
          <w:trHeight w:val="830"/>
        </w:trPr>
        <w:tc>
          <w:tcPr>
            <w:tcW w:w="9796" w:type="dxa"/>
            <w:gridSpan w:val="3"/>
          </w:tcPr>
          <w:p w:rsidR="001B2A8E" w:rsidRPr="00AC0BEE" w:rsidRDefault="00A11BA1">
            <w:pPr>
              <w:pStyle w:val="TableParagraph"/>
              <w:spacing w:line="240" w:lineRule="auto"/>
              <w:ind w:left="5" w:right="8"/>
              <w:jc w:val="center"/>
              <w:rPr>
                <w:b/>
                <w:sz w:val="24"/>
                <w:szCs w:val="24"/>
              </w:rPr>
            </w:pPr>
            <w:r w:rsidRPr="00AC0BEE">
              <w:rPr>
                <w:b/>
                <w:color w:val="221F1F"/>
                <w:sz w:val="24"/>
                <w:szCs w:val="24"/>
              </w:rPr>
              <w:t>Общий</w:t>
            </w:r>
            <w:r w:rsidRPr="00AC0BEE">
              <w:rPr>
                <w:b/>
                <w:color w:val="221F1F"/>
                <w:spacing w:val="-13"/>
                <w:sz w:val="24"/>
                <w:szCs w:val="24"/>
              </w:rPr>
              <w:t xml:space="preserve"> </w:t>
            </w:r>
            <w:r w:rsidRPr="00AC0BEE">
              <w:rPr>
                <w:b/>
                <w:color w:val="221F1F"/>
                <w:sz w:val="24"/>
                <w:szCs w:val="24"/>
              </w:rPr>
              <w:t>замысел</w:t>
            </w:r>
            <w:r w:rsidRPr="00AC0BEE">
              <w:rPr>
                <w:b/>
                <w:color w:val="221F1F"/>
                <w:spacing w:val="-13"/>
                <w:sz w:val="24"/>
                <w:szCs w:val="24"/>
              </w:rPr>
              <w:t xml:space="preserve"> </w:t>
            </w:r>
            <w:r w:rsidRPr="00AC0BEE">
              <w:rPr>
                <w:b/>
                <w:color w:val="221F1F"/>
                <w:sz w:val="24"/>
                <w:szCs w:val="24"/>
              </w:rPr>
              <w:t>проектно-исследовательской</w:t>
            </w:r>
            <w:r w:rsidRPr="00AC0BEE">
              <w:rPr>
                <w:b/>
                <w:color w:val="221F1F"/>
                <w:spacing w:val="-13"/>
                <w:sz w:val="24"/>
                <w:szCs w:val="24"/>
              </w:rPr>
              <w:t xml:space="preserve"> </w:t>
            </w:r>
            <w:r w:rsidRPr="00AC0BEE">
              <w:rPr>
                <w:b/>
                <w:color w:val="221F1F"/>
                <w:sz w:val="24"/>
                <w:szCs w:val="24"/>
              </w:rPr>
              <w:t>работы</w:t>
            </w:r>
            <w:r w:rsidRPr="00AC0BEE">
              <w:rPr>
                <w:b/>
                <w:color w:val="221F1F"/>
                <w:spacing w:val="-12"/>
                <w:sz w:val="24"/>
                <w:szCs w:val="24"/>
              </w:rPr>
              <w:t xml:space="preserve"> </w:t>
            </w:r>
            <w:r w:rsidRPr="00AC0BEE">
              <w:rPr>
                <w:b/>
                <w:color w:val="221F1F"/>
                <w:sz w:val="24"/>
                <w:szCs w:val="24"/>
              </w:rPr>
              <w:t>(</w:t>
            </w:r>
            <w:r w:rsidRPr="00AC0BEE">
              <w:rPr>
                <w:b/>
                <w:i/>
                <w:color w:val="221F1F"/>
                <w:sz w:val="24"/>
                <w:szCs w:val="24"/>
              </w:rPr>
              <w:t>6</w:t>
            </w:r>
            <w:r w:rsidRPr="00AC0BEE">
              <w:rPr>
                <w:b/>
                <w:i/>
                <w:color w:val="221F1F"/>
                <w:spacing w:val="-12"/>
                <w:sz w:val="24"/>
                <w:szCs w:val="24"/>
              </w:rPr>
              <w:t xml:space="preserve"> </w:t>
            </w:r>
            <w:r w:rsidRPr="00AC0BEE">
              <w:rPr>
                <w:b/>
                <w:i/>
                <w:color w:val="221F1F"/>
                <w:spacing w:val="-5"/>
                <w:sz w:val="24"/>
                <w:szCs w:val="24"/>
              </w:rPr>
              <w:t>ч</w:t>
            </w:r>
            <w:r w:rsidRPr="00AC0BEE">
              <w:rPr>
                <w:b/>
                <w:color w:val="221F1F"/>
                <w:spacing w:val="-5"/>
                <w:sz w:val="24"/>
                <w:szCs w:val="24"/>
              </w:rPr>
              <w:t>)</w:t>
            </w:r>
          </w:p>
        </w:tc>
      </w:tr>
      <w:tr w:rsidR="001B2A8E" w:rsidRPr="00AC0BEE">
        <w:trPr>
          <w:trHeight w:val="628"/>
        </w:trPr>
        <w:tc>
          <w:tcPr>
            <w:tcW w:w="985" w:type="dxa"/>
          </w:tcPr>
          <w:p w:rsidR="001B2A8E" w:rsidRPr="00AC0BEE" w:rsidRDefault="00A11BA1">
            <w:pPr>
              <w:pStyle w:val="TableParagraph"/>
              <w:ind w:left="105"/>
              <w:rPr>
                <w:sz w:val="24"/>
                <w:szCs w:val="24"/>
              </w:rPr>
            </w:pPr>
            <w:r w:rsidRPr="00AC0BEE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7260" w:type="dxa"/>
          </w:tcPr>
          <w:p w:rsidR="001B2A8E" w:rsidRPr="00AC0BEE" w:rsidRDefault="00A11BA1">
            <w:pPr>
              <w:pStyle w:val="TableParagraph"/>
              <w:rPr>
                <w:sz w:val="24"/>
                <w:szCs w:val="24"/>
              </w:rPr>
            </w:pPr>
            <w:r w:rsidRPr="00AC0BEE">
              <w:rPr>
                <w:sz w:val="24"/>
                <w:szCs w:val="24"/>
              </w:rPr>
              <w:t>Как</w:t>
            </w:r>
            <w:r w:rsidRPr="00AC0BEE">
              <w:rPr>
                <w:spacing w:val="-8"/>
                <w:sz w:val="24"/>
                <w:szCs w:val="24"/>
              </w:rPr>
              <w:t xml:space="preserve"> </w:t>
            </w:r>
            <w:r w:rsidRPr="00AC0BEE">
              <w:rPr>
                <w:sz w:val="24"/>
                <w:szCs w:val="24"/>
              </w:rPr>
              <w:t>одной</w:t>
            </w:r>
            <w:r w:rsidRPr="00AC0BEE">
              <w:rPr>
                <w:spacing w:val="-6"/>
                <w:sz w:val="24"/>
                <w:szCs w:val="24"/>
              </w:rPr>
              <w:t xml:space="preserve"> </w:t>
            </w:r>
            <w:r w:rsidRPr="00AC0BEE">
              <w:rPr>
                <w:sz w:val="24"/>
                <w:szCs w:val="24"/>
              </w:rPr>
              <w:t>фразой</w:t>
            </w:r>
            <w:r w:rsidRPr="00AC0BEE">
              <w:rPr>
                <w:spacing w:val="-7"/>
                <w:sz w:val="24"/>
                <w:szCs w:val="24"/>
              </w:rPr>
              <w:t xml:space="preserve"> </w:t>
            </w:r>
            <w:r w:rsidRPr="00AC0BEE">
              <w:rPr>
                <w:sz w:val="24"/>
                <w:szCs w:val="24"/>
              </w:rPr>
              <w:t>сказать</w:t>
            </w:r>
            <w:r w:rsidRPr="00AC0BEE">
              <w:rPr>
                <w:spacing w:val="-5"/>
                <w:sz w:val="24"/>
                <w:szCs w:val="24"/>
              </w:rPr>
              <w:t xml:space="preserve"> </w:t>
            </w:r>
            <w:r w:rsidRPr="00AC0BEE">
              <w:rPr>
                <w:sz w:val="24"/>
                <w:szCs w:val="24"/>
              </w:rPr>
              <w:t>обо</w:t>
            </w:r>
            <w:r w:rsidRPr="00AC0BEE">
              <w:rPr>
                <w:spacing w:val="-7"/>
                <w:sz w:val="24"/>
                <w:szCs w:val="24"/>
              </w:rPr>
              <w:t xml:space="preserve"> </w:t>
            </w:r>
            <w:r w:rsidRPr="00AC0BEE">
              <w:rPr>
                <w:sz w:val="24"/>
                <w:szCs w:val="24"/>
              </w:rPr>
              <w:t>всем:</w:t>
            </w:r>
            <w:r w:rsidRPr="00AC0BEE">
              <w:rPr>
                <w:spacing w:val="-7"/>
                <w:sz w:val="24"/>
                <w:szCs w:val="24"/>
              </w:rPr>
              <w:t xml:space="preserve"> </w:t>
            </w:r>
            <w:r w:rsidRPr="00AC0BEE">
              <w:rPr>
                <w:sz w:val="24"/>
                <w:szCs w:val="24"/>
              </w:rPr>
              <w:t>формулируем</w:t>
            </w:r>
            <w:r w:rsidRPr="00AC0BEE">
              <w:rPr>
                <w:spacing w:val="-7"/>
                <w:sz w:val="24"/>
                <w:szCs w:val="24"/>
              </w:rPr>
              <w:t xml:space="preserve"> </w:t>
            </w:r>
            <w:r w:rsidRPr="00AC0BEE">
              <w:rPr>
                <w:sz w:val="24"/>
                <w:szCs w:val="24"/>
              </w:rPr>
              <w:t>тему</w:t>
            </w:r>
            <w:r w:rsidRPr="00AC0BEE">
              <w:rPr>
                <w:spacing w:val="-7"/>
                <w:sz w:val="24"/>
                <w:szCs w:val="24"/>
              </w:rPr>
              <w:t xml:space="preserve"> </w:t>
            </w:r>
            <w:r w:rsidRPr="00AC0BEE"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1551" w:type="dxa"/>
          </w:tcPr>
          <w:p w:rsidR="001B2A8E" w:rsidRPr="00AC0BEE" w:rsidRDefault="00A11BA1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AC0BEE">
              <w:rPr>
                <w:spacing w:val="-10"/>
                <w:sz w:val="24"/>
                <w:szCs w:val="24"/>
              </w:rPr>
              <w:t>1</w:t>
            </w:r>
          </w:p>
        </w:tc>
      </w:tr>
      <w:tr w:rsidR="001B2A8E" w:rsidRPr="00AC0BEE">
        <w:trPr>
          <w:trHeight w:val="628"/>
        </w:trPr>
        <w:tc>
          <w:tcPr>
            <w:tcW w:w="985" w:type="dxa"/>
          </w:tcPr>
          <w:p w:rsidR="001B2A8E" w:rsidRPr="00AC0BEE" w:rsidRDefault="00A11BA1">
            <w:pPr>
              <w:pStyle w:val="TableParagraph"/>
              <w:ind w:left="105"/>
              <w:rPr>
                <w:sz w:val="24"/>
                <w:szCs w:val="24"/>
              </w:rPr>
            </w:pPr>
            <w:r w:rsidRPr="00AC0BEE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7260" w:type="dxa"/>
          </w:tcPr>
          <w:p w:rsidR="001B2A8E" w:rsidRPr="00AC0BEE" w:rsidRDefault="00A11BA1">
            <w:pPr>
              <w:pStyle w:val="TableParagraph"/>
              <w:rPr>
                <w:sz w:val="24"/>
                <w:szCs w:val="24"/>
              </w:rPr>
            </w:pPr>
            <w:r w:rsidRPr="00AC0BEE">
              <w:rPr>
                <w:color w:val="221F1F"/>
                <w:spacing w:val="-2"/>
                <w:sz w:val="24"/>
                <w:szCs w:val="24"/>
              </w:rPr>
              <w:t>Индивидуальные</w:t>
            </w:r>
            <w:r w:rsidRPr="00AC0BEE">
              <w:rPr>
                <w:color w:val="221F1F"/>
                <w:spacing w:val="4"/>
                <w:sz w:val="24"/>
                <w:szCs w:val="24"/>
              </w:rPr>
              <w:t xml:space="preserve"> </w:t>
            </w:r>
            <w:r w:rsidRPr="00AC0BEE">
              <w:rPr>
                <w:color w:val="221F1F"/>
                <w:spacing w:val="-2"/>
                <w:sz w:val="24"/>
                <w:szCs w:val="24"/>
              </w:rPr>
              <w:t>консультации</w:t>
            </w:r>
          </w:p>
        </w:tc>
        <w:tc>
          <w:tcPr>
            <w:tcW w:w="1551" w:type="dxa"/>
          </w:tcPr>
          <w:p w:rsidR="001B2A8E" w:rsidRPr="00AC0BEE" w:rsidRDefault="00A11BA1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AC0BEE">
              <w:rPr>
                <w:spacing w:val="-10"/>
                <w:sz w:val="24"/>
                <w:szCs w:val="24"/>
              </w:rPr>
              <w:t>1</w:t>
            </w:r>
          </w:p>
        </w:tc>
      </w:tr>
      <w:tr w:rsidR="001B2A8E" w:rsidRPr="00AC0BEE">
        <w:trPr>
          <w:trHeight w:val="628"/>
        </w:trPr>
        <w:tc>
          <w:tcPr>
            <w:tcW w:w="985" w:type="dxa"/>
          </w:tcPr>
          <w:p w:rsidR="001B2A8E" w:rsidRPr="00AC0BEE" w:rsidRDefault="00A11BA1">
            <w:pPr>
              <w:pStyle w:val="TableParagraph"/>
              <w:spacing w:line="292" w:lineRule="exact"/>
              <w:ind w:left="105"/>
              <w:rPr>
                <w:sz w:val="24"/>
                <w:szCs w:val="24"/>
              </w:rPr>
            </w:pPr>
            <w:r w:rsidRPr="00AC0BEE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7260" w:type="dxa"/>
          </w:tcPr>
          <w:p w:rsidR="001B2A8E" w:rsidRPr="00AC0BEE" w:rsidRDefault="00A11BA1">
            <w:pPr>
              <w:pStyle w:val="TableParagraph"/>
              <w:spacing w:line="292" w:lineRule="exact"/>
              <w:rPr>
                <w:sz w:val="24"/>
                <w:szCs w:val="24"/>
              </w:rPr>
            </w:pPr>
            <w:r w:rsidRPr="00AC0BEE">
              <w:rPr>
                <w:color w:val="221F1F"/>
                <w:sz w:val="24"/>
                <w:szCs w:val="24"/>
              </w:rPr>
              <w:t>Кому</w:t>
            </w:r>
            <w:r w:rsidRPr="00AC0BEE">
              <w:rPr>
                <w:color w:val="221F1F"/>
                <w:spacing w:val="-8"/>
                <w:sz w:val="24"/>
                <w:szCs w:val="24"/>
              </w:rPr>
              <w:t xml:space="preserve"> </w:t>
            </w:r>
            <w:r w:rsidRPr="00AC0BEE">
              <w:rPr>
                <w:color w:val="221F1F"/>
                <w:sz w:val="24"/>
                <w:szCs w:val="24"/>
              </w:rPr>
              <w:t>и</w:t>
            </w:r>
            <w:r w:rsidRPr="00AC0BEE">
              <w:rPr>
                <w:color w:val="221F1F"/>
                <w:spacing w:val="-7"/>
                <w:sz w:val="24"/>
                <w:szCs w:val="24"/>
              </w:rPr>
              <w:t xml:space="preserve"> </w:t>
            </w:r>
            <w:r w:rsidRPr="00AC0BEE">
              <w:rPr>
                <w:color w:val="221F1F"/>
                <w:sz w:val="24"/>
                <w:szCs w:val="24"/>
              </w:rPr>
              <w:t>зачем</w:t>
            </w:r>
            <w:r w:rsidRPr="00AC0BEE">
              <w:rPr>
                <w:color w:val="221F1F"/>
                <w:spacing w:val="-9"/>
                <w:sz w:val="24"/>
                <w:szCs w:val="24"/>
              </w:rPr>
              <w:t xml:space="preserve"> </w:t>
            </w:r>
            <w:r w:rsidRPr="00AC0BEE">
              <w:rPr>
                <w:color w:val="221F1F"/>
                <w:sz w:val="24"/>
                <w:szCs w:val="24"/>
              </w:rPr>
              <w:t>нужна</w:t>
            </w:r>
            <w:r w:rsidRPr="00AC0BEE">
              <w:rPr>
                <w:color w:val="221F1F"/>
                <w:spacing w:val="-7"/>
                <w:sz w:val="24"/>
                <w:szCs w:val="24"/>
              </w:rPr>
              <w:t xml:space="preserve"> </w:t>
            </w:r>
            <w:r w:rsidRPr="00AC0BEE">
              <w:rPr>
                <w:color w:val="221F1F"/>
                <w:sz w:val="24"/>
                <w:szCs w:val="24"/>
              </w:rPr>
              <w:t>моя</w:t>
            </w:r>
            <w:r w:rsidRPr="00AC0BEE">
              <w:rPr>
                <w:color w:val="221F1F"/>
                <w:spacing w:val="-7"/>
                <w:sz w:val="24"/>
                <w:szCs w:val="24"/>
              </w:rPr>
              <w:t xml:space="preserve"> </w:t>
            </w:r>
            <w:r w:rsidRPr="00AC0BEE">
              <w:rPr>
                <w:color w:val="221F1F"/>
                <w:sz w:val="24"/>
                <w:szCs w:val="24"/>
              </w:rPr>
              <w:t>работа:</w:t>
            </w:r>
            <w:r w:rsidRPr="00AC0BEE">
              <w:rPr>
                <w:color w:val="221F1F"/>
                <w:spacing w:val="-8"/>
                <w:sz w:val="24"/>
                <w:szCs w:val="24"/>
              </w:rPr>
              <w:t xml:space="preserve"> </w:t>
            </w:r>
            <w:r w:rsidRPr="00AC0BEE">
              <w:rPr>
                <w:color w:val="221F1F"/>
                <w:sz w:val="24"/>
                <w:szCs w:val="24"/>
              </w:rPr>
              <w:t>обосновываем</w:t>
            </w:r>
            <w:r w:rsidRPr="00AC0BEE">
              <w:rPr>
                <w:color w:val="221F1F"/>
                <w:spacing w:val="-7"/>
                <w:sz w:val="24"/>
                <w:szCs w:val="24"/>
              </w:rPr>
              <w:t xml:space="preserve"> </w:t>
            </w:r>
            <w:r w:rsidRPr="00AC0BEE">
              <w:rPr>
                <w:color w:val="221F1F"/>
                <w:spacing w:val="-2"/>
                <w:sz w:val="24"/>
                <w:szCs w:val="24"/>
              </w:rPr>
              <w:t>актуальность</w:t>
            </w:r>
          </w:p>
        </w:tc>
        <w:tc>
          <w:tcPr>
            <w:tcW w:w="1551" w:type="dxa"/>
          </w:tcPr>
          <w:p w:rsidR="001B2A8E" w:rsidRPr="00AC0BEE" w:rsidRDefault="00A11BA1">
            <w:pPr>
              <w:pStyle w:val="TableParagraph"/>
              <w:spacing w:line="292" w:lineRule="exact"/>
              <w:ind w:left="8"/>
              <w:jc w:val="center"/>
              <w:rPr>
                <w:sz w:val="24"/>
                <w:szCs w:val="24"/>
              </w:rPr>
            </w:pPr>
            <w:r w:rsidRPr="00AC0BEE">
              <w:rPr>
                <w:spacing w:val="-10"/>
                <w:sz w:val="24"/>
                <w:szCs w:val="24"/>
              </w:rPr>
              <w:t>1</w:t>
            </w:r>
          </w:p>
        </w:tc>
      </w:tr>
      <w:tr w:rsidR="001B2A8E" w:rsidRPr="00AC0BEE">
        <w:trPr>
          <w:trHeight w:val="628"/>
        </w:trPr>
        <w:tc>
          <w:tcPr>
            <w:tcW w:w="985" w:type="dxa"/>
          </w:tcPr>
          <w:p w:rsidR="001B2A8E" w:rsidRPr="00AC0BEE" w:rsidRDefault="00A11BA1">
            <w:pPr>
              <w:pStyle w:val="TableParagraph"/>
              <w:ind w:left="105"/>
              <w:rPr>
                <w:sz w:val="24"/>
                <w:szCs w:val="24"/>
              </w:rPr>
            </w:pPr>
            <w:r w:rsidRPr="00AC0BEE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7260" w:type="dxa"/>
          </w:tcPr>
          <w:p w:rsidR="001B2A8E" w:rsidRPr="00AC0BEE" w:rsidRDefault="00A11BA1">
            <w:pPr>
              <w:pStyle w:val="TableParagraph"/>
              <w:rPr>
                <w:sz w:val="24"/>
                <w:szCs w:val="24"/>
              </w:rPr>
            </w:pPr>
            <w:r w:rsidRPr="00AC0BEE">
              <w:rPr>
                <w:color w:val="221F1F"/>
                <w:spacing w:val="-2"/>
                <w:sz w:val="24"/>
                <w:szCs w:val="24"/>
              </w:rPr>
              <w:t>Индивидуальные</w:t>
            </w:r>
            <w:r w:rsidRPr="00AC0BEE">
              <w:rPr>
                <w:color w:val="221F1F"/>
                <w:spacing w:val="4"/>
                <w:sz w:val="24"/>
                <w:szCs w:val="24"/>
              </w:rPr>
              <w:t xml:space="preserve"> </w:t>
            </w:r>
            <w:r w:rsidRPr="00AC0BEE">
              <w:rPr>
                <w:color w:val="221F1F"/>
                <w:spacing w:val="-2"/>
                <w:sz w:val="24"/>
                <w:szCs w:val="24"/>
              </w:rPr>
              <w:t>консультации</w:t>
            </w:r>
          </w:p>
        </w:tc>
        <w:tc>
          <w:tcPr>
            <w:tcW w:w="1551" w:type="dxa"/>
          </w:tcPr>
          <w:p w:rsidR="001B2A8E" w:rsidRPr="00AC0BEE" w:rsidRDefault="00A11BA1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AC0BEE">
              <w:rPr>
                <w:spacing w:val="-10"/>
                <w:sz w:val="24"/>
                <w:szCs w:val="24"/>
              </w:rPr>
              <w:t>1</w:t>
            </w:r>
          </w:p>
        </w:tc>
      </w:tr>
      <w:tr w:rsidR="001B2A8E" w:rsidRPr="00AC0BEE">
        <w:trPr>
          <w:trHeight w:val="691"/>
        </w:trPr>
        <w:tc>
          <w:tcPr>
            <w:tcW w:w="985" w:type="dxa"/>
          </w:tcPr>
          <w:p w:rsidR="001B2A8E" w:rsidRPr="00AC0BEE" w:rsidRDefault="00A11BA1">
            <w:pPr>
              <w:pStyle w:val="TableParagraph"/>
              <w:spacing w:line="296" w:lineRule="exact"/>
              <w:ind w:left="105"/>
              <w:rPr>
                <w:sz w:val="24"/>
                <w:szCs w:val="24"/>
              </w:rPr>
            </w:pPr>
            <w:r w:rsidRPr="00AC0BEE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7260" w:type="dxa"/>
          </w:tcPr>
          <w:p w:rsidR="001B2A8E" w:rsidRPr="00AC0BEE" w:rsidRDefault="00A11BA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C0BEE">
              <w:rPr>
                <w:color w:val="221F1F"/>
                <w:sz w:val="24"/>
                <w:szCs w:val="24"/>
              </w:rPr>
              <w:t>Заглянем</w:t>
            </w:r>
            <w:r w:rsidRPr="00AC0BEE">
              <w:rPr>
                <w:color w:val="221F1F"/>
                <w:spacing w:val="-8"/>
                <w:sz w:val="24"/>
                <w:szCs w:val="24"/>
              </w:rPr>
              <w:t xml:space="preserve"> </w:t>
            </w:r>
            <w:r w:rsidRPr="00AC0BEE">
              <w:rPr>
                <w:color w:val="221F1F"/>
                <w:sz w:val="24"/>
                <w:szCs w:val="24"/>
              </w:rPr>
              <w:t>в</w:t>
            </w:r>
            <w:r w:rsidRPr="00AC0BEE">
              <w:rPr>
                <w:color w:val="221F1F"/>
                <w:spacing w:val="-6"/>
                <w:sz w:val="24"/>
                <w:szCs w:val="24"/>
              </w:rPr>
              <w:t xml:space="preserve"> </w:t>
            </w:r>
            <w:r w:rsidRPr="00AC0BEE">
              <w:rPr>
                <w:color w:val="221F1F"/>
                <w:sz w:val="24"/>
                <w:szCs w:val="24"/>
              </w:rPr>
              <w:t>будущее:</w:t>
            </w:r>
            <w:r w:rsidRPr="00AC0BEE">
              <w:rPr>
                <w:color w:val="221F1F"/>
                <w:spacing w:val="-7"/>
                <w:sz w:val="24"/>
                <w:szCs w:val="24"/>
              </w:rPr>
              <w:t xml:space="preserve"> </w:t>
            </w:r>
            <w:r w:rsidRPr="00AC0BEE">
              <w:rPr>
                <w:color w:val="221F1F"/>
                <w:sz w:val="24"/>
                <w:szCs w:val="24"/>
              </w:rPr>
              <w:t>ставим</w:t>
            </w:r>
            <w:r w:rsidRPr="00AC0BEE">
              <w:rPr>
                <w:color w:val="221F1F"/>
                <w:spacing w:val="-8"/>
                <w:sz w:val="24"/>
                <w:szCs w:val="24"/>
              </w:rPr>
              <w:t xml:space="preserve"> </w:t>
            </w:r>
            <w:r w:rsidRPr="00AC0BEE">
              <w:rPr>
                <w:color w:val="221F1F"/>
                <w:sz w:val="24"/>
                <w:szCs w:val="24"/>
              </w:rPr>
              <w:t>цель,</w:t>
            </w:r>
            <w:r w:rsidRPr="00AC0BEE">
              <w:rPr>
                <w:color w:val="221F1F"/>
                <w:spacing w:val="-6"/>
                <w:sz w:val="24"/>
                <w:szCs w:val="24"/>
              </w:rPr>
              <w:t xml:space="preserve"> </w:t>
            </w:r>
            <w:r w:rsidRPr="00AC0BEE">
              <w:rPr>
                <w:color w:val="221F1F"/>
                <w:sz w:val="24"/>
                <w:szCs w:val="24"/>
              </w:rPr>
              <w:t>задачи</w:t>
            </w:r>
            <w:r w:rsidRPr="00AC0BEE">
              <w:rPr>
                <w:color w:val="221F1F"/>
                <w:spacing w:val="-7"/>
                <w:sz w:val="24"/>
                <w:szCs w:val="24"/>
              </w:rPr>
              <w:t xml:space="preserve"> </w:t>
            </w:r>
            <w:r w:rsidRPr="00AC0BEE">
              <w:rPr>
                <w:color w:val="221F1F"/>
                <w:sz w:val="24"/>
                <w:szCs w:val="24"/>
              </w:rPr>
              <w:t>и</w:t>
            </w:r>
            <w:r w:rsidRPr="00AC0BEE">
              <w:rPr>
                <w:color w:val="221F1F"/>
                <w:spacing w:val="-11"/>
                <w:sz w:val="24"/>
                <w:szCs w:val="24"/>
              </w:rPr>
              <w:t xml:space="preserve"> </w:t>
            </w:r>
            <w:r w:rsidRPr="00AC0BEE">
              <w:rPr>
                <w:color w:val="221F1F"/>
                <w:spacing w:val="-2"/>
                <w:sz w:val="24"/>
                <w:szCs w:val="24"/>
              </w:rPr>
              <w:t>разрабатываем</w:t>
            </w:r>
          </w:p>
          <w:p w:rsidR="001B2A8E" w:rsidRPr="00AC0BEE" w:rsidRDefault="00A11BA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C0BEE">
              <w:rPr>
                <w:color w:val="221F1F"/>
                <w:sz w:val="24"/>
                <w:szCs w:val="24"/>
              </w:rPr>
              <w:t>исследовательскую</w:t>
            </w:r>
            <w:r w:rsidRPr="00AC0BEE">
              <w:rPr>
                <w:color w:val="221F1F"/>
                <w:spacing w:val="-14"/>
                <w:sz w:val="24"/>
                <w:szCs w:val="24"/>
              </w:rPr>
              <w:t xml:space="preserve"> </w:t>
            </w:r>
            <w:r w:rsidRPr="00AC0BEE">
              <w:rPr>
                <w:color w:val="221F1F"/>
                <w:sz w:val="24"/>
                <w:szCs w:val="24"/>
              </w:rPr>
              <w:t>гипотезу</w:t>
            </w:r>
            <w:r w:rsidRPr="00AC0BEE">
              <w:rPr>
                <w:color w:val="221F1F"/>
                <w:spacing w:val="-12"/>
                <w:sz w:val="24"/>
                <w:szCs w:val="24"/>
              </w:rPr>
              <w:t xml:space="preserve"> </w:t>
            </w:r>
            <w:r w:rsidRPr="00AC0BEE">
              <w:rPr>
                <w:color w:val="221F1F"/>
                <w:sz w:val="24"/>
                <w:szCs w:val="24"/>
              </w:rPr>
              <w:t>или</w:t>
            </w:r>
            <w:r w:rsidRPr="00AC0BEE">
              <w:rPr>
                <w:color w:val="221F1F"/>
                <w:spacing w:val="-12"/>
                <w:sz w:val="24"/>
                <w:szCs w:val="24"/>
              </w:rPr>
              <w:t xml:space="preserve"> </w:t>
            </w:r>
            <w:r w:rsidRPr="00AC0BEE">
              <w:rPr>
                <w:color w:val="221F1F"/>
                <w:sz w:val="24"/>
                <w:szCs w:val="24"/>
              </w:rPr>
              <w:t>описываем</w:t>
            </w:r>
            <w:r w:rsidRPr="00AC0BEE">
              <w:rPr>
                <w:color w:val="221F1F"/>
                <w:spacing w:val="-12"/>
                <w:sz w:val="24"/>
                <w:szCs w:val="24"/>
              </w:rPr>
              <w:t xml:space="preserve"> </w:t>
            </w:r>
            <w:proofErr w:type="gramStart"/>
            <w:r w:rsidRPr="00AC0BEE">
              <w:rPr>
                <w:color w:val="221F1F"/>
                <w:spacing w:val="-2"/>
                <w:sz w:val="24"/>
                <w:szCs w:val="24"/>
              </w:rPr>
              <w:t>предполагаемые</w:t>
            </w:r>
            <w:proofErr w:type="gramEnd"/>
          </w:p>
        </w:tc>
        <w:tc>
          <w:tcPr>
            <w:tcW w:w="1551" w:type="dxa"/>
          </w:tcPr>
          <w:p w:rsidR="001B2A8E" w:rsidRPr="00AC0BEE" w:rsidRDefault="00A11BA1">
            <w:pPr>
              <w:pStyle w:val="TableParagraph"/>
              <w:spacing w:line="296" w:lineRule="exact"/>
              <w:ind w:left="8"/>
              <w:jc w:val="center"/>
              <w:rPr>
                <w:sz w:val="24"/>
                <w:szCs w:val="24"/>
              </w:rPr>
            </w:pPr>
            <w:r w:rsidRPr="00AC0BEE">
              <w:rPr>
                <w:spacing w:val="-10"/>
                <w:sz w:val="24"/>
                <w:szCs w:val="24"/>
              </w:rPr>
              <w:t>1</w:t>
            </w:r>
          </w:p>
        </w:tc>
      </w:tr>
    </w:tbl>
    <w:p w:rsidR="001B2A8E" w:rsidRPr="00AC0BEE" w:rsidRDefault="001B2A8E">
      <w:pPr>
        <w:spacing w:line="296" w:lineRule="exact"/>
        <w:jc w:val="center"/>
        <w:rPr>
          <w:sz w:val="24"/>
          <w:szCs w:val="24"/>
        </w:rPr>
        <w:sectPr w:rsidR="001B2A8E" w:rsidRPr="00AC0BEE">
          <w:pgSz w:w="11910" w:h="16840"/>
          <w:pgMar w:top="620" w:right="34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5"/>
        <w:gridCol w:w="7260"/>
        <w:gridCol w:w="1551"/>
      </w:tblGrid>
      <w:tr w:rsidR="001B2A8E" w:rsidRPr="00AC0BEE">
        <w:trPr>
          <w:trHeight w:val="1089"/>
        </w:trPr>
        <w:tc>
          <w:tcPr>
            <w:tcW w:w="985" w:type="dxa"/>
          </w:tcPr>
          <w:p w:rsidR="001B2A8E" w:rsidRPr="00AC0BEE" w:rsidRDefault="001B2A8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7260" w:type="dxa"/>
          </w:tcPr>
          <w:p w:rsidR="001B2A8E" w:rsidRPr="00AC0BEE" w:rsidRDefault="00A11BA1">
            <w:pPr>
              <w:pStyle w:val="TableParagraph"/>
              <w:spacing w:line="292" w:lineRule="exact"/>
              <w:rPr>
                <w:sz w:val="24"/>
                <w:szCs w:val="24"/>
              </w:rPr>
            </w:pPr>
            <w:r w:rsidRPr="00AC0BEE">
              <w:rPr>
                <w:color w:val="221F1F"/>
                <w:spacing w:val="-2"/>
                <w:sz w:val="24"/>
                <w:szCs w:val="24"/>
              </w:rPr>
              <w:t>свойства</w:t>
            </w:r>
          </w:p>
          <w:p w:rsidR="001B2A8E" w:rsidRPr="00AC0BEE" w:rsidRDefault="00A11BA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C0BEE">
              <w:rPr>
                <w:color w:val="221F1F"/>
                <w:spacing w:val="-2"/>
                <w:sz w:val="24"/>
                <w:szCs w:val="24"/>
              </w:rPr>
              <w:t>создаваемого</w:t>
            </w:r>
            <w:r w:rsidRPr="00AC0BEE">
              <w:rPr>
                <w:color w:val="221F1F"/>
                <w:sz w:val="24"/>
                <w:szCs w:val="24"/>
              </w:rPr>
              <w:t xml:space="preserve"> </w:t>
            </w:r>
            <w:r w:rsidRPr="00AC0BEE">
              <w:rPr>
                <w:color w:val="221F1F"/>
                <w:spacing w:val="-2"/>
                <w:sz w:val="24"/>
                <w:szCs w:val="24"/>
              </w:rPr>
              <w:t>продукта</w:t>
            </w:r>
          </w:p>
        </w:tc>
        <w:tc>
          <w:tcPr>
            <w:tcW w:w="1551" w:type="dxa"/>
          </w:tcPr>
          <w:p w:rsidR="001B2A8E" w:rsidRPr="00AC0BEE" w:rsidRDefault="001B2A8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1B2A8E" w:rsidRPr="00AC0BEE">
        <w:trPr>
          <w:trHeight w:val="628"/>
        </w:trPr>
        <w:tc>
          <w:tcPr>
            <w:tcW w:w="985" w:type="dxa"/>
          </w:tcPr>
          <w:p w:rsidR="001B2A8E" w:rsidRPr="00AC0BEE" w:rsidRDefault="00A11BA1">
            <w:pPr>
              <w:pStyle w:val="TableParagraph"/>
              <w:ind w:left="105"/>
              <w:rPr>
                <w:sz w:val="24"/>
                <w:szCs w:val="24"/>
              </w:rPr>
            </w:pPr>
            <w:r w:rsidRPr="00AC0BEE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7260" w:type="dxa"/>
          </w:tcPr>
          <w:p w:rsidR="001B2A8E" w:rsidRPr="00AC0BEE" w:rsidRDefault="00A11BA1">
            <w:pPr>
              <w:pStyle w:val="TableParagraph"/>
              <w:rPr>
                <w:sz w:val="24"/>
                <w:szCs w:val="24"/>
              </w:rPr>
            </w:pPr>
            <w:r w:rsidRPr="00AC0BEE">
              <w:rPr>
                <w:color w:val="221F1F"/>
                <w:spacing w:val="-2"/>
                <w:sz w:val="24"/>
                <w:szCs w:val="24"/>
              </w:rPr>
              <w:t>Индивидуальные</w:t>
            </w:r>
            <w:r w:rsidRPr="00AC0BEE">
              <w:rPr>
                <w:color w:val="221F1F"/>
                <w:spacing w:val="4"/>
                <w:sz w:val="24"/>
                <w:szCs w:val="24"/>
              </w:rPr>
              <w:t xml:space="preserve"> </w:t>
            </w:r>
            <w:r w:rsidRPr="00AC0BEE">
              <w:rPr>
                <w:color w:val="221F1F"/>
                <w:spacing w:val="-2"/>
                <w:sz w:val="24"/>
                <w:szCs w:val="24"/>
              </w:rPr>
              <w:t>консультации</w:t>
            </w:r>
          </w:p>
        </w:tc>
        <w:tc>
          <w:tcPr>
            <w:tcW w:w="1551" w:type="dxa"/>
          </w:tcPr>
          <w:p w:rsidR="001B2A8E" w:rsidRPr="00AC0BEE" w:rsidRDefault="00A11BA1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AC0BEE">
              <w:rPr>
                <w:spacing w:val="-10"/>
                <w:sz w:val="24"/>
                <w:szCs w:val="24"/>
              </w:rPr>
              <w:t>1</w:t>
            </w:r>
          </w:p>
        </w:tc>
      </w:tr>
      <w:tr w:rsidR="001B2A8E" w:rsidRPr="00AC0BEE">
        <w:trPr>
          <w:trHeight w:val="888"/>
        </w:trPr>
        <w:tc>
          <w:tcPr>
            <w:tcW w:w="985" w:type="dxa"/>
          </w:tcPr>
          <w:p w:rsidR="001B2A8E" w:rsidRPr="00AC0BEE" w:rsidRDefault="00A11BA1">
            <w:pPr>
              <w:pStyle w:val="TableParagraph"/>
              <w:spacing w:line="292" w:lineRule="exact"/>
              <w:ind w:left="105"/>
              <w:rPr>
                <w:sz w:val="24"/>
                <w:szCs w:val="24"/>
              </w:rPr>
            </w:pPr>
            <w:r w:rsidRPr="00AC0BEE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7260" w:type="dxa"/>
          </w:tcPr>
          <w:p w:rsidR="001B2A8E" w:rsidRPr="00AC0BEE" w:rsidRDefault="00A11BA1">
            <w:pPr>
              <w:pStyle w:val="TableParagraph"/>
              <w:spacing w:line="273" w:lineRule="auto"/>
              <w:rPr>
                <w:sz w:val="24"/>
                <w:szCs w:val="24"/>
              </w:rPr>
            </w:pPr>
            <w:r w:rsidRPr="00AC0BEE">
              <w:rPr>
                <w:color w:val="221F1F"/>
                <w:sz w:val="24"/>
                <w:szCs w:val="24"/>
              </w:rPr>
              <w:t>Шаг</w:t>
            </w:r>
            <w:r w:rsidRPr="00AC0BEE">
              <w:rPr>
                <w:color w:val="221F1F"/>
                <w:spacing w:val="-5"/>
                <w:sz w:val="24"/>
                <w:szCs w:val="24"/>
              </w:rPr>
              <w:t xml:space="preserve"> </w:t>
            </w:r>
            <w:r w:rsidRPr="00AC0BEE">
              <w:rPr>
                <w:color w:val="221F1F"/>
                <w:sz w:val="24"/>
                <w:szCs w:val="24"/>
              </w:rPr>
              <w:t>за</w:t>
            </w:r>
            <w:r w:rsidRPr="00AC0BEE">
              <w:rPr>
                <w:color w:val="221F1F"/>
                <w:spacing w:val="-4"/>
                <w:sz w:val="24"/>
                <w:szCs w:val="24"/>
              </w:rPr>
              <w:t xml:space="preserve"> </w:t>
            </w:r>
            <w:r w:rsidRPr="00AC0BEE">
              <w:rPr>
                <w:color w:val="221F1F"/>
                <w:sz w:val="24"/>
                <w:szCs w:val="24"/>
              </w:rPr>
              <w:t>шагом:</w:t>
            </w:r>
            <w:r w:rsidRPr="00AC0BEE">
              <w:rPr>
                <w:color w:val="221F1F"/>
                <w:spacing w:val="-5"/>
                <w:sz w:val="24"/>
                <w:szCs w:val="24"/>
              </w:rPr>
              <w:t xml:space="preserve"> </w:t>
            </w:r>
            <w:r w:rsidRPr="00AC0BEE">
              <w:rPr>
                <w:color w:val="221F1F"/>
                <w:sz w:val="24"/>
                <w:szCs w:val="24"/>
              </w:rPr>
              <w:t>этапы</w:t>
            </w:r>
            <w:r w:rsidRPr="00AC0BEE">
              <w:rPr>
                <w:color w:val="221F1F"/>
                <w:spacing w:val="-5"/>
                <w:sz w:val="24"/>
                <w:szCs w:val="24"/>
              </w:rPr>
              <w:t xml:space="preserve"> </w:t>
            </w:r>
            <w:r w:rsidRPr="00AC0BEE">
              <w:rPr>
                <w:color w:val="221F1F"/>
                <w:sz w:val="24"/>
                <w:szCs w:val="24"/>
              </w:rPr>
              <w:t>и</w:t>
            </w:r>
            <w:r w:rsidRPr="00AC0BEE">
              <w:rPr>
                <w:color w:val="221F1F"/>
                <w:spacing w:val="-4"/>
                <w:sz w:val="24"/>
                <w:szCs w:val="24"/>
              </w:rPr>
              <w:t xml:space="preserve"> </w:t>
            </w:r>
            <w:r w:rsidRPr="00AC0BEE">
              <w:rPr>
                <w:color w:val="221F1F"/>
                <w:sz w:val="24"/>
                <w:szCs w:val="24"/>
              </w:rPr>
              <w:t>общая</w:t>
            </w:r>
            <w:r w:rsidRPr="00AC0BEE">
              <w:rPr>
                <w:color w:val="221F1F"/>
                <w:spacing w:val="-4"/>
                <w:sz w:val="24"/>
                <w:szCs w:val="24"/>
              </w:rPr>
              <w:t xml:space="preserve"> </w:t>
            </w:r>
            <w:r w:rsidRPr="00AC0BEE">
              <w:rPr>
                <w:color w:val="221F1F"/>
                <w:sz w:val="24"/>
                <w:szCs w:val="24"/>
              </w:rPr>
              <w:t>схема</w:t>
            </w:r>
            <w:r w:rsidRPr="00AC0BEE"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AC0BEE">
              <w:rPr>
                <w:color w:val="221F1F"/>
                <w:sz w:val="24"/>
                <w:szCs w:val="24"/>
              </w:rPr>
              <w:t>работы</w:t>
            </w:r>
            <w:r w:rsidRPr="00AC0BEE">
              <w:rPr>
                <w:color w:val="221F1F"/>
                <w:spacing w:val="-6"/>
                <w:sz w:val="24"/>
                <w:szCs w:val="24"/>
              </w:rPr>
              <w:t xml:space="preserve"> </w:t>
            </w:r>
            <w:r w:rsidRPr="00AC0BEE">
              <w:rPr>
                <w:color w:val="221F1F"/>
                <w:sz w:val="24"/>
                <w:szCs w:val="24"/>
              </w:rPr>
              <w:t>над</w:t>
            </w:r>
            <w:r w:rsidRPr="00AC0BEE">
              <w:rPr>
                <w:color w:val="221F1F"/>
                <w:spacing w:val="-6"/>
                <w:sz w:val="24"/>
                <w:szCs w:val="24"/>
              </w:rPr>
              <w:t xml:space="preserve"> </w:t>
            </w:r>
            <w:r w:rsidRPr="00AC0BEE">
              <w:rPr>
                <w:color w:val="221F1F"/>
                <w:sz w:val="24"/>
                <w:szCs w:val="24"/>
              </w:rPr>
              <w:t>основной частью проекта и исследования</w:t>
            </w:r>
          </w:p>
        </w:tc>
        <w:tc>
          <w:tcPr>
            <w:tcW w:w="1551" w:type="dxa"/>
          </w:tcPr>
          <w:p w:rsidR="001B2A8E" w:rsidRPr="00AC0BEE" w:rsidRDefault="00A11BA1">
            <w:pPr>
              <w:pStyle w:val="TableParagraph"/>
              <w:spacing w:line="292" w:lineRule="exact"/>
              <w:ind w:left="8"/>
              <w:jc w:val="center"/>
              <w:rPr>
                <w:sz w:val="24"/>
                <w:szCs w:val="24"/>
              </w:rPr>
            </w:pPr>
            <w:r w:rsidRPr="00AC0BEE">
              <w:rPr>
                <w:spacing w:val="-10"/>
                <w:sz w:val="24"/>
                <w:szCs w:val="24"/>
              </w:rPr>
              <w:t>1</w:t>
            </w:r>
          </w:p>
        </w:tc>
      </w:tr>
      <w:tr w:rsidR="001B2A8E" w:rsidRPr="00AC0BEE">
        <w:trPr>
          <w:trHeight w:val="628"/>
        </w:trPr>
        <w:tc>
          <w:tcPr>
            <w:tcW w:w="985" w:type="dxa"/>
          </w:tcPr>
          <w:p w:rsidR="001B2A8E" w:rsidRPr="00AC0BEE" w:rsidRDefault="00A11BA1">
            <w:pPr>
              <w:pStyle w:val="TableParagraph"/>
              <w:ind w:left="105"/>
              <w:rPr>
                <w:sz w:val="24"/>
                <w:szCs w:val="24"/>
              </w:rPr>
            </w:pPr>
            <w:r w:rsidRPr="00AC0BEE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7260" w:type="dxa"/>
          </w:tcPr>
          <w:p w:rsidR="001B2A8E" w:rsidRPr="00AC0BEE" w:rsidRDefault="00A11BA1">
            <w:pPr>
              <w:pStyle w:val="TableParagraph"/>
              <w:rPr>
                <w:sz w:val="24"/>
                <w:szCs w:val="24"/>
              </w:rPr>
            </w:pPr>
            <w:r w:rsidRPr="00AC0BEE">
              <w:rPr>
                <w:color w:val="221F1F"/>
                <w:spacing w:val="-2"/>
                <w:sz w:val="24"/>
                <w:szCs w:val="24"/>
              </w:rPr>
              <w:t>Индивидуальные</w:t>
            </w:r>
            <w:r w:rsidRPr="00AC0BEE">
              <w:rPr>
                <w:color w:val="221F1F"/>
                <w:spacing w:val="4"/>
                <w:sz w:val="24"/>
                <w:szCs w:val="24"/>
              </w:rPr>
              <w:t xml:space="preserve"> </w:t>
            </w:r>
            <w:r w:rsidRPr="00AC0BEE">
              <w:rPr>
                <w:color w:val="221F1F"/>
                <w:spacing w:val="-2"/>
                <w:sz w:val="24"/>
                <w:szCs w:val="24"/>
              </w:rPr>
              <w:t>консультации</w:t>
            </w:r>
          </w:p>
        </w:tc>
        <w:tc>
          <w:tcPr>
            <w:tcW w:w="1551" w:type="dxa"/>
          </w:tcPr>
          <w:p w:rsidR="001B2A8E" w:rsidRPr="00AC0BEE" w:rsidRDefault="00A11BA1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AC0BEE">
              <w:rPr>
                <w:spacing w:val="-10"/>
                <w:sz w:val="24"/>
                <w:szCs w:val="24"/>
              </w:rPr>
              <w:t>1</w:t>
            </w:r>
          </w:p>
        </w:tc>
      </w:tr>
      <w:tr w:rsidR="001B2A8E" w:rsidRPr="00AC0BEE">
        <w:trPr>
          <w:trHeight w:val="1430"/>
        </w:trPr>
        <w:tc>
          <w:tcPr>
            <w:tcW w:w="985" w:type="dxa"/>
          </w:tcPr>
          <w:p w:rsidR="001B2A8E" w:rsidRPr="00AC0BEE" w:rsidRDefault="00A11BA1">
            <w:pPr>
              <w:pStyle w:val="TableParagraph"/>
              <w:spacing w:line="292" w:lineRule="exact"/>
              <w:ind w:left="105"/>
              <w:rPr>
                <w:sz w:val="24"/>
                <w:szCs w:val="24"/>
              </w:rPr>
            </w:pPr>
            <w:r w:rsidRPr="00AC0BEE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7260" w:type="dxa"/>
          </w:tcPr>
          <w:p w:rsidR="001B2A8E" w:rsidRPr="00AC0BEE" w:rsidRDefault="00A11BA1">
            <w:pPr>
              <w:pStyle w:val="TableParagraph"/>
              <w:spacing w:line="273" w:lineRule="auto"/>
              <w:rPr>
                <w:sz w:val="24"/>
                <w:szCs w:val="24"/>
              </w:rPr>
            </w:pPr>
            <w:r w:rsidRPr="00AC0BEE">
              <w:rPr>
                <w:color w:val="221F1F"/>
                <w:sz w:val="24"/>
                <w:szCs w:val="24"/>
              </w:rPr>
              <w:t>Как</w:t>
            </w:r>
            <w:r w:rsidRPr="00AC0BEE">
              <w:rPr>
                <w:color w:val="221F1F"/>
                <w:spacing w:val="-6"/>
                <w:sz w:val="24"/>
                <w:szCs w:val="24"/>
              </w:rPr>
              <w:t xml:space="preserve"> </w:t>
            </w:r>
            <w:r w:rsidRPr="00AC0BEE">
              <w:rPr>
                <w:color w:val="221F1F"/>
                <w:sz w:val="24"/>
                <w:szCs w:val="24"/>
              </w:rPr>
              <w:t>лучше</w:t>
            </w:r>
            <w:r w:rsidRPr="00AC0BEE">
              <w:rPr>
                <w:color w:val="221F1F"/>
                <w:spacing w:val="-4"/>
                <w:sz w:val="24"/>
                <w:szCs w:val="24"/>
              </w:rPr>
              <w:t xml:space="preserve"> </w:t>
            </w:r>
            <w:r w:rsidRPr="00AC0BEE">
              <w:rPr>
                <w:color w:val="221F1F"/>
                <w:sz w:val="24"/>
                <w:szCs w:val="24"/>
              </w:rPr>
              <w:t>понять</w:t>
            </w:r>
            <w:r w:rsidRPr="00AC0BEE">
              <w:rPr>
                <w:color w:val="221F1F"/>
                <w:spacing w:val="-8"/>
                <w:sz w:val="24"/>
                <w:szCs w:val="24"/>
              </w:rPr>
              <w:t xml:space="preserve"> </w:t>
            </w:r>
            <w:r w:rsidRPr="00AC0BEE">
              <w:rPr>
                <w:color w:val="221F1F"/>
                <w:sz w:val="24"/>
                <w:szCs w:val="24"/>
              </w:rPr>
              <w:t>проблемы</w:t>
            </w:r>
            <w:r w:rsidRPr="00AC0BEE">
              <w:rPr>
                <w:color w:val="221F1F"/>
                <w:spacing w:val="-6"/>
                <w:sz w:val="24"/>
                <w:szCs w:val="24"/>
              </w:rPr>
              <w:t xml:space="preserve"> </w:t>
            </w:r>
            <w:r w:rsidRPr="00AC0BEE">
              <w:rPr>
                <w:color w:val="221F1F"/>
                <w:sz w:val="24"/>
                <w:szCs w:val="24"/>
              </w:rPr>
              <w:t>и</w:t>
            </w:r>
            <w:r w:rsidRPr="00AC0BEE">
              <w:rPr>
                <w:color w:val="221F1F"/>
                <w:spacing w:val="-4"/>
                <w:sz w:val="24"/>
                <w:szCs w:val="24"/>
              </w:rPr>
              <w:t xml:space="preserve"> </w:t>
            </w:r>
            <w:r w:rsidRPr="00AC0BEE">
              <w:rPr>
                <w:color w:val="221F1F"/>
                <w:sz w:val="24"/>
                <w:szCs w:val="24"/>
              </w:rPr>
              <w:t>потребности</w:t>
            </w:r>
            <w:r w:rsidRPr="00AC0BEE">
              <w:rPr>
                <w:color w:val="221F1F"/>
                <w:spacing w:val="-4"/>
                <w:sz w:val="24"/>
                <w:szCs w:val="24"/>
              </w:rPr>
              <w:t xml:space="preserve"> </w:t>
            </w:r>
            <w:r w:rsidRPr="00AC0BEE">
              <w:rPr>
                <w:color w:val="221F1F"/>
                <w:sz w:val="24"/>
                <w:szCs w:val="24"/>
              </w:rPr>
              <w:t>тех,</w:t>
            </w:r>
            <w:r w:rsidRPr="00AC0BEE">
              <w:rPr>
                <w:color w:val="221F1F"/>
                <w:spacing w:val="-7"/>
                <w:sz w:val="24"/>
                <w:szCs w:val="24"/>
              </w:rPr>
              <w:t xml:space="preserve"> </w:t>
            </w:r>
            <w:r w:rsidRPr="00AC0BEE">
              <w:rPr>
                <w:color w:val="221F1F"/>
                <w:sz w:val="24"/>
                <w:szCs w:val="24"/>
              </w:rPr>
              <w:t>на</w:t>
            </w:r>
            <w:r w:rsidRPr="00AC0BEE">
              <w:rPr>
                <w:color w:val="221F1F"/>
                <w:spacing w:val="-4"/>
                <w:sz w:val="24"/>
                <w:szCs w:val="24"/>
              </w:rPr>
              <w:t xml:space="preserve"> </w:t>
            </w:r>
            <w:r w:rsidRPr="00AC0BEE">
              <w:rPr>
                <w:color w:val="221F1F"/>
                <w:sz w:val="24"/>
                <w:szCs w:val="24"/>
              </w:rPr>
              <w:t xml:space="preserve">кого </w:t>
            </w:r>
            <w:proofErr w:type="gramStart"/>
            <w:r w:rsidRPr="00AC0BEE">
              <w:rPr>
                <w:color w:val="221F1F"/>
                <w:spacing w:val="-2"/>
                <w:sz w:val="24"/>
                <w:szCs w:val="24"/>
              </w:rPr>
              <w:t>ориентирован</w:t>
            </w:r>
            <w:proofErr w:type="gramEnd"/>
          </w:p>
          <w:p w:rsidR="001B2A8E" w:rsidRPr="00AC0BEE" w:rsidRDefault="00A11BA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AC0BEE">
              <w:rPr>
                <w:color w:val="221F1F"/>
                <w:sz w:val="24"/>
                <w:szCs w:val="24"/>
              </w:rPr>
              <w:t>проект:</w:t>
            </w:r>
            <w:r w:rsidRPr="00AC0BEE">
              <w:rPr>
                <w:color w:val="221F1F"/>
                <w:spacing w:val="-11"/>
                <w:sz w:val="24"/>
                <w:szCs w:val="24"/>
              </w:rPr>
              <w:t xml:space="preserve"> </w:t>
            </w:r>
            <w:r w:rsidRPr="00AC0BEE">
              <w:rPr>
                <w:color w:val="221F1F"/>
                <w:sz w:val="24"/>
                <w:szCs w:val="24"/>
              </w:rPr>
              <w:t>изучение</w:t>
            </w:r>
            <w:r w:rsidRPr="00AC0BEE">
              <w:rPr>
                <w:color w:val="221F1F"/>
                <w:spacing w:val="-9"/>
                <w:sz w:val="24"/>
                <w:szCs w:val="24"/>
              </w:rPr>
              <w:t xml:space="preserve"> </w:t>
            </w:r>
            <w:r w:rsidRPr="00AC0BEE">
              <w:rPr>
                <w:color w:val="221F1F"/>
                <w:sz w:val="24"/>
                <w:szCs w:val="24"/>
              </w:rPr>
              <w:t>целевой</w:t>
            </w:r>
            <w:r w:rsidRPr="00AC0BEE">
              <w:rPr>
                <w:color w:val="221F1F"/>
                <w:spacing w:val="-10"/>
                <w:sz w:val="24"/>
                <w:szCs w:val="24"/>
              </w:rPr>
              <w:t xml:space="preserve"> </w:t>
            </w:r>
            <w:r w:rsidRPr="00AC0BEE">
              <w:rPr>
                <w:color w:val="221F1F"/>
                <w:sz w:val="24"/>
                <w:szCs w:val="24"/>
              </w:rPr>
              <w:t>аудитории</w:t>
            </w:r>
            <w:r w:rsidRPr="00AC0BEE">
              <w:rPr>
                <w:color w:val="221F1F"/>
                <w:spacing w:val="-9"/>
                <w:sz w:val="24"/>
                <w:szCs w:val="24"/>
              </w:rPr>
              <w:t xml:space="preserve"> </w:t>
            </w:r>
            <w:r w:rsidRPr="00AC0BEE">
              <w:rPr>
                <w:color w:val="221F1F"/>
                <w:spacing w:val="-2"/>
                <w:sz w:val="24"/>
                <w:szCs w:val="24"/>
              </w:rPr>
              <w:t>проекта</w:t>
            </w:r>
          </w:p>
        </w:tc>
        <w:tc>
          <w:tcPr>
            <w:tcW w:w="1551" w:type="dxa"/>
          </w:tcPr>
          <w:p w:rsidR="001B2A8E" w:rsidRPr="00AC0BEE" w:rsidRDefault="00A11BA1">
            <w:pPr>
              <w:pStyle w:val="TableParagraph"/>
              <w:spacing w:line="292" w:lineRule="exact"/>
              <w:ind w:left="8"/>
              <w:jc w:val="center"/>
              <w:rPr>
                <w:sz w:val="24"/>
                <w:szCs w:val="24"/>
              </w:rPr>
            </w:pPr>
            <w:r w:rsidRPr="00AC0BEE">
              <w:rPr>
                <w:spacing w:val="-10"/>
                <w:sz w:val="24"/>
                <w:szCs w:val="24"/>
              </w:rPr>
              <w:t>1</w:t>
            </w:r>
          </w:p>
        </w:tc>
      </w:tr>
      <w:tr w:rsidR="001B2A8E" w:rsidRPr="00AC0BEE">
        <w:trPr>
          <w:trHeight w:val="633"/>
        </w:trPr>
        <w:tc>
          <w:tcPr>
            <w:tcW w:w="985" w:type="dxa"/>
          </w:tcPr>
          <w:p w:rsidR="001B2A8E" w:rsidRPr="00AC0BEE" w:rsidRDefault="00A11BA1">
            <w:pPr>
              <w:pStyle w:val="TableParagraph"/>
              <w:spacing w:line="296" w:lineRule="exact"/>
              <w:ind w:left="105"/>
              <w:rPr>
                <w:sz w:val="24"/>
                <w:szCs w:val="24"/>
              </w:rPr>
            </w:pPr>
            <w:r w:rsidRPr="00AC0BEE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7260" w:type="dxa"/>
          </w:tcPr>
          <w:p w:rsidR="001B2A8E" w:rsidRPr="00AC0BEE" w:rsidRDefault="00A11BA1">
            <w:pPr>
              <w:pStyle w:val="TableParagraph"/>
              <w:spacing w:line="296" w:lineRule="exact"/>
              <w:rPr>
                <w:sz w:val="24"/>
                <w:szCs w:val="24"/>
              </w:rPr>
            </w:pPr>
            <w:r w:rsidRPr="00AC0BEE">
              <w:rPr>
                <w:color w:val="221F1F"/>
                <w:spacing w:val="-2"/>
                <w:sz w:val="24"/>
                <w:szCs w:val="24"/>
              </w:rPr>
              <w:t>Индивидуальные</w:t>
            </w:r>
            <w:r w:rsidRPr="00AC0BEE">
              <w:rPr>
                <w:color w:val="221F1F"/>
                <w:spacing w:val="4"/>
                <w:sz w:val="24"/>
                <w:szCs w:val="24"/>
              </w:rPr>
              <w:t xml:space="preserve"> </w:t>
            </w:r>
            <w:r w:rsidRPr="00AC0BEE">
              <w:rPr>
                <w:color w:val="221F1F"/>
                <w:spacing w:val="-2"/>
                <w:sz w:val="24"/>
                <w:szCs w:val="24"/>
              </w:rPr>
              <w:t>консультации</w:t>
            </w:r>
          </w:p>
        </w:tc>
        <w:tc>
          <w:tcPr>
            <w:tcW w:w="1551" w:type="dxa"/>
          </w:tcPr>
          <w:p w:rsidR="001B2A8E" w:rsidRPr="00AC0BEE" w:rsidRDefault="00A11BA1">
            <w:pPr>
              <w:pStyle w:val="TableParagraph"/>
              <w:spacing w:line="296" w:lineRule="exact"/>
              <w:ind w:left="8"/>
              <w:jc w:val="center"/>
              <w:rPr>
                <w:sz w:val="24"/>
                <w:szCs w:val="24"/>
              </w:rPr>
            </w:pPr>
            <w:r w:rsidRPr="00AC0BEE">
              <w:rPr>
                <w:spacing w:val="-10"/>
                <w:sz w:val="24"/>
                <w:szCs w:val="24"/>
              </w:rPr>
              <w:t>1</w:t>
            </w:r>
          </w:p>
        </w:tc>
      </w:tr>
      <w:tr w:rsidR="001B2A8E" w:rsidRPr="00AC0BEE">
        <w:trPr>
          <w:trHeight w:val="887"/>
        </w:trPr>
        <w:tc>
          <w:tcPr>
            <w:tcW w:w="985" w:type="dxa"/>
          </w:tcPr>
          <w:p w:rsidR="001B2A8E" w:rsidRPr="00AC0BEE" w:rsidRDefault="00A11BA1">
            <w:pPr>
              <w:pStyle w:val="TableParagraph"/>
              <w:ind w:left="105"/>
              <w:rPr>
                <w:sz w:val="24"/>
                <w:szCs w:val="24"/>
              </w:rPr>
            </w:pPr>
            <w:r w:rsidRPr="00AC0BEE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7260" w:type="dxa"/>
          </w:tcPr>
          <w:p w:rsidR="001B2A8E" w:rsidRPr="00AC0BEE" w:rsidRDefault="00A11BA1">
            <w:pPr>
              <w:pStyle w:val="TableParagraph"/>
              <w:spacing w:line="268" w:lineRule="auto"/>
              <w:rPr>
                <w:sz w:val="24"/>
                <w:szCs w:val="24"/>
              </w:rPr>
            </w:pPr>
            <w:r w:rsidRPr="00AC0BEE">
              <w:rPr>
                <w:color w:val="221F1F"/>
                <w:sz w:val="24"/>
                <w:szCs w:val="24"/>
              </w:rPr>
              <w:t>Как</w:t>
            </w:r>
            <w:r w:rsidRPr="00AC0BEE">
              <w:rPr>
                <w:color w:val="221F1F"/>
                <w:spacing w:val="-8"/>
                <w:sz w:val="24"/>
                <w:szCs w:val="24"/>
              </w:rPr>
              <w:t xml:space="preserve"> </w:t>
            </w:r>
            <w:r w:rsidRPr="00AC0BEE">
              <w:rPr>
                <w:color w:val="221F1F"/>
                <w:sz w:val="24"/>
                <w:szCs w:val="24"/>
              </w:rPr>
              <w:t>не</w:t>
            </w:r>
            <w:r w:rsidRPr="00AC0BEE">
              <w:rPr>
                <w:color w:val="221F1F"/>
                <w:spacing w:val="-6"/>
                <w:sz w:val="24"/>
                <w:szCs w:val="24"/>
              </w:rPr>
              <w:t xml:space="preserve"> </w:t>
            </w:r>
            <w:r w:rsidRPr="00AC0BEE">
              <w:rPr>
                <w:color w:val="221F1F"/>
                <w:sz w:val="24"/>
                <w:szCs w:val="24"/>
              </w:rPr>
              <w:t>открыть</w:t>
            </w:r>
            <w:r w:rsidRPr="00AC0BEE">
              <w:rPr>
                <w:color w:val="221F1F"/>
                <w:spacing w:val="-5"/>
                <w:sz w:val="24"/>
                <w:szCs w:val="24"/>
              </w:rPr>
              <w:t xml:space="preserve"> </w:t>
            </w:r>
            <w:r w:rsidRPr="00AC0BEE">
              <w:rPr>
                <w:color w:val="221F1F"/>
                <w:sz w:val="24"/>
                <w:szCs w:val="24"/>
              </w:rPr>
              <w:t>Америку</w:t>
            </w:r>
            <w:r w:rsidRPr="00AC0BEE">
              <w:rPr>
                <w:color w:val="221F1F"/>
                <w:spacing w:val="-7"/>
                <w:sz w:val="24"/>
                <w:szCs w:val="24"/>
              </w:rPr>
              <w:t xml:space="preserve"> </w:t>
            </w:r>
            <w:r w:rsidRPr="00AC0BEE">
              <w:rPr>
                <w:color w:val="221F1F"/>
                <w:sz w:val="24"/>
                <w:szCs w:val="24"/>
              </w:rPr>
              <w:t>и</w:t>
            </w:r>
            <w:r w:rsidRPr="00AC0BEE">
              <w:rPr>
                <w:color w:val="221F1F"/>
                <w:spacing w:val="-6"/>
                <w:sz w:val="24"/>
                <w:szCs w:val="24"/>
              </w:rPr>
              <w:t xml:space="preserve"> </w:t>
            </w:r>
            <w:r w:rsidRPr="00AC0BEE">
              <w:rPr>
                <w:color w:val="221F1F"/>
                <w:sz w:val="24"/>
                <w:szCs w:val="24"/>
              </w:rPr>
              <w:t>не</w:t>
            </w:r>
            <w:r w:rsidRPr="00AC0BEE">
              <w:rPr>
                <w:color w:val="221F1F"/>
                <w:spacing w:val="-6"/>
                <w:sz w:val="24"/>
                <w:szCs w:val="24"/>
              </w:rPr>
              <w:t xml:space="preserve"> </w:t>
            </w:r>
            <w:r w:rsidRPr="00AC0BEE">
              <w:rPr>
                <w:color w:val="221F1F"/>
                <w:sz w:val="24"/>
                <w:szCs w:val="24"/>
              </w:rPr>
              <w:t>изобрести</w:t>
            </w:r>
            <w:r w:rsidRPr="00AC0BEE">
              <w:rPr>
                <w:color w:val="221F1F"/>
                <w:spacing w:val="-6"/>
                <w:sz w:val="24"/>
                <w:szCs w:val="24"/>
              </w:rPr>
              <w:t xml:space="preserve"> </w:t>
            </w:r>
            <w:r w:rsidRPr="00AC0BEE">
              <w:rPr>
                <w:color w:val="221F1F"/>
                <w:sz w:val="24"/>
                <w:szCs w:val="24"/>
              </w:rPr>
              <w:t>велосипед:</w:t>
            </w:r>
            <w:r w:rsidRPr="00AC0BEE">
              <w:rPr>
                <w:color w:val="221F1F"/>
                <w:spacing w:val="-7"/>
                <w:sz w:val="24"/>
                <w:szCs w:val="24"/>
              </w:rPr>
              <w:t xml:space="preserve"> </w:t>
            </w:r>
            <w:r w:rsidRPr="00AC0BEE">
              <w:rPr>
                <w:color w:val="221F1F"/>
                <w:sz w:val="24"/>
                <w:szCs w:val="24"/>
              </w:rPr>
              <w:t>изучение научной литературы по проблеме исследования</w:t>
            </w:r>
          </w:p>
        </w:tc>
        <w:tc>
          <w:tcPr>
            <w:tcW w:w="1551" w:type="dxa"/>
          </w:tcPr>
          <w:p w:rsidR="001B2A8E" w:rsidRPr="00AC0BEE" w:rsidRDefault="00A11BA1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AC0BEE">
              <w:rPr>
                <w:spacing w:val="-10"/>
                <w:sz w:val="24"/>
                <w:szCs w:val="24"/>
              </w:rPr>
              <w:t>1</w:t>
            </w:r>
          </w:p>
        </w:tc>
      </w:tr>
      <w:tr w:rsidR="001B2A8E" w:rsidRPr="00AC0BEE">
        <w:trPr>
          <w:trHeight w:val="628"/>
        </w:trPr>
        <w:tc>
          <w:tcPr>
            <w:tcW w:w="985" w:type="dxa"/>
          </w:tcPr>
          <w:p w:rsidR="001B2A8E" w:rsidRPr="00AC0BEE" w:rsidRDefault="00A11BA1">
            <w:pPr>
              <w:pStyle w:val="TableParagraph"/>
              <w:ind w:left="105"/>
              <w:rPr>
                <w:sz w:val="24"/>
                <w:szCs w:val="24"/>
              </w:rPr>
            </w:pPr>
            <w:r w:rsidRPr="00AC0BEE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7260" w:type="dxa"/>
          </w:tcPr>
          <w:p w:rsidR="001B2A8E" w:rsidRPr="00AC0BEE" w:rsidRDefault="00A11BA1">
            <w:pPr>
              <w:pStyle w:val="TableParagraph"/>
              <w:rPr>
                <w:sz w:val="24"/>
                <w:szCs w:val="24"/>
              </w:rPr>
            </w:pPr>
            <w:r w:rsidRPr="00AC0BEE">
              <w:rPr>
                <w:color w:val="221F1F"/>
                <w:spacing w:val="-2"/>
                <w:sz w:val="24"/>
                <w:szCs w:val="24"/>
              </w:rPr>
              <w:t>Индивидуальные</w:t>
            </w:r>
            <w:r w:rsidRPr="00AC0BEE">
              <w:rPr>
                <w:color w:val="221F1F"/>
                <w:spacing w:val="4"/>
                <w:sz w:val="24"/>
                <w:szCs w:val="24"/>
              </w:rPr>
              <w:t xml:space="preserve"> </w:t>
            </w:r>
            <w:r w:rsidRPr="00AC0BEE">
              <w:rPr>
                <w:color w:val="221F1F"/>
                <w:spacing w:val="-2"/>
                <w:sz w:val="24"/>
                <w:szCs w:val="24"/>
              </w:rPr>
              <w:t>консультации</w:t>
            </w:r>
          </w:p>
        </w:tc>
        <w:tc>
          <w:tcPr>
            <w:tcW w:w="1551" w:type="dxa"/>
          </w:tcPr>
          <w:p w:rsidR="001B2A8E" w:rsidRPr="00AC0BEE" w:rsidRDefault="00A11BA1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AC0BEE">
              <w:rPr>
                <w:spacing w:val="-10"/>
                <w:sz w:val="24"/>
                <w:szCs w:val="24"/>
              </w:rPr>
              <w:t>1</w:t>
            </w:r>
          </w:p>
        </w:tc>
      </w:tr>
      <w:tr w:rsidR="001B2A8E" w:rsidRPr="00AC0BEE">
        <w:trPr>
          <w:trHeight w:val="1430"/>
        </w:trPr>
        <w:tc>
          <w:tcPr>
            <w:tcW w:w="985" w:type="dxa"/>
          </w:tcPr>
          <w:p w:rsidR="001B2A8E" w:rsidRPr="00AC0BEE" w:rsidRDefault="00A11BA1">
            <w:pPr>
              <w:pStyle w:val="TableParagraph"/>
              <w:ind w:left="105"/>
              <w:rPr>
                <w:sz w:val="24"/>
                <w:szCs w:val="24"/>
              </w:rPr>
            </w:pPr>
            <w:r w:rsidRPr="00AC0BEE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7260" w:type="dxa"/>
          </w:tcPr>
          <w:p w:rsidR="001B2A8E" w:rsidRPr="00AC0BEE" w:rsidRDefault="00A11BA1">
            <w:pPr>
              <w:pStyle w:val="TableParagraph"/>
              <w:spacing w:line="273" w:lineRule="auto"/>
              <w:rPr>
                <w:sz w:val="24"/>
                <w:szCs w:val="24"/>
              </w:rPr>
            </w:pPr>
            <w:r w:rsidRPr="00AC0BEE">
              <w:rPr>
                <w:color w:val="221F1F"/>
                <w:sz w:val="24"/>
                <w:szCs w:val="24"/>
              </w:rPr>
              <w:t>Как</w:t>
            </w:r>
            <w:r w:rsidRPr="00AC0BEE">
              <w:rPr>
                <w:color w:val="221F1F"/>
                <w:spacing w:val="-7"/>
                <w:sz w:val="24"/>
                <w:szCs w:val="24"/>
              </w:rPr>
              <w:t xml:space="preserve"> </w:t>
            </w:r>
            <w:r w:rsidRPr="00AC0BEE">
              <w:rPr>
                <w:color w:val="221F1F"/>
                <w:sz w:val="24"/>
                <w:szCs w:val="24"/>
              </w:rPr>
              <w:t>сделать</w:t>
            </w:r>
            <w:r w:rsidRPr="00AC0BEE">
              <w:rPr>
                <w:color w:val="221F1F"/>
                <w:spacing w:val="-5"/>
                <w:sz w:val="24"/>
                <w:szCs w:val="24"/>
              </w:rPr>
              <w:t xml:space="preserve"> </w:t>
            </w:r>
            <w:r w:rsidRPr="00AC0BEE">
              <w:rPr>
                <w:color w:val="221F1F"/>
                <w:sz w:val="24"/>
                <w:szCs w:val="24"/>
              </w:rPr>
              <w:t>проект</w:t>
            </w:r>
            <w:r w:rsidRPr="00AC0BEE">
              <w:rPr>
                <w:color w:val="221F1F"/>
                <w:spacing w:val="-6"/>
                <w:sz w:val="24"/>
                <w:szCs w:val="24"/>
              </w:rPr>
              <w:t xml:space="preserve"> </w:t>
            </w:r>
            <w:r w:rsidRPr="00AC0BEE">
              <w:rPr>
                <w:color w:val="221F1F"/>
                <w:sz w:val="24"/>
                <w:szCs w:val="24"/>
              </w:rPr>
              <w:t>успешным:</w:t>
            </w:r>
            <w:r w:rsidRPr="00AC0BEE">
              <w:rPr>
                <w:color w:val="221F1F"/>
                <w:spacing w:val="-7"/>
                <w:sz w:val="24"/>
                <w:szCs w:val="24"/>
              </w:rPr>
              <w:t xml:space="preserve"> </w:t>
            </w:r>
            <w:r w:rsidRPr="00AC0BEE">
              <w:rPr>
                <w:color w:val="221F1F"/>
                <w:sz w:val="24"/>
                <w:szCs w:val="24"/>
              </w:rPr>
              <w:t>поговорим</w:t>
            </w:r>
            <w:r w:rsidRPr="00AC0BEE">
              <w:rPr>
                <w:color w:val="221F1F"/>
                <w:spacing w:val="-7"/>
                <w:sz w:val="24"/>
                <w:szCs w:val="24"/>
              </w:rPr>
              <w:t xml:space="preserve"> </w:t>
            </w:r>
            <w:r w:rsidRPr="00AC0BEE">
              <w:rPr>
                <w:color w:val="221F1F"/>
                <w:sz w:val="24"/>
                <w:szCs w:val="24"/>
              </w:rPr>
              <w:t>о</w:t>
            </w:r>
            <w:r w:rsidRPr="00AC0BEE">
              <w:rPr>
                <w:color w:val="221F1F"/>
                <w:spacing w:val="-11"/>
                <w:sz w:val="24"/>
                <w:szCs w:val="24"/>
              </w:rPr>
              <w:t xml:space="preserve"> </w:t>
            </w:r>
            <w:r w:rsidRPr="00AC0BEE">
              <w:rPr>
                <w:color w:val="221F1F"/>
                <w:sz w:val="24"/>
                <w:szCs w:val="24"/>
              </w:rPr>
              <w:t>способах</w:t>
            </w:r>
            <w:r w:rsidRPr="00AC0BEE">
              <w:rPr>
                <w:color w:val="221F1F"/>
                <w:spacing w:val="-6"/>
                <w:sz w:val="24"/>
                <w:szCs w:val="24"/>
              </w:rPr>
              <w:t xml:space="preserve"> </w:t>
            </w:r>
            <w:r w:rsidRPr="00AC0BEE">
              <w:rPr>
                <w:color w:val="221F1F"/>
                <w:sz w:val="24"/>
                <w:szCs w:val="24"/>
              </w:rPr>
              <w:t xml:space="preserve">его </w:t>
            </w:r>
            <w:r w:rsidRPr="00AC0BEE">
              <w:rPr>
                <w:color w:val="221F1F"/>
                <w:spacing w:val="-2"/>
                <w:sz w:val="24"/>
                <w:szCs w:val="24"/>
              </w:rPr>
              <w:t>реализации</w:t>
            </w:r>
          </w:p>
        </w:tc>
        <w:tc>
          <w:tcPr>
            <w:tcW w:w="1551" w:type="dxa"/>
          </w:tcPr>
          <w:p w:rsidR="001B2A8E" w:rsidRPr="00AC0BEE" w:rsidRDefault="00A11BA1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AC0BEE">
              <w:rPr>
                <w:spacing w:val="-10"/>
                <w:sz w:val="24"/>
                <w:szCs w:val="24"/>
              </w:rPr>
              <w:t>1</w:t>
            </w:r>
          </w:p>
        </w:tc>
      </w:tr>
      <w:tr w:rsidR="001B2A8E" w:rsidRPr="00AC0BEE">
        <w:trPr>
          <w:trHeight w:val="628"/>
        </w:trPr>
        <w:tc>
          <w:tcPr>
            <w:tcW w:w="985" w:type="dxa"/>
          </w:tcPr>
          <w:p w:rsidR="001B2A8E" w:rsidRPr="00AC0BEE" w:rsidRDefault="00A11BA1">
            <w:pPr>
              <w:pStyle w:val="TableParagraph"/>
              <w:spacing w:line="292" w:lineRule="exact"/>
              <w:ind w:left="105"/>
              <w:rPr>
                <w:sz w:val="24"/>
                <w:szCs w:val="24"/>
              </w:rPr>
            </w:pPr>
            <w:r w:rsidRPr="00AC0BEE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7260" w:type="dxa"/>
          </w:tcPr>
          <w:p w:rsidR="001B2A8E" w:rsidRPr="00AC0BEE" w:rsidRDefault="00A11BA1">
            <w:pPr>
              <w:pStyle w:val="TableParagraph"/>
              <w:spacing w:line="292" w:lineRule="exact"/>
              <w:rPr>
                <w:sz w:val="24"/>
                <w:szCs w:val="24"/>
              </w:rPr>
            </w:pPr>
            <w:r w:rsidRPr="00AC0BEE">
              <w:rPr>
                <w:color w:val="221F1F"/>
                <w:spacing w:val="-2"/>
                <w:sz w:val="24"/>
                <w:szCs w:val="24"/>
              </w:rPr>
              <w:t>Индивидуальные</w:t>
            </w:r>
            <w:r w:rsidRPr="00AC0BEE">
              <w:rPr>
                <w:color w:val="221F1F"/>
                <w:spacing w:val="4"/>
                <w:sz w:val="24"/>
                <w:szCs w:val="24"/>
              </w:rPr>
              <w:t xml:space="preserve"> </w:t>
            </w:r>
            <w:r w:rsidRPr="00AC0BEE">
              <w:rPr>
                <w:color w:val="221F1F"/>
                <w:spacing w:val="-2"/>
                <w:sz w:val="24"/>
                <w:szCs w:val="24"/>
              </w:rPr>
              <w:t>консультации</w:t>
            </w:r>
          </w:p>
        </w:tc>
        <w:tc>
          <w:tcPr>
            <w:tcW w:w="1551" w:type="dxa"/>
          </w:tcPr>
          <w:p w:rsidR="001B2A8E" w:rsidRPr="00AC0BEE" w:rsidRDefault="00A11BA1">
            <w:pPr>
              <w:pStyle w:val="TableParagraph"/>
              <w:spacing w:line="292" w:lineRule="exact"/>
              <w:ind w:left="8"/>
              <w:jc w:val="center"/>
              <w:rPr>
                <w:sz w:val="24"/>
                <w:szCs w:val="24"/>
              </w:rPr>
            </w:pPr>
            <w:r w:rsidRPr="00AC0BEE">
              <w:rPr>
                <w:spacing w:val="-10"/>
                <w:sz w:val="24"/>
                <w:szCs w:val="24"/>
              </w:rPr>
              <w:t>1</w:t>
            </w:r>
          </w:p>
        </w:tc>
      </w:tr>
      <w:tr w:rsidR="001B2A8E" w:rsidRPr="00AC0BEE">
        <w:trPr>
          <w:trHeight w:val="887"/>
        </w:trPr>
        <w:tc>
          <w:tcPr>
            <w:tcW w:w="985" w:type="dxa"/>
          </w:tcPr>
          <w:p w:rsidR="001B2A8E" w:rsidRPr="00AC0BEE" w:rsidRDefault="00A11BA1">
            <w:pPr>
              <w:pStyle w:val="TableParagraph"/>
              <w:ind w:left="105"/>
              <w:rPr>
                <w:sz w:val="24"/>
                <w:szCs w:val="24"/>
              </w:rPr>
            </w:pPr>
            <w:r w:rsidRPr="00AC0BEE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7260" w:type="dxa"/>
          </w:tcPr>
          <w:p w:rsidR="001B2A8E" w:rsidRPr="00AC0BEE" w:rsidRDefault="00A11BA1">
            <w:pPr>
              <w:pStyle w:val="TableParagraph"/>
              <w:spacing w:line="273" w:lineRule="auto"/>
              <w:rPr>
                <w:sz w:val="24"/>
                <w:szCs w:val="24"/>
              </w:rPr>
            </w:pPr>
            <w:r w:rsidRPr="00AC0BEE">
              <w:rPr>
                <w:color w:val="221F1F"/>
                <w:sz w:val="24"/>
                <w:szCs w:val="24"/>
              </w:rPr>
              <w:t>Как</w:t>
            </w:r>
            <w:r w:rsidRPr="00AC0BEE">
              <w:rPr>
                <w:color w:val="221F1F"/>
                <w:spacing w:val="-10"/>
                <w:sz w:val="24"/>
                <w:szCs w:val="24"/>
              </w:rPr>
              <w:t xml:space="preserve"> </w:t>
            </w:r>
            <w:r w:rsidRPr="00AC0BEE">
              <w:rPr>
                <w:color w:val="221F1F"/>
                <w:sz w:val="24"/>
                <w:szCs w:val="24"/>
              </w:rPr>
              <w:t>сделать</w:t>
            </w:r>
            <w:r w:rsidRPr="00AC0BEE">
              <w:rPr>
                <w:color w:val="221F1F"/>
                <w:spacing w:val="-7"/>
                <w:sz w:val="24"/>
                <w:szCs w:val="24"/>
              </w:rPr>
              <w:t xml:space="preserve"> </w:t>
            </w:r>
            <w:r w:rsidRPr="00AC0BEE">
              <w:rPr>
                <w:color w:val="221F1F"/>
                <w:sz w:val="24"/>
                <w:szCs w:val="24"/>
              </w:rPr>
              <w:t>исследование</w:t>
            </w:r>
            <w:r w:rsidRPr="00AC0BEE">
              <w:rPr>
                <w:color w:val="221F1F"/>
                <w:spacing w:val="-8"/>
                <w:sz w:val="24"/>
                <w:szCs w:val="24"/>
              </w:rPr>
              <w:t xml:space="preserve"> </w:t>
            </w:r>
            <w:r w:rsidRPr="00AC0BEE">
              <w:rPr>
                <w:color w:val="221F1F"/>
                <w:sz w:val="24"/>
                <w:szCs w:val="24"/>
              </w:rPr>
              <w:t>успешным:</w:t>
            </w:r>
            <w:r w:rsidRPr="00AC0BEE">
              <w:rPr>
                <w:color w:val="221F1F"/>
                <w:spacing w:val="-9"/>
                <w:sz w:val="24"/>
                <w:szCs w:val="24"/>
              </w:rPr>
              <w:t xml:space="preserve"> </w:t>
            </w:r>
            <w:r w:rsidRPr="00AC0BEE">
              <w:rPr>
                <w:color w:val="221F1F"/>
                <w:sz w:val="24"/>
                <w:szCs w:val="24"/>
              </w:rPr>
              <w:t>поговорим</w:t>
            </w:r>
            <w:r w:rsidRPr="00AC0BEE">
              <w:rPr>
                <w:color w:val="221F1F"/>
                <w:spacing w:val="-9"/>
                <w:sz w:val="24"/>
                <w:szCs w:val="24"/>
              </w:rPr>
              <w:t xml:space="preserve"> </w:t>
            </w:r>
            <w:r w:rsidRPr="00AC0BEE">
              <w:rPr>
                <w:color w:val="221F1F"/>
                <w:sz w:val="24"/>
                <w:szCs w:val="24"/>
              </w:rPr>
              <w:t>об исследовательских методах</w:t>
            </w:r>
          </w:p>
        </w:tc>
        <w:tc>
          <w:tcPr>
            <w:tcW w:w="1551" w:type="dxa"/>
          </w:tcPr>
          <w:p w:rsidR="001B2A8E" w:rsidRPr="00AC0BEE" w:rsidRDefault="00A11BA1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AC0BEE">
              <w:rPr>
                <w:spacing w:val="-10"/>
                <w:sz w:val="24"/>
                <w:szCs w:val="24"/>
              </w:rPr>
              <w:t>1</w:t>
            </w:r>
          </w:p>
        </w:tc>
      </w:tr>
      <w:tr w:rsidR="001B2A8E" w:rsidRPr="00AC0BEE">
        <w:trPr>
          <w:trHeight w:val="633"/>
        </w:trPr>
        <w:tc>
          <w:tcPr>
            <w:tcW w:w="985" w:type="dxa"/>
          </w:tcPr>
          <w:p w:rsidR="001B2A8E" w:rsidRPr="00AC0BEE" w:rsidRDefault="00A11BA1">
            <w:pPr>
              <w:pStyle w:val="TableParagraph"/>
              <w:spacing w:line="296" w:lineRule="exact"/>
              <w:ind w:left="105"/>
              <w:rPr>
                <w:sz w:val="24"/>
                <w:szCs w:val="24"/>
              </w:rPr>
            </w:pPr>
            <w:r w:rsidRPr="00AC0BEE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7260" w:type="dxa"/>
          </w:tcPr>
          <w:p w:rsidR="001B2A8E" w:rsidRPr="00AC0BEE" w:rsidRDefault="00A11BA1">
            <w:pPr>
              <w:pStyle w:val="TableParagraph"/>
              <w:spacing w:line="296" w:lineRule="exact"/>
              <w:rPr>
                <w:sz w:val="24"/>
                <w:szCs w:val="24"/>
              </w:rPr>
            </w:pPr>
            <w:r w:rsidRPr="00AC0BEE">
              <w:rPr>
                <w:color w:val="221F1F"/>
                <w:spacing w:val="-2"/>
                <w:sz w:val="24"/>
                <w:szCs w:val="24"/>
              </w:rPr>
              <w:t>Индивидуальные</w:t>
            </w:r>
            <w:r w:rsidRPr="00AC0BEE">
              <w:rPr>
                <w:color w:val="221F1F"/>
                <w:spacing w:val="4"/>
                <w:sz w:val="24"/>
                <w:szCs w:val="24"/>
              </w:rPr>
              <w:t xml:space="preserve"> </w:t>
            </w:r>
            <w:r w:rsidRPr="00AC0BEE">
              <w:rPr>
                <w:color w:val="221F1F"/>
                <w:spacing w:val="-2"/>
                <w:sz w:val="24"/>
                <w:szCs w:val="24"/>
              </w:rPr>
              <w:t>консультации</w:t>
            </w:r>
          </w:p>
        </w:tc>
        <w:tc>
          <w:tcPr>
            <w:tcW w:w="1551" w:type="dxa"/>
          </w:tcPr>
          <w:p w:rsidR="001B2A8E" w:rsidRPr="00AC0BEE" w:rsidRDefault="00A11BA1">
            <w:pPr>
              <w:pStyle w:val="TableParagraph"/>
              <w:spacing w:line="296" w:lineRule="exact"/>
              <w:ind w:left="8"/>
              <w:jc w:val="center"/>
              <w:rPr>
                <w:sz w:val="24"/>
                <w:szCs w:val="24"/>
              </w:rPr>
            </w:pPr>
            <w:r w:rsidRPr="00AC0BEE">
              <w:rPr>
                <w:spacing w:val="-10"/>
                <w:sz w:val="24"/>
                <w:szCs w:val="24"/>
              </w:rPr>
              <w:t>1</w:t>
            </w:r>
          </w:p>
        </w:tc>
      </w:tr>
      <w:tr w:rsidR="001B2A8E" w:rsidRPr="00AC0BEE">
        <w:trPr>
          <w:trHeight w:val="628"/>
        </w:trPr>
        <w:tc>
          <w:tcPr>
            <w:tcW w:w="985" w:type="dxa"/>
          </w:tcPr>
          <w:p w:rsidR="001B2A8E" w:rsidRPr="00AC0BEE" w:rsidRDefault="00A11BA1">
            <w:pPr>
              <w:pStyle w:val="TableParagraph"/>
              <w:ind w:left="105"/>
              <w:rPr>
                <w:sz w:val="24"/>
                <w:szCs w:val="24"/>
              </w:rPr>
            </w:pPr>
            <w:r w:rsidRPr="00AC0BEE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7260" w:type="dxa"/>
          </w:tcPr>
          <w:p w:rsidR="001B2A8E" w:rsidRPr="00AC0BEE" w:rsidRDefault="00A11BA1">
            <w:pPr>
              <w:pStyle w:val="TableParagraph"/>
              <w:rPr>
                <w:sz w:val="24"/>
                <w:szCs w:val="24"/>
              </w:rPr>
            </w:pPr>
            <w:r w:rsidRPr="00AC0BEE">
              <w:rPr>
                <w:color w:val="221F1F"/>
                <w:sz w:val="24"/>
                <w:szCs w:val="24"/>
              </w:rPr>
              <w:t>Мой</w:t>
            </w:r>
            <w:r w:rsidRPr="00AC0BEE">
              <w:rPr>
                <w:color w:val="221F1F"/>
                <w:spacing w:val="-10"/>
                <w:sz w:val="24"/>
                <w:szCs w:val="24"/>
              </w:rPr>
              <w:t xml:space="preserve"> </w:t>
            </w:r>
            <w:r w:rsidRPr="00AC0BEE">
              <w:rPr>
                <w:color w:val="221F1F"/>
                <w:sz w:val="24"/>
                <w:szCs w:val="24"/>
              </w:rPr>
              <w:t>путь</w:t>
            </w:r>
            <w:r w:rsidRPr="00AC0BEE">
              <w:rPr>
                <w:color w:val="221F1F"/>
                <w:spacing w:val="-10"/>
                <w:sz w:val="24"/>
                <w:szCs w:val="24"/>
              </w:rPr>
              <w:t xml:space="preserve"> </w:t>
            </w:r>
            <w:r w:rsidRPr="00AC0BEE">
              <w:rPr>
                <w:color w:val="221F1F"/>
                <w:sz w:val="24"/>
                <w:szCs w:val="24"/>
              </w:rPr>
              <w:t>решения</w:t>
            </w:r>
            <w:r w:rsidRPr="00AC0BEE">
              <w:rPr>
                <w:color w:val="221F1F"/>
                <w:spacing w:val="-10"/>
                <w:sz w:val="24"/>
                <w:szCs w:val="24"/>
              </w:rPr>
              <w:t xml:space="preserve"> </w:t>
            </w:r>
            <w:r w:rsidRPr="00AC0BEE">
              <w:rPr>
                <w:color w:val="221F1F"/>
                <w:sz w:val="24"/>
                <w:szCs w:val="24"/>
              </w:rPr>
              <w:t>проблемы:</w:t>
            </w:r>
            <w:r w:rsidRPr="00AC0BEE">
              <w:rPr>
                <w:color w:val="221F1F"/>
                <w:spacing w:val="-10"/>
                <w:sz w:val="24"/>
                <w:szCs w:val="24"/>
              </w:rPr>
              <w:t xml:space="preserve"> </w:t>
            </w:r>
            <w:r w:rsidRPr="00AC0BEE">
              <w:rPr>
                <w:color w:val="221F1F"/>
                <w:sz w:val="24"/>
                <w:szCs w:val="24"/>
              </w:rPr>
              <w:t>реализация</w:t>
            </w:r>
            <w:r w:rsidRPr="00AC0BEE">
              <w:rPr>
                <w:color w:val="221F1F"/>
                <w:spacing w:val="-10"/>
                <w:sz w:val="24"/>
                <w:szCs w:val="24"/>
              </w:rPr>
              <w:t xml:space="preserve"> </w:t>
            </w:r>
            <w:r w:rsidRPr="00AC0BEE">
              <w:rPr>
                <w:color w:val="221F1F"/>
                <w:spacing w:val="-2"/>
                <w:sz w:val="24"/>
                <w:szCs w:val="24"/>
              </w:rPr>
              <w:t>задуманного</w:t>
            </w:r>
          </w:p>
        </w:tc>
        <w:tc>
          <w:tcPr>
            <w:tcW w:w="1551" w:type="dxa"/>
          </w:tcPr>
          <w:p w:rsidR="001B2A8E" w:rsidRPr="00AC0BEE" w:rsidRDefault="00A11BA1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AC0BEE">
              <w:rPr>
                <w:spacing w:val="-10"/>
                <w:sz w:val="24"/>
                <w:szCs w:val="24"/>
              </w:rPr>
              <w:t>1</w:t>
            </w:r>
          </w:p>
        </w:tc>
      </w:tr>
      <w:tr w:rsidR="001B2A8E" w:rsidRPr="00AC0BEE">
        <w:trPr>
          <w:trHeight w:val="628"/>
        </w:trPr>
        <w:tc>
          <w:tcPr>
            <w:tcW w:w="985" w:type="dxa"/>
          </w:tcPr>
          <w:p w:rsidR="001B2A8E" w:rsidRPr="00AC0BEE" w:rsidRDefault="00A11BA1">
            <w:pPr>
              <w:pStyle w:val="TableParagraph"/>
              <w:ind w:left="105"/>
              <w:rPr>
                <w:sz w:val="24"/>
                <w:szCs w:val="24"/>
              </w:rPr>
            </w:pPr>
            <w:r w:rsidRPr="00AC0BEE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7260" w:type="dxa"/>
          </w:tcPr>
          <w:p w:rsidR="001B2A8E" w:rsidRPr="00AC0BEE" w:rsidRDefault="00A11BA1">
            <w:pPr>
              <w:pStyle w:val="TableParagraph"/>
              <w:rPr>
                <w:sz w:val="24"/>
                <w:szCs w:val="24"/>
              </w:rPr>
            </w:pPr>
            <w:r w:rsidRPr="00AC0BEE">
              <w:rPr>
                <w:color w:val="221F1F"/>
                <w:spacing w:val="-2"/>
                <w:sz w:val="24"/>
                <w:szCs w:val="24"/>
              </w:rPr>
              <w:t>Индивидуальные</w:t>
            </w:r>
            <w:r w:rsidRPr="00AC0BEE">
              <w:rPr>
                <w:color w:val="221F1F"/>
                <w:spacing w:val="4"/>
                <w:sz w:val="24"/>
                <w:szCs w:val="24"/>
              </w:rPr>
              <w:t xml:space="preserve"> </w:t>
            </w:r>
            <w:r w:rsidRPr="00AC0BEE">
              <w:rPr>
                <w:color w:val="221F1F"/>
                <w:spacing w:val="-2"/>
                <w:sz w:val="24"/>
                <w:szCs w:val="24"/>
              </w:rPr>
              <w:t>консультации</w:t>
            </w:r>
          </w:p>
        </w:tc>
        <w:tc>
          <w:tcPr>
            <w:tcW w:w="1551" w:type="dxa"/>
          </w:tcPr>
          <w:p w:rsidR="001B2A8E" w:rsidRPr="00AC0BEE" w:rsidRDefault="00A11BA1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AC0BEE">
              <w:rPr>
                <w:spacing w:val="-10"/>
                <w:sz w:val="24"/>
                <w:szCs w:val="24"/>
              </w:rPr>
              <w:t>1</w:t>
            </w:r>
          </w:p>
        </w:tc>
      </w:tr>
      <w:tr w:rsidR="001B2A8E" w:rsidRPr="00AC0BEE">
        <w:trPr>
          <w:trHeight w:val="888"/>
        </w:trPr>
        <w:tc>
          <w:tcPr>
            <w:tcW w:w="985" w:type="dxa"/>
          </w:tcPr>
          <w:p w:rsidR="001B2A8E" w:rsidRPr="00AC0BEE" w:rsidRDefault="00A11BA1">
            <w:pPr>
              <w:pStyle w:val="TableParagraph"/>
              <w:spacing w:line="292" w:lineRule="exact"/>
              <w:ind w:left="105"/>
              <w:rPr>
                <w:sz w:val="24"/>
                <w:szCs w:val="24"/>
              </w:rPr>
            </w:pPr>
            <w:r w:rsidRPr="00AC0BEE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7260" w:type="dxa"/>
          </w:tcPr>
          <w:p w:rsidR="001B2A8E" w:rsidRPr="00AC0BEE" w:rsidRDefault="00A11BA1">
            <w:pPr>
              <w:pStyle w:val="TableParagraph"/>
              <w:spacing w:line="273" w:lineRule="auto"/>
              <w:rPr>
                <w:sz w:val="24"/>
                <w:szCs w:val="24"/>
              </w:rPr>
            </w:pPr>
            <w:r w:rsidRPr="00AC0BEE">
              <w:rPr>
                <w:color w:val="221F1F"/>
                <w:sz w:val="24"/>
                <w:szCs w:val="24"/>
              </w:rPr>
              <w:t>Моя</w:t>
            </w:r>
            <w:r w:rsidRPr="00AC0BEE">
              <w:rPr>
                <w:color w:val="221F1F"/>
                <w:spacing w:val="-8"/>
                <w:sz w:val="24"/>
                <w:szCs w:val="24"/>
              </w:rPr>
              <w:t xml:space="preserve"> </w:t>
            </w:r>
            <w:r w:rsidRPr="00AC0BEE">
              <w:rPr>
                <w:color w:val="221F1F"/>
                <w:sz w:val="24"/>
                <w:szCs w:val="24"/>
              </w:rPr>
              <w:t>исследовательская</w:t>
            </w:r>
            <w:r w:rsidRPr="00AC0BEE">
              <w:rPr>
                <w:color w:val="221F1F"/>
                <w:spacing w:val="-8"/>
                <w:sz w:val="24"/>
                <w:szCs w:val="24"/>
              </w:rPr>
              <w:t xml:space="preserve"> </w:t>
            </w:r>
            <w:r w:rsidRPr="00AC0BEE">
              <w:rPr>
                <w:color w:val="221F1F"/>
                <w:sz w:val="24"/>
                <w:szCs w:val="24"/>
              </w:rPr>
              <w:t>позиция:</w:t>
            </w:r>
            <w:r w:rsidRPr="00AC0BEE">
              <w:rPr>
                <w:color w:val="221F1F"/>
                <w:spacing w:val="-9"/>
                <w:sz w:val="24"/>
                <w:szCs w:val="24"/>
              </w:rPr>
              <w:t xml:space="preserve"> </w:t>
            </w:r>
            <w:r w:rsidRPr="00AC0BEE">
              <w:rPr>
                <w:color w:val="221F1F"/>
                <w:sz w:val="24"/>
                <w:szCs w:val="24"/>
              </w:rPr>
              <w:t>описание</w:t>
            </w:r>
            <w:r w:rsidRPr="00AC0BEE">
              <w:rPr>
                <w:color w:val="221F1F"/>
                <w:spacing w:val="-7"/>
                <w:sz w:val="24"/>
                <w:szCs w:val="24"/>
              </w:rPr>
              <w:t xml:space="preserve"> </w:t>
            </w:r>
            <w:r w:rsidRPr="00AC0BEE">
              <w:rPr>
                <w:color w:val="221F1F"/>
                <w:sz w:val="24"/>
                <w:szCs w:val="24"/>
              </w:rPr>
              <w:t>изучаемого</w:t>
            </w:r>
            <w:r w:rsidRPr="00AC0BEE">
              <w:rPr>
                <w:color w:val="221F1F"/>
                <w:spacing w:val="-9"/>
                <w:sz w:val="24"/>
                <w:szCs w:val="24"/>
              </w:rPr>
              <w:t xml:space="preserve"> </w:t>
            </w:r>
            <w:r w:rsidRPr="00AC0BEE">
              <w:rPr>
                <w:color w:val="221F1F"/>
                <w:sz w:val="24"/>
                <w:szCs w:val="24"/>
              </w:rPr>
              <w:t>объекта или явления</w:t>
            </w:r>
          </w:p>
        </w:tc>
        <w:tc>
          <w:tcPr>
            <w:tcW w:w="1551" w:type="dxa"/>
          </w:tcPr>
          <w:p w:rsidR="001B2A8E" w:rsidRPr="00AC0BEE" w:rsidRDefault="00A11BA1">
            <w:pPr>
              <w:pStyle w:val="TableParagraph"/>
              <w:spacing w:line="292" w:lineRule="exact"/>
              <w:ind w:left="8"/>
              <w:jc w:val="center"/>
              <w:rPr>
                <w:sz w:val="24"/>
                <w:szCs w:val="24"/>
              </w:rPr>
            </w:pPr>
            <w:r w:rsidRPr="00AC0BEE">
              <w:rPr>
                <w:spacing w:val="-10"/>
                <w:sz w:val="24"/>
                <w:szCs w:val="24"/>
              </w:rPr>
              <w:t>1</w:t>
            </w:r>
          </w:p>
        </w:tc>
      </w:tr>
      <w:tr w:rsidR="001B2A8E" w:rsidRPr="00AC0BEE">
        <w:trPr>
          <w:trHeight w:val="628"/>
        </w:trPr>
        <w:tc>
          <w:tcPr>
            <w:tcW w:w="985" w:type="dxa"/>
          </w:tcPr>
          <w:p w:rsidR="001B2A8E" w:rsidRPr="00AC0BEE" w:rsidRDefault="00A11BA1">
            <w:pPr>
              <w:pStyle w:val="TableParagraph"/>
              <w:ind w:left="105"/>
              <w:rPr>
                <w:sz w:val="24"/>
                <w:szCs w:val="24"/>
              </w:rPr>
            </w:pPr>
            <w:r w:rsidRPr="00AC0BEE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7260" w:type="dxa"/>
          </w:tcPr>
          <w:p w:rsidR="001B2A8E" w:rsidRPr="00AC0BEE" w:rsidRDefault="00A11BA1">
            <w:pPr>
              <w:pStyle w:val="TableParagraph"/>
              <w:rPr>
                <w:sz w:val="24"/>
                <w:szCs w:val="24"/>
              </w:rPr>
            </w:pPr>
            <w:r w:rsidRPr="00AC0BEE">
              <w:rPr>
                <w:color w:val="221F1F"/>
                <w:spacing w:val="-2"/>
                <w:sz w:val="24"/>
                <w:szCs w:val="24"/>
              </w:rPr>
              <w:t>Индивидуальные</w:t>
            </w:r>
            <w:r w:rsidRPr="00AC0BEE">
              <w:rPr>
                <w:color w:val="221F1F"/>
                <w:spacing w:val="4"/>
                <w:sz w:val="24"/>
                <w:szCs w:val="24"/>
              </w:rPr>
              <w:t xml:space="preserve"> </w:t>
            </w:r>
            <w:r w:rsidRPr="00AC0BEE">
              <w:rPr>
                <w:color w:val="221F1F"/>
                <w:spacing w:val="-2"/>
                <w:sz w:val="24"/>
                <w:szCs w:val="24"/>
              </w:rPr>
              <w:t>консультации</w:t>
            </w:r>
          </w:p>
        </w:tc>
        <w:tc>
          <w:tcPr>
            <w:tcW w:w="1551" w:type="dxa"/>
          </w:tcPr>
          <w:p w:rsidR="001B2A8E" w:rsidRPr="00AC0BEE" w:rsidRDefault="00A11BA1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AC0BEE">
              <w:rPr>
                <w:spacing w:val="-10"/>
                <w:sz w:val="24"/>
                <w:szCs w:val="24"/>
              </w:rPr>
              <w:t>1</w:t>
            </w:r>
          </w:p>
        </w:tc>
      </w:tr>
      <w:tr w:rsidR="001B2A8E" w:rsidRPr="00AC0BEE">
        <w:trPr>
          <w:trHeight w:val="633"/>
        </w:trPr>
        <w:tc>
          <w:tcPr>
            <w:tcW w:w="9796" w:type="dxa"/>
            <w:gridSpan w:val="3"/>
          </w:tcPr>
          <w:p w:rsidR="001B2A8E" w:rsidRPr="00AC0BEE" w:rsidRDefault="00A11BA1">
            <w:pPr>
              <w:pStyle w:val="TableParagraph"/>
              <w:spacing w:line="297" w:lineRule="exact"/>
              <w:ind w:left="0" w:right="8"/>
              <w:jc w:val="center"/>
              <w:rPr>
                <w:b/>
                <w:sz w:val="24"/>
                <w:szCs w:val="24"/>
              </w:rPr>
            </w:pPr>
            <w:r w:rsidRPr="00AC0BEE">
              <w:rPr>
                <w:b/>
                <w:sz w:val="24"/>
                <w:szCs w:val="24"/>
              </w:rPr>
              <w:t>Оформление</w:t>
            </w:r>
            <w:r w:rsidRPr="00AC0BEE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AC0BEE">
              <w:rPr>
                <w:b/>
                <w:sz w:val="24"/>
                <w:szCs w:val="24"/>
              </w:rPr>
              <w:t>итогов</w:t>
            </w:r>
            <w:r w:rsidRPr="00AC0BEE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AC0BEE">
              <w:rPr>
                <w:b/>
                <w:sz w:val="24"/>
                <w:szCs w:val="24"/>
              </w:rPr>
              <w:t>проектно-исследовательской</w:t>
            </w:r>
            <w:r w:rsidRPr="00AC0BEE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AC0BEE">
              <w:rPr>
                <w:b/>
                <w:sz w:val="24"/>
                <w:szCs w:val="24"/>
              </w:rPr>
              <w:t>работы</w:t>
            </w:r>
            <w:r w:rsidRPr="00AC0BEE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AC0BEE">
              <w:rPr>
                <w:b/>
                <w:sz w:val="24"/>
                <w:szCs w:val="24"/>
              </w:rPr>
              <w:t>(10</w:t>
            </w:r>
            <w:r w:rsidRPr="00AC0BEE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AC0BEE">
              <w:rPr>
                <w:b/>
                <w:spacing w:val="-5"/>
                <w:sz w:val="24"/>
                <w:szCs w:val="24"/>
              </w:rPr>
              <w:t>ч)</w:t>
            </w:r>
          </w:p>
        </w:tc>
      </w:tr>
      <w:tr w:rsidR="001B2A8E" w:rsidRPr="00AC0BEE">
        <w:trPr>
          <w:trHeight w:val="887"/>
        </w:trPr>
        <w:tc>
          <w:tcPr>
            <w:tcW w:w="985" w:type="dxa"/>
          </w:tcPr>
          <w:p w:rsidR="001B2A8E" w:rsidRPr="00AC0BEE" w:rsidRDefault="00A11BA1">
            <w:pPr>
              <w:pStyle w:val="TableParagraph"/>
              <w:ind w:left="105"/>
              <w:rPr>
                <w:sz w:val="24"/>
                <w:szCs w:val="24"/>
              </w:rPr>
            </w:pPr>
            <w:r w:rsidRPr="00AC0BEE">
              <w:rPr>
                <w:spacing w:val="-2"/>
                <w:sz w:val="24"/>
                <w:szCs w:val="24"/>
              </w:rPr>
              <w:t>25-</w:t>
            </w:r>
            <w:r w:rsidRPr="00AC0BEE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7260" w:type="dxa"/>
          </w:tcPr>
          <w:p w:rsidR="001B2A8E" w:rsidRPr="00AC0BEE" w:rsidRDefault="00A11BA1">
            <w:pPr>
              <w:pStyle w:val="TableParagraph"/>
              <w:spacing w:line="268" w:lineRule="auto"/>
              <w:rPr>
                <w:sz w:val="24"/>
                <w:szCs w:val="24"/>
              </w:rPr>
            </w:pPr>
            <w:r w:rsidRPr="00AC0BEE">
              <w:rPr>
                <w:color w:val="221F1F"/>
                <w:sz w:val="24"/>
                <w:szCs w:val="24"/>
              </w:rPr>
              <w:t>Что</w:t>
            </w:r>
            <w:r w:rsidRPr="00AC0BEE">
              <w:rPr>
                <w:color w:val="221F1F"/>
                <w:spacing w:val="-8"/>
                <w:sz w:val="24"/>
                <w:szCs w:val="24"/>
              </w:rPr>
              <w:t xml:space="preserve"> </w:t>
            </w:r>
            <w:r w:rsidRPr="00AC0BEE">
              <w:rPr>
                <w:color w:val="221F1F"/>
                <w:sz w:val="24"/>
                <w:szCs w:val="24"/>
              </w:rPr>
              <w:t>я</w:t>
            </w:r>
            <w:r w:rsidRPr="00AC0BEE">
              <w:rPr>
                <w:color w:val="221F1F"/>
                <w:spacing w:val="-7"/>
                <w:sz w:val="24"/>
                <w:szCs w:val="24"/>
              </w:rPr>
              <w:t xml:space="preserve"> </w:t>
            </w:r>
            <w:r w:rsidRPr="00AC0BEE">
              <w:rPr>
                <w:color w:val="221F1F"/>
                <w:sz w:val="24"/>
                <w:szCs w:val="24"/>
              </w:rPr>
              <w:t>оставлю</w:t>
            </w:r>
            <w:r w:rsidRPr="00AC0BEE">
              <w:rPr>
                <w:color w:val="221F1F"/>
                <w:spacing w:val="-9"/>
                <w:sz w:val="24"/>
                <w:szCs w:val="24"/>
              </w:rPr>
              <w:t xml:space="preserve"> </w:t>
            </w:r>
            <w:r w:rsidRPr="00AC0BEE">
              <w:rPr>
                <w:color w:val="221F1F"/>
                <w:sz w:val="24"/>
                <w:szCs w:val="24"/>
              </w:rPr>
              <w:t>людям:</w:t>
            </w:r>
            <w:r w:rsidRPr="00AC0BEE">
              <w:rPr>
                <w:color w:val="221F1F"/>
                <w:spacing w:val="-8"/>
                <w:sz w:val="24"/>
                <w:szCs w:val="24"/>
              </w:rPr>
              <w:t xml:space="preserve"> </w:t>
            </w:r>
            <w:r w:rsidRPr="00AC0BEE">
              <w:rPr>
                <w:color w:val="221F1F"/>
                <w:sz w:val="24"/>
                <w:szCs w:val="24"/>
              </w:rPr>
              <w:t>анализ</w:t>
            </w:r>
            <w:r w:rsidRPr="00AC0BEE">
              <w:rPr>
                <w:color w:val="221F1F"/>
                <w:spacing w:val="-9"/>
                <w:sz w:val="24"/>
                <w:szCs w:val="24"/>
              </w:rPr>
              <w:t xml:space="preserve"> </w:t>
            </w:r>
            <w:r w:rsidRPr="00AC0BEE">
              <w:rPr>
                <w:color w:val="221F1F"/>
                <w:sz w:val="24"/>
                <w:szCs w:val="24"/>
              </w:rPr>
              <w:t>результатов</w:t>
            </w:r>
            <w:r w:rsidRPr="00AC0BEE">
              <w:rPr>
                <w:color w:val="221F1F"/>
                <w:spacing w:val="-7"/>
                <w:sz w:val="24"/>
                <w:szCs w:val="24"/>
              </w:rPr>
              <w:t xml:space="preserve"> </w:t>
            </w:r>
            <w:r w:rsidRPr="00AC0BEE">
              <w:rPr>
                <w:color w:val="221F1F"/>
                <w:sz w:val="24"/>
                <w:szCs w:val="24"/>
              </w:rPr>
              <w:t>реализованных проектов и</w:t>
            </w:r>
          </w:p>
        </w:tc>
        <w:tc>
          <w:tcPr>
            <w:tcW w:w="1551" w:type="dxa"/>
          </w:tcPr>
          <w:p w:rsidR="001B2A8E" w:rsidRPr="00AC0BEE" w:rsidRDefault="00A11BA1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AC0BEE">
              <w:rPr>
                <w:spacing w:val="-10"/>
                <w:sz w:val="24"/>
                <w:szCs w:val="24"/>
              </w:rPr>
              <w:t>2</w:t>
            </w:r>
          </w:p>
        </w:tc>
      </w:tr>
    </w:tbl>
    <w:p w:rsidR="001B2A8E" w:rsidRPr="00AC0BEE" w:rsidRDefault="001B2A8E">
      <w:pPr>
        <w:jc w:val="center"/>
        <w:rPr>
          <w:sz w:val="24"/>
          <w:szCs w:val="24"/>
        </w:rPr>
        <w:sectPr w:rsidR="001B2A8E" w:rsidRPr="00AC0BEE">
          <w:type w:val="continuous"/>
          <w:pgSz w:w="11910" w:h="16840"/>
          <w:pgMar w:top="680" w:right="340" w:bottom="1017" w:left="620" w:header="720" w:footer="720" w:gutter="0"/>
          <w:cols w:space="720"/>
        </w:sectPr>
      </w:pPr>
    </w:p>
    <w:tbl>
      <w:tblPr>
        <w:tblStyle w:val="TableNormal"/>
        <w:tblW w:w="0" w:type="auto"/>
        <w:tblInd w:w="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5"/>
        <w:gridCol w:w="7260"/>
        <w:gridCol w:w="1551"/>
      </w:tblGrid>
      <w:tr w:rsidR="001B2A8E" w:rsidRPr="00AC0BEE">
        <w:trPr>
          <w:trHeight w:val="542"/>
        </w:trPr>
        <w:tc>
          <w:tcPr>
            <w:tcW w:w="985" w:type="dxa"/>
          </w:tcPr>
          <w:p w:rsidR="001B2A8E" w:rsidRPr="00AC0BEE" w:rsidRDefault="001B2A8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7260" w:type="dxa"/>
          </w:tcPr>
          <w:p w:rsidR="001B2A8E" w:rsidRPr="00AC0BEE" w:rsidRDefault="00A11BA1">
            <w:pPr>
              <w:pStyle w:val="TableParagraph"/>
              <w:spacing w:line="292" w:lineRule="exact"/>
              <w:rPr>
                <w:sz w:val="24"/>
                <w:szCs w:val="24"/>
              </w:rPr>
            </w:pPr>
            <w:r w:rsidRPr="00AC0BEE">
              <w:rPr>
                <w:color w:val="221F1F"/>
                <w:spacing w:val="-2"/>
                <w:sz w:val="24"/>
                <w:szCs w:val="24"/>
              </w:rPr>
              <w:t>исследований</w:t>
            </w:r>
          </w:p>
        </w:tc>
        <w:tc>
          <w:tcPr>
            <w:tcW w:w="1551" w:type="dxa"/>
          </w:tcPr>
          <w:p w:rsidR="001B2A8E" w:rsidRPr="00AC0BEE" w:rsidRDefault="001B2A8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1B2A8E" w:rsidRPr="00AC0BEE">
        <w:trPr>
          <w:trHeight w:val="887"/>
        </w:trPr>
        <w:tc>
          <w:tcPr>
            <w:tcW w:w="985" w:type="dxa"/>
          </w:tcPr>
          <w:p w:rsidR="001B2A8E" w:rsidRPr="00AC0BEE" w:rsidRDefault="00A11BA1">
            <w:pPr>
              <w:pStyle w:val="TableParagraph"/>
              <w:ind w:left="105"/>
              <w:rPr>
                <w:sz w:val="24"/>
                <w:szCs w:val="24"/>
              </w:rPr>
            </w:pPr>
            <w:r w:rsidRPr="00AC0BEE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7260" w:type="dxa"/>
          </w:tcPr>
          <w:p w:rsidR="001B2A8E" w:rsidRPr="00AC0BEE" w:rsidRDefault="00A11BA1">
            <w:pPr>
              <w:pStyle w:val="TableParagraph"/>
              <w:spacing w:line="273" w:lineRule="auto"/>
              <w:ind w:right="44"/>
              <w:rPr>
                <w:sz w:val="24"/>
                <w:szCs w:val="24"/>
              </w:rPr>
            </w:pPr>
            <w:r w:rsidRPr="00AC0BEE">
              <w:rPr>
                <w:color w:val="221F1F"/>
                <w:sz w:val="24"/>
                <w:szCs w:val="24"/>
              </w:rPr>
              <w:t>Оформление</w:t>
            </w:r>
            <w:r w:rsidRPr="00AC0BEE">
              <w:rPr>
                <w:color w:val="221F1F"/>
                <w:spacing w:val="-10"/>
                <w:sz w:val="24"/>
                <w:szCs w:val="24"/>
              </w:rPr>
              <w:t xml:space="preserve"> </w:t>
            </w:r>
            <w:r w:rsidRPr="00AC0BEE">
              <w:rPr>
                <w:color w:val="221F1F"/>
                <w:sz w:val="24"/>
                <w:szCs w:val="24"/>
              </w:rPr>
              <w:t>итогового</w:t>
            </w:r>
            <w:r w:rsidRPr="00AC0BEE">
              <w:rPr>
                <w:color w:val="221F1F"/>
                <w:spacing w:val="-11"/>
                <w:sz w:val="24"/>
                <w:szCs w:val="24"/>
              </w:rPr>
              <w:t xml:space="preserve"> </w:t>
            </w:r>
            <w:r w:rsidRPr="00AC0BEE">
              <w:rPr>
                <w:color w:val="221F1F"/>
                <w:sz w:val="24"/>
                <w:szCs w:val="24"/>
              </w:rPr>
              <w:t>текста</w:t>
            </w:r>
            <w:r w:rsidRPr="00AC0BEE">
              <w:rPr>
                <w:color w:val="221F1F"/>
                <w:spacing w:val="-10"/>
                <w:sz w:val="24"/>
                <w:szCs w:val="24"/>
              </w:rPr>
              <w:t xml:space="preserve"> </w:t>
            </w:r>
            <w:r w:rsidRPr="00AC0BEE">
              <w:rPr>
                <w:color w:val="221F1F"/>
                <w:sz w:val="24"/>
                <w:szCs w:val="24"/>
              </w:rPr>
              <w:t>проектной</w:t>
            </w:r>
            <w:r w:rsidRPr="00AC0BEE">
              <w:rPr>
                <w:color w:val="221F1F"/>
                <w:spacing w:val="-10"/>
                <w:sz w:val="24"/>
                <w:szCs w:val="24"/>
              </w:rPr>
              <w:t xml:space="preserve"> </w:t>
            </w:r>
            <w:r w:rsidRPr="00AC0BEE">
              <w:rPr>
                <w:color w:val="221F1F"/>
                <w:sz w:val="24"/>
                <w:szCs w:val="24"/>
              </w:rPr>
              <w:t>или исследовательской работы</w:t>
            </w:r>
          </w:p>
        </w:tc>
        <w:tc>
          <w:tcPr>
            <w:tcW w:w="1551" w:type="dxa"/>
          </w:tcPr>
          <w:p w:rsidR="001B2A8E" w:rsidRPr="00AC0BEE" w:rsidRDefault="00A11BA1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AC0BEE">
              <w:rPr>
                <w:spacing w:val="-10"/>
                <w:sz w:val="24"/>
                <w:szCs w:val="24"/>
              </w:rPr>
              <w:t>1</w:t>
            </w:r>
          </w:p>
        </w:tc>
      </w:tr>
      <w:tr w:rsidR="001B2A8E" w:rsidRPr="00AC0BEE">
        <w:trPr>
          <w:trHeight w:val="633"/>
        </w:trPr>
        <w:tc>
          <w:tcPr>
            <w:tcW w:w="985" w:type="dxa"/>
          </w:tcPr>
          <w:p w:rsidR="001B2A8E" w:rsidRPr="00AC0BEE" w:rsidRDefault="00A11BA1">
            <w:pPr>
              <w:pStyle w:val="TableParagraph"/>
              <w:ind w:left="105"/>
              <w:rPr>
                <w:sz w:val="24"/>
                <w:szCs w:val="24"/>
              </w:rPr>
            </w:pPr>
            <w:r w:rsidRPr="00AC0BEE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7260" w:type="dxa"/>
          </w:tcPr>
          <w:p w:rsidR="001B2A8E" w:rsidRPr="00AC0BEE" w:rsidRDefault="00A11BA1">
            <w:pPr>
              <w:pStyle w:val="TableParagraph"/>
              <w:rPr>
                <w:sz w:val="24"/>
                <w:szCs w:val="24"/>
              </w:rPr>
            </w:pPr>
            <w:r w:rsidRPr="00AC0BEE">
              <w:rPr>
                <w:color w:val="221F1F"/>
                <w:spacing w:val="-2"/>
                <w:sz w:val="24"/>
                <w:szCs w:val="24"/>
              </w:rPr>
              <w:t>Индивидуальные</w:t>
            </w:r>
            <w:r w:rsidRPr="00AC0BEE">
              <w:rPr>
                <w:color w:val="221F1F"/>
                <w:spacing w:val="4"/>
                <w:sz w:val="24"/>
                <w:szCs w:val="24"/>
              </w:rPr>
              <w:t xml:space="preserve"> </w:t>
            </w:r>
            <w:r w:rsidRPr="00AC0BEE">
              <w:rPr>
                <w:color w:val="221F1F"/>
                <w:spacing w:val="-2"/>
                <w:sz w:val="24"/>
                <w:szCs w:val="24"/>
              </w:rPr>
              <w:t>консультации</w:t>
            </w:r>
          </w:p>
        </w:tc>
        <w:tc>
          <w:tcPr>
            <w:tcW w:w="1551" w:type="dxa"/>
          </w:tcPr>
          <w:p w:rsidR="001B2A8E" w:rsidRPr="00AC0BEE" w:rsidRDefault="00A11BA1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AC0BEE">
              <w:rPr>
                <w:spacing w:val="-10"/>
                <w:sz w:val="24"/>
                <w:szCs w:val="24"/>
              </w:rPr>
              <w:t>1</w:t>
            </w:r>
          </w:p>
        </w:tc>
      </w:tr>
      <w:tr w:rsidR="001B2A8E" w:rsidRPr="00AC0BEE">
        <w:trPr>
          <w:trHeight w:val="887"/>
        </w:trPr>
        <w:tc>
          <w:tcPr>
            <w:tcW w:w="985" w:type="dxa"/>
          </w:tcPr>
          <w:p w:rsidR="001B2A8E" w:rsidRPr="00AC0BEE" w:rsidRDefault="00A11BA1">
            <w:pPr>
              <w:pStyle w:val="TableParagraph"/>
              <w:ind w:left="105"/>
              <w:rPr>
                <w:sz w:val="24"/>
                <w:szCs w:val="24"/>
              </w:rPr>
            </w:pPr>
            <w:r w:rsidRPr="00AC0BEE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7260" w:type="dxa"/>
          </w:tcPr>
          <w:p w:rsidR="001B2A8E" w:rsidRPr="00AC0BEE" w:rsidRDefault="00A11BA1">
            <w:pPr>
              <w:pStyle w:val="TableParagraph"/>
              <w:spacing w:line="268" w:lineRule="auto"/>
              <w:rPr>
                <w:sz w:val="24"/>
                <w:szCs w:val="24"/>
              </w:rPr>
            </w:pPr>
            <w:r w:rsidRPr="00AC0BEE">
              <w:rPr>
                <w:color w:val="221F1F"/>
                <w:sz w:val="24"/>
                <w:szCs w:val="24"/>
              </w:rPr>
              <w:t>Подготовка</w:t>
            </w:r>
            <w:r w:rsidRPr="00AC0BEE">
              <w:rPr>
                <w:color w:val="221F1F"/>
                <w:spacing w:val="-10"/>
                <w:sz w:val="24"/>
                <w:szCs w:val="24"/>
              </w:rPr>
              <w:t xml:space="preserve"> </w:t>
            </w:r>
            <w:r w:rsidRPr="00AC0BEE">
              <w:rPr>
                <w:color w:val="221F1F"/>
                <w:sz w:val="24"/>
                <w:szCs w:val="24"/>
              </w:rPr>
              <w:t>к</w:t>
            </w:r>
            <w:r w:rsidRPr="00AC0BEE">
              <w:rPr>
                <w:color w:val="221F1F"/>
                <w:spacing w:val="-12"/>
                <w:sz w:val="24"/>
                <w:szCs w:val="24"/>
              </w:rPr>
              <w:t xml:space="preserve"> </w:t>
            </w:r>
            <w:r w:rsidRPr="00AC0BEE">
              <w:rPr>
                <w:color w:val="221F1F"/>
                <w:sz w:val="24"/>
                <w:szCs w:val="24"/>
              </w:rPr>
              <w:t>публичной</w:t>
            </w:r>
            <w:r w:rsidRPr="00AC0BEE">
              <w:rPr>
                <w:color w:val="221F1F"/>
                <w:spacing w:val="-10"/>
                <w:sz w:val="24"/>
                <w:szCs w:val="24"/>
              </w:rPr>
              <w:t xml:space="preserve"> </w:t>
            </w:r>
            <w:r w:rsidRPr="00AC0BEE">
              <w:rPr>
                <w:color w:val="221F1F"/>
                <w:sz w:val="24"/>
                <w:szCs w:val="24"/>
              </w:rPr>
              <w:t>защите</w:t>
            </w:r>
            <w:r w:rsidRPr="00AC0BEE">
              <w:rPr>
                <w:color w:val="221F1F"/>
                <w:spacing w:val="-10"/>
                <w:sz w:val="24"/>
                <w:szCs w:val="24"/>
              </w:rPr>
              <w:t xml:space="preserve"> </w:t>
            </w:r>
            <w:r w:rsidRPr="00AC0BEE">
              <w:rPr>
                <w:color w:val="221F1F"/>
                <w:sz w:val="24"/>
                <w:szCs w:val="24"/>
              </w:rPr>
              <w:t xml:space="preserve">проектно-исследовательской </w:t>
            </w:r>
            <w:r w:rsidRPr="00AC0BEE">
              <w:rPr>
                <w:color w:val="221F1F"/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1551" w:type="dxa"/>
          </w:tcPr>
          <w:p w:rsidR="001B2A8E" w:rsidRPr="00AC0BEE" w:rsidRDefault="00A11BA1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AC0BEE">
              <w:rPr>
                <w:spacing w:val="-10"/>
                <w:sz w:val="24"/>
                <w:szCs w:val="24"/>
              </w:rPr>
              <w:t>1</w:t>
            </w:r>
          </w:p>
        </w:tc>
      </w:tr>
      <w:tr w:rsidR="001B2A8E" w:rsidRPr="00AC0BEE">
        <w:trPr>
          <w:trHeight w:val="628"/>
        </w:trPr>
        <w:tc>
          <w:tcPr>
            <w:tcW w:w="985" w:type="dxa"/>
          </w:tcPr>
          <w:p w:rsidR="001B2A8E" w:rsidRPr="00AC0BEE" w:rsidRDefault="00A11BA1">
            <w:pPr>
              <w:pStyle w:val="TableParagraph"/>
              <w:ind w:left="105"/>
              <w:rPr>
                <w:sz w:val="24"/>
                <w:szCs w:val="24"/>
              </w:rPr>
            </w:pPr>
            <w:r w:rsidRPr="00AC0BEE">
              <w:rPr>
                <w:spacing w:val="-2"/>
                <w:sz w:val="24"/>
                <w:szCs w:val="24"/>
              </w:rPr>
              <w:t>30-</w:t>
            </w:r>
            <w:r w:rsidRPr="00AC0BEE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7260" w:type="dxa"/>
          </w:tcPr>
          <w:p w:rsidR="001B2A8E" w:rsidRPr="00AC0BEE" w:rsidRDefault="00A11BA1">
            <w:pPr>
              <w:pStyle w:val="TableParagraph"/>
              <w:rPr>
                <w:sz w:val="24"/>
                <w:szCs w:val="24"/>
              </w:rPr>
            </w:pPr>
            <w:r w:rsidRPr="00AC0BEE">
              <w:rPr>
                <w:color w:val="221F1F"/>
                <w:spacing w:val="-2"/>
                <w:sz w:val="24"/>
                <w:szCs w:val="24"/>
              </w:rPr>
              <w:t>Индивидуальные</w:t>
            </w:r>
            <w:r w:rsidRPr="00AC0BEE">
              <w:rPr>
                <w:color w:val="221F1F"/>
                <w:spacing w:val="4"/>
                <w:sz w:val="24"/>
                <w:szCs w:val="24"/>
              </w:rPr>
              <w:t xml:space="preserve"> </w:t>
            </w:r>
            <w:r w:rsidRPr="00AC0BEE">
              <w:rPr>
                <w:color w:val="221F1F"/>
                <w:spacing w:val="-2"/>
                <w:sz w:val="24"/>
                <w:szCs w:val="24"/>
              </w:rPr>
              <w:t>консультации</w:t>
            </w:r>
          </w:p>
        </w:tc>
        <w:tc>
          <w:tcPr>
            <w:tcW w:w="1551" w:type="dxa"/>
          </w:tcPr>
          <w:p w:rsidR="001B2A8E" w:rsidRPr="00AC0BEE" w:rsidRDefault="00A11BA1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AC0BEE">
              <w:rPr>
                <w:spacing w:val="-10"/>
                <w:sz w:val="24"/>
                <w:szCs w:val="24"/>
              </w:rPr>
              <w:t>2</w:t>
            </w:r>
          </w:p>
        </w:tc>
      </w:tr>
      <w:tr w:rsidR="001B2A8E" w:rsidRPr="00AC0BEE">
        <w:trPr>
          <w:trHeight w:val="628"/>
        </w:trPr>
        <w:tc>
          <w:tcPr>
            <w:tcW w:w="985" w:type="dxa"/>
          </w:tcPr>
          <w:p w:rsidR="001B2A8E" w:rsidRPr="00AC0BEE" w:rsidRDefault="00A11BA1">
            <w:pPr>
              <w:pStyle w:val="TableParagraph"/>
              <w:ind w:left="105"/>
              <w:rPr>
                <w:sz w:val="24"/>
                <w:szCs w:val="24"/>
              </w:rPr>
            </w:pPr>
            <w:r w:rsidRPr="00AC0BEE">
              <w:rPr>
                <w:spacing w:val="-2"/>
                <w:sz w:val="24"/>
                <w:szCs w:val="24"/>
              </w:rPr>
              <w:t>32-</w:t>
            </w:r>
            <w:r w:rsidRPr="00AC0BEE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7260" w:type="dxa"/>
          </w:tcPr>
          <w:p w:rsidR="001B2A8E" w:rsidRPr="00AC0BEE" w:rsidRDefault="00A11BA1">
            <w:pPr>
              <w:pStyle w:val="TableParagraph"/>
              <w:rPr>
                <w:sz w:val="24"/>
                <w:szCs w:val="24"/>
              </w:rPr>
            </w:pPr>
            <w:r w:rsidRPr="00AC0BEE">
              <w:rPr>
                <w:color w:val="221F1F"/>
                <w:sz w:val="24"/>
                <w:szCs w:val="24"/>
              </w:rPr>
              <w:t>Научно-практи</w:t>
            </w:r>
            <w:r w:rsidRPr="00AC0BEE">
              <w:rPr>
                <w:color w:val="221F1F"/>
                <w:sz w:val="24"/>
                <w:szCs w:val="24"/>
              </w:rPr>
              <w:t>ческая</w:t>
            </w:r>
            <w:r w:rsidRPr="00AC0BEE">
              <w:rPr>
                <w:color w:val="221F1F"/>
                <w:spacing w:val="-12"/>
                <w:sz w:val="24"/>
                <w:szCs w:val="24"/>
              </w:rPr>
              <w:t xml:space="preserve"> </w:t>
            </w:r>
            <w:r w:rsidRPr="00AC0BEE">
              <w:rPr>
                <w:color w:val="221F1F"/>
                <w:sz w:val="24"/>
                <w:szCs w:val="24"/>
              </w:rPr>
              <w:t>конференция</w:t>
            </w:r>
            <w:r w:rsidRPr="00AC0BEE">
              <w:rPr>
                <w:color w:val="221F1F"/>
                <w:spacing w:val="-10"/>
                <w:sz w:val="24"/>
                <w:szCs w:val="24"/>
              </w:rPr>
              <w:t xml:space="preserve"> </w:t>
            </w:r>
            <w:r w:rsidRPr="00AC0BEE">
              <w:rPr>
                <w:color w:val="221F1F"/>
                <w:spacing w:val="-2"/>
                <w:sz w:val="24"/>
                <w:szCs w:val="24"/>
              </w:rPr>
              <w:t>школьников</w:t>
            </w:r>
          </w:p>
        </w:tc>
        <w:tc>
          <w:tcPr>
            <w:tcW w:w="1551" w:type="dxa"/>
          </w:tcPr>
          <w:p w:rsidR="001B2A8E" w:rsidRPr="00AC0BEE" w:rsidRDefault="00A11BA1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AC0BEE">
              <w:rPr>
                <w:spacing w:val="-10"/>
                <w:sz w:val="24"/>
                <w:szCs w:val="24"/>
              </w:rPr>
              <w:t>3</w:t>
            </w:r>
          </w:p>
        </w:tc>
      </w:tr>
    </w:tbl>
    <w:p w:rsidR="001B2A8E" w:rsidRPr="00AC0BEE" w:rsidRDefault="001B2A8E">
      <w:pPr>
        <w:pStyle w:val="a3"/>
        <w:jc w:val="left"/>
        <w:rPr>
          <w:sz w:val="24"/>
          <w:szCs w:val="24"/>
        </w:rPr>
      </w:pPr>
    </w:p>
    <w:p w:rsidR="001B2A8E" w:rsidRPr="00AC0BEE" w:rsidRDefault="00A11BA1">
      <w:pPr>
        <w:pStyle w:val="Heading1"/>
        <w:ind w:left="705" w:right="286"/>
        <w:rPr>
          <w:sz w:val="24"/>
          <w:szCs w:val="24"/>
        </w:rPr>
      </w:pPr>
      <w:r w:rsidRPr="00AC0BEE">
        <w:rPr>
          <w:spacing w:val="-2"/>
          <w:sz w:val="24"/>
          <w:szCs w:val="24"/>
        </w:rPr>
        <w:t>Литература</w:t>
      </w:r>
    </w:p>
    <w:p w:rsidR="001B2A8E" w:rsidRPr="00AC0BEE" w:rsidRDefault="00A11BA1">
      <w:pPr>
        <w:pStyle w:val="a4"/>
        <w:numPr>
          <w:ilvl w:val="0"/>
          <w:numId w:val="1"/>
        </w:numPr>
        <w:tabs>
          <w:tab w:val="left" w:pos="526"/>
        </w:tabs>
        <w:spacing w:line="360" w:lineRule="auto"/>
        <w:ind w:right="373" w:firstLine="0"/>
        <w:jc w:val="both"/>
        <w:rPr>
          <w:sz w:val="24"/>
          <w:szCs w:val="24"/>
        </w:rPr>
      </w:pPr>
      <w:r w:rsidRPr="00AC0BEE">
        <w:rPr>
          <w:color w:val="181818"/>
          <w:sz w:val="24"/>
          <w:szCs w:val="24"/>
        </w:rPr>
        <w:t>Примерная рабочая программа курса внеурочной деятельности «Проектн</w:t>
      </w:r>
      <w:proofErr w:type="gramStart"/>
      <w:r w:rsidRPr="00AC0BEE">
        <w:rPr>
          <w:color w:val="181818"/>
          <w:sz w:val="24"/>
          <w:szCs w:val="24"/>
        </w:rPr>
        <w:t>о-</w:t>
      </w:r>
      <w:proofErr w:type="gramEnd"/>
      <w:r w:rsidRPr="00AC0BEE">
        <w:rPr>
          <w:color w:val="181818"/>
          <w:sz w:val="24"/>
          <w:szCs w:val="24"/>
        </w:rPr>
        <w:t xml:space="preserve"> </w:t>
      </w:r>
      <w:proofErr w:type="spellStart"/>
      <w:r w:rsidRPr="00AC0BEE">
        <w:rPr>
          <w:color w:val="181818"/>
          <w:sz w:val="24"/>
          <w:szCs w:val="24"/>
        </w:rPr>
        <w:t>исследоавтельская</w:t>
      </w:r>
      <w:proofErr w:type="spellEnd"/>
      <w:r w:rsidRPr="00AC0BEE">
        <w:rPr>
          <w:color w:val="181818"/>
          <w:sz w:val="24"/>
          <w:szCs w:val="24"/>
        </w:rPr>
        <w:t xml:space="preserve"> деятельность: </w:t>
      </w:r>
      <w:proofErr w:type="spellStart"/>
      <w:r w:rsidRPr="00AC0BEE">
        <w:rPr>
          <w:color w:val="181818"/>
          <w:sz w:val="24"/>
          <w:szCs w:val="24"/>
        </w:rPr>
        <w:t>гаманитарное</w:t>
      </w:r>
      <w:proofErr w:type="spellEnd"/>
      <w:r w:rsidRPr="00AC0BEE">
        <w:rPr>
          <w:color w:val="181818"/>
          <w:sz w:val="24"/>
          <w:szCs w:val="24"/>
        </w:rPr>
        <w:t xml:space="preserve"> направление. Основное общее образование. ФГБНУ «Институт Стратегии развития образования</w:t>
      </w:r>
      <w:proofErr w:type="gramStart"/>
      <w:r w:rsidRPr="00AC0BEE">
        <w:rPr>
          <w:color w:val="181818"/>
          <w:sz w:val="24"/>
          <w:szCs w:val="24"/>
        </w:rPr>
        <w:t xml:space="preserve">»., </w:t>
      </w:r>
      <w:proofErr w:type="gramEnd"/>
      <w:r w:rsidRPr="00AC0BEE">
        <w:rPr>
          <w:color w:val="181818"/>
          <w:sz w:val="24"/>
          <w:szCs w:val="24"/>
        </w:rPr>
        <w:t>М.,2022</w:t>
      </w:r>
    </w:p>
    <w:p w:rsidR="001B2A8E" w:rsidRPr="00AC0BEE" w:rsidRDefault="00A11BA1">
      <w:pPr>
        <w:pStyle w:val="a4"/>
        <w:numPr>
          <w:ilvl w:val="0"/>
          <w:numId w:val="1"/>
        </w:numPr>
        <w:tabs>
          <w:tab w:val="left" w:pos="526"/>
        </w:tabs>
        <w:spacing w:line="362" w:lineRule="auto"/>
        <w:ind w:right="378" w:firstLine="0"/>
        <w:jc w:val="both"/>
        <w:rPr>
          <w:sz w:val="24"/>
          <w:szCs w:val="24"/>
        </w:rPr>
      </w:pPr>
      <w:r w:rsidRPr="00AC0BEE">
        <w:rPr>
          <w:sz w:val="24"/>
          <w:szCs w:val="24"/>
        </w:rPr>
        <w:t>Проектная мастерская: 5-9-е классы: учебное</w:t>
      </w:r>
      <w:r w:rsidRPr="00AC0BEE">
        <w:rPr>
          <w:sz w:val="24"/>
          <w:szCs w:val="24"/>
        </w:rPr>
        <w:t xml:space="preserve"> пособие / А.В.Леонтович, И.А.Смирнов, А.С., </w:t>
      </w:r>
      <w:proofErr w:type="spellStart"/>
      <w:r w:rsidRPr="00AC0BEE">
        <w:rPr>
          <w:sz w:val="24"/>
          <w:szCs w:val="24"/>
        </w:rPr>
        <w:t>Саввичев</w:t>
      </w:r>
      <w:proofErr w:type="spellEnd"/>
      <w:r w:rsidRPr="00AC0BEE">
        <w:rPr>
          <w:sz w:val="24"/>
          <w:szCs w:val="24"/>
        </w:rPr>
        <w:t>. - 5-е изд., стер. - Москва: Просвещение, 2023 (Внеурочная деятельность).</w:t>
      </w:r>
    </w:p>
    <w:p w:rsidR="001B2A8E" w:rsidRDefault="001B2A8E">
      <w:pPr>
        <w:pStyle w:val="a3"/>
        <w:jc w:val="left"/>
        <w:rPr>
          <w:sz w:val="18"/>
        </w:rPr>
      </w:pPr>
    </w:p>
    <w:p w:rsidR="001B2A8E" w:rsidRDefault="001B2A8E">
      <w:pPr>
        <w:rPr>
          <w:sz w:val="18"/>
        </w:rPr>
        <w:sectPr w:rsidR="001B2A8E">
          <w:type w:val="continuous"/>
          <w:pgSz w:w="11910" w:h="16840"/>
          <w:pgMar w:top="680" w:right="340" w:bottom="280" w:left="620" w:header="720" w:footer="720" w:gutter="0"/>
          <w:cols w:space="720"/>
        </w:sectPr>
      </w:pPr>
    </w:p>
    <w:p w:rsidR="001B2A8E" w:rsidRDefault="001B2A8E">
      <w:pPr>
        <w:tabs>
          <w:tab w:val="left" w:pos="2044"/>
        </w:tabs>
        <w:ind w:left="303"/>
        <w:rPr>
          <w:rFonts w:ascii="Tahoma" w:hAnsi="Tahoma"/>
          <w:sz w:val="14"/>
        </w:rPr>
      </w:pPr>
    </w:p>
    <w:sectPr w:rsidR="001B2A8E" w:rsidSect="001B2A8E">
      <w:type w:val="continuous"/>
      <w:pgSz w:w="11910" w:h="16840"/>
      <w:pgMar w:top="640" w:right="340" w:bottom="280" w:left="620" w:header="720" w:footer="720" w:gutter="0"/>
      <w:cols w:num="2" w:space="720" w:equalWidth="0">
        <w:col w:w="7650" w:space="40"/>
        <w:col w:w="32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600FC"/>
    <w:multiLevelType w:val="hybridMultilevel"/>
    <w:tmpl w:val="F03AA0B2"/>
    <w:lvl w:ilvl="0" w:tplc="4B161464">
      <w:start w:val="1"/>
      <w:numFmt w:val="decimal"/>
      <w:lvlText w:val="%1-"/>
      <w:lvlJc w:val="left"/>
      <w:pPr>
        <w:ind w:left="100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99"/>
        <w:sz w:val="24"/>
        <w:szCs w:val="24"/>
        <w:lang w:val="ru-RU" w:eastAsia="en-US" w:bidi="ar-SA"/>
      </w:rPr>
    </w:lvl>
    <w:lvl w:ilvl="1" w:tplc="85CC7F3E">
      <w:numFmt w:val="bullet"/>
      <w:lvlText w:val="•"/>
      <w:lvlJc w:val="left"/>
      <w:pPr>
        <w:ind w:left="1184" w:hanging="221"/>
      </w:pPr>
      <w:rPr>
        <w:rFonts w:hint="default"/>
        <w:lang w:val="ru-RU" w:eastAsia="en-US" w:bidi="ar-SA"/>
      </w:rPr>
    </w:lvl>
    <w:lvl w:ilvl="2" w:tplc="F300FFC6">
      <w:numFmt w:val="bullet"/>
      <w:lvlText w:val="•"/>
      <w:lvlJc w:val="left"/>
      <w:pPr>
        <w:ind w:left="2268" w:hanging="221"/>
      </w:pPr>
      <w:rPr>
        <w:rFonts w:hint="default"/>
        <w:lang w:val="ru-RU" w:eastAsia="en-US" w:bidi="ar-SA"/>
      </w:rPr>
    </w:lvl>
    <w:lvl w:ilvl="3" w:tplc="D66A1C6C">
      <w:numFmt w:val="bullet"/>
      <w:lvlText w:val="•"/>
      <w:lvlJc w:val="left"/>
      <w:pPr>
        <w:ind w:left="3353" w:hanging="221"/>
      </w:pPr>
      <w:rPr>
        <w:rFonts w:hint="default"/>
        <w:lang w:val="ru-RU" w:eastAsia="en-US" w:bidi="ar-SA"/>
      </w:rPr>
    </w:lvl>
    <w:lvl w:ilvl="4" w:tplc="AC24651E">
      <w:numFmt w:val="bullet"/>
      <w:lvlText w:val="•"/>
      <w:lvlJc w:val="left"/>
      <w:pPr>
        <w:ind w:left="4437" w:hanging="221"/>
      </w:pPr>
      <w:rPr>
        <w:rFonts w:hint="default"/>
        <w:lang w:val="ru-RU" w:eastAsia="en-US" w:bidi="ar-SA"/>
      </w:rPr>
    </w:lvl>
    <w:lvl w:ilvl="5" w:tplc="B0622520">
      <w:numFmt w:val="bullet"/>
      <w:lvlText w:val="•"/>
      <w:lvlJc w:val="left"/>
      <w:pPr>
        <w:ind w:left="5522" w:hanging="221"/>
      </w:pPr>
      <w:rPr>
        <w:rFonts w:hint="default"/>
        <w:lang w:val="ru-RU" w:eastAsia="en-US" w:bidi="ar-SA"/>
      </w:rPr>
    </w:lvl>
    <w:lvl w:ilvl="6" w:tplc="8F7AB45E">
      <w:numFmt w:val="bullet"/>
      <w:lvlText w:val="•"/>
      <w:lvlJc w:val="left"/>
      <w:pPr>
        <w:ind w:left="6606" w:hanging="221"/>
      </w:pPr>
      <w:rPr>
        <w:rFonts w:hint="default"/>
        <w:lang w:val="ru-RU" w:eastAsia="en-US" w:bidi="ar-SA"/>
      </w:rPr>
    </w:lvl>
    <w:lvl w:ilvl="7" w:tplc="F8AC6580">
      <w:numFmt w:val="bullet"/>
      <w:lvlText w:val="•"/>
      <w:lvlJc w:val="left"/>
      <w:pPr>
        <w:ind w:left="7690" w:hanging="221"/>
      </w:pPr>
      <w:rPr>
        <w:rFonts w:hint="default"/>
        <w:lang w:val="ru-RU" w:eastAsia="en-US" w:bidi="ar-SA"/>
      </w:rPr>
    </w:lvl>
    <w:lvl w:ilvl="8" w:tplc="6762782E">
      <w:numFmt w:val="bullet"/>
      <w:lvlText w:val="•"/>
      <w:lvlJc w:val="left"/>
      <w:pPr>
        <w:ind w:left="8775" w:hanging="221"/>
      </w:pPr>
      <w:rPr>
        <w:rFonts w:hint="default"/>
        <w:lang w:val="ru-RU" w:eastAsia="en-US" w:bidi="ar-SA"/>
      </w:rPr>
    </w:lvl>
  </w:abstractNum>
  <w:abstractNum w:abstractNumId="1">
    <w:nsid w:val="7F5E7FD8"/>
    <w:multiLevelType w:val="hybridMultilevel"/>
    <w:tmpl w:val="D584AD7E"/>
    <w:lvl w:ilvl="0" w:tplc="46523698">
      <w:start w:val="1"/>
      <w:numFmt w:val="decimal"/>
      <w:lvlText w:val="%1."/>
      <w:lvlJc w:val="left"/>
      <w:pPr>
        <w:ind w:left="100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C881E66">
      <w:numFmt w:val="bullet"/>
      <w:lvlText w:val="•"/>
      <w:lvlJc w:val="left"/>
      <w:pPr>
        <w:ind w:left="1184" w:hanging="428"/>
      </w:pPr>
      <w:rPr>
        <w:rFonts w:hint="default"/>
        <w:lang w:val="ru-RU" w:eastAsia="en-US" w:bidi="ar-SA"/>
      </w:rPr>
    </w:lvl>
    <w:lvl w:ilvl="2" w:tplc="A1AA747E">
      <w:numFmt w:val="bullet"/>
      <w:lvlText w:val="•"/>
      <w:lvlJc w:val="left"/>
      <w:pPr>
        <w:ind w:left="2268" w:hanging="428"/>
      </w:pPr>
      <w:rPr>
        <w:rFonts w:hint="default"/>
        <w:lang w:val="ru-RU" w:eastAsia="en-US" w:bidi="ar-SA"/>
      </w:rPr>
    </w:lvl>
    <w:lvl w:ilvl="3" w:tplc="65828A9E">
      <w:numFmt w:val="bullet"/>
      <w:lvlText w:val="•"/>
      <w:lvlJc w:val="left"/>
      <w:pPr>
        <w:ind w:left="3353" w:hanging="428"/>
      </w:pPr>
      <w:rPr>
        <w:rFonts w:hint="default"/>
        <w:lang w:val="ru-RU" w:eastAsia="en-US" w:bidi="ar-SA"/>
      </w:rPr>
    </w:lvl>
    <w:lvl w:ilvl="4" w:tplc="5266A34C">
      <w:numFmt w:val="bullet"/>
      <w:lvlText w:val="•"/>
      <w:lvlJc w:val="left"/>
      <w:pPr>
        <w:ind w:left="4437" w:hanging="428"/>
      </w:pPr>
      <w:rPr>
        <w:rFonts w:hint="default"/>
        <w:lang w:val="ru-RU" w:eastAsia="en-US" w:bidi="ar-SA"/>
      </w:rPr>
    </w:lvl>
    <w:lvl w:ilvl="5" w:tplc="42E0E8A6">
      <w:numFmt w:val="bullet"/>
      <w:lvlText w:val="•"/>
      <w:lvlJc w:val="left"/>
      <w:pPr>
        <w:ind w:left="5522" w:hanging="428"/>
      </w:pPr>
      <w:rPr>
        <w:rFonts w:hint="default"/>
        <w:lang w:val="ru-RU" w:eastAsia="en-US" w:bidi="ar-SA"/>
      </w:rPr>
    </w:lvl>
    <w:lvl w:ilvl="6" w:tplc="C8D0493C">
      <w:numFmt w:val="bullet"/>
      <w:lvlText w:val="•"/>
      <w:lvlJc w:val="left"/>
      <w:pPr>
        <w:ind w:left="6606" w:hanging="428"/>
      </w:pPr>
      <w:rPr>
        <w:rFonts w:hint="default"/>
        <w:lang w:val="ru-RU" w:eastAsia="en-US" w:bidi="ar-SA"/>
      </w:rPr>
    </w:lvl>
    <w:lvl w:ilvl="7" w:tplc="DF5EDB22">
      <w:numFmt w:val="bullet"/>
      <w:lvlText w:val="•"/>
      <w:lvlJc w:val="left"/>
      <w:pPr>
        <w:ind w:left="7690" w:hanging="428"/>
      </w:pPr>
      <w:rPr>
        <w:rFonts w:hint="default"/>
        <w:lang w:val="ru-RU" w:eastAsia="en-US" w:bidi="ar-SA"/>
      </w:rPr>
    </w:lvl>
    <w:lvl w:ilvl="8" w:tplc="66C87C40">
      <w:numFmt w:val="bullet"/>
      <w:lvlText w:val="•"/>
      <w:lvlJc w:val="left"/>
      <w:pPr>
        <w:ind w:left="8775" w:hanging="428"/>
      </w:pPr>
      <w:rPr>
        <w:rFonts w:hint="default"/>
        <w:lang w:val="ru-RU" w:eastAsia="en-US" w:bidi="ar-SA"/>
      </w:rPr>
    </w:lvl>
  </w:abstractNum>
  <w:abstractNum w:abstractNumId="2">
    <w:nsid w:val="7FFC29CA"/>
    <w:multiLevelType w:val="hybridMultilevel"/>
    <w:tmpl w:val="BACCB1F4"/>
    <w:lvl w:ilvl="0" w:tplc="6C8E0D0A">
      <w:numFmt w:val="bullet"/>
      <w:lvlText w:val="-"/>
      <w:lvlJc w:val="left"/>
      <w:pPr>
        <w:ind w:left="522" w:hanging="423"/>
      </w:pPr>
      <w:rPr>
        <w:rFonts w:ascii="Microsoft Sans Serif" w:eastAsia="Microsoft Sans Serif" w:hAnsi="Microsoft Sans Serif" w:cs="Microsoft Sans Serif" w:hint="default"/>
        <w:spacing w:val="0"/>
        <w:w w:val="99"/>
        <w:lang w:val="ru-RU" w:eastAsia="en-US" w:bidi="ar-SA"/>
      </w:rPr>
    </w:lvl>
    <w:lvl w:ilvl="1" w:tplc="B1B4E314">
      <w:start w:val="1"/>
      <w:numFmt w:val="decimal"/>
      <w:lvlText w:val="%2."/>
      <w:lvlJc w:val="left"/>
      <w:pPr>
        <w:ind w:left="1069" w:hanging="26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F1F"/>
        <w:spacing w:val="0"/>
        <w:w w:val="99"/>
        <w:sz w:val="26"/>
        <w:szCs w:val="26"/>
        <w:lang w:val="ru-RU" w:eastAsia="en-US" w:bidi="ar-SA"/>
      </w:rPr>
    </w:lvl>
    <w:lvl w:ilvl="2" w:tplc="FEB28FA8">
      <w:numFmt w:val="bullet"/>
      <w:lvlText w:val="•"/>
      <w:lvlJc w:val="left"/>
      <w:pPr>
        <w:ind w:left="2158" w:hanging="264"/>
      </w:pPr>
      <w:rPr>
        <w:rFonts w:hint="default"/>
        <w:lang w:val="ru-RU" w:eastAsia="en-US" w:bidi="ar-SA"/>
      </w:rPr>
    </w:lvl>
    <w:lvl w:ilvl="3" w:tplc="C9F65D72">
      <w:numFmt w:val="bullet"/>
      <w:lvlText w:val="•"/>
      <w:lvlJc w:val="left"/>
      <w:pPr>
        <w:ind w:left="3256" w:hanging="264"/>
      </w:pPr>
      <w:rPr>
        <w:rFonts w:hint="default"/>
        <w:lang w:val="ru-RU" w:eastAsia="en-US" w:bidi="ar-SA"/>
      </w:rPr>
    </w:lvl>
    <w:lvl w:ilvl="4" w:tplc="70EC97F2">
      <w:numFmt w:val="bullet"/>
      <w:lvlText w:val="•"/>
      <w:lvlJc w:val="left"/>
      <w:pPr>
        <w:ind w:left="4354" w:hanging="264"/>
      </w:pPr>
      <w:rPr>
        <w:rFonts w:hint="default"/>
        <w:lang w:val="ru-RU" w:eastAsia="en-US" w:bidi="ar-SA"/>
      </w:rPr>
    </w:lvl>
    <w:lvl w:ilvl="5" w:tplc="AD18DCD0">
      <w:numFmt w:val="bullet"/>
      <w:lvlText w:val="•"/>
      <w:lvlJc w:val="left"/>
      <w:pPr>
        <w:ind w:left="5452" w:hanging="264"/>
      </w:pPr>
      <w:rPr>
        <w:rFonts w:hint="default"/>
        <w:lang w:val="ru-RU" w:eastAsia="en-US" w:bidi="ar-SA"/>
      </w:rPr>
    </w:lvl>
    <w:lvl w:ilvl="6" w:tplc="D7B6E090">
      <w:numFmt w:val="bullet"/>
      <w:lvlText w:val="•"/>
      <w:lvlJc w:val="left"/>
      <w:pPr>
        <w:ind w:left="6551" w:hanging="264"/>
      </w:pPr>
      <w:rPr>
        <w:rFonts w:hint="default"/>
        <w:lang w:val="ru-RU" w:eastAsia="en-US" w:bidi="ar-SA"/>
      </w:rPr>
    </w:lvl>
    <w:lvl w:ilvl="7" w:tplc="A726C5C6">
      <w:numFmt w:val="bullet"/>
      <w:lvlText w:val="•"/>
      <w:lvlJc w:val="left"/>
      <w:pPr>
        <w:ind w:left="7649" w:hanging="264"/>
      </w:pPr>
      <w:rPr>
        <w:rFonts w:hint="default"/>
        <w:lang w:val="ru-RU" w:eastAsia="en-US" w:bidi="ar-SA"/>
      </w:rPr>
    </w:lvl>
    <w:lvl w:ilvl="8" w:tplc="D1343DB0">
      <w:numFmt w:val="bullet"/>
      <w:lvlText w:val="•"/>
      <w:lvlJc w:val="left"/>
      <w:pPr>
        <w:ind w:left="8747" w:hanging="2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B2A8E"/>
    <w:rsid w:val="001B2A8E"/>
    <w:rsid w:val="00A11BA1"/>
    <w:rsid w:val="00AC0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B2A8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2A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B2A8E"/>
    <w:pPr>
      <w:jc w:val="both"/>
    </w:pPr>
    <w:rPr>
      <w:sz w:val="26"/>
      <w:szCs w:val="26"/>
    </w:rPr>
  </w:style>
  <w:style w:type="paragraph" w:customStyle="1" w:styleId="Heading1">
    <w:name w:val="Heading 1"/>
    <w:basedOn w:val="a"/>
    <w:uiPriority w:val="1"/>
    <w:qFormat/>
    <w:rsid w:val="001B2A8E"/>
    <w:pPr>
      <w:ind w:left="806"/>
      <w:jc w:val="center"/>
      <w:outlineLvl w:val="1"/>
    </w:pPr>
    <w:rPr>
      <w:b/>
      <w:bCs/>
      <w:sz w:val="26"/>
      <w:szCs w:val="26"/>
    </w:rPr>
  </w:style>
  <w:style w:type="paragraph" w:customStyle="1" w:styleId="Heading2">
    <w:name w:val="Heading 2"/>
    <w:basedOn w:val="a"/>
    <w:uiPriority w:val="1"/>
    <w:qFormat/>
    <w:rsid w:val="001B2A8E"/>
    <w:pPr>
      <w:ind w:left="806"/>
      <w:jc w:val="both"/>
      <w:outlineLvl w:val="2"/>
    </w:pPr>
    <w:rPr>
      <w:b/>
      <w:bCs/>
      <w:i/>
      <w:iCs/>
      <w:sz w:val="26"/>
      <w:szCs w:val="26"/>
    </w:rPr>
  </w:style>
  <w:style w:type="paragraph" w:styleId="a4">
    <w:name w:val="List Paragraph"/>
    <w:basedOn w:val="a"/>
    <w:uiPriority w:val="1"/>
    <w:qFormat/>
    <w:rsid w:val="001B2A8E"/>
    <w:pPr>
      <w:ind w:left="522" w:hanging="423"/>
      <w:jc w:val="both"/>
    </w:pPr>
  </w:style>
  <w:style w:type="paragraph" w:customStyle="1" w:styleId="TableParagraph">
    <w:name w:val="Table Paragraph"/>
    <w:basedOn w:val="a"/>
    <w:uiPriority w:val="1"/>
    <w:qFormat/>
    <w:rsid w:val="001B2A8E"/>
    <w:pPr>
      <w:spacing w:line="291" w:lineRule="exact"/>
      <w:ind w:left="10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5482</Words>
  <Characters>31253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dcterms:created xsi:type="dcterms:W3CDTF">2024-09-10T05:42:00Z</dcterms:created>
  <dcterms:modified xsi:type="dcterms:W3CDTF">2024-09-10T05:54:00Z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СБИС++</vt:lpwstr>
  </property>
  <property fmtid="{D5CDD505-2E9C-101B-9397-08002B2CF9AE}" pid="4" name="LastSaved">
    <vt:filetime>2024-09-10T00:00:00Z</vt:filetime>
  </property>
  <property fmtid="{D5CDD505-2E9C-101B-9397-08002B2CF9AE}" pid="5" name="Producer">
    <vt:lpwstr>Сервис обработки PDF</vt:lpwstr>
  </property>
</Properties>
</file>