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84C6C" w:rsidTr="0038543B">
        <w:tc>
          <w:tcPr>
            <w:tcW w:w="4785" w:type="dxa"/>
            <w:hideMark/>
          </w:tcPr>
          <w:p w:rsidR="00284C6C" w:rsidRDefault="00284C6C" w:rsidP="00385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ПРИНЯТО: </w:t>
            </w:r>
          </w:p>
          <w:p w:rsidR="00284C6C" w:rsidRDefault="00284C6C" w:rsidP="00385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284C6C" w:rsidRDefault="00284C6C" w:rsidP="003854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31.08.2022</w:t>
            </w:r>
          </w:p>
        </w:tc>
        <w:tc>
          <w:tcPr>
            <w:tcW w:w="4786" w:type="dxa"/>
            <w:hideMark/>
          </w:tcPr>
          <w:p w:rsidR="00284C6C" w:rsidRDefault="00284C6C" w:rsidP="003854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="00FD44B3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D44B3" w:rsidRDefault="00FD44B3" w:rsidP="00021BB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4C6C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  <w:p w:rsidR="00284C6C" w:rsidRDefault="00284C6C" w:rsidP="00021BB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31.08.2022 г. № </w:t>
            </w:r>
            <w:r w:rsidR="00021BB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</w:tr>
    </w:tbl>
    <w:p w:rsidR="002713C2" w:rsidRPr="00287D68" w:rsidRDefault="002713C2" w:rsidP="00284C6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16EF4" w:rsidRPr="00287D68" w:rsidRDefault="00FC5A0E" w:rsidP="00287D6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Положение </w:t>
      </w:r>
    </w:p>
    <w:p w:rsidR="00FC5A0E" w:rsidRPr="00287D68" w:rsidRDefault="00FC5A0E" w:rsidP="00287D6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порядке рассмотрения обращений граждан</w:t>
      </w:r>
      <w:r w:rsidR="00913B9F" w:rsidRPr="00287D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FC5A0E" w:rsidRPr="00287D68" w:rsidRDefault="00FC5A0E" w:rsidP="00287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A0E" w:rsidRPr="00287D68" w:rsidRDefault="00FC5A0E" w:rsidP="00287D6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порядок учета, регистрации, рассмотрения и разрешения обращений граждан в </w:t>
      </w:r>
      <w:r w:rsidR="00E16EF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общеобразовательном учреждении</w:t>
      </w:r>
      <w:r w:rsidR="00BA788C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21B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02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</w:t>
      </w:r>
      <w:r w:rsidR="00BA788C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</w:t>
      </w:r>
      <w:proofErr w:type="gramStart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исполнением.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Регулирующее действие Положения распространяется на обращения, полученные в письменной или устной форме на личном приеме, по почте</w:t>
      </w:r>
      <w:r w:rsidR="00E16EF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3C8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</w:t>
      </w:r>
      <w:r w:rsidR="00E16EF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почте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официальный сайт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 информационными системами общего пользования.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Рассмотрение обращений граждан в 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регламентируется следующими нормативными правовыми актами:</w:t>
      </w:r>
    </w:p>
    <w:p w:rsidR="00FC5A0E" w:rsidRPr="00287D68" w:rsidRDefault="00FC5A0E" w:rsidP="00287D68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Федерацией;</w:t>
      </w:r>
    </w:p>
    <w:p w:rsidR="00FC5A0E" w:rsidRPr="00287D68" w:rsidRDefault="00FC5A0E" w:rsidP="00287D68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273-ФЗ «Об образовании в Российской Федерации»;</w:t>
      </w:r>
    </w:p>
    <w:p w:rsidR="00FC5A0E" w:rsidRPr="00287D68" w:rsidRDefault="00FC5A0E" w:rsidP="00287D68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02.05.2006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59-ФЗ</w:t>
      </w:r>
      <w:r w:rsidR="00E16EF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(ред. от 27.12.2018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E16EF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рассмотрения обращений граждан Российской Федерации»;</w:t>
      </w:r>
    </w:p>
    <w:p w:rsidR="00FC5A0E" w:rsidRPr="00287D68" w:rsidRDefault="00FC5A0E" w:rsidP="00287D68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Российской Федерации от 27.07.2006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149</w:t>
      </w: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«Об информации, информационных технологиях и о защите информации»;</w:t>
      </w:r>
    </w:p>
    <w:p w:rsidR="00913B9F" w:rsidRPr="00287D68" w:rsidRDefault="00FC5A0E" w:rsidP="00287D68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152-ФЗ «О персональных данных»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5A0E" w:rsidRPr="00287D68" w:rsidRDefault="00913B9F" w:rsidP="00287D68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Нижегородской области от 07.09.2007 г. № 124-З «О дополнительных гарантиях права граждан на обращение в Нижегородской области»</w:t>
      </w:r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Основные термины, используемые в Положении:</w:t>
      </w:r>
    </w:p>
    <w:p w:rsidR="00FC5A0E" w:rsidRPr="00287D68" w:rsidRDefault="00FC5A0E" w:rsidP="00287D68">
      <w:pPr>
        <w:pStyle w:val="a7"/>
        <w:numPr>
          <w:ilvl w:val="0"/>
          <w:numId w:val="5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Обращение гражданина</w:t>
      </w:r>
      <w:r w:rsidR="000C3C8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Обращение) – направленное в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</w:t>
      </w:r>
      <w:proofErr w:type="spellStart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конкретному должностному лицу, в письменной форме или в форме электронного документа, предложение, заявление или жалоба, а также устное обращение гражданина.</w:t>
      </w:r>
    </w:p>
    <w:p w:rsidR="00913B9F" w:rsidRPr="00287D68" w:rsidRDefault="00FC5A0E" w:rsidP="00287D68">
      <w:pPr>
        <w:pStyle w:val="a7"/>
        <w:numPr>
          <w:ilvl w:val="0"/>
          <w:numId w:val="5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рекомендация гражданина по соверше</w:t>
      </w:r>
      <w:r w:rsidR="000C3C8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нствованию деятельности 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ОШ.</w:t>
      </w:r>
    </w:p>
    <w:p w:rsidR="00FC5A0E" w:rsidRPr="00287D68" w:rsidRDefault="00FC5A0E" w:rsidP="00287D68">
      <w:pPr>
        <w:pStyle w:val="a7"/>
        <w:numPr>
          <w:ilvl w:val="0"/>
          <w:numId w:val="5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должностных лиц, либо критика деятельности 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должностных лиц.</w:t>
      </w:r>
    </w:p>
    <w:p w:rsidR="00FC5A0E" w:rsidRPr="00287D68" w:rsidRDefault="00FC5A0E" w:rsidP="00287D68">
      <w:pPr>
        <w:pStyle w:val="a7"/>
        <w:numPr>
          <w:ilvl w:val="0"/>
          <w:numId w:val="5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Жалоба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C3C8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Сведения о месте нахождения 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="004502B0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почтовом адресе для направления обращений, о телефонных номерах и адресе электронной почты для направления обращений; информация о личном приеме граждан директором 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="004502B0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заместител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502B0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размещаются на </w:t>
      </w:r>
      <w:r w:rsidR="000C3C8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 стенде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официальном сайте 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</w:t>
      </w:r>
      <w:r w:rsidR="000C3C8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«Интернет»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Обращения граждан</w:t>
      </w:r>
      <w:r w:rsidR="000C3C8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направлены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5A0E" w:rsidRPr="00287D68" w:rsidRDefault="00FC5A0E" w:rsidP="00287D68">
      <w:pPr>
        <w:numPr>
          <w:ilvl w:val="0"/>
          <w:numId w:val="2"/>
        </w:numPr>
        <w:tabs>
          <w:tab w:val="clear" w:pos="720"/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почтой России по адресу: 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607464</w:t>
      </w:r>
      <w:r w:rsidR="004502B0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Нижегородская область, </w:t>
      </w:r>
      <w:proofErr w:type="spellStart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</w:t>
      </w:r>
      <w:r w:rsidR="004502B0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="004502B0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Деяново</w:t>
      </w:r>
      <w:proofErr w:type="spellEnd"/>
      <w:r w:rsidR="004502B0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Червячкова</w:t>
      </w:r>
      <w:proofErr w:type="spellEnd"/>
      <w:r w:rsidR="004502B0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13B9F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д. 14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5A0E" w:rsidRPr="00287D68" w:rsidRDefault="004502B0" w:rsidP="00287D68">
      <w:pPr>
        <w:numPr>
          <w:ilvl w:val="0"/>
          <w:numId w:val="2"/>
        </w:numPr>
        <w:tabs>
          <w:tab w:val="clear" w:pos="720"/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почтой по адресу: </w:t>
      </w:r>
      <w:hyperlink r:id="rId6" w:history="1">
        <w:r w:rsidR="00287D68" w:rsidRPr="00287D6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dpn</w:t>
        </w:r>
        <w:r w:rsidR="00287D68" w:rsidRPr="00287D6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56@</w:t>
        </w:r>
        <w:r w:rsidR="00287D68" w:rsidRPr="00287D6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287D68" w:rsidRPr="00287D6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287D68" w:rsidRPr="00287D6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5A0E" w:rsidRPr="00287D68" w:rsidRDefault="004502B0" w:rsidP="00287D68">
      <w:pPr>
        <w:numPr>
          <w:ilvl w:val="0"/>
          <w:numId w:val="2"/>
        </w:numPr>
        <w:tabs>
          <w:tab w:val="clear" w:pos="720"/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телефону: 8(</w:t>
      </w:r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83192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4-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:rsidR="00FC5A0E" w:rsidRPr="00287D68" w:rsidRDefault="000C3C8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обращения граждан, поступающие в </w:t>
      </w:r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 </w:t>
      </w:r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</w:t>
      </w:r>
      <w:proofErr w:type="gramEnd"/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обязательному рассмотрению.</w:t>
      </w:r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приеме обращений, рассмотрение которых входит в компетенцию </w:t>
      </w:r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ОШ, </w:t>
      </w:r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недопустим.</w:t>
      </w:r>
    </w:p>
    <w:p w:rsidR="00287D68" w:rsidRPr="00287D68" w:rsidRDefault="00287D68" w:rsidP="00287D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D68">
        <w:rPr>
          <w:rFonts w:ascii="Times New Roman" w:hAnsi="Times New Roman" w:cs="Times New Roman"/>
          <w:sz w:val="24"/>
          <w:szCs w:val="24"/>
        </w:rPr>
        <w:t xml:space="preserve">1.8. Рассматриваются обращения граждан по вопросам, относящимся </w:t>
      </w:r>
      <w:r w:rsidR="00A71565">
        <w:rPr>
          <w:rFonts w:ascii="Times New Roman" w:hAnsi="Times New Roman" w:cs="Times New Roman"/>
          <w:sz w:val="24"/>
          <w:szCs w:val="24"/>
        </w:rPr>
        <w:t xml:space="preserve">к </w:t>
      </w:r>
      <w:r w:rsidRPr="00287D68">
        <w:rPr>
          <w:rFonts w:ascii="Times New Roman" w:hAnsi="Times New Roman" w:cs="Times New Roman"/>
          <w:sz w:val="24"/>
          <w:szCs w:val="24"/>
        </w:rPr>
        <w:t xml:space="preserve">компетенции школы в соответствии с Конституцией Российской Федерации, федеральными законами, законами Нижегородской области и Уставом школы. </w:t>
      </w:r>
    </w:p>
    <w:p w:rsidR="00287D68" w:rsidRPr="00287D68" w:rsidRDefault="00287D68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hAnsi="Times New Roman" w:cs="Times New Roman"/>
          <w:sz w:val="24"/>
          <w:szCs w:val="24"/>
        </w:rPr>
        <w:t>1.9.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Права граждан и обязанности должностных лиц </w:t>
      </w:r>
      <w:r w:rsidR="00287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школы</w:t>
      </w:r>
      <w:r w:rsidR="00BA788C" w:rsidRPr="00287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C5A0E" w:rsidRPr="00287D68" w:rsidRDefault="00FC5A0E" w:rsidP="00287D6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рассмотрении обращений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При рассмотрении обращения </w:t>
      </w:r>
      <w:r w:rsid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имеет право: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Представлять дополнительные документы и материалы либо обращаться с просьбой об их истребовании, в том числе в электронной форме.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Получать письменный ответ по существу поставленных в обращении вопросов,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Обращаться с заявлением о прекращении рассмотрения обращения.</w:t>
      </w:r>
    </w:p>
    <w:p w:rsidR="00FC5A0E" w:rsidRPr="00287D68" w:rsidRDefault="002322D8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Должностные лица </w:t>
      </w:r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Обеспечивают объективное, всестороннее и своевременное рассмотрение обращений граждан, в случае необходимости – с участием граждан, направивших обращения.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Запрашивают, в том числе в электронной форме, необходимые для рассмотрения обращений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Принимают меры, направленные на восстановление или защиту нарушенных прав, свобод и законных интересов граждан.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Дают письменные ответы по существу поставленных в обращении вопросов.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2.2.5. 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Конфиденциальные сведения, ставшие известными должностным лицам при рассмотрении обращений граждан, не могут быть использованы во вред этим гражданам, в том числе, если они могут повлечь ущемление чести и достоинства граждан.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Основными требованиями к качеству рассмотрения обращений являются:</w:t>
      </w:r>
    </w:p>
    <w:p w:rsidR="00FC5A0E" w:rsidRPr="00287D68" w:rsidRDefault="00FC5A0E" w:rsidP="00287D68">
      <w:pPr>
        <w:numPr>
          <w:ilvl w:val="0"/>
          <w:numId w:val="3"/>
        </w:numPr>
        <w:tabs>
          <w:tab w:val="clear" w:pos="720"/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предоставляемой заявителям информации о ходе рассмотрения обращения;</w:t>
      </w:r>
    </w:p>
    <w:p w:rsidR="00FC5A0E" w:rsidRPr="00287D68" w:rsidRDefault="00FC5A0E" w:rsidP="00287D68">
      <w:pPr>
        <w:numPr>
          <w:ilvl w:val="0"/>
          <w:numId w:val="3"/>
        </w:numPr>
        <w:tabs>
          <w:tab w:val="clear" w:pos="720"/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четкость в изложении информации;</w:t>
      </w:r>
    </w:p>
    <w:p w:rsidR="00FC5A0E" w:rsidRPr="00287D68" w:rsidRDefault="00FC5A0E" w:rsidP="00287D68">
      <w:pPr>
        <w:numPr>
          <w:ilvl w:val="0"/>
          <w:numId w:val="3"/>
        </w:numPr>
        <w:tabs>
          <w:tab w:val="clear" w:pos="720"/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информирования заявителей о ходе рассмотрения обращения;</w:t>
      </w:r>
    </w:p>
    <w:p w:rsidR="00FC5A0E" w:rsidRPr="00287D68" w:rsidRDefault="00FC5A0E" w:rsidP="00287D68">
      <w:pPr>
        <w:numPr>
          <w:ilvl w:val="0"/>
          <w:numId w:val="3"/>
        </w:numPr>
        <w:tabs>
          <w:tab w:val="clear" w:pos="720"/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удобство и доступность получения информации заявителями о порядке рассмотрения обращений.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Требования, учитывающие особенности работы с обращениями граждан в электронной форме:</w:t>
      </w:r>
    </w:p>
    <w:p w:rsidR="00FC5A0E" w:rsidRPr="00287D68" w:rsidRDefault="00FC5A0E" w:rsidP="00287D68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возможности получения заявителями информации о работе с обращениями на </w:t>
      </w:r>
      <w:r w:rsidR="00B1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="004502B0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287D68" w:rsidRDefault="00FC5A0E" w:rsidP="00287D68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при направлении заявителем обращения в форме электронного документа представления заявителю электронного сообщения, подтверждающего поступление обращения в </w:t>
      </w:r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2D8" w:rsidRPr="00287D68" w:rsidRDefault="00FC5A0E" w:rsidP="00287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Рассмотрение письменных обращений и обращений граждан, </w:t>
      </w:r>
    </w:p>
    <w:p w:rsidR="00FC5A0E" w:rsidRPr="00287D68" w:rsidRDefault="00FC5A0E" w:rsidP="00287D6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поступивших</w:t>
      </w:r>
      <w:proofErr w:type="gramEnd"/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электронной почте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Поступающие в </w:t>
      </w:r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287D6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обращения при</w:t>
      </w:r>
      <w:r w:rsidR="00A47B32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нимаются заместител</w:t>
      </w:r>
      <w:r w:rsidR="00B138F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47B32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138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47B32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</w:t>
      </w:r>
      <w:r w:rsid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65E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4502B0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целях обеспечения безопасности при работе с письменными обращениями они подлежат обязательному вскрытию и предварительному просмотру.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приеме письменных обращений:</w:t>
      </w:r>
    </w:p>
    <w:p w:rsidR="00FC5A0E" w:rsidRPr="00287D68" w:rsidRDefault="00FC5A0E" w:rsidP="00287D6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проверяется правильность адресности корреспонденции;</w:t>
      </w:r>
    </w:p>
    <w:p w:rsidR="00FC5A0E" w:rsidRPr="00287D68" w:rsidRDefault="00FC5A0E" w:rsidP="00287D6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вскрываются конверты, проверяется наличие в них документов;</w:t>
      </w:r>
    </w:p>
    <w:p w:rsidR="00FC5A0E" w:rsidRPr="00287D68" w:rsidRDefault="00FC5A0E" w:rsidP="00287D6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поступившие с письмом документы подкалываются под скрепку после текста письма, затем подкалывается конверт.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Ошибочно (не по адресу) присланные письма возвращаются на почту </w:t>
      </w:r>
      <w:proofErr w:type="gramStart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невскрытыми</w:t>
      </w:r>
      <w:proofErr w:type="gramEnd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Письменные обращения и обращени</w:t>
      </w:r>
      <w:r w:rsidR="002322D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граждан, поступившие в </w:t>
      </w:r>
      <w:r w:rsidR="00A71565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A71565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A71565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="00B138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1565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7B32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регистрируются заместител</w:t>
      </w:r>
      <w:r w:rsidR="00B138F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47B32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138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47B32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</w:t>
      </w:r>
      <w:bookmarkStart w:id="0" w:name="_GoBack"/>
      <w:bookmarkEnd w:id="0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дней с момента их поступления.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Письменные обращения и обращения граждан, поступившие в</w:t>
      </w:r>
      <w:r w:rsidR="00A7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565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A71565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A71565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электронной почте, регистрируются в Журнале регистрации обращений граждан (</w:t>
      </w:r>
      <w:r w:rsidR="00A7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2).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Журнал регистрации обращений граждан включает в себя следующие разделы:</w:t>
      </w:r>
    </w:p>
    <w:p w:rsidR="00FC5A0E" w:rsidRPr="00A71565" w:rsidRDefault="00FC5A0E" w:rsidP="00A71565">
      <w:pPr>
        <w:pStyle w:val="a7"/>
        <w:numPr>
          <w:ilvl w:val="0"/>
          <w:numId w:val="6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номер;</w:t>
      </w:r>
    </w:p>
    <w:p w:rsidR="00FC5A0E" w:rsidRPr="00A71565" w:rsidRDefault="00FC5A0E" w:rsidP="00A71565">
      <w:pPr>
        <w:pStyle w:val="a7"/>
        <w:numPr>
          <w:ilvl w:val="0"/>
          <w:numId w:val="6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обращения;</w:t>
      </w:r>
    </w:p>
    <w:p w:rsidR="00FC5A0E" w:rsidRPr="00A71565" w:rsidRDefault="00FC5A0E" w:rsidP="00A71565">
      <w:pPr>
        <w:pStyle w:val="a7"/>
        <w:numPr>
          <w:ilvl w:val="0"/>
          <w:numId w:val="6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пер</w:t>
      </w:r>
      <w:r w:rsidR="002322D8" w:rsidRPr="00A7156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едачи обращения (почтой,</w:t>
      </w:r>
      <w:r w:rsidRPr="00A7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почтой</w:t>
      </w:r>
      <w:r w:rsidR="002322D8" w:rsidRPr="00A7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Pr="00A7156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C5A0E" w:rsidRPr="00A71565" w:rsidRDefault="00FC5A0E" w:rsidP="00A71565">
      <w:pPr>
        <w:pStyle w:val="a7"/>
        <w:numPr>
          <w:ilvl w:val="0"/>
          <w:numId w:val="6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повторности и об осуществлении контроля;</w:t>
      </w:r>
    </w:p>
    <w:p w:rsidR="00FC5A0E" w:rsidRPr="00A71565" w:rsidRDefault="00FC5A0E" w:rsidP="00A71565">
      <w:pPr>
        <w:pStyle w:val="a7"/>
        <w:numPr>
          <w:ilvl w:val="0"/>
          <w:numId w:val="6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6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заявителя, его адрес;</w:t>
      </w:r>
    </w:p>
    <w:p w:rsidR="00FC5A0E" w:rsidRPr="00A71565" w:rsidRDefault="00FC5A0E" w:rsidP="00A71565">
      <w:pPr>
        <w:pStyle w:val="a7"/>
        <w:numPr>
          <w:ilvl w:val="0"/>
          <w:numId w:val="6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6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(краткое содержание обращения);</w:t>
      </w:r>
    </w:p>
    <w:p w:rsidR="00FC5A0E" w:rsidRPr="00A71565" w:rsidRDefault="00FC5A0E" w:rsidP="00A71565">
      <w:pPr>
        <w:pStyle w:val="a7"/>
        <w:numPr>
          <w:ilvl w:val="0"/>
          <w:numId w:val="6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 исполнения обращения;</w:t>
      </w:r>
    </w:p>
    <w:p w:rsidR="00FC5A0E" w:rsidRPr="00A71565" w:rsidRDefault="00FC5A0E" w:rsidP="00A71565">
      <w:pPr>
        <w:pStyle w:val="a7"/>
        <w:numPr>
          <w:ilvl w:val="0"/>
          <w:numId w:val="6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резолюция (исполнитель, содержание поручения, автор, дата);</w:t>
      </w:r>
    </w:p>
    <w:p w:rsidR="00FC5A0E" w:rsidRPr="00A71565" w:rsidRDefault="00FC5A0E" w:rsidP="00A71565">
      <w:pPr>
        <w:pStyle w:val="a7"/>
        <w:numPr>
          <w:ilvl w:val="0"/>
          <w:numId w:val="6"/>
        </w:numPr>
        <w:tabs>
          <w:tab w:val="left" w:pos="567"/>
        </w:tabs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5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исполнении об</w:t>
      </w:r>
      <w:r w:rsidR="002322D8" w:rsidRPr="00A715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ращения</w:t>
      </w:r>
      <w:r w:rsidRPr="00A715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обращение коллективное, то регистрируется автор, в адрес которого просят направить ответ.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На каждом обращении проставляется дата регистрации и регистрационный номер.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</w:t>
      </w:r>
      <w:proofErr w:type="gramStart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Анонимные обращения (обращение лица (группы лиц) без указания фамилии, имени, отчества, адреса, даты, личной подписи) не подлежат регистрации и соответственно рассмотрению.</w:t>
      </w:r>
      <w:proofErr w:type="gramEnd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Анонимные обращения, содержащие сведения о готовящемся или совершенном преступлении, незамедлительно направляются для проверки в правоохранительные органы.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Прошедшие регистрацию обращения граждан в зависимости от содержания вопроса в тот же день направляются для</w:t>
      </w:r>
      <w:r w:rsidR="002322D8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рассмотрения директору </w:t>
      </w:r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="004502B0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Обращения граждан по вопросам, не относящимся к компетенции </w:t>
      </w:r>
      <w:r w:rsidR="004502B0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 (семи) дней со дня их регистрации пересылаются в соответствующие организации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Основания для отказа в рассмотрении обращения:</w:t>
      </w:r>
    </w:p>
    <w:p w:rsidR="00FC5A0E" w:rsidRPr="00287D68" w:rsidRDefault="00FC5A0E" w:rsidP="00A71565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письменном обращении, обращении по электронной почте не указаны фамилия гражданина, направившего обращение, или адрес, по которому должен быть направлен ответ;</w:t>
      </w:r>
    </w:p>
    <w:p w:rsidR="00FC5A0E" w:rsidRPr="00287D68" w:rsidRDefault="00FC5A0E" w:rsidP="00A71565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совершившем. Обращение подлежит направлению в государственный орган в соответствии с его компетенцией;</w:t>
      </w:r>
    </w:p>
    <w:p w:rsidR="00FC5A0E" w:rsidRPr="00287D68" w:rsidRDefault="00FC5A0E" w:rsidP="00A71565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 письменного обращения не поддается прочтению;</w:t>
      </w:r>
    </w:p>
    <w:p w:rsidR="00FC5A0E" w:rsidRPr="00287D68" w:rsidRDefault="00FC5A0E" w:rsidP="00A71565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полномочия представителя заявителя не подтверждены в порядке, установленном законодательством Российской Федерации (в случае подачи жалобы).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Обращение может быть зарегистрировано, но не рассмотрено по существу, если:</w:t>
      </w:r>
    </w:p>
    <w:p w:rsidR="00FC5A0E" w:rsidRPr="00287D68" w:rsidRDefault="00FC5A0E" w:rsidP="00A71565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того же лица (группы лиц) и по тем же основаниям было ранее рассмотрено и во вновь поступившем обращении отсутствуют основания для пересмотра ранее принятого решения;</w:t>
      </w:r>
    </w:p>
    <w:p w:rsidR="00FC5A0E" w:rsidRPr="00287D68" w:rsidRDefault="00FC5A0E" w:rsidP="00A71565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вопросам, содержащимся в обращении, имеется вступившее в законную силу судебное решение;</w:t>
      </w:r>
    </w:p>
    <w:p w:rsidR="00FC5A0E" w:rsidRPr="00287D68" w:rsidRDefault="00FC5A0E" w:rsidP="00A71565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направлено лицом, которое признано недееспособным решением суда, вступившим в законную силу;</w:t>
      </w:r>
    </w:p>
    <w:p w:rsidR="00FC5A0E" w:rsidRPr="00287D68" w:rsidRDefault="00FC5A0E" w:rsidP="00A71565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подано в интересах третьих лиц, которые возражают против его рассмотрения (кроме недееспособных лиц);</w:t>
      </w:r>
    </w:p>
    <w:p w:rsidR="00FC5A0E" w:rsidRPr="00287D68" w:rsidRDefault="00FC5A0E" w:rsidP="00A71565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содержит нецензурные либо оскорбительные выражения, угрозы жизни, здоровью и имуществу должностного лица, а также членам его семьи.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В случаях, указанных в пункте 3.12 настоящего раздела, лицо, направившее обращение, оповещается о данном решении с указанием одной из перечисленных причин.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По письменному обращению и обращению, поступившему по электронной почте, руководителем должно быть принято одно из следующих решений о:</w:t>
      </w:r>
    </w:p>
    <w:p w:rsidR="00FC5A0E" w:rsidRPr="00287D68" w:rsidRDefault="00FC5A0E" w:rsidP="00A71565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gramStart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принятии</w:t>
      </w:r>
      <w:proofErr w:type="gramEnd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рассмотрению;</w:t>
      </w:r>
    </w:p>
    <w:p w:rsidR="00FC5A0E" w:rsidRPr="00287D68" w:rsidRDefault="00FC5A0E" w:rsidP="00A71565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</w:t>
      </w:r>
      <w:proofErr w:type="gramEnd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другие организации и учреждения;</w:t>
      </w:r>
    </w:p>
    <w:p w:rsidR="00FC5A0E" w:rsidRPr="00287D68" w:rsidRDefault="00FC5A0E" w:rsidP="00A71565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приобщении</w:t>
      </w:r>
      <w:proofErr w:type="gramEnd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ранее поступившему обращению;</w:t>
      </w:r>
    </w:p>
    <w:p w:rsidR="00FC5A0E" w:rsidRPr="00287D68" w:rsidRDefault="00FC5A0E" w:rsidP="00A71565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сообщении</w:t>
      </w:r>
      <w:proofErr w:type="gramEnd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гражданину о невозможности рассмотрения его обращения;</w:t>
      </w:r>
    </w:p>
    <w:p w:rsidR="00FC5A0E" w:rsidRPr="00287D68" w:rsidRDefault="00FC5A0E" w:rsidP="00A71565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сообщении</w:t>
      </w:r>
      <w:proofErr w:type="gramEnd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гражданину о прекращении переписки.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Директор </w:t>
      </w:r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="00A71565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обращения граждан и определяет должностное лицо, и сроки подготовки ответа заявителю (</w:t>
      </w:r>
      <w:r w:rsidR="00A7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1).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Должностное лицо готовит ответ на письменное обращение г</w:t>
      </w:r>
      <w:r w:rsidR="00415B33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раждан, и передает его заместителю директора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подписи директором</w:t>
      </w:r>
      <w:r w:rsidR="00021BB4" w:rsidRPr="0002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регистрации и отправки на указанный гражданином почтовый адрес с уведомлением, либо (и) на адрес электронной почты.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Ответственность за своевременное, всестороннее и объективное рассмотрение обращений в равной степени несут все указанные в резолюции исполнители.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Если в поручении по обращению несколько исполнителей, то они не позднее, чем за 5 (пять) дней до истечения срока ответа на обращение, представляют ответственному исполнителю отчёт для составления ответа.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Исполненными считаются обращения граждан, если рассмотрены все поставленные в них вопросы, приняты необходимые меры и авторам даны исчерпывающие ответы.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В случае</w:t>
      </w:r>
      <w:proofErr w:type="gramStart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данных, указанных в обращении, недостаточно для принятия окончательного решения, запрашиваются необходимые материалы для заключения и обоснованного принятия решения.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Обращения граждан рассматриваются в течение 30 (тридцати) дней со дня их регистрации, если в резолюции не указан другой срок исполнения. Обращения, не требующие дополнительной проверки и изучения, рассматриваются в течение 10 (десяти) дней. Окончанием срока рассмотрения обращения считается дата решения вопроса.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При невозможности исполнения обращения в сроки, установленные пунктом 3.22 настоящего раздела, необходимо решить вопрос о продлении срока рассмотрения. Продлить срок рассмотрения обращения может только директор</w:t>
      </w:r>
      <w:r w:rsidR="00021BB4" w:rsidRPr="0002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более чем на один месяц.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Результаты рассмотрения обращения сообщаются его автору.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3.25. Исполнитель и лицо, подписавшее ответ, несут ответственность за полноту, содержание, ясность и чёткость изложения сути ответа, достоверность ссылки на нормативные правовые акты.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3.26. Ответы на обращения граждан подписывает директор </w:t>
      </w:r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="004502B0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3.27.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Информация о персональных данных заявителей хранится и обрабатывается с соблюдением требований российского законодательства о персональных данных.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Не является разглашением сведений, содержащихся в обращении, при направлении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3.29. Перед передачей ответов заявителям на отправку проверяет</w:t>
      </w:r>
      <w:r w:rsidR="00021BB4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подписей, соответствие и наличие приложений, указанных в ответе, правильность написания индекса почтового отделения, адреса, фамилии и инициалов корреспондента и исходящего номера письма.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3.30. Оформленные надлежащим образо</w:t>
      </w:r>
      <w:r w:rsidR="004502B0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ответы отправляются заместителем директора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адресатам почтовым отправлением.</w:t>
      </w:r>
    </w:p>
    <w:p w:rsidR="00E60679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3.31. Обращения граждан могут поступать в </w:t>
      </w:r>
      <w:r w:rsidR="003565ED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3565ED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3565ED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виде, как по электронной почте, так и через раздел официального сайта</w:t>
      </w:r>
      <w:r w:rsidR="00E60679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3.32. Обращения, поступившие на официальный электронный адрес </w:t>
      </w:r>
      <w:r w:rsidR="003565ED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3565ED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3565ED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="00021B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565ED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поступают </w:t>
      </w:r>
      <w:r w:rsidR="004502B0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</w:t>
      </w:r>
      <w:r w:rsidR="00A259B1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4502B0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</w:t>
      </w:r>
      <w:r w:rsidR="00021BB4" w:rsidRPr="0002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287D68" w:rsidRDefault="00BA788C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3.33. Заместител</w:t>
      </w:r>
      <w:r w:rsidR="00A259B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</w:t>
      </w:r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отвечающи</w:t>
      </w:r>
      <w:r w:rsidR="00A259B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прием электронной почты, переда</w:t>
      </w:r>
      <w:r w:rsidR="00021BB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т поступи</w:t>
      </w:r>
      <w:r w:rsidR="00E60679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вшие обращения директору</w:t>
      </w:r>
      <w:r w:rsidR="00A2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021BB4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="00A259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287D68" w:rsidRDefault="00E60679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3.34. Директор</w:t>
      </w:r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электронные обращения граждан и определяет должностное лицо, сроки подготовки ответа заявителю.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3.35. Ответственные лица готовят ответ в виде обратного сообщения, согласовывают с директором и пер</w:t>
      </w:r>
      <w:r w:rsidR="00BA788C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едают его заместител</w:t>
      </w:r>
      <w:r w:rsidR="000F5EA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BA788C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3.36. Должностные лица, указанные в </w:t>
      </w:r>
      <w:r w:rsidR="00A259B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риложении № 1, несут ответственность за достоверность информации, содержащейся в обратном сообщении.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3.37. Ответ в виде обратного с</w:t>
      </w:r>
      <w:r w:rsidR="00BA788C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ообщения направляется заместителем директора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электронной почты, указанному в обращении в течение 30 дней с момента получения.</w:t>
      </w:r>
    </w:p>
    <w:p w:rsidR="00E60679" w:rsidRPr="00287D68" w:rsidRDefault="00E60679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0E" w:rsidRPr="00287D68" w:rsidRDefault="00FC5A0E" w:rsidP="00287D6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Личный прием граждан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Личный прием граждан в </w:t>
      </w:r>
      <w:r w:rsidR="003565ED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3565ED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3565ED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</w:t>
      </w:r>
      <w:r w:rsidR="00BA788C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директором </w:t>
      </w:r>
      <w:r w:rsidR="000F5EA7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0F5EA7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0F5EA7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 </w:t>
      </w:r>
      <w:r w:rsidR="00BA788C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заместител</w:t>
      </w:r>
      <w:r w:rsidR="003565E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A788C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565E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графиком приема граждан.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В случае обращения гражданина к директору </w:t>
      </w:r>
      <w:r w:rsidR="000F5EA7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0F5EA7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0F5EA7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="00A2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срочному с точки зрения гражданина вопросу, прием данного гражданина осуществляется в ближайшее время независимо от графика приема.</w:t>
      </w:r>
    </w:p>
    <w:p w:rsidR="00FC5A0E" w:rsidRPr="00287D68" w:rsidRDefault="00E60679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личном приеме гражданин предъявляет документ, удостоверяющий его личность.</w:t>
      </w:r>
    </w:p>
    <w:p w:rsidR="00FC5A0E" w:rsidRPr="00287D68" w:rsidRDefault="00E60679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личного приема гражданин делает устное заявление либо оставляет письменное обращение по существу задаваемых им вопросов, в том числе в целях принятия мер по восстановлению или защите его или третьих лиц нарушенных прав, свобод и законных интересов.</w:t>
      </w:r>
    </w:p>
    <w:p w:rsidR="00FC5A0E" w:rsidRPr="00287D68" w:rsidRDefault="00E60679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Содержание устного обращения заносится в Журнал учета приема граждан (</w:t>
      </w:r>
      <w:r w:rsidR="003565E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3). В случае если изложенные в устном обращении факты и обстоятельства являются очевидными и не требуют дополнительной проверки, ответ на обращение может быть дан устно в ходе личного приема. В остальных случаях дается письменный ответ по существу поставленных в устном обращении гражданина вопросов.</w:t>
      </w:r>
    </w:p>
    <w:p w:rsidR="00FC5A0E" w:rsidRPr="00287D68" w:rsidRDefault="00E60679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4.6</w:t>
      </w:r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 ходе личного приема выясняется, что решение поднимаемых гражданином вопросов не входит в компетенцию </w:t>
      </w:r>
      <w:r w:rsidR="003565ED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3565ED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3565ED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гражданину разъясняется, куда и в каком порядке ему следует обратиться.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60679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ходе личного приема гражданину может быть отказано в рассмотрении его обращения, если ему ранее был дан ответ по существу поставленных в обращении вопросов.</w:t>
      </w:r>
    </w:p>
    <w:p w:rsidR="00FC5A0E" w:rsidRPr="00287D68" w:rsidRDefault="00E60679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 w:rsidR="00FC5A0E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Устные обращения граждан, принятые по телефону, в журнале не регистрируются.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Результаты рассмотрения обращений граждан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Конечными результатами предоставления рассмотрения обращения являются:</w:t>
      </w:r>
    </w:p>
    <w:p w:rsidR="00FC5A0E" w:rsidRPr="00287D68" w:rsidRDefault="00FC5A0E" w:rsidP="00A259B1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ответ на все поставленные в обращении (устном, в письменной форме или в форме электронного документа) вопросы или уведомление о переадресовании обращения в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соответствующую организацию или орган, в компетенцию которого входит решение поставленных в обращении вопросов;</w:t>
      </w:r>
    </w:p>
    <w:p w:rsidR="00FC5A0E" w:rsidRPr="00287D68" w:rsidRDefault="00FC5A0E" w:rsidP="00A259B1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в рассмотрении обращения (устного, в письменной форме или в форме электронного документа) с изложением причин отказа.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Процедура рассмотрения обращения завершается путем направления ответа или отказа по существу обращения заявителя и получения гражданином результата рассмотрения обращения в письменной или устной форме или в форме электронного документа.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Анализ обращений граждан, поступивших в </w:t>
      </w:r>
      <w:r w:rsidR="00A259B1" w:rsidRPr="00A25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МОУ </w:t>
      </w:r>
      <w:proofErr w:type="spellStart"/>
      <w:r w:rsidR="00A259B1" w:rsidRPr="00A25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Деяновская</w:t>
      </w:r>
      <w:proofErr w:type="spellEnd"/>
      <w:r w:rsidR="00A259B1" w:rsidRPr="00A25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ОШ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Директор </w:t>
      </w:r>
      <w:r w:rsidR="000F5EA7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0F5EA7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0F5EA7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анализирует обращения граждан, содержащиеся в них практические замечания с целью своевременного выявления и устранения причин, порождающих нарушение прав и охраняемых законом интересов граждан, обобщает предложения, принимает меры по снижению количества жалоб, уменьшению повторных обращений.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Ежегодно, по результатам работы с</w:t>
      </w:r>
      <w:r w:rsidR="00BA788C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обращениями граждан, заместитель директора 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отчет с разбивкой на письменные и устные обращения, по видам и типам обращений и представляет его на утверждение директору</w:t>
      </w:r>
      <w:r w:rsidR="00A2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EA7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0F5EA7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0F5EA7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="00BA788C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Формирование дел по обращениям граждан</w:t>
      </w:r>
    </w:p>
    <w:p w:rsidR="0004187C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Обращения граждан, копии ответов на них и документы, связанные с их рассмотрением (разрешением), формируются в дела</w:t>
      </w:r>
      <w:r w:rsidR="0004187C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9B1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Дела, формируемые по</w:t>
      </w:r>
      <w:r w:rsidR="0004187C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обращениям граждан</w:t>
      </w:r>
      <w:r w:rsidR="00A259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хранятся</w:t>
      </w:r>
      <w:r w:rsidR="00A2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187C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9B1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A259B1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A259B1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="00A259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По истечении установленных сроков хранения д</w:t>
      </w:r>
      <w:r w:rsidR="0004187C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 подлежат уничтожению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Ответственность за сохранность и комплектность документов по обращениям граждан в</w:t>
      </w:r>
      <w:r w:rsidR="00415B33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озлагается на заместител</w:t>
      </w:r>
      <w:r w:rsidR="00A259B1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415B33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</w:t>
      </w:r>
      <w:r w:rsidR="00A2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9B1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proofErr w:type="spellStart"/>
      <w:r w:rsidR="00A259B1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Деяновская</w:t>
      </w:r>
      <w:proofErr w:type="spellEnd"/>
      <w:r w:rsidR="00A259B1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</w:t>
      </w:r>
      <w:r w:rsidR="00415B33"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EA7" w:rsidRDefault="000F5EA7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EA7" w:rsidRPr="000F5EA7" w:rsidRDefault="000F5EA7" w:rsidP="000F5E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Pr="000F5EA7">
        <w:rPr>
          <w:rFonts w:ascii="Times New Roman" w:hAnsi="Times New Roman" w:cs="Times New Roman"/>
          <w:b/>
          <w:sz w:val="24"/>
          <w:szCs w:val="24"/>
        </w:rPr>
        <w:t xml:space="preserve">Заключительные положения </w:t>
      </w:r>
    </w:p>
    <w:p w:rsidR="000F5EA7" w:rsidRPr="000F5EA7" w:rsidRDefault="000F5EA7" w:rsidP="000F5E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EA7">
        <w:rPr>
          <w:rFonts w:ascii="Times New Roman" w:hAnsi="Times New Roman" w:cs="Times New Roman"/>
          <w:sz w:val="24"/>
          <w:szCs w:val="24"/>
        </w:rPr>
        <w:t xml:space="preserve">8.1. Настоящее Положение разработано в соответствии с Уставом школы и вводится в действие в установленном им порядке. </w:t>
      </w:r>
    </w:p>
    <w:p w:rsidR="000F5EA7" w:rsidRPr="000F5EA7" w:rsidRDefault="000F5EA7" w:rsidP="000F5E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A7">
        <w:rPr>
          <w:rFonts w:ascii="Times New Roman" w:hAnsi="Times New Roman" w:cs="Times New Roman"/>
          <w:sz w:val="24"/>
          <w:szCs w:val="24"/>
        </w:rPr>
        <w:t>8.2. Изменения в настоящее Положение могут быть внесены при изменении законодательства Российской Федерации в области рассмотрения обращений граждан.</w:t>
      </w:r>
    </w:p>
    <w:p w:rsidR="00FC5A0E" w:rsidRPr="00287D68" w:rsidRDefault="00FC5A0E" w:rsidP="00287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87C" w:rsidRPr="00287D68" w:rsidRDefault="0004187C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87C" w:rsidRPr="00287D68" w:rsidRDefault="0004187C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87C" w:rsidRPr="00287D68" w:rsidRDefault="0004187C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87C" w:rsidRPr="00287D68" w:rsidRDefault="0004187C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87C" w:rsidRPr="00287D68" w:rsidRDefault="0004187C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9B1" w:rsidRPr="00287D68" w:rsidRDefault="00A259B1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0E" w:rsidRPr="00287D68" w:rsidRDefault="00FC5A0E" w:rsidP="00287D6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9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 1</w:t>
      </w:r>
    </w:p>
    <w:p w:rsidR="00A259B1" w:rsidRDefault="00A259B1" w:rsidP="00287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A0E" w:rsidRPr="00287D68" w:rsidRDefault="00FC5A0E" w:rsidP="00287D6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FC5A0E" w:rsidRPr="00287D68" w:rsidRDefault="00FC5A0E" w:rsidP="00287D6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лиц, ответственных за рассмотрение обращений граждан, поступивших </w:t>
      </w:r>
      <w:proofErr w:type="gramStart"/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C5A0E" w:rsidRPr="00287D68" w:rsidRDefault="003A6381" w:rsidP="00287D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BA788C" w:rsidRPr="00287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Деянов</w:t>
      </w:r>
      <w:r w:rsidR="00BA788C" w:rsidRPr="00287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ская</w:t>
      </w:r>
      <w:proofErr w:type="spellEnd"/>
      <w:r w:rsidR="00BA788C" w:rsidRPr="00287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</w:t>
      </w:r>
      <w:r w:rsidR="00BA788C" w:rsidRPr="00287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9"/>
        <w:gridCol w:w="4753"/>
        <w:gridCol w:w="3982"/>
      </w:tblGrid>
      <w:tr w:rsidR="00FC5A0E" w:rsidRPr="00287D68" w:rsidTr="00FD44B3">
        <w:trPr>
          <w:trHeight w:val="298"/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A259B1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C5A0E" w:rsidRPr="00287D68" w:rsidRDefault="00FC5A0E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деятельности, к которому относится обращение</w:t>
            </w:r>
          </w:p>
        </w:tc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A259B1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</w:t>
            </w:r>
            <w:r w:rsidR="00FC5A0E"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="00FC5A0E"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рассмотрение обращений граждан</w:t>
            </w:r>
          </w:p>
        </w:tc>
      </w:tr>
      <w:tr w:rsidR="00FC5A0E" w:rsidRPr="00287D68" w:rsidTr="00FD44B3">
        <w:trPr>
          <w:trHeight w:val="432"/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FC5A0E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FC5A0E" w:rsidP="00A259B1">
            <w:pPr>
              <w:spacing w:after="0" w:line="27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организации, место нахождения, телефон, адрес сайта, адрес электронной почты, реквизиты</w:t>
            </w:r>
          </w:p>
        </w:tc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BA788C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FC5A0E" w:rsidRPr="00287D68" w:rsidTr="00FD44B3">
        <w:trPr>
          <w:trHeight w:val="149"/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FC5A0E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341" w:rsidRPr="00287D68" w:rsidRDefault="00FC5A0E" w:rsidP="00FD44B3">
            <w:pPr>
              <w:spacing w:after="0" w:line="27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Законодательные и нормативные документы</w:t>
            </w:r>
          </w:p>
        </w:tc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04187C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A2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заместители директора</w:t>
            </w:r>
          </w:p>
        </w:tc>
      </w:tr>
      <w:tr w:rsidR="00FC5A0E" w:rsidRPr="00287D68" w:rsidTr="00FD44B3">
        <w:trPr>
          <w:trHeight w:val="701"/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FC5A0E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A259B1" w:rsidRDefault="00A259B1" w:rsidP="00A259B1">
            <w:pPr>
              <w:spacing w:after="0" w:line="27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B1">
              <w:rPr>
                <w:rFonts w:ascii="Times New Roman" w:hAnsi="Times New Roman" w:cs="Times New Roman"/>
                <w:sz w:val="24"/>
              </w:rPr>
              <w:t xml:space="preserve">Учебно-воспитательная деятельность; перевод, восстановление и отчисление </w:t>
            </w:r>
            <w:proofErr w:type="gramStart"/>
            <w:r w:rsidRPr="00A259B1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A259B1">
              <w:rPr>
                <w:rFonts w:ascii="Times New Roman" w:hAnsi="Times New Roman" w:cs="Times New Roman"/>
                <w:sz w:val="24"/>
              </w:rPr>
              <w:t>; посещение и успеваемость обучающихся; дополнительное образование и внеурочная деятельность</w:t>
            </w:r>
          </w:p>
        </w:tc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FC5A0E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A25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</w:t>
            </w:r>
            <w:r w:rsidR="00BA788C"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ктора</w:t>
            </w:r>
          </w:p>
        </w:tc>
      </w:tr>
      <w:tr w:rsidR="00FC5A0E" w:rsidRPr="00287D68" w:rsidTr="00FD44B3">
        <w:trPr>
          <w:trHeight w:val="149"/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FC5A0E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FC5A0E" w:rsidP="00A259B1">
            <w:pPr>
              <w:spacing w:after="0" w:line="27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 w:rsidR="00B11341"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 </w:t>
            </w:r>
            <w:r w:rsidR="003A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школу</w:t>
            </w:r>
          </w:p>
        </w:tc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A259B1" w:rsidP="003A63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FC5A0E" w:rsidRPr="00287D68" w:rsidTr="00FD44B3">
        <w:trPr>
          <w:trHeight w:val="149"/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FC5A0E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FC5A0E" w:rsidP="00A259B1">
            <w:pPr>
              <w:spacing w:after="0" w:line="27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по кадровым вопросам</w:t>
            </w:r>
          </w:p>
        </w:tc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BA788C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FC5A0E" w:rsidRPr="00287D68" w:rsidTr="00FD44B3">
        <w:trPr>
          <w:trHeight w:val="149"/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B11341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FC5A0E" w:rsidP="00A259B1">
            <w:pPr>
              <w:spacing w:after="0" w:line="27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учебной литературой</w:t>
            </w:r>
          </w:p>
        </w:tc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415B33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4187C"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FC5A0E" w:rsidRPr="00287D68" w:rsidTr="00FD44B3">
        <w:trPr>
          <w:trHeight w:val="149"/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A259B1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FC5A0E" w:rsidP="00A259B1">
            <w:pPr>
              <w:spacing w:after="0" w:line="27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по соблюдению законных прав сотрудников</w:t>
            </w:r>
          </w:p>
        </w:tc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A259B1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 w:rsidR="00FC5A0E"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профкома</w:t>
            </w:r>
          </w:p>
        </w:tc>
      </w:tr>
      <w:tr w:rsidR="00FC5A0E" w:rsidRPr="00287D68" w:rsidTr="00FD44B3">
        <w:trPr>
          <w:trHeight w:val="149"/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A259B1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341" w:rsidRPr="00287D68" w:rsidRDefault="00FC5A0E" w:rsidP="003A6381">
            <w:pPr>
              <w:spacing w:after="0" w:line="27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вопросы</w:t>
            </w:r>
          </w:p>
        </w:tc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FC5A0E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FC5A0E" w:rsidRPr="00287D68" w:rsidTr="00FD44B3">
        <w:trPr>
          <w:trHeight w:val="298"/>
          <w:tblCellSpacing w:w="0" w:type="dxa"/>
        </w:trPr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A259B1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341" w:rsidRPr="00287D68" w:rsidRDefault="00A259B1" w:rsidP="00A259B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5A0E"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3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A0E" w:rsidRPr="00287D68" w:rsidRDefault="00BA788C" w:rsidP="00A259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C5A0E" w:rsidRPr="00287D68" w:rsidSect="003819E0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FD44B3" w:rsidRDefault="00FC5A0E" w:rsidP="00287D6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 2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</w:t>
      </w:r>
    </w:p>
    <w:p w:rsidR="003A6381" w:rsidRPr="00287D68" w:rsidRDefault="00FC5A0E" w:rsidP="003A63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регистрации обращений граждан в </w:t>
      </w:r>
      <w:r w:rsidR="003A6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A6381" w:rsidRPr="00287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ОУ </w:t>
      </w:r>
      <w:proofErr w:type="spellStart"/>
      <w:r w:rsidR="003A6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Деянов</w:t>
      </w:r>
      <w:r w:rsidR="003A6381" w:rsidRPr="00287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ская</w:t>
      </w:r>
      <w:proofErr w:type="spellEnd"/>
      <w:r w:rsidR="003A6381" w:rsidRPr="00287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6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</w:t>
      </w:r>
      <w:r w:rsidR="003A6381" w:rsidRPr="00287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C5A0E" w:rsidRPr="00287D68" w:rsidRDefault="003A6381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033" w:type="dxa"/>
        <w:tblCellSpacing w:w="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9"/>
        <w:gridCol w:w="1307"/>
        <w:gridCol w:w="1327"/>
        <w:gridCol w:w="1605"/>
        <w:gridCol w:w="1273"/>
        <w:gridCol w:w="1417"/>
        <w:gridCol w:w="1418"/>
        <w:gridCol w:w="2126"/>
        <w:gridCol w:w="1701"/>
      </w:tblGrid>
      <w:tr w:rsidR="00B11341" w:rsidRPr="00287D68" w:rsidTr="00B11341">
        <w:trPr>
          <w:tblCellSpacing w:w="0" w:type="dxa"/>
        </w:trPr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обращения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пе</w:t>
            </w:r>
            <w:r w:rsidR="00B11341"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редачи обращения (почтой, по телефону</w:t>
            </w: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электронной почтой)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повторности и об осуществлении контроля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заявителя, адрес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 (краткое содержание обращения)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обращения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Резолюция (исполнитель, содержание поручения, автор, дата)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B11341"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метка об исполнении обращения </w:t>
            </w:r>
          </w:p>
        </w:tc>
      </w:tr>
      <w:tr w:rsidR="00B11341" w:rsidRPr="00287D68" w:rsidTr="00B11341">
        <w:trPr>
          <w:tblCellSpacing w:w="0" w:type="dxa"/>
        </w:trPr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C5A0E" w:rsidRPr="00FD44B3" w:rsidRDefault="00FD44B3" w:rsidP="00287D6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4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FC5A0E" w:rsidRPr="00FD44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287D68" w:rsidRDefault="00FC5A0E" w:rsidP="00287D6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</w:t>
      </w:r>
    </w:p>
    <w:p w:rsidR="003A6381" w:rsidRPr="00287D68" w:rsidRDefault="00FC5A0E" w:rsidP="003A63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учета приема граждан в </w:t>
      </w:r>
      <w:r w:rsidR="003A6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A6381" w:rsidRPr="00287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ОУ </w:t>
      </w:r>
      <w:proofErr w:type="spellStart"/>
      <w:r w:rsidR="003A6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Деянов</w:t>
      </w:r>
      <w:r w:rsidR="003A6381" w:rsidRPr="00287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ская</w:t>
      </w:r>
      <w:proofErr w:type="spellEnd"/>
      <w:r w:rsidR="003A6381" w:rsidRPr="00287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6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</w:t>
      </w:r>
      <w:r w:rsidR="003A6381" w:rsidRPr="00287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C5A0E" w:rsidRPr="00287D68" w:rsidRDefault="003A6381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1140"/>
        <w:gridCol w:w="2238"/>
        <w:gridCol w:w="2602"/>
        <w:gridCol w:w="2693"/>
        <w:gridCol w:w="2977"/>
        <w:gridCol w:w="1984"/>
      </w:tblGrid>
      <w:tr w:rsidR="00B11341" w:rsidRPr="00287D68" w:rsidTr="00B11341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FC5A0E" w:rsidRPr="00287D68" w:rsidRDefault="00FC5A0E" w:rsidP="00287D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посетителя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место работы посетителя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обращения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принято решение, кому поручена проверка, исполнение, ответ посетителю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принимал (фамилия, подпись)</w:t>
            </w:r>
          </w:p>
        </w:tc>
      </w:tr>
      <w:tr w:rsidR="00B11341" w:rsidRPr="00287D68" w:rsidTr="00B11341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287D68" w:rsidRDefault="00FC5A0E" w:rsidP="00287D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C5A0E" w:rsidRPr="00287D68" w:rsidRDefault="00FC5A0E" w:rsidP="00287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13DA" w:rsidRPr="00287D68" w:rsidRDefault="009E13DA" w:rsidP="00287D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9E13DA" w:rsidRPr="00287D68" w:rsidSect="003819E0"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54D"/>
    <w:multiLevelType w:val="hybridMultilevel"/>
    <w:tmpl w:val="045EF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65C80"/>
    <w:multiLevelType w:val="multilevel"/>
    <w:tmpl w:val="D9B2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364B7"/>
    <w:multiLevelType w:val="multilevel"/>
    <w:tmpl w:val="3A00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3034D1"/>
    <w:multiLevelType w:val="multilevel"/>
    <w:tmpl w:val="FE6C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596642"/>
    <w:multiLevelType w:val="multilevel"/>
    <w:tmpl w:val="613A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E51901"/>
    <w:multiLevelType w:val="hybridMultilevel"/>
    <w:tmpl w:val="F23EB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5A0E"/>
    <w:rsid w:val="00021BB4"/>
    <w:rsid w:val="0004187C"/>
    <w:rsid w:val="000C3C8E"/>
    <w:rsid w:val="000F2E76"/>
    <w:rsid w:val="000F5EA7"/>
    <w:rsid w:val="002322D8"/>
    <w:rsid w:val="002713C2"/>
    <w:rsid w:val="00284C6C"/>
    <w:rsid w:val="00287D68"/>
    <w:rsid w:val="003565ED"/>
    <w:rsid w:val="003819E0"/>
    <w:rsid w:val="003A6381"/>
    <w:rsid w:val="00415B33"/>
    <w:rsid w:val="004502B0"/>
    <w:rsid w:val="00913B9F"/>
    <w:rsid w:val="009E13DA"/>
    <w:rsid w:val="00A259B1"/>
    <w:rsid w:val="00A47B32"/>
    <w:rsid w:val="00A71565"/>
    <w:rsid w:val="00B11341"/>
    <w:rsid w:val="00B138FB"/>
    <w:rsid w:val="00BA788C"/>
    <w:rsid w:val="00E16EF4"/>
    <w:rsid w:val="00E60679"/>
    <w:rsid w:val="00F25829"/>
    <w:rsid w:val="00FC5A0E"/>
    <w:rsid w:val="00FD4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29"/>
  </w:style>
  <w:style w:type="paragraph" w:styleId="1">
    <w:name w:val="heading 1"/>
    <w:basedOn w:val="a"/>
    <w:link w:val="10"/>
    <w:uiPriority w:val="9"/>
    <w:qFormat/>
    <w:rsid w:val="00FC5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A0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C5A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4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13B9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87D68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284C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5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A0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C5A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5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9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9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n5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67BD-0279-476C-9E11-2F37A377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Светлана</cp:lastModifiedBy>
  <cp:revision>12</cp:revision>
  <cp:lastPrinted>2020-02-18T04:51:00Z</cp:lastPrinted>
  <dcterms:created xsi:type="dcterms:W3CDTF">2020-02-18T03:48:00Z</dcterms:created>
  <dcterms:modified xsi:type="dcterms:W3CDTF">2024-06-21T10:42:00Z</dcterms:modified>
</cp:coreProperties>
</file>