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2D" w:rsidRDefault="00423200">
      <w:pPr>
        <w:pStyle w:val="af8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lang w:val="ru-RU"/>
        </w:rPr>
        <w:t>Деяновская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основная школа</w:t>
      </w:r>
    </w:p>
    <w:p w:rsidR="00423200" w:rsidRPr="00735320" w:rsidRDefault="00423200">
      <w:pPr>
        <w:pStyle w:val="af8"/>
        <w:jc w:val="center"/>
        <w:rPr>
          <w:b/>
          <w:bCs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(МОУ</w:t>
      </w:r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>Деяновская</w:t>
      </w:r>
      <w:proofErr w:type="spellEnd"/>
      <w:r w:rsidR="002833F8">
        <w:rPr>
          <w:rFonts w:ascii="Times New Roman" w:hAnsi="Times New Roman"/>
          <w:b/>
          <w:bCs/>
          <w:sz w:val="28"/>
          <w:szCs w:val="28"/>
          <w:lang w:val="ru-RU"/>
        </w:rPr>
        <w:t xml:space="preserve"> ОШ)</w:t>
      </w: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EF6CB7" w:rsidRDefault="00EF6CB7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tbl>
      <w:tblPr>
        <w:tblpPr w:leftFromText="180" w:rightFromText="180" w:vertAnchor="text" w:tblpXSpec="right" w:tblpY="1"/>
        <w:tblOverlap w:val="never"/>
        <w:tblW w:w="4785" w:type="dxa"/>
        <w:tblLayout w:type="fixed"/>
        <w:tblLook w:val="04A0"/>
      </w:tblPr>
      <w:tblGrid>
        <w:gridCol w:w="4785"/>
      </w:tblGrid>
      <w:tr w:rsidR="0098682D" w:rsidRPr="00FE08D7" w:rsidTr="002833F8">
        <w:tc>
          <w:tcPr>
            <w:tcW w:w="4785" w:type="dxa"/>
          </w:tcPr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r w:rsidRPr="001F6AAC">
              <w:rPr>
                <w:rFonts w:eastAsia="Calibri"/>
                <w:sz w:val="24"/>
                <w:lang w:val="ru-RU"/>
              </w:rPr>
              <w:t>Приложение к ООП ООО,</w:t>
            </w:r>
          </w:p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proofErr w:type="gramStart"/>
            <w:r w:rsidRPr="001F6AAC">
              <w:rPr>
                <w:rFonts w:eastAsia="Calibri"/>
                <w:sz w:val="24"/>
                <w:lang w:val="ru-RU"/>
              </w:rPr>
              <w:t>утвержденной</w:t>
            </w:r>
            <w:proofErr w:type="gramEnd"/>
            <w:r w:rsidRPr="001F6AAC">
              <w:rPr>
                <w:rFonts w:eastAsia="Calibri"/>
                <w:sz w:val="24"/>
                <w:lang w:val="ru-RU"/>
              </w:rPr>
              <w:t xml:space="preserve"> приказом</w:t>
            </w:r>
          </w:p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r w:rsidRPr="001F6AAC">
              <w:rPr>
                <w:rFonts w:eastAsia="Calibri"/>
                <w:sz w:val="24"/>
                <w:lang w:val="ru-RU"/>
              </w:rPr>
              <w:t xml:space="preserve">МОУ </w:t>
            </w:r>
            <w:proofErr w:type="spellStart"/>
            <w:r w:rsidRPr="001F6AAC">
              <w:rPr>
                <w:rFonts w:eastAsia="Calibri"/>
                <w:sz w:val="24"/>
                <w:lang w:val="ru-RU"/>
              </w:rPr>
              <w:t>Деяновская</w:t>
            </w:r>
            <w:proofErr w:type="spellEnd"/>
            <w:r w:rsidRPr="001F6AAC">
              <w:rPr>
                <w:rFonts w:eastAsia="Calibri"/>
                <w:sz w:val="24"/>
                <w:lang w:val="ru-RU"/>
              </w:rPr>
              <w:t xml:space="preserve"> ОШ</w:t>
            </w:r>
          </w:p>
          <w:p w:rsidR="00EF6CB7" w:rsidRPr="001F6AAC" w:rsidRDefault="00EF6CB7" w:rsidP="00EF6CB7">
            <w:pPr>
              <w:ind w:left="120"/>
              <w:jc w:val="right"/>
              <w:rPr>
                <w:rFonts w:eastAsia="Calibri"/>
                <w:sz w:val="24"/>
                <w:lang w:val="ru-RU"/>
              </w:rPr>
            </w:pPr>
            <w:r w:rsidRPr="001F6AAC">
              <w:rPr>
                <w:rFonts w:eastAsia="Calibri"/>
                <w:sz w:val="24"/>
                <w:lang w:val="ru-RU"/>
              </w:rPr>
              <w:t>от 31.08.2023 № 57 о.д.</w:t>
            </w:r>
          </w:p>
          <w:p w:rsidR="0098682D" w:rsidRPr="00EF6CB7" w:rsidRDefault="0098682D" w:rsidP="002833F8">
            <w:pPr>
              <w:pStyle w:val="af8"/>
              <w:jc w:val="right"/>
              <w:rPr>
                <w:rFonts w:ascii="Times New Roman" w:eastAsia="Calibri" w:hAnsi="Times New Roman"/>
                <w:sz w:val="24"/>
                <w:szCs w:val="24"/>
                <w:lang w:val="ru-RU" w:eastAsia="ar-SA"/>
              </w:rPr>
            </w:pPr>
          </w:p>
        </w:tc>
      </w:tr>
    </w:tbl>
    <w:p w:rsidR="0098682D" w:rsidRDefault="002833F8" w:rsidP="002833F8">
      <w:pPr>
        <w:pStyle w:val="afe"/>
        <w:tabs>
          <w:tab w:val="left" w:pos="732"/>
        </w:tabs>
        <w:spacing w:before="0" w:after="0"/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br w:type="textWrapping" w:clear="all"/>
      </w: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98682D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</w:t>
      </w: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ПРОГРАММА ВОСПИТАНИЯ</w:t>
      </w:r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(ПОДГОТОВЛЕНА НА ОСНОВЕ ФЕДЕРАЛЬНОЙ </w:t>
      </w:r>
    </w:p>
    <w:p w:rsidR="0098682D" w:rsidRDefault="004D5AE2">
      <w:pPr>
        <w:pStyle w:val="afe"/>
        <w:spacing w:before="0" w:after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              ПРОГРАММЫ ВОСПИТАНИЯ</w:t>
      </w:r>
      <w:proofErr w:type="gramStart"/>
      <w:r>
        <w:rPr>
          <w:b/>
          <w:bCs/>
          <w:color w:val="000000"/>
          <w:sz w:val="40"/>
          <w:szCs w:val="40"/>
        </w:rPr>
        <w:t xml:space="preserve"> )</w:t>
      </w:r>
      <w:proofErr w:type="gramEnd"/>
    </w:p>
    <w:p w:rsidR="0098682D" w:rsidRDefault="004D5AE2">
      <w:pPr>
        <w:pStyle w:val="afe"/>
        <w:spacing w:before="0" w:after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2023 – 2024 УЧЕБНЫЙ ГОД</w:t>
      </w: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EF6CB7" w:rsidRDefault="00EF6CB7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jc w:val="center"/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Pr="005734DD" w:rsidRDefault="004D5AE2" w:rsidP="005734DD">
      <w:pPr>
        <w:jc w:val="center"/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2023 г.</w:t>
      </w:r>
    </w:p>
    <w:p w:rsidR="0098682D" w:rsidRDefault="004D5AE2">
      <w:pPr>
        <w:spacing w:line="360" w:lineRule="auto"/>
        <w:jc w:val="center"/>
        <w:rPr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Содержание:</w:t>
      </w:r>
    </w:p>
    <w:p w:rsidR="0098682D" w:rsidRPr="00735320" w:rsidRDefault="004D5AE2">
      <w:pPr>
        <w:spacing w:line="360" w:lineRule="auto"/>
        <w:jc w:val="left"/>
        <w:rPr>
          <w:lang w:val="ru-RU"/>
        </w:rPr>
      </w:pPr>
      <w:r w:rsidRPr="00735320">
        <w:rPr>
          <w:sz w:val="28"/>
          <w:szCs w:val="28"/>
          <w:lang w:val="ru-RU"/>
        </w:rPr>
        <w:t>Пояснительная записка………………………………………………………………...1-4</w:t>
      </w:r>
      <w:r>
        <w:rPr>
          <w:sz w:val="28"/>
          <w:szCs w:val="28"/>
          <w:lang w:val="ru-RU"/>
        </w:rPr>
        <w:t xml:space="preserve"> </w:t>
      </w:r>
    </w:p>
    <w:p w:rsidR="0098682D" w:rsidRDefault="0073532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</w:t>
      </w:r>
      <w:r>
        <w:rPr>
          <w:sz w:val="28"/>
          <w:szCs w:val="28"/>
        </w:rPr>
        <w:t>I</w:t>
      </w:r>
      <w:r w:rsidR="004D5AE2">
        <w:rPr>
          <w:sz w:val="28"/>
          <w:szCs w:val="28"/>
          <w:lang w:val="ru-RU"/>
        </w:rPr>
        <w:t>. Целевой</w:t>
      </w:r>
      <w:r w:rsidR="004D5AE2">
        <w:rPr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1.1 Цель и задачи воспитания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……………………………………………5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</w:t>
      </w:r>
      <w:r w:rsidR="00735320" w:rsidRPr="00735320">
        <w:rPr>
          <w:sz w:val="28"/>
          <w:szCs w:val="28"/>
          <w:lang w:val="ru-RU"/>
        </w:rPr>
        <w:t>Личностные результаты освоения обучающимися образовательных программ</w:t>
      </w:r>
      <w:r w:rsidR="00735320">
        <w:rPr>
          <w:sz w:val="28"/>
          <w:szCs w:val="28"/>
          <w:lang w:val="ru-RU"/>
        </w:rPr>
        <w:t xml:space="preserve">…6 </w:t>
      </w:r>
    </w:p>
    <w:p w:rsidR="00735320" w:rsidRPr="00735320" w:rsidRDefault="00735320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1.3 Направления воспитания……………………………………………………………..7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73532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Целевые ориентиры результатов воспитания ………………………………</w:t>
      </w:r>
      <w:r w:rsidR="0070265C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 xml:space="preserve"> РАЗДЕЛ </w:t>
      </w:r>
      <w:r w:rsidR="00735320"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>. Содержательный</w:t>
      </w:r>
      <w:r>
        <w:rPr>
          <w:sz w:val="28"/>
          <w:szCs w:val="28"/>
          <w:lang w:val="ru-RU"/>
        </w:rPr>
        <w:tab/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2.1 Уклад общеобразовательной организации…………………………………………1</w:t>
      </w:r>
      <w:r w:rsidR="0070265C">
        <w:rPr>
          <w:sz w:val="28"/>
          <w:szCs w:val="28"/>
          <w:lang w:val="ru-RU"/>
        </w:rPr>
        <w:t>1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2.2 Виды, формы и содержание воспитательной деятельности………………………1</w:t>
      </w:r>
      <w:r w:rsidR="0070265C">
        <w:rPr>
          <w:sz w:val="28"/>
          <w:szCs w:val="28"/>
          <w:lang w:val="ru-RU"/>
        </w:rPr>
        <w:t>1</w:t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РАЗДЕЛ </w:t>
      </w:r>
      <w:r w:rsidR="00735320"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  <w:lang w:val="ru-RU"/>
        </w:rPr>
        <w:t>Организация воспитательной деятельности</w:t>
      </w:r>
      <w:r>
        <w:rPr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 Кадровое обеспе</w:t>
      </w:r>
      <w:r w:rsidR="0070265C">
        <w:rPr>
          <w:sz w:val="28"/>
          <w:szCs w:val="28"/>
          <w:lang w:val="ru-RU"/>
        </w:rPr>
        <w:t>чение……………………………………………………………….29</w:t>
      </w:r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3.2 Нормативно-методическое обеспечение……………………………………….......</w:t>
      </w:r>
      <w:r w:rsidR="0070265C">
        <w:rPr>
          <w:sz w:val="28"/>
          <w:szCs w:val="28"/>
          <w:lang w:val="ru-RU"/>
        </w:rPr>
        <w:t>29</w:t>
      </w:r>
    </w:p>
    <w:p w:rsidR="0098682D" w:rsidRPr="00735320" w:rsidRDefault="004D5AE2">
      <w:pPr>
        <w:spacing w:line="360" w:lineRule="auto"/>
        <w:rPr>
          <w:lang w:val="ru-RU"/>
        </w:rPr>
      </w:pPr>
      <w:proofErr w:type="gramStart"/>
      <w:r>
        <w:rPr>
          <w:sz w:val="28"/>
          <w:szCs w:val="28"/>
          <w:lang w:val="ru-RU"/>
        </w:rPr>
        <w:t>3.3 Требования к условиям работы с обучающимися с особыми образовательными потребностями…</w:t>
      </w:r>
      <w:r w:rsidR="0070265C">
        <w:rPr>
          <w:sz w:val="28"/>
          <w:szCs w:val="28"/>
          <w:lang w:val="ru-RU"/>
        </w:rPr>
        <w:t>………………………………………………………………………...30</w:t>
      </w:r>
      <w:r>
        <w:rPr>
          <w:sz w:val="28"/>
          <w:szCs w:val="28"/>
          <w:lang w:val="ru-RU"/>
        </w:rPr>
        <w:t>3.4 Система поощрения социальной успешности и проявлений активной жизненной позиции обучающихся…………………………………………………………………..3</w:t>
      </w:r>
      <w:r w:rsidR="0070265C">
        <w:rPr>
          <w:sz w:val="28"/>
          <w:szCs w:val="28"/>
          <w:lang w:val="ru-RU"/>
        </w:rPr>
        <w:t>2</w:t>
      </w:r>
      <w:proofErr w:type="gramEnd"/>
    </w:p>
    <w:p w:rsidR="0098682D" w:rsidRPr="00735320" w:rsidRDefault="004D5AE2">
      <w:pPr>
        <w:spacing w:line="360" w:lineRule="auto"/>
        <w:rPr>
          <w:lang w:val="ru-RU"/>
        </w:rPr>
      </w:pPr>
      <w:r>
        <w:rPr>
          <w:sz w:val="28"/>
          <w:szCs w:val="28"/>
          <w:lang w:val="ru-RU"/>
        </w:rPr>
        <w:t>3.5 Анализ воспитательного процесса………………………………………………….3</w:t>
      </w:r>
      <w:r w:rsidR="0070265C">
        <w:rPr>
          <w:sz w:val="28"/>
          <w:szCs w:val="28"/>
          <w:lang w:val="ru-RU"/>
        </w:rPr>
        <w:t>3</w:t>
      </w:r>
    </w:p>
    <w:p w:rsidR="0098682D" w:rsidRDefault="002833F8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</w:t>
      </w:r>
      <w:r w:rsidR="004D5AE2">
        <w:rPr>
          <w:sz w:val="28"/>
          <w:szCs w:val="28"/>
          <w:lang w:val="ru-RU"/>
        </w:rPr>
        <w:t>алендарный план воспитательной работы…………</w:t>
      </w:r>
      <w:r>
        <w:rPr>
          <w:sz w:val="28"/>
          <w:szCs w:val="28"/>
          <w:lang w:val="ru-RU"/>
        </w:rPr>
        <w:t>…………</w:t>
      </w:r>
      <w:r w:rsidR="0070265C">
        <w:rPr>
          <w:sz w:val="28"/>
          <w:szCs w:val="28"/>
          <w:lang w:val="ru-RU"/>
        </w:rPr>
        <w:t>…………………39</w:t>
      </w:r>
      <w:r w:rsidR="004D5AE2">
        <w:rPr>
          <w:sz w:val="28"/>
          <w:szCs w:val="28"/>
          <w:lang w:val="ru-RU"/>
        </w:rPr>
        <w:tab/>
      </w:r>
    </w:p>
    <w:p w:rsidR="0098682D" w:rsidRDefault="0098682D">
      <w:pPr>
        <w:spacing w:line="360" w:lineRule="auto"/>
        <w:rPr>
          <w:sz w:val="28"/>
          <w:szCs w:val="28"/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pStyle w:val="1"/>
        <w:spacing w:line="36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</w:pPr>
    </w:p>
    <w:p w:rsidR="0098682D" w:rsidRDefault="0098682D">
      <w:pPr>
        <w:rPr>
          <w:b/>
          <w:bCs/>
          <w:color w:val="000000"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98682D">
      <w:pPr>
        <w:rPr>
          <w:lang w:val="ru-RU"/>
        </w:rPr>
      </w:pPr>
    </w:p>
    <w:p w:rsidR="0098682D" w:rsidRPr="002833F8" w:rsidRDefault="0098682D" w:rsidP="002833F8">
      <w:pPr>
        <w:pStyle w:val="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 w:val="0"/>
          <w:bCs w:val="0"/>
          <w:sz w:val="20"/>
          <w:szCs w:val="24"/>
          <w:lang w:val="ru-RU"/>
        </w:rPr>
      </w:pPr>
    </w:p>
    <w:p w:rsidR="0098682D" w:rsidRDefault="0098682D">
      <w:pPr>
        <w:rPr>
          <w:lang w:val="ru-RU"/>
        </w:rPr>
      </w:pPr>
    </w:p>
    <w:p w:rsidR="0098682D" w:rsidRPr="002833F8" w:rsidRDefault="004D5AE2">
      <w:pPr>
        <w:pStyle w:val="1"/>
        <w:spacing w:line="360" w:lineRule="auto"/>
        <w:jc w:val="center"/>
        <w:rPr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Пояснительная записка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        Р</w:t>
      </w:r>
      <w:r w:rsidR="002833F8">
        <w:rPr>
          <w:sz w:val="28"/>
          <w:szCs w:val="28"/>
          <w:lang w:val="ru-RU"/>
        </w:rPr>
        <w:t>абочая  программа воспитания  М</w:t>
      </w:r>
      <w:r>
        <w:rPr>
          <w:sz w:val="28"/>
          <w:szCs w:val="28"/>
          <w:lang w:val="ru-RU"/>
        </w:rPr>
        <w:t xml:space="preserve">ОУ </w:t>
      </w:r>
      <w:proofErr w:type="spellStart"/>
      <w:r w:rsidR="002833F8">
        <w:rPr>
          <w:sz w:val="28"/>
          <w:szCs w:val="28"/>
          <w:lang w:val="ru-RU"/>
        </w:rPr>
        <w:t>Деяновская</w:t>
      </w:r>
      <w:proofErr w:type="spellEnd"/>
      <w:r w:rsidR="002833F8">
        <w:rPr>
          <w:sz w:val="28"/>
          <w:szCs w:val="28"/>
          <w:lang w:val="ru-RU"/>
        </w:rPr>
        <w:t xml:space="preserve"> ОШ</w:t>
      </w:r>
      <w:r>
        <w:rPr>
          <w:sz w:val="28"/>
          <w:szCs w:val="28"/>
          <w:lang w:val="ru-RU"/>
        </w:rPr>
        <w:t xml:space="preserve"> разработана: </w:t>
      </w:r>
    </w:p>
    <w:p w:rsidR="0098682D" w:rsidRDefault="002833F8">
      <w:pPr>
        <w:tabs>
          <w:tab w:val="left" w:pos="851"/>
        </w:tabs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-</w:t>
      </w:r>
      <w:r w:rsidR="004D5AE2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98682D" w:rsidRPr="00735320" w:rsidRDefault="002833F8">
      <w:pPr>
        <w:tabs>
          <w:tab w:val="left" w:pos="851"/>
        </w:tabs>
        <w:rPr>
          <w:lang w:val="ru-RU"/>
        </w:rPr>
      </w:pPr>
      <w:r>
        <w:rPr>
          <w:sz w:val="28"/>
          <w:lang w:val="ru-RU"/>
        </w:rPr>
        <w:t>-</w:t>
      </w:r>
      <w:r w:rsidR="004D5AE2">
        <w:rPr>
          <w:sz w:val="28"/>
          <w:lang w:val="ru-RU"/>
        </w:rPr>
        <w:t>на основе Федерального закона от 04.09.2022г №371-ФЗ «</w:t>
      </w:r>
      <w:r w:rsidR="004D5AE2">
        <w:rPr>
          <w:sz w:val="28"/>
          <w:szCs w:val="28"/>
          <w:shd w:val="clear" w:color="auto" w:fill="FFFFFF"/>
          <w:lang w:val="ru-RU"/>
        </w:rPr>
        <w:t>О внесении изменений в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bCs/>
          <w:sz w:val="28"/>
          <w:szCs w:val="28"/>
          <w:shd w:val="clear" w:color="auto" w:fill="FFFFFF"/>
          <w:lang w:val="ru-RU"/>
        </w:rPr>
        <w:t>закон</w:t>
      </w:r>
      <w:r w:rsidR="004D5AE2">
        <w:rPr>
          <w:sz w:val="28"/>
          <w:szCs w:val="28"/>
          <w:shd w:val="clear" w:color="auto" w:fill="FFFFFF"/>
        </w:rPr>
        <w:t> </w:t>
      </w:r>
      <w:r w:rsidR="004D5AE2">
        <w:rPr>
          <w:sz w:val="28"/>
          <w:szCs w:val="28"/>
          <w:shd w:val="clear" w:color="auto" w:fill="FFFFFF"/>
          <w:lang w:val="ru-RU"/>
        </w:rPr>
        <w:t>"Об образовании в Российской Федерации»</w:t>
      </w:r>
    </w:p>
    <w:p w:rsidR="0098682D" w:rsidRPr="00735320" w:rsidRDefault="002833F8">
      <w:pPr>
        <w:widowControl/>
        <w:spacing w:after="160" w:line="252" w:lineRule="auto"/>
        <w:rPr>
          <w:lang w:val="ru-RU"/>
        </w:rPr>
      </w:pPr>
      <w:r>
        <w:rPr>
          <w:kern w:val="0"/>
          <w:sz w:val="28"/>
          <w:szCs w:val="28"/>
          <w:lang w:val="ru-RU" w:eastAsia="en-US"/>
        </w:rPr>
        <w:t>-</w:t>
      </w:r>
      <w:r w:rsidR="004D5AE2">
        <w:rPr>
          <w:kern w:val="0"/>
          <w:sz w:val="28"/>
          <w:szCs w:val="28"/>
          <w:lang w:val="ru-RU" w:eastAsia="en-US"/>
        </w:rPr>
        <w:t>стратегии национальной безопасности Российской Федерации,</w:t>
      </w:r>
      <w:r w:rsidR="004D5AE2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992 от 16 ноября 2022 года «Об </w:t>
      </w:r>
      <w:proofErr w:type="spellStart"/>
      <w:r>
        <w:rPr>
          <w:sz w:val="28"/>
          <w:szCs w:val="28"/>
          <w:lang w:val="ru-RU"/>
        </w:rPr>
        <w:t>утвеждении</w:t>
      </w:r>
      <w:proofErr w:type="spellEnd"/>
      <w:r>
        <w:rPr>
          <w:sz w:val="28"/>
          <w:szCs w:val="28"/>
          <w:lang w:val="ru-RU"/>
        </w:rPr>
        <w:t xml:space="preserve"> федеральной образовательной программы начального общего образования»;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993 от 16 ноября 2022 года «Об </w:t>
      </w:r>
      <w:proofErr w:type="spellStart"/>
      <w:r>
        <w:rPr>
          <w:sz w:val="28"/>
          <w:szCs w:val="28"/>
          <w:lang w:val="ru-RU"/>
        </w:rPr>
        <w:t>утвеждении</w:t>
      </w:r>
      <w:proofErr w:type="spellEnd"/>
      <w:r>
        <w:rPr>
          <w:sz w:val="28"/>
          <w:szCs w:val="28"/>
          <w:lang w:val="ru-RU"/>
        </w:rPr>
        <w:t xml:space="preserve"> федеральной образовательной программы основного общего образования»;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98682D" w:rsidRDefault="004D5AE2">
      <w:pPr>
        <w:widowControl/>
        <w:numPr>
          <w:ilvl w:val="0"/>
          <w:numId w:val="3"/>
        </w:numPr>
        <w:spacing w:after="160" w:line="252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приказом </w:t>
      </w:r>
      <w:proofErr w:type="spellStart"/>
      <w:r>
        <w:rPr>
          <w:sz w:val="28"/>
          <w:szCs w:val="28"/>
          <w:lang w:val="ru-RU"/>
        </w:rPr>
        <w:t>Минпросвещения</w:t>
      </w:r>
      <w:proofErr w:type="spellEnd"/>
      <w:r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98682D" w:rsidRPr="0042320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>
        <w:rPr>
          <w:sz w:val="28"/>
          <w:szCs w:val="28"/>
          <w:lang w:val="ru-RU"/>
        </w:rPr>
        <w:t>в</w:t>
      </w:r>
      <w:r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Разрабатывается и утверждается с участием коллегиальных органов </w:t>
      </w:r>
      <w:r>
        <w:rPr>
          <w:color w:val="000000"/>
          <w:sz w:val="28"/>
          <w:szCs w:val="28"/>
          <w:lang w:val="ru-RU"/>
        </w:rPr>
        <w:lastRenderedPageBreak/>
        <w:t>управления школой (в том числе советов обучающихся), советов родителей.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 институтами воспитания.</w:t>
      </w:r>
    </w:p>
    <w:p w:rsidR="0098682D" w:rsidRPr="0073532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</w:t>
      </w:r>
      <w:r>
        <w:rPr>
          <w:sz w:val="28"/>
          <w:szCs w:val="28"/>
          <w:lang w:val="ru-RU"/>
        </w:rPr>
        <w:t>, в</w:t>
      </w:r>
      <w:r>
        <w:rPr>
          <w:color w:val="00000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98682D" w:rsidRDefault="004D5AE2">
      <w:pPr>
        <w:tabs>
          <w:tab w:val="left" w:pos="851"/>
        </w:tabs>
        <w:ind w:firstLine="709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98682D" w:rsidRDefault="0098682D">
      <w:pPr>
        <w:spacing w:line="360" w:lineRule="auto"/>
        <w:rPr>
          <w:b/>
          <w:sz w:val="28"/>
          <w:szCs w:val="28"/>
          <w:lang w:val="ru-RU"/>
        </w:rPr>
      </w:pPr>
    </w:p>
    <w:p w:rsidR="0098682D" w:rsidRDefault="004D5AE2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Раздел </w:t>
      </w:r>
      <w:r>
        <w:rPr>
          <w:b/>
          <w:sz w:val="28"/>
          <w:szCs w:val="28"/>
        </w:rPr>
        <w:t>I</w:t>
      </w:r>
      <w:r>
        <w:rPr>
          <w:b/>
          <w:sz w:val="28"/>
          <w:szCs w:val="28"/>
          <w:lang w:val="ru-RU"/>
        </w:rPr>
        <w:t xml:space="preserve">. Целевой 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</w:t>
      </w:r>
      <w:r>
        <w:rPr>
          <w:sz w:val="28"/>
          <w:szCs w:val="28"/>
          <w:lang w:val="ru-RU"/>
        </w:rPr>
        <w:lastRenderedPageBreak/>
        <w:t>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>Воспитательная деятельность в школе реализуется в соответствии с приоритетами государственной 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8682D" w:rsidRDefault="004D5AE2">
      <w:pPr>
        <w:ind w:firstLine="851"/>
        <w:rPr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98682D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1.1. Цели и задачи</w:t>
      </w:r>
    </w:p>
    <w:p w:rsidR="0098682D" w:rsidRDefault="004D5AE2">
      <w:pPr>
        <w:pStyle w:val="ConsPlusNormal"/>
        <w:spacing w:before="24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98682D" w:rsidRDefault="004D5AE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98682D" w:rsidRDefault="0098682D">
      <w:pPr>
        <w:rPr>
          <w:b/>
          <w:color w:val="000000"/>
          <w:sz w:val="28"/>
          <w:szCs w:val="28"/>
          <w:lang w:val="ru-RU"/>
        </w:rPr>
      </w:pPr>
    </w:p>
    <w:p w:rsidR="0098682D" w:rsidRPr="00735320" w:rsidRDefault="004D5AE2">
      <w:pPr>
        <w:widowControl/>
        <w:ind w:firstLine="709"/>
        <w:rPr>
          <w:lang w:val="ru-RU"/>
        </w:rPr>
      </w:pPr>
      <w:r>
        <w:rPr>
          <w:b/>
          <w:kern w:val="0"/>
          <w:sz w:val="28"/>
          <w:szCs w:val="28"/>
          <w:lang w:val="ru-RU" w:eastAsia="ru-RU"/>
        </w:rPr>
        <w:t>Задачами воспитания</w:t>
      </w:r>
      <w:r>
        <w:rPr>
          <w:kern w:val="0"/>
          <w:sz w:val="28"/>
          <w:szCs w:val="28"/>
          <w:lang w:val="ru-RU" w:eastAsia="ru-RU"/>
        </w:rPr>
        <w:t xml:space="preserve"> обучающихся в школе являются:</w:t>
      </w:r>
    </w:p>
    <w:p w:rsidR="0098682D" w:rsidRDefault="004D5AE2">
      <w:pPr>
        <w:widowControl/>
        <w:ind w:left="360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98682D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kern w:val="0"/>
          <w:sz w:val="28"/>
          <w:szCs w:val="28"/>
          <w:lang w:val="ru-RU" w:eastAsia="ru-RU"/>
        </w:rPr>
        <w:lastRenderedPageBreak/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98682D" w:rsidRDefault="004D5AE2">
      <w:pPr>
        <w:widowControl/>
        <w:numPr>
          <w:ilvl w:val="0"/>
          <w:numId w:val="13"/>
        </w:numPr>
        <w:ind w:left="0" w:firstLine="567"/>
        <w:rPr>
          <w:iCs/>
          <w:kern w:val="0"/>
          <w:sz w:val="28"/>
          <w:szCs w:val="28"/>
          <w:lang w:val="ru-RU" w:eastAsia="ru-RU"/>
        </w:rPr>
      </w:pPr>
      <w:r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</w:t>
      </w:r>
      <w:proofErr w:type="spellStart"/>
      <w:r>
        <w:rPr>
          <w:iCs/>
          <w:sz w:val="28"/>
          <w:szCs w:val="28"/>
          <w:lang w:val="ru-RU"/>
        </w:rPr>
        <w:t>социокультурного</w:t>
      </w:r>
      <w:proofErr w:type="spellEnd"/>
      <w:r>
        <w:rPr>
          <w:iCs/>
          <w:sz w:val="28"/>
          <w:szCs w:val="28"/>
          <w:lang w:val="ru-RU"/>
        </w:rPr>
        <w:t xml:space="preserve">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98682D" w:rsidRDefault="004D5AE2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программ в</w:t>
      </w:r>
      <w:r w:rsidR="002833F8">
        <w:rPr>
          <w:rFonts w:ascii="Times New Roman" w:hAnsi="Times New Roman" w:cs="Times New Roman"/>
          <w:sz w:val="28"/>
          <w:szCs w:val="28"/>
        </w:rPr>
        <w:t xml:space="preserve"> соответствии с ФГОС НОО ООО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82D" w:rsidRDefault="004D5AE2">
      <w:pPr>
        <w:pStyle w:val="ConsPlusNormal"/>
        <w:numPr>
          <w:ilvl w:val="1"/>
          <w:numId w:val="9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 результаты освоения обучающимися образовательных программ включают: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саморазвитию, самостоятельности и личностному самоопределению;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98682D" w:rsidRDefault="004D5AE2">
      <w:pPr>
        <w:pStyle w:val="ConsPlusNormal"/>
        <w:numPr>
          <w:ilvl w:val="0"/>
          <w:numId w:val="13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98682D" w:rsidRDefault="0098682D">
      <w:pPr>
        <w:pStyle w:val="ConsPlusNormal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98682D" w:rsidRDefault="004D5AE2">
      <w:pPr>
        <w:widowControl/>
        <w:rPr>
          <w:kern w:val="0"/>
          <w:sz w:val="28"/>
          <w:szCs w:val="28"/>
          <w:lang w:val="ru-RU" w:eastAsia="ru-RU"/>
        </w:rPr>
      </w:pPr>
      <w:r>
        <w:rPr>
          <w:kern w:val="0"/>
          <w:sz w:val="28"/>
          <w:szCs w:val="28"/>
          <w:lang w:val="ru-RU" w:eastAsia="ru-RU"/>
        </w:rPr>
        <w:t xml:space="preserve">        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</w:t>
      </w:r>
      <w:proofErr w:type="spellStart"/>
      <w:r>
        <w:rPr>
          <w:kern w:val="0"/>
          <w:sz w:val="28"/>
          <w:szCs w:val="28"/>
          <w:lang w:val="ru-RU" w:eastAsia="ru-RU"/>
        </w:rPr>
        <w:t>социокультурными</w:t>
      </w:r>
      <w:proofErr w:type="spellEnd"/>
      <w:r>
        <w:rPr>
          <w:kern w:val="0"/>
          <w:sz w:val="28"/>
          <w:szCs w:val="28"/>
          <w:lang w:val="ru-RU" w:eastAsia="ru-RU"/>
        </w:rPr>
        <w:t xml:space="preserve"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98682D" w:rsidRDefault="004D5AE2">
      <w:pPr>
        <w:pStyle w:val="ConsPlusNormal"/>
        <w:spacing w:before="240"/>
        <w:jc w:val="both"/>
      </w:pPr>
      <w:r>
        <w:rPr>
          <w:rFonts w:eastAsia="Calibri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образовательной организации планируется и осуществляется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аксиологического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антропологического, культурно-исторического,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8682D" w:rsidRDefault="0098682D">
      <w:pPr>
        <w:widowControl/>
        <w:ind w:left="567"/>
        <w:rPr>
          <w:iCs/>
          <w:kern w:val="0"/>
          <w:sz w:val="28"/>
          <w:szCs w:val="28"/>
          <w:lang w:val="ru-RU" w:eastAsia="ru-RU"/>
        </w:rPr>
      </w:pPr>
    </w:p>
    <w:p w:rsidR="0098682D" w:rsidRPr="00735320" w:rsidRDefault="004D5AE2">
      <w:pPr>
        <w:keepNext/>
        <w:keepLines/>
        <w:outlineLvl w:val="0"/>
        <w:rPr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1.3. Направления воспитания</w:t>
      </w:r>
    </w:p>
    <w:p w:rsidR="0098682D" w:rsidRPr="00735320" w:rsidRDefault="004D5AE2">
      <w:pPr>
        <w:ind w:firstLine="62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98682D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гражданское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 (ведется совместная работа с территориальной избирательной комиссией)</w:t>
      </w:r>
    </w:p>
    <w:p w:rsidR="0098682D" w:rsidRPr="00423200" w:rsidRDefault="004D5AE2">
      <w:pPr>
        <w:tabs>
          <w:tab w:val="left" w:pos="983"/>
        </w:tabs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lastRenderedPageBreak/>
        <w:t xml:space="preserve">   - патриотическое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 (проведение  общешкольных ключевых дел 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к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освобождения от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немецко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 xml:space="preserve"> – фашистских захватчиков и другие);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   - духовно-нравственное воспитание </w:t>
      </w:r>
      <w:r>
        <w:rPr>
          <w:color w:val="000000"/>
          <w:kern w:val="0"/>
          <w:sz w:val="28"/>
          <w:szCs w:val="28"/>
          <w:lang w:val="ru-RU" w:eastAsia="en-US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 (совместная работа 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с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Школьным музеем,  организуется помощь детям войны и ветеранам педагогического труда, бойцам РФ  специальной операции на Украине);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 (посещение музеев и театров  региона, экскурсионные поездки по городам России);</w:t>
      </w:r>
    </w:p>
    <w:p w:rsidR="0098682D" w:rsidRPr="00735320" w:rsidRDefault="004D5AE2">
      <w:pPr>
        <w:ind w:hanging="284"/>
        <w:rPr>
          <w:lang w:val="ru-RU"/>
        </w:rPr>
      </w:pPr>
      <w:r>
        <w:rPr>
          <w:b/>
          <w:bCs/>
          <w:color w:val="000000"/>
          <w:kern w:val="0"/>
          <w:sz w:val="28"/>
          <w:szCs w:val="28"/>
          <w:lang w:val="ru-RU" w:eastAsia="en-US"/>
        </w:rPr>
        <w:t xml:space="preserve"> - </w:t>
      </w:r>
      <w:r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 (работа Школьного спортивного клуба, участие в спортивных соревнованиях города и региона);</w:t>
      </w:r>
    </w:p>
    <w:p w:rsidR="0098682D" w:rsidRPr="00735320" w:rsidRDefault="004D5AE2">
      <w:pPr>
        <w:tabs>
          <w:tab w:val="left" w:pos="983"/>
        </w:tabs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- </w:t>
      </w:r>
      <w:r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 в школе, в кабинетах ОО, школьных клумбах и субботники на территории школьного двора);</w:t>
      </w:r>
    </w:p>
    <w:p w:rsidR="0098682D" w:rsidRDefault="004D5AE2">
      <w:pPr>
        <w:tabs>
          <w:tab w:val="left" w:pos="983"/>
        </w:tabs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экологическое воспитание:</w:t>
      </w:r>
      <w:r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 (участие в экологических акциях «Бегите воду», «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Эколята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», «Бумаге – вторая жизнь и др.);</w:t>
      </w:r>
    </w:p>
    <w:p w:rsidR="0098682D" w:rsidRPr="00735320" w:rsidRDefault="004D5AE2">
      <w:pPr>
        <w:tabs>
          <w:tab w:val="left" w:pos="983"/>
        </w:tabs>
        <w:rPr>
          <w:lang w:val="ru-RU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>- познавательное направление воспитания</w:t>
      </w:r>
      <w:r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.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(</w:t>
      </w:r>
      <w:proofErr w:type="gramStart"/>
      <w:r>
        <w:rPr>
          <w:color w:val="000000"/>
          <w:kern w:val="0"/>
          <w:sz w:val="28"/>
          <w:szCs w:val="28"/>
          <w:lang w:val="ru-RU" w:eastAsia="en-US"/>
        </w:rPr>
        <w:t>у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частие в научно-практических конференциях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онлайн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 xml:space="preserve">  и </w:t>
      </w:r>
      <w:proofErr w:type="spellStart"/>
      <w:r>
        <w:rPr>
          <w:color w:val="000000"/>
          <w:kern w:val="0"/>
          <w:sz w:val="28"/>
          <w:szCs w:val="28"/>
          <w:lang w:val="ru-RU" w:eastAsia="en-US"/>
        </w:rPr>
        <w:t>офлайн</w:t>
      </w:r>
      <w:proofErr w:type="spellEnd"/>
      <w:r>
        <w:rPr>
          <w:color w:val="000000"/>
          <w:kern w:val="0"/>
          <w:sz w:val="28"/>
          <w:szCs w:val="28"/>
          <w:lang w:val="ru-RU" w:eastAsia="en-US"/>
        </w:rPr>
        <w:t>, Рождественских чтениях, конкурсе чтецов, конкурсах и фестивалях науки и творчества).</w:t>
      </w:r>
    </w:p>
    <w:p w:rsidR="0098682D" w:rsidRPr="00735320" w:rsidRDefault="004D5AE2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1.</w:t>
      </w:r>
      <w:r w:rsidR="00735320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4</w:t>
      </w:r>
      <w:proofErr w:type="gramStart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  Н</w:t>
      </w:r>
      <w:proofErr w:type="gramEnd"/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а каждом уровне воспитания выделяются свои целевые приоритеты</w:t>
      </w:r>
    </w:p>
    <w:p w:rsidR="0098682D" w:rsidRPr="00735320" w:rsidRDefault="004D5AE2">
      <w:pPr>
        <w:pStyle w:val="1"/>
        <w:spacing w:before="0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Целевые ориентиры результатов воспитания на уровне </w:t>
      </w:r>
      <w:r w:rsidRPr="00735320">
        <w:rPr>
          <w:rFonts w:ascii="Times New Roman" w:hAnsi="Times New Roman"/>
          <w:sz w:val="28"/>
          <w:szCs w:val="28"/>
          <w:lang w:val="ru-RU"/>
        </w:rPr>
        <w:t>основного общего образования</w:t>
      </w:r>
      <w:r w:rsidRPr="00735320">
        <w:rPr>
          <w:rFonts w:ascii="Times New Roman" w:hAnsi="Times New Roman"/>
          <w:lang w:val="ru-RU"/>
        </w:rPr>
        <w:t xml:space="preserve"> </w:t>
      </w:r>
    </w:p>
    <w:tbl>
      <w:tblPr>
        <w:tblW w:w="10178" w:type="dxa"/>
        <w:tblInd w:w="-5" w:type="dxa"/>
        <w:tblLayout w:type="fixed"/>
        <w:tblLook w:val="04A0"/>
      </w:tblPr>
      <w:tblGrid>
        <w:gridCol w:w="10178"/>
      </w:tblGrid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spacing w:line="360" w:lineRule="auto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Гражданское воспитание</w:t>
            </w:r>
          </w:p>
        </w:tc>
      </w:tr>
      <w:tr w:rsidR="0098682D" w:rsidRPr="00FE08D7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Знающий и принимающий свою российскую гражданскую идентичность в поликультурном и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многоконфессиональном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российском обществе, в современном мировом сообществе.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государственным символам России, праздникам, традициям народа России.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и принимающий свою сопричастность прошлому, настоящему и будущему народам России, тысячелетней истории российской государственности.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готовность к выполнению обязанностей гражданина России, реализации своих гражданских прав и свобод.</w:t>
            </w:r>
          </w:p>
          <w:p w:rsidR="0098682D" w:rsidRDefault="004D5AE2">
            <w:pPr>
              <w:shd w:val="clear" w:color="auto" w:fill="FFFFFF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Принимающий участие в жизни школы (в том числе самоуправление), местного сообщества, родного края.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Патриотическое воспитание</w:t>
            </w:r>
          </w:p>
        </w:tc>
      </w:tr>
      <w:tr w:rsidR="0098682D" w:rsidRPr="00FE08D7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себя патриотом своего народа и народа России в целом, свою общероссийскую культурную идентичность.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интерес к познанию родного языка, истории, культуры своего народа, своего края, других народов России, Российской Федерации.</w:t>
            </w:r>
          </w:p>
          <w:p w:rsidR="0098682D" w:rsidRDefault="004D5AE2">
            <w:pPr>
              <w:tabs>
                <w:tab w:val="left" w:pos="993"/>
              </w:tabs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98682D" w:rsidRDefault="004D5AE2">
            <w:pPr>
              <w:tabs>
                <w:tab w:val="left" w:pos="993"/>
              </w:tabs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достижения нашей общей Родины – России в науке, искусстве, спорте, технологиях.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993"/>
              </w:tabs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98682D" w:rsidRPr="00FE08D7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Знающий и уважающий основы духовно-нравственной культуры своего народа, других народов России.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готовность оценивать свое поведение и поступки, поведение и поступки других людей с позиций традиционных российских духовно-нравственных, </w:t>
            </w:r>
            <w:proofErr w:type="spellStart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социокультурных</w:t>
            </w:r>
            <w:proofErr w:type="spellEnd"/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 ценностей и норм с учетом осознания последствий поступков.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Ориентированный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активное неприятие аморальных, асоциальных поступков, поведения, противоречащих традиционным в России ценностям и нормам.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Сознающий свою свободу и ответственность личности в условиях индивидуального и общественного пространства.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Понимающий ценность межрелигиозного, межнационального согласия людей, граждан, народов в России, умеющий общаться с людьми разных народов, 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вероисповеданий.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уважительное отношение к религиозным традициям и ценностям народов России, религиозным чувствам сограждан.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>Знающий язык, культуру своего народа, своего края, основы культурного наследия народов России и человечества; испытывающий чувство уважения к русскому и родному языку, литературе, культурному наследию многонационального народа России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98682D" w:rsidRPr="00FE08D7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Проявляющий </w:t>
            </w:r>
            <w:r>
              <w:rPr>
                <w:color w:val="000000"/>
                <w:sz w:val="28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Ориентированный на самовыражение в разных видах искусства, художественном творчестве.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98682D" w:rsidRPr="00FE08D7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Понимающий ценность жизни, здоровья и безопасности человека в обществе, значение личных усилий человека в сохранении здоровья своего и других людей, близких.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установку на </w:t>
            </w:r>
            <w:r>
              <w:rPr>
                <w:color w:val="000000"/>
                <w:sz w:val="28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</w:t>
            </w: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роявляющий понимание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последствий и неприятие вредных привычек (употребление алкоголя, наркотиков, курение) и иных форм вреда для физического и психического здоровья.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Знающий и соблюдающий правила безопасности, в том числе безопасного поведения в информационной,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интернет-среде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Способный адаптироваться к стрессовым ситуациям, меняющимся социальным, информационным и природным условиям, в том числе осмысливая собственный опыт и выстраивая дальнейшие цели.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Умеющий осознавать эмоциональное состояние свое и других, стремящийся управлять собственным эмоциональным состоянием.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Обладающий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98682D" w:rsidRPr="00FE08D7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Выражающий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готовность к участию в решении практических трудовых дел, задач (в семье, школе, своей местности) технологической и социальной направленности, </w:t>
            </w: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способный инициировать, планировать и выполнять такого рода деятельность.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98682D" w:rsidRPr="00FE08D7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риентированный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Сознающий свою роль и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Выражающий готовность к участию в практической деятельности экологической, природоохранной направленности.</w:t>
            </w:r>
          </w:p>
        </w:tc>
      </w:tr>
      <w:tr w:rsidR="0098682D" w:rsidTr="0070265C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851"/>
              </w:tabs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98682D" w:rsidRPr="00FE08D7" w:rsidTr="0070265C">
        <w:trPr>
          <w:trHeight w:val="8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Выражающий познавательные интересы в разных предметных областях с учетом индивидуальных способностей, достижений.</w:t>
            </w:r>
          </w:p>
          <w:p w:rsidR="0098682D" w:rsidRPr="00735320" w:rsidRDefault="004D5AE2">
            <w:pPr>
              <w:rPr>
                <w:lang w:val="ru-RU"/>
              </w:rPr>
            </w:pPr>
            <w: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  <w:t>О</w:t>
            </w:r>
            <w:r>
              <w:rPr>
                <w:color w:val="000000"/>
                <w:sz w:val="28"/>
                <w:szCs w:val="28"/>
                <w:lang w:val="ru-RU"/>
              </w:rPr>
              <w:t>риентированный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98682D" w:rsidRDefault="004D5AE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Развивающий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98682D" w:rsidRDefault="004D5AE2">
            <w:pPr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первоначальные навыки исследовательской деятельности.</w:t>
            </w:r>
          </w:p>
        </w:tc>
      </w:tr>
    </w:tbl>
    <w:p w:rsidR="0098682D" w:rsidRDefault="004D5AE2" w:rsidP="0070265C">
      <w:pPr>
        <w:pStyle w:val="ParaAttribute10"/>
      </w:pPr>
      <w:r w:rsidRPr="00122C3B">
        <w:rPr>
          <w:rStyle w:val="CharAttribute484"/>
          <w:rFonts w:eastAsia="№Е;Times New Roman"/>
          <w:b/>
          <w:bCs/>
          <w:szCs w:val="28"/>
        </w:rPr>
        <w:t xml:space="preserve">Выделение в общей цели воспитания целевых приоритетов, связанных </w:t>
      </w:r>
      <w:r w:rsidRPr="00122C3B">
        <w:rPr>
          <w:rStyle w:val="CharAttribute484"/>
          <w:rFonts w:eastAsia="№Е;Times New Roman"/>
          <w:b/>
          <w:b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>
        <w:rPr>
          <w:rStyle w:val="CharAttribute484"/>
          <w:rFonts w:eastAsia="№Е;Times New Roman"/>
          <w:i w:val="0"/>
          <w:szCs w:val="28"/>
        </w:rPr>
        <w:t xml:space="preserve"> 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</w:t>
      </w:r>
    </w:p>
    <w:p w:rsidR="0098682D" w:rsidRDefault="0098682D">
      <w:pPr>
        <w:pStyle w:val="ParaAttribute10"/>
        <w:spacing w:line="336" w:lineRule="auto"/>
        <w:ind w:firstLine="709"/>
        <w:rPr>
          <w:rStyle w:val="CharAttribute485"/>
          <w:rFonts w:eastAsia="№Е;Times New Roman"/>
          <w:b/>
          <w:i w:val="0"/>
          <w:color w:val="000000"/>
          <w:sz w:val="28"/>
          <w:szCs w:val="28"/>
        </w:rPr>
      </w:pPr>
    </w:p>
    <w:p w:rsidR="0070265C" w:rsidRDefault="0070265C">
      <w:pPr>
        <w:pStyle w:val="ParaAttribute10"/>
        <w:spacing w:line="336" w:lineRule="auto"/>
        <w:ind w:firstLine="709"/>
        <w:rPr>
          <w:b/>
          <w:color w:val="000000"/>
          <w:sz w:val="28"/>
          <w:szCs w:val="28"/>
        </w:rPr>
      </w:pPr>
    </w:p>
    <w:p w:rsidR="0070265C" w:rsidRDefault="0070265C">
      <w:pPr>
        <w:pStyle w:val="ParaAttribute10"/>
        <w:spacing w:line="336" w:lineRule="auto"/>
        <w:ind w:firstLine="709"/>
        <w:rPr>
          <w:b/>
          <w:color w:val="000000"/>
          <w:sz w:val="28"/>
          <w:szCs w:val="28"/>
        </w:rPr>
      </w:pPr>
    </w:p>
    <w:p w:rsidR="0070265C" w:rsidRDefault="0070265C">
      <w:pPr>
        <w:pStyle w:val="ParaAttribute10"/>
        <w:spacing w:line="336" w:lineRule="auto"/>
        <w:ind w:firstLine="709"/>
        <w:rPr>
          <w:b/>
          <w:color w:val="000000"/>
          <w:sz w:val="28"/>
          <w:szCs w:val="28"/>
        </w:rPr>
      </w:pPr>
    </w:p>
    <w:p w:rsidR="0098682D" w:rsidRDefault="004D5AE2">
      <w:pPr>
        <w:pStyle w:val="ParaAttribute10"/>
        <w:spacing w:line="336" w:lineRule="auto"/>
        <w:ind w:firstLine="709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Раздел II. Содержательный</w:t>
      </w:r>
    </w:p>
    <w:p w:rsidR="0098682D" w:rsidRDefault="004D5AE2">
      <w:pPr>
        <w:pStyle w:val="1"/>
        <w:spacing w:before="0" w:line="36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ab/>
        <w:t xml:space="preserve">2.1. Уклад </w:t>
      </w:r>
      <w:r w:rsidR="00122C3B"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школы</w:t>
      </w:r>
    </w:p>
    <w:p w:rsidR="00D71C45" w:rsidRDefault="00D71C45" w:rsidP="00D71C45">
      <w:pPr>
        <w:pStyle w:val="afe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D5AE2">
        <w:rPr>
          <w:color w:val="000000"/>
          <w:sz w:val="28"/>
          <w:szCs w:val="28"/>
        </w:rPr>
        <w:t xml:space="preserve">ОУ </w:t>
      </w:r>
      <w:proofErr w:type="spellStart"/>
      <w:r>
        <w:rPr>
          <w:color w:val="000000"/>
          <w:sz w:val="28"/>
          <w:szCs w:val="28"/>
        </w:rPr>
        <w:t>Деяновская</w:t>
      </w:r>
      <w:proofErr w:type="spellEnd"/>
      <w:r>
        <w:rPr>
          <w:color w:val="000000"/>
          <w:sz w:val="28"/>
          <w:szCs w:val="28"/>
        </w:rPr>
        <w:t xml:space="preserve"> ОШ </w:t>
      </w:r>
      <w:proofErr w:type="gramStart"/>
      <w:r>
        <w:rPr>
          <w:color w:val="000000"/>
          <w:sz w:val="28"/>
          <w:szCs w:val="28"/>
        </w:rPr>
        <w:t>является основной общеобразовательной школой</w:t>
      </w:r>
      <w:r w:rsidR="004D5AE2">
        <w:rPr>
          <w:color w:val="000000"/>
          <w:sz w:val="28"/>
          <w:szCs w:val="28"/>
        </w:rPr>
        <w:t xml:space="preserve"> находится</w:t>
      </w:r>
      <w:proofErr w:type="gramEnd"/>
      <w:r w:rsidR="004D5AE2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сельской местности, относится к </w:t>
      </w:r>
      <w:proofErr w:type="spellStart"/>
      <w:r>
        <w:rPr>
          <w:color w:val="000000"/>
          <w:sz w:val="28"/>
          <w:szCs w:val="28"/>
        </w:rPr>
        <w:t>Пильнинскому</w:t>
      </w:r>
      <w:proofErr w:type="spellEnd"/>
      <w:r>
        <w:rPr>
          <w:color w:val="000000"/>
          <w:sz w:val="28"/>
          <w:szCs w:val="28"/>
        </w:rPr>
        <w:t xml:space="preserve"> муниципальному </w:t>
      </w:r>
      <w:r w:rsidR="004D5AE2">
        <w:rPr>
          <w:color w:val="000000"/>
          <w:sz w:val="28"/>
          <w:szCs w:val="28"/>
        </w:rPr>
        <w:t xml:space="preserve"> ок</w:t>
      </w:r>
      <w:r>
        <w:rPr>
          <w:color w:val="000000"/>
          <w:sz w:val="28"/>
          <w:szCs w:val="28"/>
        </w:rPr>
        <w:t>ругу</w:t>
      </w:r>
      <w:r w:rsidR="004D5AE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Численность обучающихся на 1 сентября 2023 года составляет 93 человека, численность педагогического коллектива – 11 человек. Обучение ведется с 1 по 9 класс по двум уровням образования: начальное общее образование, основное общее образование</w:t>
      </w:r>
    </w:p>
    <w:p w:rsidR="0098682D" w:rsidRDefault="004D5AE2">
      <w:pPr>
        <w:pStyle w:val="afe"/>
        <w:spacing w:before="0" w:after="0"/>
        <w:ind w:firstLine="567"/>
        <w:jc w:val="both"/>
      </w:pPr>
      <w:r>
        <w:rPr>
          <w:rStyle w:val="apple-tab-span"/>
          <w:color w:val="000000"/>
          <w:sz w:val="28"/>
          <w:szCs w:val="28"/>
        </w:rPr>
        <w:tab/>
      </w:r>
      <w:r w:rsidR="00023D61">
        <w:rPr>
          <w:color w:val="000000"/>
          <w:sz w:val="28"/>
          <w:szCs w:val="28"/>
        </w:rPr>
        <w:t>Процесс воспитания в М</w:t>
      </w:r>
      <w:r>
        <w:rPr>
          <w:color w:val="000000"/>
          <w:sz w:val="28"/>
          <w:szCs w:val="28"/>
        </w:rPr>
        <w:t xml:space="preserve">ОУ </w:t>
      </w:r>
      <w:proofErr w:type="spellStart"/>
      <w:r w:rsidR="00023D61">
        <w:rPr>
          <w:color w:val="000000"/>
          <w:sz w:val="28"/>
          <w:szCs w:val="28"/>
        </w:rPr>
        <w:t>Деяновская</w:t>
      </w:r>
      <w:proofErr w:type="spellEnd"/>
      <w:r w:rsidR="00023D61">
        <w:rPr>
          <w:color w:val="000000"/>
          <w:sz w:val="28"/>
          <w:szCs w:val="28"/>
        </w:rPr>
        <w:t xml:space="preserve"> ОШ</w:t>
      </w:r>
      <w:r>
        <w:rPr>
          <w:color w:val="000000"/>
          <w:sz w:val="28"/>
          <w:szCs w:val="28"/>
        </w:rPr>
        <w:t xml:space="preserve">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 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</w:t>
      </w:r>
      <w:r>
        <w:t xml:space="preserve"> С</w:t>
      </w:r>
      <w:r>
        <w:rPr>
          <w:color w:val="000000"/>
          <w:sz w:val="28"/>
          <w:szCs w:val="28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98682D" w:rsidRDefault="004D5AE2">
      <w:pPr>
        <w:pStyle w:val="afe"/>
        <w:spacing w:before="0" w:after="0"/>
        <w:ind w:firstLine="7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98682D" w:rsidRPr="00735320" w:rsidRDefault="004D5AE2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 История нашей </w:t>
      </w:r>
      <w:r w:rsidR="00023D61">
        <w:rPr>
          <w:sz w:val="28"/>
          <w:szCs w:val="28"/>
          <w:lang w:val="ru-RU"/>
        </w:rPr>
        <w:t>школы уникальна, в 2024</w:t>
      </w:r>
      <w:r>
        <w:rPr>
          <w:sz w:val="28"/>
          <w:szCs w:val="28"/>
          <w:lang w:val="ru-RU"/>
        </w:rPr>
        <w:t xml:space="preserve"> году юбилейная дата со дня основания – 50 лет. Мы храним память о тех замечательных  людях, которые, когда-либо учились и работали  в нашем учебном заведении на протяжении всех лет.</w:t>
      </w:r>
    </w:p>
    <w:p w:rsidR="0098682D" w:rsidRPr="00735320" w:rsidRDefault="004D5AE2">
      <w:pPr>
        <w:ind w:firstLine="709"/>
        <w:rPr>
          <w:lang w:val="ru-RU"/>
        </w:rPr>
      </w:pPr>
      <w:r>
        <w:rPr>
          <w:sz w:val="28"/>
          <w:szCs w:val="28"/>
          <w:lang w:val="ru-RU"/>
        </w:rPr>
        <w:t xml:space="preserve">Настоящая программа содержит теоретическое положения и план </w:t>
      </w:r>
      <w:proofErr w:type="gramStart"/>
      <w:r>
        <w:rPr>
          <w:sz w:val="28"/>
          <w:szCs w:val="28"/>
          <w:lang w:val="ru-RU"/>
        </w:rPr>
        <w:t>работы</w:t>
      </w:r>
      <w:proofErr w:type="gramEnd"/>
      <w:r>
        <w:rPr>
          <w:sz w:val="28"/>
          <w:szCs w:val="28"/>
          <w:lang w:val="ru-RU"/>
        </w:rPr>
        <w:t xml:space="preserve"> основанны</w:t>
      </w:r>
      <w:r w:rsidR="00023D61">
        <w:rPr>
          <w:sz w:val="28"/>
          <w:szCs w:val="28"/>
          <w:lang w:val="ru-RU"/>
        </w:rPr>
        <w:t>е на  практических наработках М</w:t>
      </w:r>
      <w:r>
        <w:rPr>
          <w:sz w:val="28"/>
          <w:szCs w:val="28"/>
          <w:lang w:val="ru-RU"/>
        </w:rPr>
        <w:t xml:space="preserve">ОУ </w:t>
      </w:r>
      <w:proofErr w:type="spellStart"/>
      <w:r w:rsidR="00023D61">
        <w:rPr>
          <w:sz w:val="28"/>
          <w:szCs w:val="28"/>
          <w:lang w:val="ru-RU"/>
        </w:rPr>
        <w:t>Деяновская</w:t>
      </w:r>
      <w:proofErr w:type="spellEnd"/>
      <w:r w:rsidR="00023D61">
        <w:rPr>
          <w:sz w:val="28"/>
          <w:szCs w:val="28"/>
          <w:lang w:val="ru-RU"/>
        </w:rPr>
        <w:t xml:space="preserve"> ОШ</w:t>
      </w:r>
      <w:r>
        <w:rPr>
          <w:sz w:val="28"/>
          <w:szCs w:val="28"/>
          <w:lang w:val="ru-RU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98682D" w:rsidRDefault="004D5AE2">
      <w:pPr>
        <w:pStyle w:val="1"/>
        <w:spacing w:before="0"/>
        <w:rPr>
          <w:rStyle w:val="CharAttribute484"/>
          <w:rFonts w:cs="Times New Roman"/>
          <w:i w:val="0"/>
          <w:color w:val="000000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человечество.</w:t>
      </w:r>
    </w:p>
    <w:p w:rsidR="0098682D" w:rsidRDefault="0098682D">
      <w:pPr>
        <w:spacing w:line="360" w:lineRule="auto"/>
        <w:rPr>
          <w:rStyle w:val="CharAttribute484"/>
          <w:b/>
          <w:bCs/>
          <w:i w:val="0"/>
          <w:color w:val="000000"/>
          <w:szCs w:val="28"/>
          <w:lang w:val="ru-RU"/>
        </w:rPr>
      </w:pPr>
    </w:p>
    <w:p w:rsidR="0098682D" w:rsidRDefault="004D5AE2">
      <w:pPr>
        <w:spacing w:line="360" w:lineRule="auto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2.2. ВИДЫ, ФОРМЫ И СОДЕРЖАНИЕ ДЕЯТЕЛЬНОСТИ</w:t>
      </w:r>
    </w:p>
    <w:p w:rsidR="0098682D" w:rsidRDefault="004D5AE2">
      <w:pPr>
        <w:ind w:firstLine="567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98682D" w:rsidRPr="00735320" w:rsidRDefault="004D5AE2">
      <w:pPr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2.1. </w:t>
      </w:r>
      <w:r>
        <w:rPr>
          <w:b/>
          <w:color w:val="000000"/>
          <w:sz w:val="28"/>
          <w:szCs w:val="28"/>
          <w:lang w:val="ru-RU"/>
        </w:rPr>
        <w:t>Модуль «</w:t>
      </w:r>
      <w:r w:rsidR="00023D61">
        <w:rPr>
          <w:b/>
          <w:color w:val="000000"/>
          <w:sz w:val="28"/>
          <w:szCs w:val="28"/>
          <w:lang w:val="ru-RU"/>
        </w:rPr>
        <w:t>Урочная деятельность</w:t>
      </w:r>
      <w:r>
        <w:rPr>
          <w:b/>
          <w:color w:val="000000"/>
          <w:sz w:val="28"/>
          <w:szCs w:val="28"/>
          <w:lang w:val="ru-RU"/>
        </w:rPr>
        <w:t>»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Style w:val="CharAttribute512"/>
          <w:rFonts w:eastAsia="№Е;Times New Roman"/>
          <w:szCs w:val="28"/>
          <w:lang w:val="ru-RU"/>
        </w:rPr>
        <w:t xml:space="preserve">Реализация школьными педагогами воспитательного потенциала урока </w:t>
      </w:r>
      <w:r>
        <w:rPr>
          <w:rStyle w:val="CharAttribute512"/>
          <w:rFonts w:eastAsia="№Е;Times New Roman"/>
          <w:szCs w:val="28"/>
          <w:lang w:val="ru-RU"/>
        </w:rPr>
        <w:lastRenderedPageBreak/>
        <w:t>предполагает следующее</w:t>
      </w:r>
      <w:r>
        <w:rPr>
          <w:i/>
          <w:sz w:val="28"/>
          <w:szCs w:val="28"/>
          <w:lang w:val="ru-RU"/>
        </w:rPr>
        <w:t>:</w:t>
      </w:r>
    </w:p>
    <w:p w:rsidR="0098682D" w:rsidRDefault="004D5AE2">
      <w:pPr>
        <w:ind w:right="-1" w:firstLine="567"/>
        <w:rPr>
          <w:rStyle w:val="CharAttribute501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-организацию работы с детьми как в </w:t>
      </w:r>
      <w:proofErr w:type="spell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офлайн</w:t>
      </w:r>
      <w:proofErr w:type="spell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, так и </w:t>
      </w:r>
      <w:proofErr w:type="spell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онлайн</w:t>
      </w:r>
      <w:proofErr w:type="spell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формате;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i/>
          <w:sz w:val="28"/>
          <w:szCs w:val="28"/>
          <w:lang w:val="ru-RU"/>
        </w:rPr>
        <w:t>-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8682D" w:rsidRDefault="004D5AE2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согласно Устава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школы, Правилам внутреннего распорядка школы;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 </w:t>
      </w:r>
      <w:r>
        <w:rPr>
          <w:rStyle w:val="CharAttribute501"/>
          <w:rFonts w:eastAsia="№Е;Times New Roman"/>
          <w:i w:val="0"/>
          <w:iCs/>
          <w:szCs w:val="28"/>
          <w:u w:val="none"/>
          <w:lang w:val="ru-RU"/>
        </w:rPr>
        <w:t xml:space="preserve">использование </w:t>
      </w:r>
      <w:r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-применение на уроке интерактивных форм работы учащихся: интеллектуальных игр,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Олимпиады,   занимательные  уроки  и   пятиминутки,  </w:t>
      </w:r>
      <w:proofErr w:type="spellStart"/>
      <w:r>
        <w:rPr>
          <w:sz w:val="28"/>
          <w:szCs w:val="28"/>
          <w:lang w:val="ru-RU"/>
        </w:rPr>
        <w:t>урок-деловая</w:t>
      </w:r>
      <w:proofErr w:type="spellEnd"/>
      <w:r>
        <w:rPr>
          <w:sz w:val="28"/>
          <w:szCs w:val="28"/>
          <w:lang w:val="ru-RU"/>
        </w:rPr>
        <w:t xml:space="preserve">  игра,  урок  –  путешествие,  урок   мастер-класс,  урок-исследование  и  др.    Учебно-развлекательные  мероприятия  (конкурс- игра  «Предметный кроссворд», турнир «Своя игра», викторины, литературная композиция, конкурс газет и рисунков, экскурсия и др.);  </w:t>
      </w:r>
      <w:proofErr w:type="gramEnd"/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интеллектуальных  игр,  стимулирующих  познавательную мотивацию  школьников. Предметные  выпуски  заседания  клуба  «Что?  Где?  Когда?»,  </w:t>
      </w:r>
      <w:proofErr w:type="spellStart"/>
      <w:r>
        <w:rPr>
          <w:sz w:val="28"/>
          <w:szCs w:val="28"/>
          <w:lang w:val="ru-RU"/>
        </w:rPr>
        <w:t>брейн-ринга</w:t>
      </w:r>
      <w:proofErr w:type="spellEnd"/>
      <w:r>
        <w:rPr>
          <w:sz w:val="28"/>
          <w:szCs w:val="28"/>
          <w:lang w:val="ru-RU"/>
        </w:rPr>
        <w:t xml:space="preserve">,  </w:t>
      </w:r>
      <w:proofErr w:type="spellStart"/>
      <w:r>
        <w:rPr>
          <w:sz w:val="28"/>
          <w:szCs w:val="28"/>
          <w:lang w:val="ru-RU"/>
        </w:rPr>
        <w:t>геймификация</w:t>
      </w:r>
      <w:proofErr w:type="spellEnd"/>
      <w:r>
        <w:rPr>
          <w:sz w:val="28"/>
          <w:szCs w:val="28"/>
          <w:lang w:val="ru-RU"/>
        </w:rPr>
        <w:t xml:space="preserve">:  </w:t>
      </w:r>
      <w:proofErr w:type="spellStart"/>
      <w:r>
        <w:rPr>
          <w:sz w:val="28"/>
          <w:szCs w:val="28"/>
          <w:lang w:val="ru-RU"/>
        </w:rPr>
        <w:t>квесты</w:t>
      </w:r>
      <w:proofErr w:type="spellEnd"/>
      <w:r>
        <w:rPr>
          <w:sz w:val="28"/>
          <w:szCs w:val="28"/>
          <w:lang w:val="ru-RU"/>
        </w:rPr>
        <w:t xml:space="preserve">,  игра-провокация,  игра-эксперимент,  игра-демонстрация, игра-состязание,  дидактического  театра,  где  полученные  на  уроке  знания  обыгрываются в театральных постановках;  </w:t>
      </w:r>
    </w:p>
    <w:p w:rsidR="0098682D" w:rsidRDefault="004D5AE2">
      <w:pPr>
        <w:ind w:right="-1" w:firstLine="567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</w:t>
      </w:r>
      <w:r>
        <w:rPr>
          <w:rStyle w:val="CharAttribute501"/>
          <w:i w:val="0"/>
          <w:szCs w:val="28"/>
          <w:u w:val="none"/>
          <w:lang w:val="ru-RU"/>
        </w:rPr>
        <w:t xml:space="preserve">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i w:val="0"/>
          <w:szCs w:val="28"/>
          <w:u w:val="none"/>
          <w:lang w:val="ru-RU"/>
        </w:rPr>
        <w:t xml:space="preserve">   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-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ab/>
        <w:t xml:space="preserve">создание гибкой  и  открытой  среды  обучения  и  воспитания  с использованием  </w:t>
      </w:r>
      <w:proofErr w:type="spell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гаджетов</w:t>
      </w:r>
      <w:proofErr w:type="spell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,  открытых  образовательных  ресурсов,  систем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управления  позволяет  создать  условия  для  реализации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провозглашенных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ЮНЕСКО ведущих принципов образования XXI века: «образование для всех»,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lastRenderedPageBreak/>
        <w:t xml:space="preserve">«образование через всю жизнь», образование «всегда, везде и в любое время».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У  </w:t>
      </w:r>
      <w:proofErr w:type="gramStart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обучающихся</w:t>
      </w:r>
      <w:proofErr w:type="gramEnd"/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 развиваются  навыки  сотрудничества,  коммуникации, </w:t>
      </w:r>
    </w:p>
    <w:p w:rsidR="0098682D" w:rsidRPr="00735320" w:rsidRDefault="004D5AE2">
      <w:pPr>
        <w:ind w:right="-1"/>
        <w:rPr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социальной ответственности, способность критически мыслить, оперативно и </w:t>
      </w:r>
    </w:p>
    <w:p w:rsidR="0098682D" w:rsidRDefault="004D5AE2">
      <w:pPr>
        <w:ind w:right="-1"/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качественно решать проблемы; воспитывается ценностное отношение к миру</w:t>
      </w:r>
    </w:p>
    <w:p w:rsidR="00023D61" w:rsidRDefault="00023D61">
      <w:pPr>
        <w:rPr>
          <w:b/>
          <w:iCs/>
          <w:color w:val="000000"/>
          <w:sz w:val="28"/>
          <w:szCs w:val="28"/>
          <w:lang w:val="ru-RU"/>
        </w:rPr>
      </w:pPr>
    </w:p>
    <w:p w:rsidR="0098682D" w:rsidRDefault="004D5AE2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2.2. Модуль «Классное руководство»</w:t>
      </w:r>
    </w:p>
    <w:p w:rsidR="0098682D" w:rsidRDefault="004D5AE2">
      <w:pPr>
        <w:pStyle w:val="af9"/>
        <w:spacing w:before="0" w:after="0"/>
        <w:ind w:left="0"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8682D" w:rsidRDefault="004D5AE2">
      <w:pPr>
        <w:pStyle w:val="af9"/>
        <w:spacing w:before="0" w:after="0"/>
        <w:ind w:left="0" w:right="-1" w:firstLine="567"/>
      </w:pPr>
      <w:r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98682D" w:rsidRDefault="004D5AE2">
      <w:pPr>
        <w:pStyle w:val="af9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98682D" w:rsidRDefault="004D5AE2">
      <w:pPr>
        <w:pStyle w:val="af9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98682D" w:rsidRDefault="004D5AE2">
      <w:pPr>
        <w:pStyle w:val="af9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98682D" w:rsidRDefault="004D5AE2">
      <w:pPr>
        <w:pStyle w:val="af9"/>
        <w:ind w:left="0" w:right="-1"/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здоровьесберегающие,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98682D" w:rsidRPr="00023D61" w:rsidRDefault="004D5AE2">
      <w:pPr>
        <w:pStyle w:val="af9"/>
        <w:spacing w:after="0"/>
        <w:ind w:left="0"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3D61">
        <w:rPr>
          <w:rFonts w:ascii="Times New Roman" w:hAnsi="Times New Roman" w:cs="Times New Roman"/>
          <w:b/>
          <w:sz w:val="28"/>
          <w:szCs w:val="28"/>
        </w:rPr>
        <w:t>Немаловажное значение имеет:</w:t>
      </w:r>
    </w:p>
    <w:p w:rsidR="0098682D" w:rsidRDefault="004D5AE2">
      <w:pPr>
        <w:pStyle w:val="af9"/>
        <w:spacing w:after="0"/>
        <w:ind w:left="0" w:right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 формирование  традиций  в  классном  коллективе:  «День именинника», ежегодный поход «Есть в осени первоначальной…», концерты для мам, бабушек, пап и т.п.;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становление  позитивных  отношений  с  другими  классными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коллективами  (через  подготовку  и  проведение  ключевого  общешкольного</w:t>
      </w:r>
      <w:proofErr w:type="gramEnd"/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 по параллелям);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 сбор информации об увлечениях и интересах обучающихся и их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родителей,  чтобы  найти  вдохновителей  для  организации  интересных  и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полезных дел;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создание ситуации выбора и успеха. </w:t>
      </w:r>
    </w:p>
    <w:p w:rsidR="0098682D" w:rsidRPr="00023D61" w:rsidRDefault="004D5AE2">
      <w:pPr>
        <w:pStyle w:val="af9"/>
        <w:spacing w:after="0"/>
        <w:ind w:right="0"/>
        <w:rPr>
          <w:rFonts w:ascii="Times New Roman" w:hAnsi="Times New Roman" w:cs="Times New Roman"/>
          <w:b/>
          <w:sz w:val="28"/>
          <w:szCs w:val="28"/>
        </w:rPr>
      </w:pPr>
      <w:r w:rsidRPr="00023D6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023D61">
        <w:rPr>
          <w:rFonts w:ascii="Times New Roman" w:hAnsi="Times New Roman" w:cs="Times New Roman"/>
          <w:b/>
          <w:sz w:val="28"/>
          <w:szCs w:val="28"/>
        </w:rPr>
        <w:t>Формированию и развитию коллектива класса способствуют: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-составление социального паспорта класса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составление карты интересов и увлечений обучающихся; </w:t>
      </w:r>
    </w:p>
    <w:p w:rsidR="0098682D" w:rsidRDefault="004D5AE2">
      <w:pPr>
        <w:pStyle w:val="af9"/>
        <w:spacing w:after="0"/>
        <w:ind w:right="0"/>
      </w:pPr>
      <w:r>
        <w:rPr>
          <w:rFonts w:ascii="Times New Roman" w:hAnsi="Times New Roman" w:cs="Times New Roman"/>
          <w:sz w:val="28"/>
          <w:szCs w:val="28"/>
        </w:rPr>
        <w:tab/>
        <w:t>-деловая  игра «Выборы актива класса» на этапе коллективного планирования;</w:t>
      </w:r>
    </w:p>
    <w:p w:rsidR="0098682D" w:rsidRDefault="004D5AE2">
      <w:pPr>
        <w:pStyle w:val="af9"/>
        <w:spacing w:after="0"/>
        <w:ind w:left="0" w:right="0"/>
      </w:pPr>
      <w:r>
        <w:rPr>
          <w:rFonts w:ascii="Times New Roman" w:hAnsi="Times New Roman" w:cs="Times New Roman"/>
          <w:sz w:val="28"/>
          <w:szCs w:val="28"/>
        </w:rPr>
        <w:tab/>
        <w:t xml:space="preserve">- проектирование  целей,  перспектив  и  образа  жизнедеятельности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 коллектива  с  помощью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организационно-деятельностной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Классное руководство подразумевает и индивидуальную работу с обучающимися класса: </w:t>
      </w:r>
    </w:p>
    <w:p w:rsidR="0098682D" w:rsidRDefault="004D5AE2">
      <w:pPr>
        <w:pStyle w:val="af9"/>
        <w:spacing w:after="0"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 контроль за успеваемостью обучающихся класса;</w:t>
      </w:r>
    </w:p>
    <w:p w:rsidR="0098682D" w:rsidRDefault="004D5AE2">
      <w:pPr>
        <w:pStyle w:val="af9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 учащимися,  находящимися  в состоянии стресса и дискомфорта;</w:t>
      </w:r>
    </w:p>
    <w:p w:rsidR="0098682D" w:rsidRDefault="004D5AE2">
      <w:pPr>
        <w:pStyle w:val="af9"/>
        <w:spacing w:after="0"/>
        <w:ind w:right="-1"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Работа  направлена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свободным времяпровождением; </w:t>
      </w:r>
    </w:p>
    <w:p w:rsidR="0098682D" w:rsidRDefault="004D5AE2">
      <w:pPr>
        <w:pStyle w:val="af9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98682D" w:rsidRDefault="004D5AE2">
      <w:pPr>
        <w:pStyle w:val="af9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>-      участие в общешкольных конкурсах;</w:t>
      </w:r>
    </w:p>
    <w:p w:rsidR="0098682D" w:rsidRDefault="004D5AE2">
      <w:pPr>
        <w:pStyle w:val="af9"/>
        <w:spacing w:after="0"/>
        <w:ind w:left="0" w:right="-1"/>
      </w:pPr>
      <w:r>
        <w:rPr>
          <w:rFonts w:ascii="Times New Roman" w:hAnsi="Times New Roman" w:cs="Times New Roman"/>
          <w:sz w:val="28"/>
          <w:szCs w:val="28"/>
        </w:rPr>
        <w:tab/>
        <w:t xml:space="preserve"> - предложение  (делегирование)  ответственности  за  то  или  иное поручение</w:t>
      </w:r>
    </w:p>
    <w:p w:rsidR="0098682D" w:rsidRDefault="004D5AE2">
      <w:pPr>
        <w:pStyle w:val="af9"/>
        <w:spacing w:after="0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вовлечение учащихся в социально значимую деятельность  в классе.</w:t>
      </w:r>
    </w:p>
    <w:p w:rsidR="0098682D" w:rsidRDefault="004D5AE2">
      <w:pPr>
        <w:pStyle w:val="af9"/>
        <w:spacing w:after="0"/>
        <w:ind w:right="-1" w:firstLine="567"/>
      </w:pPr>
      <w:r>
        <w:rPr>
          <w:rFonts w:ascii="Times New Roman" w:hAnsi="Times New Roman" w:cs="Times New Roman"/>
          <w:sz w:val="28"/>
          <w:szCs w:val="28"/>
        </w:rPr>
        <w:tab/>
        <w:t xml:space="preserve">Классный руководитель  работает  в тесном сотрудничестве  с учителями-предметниками. </w:t>
      </w:r>
    </w:p>
    <w:p w:rsidR="0098682D" w:rsidRDefault="0098682D">
      <w:pPr>
        <w:pStyle w:val="af6"/>
        <w:tabs>
          <w:tab w:val="left" w:pos="851"/>
          <w:tab w:val="left" w:pos="1310"/>
        </w:tabs>
        <w:ind w:left="567" w:right="175"/>
        <w:rPr>
          <w:rFonts w:ascii="Times New Roman" w:hAnsi="Times New Roman"/>
          <w:sz w:val="28"/>
          <w:szCs w:val="28"/>
        </w:rPr>
      </w:pP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2.3. Модуль </w:t>
      </w:r>
      <w:r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формирование банка данных  семей;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индивидуальные беседы; 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lastRenderedPageBreak/>
        <w:t>-</w:t>
      </w:r>
      <w:r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совещания при директоре;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совместные мероприятия с КДН и  ПДН;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98682D" w:rsidRDefault="004D5AE2">
      <w:pPr>
        <w:tabs>
          <w:tab w:val="left" w:pos="851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r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>
        <w:rPr>
          <w:rStyle w:val="CharAttribute502"/>
          <w:rFonts w:eastAsia="№Е;Times New Roman"/>
          <w:i w:val="0"/>
          <w:szCs w:val="28"/>
          <w:lang w:val="ru-RU"/>
        </w:rPr>
        <w:t xml:space="preserve"> </w:t>
      </w:r>
    </w:p>
    <w:p w:rsidR="0098682D" w:rsidRDefault="004D5AE2">
      <w:pPr>
        <w:pStyle w:val="ParaAttribute38"/>
        <w:ind w:right="0" w:firstLine="567"/>
      </w:pPr>
      <w:r>
        <w:rPr>
          <w:rStyle w:val="CharAttribute502"/>
          <w:rFonts w:eastAsia="№Е;Times New Roman"/>
          <w:b/>
          <w:szCs w:val="28"/>
        </w:rPr>
        <w:t xml:space="preserve">На групповом уровне: </w:t>
      </w:r>
    </w:p>
    <w:p w:rsidR="0098682D" w:rsidRDefault="004D5AE2">
      <w:pPr>
        <w:pStyle w:val="af6"/>
        <w:tabs>
          <w:tab w:val="left" w:pos="851"/>
          <w:tab w:val="left" w:pos="1310"/>
        </w:tabs>
        <w:ind w:left="142" w:right="17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Общешкольный  родительский комитет, участвующий в управлении школой и решении вопросов воспитания и социализации их детей;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142" w:right="175"/>
      </w:pPr>
      <w:r>
        <w:rPr>
          <w:rFonts w:ascii="Times New Roman" w:hAnsi="Times New Roman"/>
          <w:sz w:val="28"/>
          <w:szCs w:val="28"/>
        </w:rPr>
        <w:tab/>
        <w:t>-общешкольные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98682D" w:rsidRDefault="004D5AE2">
      <w:pPr>
        <w:pStyle w:val="af6"/>
        <w:tabs>
          <w:tab w:val="left" w:pos="0"/>
          <w:tab w:val="left" w:pos="1310"/>
        </w:tabs>
        <w:ind w:left="0" w:right="17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-педагогическое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детей, а так же по вопросам  </w:t>
      </w:r>
      <w:proofErr w:type="spellStart"/>
      <w:r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детей и подростков;</w:t>
      </w:r>
    </w:p>
    <w:p w:rsidR="0098682D" w:rsidRDefault="004D5AE2">
      <w:pPr>
        <w:pStyle w:val="af6"/>
        <w:tabs>
          <w:tab w:val="left" w:pos="0"/>
          <w:tab w:val="left" w:pos="1310"/>
        </w:tabs>
        <w:ind w:left="0" w:right="175"/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-взаимодействие с родителями посредством школьного сайта: размещается  информация, предусматривающая ознакомление родителей, школьные новости. </w:t>
      </w:r>
    </w:p>
    <w:p w:rsidR="0098682D" w:rsidRDefault="004D5AE2">
      <w:pPr>
        <w:pStyle w:val="af6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На индивидуальном уровне: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обращение к специалистам по запросу родителей для решения острых конфликтных ситуаций;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 xml:space="preserve">- помощь со стороны родителей в подготовке и проведении общешкольных и </w:t>
      </w:r>
      <w:proofErr w:type="spellStart"/>
      <w:r>
        <w:rPr>
          <w:rFonts w:ascii="Times New Roman" w:hAnsi="Times New Roman"/>
          <w:sz w:val="28"/>
          <w:szCs w:val="28"/>
        </w:rPr>
        <w:t>внутриклассных</w:t>
      </w:r>
      <w:proofErr w:type="spellEnd"/>
      <w:r>
        <w:rPr>
          <w:rFonts w:ascii="Times New Roman" w:hAnsi="Times New Roman"/>
          <w:sz w:val="28"/>
          <w:szCs w:val="28"/>
        </w:rPr>
        <w:t xml:space="preserve"> мероприятий воспитательной направленности;</w:t>
      </w:r>
    </w:p>
    <w:p w:rsidR="0098682D" w:rsidRDefault="004D5AE2">
      <w:pPr>
        <w:pStyle w:val="af6"/>
        <w:tabs>
          <w:tab w:val="left" w:pos="851"/>
          <w:tab w:val="left" w:pos="1310"/>
        </w:tabs>
        <w:ind w:left="0" w:right="175"/>
      </w:pPr>
      <w:r>
        <w:rPr>
          <w:rFonts w:ascii="Times New Roman" w:hAnsi="Times New Roman"/>
          <w:sz w:val="28"/>
          <w:szCs w:val="28"/>
        </w:rPr>
        <w:tab/>
        <w:t>- индивидуальное консультирование с целью координации воспитательных усилий педагогов и родителей.</w:t>
      </w:r>
    </w:p>
    <w:p w:rsidR="0098682D" w:rsidRPr="00735320" w:rsidRDefault="004D5AE2">
      <w:pPr>
        <w:rPr>
          <w:lang w:val="ru-RU"/>
        </w:rPr>
      </w:pPr>
      <w:r>
        <w:rPr>
          <w:b/>
          <w:color w:val="000000"/>
          <w:sz w:val="28"/>
          <w:szCs w:val="28"/>
          <w:lang w:val="ru-RU"/>
        </w:rPr>
        <w:t>2.4.  Модуль «Внеурочная деятельность и дополнительное образование».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8682D" w:rsidRPr="00735320" w:rsidRDefault="004D5AE2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>- 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98682D" w:rsidRPr="00735320" w:rsidRDefault="004D5AE2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8"/>
          <w:szCs w:val="28"/>
          <w:lang w:val="ru-RU"/>
        </w:rPr>
        <w:t>самореализоваться</w:t>
      </w:r>
      <w:proofErr w:type="spellEnd"/>
      <w:r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8682D" w:rsidRPr="00735320" w:rsidRDefault="004D5AE2">
      <w:pPr>
        <w:ind w:right="-1"/>
        <w:rPr>
          <w:lang w:val="ru-RU"/>
        </w:rPr>
      </w:pPr>
      <w:r>
        <w:rPr>
          <w:color w:val="000000"/>
          <w:sz w:val="28"/>
          <w:szCs w:val="28"/>
          <w:lang w:val="ru-RU"/>
        </w:rPr>
        <w:t>- 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>
        <w:rPr>
          <w:rStyle w:val="CharAttribute0"/>
          <w:rFonts w:eastAsia="Batang;바탕"/>
          <w:szCs w:val="28"/>
          <w:lang w:val="ru-RU"/>
        </w:rPr>
        <w:t>создание в</w:t>
      </w:r>
      <w:r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8682D" w:rsidRDefault="004D5AE2">
      <w:pPr>
        <w:tabs>
          <w:tab w:val="left" w:pos="85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8682D" w:rsidRPr="00735320" w:rsidRDefault="004D5AE2">
      <w:pPr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>
        <w:rPr>
          <w:color w:val="000000"/>
          <w:sz w:val="28"/>
          <w:szCs w:val="28"/>
          <w:lang w:val="ru-RU"/>
        </w:rPr>
        <w:t>обучающимися</w:t>
      </w:r>
      <w:proofErr w:type="gramEnd"/>
      <w:r>
        <w:rPr>
          <w:color w:val="000000"/>
          <w:sz w:val="28"/>
          <w:szCs w:val="28"/>
          <w:lang w:val="ru-RU"/>
        </w:rPr>
        <w:t xml:space="preserve"> курсов, занятий:</w:t>
      </w:r>
    </w:p>
    <w:p w:rsidR="0098682D" w:rsidRPr="00735320" w:rsidRDefault="004D5AE2">
      <w:pPr>
        <w:rPr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-патриотической, гражданско-патриотической, военно-патриотической, краеведческой, историко-культурной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98682D" w:rsidRPr="00735320" w:rsidRDefault="004D5AE2">
      <w:pPr>
        <w:tabs>
          <w:tab w:val="left" w:pos="851"/>
          <w:tab w:val="left" w:pos="993"/>
        </w:tabs>
        <w:rPr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интеллектуальной, научной, исследовательской, просветительской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экологической, природоохранной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художественной, эстетической направленности в области искусств, художественного творчества разных видов и жанров;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bCs/>
          <w:iCs/>
          <w:color w:val="000000"/>
          <w:sz w:val="28"/>
          <w:szCs w:val="28"/>
          <w:lang w:val="ru-RU"/>
        </w:rPr>
        <w:t>туристско</w:t>
      </w:r>
      <w:proofErr w:type="spellEnd"/>
      <w:r>
        <w:rPr>
          <w:bCs/>
          <w:iCs/>
          <w:color w:val="000000"/>
          <w:sz w:val="28"/>
          <w:szCs w:val="28"/>
          <w:lang w:val="ru-RU"/>
        </w:rPr>
        <w:t xml:space="preserve"> - краеведческой направленности;</w:t>
      </w:r>
    </w:p>
    <w:p w:rsidR="0098682D" w:rsidRDefault="004D5AE2">
      <w:pPr>
        <w:tabs>
          <w:tab w:val="left" w:pos="851"/>
          <w:tab w:val="left" w:pos="993"/>
        </w:tabs>
        <w:rPr>
          <w:bCs/>
          <w:iCs/>
          <w:color w:val="000000"/>
          <w:sz w:val="28"/>
          <w:szCs w:val="28"/>
          <w:lang w:val="ru-RU"/>
        </w:rPr>
      </w:pPr>
      <w:r>
        <w:rPr>
          <w:bCs/>
          <w:iCs/>
          <w:color w:val="000000"/>
          <w:sz w:val="28"/>
          <w:szCs w:val="28"/>
          <w:lang w:val="ru-RU"/>
        </w:rPr>
        <w:t>- оздоровительной и спортивной направленности.</w:t>
      </w:r>
    </w:p>
    <w:p w:rsidR="0098682D" w:rsidRPr="00735320" w:rsidRDefault="004D5AE2">
      <w:pPr>
        <w:tabs>
          <w:tab w:val="left" w:pos="851"/>
          <w:tab w:val="left" w:pos="993"/>
        </w:tabs>
        <w:rPr>
          <w:lang w:val="ru-RU"/>
        </w:rPr>
      </w:pPr>
      <w:r>
        <w:rPr>
          <w:b/>
          <w:bCs/>
          <w:i/>
          <w:iCs/>
          <w:color w:val="000000"/>
          <w:sz w:val="28"/>
          <w:szCs w:val="28"/>
          <w:lang w:val="ru-RU"/>
        </w:rPr>
        <w:t>Информационно-просветительская деятельность.</w:t>
      </w:r>
      <w:r>
        <w:rPr>
          <w:bCs/>
          <w:iCs/>
          <w:color w:val="000000"/>
          <w:sz w:val="28"/>
          <w:szCs w:val="28"/>
          <w:lang w:val="ru-RU"/>
        </w:rPr>
        <w:t xml:space="preserve"> К</w:t>
      </w:r>
      <w:r w:rsidR="00023D61">
        <w:rPr>
          <w:bCs/>
          <w:iCs/>
          <w:color w:val="000000"/>
          <w:sz w:val="28"/>
          <w:szCs w:val="28"/>
          <w:lang w:val="ru-RU"/>
        </w:rPr>
        <w:t xml:space="preserve">урс внеурочной деятельности: 1-9 классы: </w:t>
      </w:r>
      <w:proofErr w:type="gramStart"/>
      <w:r w:rsidR="00023D61">
        <w:rPr>
          <w:bCs/>
          <w:iCs/>
          <w:color w:val="000000"/>
          <w:sz w:val="28"/>
          <w:szCs w:val="28"/>
          <w:lang w:val="ru-RU"/>
        </w:rPr>
        <w:t>«Разговор о важном» З</w:t>
      </w:r>
      <w:r>
        <w:rPr>
          <w:sz w:val="28"/>
          <w:szCs w:val="28"/>
          <w:lang w:val="ru-RU"/>
        </w:rPr>
        <w:t>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  <w:proofErr w:type="gramEnd"/>
    </w:p>
    <w:p w:rsidR="00023D61" w:rsidRDefault="00023D61">
      <w:pPr>
        <w:rPr>
          <w:rStyle w:val="CharAttribute501"/>
          <w:rFonts w:eastAsia="№Е;Times New Roman"/>
          <w:b/>
          <w:szCs w:val="28"/>
          <w:u w:val="none"/>
          <w:lang w:val="ru-RU"/>
        </w:rPr>
      </w:pPr>
    </w:p>
    <w:p w:rsidR="0098682D" w:rsidRPr="00735320" w:rsidRDefault="004D5AE2">
      <w:pPr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Интеллектуальная и проектно-исследовательская деятельность. </w:t>
      </w:r>
      <w:r>
        <w:rPr>
          <w:sz w:val="28"/>
          <w:szCs w:val="28"/>
          <w:lang w:val="ru-RU"/>
        </w:rPr>
        <w:t>Курсы внеурочной деятельности: «</w:t>
      </w:r>
      <w:r w:rsidR="009A5EF0">
        <w:rPr>
          <w:sz w:val="28"/>
          <w:szCs w:val="28"/>
          <w:lang w:val="ru-RU"/>
        </w:rPr>
        <w:t>Робототехника</w:t>
      </w:r>
      <w:r>
        <w:rPr>
          <w:sz w:val="28"/>
          <w:szCs w:val="28"/>
          <w:lang w:val="ru-RU"/>
        </w:rPr>
        <w:t xml:space="preserve">»,  </w:t>
      </w:r>
      <w:r>
        <w:rPr>
          <w:bCs/>
          <w:iCs/>
          <w:color w:val="000000"/>
          <w:sz w:val="28"/>
          <w:szCs w:val="28"/>
          <w:lang w:val="ru-RU"/>
        </w:rPr>
        <w:t>«</w:t>
      </w:r>
      <w:r w:rsidR="009A5EF0">
        <w:rPr>
          <w:bCs/>
          <w:iCs/>
          <w:color w:val="000000"/>
          <w:sz w:val="28"/>
          <w:szCs w:val="28"/>
          <w:lang w:val="ru-RU"/>
        </w:rPr>
        <w:t>Основы финансовой грамотности</w:t>
      </w:r>
      <w:r>
        <w:rPr>
          <w:bCs/>
          <w:iCs/>
          <w:color w:val="000000"/>
          <w:sz w:val="28"/>
          <w:szCs w:val="28"/>
          <w:lang w:val="ru-RU"/>
        </w:rPr>
        <w:t>»</w:t>
      </w:r>
      <w:r w:rsidR="009A5EF0">
        <w:rPr>
          <w:bCs/>
          <w:iCs/>
          <w:color w:val="000000"/>
          <w:sz w:val="28"/>
          <w:szCs w:val="28"/>
          <w:lang w:val="ru-RU"/>
        </w:rPr>
        <w:t>. Занятия уча</w:t>
      </w:r>
      <w:r>
        <w:rPr>
          <w:bCs/>
          <w:iCs/>
          <w:color w:val="000000"/>
          <w:sz w:val="28"/>
          <w:szCs w:val="28"/>
          <w:lang w:val="ru-RU"/>
        </w:rPr>
        <w:t xml:space="preserve">т обучающихся ставить и решать проблемы, которые требуют не только применение полученных знаний, но и приобретения новых в рамках самостоятельного и совместного </w:t>
      </w:r>
      <w:proofErr w:type="gramStart"/>
      <w:r>
        <w:rPr>
          <w:bCs/>
          <w:iCs/>
          <w:color w:val="000000"/>
          <w:sz w:val="28"/>
          <w:szCs w:val="28"/>
          <w:lang w:val="ru-RU"/>
        </w:rPr>
        <w:t>со</w:t>
      </w:r>
      <w:proofErr w:type="gramEnd"/>
      <w:r>
        <w:rPr>
          <w:bCs/>
          <w:iCs/>
          <w:color w:val="000000"/>
          <w:sz w:val="28"/>
          <w:szCs w:val="28"/>
          <w:lang w:val="ru-RU"/>
        </w:rPr>
        <w:t xml:space="preserve"> взрослыми исследования, раскрывает личностные качества, повышает самооценку, мотивацию, интерес к учебной деятельности, помогает школьникам чувствовать себя уверенно в нестандартных ситуациях, развивает творческие способности, критическое мышление, умение обобщать, анализировать, делать выводы. </w:t>
      </w:r>
    </w:p>
    <w:p w:rsidR="009A5EF0" w:rsidRDefault="009A5EF0">
      <w:pPr>
        <w:rPr>
          <w:rStyle w:val="CharAttribute501"/>
          <w:rFonts w:eastAsia="№Е;Times New Roman"/>
          <w:b/>
          <w:szCs w:val="28"/>
          <w:u w:val="none"/>
          <w:lang w:val="ru-RU"/>
        </w:rPr>
      </w:pPr>
    </w:p>
    <w:p w:rsidR="0098682D" w:rsidRDefault="004D5AE2">
      <w:pPr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>Художественно-эстетическая деятельность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9A5EF0" w:rsidRPr="009A5EF0" w:rsidRDefault="005734DD">
      <w:pPr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i/>
          <w:color w:val="000000"/>
          <w:sz w:val="28"/>
          <w:szCs w:val="28"/>
          <w:shd w:val="clear" w:color="auto" w:fill="FFFFFF"/>
          <w:lang w:val="ru-RU"/>
        </w:rPr>
        <w:t xml:space="preserve">Кружки </w:t>
      </w:r>
      <w:proofErr w:type="gramStart"/>
      <w:r w:rsidR="009A5EF0" w:rsidRPr="009A5EF0">
        <w:rPr>
          <w:i/>
          <w:color w:val="000000"/>
          <w:sz w:val="28"/>
          <w:szCs w:val="28"/>
          <w:shd w:val="clear" w:color="auto" w:fill="FFFFFF"/>
          <w:lang w:val="ru-RU"/>
        </w:rPr>
        <w:t>: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ш</w:t>
      </w:r>
      <w:proofErr w:type="gramEnd"/>
      <w:r w:rsidR="009A5EF0">
        <w:rPr>
          <w:color w:val="000000"/>
          <w:sz w:val="28"/>
          <w:szCs w:val="28"/>
          <w:shd w:val="clear" w:color="auto" w:fill="FFFFFF"/>
          <w:lang w:val="ru-RU"/>
        </w:rPr>
        <w:t>кольный театр «Улыбка», «</w:t>
      </w:r>
      <w:r w:rsidR="0070265C">
        <w:rPr>
          <w:color w:val="000000"/>
          <w:sz w:val="28"/>
          <w:szCs w:val="28"/>
          <w:shd w:val="clear" w:color="auto" w:fill="FFFFFF"/>
          <w:lang w:val="ru-RU"/>
        </w:rPr>
        <w:t>Азбука дизайна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».</w:t>
      </w:r>
    </w:p>
    <w:p w:rsidR="009A5EF0" w:rsidRPr="00735320" w:rsidRDefault="009A5EF0">
      <w:pPr>
        <w:rPr>
          <w:lang w:val="ru-RU"/>
        </w:rPr>
      </w:pPr>
    </w:p>
    <w:p w:rsidR="0098682D" w:rsidRPr="00735320" w:rsidRDefault="004D5AE2">
      <w:pPr>
        <w:tabs>
          <w:tab w:val="left" w:pos="851"/>
        </w:tabs>
        <w:ind w:firstLine="567"/>
        <w:rPr>
          <w:lang w:val="ru-RU"/>
        </w:rPr>
      </w:pPr>
      <w:proofErr w:type="spellStart"/>
      <w:r>
        <w:rPr>
          <w:rStyle w:val="CharAttribute501"/>
          <w:rFonts w:eastAsia="№Е;Times New Roman"/>
          <w:b/>
          <w:szCs w:val="28"/>
          <w:u w:val="none"/>
          <w:lang w:val="ru-RU"/>
        </w:rPr>
        <w:t>Туристско</w:t>
      </w:r>
      <w:proofErr w:type="spellEnd"/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 - краеведческая деятельность</w:t>
      </w:r>
      <w:r>
        <w:rPr>
          <w:rStyle w:val="CharAttribute501"/>
          <w:rFonts w:eastAsia="№Е;Times New Roman"/>
          <w:b/>
          <w:i w:val="0"/>
          <w:szCs w:val="28"/>
          <w:u w:val="none"/>
          <w:lang w:val="ru-RU"/>
        </w:rPr>
        <w:t>.</w:t>
      </w:r>
      <w:r>
        <w:rPr>
          <w:sz w:val="28"/>
          <w:szCs w:val="28"/>
          <w:lang w:val="ru-RU"/>
        </w:rPr>
        <w:t xml:space="preserve"> Курс внеурочной деятельности </w:t>
      </w:r>
      <w:r>
        <w:rPr>
          <w:color w:val="000000"/>
          <w:sz w:val="28"/>
          <w:szCs w:val="28"/>
          <w:lang w:val="ru-RU"/>
        </w:rPr>
        <w:t xml:space="preserve">1 - 4 классы: </w:t>
      </w:r>
      <w:r>
        <w:rPr>
          <w:sz w:val="28"/>
          <w:szCs w:val="28"/>
          <w:lang w:val="ru-RU"/>
        </w:rPr>
        <w:t xml:space="preserve">«Клуб путешественников»; </w:t>
      </w:r>
      <w:r w:rsidR="00D73863">
        <w:rPr>
          <w:sz w:val="28"/>
          <w:szCs w:val="28"/>
          <w:lang w:val="ru-RU"/>
        </w:rPr>
        <w:t>кружок «Музейное дело»</w:t>
      </w:r>
      <w:r>
        <w:rPr>
          <w:rStyle w:val="CharAttribute501"/>
          <w:bCs/>
          <w:i w:val="0"/>
          <w:iCs/>
          <w:color w:val="000000"/>
          <w:szCs w:val="28"/>
          <w:u w:val="none"/>
          <w:shd w:val="clear" w:color="auto" w:fill="FFFFFF"/>
          <w:lang w:val="ru-RU" w:eastAsia="ru-RU"/>
        </w:rPr>
        <w:t xml:space="preserve">, </w:t>
      </w:r>
      <w:r w:rsidR="00D73863">
        <w:rPr>
          <w:sz w:val="28"/>
          <w:szCs w:val="28"/>
          <w:lang w:val="ru-RU"/>
        </w:rPr>
        <w:t>направленные</w:t>
      </w:r>
      <w:r>
        <w:rPr>
          <w:sz w:val="28"/>
          <w:szCs w:val="28"/>
          <w:lang w:val="ru-RU"/>
        </w:rPr>
        <w:t xml:space="preserve">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98682D" w:rsidRPr="00735320" w:rsidRDefault="004D5AE2">
      <w:pPr>
        <w:ind w:firstLine="709"/>
        <w:rPr>
          <w:lang w:val="ru-RU"/>
        </w:rPr>
      </w:pPr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Спортивно-оздоровительная деятельность. 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</w:t>
      </w:r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В школе действует  ШСК, работает кружок «</w:t>
      </w:r>
      <w:r w:rsidR="00D73863">
        <w:rPr>
          <w:color w:val="000000"/>
          <w:sz w:val="28"/>
          <w:szCs w:val="28"/>
          <w:shd w:val="clear" w:color="auto" w:fill="FFFFFF"/>
          <w:lang w:val="ru-RU"/>
        </w:rPr>
        <w:t>Спортивные и п</w:t>
      </w:r>
      <w:r w:rsidR="009A5EF0">
        <w:rPr>
          <w:color w:val="000000"/>
          <w:sz w:val="28"/>
          <w:szCs w:val="28"/>
          <w:shd w:val="clear" w:color="auto" w:fill="FFFFFF"/>
          <w:lang w:val="ru-RU"/>
        </w:rPr>
        <w:t>одвижные игры»</w:t>
      </w:r>
    </w:p>
    <w:p w:rsidR="00B44721" w:rsidRDefault="00B44721">
      <w:pPr>
        <w:tabs>
          <w:tab w:val="left" w:pos="851"/>
          <w:tab w:val="left" w:pos="993"/>
        </w:tabs>
        <w:rPr>
          <w:rStyle w:val="CharAttribute501"/>
          <w:rFonts w:eastAsia="№Е;Times New Roman"/>
          <w:b/>
          <w:szCs w:val="28"/>
          <w:u w:val="none"/>
          <w:lang w:val="ru-RU"/>
        </w:rPr>
      </w:pPr>
    </w:p>
    <w:p w:rsidR="0098682D" w:rsidRDefault="00B44721">
      <w:pPr>
        <w:tabs>
          <w:tab w:val="left" w:pos="851"/>
          <w:tab w:val="left" w:pos="993"/>
        </w:tabs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  <w:proofErr w:type="gramStart"/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Трудовая </w:t>
      </w:r>
      <w:proofErr w:type="spellStart"/>
      <w:r>
        <w:rPr>
          <w:rStyle w:val="CharAttribute501"/>
          <w:rFonts w:eastAsia="№Е;Times New Roman"/>
          <w:b/>
          <w:szCs w:val="28"/>
          <w:u w:val="none"/>
          <w:lang w:val="ru-RU"/>
        </w:rPr>
        <w:t>деятельльность</w:t>
      </w:r>
      <w:proofErr w:type="spellEnd"/>
      <w:r>
        <w:rPr>
          <w:rStyle w:val="CharAttribute501"/>
          <w:rFonts w:eastAsia="№Е;Times New Roman"/>
          <w:b/>
          <w:szCs w:val="28"/>
          <w:u w:val="none"/>
          <w:lang w:val="ru-RU"/>
        </w:rPr>
        <w:t xml:space="preserve">: </w:t>
      </w:r>
      <w:r w:rsidR="00D73863">
        <w:rPr>
          <w:rStyle w:val="CharAttribute501"/>
          <w:rFonts w:eastAsia="№Е;Times New Roman"/>
          <w:i w:val="0"/>
          <w:szCs w:val="28"/>
          <w:u w:val="none"/>
          <w:lang w:val="ru-RU"/>
        </w:rPr>
        <w:t>кружок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«</w:t>
      </w:r>
      <w:r w:rsidR="0070265C">
        <w:rPr>
          <w:rStyle w:val="CharAttribute501"/>
          <w:rFonts w:eastAsia="№Е;Times New Roman"/>
          <w:i w:val="0"/>
          <w:szCs w:val="28"/>
          <w:u w:val="none"/>
          <w:lang w:val="ru-RU"/>
        </w:rPr>
        <w:t>Азбука дизайна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>» направлен на развитие творческих способностей школьников, воспитание у них трудолюбия, уважительного отношения к физическому труду.</w:t>
      </w:r>
      <w:proofErr w:type="gramEnd"/>
    </w:p>
    <w:p w:rsidR="00B44721" w:rsidRDefault="00B44721">
      <w:pPr>
        <w:tabs>
          <w:tab w:val="left" w:pos="851"/>
          <w:tab w:val="left" w:pos="993"/>
        </w:tabs>
        <w:rPr>
          <w:rStyle w:val="CharAttribute501"/>
          <w:rFonts w:eastAsia="№Е;Times New Roman"/>
          <w:i w:val="0"/>
          <w:szCs w:val="28"/>
          <w:u w:val="none"/>
          <w:lang w:val="ru-RU"/>
        </w:rPr>
      </w:pPr>
    </w:p>
    <w:p w:rsidR="00B44721" w:rsidRDefault="00B44721" w:rsidP="00B44721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  <w:r w:rsidRPr="00B44721">
        <w:rPr>
          <w:rStyle w:val="CharAttribute501"/>
          <w:rFonts w:eastAsia="№Е;Times New Roman"/>
          <w:b/>
          <w:szCs w:val="28"/>
          <w:u w:val="none"/>
          <w:lang w:val="ru-RU"/>
        </w:rPr>
        <w:t>Игровая деятельность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: Курсы внеурочной деятельности «Школьный спортивный клуб», </w:t>
      </w:r>
      <w:r w:rsidR="00D73863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кружок </w:t>
      </w:r>
      <w:r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 «</w:t>
      </w:r>
      <w:r w:rsidR="00D73863">
        <w:rPr>
          <w:rStyle w:val="CharAttribute501"/>
          <w:rFonts w:eastAsia="№Е;Times New Roman"/>
          <w:i w:val="0"/>
          <w:szCs w:val="28"/>
          <w:u w:val="none"/>
          <w:lang w:val="ru-RU"/>
        </w:rPr>
        <w:t>Спортивные и подвижные игры</w:t>
      </w:r>
      <w:r w:rsidRPr="00B44721">
        <w:rPr>
          <w:rStyle w:val="CharAttribute501"/>
          <w:rFonts w:eastAsia="№Е;Times New Roman"/>
          <w:i w:val="0"/>
          <w:szCs w:val="28"/>
          <w:u w:val="none"/>
          <w:lang w:val="ru-RU"/>
        </w:rPr>
        <w:t xml:space="preserve">» </w:t>
      </w:r>
      <w:r w:rsidRPr="00B44721">
        <w:rPr>
          <w:rStyle w:val="fontstyle01"/>
          <w:rFonts w:ascii="Times New Roman" w:hAnsi="Times New Roman"/>
          <w:sz w:val="28"/>
          <w:szCs w:val="28"/>
          <w:lang w:val="ru-RU"/>
        </w:rPr>
        <w:t>направленные на раскрытие творческого, умственного и</w:t>
      </w:r>
      <w:r>
        <w:rPr>
          <w:color w:val="000000"/>
          <w:sz w:val="28"/>
          <w:szCs w:val="28"/>
          <w:lang w:val="ru-RU"/>
        </w:rPr>
        <w:t xml:space="preserve"> </w:t>
      </w:r>
      <w:r w:rsidRPr="00B44721">
        <w:rPr>
          <w:rStyle w:val="fontstyle01"/>
          <w:rFonts w:ascii="Times New Roman" w:hAnsi="Times New Roman"/>
          <w:sz w:val="28"/>
          <w:szCs w:val="28"/>
          <w:lang w:val="ru-RU"/>
        </w:rPr>
        <w:t>физического потенциала школьников, развитие у них навыков конструктивного общения, умений</w:t>
      </w:r>
      <w:r>
        <w:rPr>
          <w:color w:val="000000"/>
          <w:sz w:val="28"/>
          <w:szCs w:val="28"/>
          <w:lang w:val="ru-RU"/>
        </w:rPr>
        <w:t xml:space="preserve"> </w:t>
      </w:r>
      <w:r w:rsidRPr="00B44721">
        <w:rPr>
          <w:rStyle w:val="fontstyle01"/>
          <w:rFonts w:ascii="Times New Roman" w:hAnsi="Times New Roman"/>
          <w:sz w:val="28"/>
          <w:szCs w:val="28"/>
          <w:lang w:val="ru-RU"/>
        </w:rPr>
        <w:t>работать в команде.</w:t>
      </w:r>
    </w:p>
    <w:p w:rsidR="00B44721" w:rsidRDefault="00B44721" w:rsidP="00B44721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:rsidR="00B44721" w:rsidRDefault="00B44721" w:rsidP="00B44721">
      <w:pPr>
        <w:tabs>
          <w:tab w:val="left" w:pos="851"/>
          <w:tab w:val="left" w:pos="993"/>
        </w:tabs>
        <w:rPr>
          <w:rFonts w:ascii="TimesNewRomanPSMT" w:hAnsi="TimesNewRomanPSMT"/>
          <w:color w:val="000000"/>
          <w:sz w:val="24"/>
          <w:lang w:val="ru-RU"/>
        </w:rPr>
      </w:pPr>
      <w:proofErr w:type="gramStart"/>
      <w:r w:rsidRPr="00B4472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Внешкольные мероприятия</w:t>
      </w:r>
      <w:r w:rsidRPr="00B44721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>- внешкольные тематические мероприятия воспитательной направленности, организуемые педагогами,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 xml:space="preserve">по изучаемым в школе учебным предметам, курсам, модулям </w:t>
      </w:r>
      <w:r w:rsidRPr="00B44721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(конференции, фестивали, творческие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конкурсы);</w:t>
      </w:r>
      <w:r w:rsidRPr="00B44721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br/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- организуемые в классах классными руководителями, в том числе совместно с родителями (законными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представителями) обучающихся, экскурсии, походы выходного с привлечением к их планированию,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организации, проведению, оценке мероприятия;</w:t>
      </w:r>
      <w:proofErr w:type="gramEnd"/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- </w:t>
      </w:r>
      <w:proofErr w:type="gramStart"/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литературные, исторические, экологические и другие походы, экскурсии, экспедиции, слеты и т. п.,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организуемые педагогами, в том числе совместно с родителями (законными представителями)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обучающихся (для изучения историко-культурных мест, событий, биографий, проживавших в этой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местности российских поэтов и писателей, деятелей науки, природных и историко-культурных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ландшафтов, флоры и фауны и др.);</w:t>
      </w:r>
      <w:proofErr w:type="gramEnd"/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>- выездные события, включающие в себя комплекс коллективных творческих дел, в процессе которых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складывается детско-взрослая общность, характеризующаяся доверительными взаимоотношениями,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ответственным отношением к делу, атмосферой эмоционально-психологического комфорта;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br/>
        <w:t>- внешкольные мероприятия, в том числе организуемые совместно с социальными партнерами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B44721">
        <w:rPr>
          <w:rFonts w:ascii="TimesNewRomanPSMT" w:hAnsi="TimesNewRomanPSMT"/>
          <w:color w:val="000000"/>
          <w:sz w:val="28"/>
          <w:szCs w:val="28"/>
          <w:lang w:val="ru-RU"/>
        </w:rPr>
        <w:t>школы (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сельский ДК</w:t>
      </w:r>
      <w:proofErr w:type="gramStart"/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., </w:t>
      </w:r>
      <w:proofErr w:type="gramEnd"/>
      <w:r>
        <w:rPr>
          <w:rFonts w:ascii="TimesNewRomanPSMT" w:hAnsi="TimesNewRomanPSMT"/>
          <w:color w:val="000000"/>
          <w:sz w:val="28"/>
          <w:szCs w:val="28"/>
          <w:lang w:val="ru-RU"/>
        </w:rPr>
        <w:t>сельская  библиотека</w:t>
      </w:r>
      <w:r w:rsidRPr="00B44721">
        <w:rPr>
          <w:rFonts w:ascii="TimesNewRomanPSMT" w:hAnsi="TimesNewRomanPSMT"/>
          <w:color w:val="000000"/>
          <w:sz w:val="24"/>
          <w:lang w:val="ru-RU"/>
        </w:rPr>
        <w:t>).</w:t>
      </w:r>
    </w:p>
    <w:p w:rsidR="00B44721" w:rsidRPr="00B44721" w:rsidRDefault="00B44721" w:rsidP="00B44721">
      <w:pPr>
        <w:tabs>
          <w:tab w:val="left" w:pos="851"/>
          <w:tab w:val="left" w:pos="993"/>
        </w:tabs>
        <w:rPr>
          <w:sz w:val="28"/>
          <w:szCs w:val="28"/>
          <w:lang w:val="ru-RU"/>
        </w:rPr>
      </w:pPr>
    </w:p>
    <w:p w:rsidR="0098682D" w:rsidRDefault="004D5AE2" w:rsidP="00B44721">
      <w:pPr>
        <w:tabs>
          <w:tab w:val="left" w:pos="851"/>
          <w:tab w:val="left" w:pos="993"/>
        </w:tabs>
        <w:rPr>
          <w:b/>
          <w:iCs/>
          <w:color w:val="000000"/>
          <w:sz w:val="28"/>
          <w:szCs w:val="28"/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 xml:space="preserve">2.5. Модуль «Самоуправление. </w:t>
      </w:r>
    </w:p>
    <w:p w:rsidR="0098682D" w:rsidRDefault="004D5AE2">
      <w:r>
        <w:rPr>
          <w:rFonts w:eastAsia="№Е;Times New Roman"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Основная  цель</w:t>
      </w:r>
      <w:r w:rsidR="00B44721">
        <w:rPr>
          <w:sz w:val="28"/>
          <w:szCs w:val="28"/>
          <w:lang w:val="ru-RU"/>
        </w:rPr>
        <w:t xml:space="preserve">  модуля  «Самоуправление»  в М</w:t>
      </w:r>
      <w:r>
        <w:rPr>
          <w:sz w:val="28"/>
          <w:szCs w:val="28"/>
          <w:lang w:val="ru-RU"/>
        </w:rPr>
        <w:t xml:space="preserve">ОУ </w:t>
      </w:r>
      <w:proofErr w:type="spellStart"/>
      <w:r w:rsidR="00B44721">
        <w:rPr>
          <w:sz w:val="28"/>
          <w:szCs w:val="28"/>
          <w:lang w:val="ru-RU"/>
        </w:rPr>
        <w:t>Деяновская</w:t>
      </w:r>
      <w:proofErr w:type="spellEnd"/>
      <w:r w:rsidR="00B44721">
        <w:rPr>
          <w:sz w:val="28"/>
          <w:szCs w:val="28"/>
          <w:lang w:val="ru-RU"/>
        </w:rPr>
        <w:t xml:space="preserve"> ОШ</w:t>
      </w:r>
      <w:r>
        <w:rPr>
          <w:sz w:val="28"/>
          <w:szCs w:val="28"/>
          <w:lang w:val="ru-RU"/>
        </w:rPr>
        <w:t xml:space="preserve">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>
        <w:rPr>
          <w:sz w:val="28"/>
          <w:szCs w:val="28"/>
          <w:lang w:val="ru-RU"/>
        </w:rPr>
        <w:t>со</w:t>
      </w:r>
      <w:proofErr w:type="gramEnd"/>
      <w:r>
        <w:rPr>
          <w:sz w:val="28"/>
          <w:szCs w:val="28"/>
          <w:lang w:val="ru-RU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</w:t>
      </w:r>
      <w:r>
        <w:rPr>
          <w:rFonts w:eastAsia="№Е;Times New Roman"/>
          <w:sz w:val="28"/>
          <w:szCs w:val="28"/>
          <w:lang w:val="ru-RU"/>
        </w:rPr>
        <w:t xml:space="preserve"> </w:t>
      </w:r>
      <w:r>
        <w:rPr>
          <w:rFonts w:eastAsia="№Е;Times New Roman"/>
          <w:sz w:val="28"/>
          <w:szCs w:val="28"/>
          <w:lang w:val="ru-RU"/>
        </w:rPr>
        <w:tab/>
      </w:r>
      <w:proofErr w:type="gramStart"/>
      <w:r>
        <w:rPr>
          <w:rFonts w:eastAsia="№Е;Times New Roman"/>
          <w:sz w:val="28"/>
          <w:szCs w:val="28"/>
          <w:lang w:val="ru-RU"/>
        </w:rPr>
        <w:t xml:space="preserve">Поддержка детского </w:t>
      </w:r>
      <w:r>
        <w:rPr>
          <w:sz w:val="28"/>
          <w:szCs w:val="28"/>
          <w:lang w:val="ru-RU"/>
        </w:rPr>
        <w:t xml:space="preserve">самоуправления в </w:t>
      </w:r>
      <w:r w:rsidR="00B44721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помогает педагогам воспитывать в детях инициативность, самостоятельность, ответственность, трудолюбие, чувство собственного достоинства, а </w:t>
      </w:r>
      <w:r w:rsidR="00B44721">
        <w:rPr>
          <w:sz w:val="28"/>
          <w:szCs w:val="28"/>
          <w:lang w:val="ru-RU"/>
        </w:rPr>
        <w:t>школьникам</w:t>
      </w:r>
      <w:r>
        <w:rPr>
          <w:sz w:val="28"/>
          <w:szCs w:val="28"/>
          <w:lang w:val="ru-RU"/>
        </w:rPr>
        <w:t xml:space="preserve"> – предоставляет широкие возможности для </w:t>
      </w:r>
      <w:r>
        <w:rPr>
          <w:sz w:val="28"/>
          <w:szCs w:val="28"/>
          <w:lang w:val="ru-RU"/>
        </w:rPr>
        <w:lastRenderedPageBreak/>
        <w:t xml:space="preserve">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  <w:proofErr w:type="gramEnd"/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Детское самоуправление </w:t>
      </w:r>
      <w:proofErr w:type="gramStart"/>
      <w:r>
        <w:rPr>
          <w:sz w:val="28"/>
          <w:szCs w:val="28"/>
          <w:lang w:val="ru-RU"/>
        </w:rPr>
        <w:t>в</w:t>
      </w:r>
      <w:proofErr w:type="gramEnd"/>
      <w:r>
        <w:rPr>
          <w:sz w:val="28"/>
          <w:szCs w:val="28"/>
          <w:lang w:val="ru-RU"/>
        </w:rPr>
        <w:t xml:space="preserve"> осуществляется через:</w:t>
      </w:r>
    </w:p>
    <w:p w:rsidR="0098682D" w:rsidRPr="00B44721" w:rsidRDefault="004D5AE2">
      <w:pPr>
        <w:tabs>
          <w:tab w:val="left" w:pos="851"/>
        </w:tabs>
        <w:ind w:firstLine="567"/>
        <w:rPr>
          <w:b/>
          <w:i/>
          <w:sz w:val="28"/>
          <w:szCs w:val="28"/>
          <w:lang w:val="ru-RU"/>
        </w:rPr>
      </w:pPr>
      <w:r w:rsidRPr="00B44721">
        <w:rPr>
          <w:b/>
          <w:i/>
          <w:sz w:val="28"/>
          <w:szCs w:val="28"/>
          <w:lang w:val="ru-RU"/>
        </w:rPr>
        <w:t xml:space="preserve">На уровне </w:t>
      </w:r>
      <w:r w:rsidR="00B44721" w:rsidRPr="00B44721">
        <w:rPr>
          <w:b/>
          <w:i/>
          <w:sz w:val="28"/>
          <w:szCs w:val="28"/>
          <w:lang w:val="ru-RU"/>
        </w:rPr>
        <w:t>школы</w:t>
      </w:r>
      <w:r w:rsidRPr="00B44721">
        <w:rPr>
          <w:b/>
          <w:i/>
          <w:sz w:val="28"/>
          <w:szCs w:val="28"/>
          <w:lang w:val="ru-RU"/>
        </w:rPr>
        <w:t>: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44721">
        <w:rPr>
          <w:rFonts w:ascii="Times New Roman" w:hAnsi="Times New Roman"/>
          <w:b/>
          <w:sz w:val="28"/>
          <w:szCs w:val="28"/>
        </w:rPr>
        <w:t xml:space="preserve">через деятельность выборного Совета </w:t>
      </w:r>
      <w:r w:rsidR="00B44721" w:rsidRPr="00B44721">
        <w:rPr>
          <w:rFonts w:ascii="Times New Roman" w:hAnsi="Times New Roman"/>
          <w:b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>;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iCs/>
          <w:sz w:val="28"/>
          <w:szCs w:val="28"/>
        </w:rPr>
        <w:t xml:space="preserve">- </w:t>
      </w:r>
      <w:r w:rsidRPr="00B44721">
        <w:rPr>
          <w:rFonts w:ascii="Times New Roman" w:hAnsi="Times New Roman"/>
          <w:b/>
          <w:iCs/>
          <w:sz w:val="28"/>
          <w:szCs w:val="28"/>
        </w:rPr>
        <w:t>через деятельность Совета старост</w:t>
      </w:r>
      <w:r>
        <w:rPr>
          <w:rFonts w:ascii="Times New Roman" w:hAnsi="Times New Roman"/>
          <w:iCs/>
          <w:sz w:val="28"/>
          <w:szCs w:val="28"/>
        </w:rPr>
        <w:t>, объединяющего старост классов для информирования учащихся и получения обратной связи от классных коллективов;</w:t>
      </w:r>
    </w:p>
    <w:p w:rsidR="0098682D" w:rsidRDefault="004D5AE2">
      <w:pPr>
        <w:pStyle w:val="af6"/>
        <w:ind w:left="0" w:right="-1"/>
      </w:pPr>
      <w:r>
        <w:rPr>
          <w:rFonts w:ascii="Times New Roman" w:eastAsia="Times New Roman" w:hAnsi="Times New Roman"/>
          <w:iCs/>
          <w:sz w:val="28"/>
          <w:szCs w:val="28"/>
        </w:rPr>
        <w:t xml:space="preserve">- </w:t>
      </w:r>
      <w:r w:rsidRPr="00B44721">
        <w:rPr>
          <w:rFonts w:ascii="Times New Roman" w:hAnsi="Times New Roman"/>
          <w:b/>
          <w:iCs/>
          <w:sz w:val="28"/>
          <w:szCs w:val="28"/>
        </w:rPr>
        <w:t>через деятельность временных творческих советов дела</w:t>
      </w:r>
      <w:r>
        <w:rPr>
          <w:rFonts w:ascii="Times New Roman" w:hAnsi="Times New Roman"/>
          <w:iCs/>
          <w:sz w:val="28"/>
          <w:szCs w:val="28"/>
        </w:rPr>
        <w:t>, отвечающих за проведение мероприятий, праздников, вечеров, акций, в том числе традиционных</w:t>
      </w:r>
      <w:r>
        <w:rPr>
          <w:rFonts w:ascii="Times New Roman" w:hAnsi="Times New Roman"/>
          <w:sz w:val="28"/>
          <w:szCs w:val="28"/>
        </w:rPr>
        <w:t xml:space="preserve">: ко Дню знаний,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работы. </w:t>
      </w:r>
    </w:p>
    <w:p w:rsidR="0098682D" w:rsidRDefault="004D5AE2">
      <w:pPr>
        <w:pStyle w:val="af6"/>
        <w:ind w:left="0" w:right="-1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C03ED1">
        <w:rPr>
          <w:rFonts w:ascii="Times New Roman" w:hAnsi="Times New Roman"/>
          <w:b/>
          <w:sz w:val="28"/>
          <w:szCs w:val="28"/>
        </w:rPr>
        <w:t xml:space="preserve">через работу </w:t>
      </w:r>
      <w:proofErr w:type="gramStart"/>
      <w:r w:rsidRPr="00C03ED1">
        <w:rPr>
          <w:rFonts w:ascii="Times New Roman" w:hAnsi="Times New Roman"/>
          <w:b/>
          <w:sz w:val="28"/>
          <w:szCs w:val="28"/>
        </w:rPr>
        <w:t>школьного</w:t>
      </w:r>
      <w:proofErr w:type="gramEnd"/>
      <w:r w:rsidRPr="00C03ED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03ED1">
        <w:rPr>
          <w:rFonts w:ascii="Times New Roman" w:hAnsi="Times New Roman"/>
          <w:b/>
          <w:sz w:val="28"/>
          <w:szCs w:val="28"/>
        </w:rPr>
        <w:t>медиацентра</w:t>
      </w:r>
      <w:proofErr w:type="spellEnd"/>
      <w:r w:rsidRPr="00C03ED1">
        <w:rPr>
          <w:rFonts w:ascii="Times New Roman" w:hAnsi="Times New Roman"/>
          <w:b/>
          <w:sz w:val="28"/>
          <w:szCs w:val="28"/>
        </w:rPr>
        <w:t xml:space="preserve">, </w:t>
      </w:r>
      <w:r w:rsidRPr="00C03ED1">
        <w:rPr>
          <w:rFonts w:ascii="Times New Roman" w:eastAsia="Calibri" w:hAnsi="Times New Roman"/>
          <w:b/>
          <w:sz w:val="28"/>
          <w:szCs w:val="28"/>
        </w:rPr>
        <w:t>в который входят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98682D" w:rsidRDefault="00C03ED1">
      <w:pPr>
        <w:pStyle w:val="afe"/>
        <w:shd w:val="clear" w:color="auto" w:fill="FFFFFF"/>
        <w:spacing w:before="0" w:after="0"/>
        <w:jc w:val="both"/>
      </w:pPr>
      <w:r w:rsidRPr="00C03ED1">
        <w:rPr>
          <w:rFonts w:eastAsia="Calibri"/>
          <w:i/>
          <w:color w:val="000000"/>
          <w:sz w:val="28"/>
          <w:szCs w:val="28"/>
        </w:rPr>
        <w:t>- школьная интернет-групп</w:t>
      </w:r>
      <w:proofErr w:type="gramStart"/>
      <w:r w:rsidRPr="00C03ED1">
        <w:rPr>
          <w:rFonts w:eastAsia="Calibri"/>
          <w:i/>
          <w:color w:val="000000"/>
          <w:sz w:val="28"/>
          <w:szCs w:val="28"/>
        </w:rPr>
        <w:t>а</w:t>
      </w:r>
      <w:r w:rsidR="004D5AE2">
        <w:rPr>
          <w:rFonts w:eastAsia="Calibri"/>
          <w:color w:val="000000"/>
          <w:sz w:val="28"/>
          <w:szCs w:val="28"/>
        </w:rPr>
        <w:t>-</w:t>
      </w:r>
      <w:proofErr w:type="gramEnd"/>
      <w:r w:rsidR="004D5AE2">
        <w:rPr>
          <w:rFonts w:eastAsia="Calibri"/>
          <w:color w:val="000000"/>
          <w:sz w:val="28"/>
          <w:szCs w:val="28"/>
        </w:rPr>
        <w:t xml:space="preserve">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 </w:t>
      </w:r>
    </w:p>
    <w:p w:rsidR="0098682D" w:rsidRDefault="004D5AE2">
      <w:pPr>
        <w:pStyle w:val="af6"/>
        <w:ind w:left="0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- </w:t>
      </w:r>
      <w:r w:rsidRPr="00C03ED1">
        <w:rPr>
          <w:rFonts w:ascii="Times New Roman" w:hAnsi="Times New Roman"/>
          <w:i/>
          <w:sz w:val="28"/>
          <w:szCs w:val="28"/>
          <w:highlight w:val="white"/>
        </w:rPr>
        <w:t>редакция школьной газет</w:t>
      </w:r>
      <w:r w:rsidRPr="00C03ED1">
        <w:rPr>
          <w:rFonts w:ascii="Times New Roman" w:hAnsi="Times New Roman"/>
          <w:i/>
          <w:sz w:val="28"/>
          <w:szCs w:val="28"/>
        </w:rPr>
        <w:t>ы</w:t>
      </w:r>
      <w:r w:rsidR="00C03ED1">
        <w:rPr>
          <w:rFonts w:ascii="Times New Roman" w:hAnsi="Times New Roman"/>
          <w:sz w:val="28"/>
          <w:szCs w:val="28"/>
          <w:highlight w:val="white"/>
        </w:rPr>
        <w:t xml:space="preserve">, которая </w:t>
      </w:r>
      <w:r w:rsidRPr="00C03ED1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является инициатором и организатором ряда мероприятий. На </w:t>
      </w:r>
      <w:r w:rsidR="00C03ED1">
        <w:rPr>
          <w:rFonts w:ascii="Times New Roman" w:hAnsi="Times New Roman"/>
          <w:sz w:val="28"/>
          <w:szCs w:val="28"/>
          <w:highlight w:val="white"/>
        </w:rPr>
        <w:t xml:space="preserve">печатных и </w:t>
      </w:r>
      <w:r>
        <w:rPr>
          <w:rFonts w:ascii="Times New Roman" w:hAnsi="Times New Roman"/>
          <w:sz w:val="28"/>
          <w:szCs w:val="28"/>
          <w:highlight w:val="white"/>
        </w:rPr>
        <w:t>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</w:t>
      </w:r>
      <w:r>
        <w:rPr>
          <w:rFonts w:ascii="Times New Roman" w:hAnsi="Times New Roman"/>
          <w:sz w:val="28"/>
          <w:szCs w:val="28"/>
        </w:rPr>
        <w:t>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</w:t>
      </w:r>
    </w:p>
    <w:p w:rsidR="0098682D" w:rsidRPr="00C03ED1" w:rsidRDefault="004D5AE2">
      <w:pPr>
        <w:pStyle w:val="af6"/>
        <w:tabs>
          <w:tab w:val="left" w:pos="851"/>
        </w:tabs>
        <w:ind w:left="0" w:right="-1"/>
        <w:rPr>
          <w:b/>
        </w:rPr>
      </w:pPr>
      <w:r w:rsidRPr="00C03ED1">
        <w:rPr>
          <w:rFonts w:ascii="Times New Roman" w:hAnsi="Times New Roman"/>
          <w:b/>
          <w:sz w:val="28"/>
          <w:szCs w:val="28"/>
        </w:rPr>
        <w:t>На уровне классов: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</w:pPr>
      <w:r>
        <w:rPr>
          <w:rFonts w:ascii="Times New Roman" w:hAnsi="Times New Roman"/>
          <w:bCs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через деятельность выборных по инициативе и предложениям </w:t>
      </w:r>
      <w:proofErr w:type="spellStart"/>
      <w:r>
        <w:rPr>
          <w:rFonts w:ascii="Times New Roman" w:hAnsi="Times New Roman"/>
          <w:sz w:val="28"/>
          <w:szCs w:val="28"/>
        </w:rPr>
        <w:t>обучащихся</w:t>
      </w:r>
      <w:proofErr w:type="spellEnd"/>
      <w:r>
        <w:rPr>
          <w:rFonts w:ascii="Times New Roman" w:hAnsi="Times New Roman"/>
          <w:sz w:val="28"/>
          <w:szCs w:val="28"/>
        </w:rPr>
        <w:t xml:space="preserve">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- через </w:t>
      </w:r>
      <w:r>
        <w:rPr>
          <w:rFonts w:ascii="Times New Roman" w:eastAsia="Calibri" w:hAnsi="Times New Roman"/>
          <w:sz w:val="28"/>
          <w:szCs w:val="28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98682D" w:rsidRPr="00C03ED1" w:rsidRDefault="004D5AE2">
      <w:pPr>
        <w:ind w:firstLine="567"/>
        <w:rPr>
          <w:rStyle w:val="CharAttribute501"/>
          <w:rFonts w:eastAsia="№Е;Times New Roman"/>
          <w:b/>
          <w:bCs/>
          <w:i w:val="0"/>
          <w:iCs/>
          <w:szCs w:val="28"/>
          <w:lang w:val="ru-RU"/>
        </w:rPr>
      </w:pPr>
      <w:r w:rsidRPr="00C03ED1">
        <w:rPr>
          <w:b/>
          <w:sz w:val="28"/>
          <w:szCs w:val="28"/>
          <w:lang w:val="ru-RU"/>
        </w:rPr>
        <w:t>На индивидуальном уровне:</w:t>
      </w:r>
    </w:p>
    <w:p w:rsidR="0098682D" w:rsidRDefault="004D5AE2">
      <w:pPr>
        <w:pStyle w:val="af6"/>
        <w:tabs>
          <w:tab w:val="left" w:pos="993"/>
          <w:tab w:val="left" w:pos="1310"/>
        </w:tabs>
        <w:ind w:left="0"/>
      </w:pPr>
      <w:r>
        <w:rPr>
          <w:rStyle w:val="CharAttribute501"/>
          <w:rFonts w:eastAsia="№Е;Times New Roman"/>
          <w:b/>
          <w:bCs/>
          <w:i w:val="0"/>
          <w:iCs/>
          <w:szCs w:val="28"/>
          <w:u w:val="none"/>
        </w:rPr>
        <w:t>-</w:t>
      </w:r>
      <w:r>
        <w:rPr>
          <w:rFonts w:ascii="Times New Roman" w:hAnsi="Times New Roman"/>
          <w:iCs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 xml:space="preserve">вовлечение </w:t>
      </w:r>
      <w:r w:rsidR="00C03ED1">
        <w:rPr>
          <w:rFonts w:ascii="Times New Roman" w:hAnsi="Times New Roman"/>
          <w:sz w:val="28"/>
          <w:szCs w:val="28"/>
        </w:rPr>
        <w:t>школьников</w:t>
      </w:r>
      <w:r>
        <w:rPr>
          <w:rFonts w:ascii="Times New Roman" w:hAnsi="Times New Roman"/>
          <w:sz w:val="28"/>
          <w:szCs w:val="28"/>
        </w:rPr>
        <w:t xml:space="preserve"> в планирование, организацию, проведение и анализ различного рода деятельности.</w:t>
      </w:r>
    </w:p>
    <w:p w:rsidR="0098682D" w:rsidRDefault="0098682D">
      <w:pPr>
        <w:pStyle w:val="af6"/>
        <w:tabs>
          <w:tab w:val="left" w:pos="993"/>
          <w:tab w:val="left" w:pos="1310"/>
        </w:tabs>
        <w:ind w:left="567"/>
        <w:rPr>
          <w:rFonts w:ascii="Times New Roman" w:hAnsi="Times New Roman"/>
          <w:sz w:val="28"/>
          <w:szCs w:val="28"/>
        </w:rPr>
      </w:pP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b/>
          <w:iCs/>
          <w:sz w:val="28"/>
          <w:szCs w:val="28"/>
          <w:lang w:val="ru-RU"/>
        </w:rPr>
        <w:t>2.6. Модуль «Профориентация»</w:t>
      </w:r>
    </w:p>
    <w:p w:rsidR="0098682D" w:rsidRPr="00C03ED1" w:rsidRDefault="00C03ED1" w:rsidP="00C03ED1">
      <w:pPr>
        <w:pStyle w:val="afe"/>
        <w:shd w:val="clear" w:color="auto" w:fill="FFFFFF"/>
        <w:spacing w:before="0" w:after="0"/>
        <w:jc w:val="both"/>
        <w:textAlignment w:val="baseline"/>
        <w:rPr>
          <w:rStyle w:val="CharAttribute501"/>
          <w:i w:val="0"/>
          <w:color w:val="000000"/>
          <w:szCs w:val="28"/>
          <w:u w:val="none"/>
        </w:rPr>
      </w:pP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Выбор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индивидуальной образовательно-профессиональной траектории –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это важнейшая задача, стоящая перед старшеклассниками и выпускниками школ, и от того, насколько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качественно, осознанно и своевременно она решается, зависит качество последующей социальной и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профессиональной жизни человека. При этом необходимо, чтобы доступ к информационным ресурсам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по профессиональному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lastRenderedPageBreak/>
        <w:t>самоопределению имели не только жители крупных городов России, но и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обучающиеся из отдаленных и труднодоступных территорий, вне зависимости от их социального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статуса и жизненного контекста.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Вследствие этого обеспечение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профориентационной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помощи во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внедрении с 01.09.2023г проекта </w:t>
      </w:r>
      <w:proofErr w:type="spellStart"/>
      <w:r w:rsidRPr="00C03ED1">
        <w:rPr>
          <w:rFonts w:ascii="TimesNewRomanPS-BoldMT" w:hAnsi="TimesNewRomanPS-BoldMT"/>
          <w:b/>
          <w:bCs/>
          <w:color w:val="000000"/>
          <w:kern w:val="2"/>
          <w:sz w:val="28"/>
          <w:szCs w:val="28"/>
        </w:rPr>
        <w:t>Профориентационный</w:t>
      </w:r>
      <w:proofErr w:type="spellEnd"/>
      <w:r w:rsidRPr="00C03ED1">
        <w:rPr>
          <w:rFonts w:ascii="TimesNewRomanPS-BoldMT" w:hAnsi="TimesNewRomanPS-BoldMT"/>
          <w:b/>
          <w:bCs/>
          <w:color w:val="000000"/>
          <w:kern w:val="2"/>
          <w:sz w:val="28"/>
          <w:szCs w:val="28"/>
        </w:rPr>
        <w:t xml:space="preserve"> минимум </w:t>
      </w:r>
      <w:r w:rsidR="005734DD">
        <w:rPr>
          <w:rFonts w:ascii="TimesNewRomanPSMT" w:hAnsi="TimesNewRomanPSMT"/>
          <w:color w:val="000000"/>
          <w:kern w:val="2"/>
          <w:sz w:val="28"/>
          <w:szCs w:val="28"/>
        </w:rPr>
        <w:t>для 6 -9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классов</w:t>
      </w:r>
      <w:r w:rsidRPr="00C03ED1">
        <w:rPr>
          <w:rFonts w:ascii="TimesNewRomanPS-BoldMT" w:hAnsi="TimesNewRomanPS-BoldMT"/>
          <w:b/>
          <w:bCs/>
          <w:color w:val="000000"/>
          <w:kern w:val="2"/>
          <w:sz w:val="28"/>
          <w:szCs w:val="28"/>
        </w:rPr>
        <w:t xml:space="preserve">,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главной целью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которого является выстраивания системы профессиональной ориентации обучающихся, которая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реализуется в образовательной, воспитательной и иных видах деятельности.</w:t>
      </w:r>
      <w:proofErr w:type="gram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Профориентационный</w:t>
      </w:r>
      <w:proofErr w:type="spellEnd"/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минимум в М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ОУ </w:t>
      </w:r>
      <w:proofErr w:type="spellStart"/>
      <w:r>
        <w:rPr>
          <w:rFonts w:ascii="TimesNewRomanPSMT" w:hAnsi="TimesNewRomanPSMT"/>
          <w:color w:val="000000"/>
          <w:kern w:val="2"/>
          <w:sz w:val="28"/>
          <w:szCs w:val="28"/>
        </w:rPr>
        <w:t>Деяновская</w:t>
      </w:r>
      <w:proofErr w:type="spellEnd"/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ОШ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реализуется на 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>базовом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уровне, рекомендованная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учебная нагрузка – не менее 4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0 часов и реализуется в следующих форматах: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 xml:space="preserve">Урочная деятельность.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Она 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>включает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: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профориентационое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содержание уроков по предметам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общеобразовательного цикла (физика, химия, математика и т.д.), где рассматривается значимость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учебного предмета в профессиональной деятельности. Не предполагает проведение дополнительных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уроков, проводится в рамках учебного плана. Урочная деятельность предполагает проведение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профориентационно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значимых уроков в рамках учебного предмета «Технология» (в части изучения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отраслей экономики и создания материальных проектов).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 xml:space="preserve">Внеурочная деятельность.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Она 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>включает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: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профориентационную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онлайн-диагностику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(диагностику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склонностей, диагностику готовности к профессиональному самоопределению);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профориентационные</w:t>
      </w:r>
      <w:proofErr w:type="spellEnd"/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уроки; внеурочную деятельность «Билет в будущее», «Профориентация»; проектную деятельность;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профориентационные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программы; классные часы (в т.ч. демонстрацией выпусков открытых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онлайнуроков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«Шоу профессий»); беседы, дискуссии, мастер-классы, коммуникативные и деловые игры;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  <w:t xml:space="preserve">консультации педагога и психолога; моделирующие профессиональные пробы в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онлайн-формате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и др.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>Воспитательная работа</w:t>
      </w:r>
      <w:r w:rsidRPr="00C03ED1">
        <w:rPr>
          <w:rFonts w:ascii="TimesNewRomanPS-BoldMT" w:hAnsi="TimesNewRomanPS-BoldMT"/>
          <w:b/>
          <w:bCs/>
          <w:color w:val="000000"/>
          <w:kern w:val="2"/>
          <w:sz w:val="28"/>
          <w:szCs w:val="28"/>
        </w:rPr>
        <w:t>.</w:t>
      </w:r>
      <w:proofErr w:type="gramEnd"/>
      <w:r w:rsidRPr="00C03ED1">
        <w:rPr>
          <w:rFonts w:ascii="TimesNewRomanPS-BoldMT" w:hAnsi="TimesNewRomanPS-BoldMT"/>
          <w:b/>
          <w:bCs/>
          <w:color w:val="000000"/>
          <w:kern w:val="2"/>
          <w:sz w:val="28"/>
          <w:szCs w:val="28"/>
        </w:rPr>
        <w:t xml:space="preserve">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Она 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>включает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: экскурсии на производство, экскурсии и посещение лекций в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образ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>овательных организациях СПО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, посещение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профориентационной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выставки, посещение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профессиональных проб, выставок, ярмарок профессий, дней открытых дверей в образовательных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организациях СПО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, открытых уроков технологии на базе колледжей, встречи с представителями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разных профессий и др. Также она включает конкурсы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профориентационной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направленности (в т.ч. в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рамках Российского движения школьников,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Юнармии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, реализации проектов «Россия</w:t>
      </w:r>
      <w:proofErr w:type="gram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– страна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возможностей» и т.д.)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>Дополнительное образование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 xml:space="preserve">.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Оно </w:t>
      </w:r>
      <w:r w:rsidRPr="00C03ED1">
        <w:rPr>
          <w:rFonts w:ascii="TimesNewRomanPS-ItalicMT" w:hAnsi="TimesNewRomanPS-ItalicMT"/>
          <w:i/>
          <w:iCs/>
          <w:color w:val="000000"/>
          <w:kern w:val="2"/>
          <w:sz w:val="28"/>
          <w:szCs w:val="28"/>
        </w:rPr>
        <w:t xml:space="preserve">включает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выбор и посещение занятий в рамках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ДО</w:t>
      </w:r>
      <w:proofErr w:type="gram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proofErr w:type="gram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с</w:t>
      </w:r>
      <w:proofErr w:type="gram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 учетом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склонностей и образовательных потребностей обучающихся.</w:t>
      </w:r>
      <w:r w:rsidRPr="00C03ED1">
        <w:rPr>
          <w:kern w:val="2"/>
          <w:sz w:val="28"/>
          <w:szCs w:val="28"/>
        </w:rPr>
        <w:br/>
      </w:r>
      <w:r w:rsidRPr="00C03ED1">
        <w:rPr>
          <w:rFonts w:ascii="TimesNewRomanPS-BoldItalicMT" w:hAnsi="TimesNewRomanPS-BoldItalicMT"/>
          <w:b/>
          <w:bCs/>
          <w:i/>
          <w:iCs/>
          <w:color w:val="000000"/>
          <w:kern w:val="2"/>
          <w:sz w:val="28"/>
          <w:szCs w:val="28"/>
        </w:rPr>
        <w:t xml:space="preserve">Взаимодействие с родителями/законными представителями.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В рамках такого взаимодействия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проводится информационное сопровождение родителей обучающихся, проведение тематических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 xml:space="preserve">родительских собраний, тематические рассылки по электронной почте и с помощью </w:t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мессенджеров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, в</w:t>
      </w:r>
      <w:r>
        <w:rPr>
          <w:rFonts w:ascii="TimesNewRomanPSMT" w:hAnsi="TimesNewRomanPSMT"/>
          <w:color w:val="000000"/>
          <w:kern w:val="2"/>
          <w:sz w:val="28"/>
          <w:szCs w:val="28"/>
        </w:rPr>
        <w:t xml:space="preserve"> 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т.ч. о процессе профессионального самоопределения ребенка, тематические курсы (в т.ч. в формате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  <w:proofErr w:type="spellStart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онлайн</w:t>
      </w:r>
      <w:proofErr w:type="spellEnd"/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t>) а также участие родительского сообщества во встречах с представителями разных профессий.</w:t>
      </w:r>
      <w:r w:rsidRPr="00C03ED1">
        <w:rPr>
          <w:rFonts w:ascii="TimesNewRomanPSMT" w:hAnsi="TimesNewRomanPSMT"/>
          <w:color w:val="000000"/>
          <w:kern w:val="2"/>
          <w:sz w:val="28"/>
          <w:szCs w:val="28"/>
        </w:rPr>
        <w:br/>
      </w:r>
    </w:p>
    <w:p w:rsidR="0098682D" w:rsidRDefault="004D5AE2">
      <w:pPr>
        <w:rPr>
          <w:b/>
          <w:iCs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2.7. </w:t>
      </w:r>
      <w:r>
        <w:rPr>
          <w:b/>
          <w:iCs/>
          <w:color w:val="000000"/>
          <w:sz w:val="28"/>
          <w:szCs w:val="28"/>
          <w:lang w:val="ru-RU"/>
        </w:rPr>
        <w:t>Модуль «</w:t>
      </w:r>
      <w:proofErr w:type="spellStart"/>
      <w:r w:rsidR="00C03ED1">
        <w:rPr>
          <w:b/>
          <w:iCs/>
          <w:color w:val="000000"/>
          <w:sz w:val="28"/>
          <w:szCs w:val="28"/>
          <w:lang w:val="ru-RU"/>
        </w:rPr>
        <w:t>Ключевыее</w:t>
      </w:r>
      <w:proofErr w:type="spellEnd"/>
      <w:r>
        <w:rPr>
          <w:b/>
          <w:iCs/>
          <w:color w:val="000000"/>
          <w:sz w:val="28"/>
          <w:szCs w:val="28"/>
          <w:lang w:val="ru-RU"/>
        </w:rPr>
        <w:t xml:space="preserve"> школьные дела»</w:t>
      </w:r>
    </w:p>
    <w:p w:rsidR="0098682D" w:rsidRPr="00735320" w:rsidRDefault="004D5AE2">
      <w:pPr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</w:t>
      </w:r>
      <w:r>
        <w:rPr>
          <w:color w:val="000000"/>
          <w:sz w:val="28"/>
          <w:szCs w:val="28"/>
          <w:lang w:val="ru-RU"/>
        </w:rPr>
        <w:lastRenderedPageBreak/>
        <w:t xml:space="preserve">принимает участие большая часть </w:t>
      </w:r>
      <w:r w:rsidR="0058185D">
        <w:rPr>
          <w:color w:val="000000"/>
          <w:sz w:val="28"/>
          <w:szCs w:val="28"/>
          <w:lang w:val="ru-RU"/>
        </w:rPr>
        <w:t>школьников</w:t>
      </w:r>
      <w:r>
        <w:rPr>
          <w:color w:val="000000"/>
          <w:sz w:val="28"/>
          <w:szCs w:val="28"/>
          <w:lang w:val="ru-RU"/>
        </w:rPr>
        <w:t xml:space="preserve">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  <w:r>
        <w:rPr>
          <w:sz w:val="28"/>
          <w:szCs w:val="28"/>
          <w:lang w:val="ru-RU"/>
        </w:rPr>
        <w:t>В воспитательной системе нашей школы выделяются тематические периоды традиционных дел. Главные дела являются понятными, личностно</w:t>
      </w:r>
      <w:r w:rsidR="00C03ED1">
        <w:rPr>
          <w:sz w:val="28"/>
          <w:szCs w:val="28"/>
          <w:lang w:val="ru-RU"/>
        </w:rPr>
        <w:t xml:space="preserve"> - </w:t>
      </w:r>
      <w:r>
        <w:rPr>
          <w:sz w:val="28"/>
          <w:szCs w:val="28"/>
          <w:lang w:val="ru-RU"/>
        </w:rPr>
        <w:t xml:space="preserve">значимыми, главное, в празднике - своеобразная форма духовного самовыражения и обогащения ребенка. </w:t>
      </w:r>
    </w:p>
    <w:p w:rsidR="0098682D" w:rsidRPr="00C03ED1" w:rsidRDefault="004D5AE2">
      <w:pPr>
        <w:pStyle w:val="afe"/>
        <w:spacing w:before="0" w:after="0"/>
        <w:jc w:val="both"/>
        <w:rPr>
          <w:b/>
          <w:i/>
          <w:color w:val="000000"/>
          <w:sz w:val="28"/>
          <w:szCs w:val="28"/>
        </w:rPr>
      </w:pPr>
      <w:r w:rsidRPr="00C03ED1">
        <w:rPr>
          <w:b/>
          <w:i/>
          <w:color w:val="000000"/>
          <w:sz w:val="28"/>
          <w:szCs w:val="28"/>
        </w:rPr>
        <w:t>На внешкольном уровне:</w:t>
      </w:r>
    </w:p>
    <w:p w:rsidR="0098682D" w:rsidRDefault="004D5AE2">
      <w:pPr>
        <w:pStyle w:val="afe"/>
        <w:spacing w:before="0" w:after="0"/>
        <w:jc w:val="both"/>
      </w:pPr>
      <w:proofErr w:type="gramStart"/>
      <w:r>
        <w:rPr>
          <w:b/>
          <w:color w:val="000000"/>
          <w:sz w:val="28"/>
          <w:szCs w:val="28"/>
        </w:rPr>
        <w:t>социальные проекты</w:t>
      </w:r>
      <w:r>
        <w:rPr>
          <w:color w:val="000000"/>
          <w:sz w:val="28"/>
          <w:szCs w:val="28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 благотворительная ярмарка «Время делать добро», «Безопасная дорога», акции «Георгиевская лента», «Бессмертный полк», </w:t>
      </w:r>
      <w:proofErr w:type="gramEnd"/>
    </w:p>
    <w:p w:rsidR="0098682D" w:rsidRDefault="004D5AE2">
      <w:pPr>
        <w:pStyle w:val="afe"/>
        <w:spacing w:before="0" w:after="0"/>
        <w:jc w:val="both"/>
      </w:pPr>
      <w:r>
        <w:rPr>
          <w:sz w:val="28"/>
          <w:szCs w:val="28"/>
        </w:rPr>
        <w:t xml:space="preserve">- проводимые для жителей </w:t>
      </w:r>
      <w:r w:rsidR="00C03ED1">
        <w:rPr>
          <w:sz w:val="28"/>
          <w:szCs w:val="28"/>
        </w:rPr>
        <w:t>села</w:t>
      </w:r>
      <w:r>
        <w:rPr>
          <w:sz w:val="28"/>
          <w:szCs w:val="28"/>
        </w:rPr>
        <w:t xml:space="preserve">, семьями учащихся спортивные состязания, праздники, которые открывают возможности для творческой самореализации </w:t>
      </w:r>
      <w:r w:rsidR="0058185D">
        <w:rPr>
          <w:sz w:val="28"/>
          <w:szCs w:val="28"/>
        </w:rPr>
        <w:t>школьников</w:t>
      </w:r>
      <w:r>
        <w:rPr>
          <w:sz w:val="28"/>
          <w:szCs w:val="28"/>
        </w:rPr>
        <w:t xml:space="preserve"> и включают их в деятельную заботу об окружающих: Фестиваль здорового образа жизни, спортивный праздник «Папа, мама, я – спортивная семья», «Весеннее ассорти», </w:t>
      </w:r>
      <w:proofErr w:type="spellStart"/>
      <w:r>
        <w:rPr>
          <w:sz w:val="28"/>
          <w:szCs w:val="28"/>
        </w:rPr>
        <w:t>флешмобы</w:t>
      </w:r>
      <w:proofErr w:type="spellEnd"/>
      <w:r>
        <w:rPr>
          <w:sz w:val="28"/>
          <w:szCs w:val="28"/>
        </w:rPr>
        <w:t xml:space="preserve"> посвященные ко «Дню Народного Единства»,  ко «Дню матери», ко «Дню учителя», «Ко дню космонавтики», «1 мая» и « Дню Победы»,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эстафета</w:t>
      </w:r>
      <w:proofErr w:type="gramEnd"/>
      <w:r>
        <w:rPr>
          <w:color w:val="000000"/>
          <w:sz w:val="28"/>
          <w:szCs w:val="28"/>
        </w:rPr>
        <w:t xml:space="preserve"> посвященная 9 мая.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На школьном уровне:</w:t>
      </w:r>
    </w:p>
    <w:p w:rsidR="0098682D" w:rsidRDefault="004D5AE2">
      <w:pPr>
        <w:pStyle w:val="afe"/>
        <w:spacing w:before="0" w:after="0"/>
        <w:jc w:val="both"/>
      </w:pPr>
      <w:r>
        <w:rPr>
          <w:b/>
          <w:bCs/>
          <w:sz w:val="28"/>
          <w:szCs w:val="28"/>
        </w:rPr>
        <w:t>общешкольные праздники</w:t>
      </w:r>
      <w:r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еж</w:t>
      </w:r>
      <w:proofErr w:type="gramEnd"/>
      <w:r>
        <w:rPr>
          <w:sz w:val="28"/>
          <w:szCs w:val="28"/>
        </w:rPr>
        <w:t xml:space="preserve">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</w:t>
      </w:r>
      <w:r w:rsidR="0058185D">
        <w:rPr>
          <w:sz w:val="28"/>
          <w:szCs w:val="28"/>
        </w:rPr>
        <w:t>школы</w:t>
      </w:r>
      <w:r>
        <w:rPr>
          <w:sz w:val="28"/>
          <w:szCs w:val="28"/>
        </w:rPr>
        <w:t>: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День Знаний</w:t>
      </w:r>
      <w:r>
        <w:rPr>
          <w:color w:val="000000"/>
          <w:sz w:val="28"/>
          <w:szCs w:val="28"/>
        </w:rPr>
        <w:t xml:space="preserve">, как творческое открытие нового учебного года, где происходит знакомство первоклассников и  ребят, прибывших в новом учебном году в </w:t>
      </w:r>
      <w:r w:rsidR="00ED15F7">
        <w:rPr>
          <w:color w:val="000000"/>
          <w:sz w:val="28"/>
          <w:szCs w:val="28"/>
        </w:rPr>
        <w:t>школу</w:t>
      </w:r>
      <w:r>
        <w:rPr>
          <w:color w:val="000000"/>
          <w:sz w:val="28"/>
          <w:szCs w:val="28"/>
        </w:rPr>
        <w:t>, с образовательной организацией.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Последний звонок. </w:t>
      </w:r>
      <w:r>
        <w:rPr>
          <w:color w:val="000000"/>
          <w:sz w:val="28"/>
          <w:szCs w:val="28"/>
        </w:rPr>
        <w:t xml:space="preserve"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</w:t>
      </w:r>
      <w:r w:rsidR="00ED15F7">
        <w:rPr>
          <w:color w:val="000000"/>
          <w:sz w:val="28"/>
          <w:szCs w:val="28"/>
        </w:rPr>
        <w:t>школьниками</w:t>
      </w:r>
      <w:r>
        <w:rPr>
          <w:color w:val="000000"/>
          <w:sz w:val="28"/>
          <w:szCs w:val="28"/>
        </w:rPr>
        <w:t xml:space="preserve">. Последние звонки в </w:t>
      </w:r>
      <w:r w:rsidR="00ED15F7">
        <w:rPr>
          <w:color w:val="000000"/>
          <w:sz w:val="28"/>
          <w:szCs w:val="28"/>
        </w:rPr>
        <w:t>школе</w:t>
      </w:r>
      <w:r>
        <w:rPr>
          <w:color w:val="000000"/>
          <w:sz w:val="28"/>
          <w:szCs w:val="28"/>
        </w:rPr>
        <w:t xml:space="preserve"> всегда неповторимы, в полной мере демонстрируют все таланты выпускников, так как целиком и полностью весь сюжет праздника придумывается самими ребятами и ими же реализуется.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День учителя. </w:t>
      </w:r>
      <w:r>
        <w:rPr>
          <w:sz w:val="28"/>
          <w:szCs w:val="28"/>
        </w:rPr>
        <w:t xml:space="preserve">Ежегодно обучающиеся демонстрируют </w:t>
      </w:r>
      <w:r>
        <w:rPr>
          <w:rStyle w:val="c1"/>
          <w:color w:val="000000"/>
          <w:sz w:val="28"/>
          <w:szCs w:val="28"/>
        </w:rPr>
        <w:t>уважительное отношения к учителю, труду педагога через поздравление, творческих концертов. Данное мероприятие формирует доброжелательное отношение между обучающимися и педагогами, развитие творческих способностей обучающихся.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Праздник «8 Марта».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 Работать над сплочением коллектива.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>Празднование Дня Победы</w:t>
      </w:r>
      <w:r>
        <w:rPr>
          <w:color w:val="000000"/>
          <w:sz w:val="28"/>
          <w:szCs w:val="28"/>
        </w:rPr>
        <w:t xml:space="preserve"> в школе организуется в разных формах: участие в митинге, в торжественном параде, смотр военной песни и строя. Совместно с родителями школьники являются участниками всероссийского шествия «Бе</w:t>
      </w:r>
      <w:r w:rsidR="000808F3">
        <w:rPr>
          <w:color w:val="000000"/>
          <w:sz w:val="28"/>
          <w:szCs w:val="28"/>
        </w:rPr>
        <w:t>ссмертный полк»</w:t>
      </w:r>
      <w:r>
        <w:rPr>
          <w:color w:val="000000"/>
          <w:sz w:val="28"/>
          <w:szCs w:val="28"/>
        </w:rPr>
        <w:t xml:space="preserve">. Такое общешкольное дело будет способствовать </w:t>
      </w:r>
      <w:r>
        <w:rPr>
          <w:color w:val="000000"/>
          <w:sz w:val="28"/>
          <w:szCs w:val="28"/>
        </w:rPr>
        <w:lastRenderedPageBreak/>
        <w:t xml:space="preserve">формированию российской гражданской идентичности </w:t>
      </w:r>
      <w:r w:rsidR="0058185D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>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98682D" w:rsidRDefault="004D5AE2">
      <w:pPr>
        <w:pStyle w:val="afe"/>
        <w:spacing w:before="0" w:after="0"/>
        <w:jc w:val="both"/>
      </w:pPr>
      <w:r>
        <w:rPr>
          <w:b/>
          <w:bCs/>
          <w:color w:val="000000"/>
          <w:sz w:val="28"/>
          <w:szCs w:val="28"/>
        </w:rPr>
        <w:t>торжественные ритуалы</w:t>
      </w:r>
      <w:r>
        <w:rPr>
          <w:color w:val="000000"/>
          <w:sz w:val="28"/>
          <w:szCs w:val="28"/>
        </w:rPr>
        <w:t xml:space="preserve">- посвящения, связанные с переходом обучающихся на следующую ступень образования, символизирующие приобретение ими новых социальных статусов в школе и развивающие школьную идентичность детей: «Посвящение в </w:t>
      </w:r>
      <w:r w:rsidR="000808F3">
        <w:rPr>
          <w:color w:val="000000"/>
          <w:sz w:val="28"/>
          <w:szCs w:val="28"/>
        </w:rPr>
        <w:t>пятиклассники</w:t>
      </w:r>
      <w:r>
        <w:rPr>
          <w:color w:val="000000"/>
          <w:sz w:val="28"/>
          <w:szCs w:val="28"/>
        </w:rPr>
        <w:t>»,</w:t>
      </w:r>
      <w:r w:rsidR="000808F3" w:rsidRPr="000808F3">
        <w:rPr>
          <w:color w:val="000000"/>
          <w:sz w:val="28"/>
          <w:szCs w:val="28"/>
        </w:rPr>
        <w:t xml:space="preserve"> </w:t>
      </w:r>
      <w:r w:rsidR="000808F3">
        <w:rPr>
          <w:color w:val="000000"/>
          <w:sz w:val="28"/>
          <w:szCs w:val="28"/>
        </w:rPr>
        <w:t xml:space="preserve">«Посвящение в первоклассники», </w:t>
      </w:r>
      <w:r>
        <w:rPr>
          <w:color w:val="000000"/>
          <w:sz w:val="28"/>
          <w:szCs w:val="28"/>
        </w:rPr>
        <w:t xml:space="preserve"> «Прощай начальная школа», </w:t>
      </w:r>
      <w:r>
        <w:rPr>
          <w:sz w:val="28"/>
          <w:szCs w:val="28"/>
        </w:rPr>
        <w:t>церемония вручения аттестатов, открытие спортивного сезона: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>капустники</w:t>
      </w:r>
      <w:r>
        <w:rPr>
          <w:sz w:val="28"/>
          <w:szCs w:val="28"/>
        </w:rPr>
        <w:t>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сообществ школы: вечер встречи выпускников, праздничные концерты;</w:t>
      </w:r>
    </w:p>
    <w:p w:rsidR="0098682D" w:rsidRDefault="004D5AE2">
      <w:pPr>
        <w:pStyle w:val="afe"/>
        <w:numPr>
          <w:ilvl w:val="0"/>
          <w:numId w:val="15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церемонии награждения (по итогам года) </w:t>
      </w:r>
      <w:r w:rsidR="000808F3">
        <w:rPr>
          <w:color w:val="000000"/>
          <w:sz w:val="28"/>
          <w:szCs w:val="28"/>
        </w:rPr>
        <w:t>школьников</w:t>
      </w:r>
      <w:r>
        <w:rPr>
          <w:color w:val="000000"/>
          <w:sz w:val="28"/>
          <w:szCs w:val="28"/>
        </w:rPr>
        <w:t xml:space="preserve"> и педагогов за активное участие в жизни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, защиту чести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 конкурсах, соревнованиях, олимпиадах, значительный вклад в развитие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. Способствует поощрению социальной активности детей, развитию позитивных межличностных отношений между педагогами и </w:t>
      </w:r>
      <w:r w:rsidR="000808F3">
        <w:rPr>
          <w:color w:val="000000"/>
          <w:sz w:val="28"/>
          <w:szCs w:val="28"/>
        </w:rPr>
        <w:t>обучающимися</w:t>
      </w:r>
      <w:r>
        <w:rPr>
          <w:color w:val="000000"/>
          <w:sz w:val="28"/>
          <w:szCs w:val="28"/>
        </w:rPr>
        <w:t>, формированию чувства доверия и уважения друг к другу.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уровне классов:</w:t>
      </w:r>
    </w:p>
    <w:p w:rsidR="0098682D" w:rsidRDefault="004D5AE2">
      <w:pPr>
        <w:pStyle w:val="afe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выбор и делегирование </w:t>
      </w:r>
      <w:r>
        <w:rPr>
          <w:color w:val="000000"/>
          <w:sz w:val="28"/>
          <w:szCs w:val="28"/>
        </w:rPr>
        <w:t>представителей классов в общешкольный Совет обучающихся, ответственных за подготовку общешкольных ключевых дел;</w:t>
      </w:r>
    </w:p>
    <w:p w:rsidR="0098682D" w:rsidRDefault="004D5AE2">
      <w:pPr>
        <w:pStyle w:val="afe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 xml:space="preserve">участие </w:t>
      </w:r>
      <w:r>
        <w:rPr>
          <w:sz w:val="28"/>
          <w:szCs w:val="28"/>
        </w:rPr>
        <w:t>классов в реализации общешкольных ключевых дел;</w:t>
      </w:r>
    </w:p>
    <w:p w:rsidR="0098682D" w:rsidRDefault="004D5AE2">
      <w:pPr>
        <w:pStyle w:val="afe"/>
        <w:numPr>
          <w:ilvl w:val="0"/>
          <w:numId w:val="14"/>
        </w:numPr>
        <w:spacing w:before="0" w:after="0"/>
        <w:ind w:left="0" w:firstLine="0"/>
        <w:jc w:val="both"/>
      </w:pPr>
      <w:r>
        <w:rPr>
          <w:b/>
          <w:bCs/>
          <w:sz w:val="28"/>
          <w:szCs w:val="28"/>
        </w:rPr>
        <w:t xml:space="preserve">проведение </w:t>
      </w:r>
      <w:r>
        <w:rPr>
          <w:sz w:val="28"/>
          <w:szCs w:val="28"/>
        </w:rPr>
        <w:t>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индивидуальном уровне: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вовлечение </w:t>
      </w:r>
      <w:proofErr w:type="gramStart"/>
      <w:r>
        <w:rPr>
          <w:b/>
          <w:bCs/>
          <w:color w:val="000000"/>
          <w:sz w:val="28"/>
          <w:szCs w:val="28"/>
        </w:rPr>
        <w:t>по возможности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каждого ребенка в ключевые дела </w:t>
      </w:r>
      <w:r w:rsidR="000808F3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 одной из возможных для них ролей</w:t>
      </w:r>
      <w:proofErr w:type="gramEnd"/>
      <w:r>
        <w:rPr>
          <w:color w:val="000000"/>
          <w:sz w:val="28"/>
          <w:szCs w:val="28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индивидуальная помощь ребенку </w:t>
      </w:r>
      <w:r>
        <w:rPr>
          <w:color w:val="000000"/>
          <w:sz w:val="28"/>
          <w:szCs w:val="28"/>
        </w:rPr>
        <w:t>(при необходимости) в освоении навыков подготовки, проведения и анализа ключевых дел;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b/>
          <w:bCs/>
          <w:color w:val="000000"/>
          <w:sz w:val="28"/>
          <w:szCs w:val="28"/>
        </w:rPr>
        <w:t xml:space="preserve">наблюдение за поведением ребенка </w:t>
      </w:r>
      <w:r>
        <w:rPr>
          <w:color w:val="000000"/>
          <w:sz w:val="28"/>
          <w:szCs w:val="28"/>
        </w:rPr>
        <w:t>в ситуациях подготовки, проведения и анализа ключевых дел, за его отношениями со сверстниками, старшими и младшими обучающимися, с педагогами и другими взрослыми;</w:t>
      </w:r>
    </w:p>
    <w:p w:rsidR="0098682D" w:rsidRDefault="004D5AE2">
      <w:pPr>
        <w:pStyle w:val="afe"/>
        <w:numPr>
          <w:ilvl w:val="0"/>
          <w:numId w:val="16"/>
        </w:numPr>
        <w:spacing w:before="0" w:after="0"/>
        <w:ind w:left="0" w:firstLine="0"/>
        <w:jc w:val="both"/>
      </w:pPr>
      <w:r>
        <w:rPr>
          <w:color w:val="000000"/>
          <w:sz w:val="28"/>
          <w:szCs w:val="28"/>
        </w:rPr>
        <w:t xml:space="preserve">при необходимости </w:t>
      </w:r>
      <w:r>
        <w:rPr>
          <w:b/>
          <w:bCs/>
          <w:color w:val="000000"/>
          <w:sz w:val="28"/>
          <w:szCs w:val="28"/>
        </w:rPr>
        <w:t xml:space="preserve">коррекция поведения ребенка </w:t>
      </w:r>
      <w:r>
        <w:rPr>
          <w:color w:val="000000"/>
          <w:sz w:val="28"/>
          <w:szCs w:val="28"/>
        </w:rPr>
        <w:t>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808F3" w:rsidRDefault="000808F3">
      <w:pPr>
        <w:tabs>
          <w:tab w:val="left" w:pos="851"/>
        </w:tabs>
        <w:ind w:firstLine="709"/>
        <w:rPr>
          <w:b/>
          <w:color w:val="000000"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ind w:firstLine="709"/>
        <w:rPr>
          <w:b/>
          <w:sz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2.8. Модуль </w:t>
      </w:r>
      <w:r>
        <w:rPr>
          <w:b/>
          <w:sz w:val="28"/>
          <w:lang w:val="ru-RU"/>
        </w:rPr>
        <w:t>«Внешкольные мероприятия»</w:t>
      </w:r>
    </w:p>
    <w:p w:rsidR="0098682D" w:rsidRDefault="004D5AE2">
      <w:pPr>
        <w:tabs>
          <w:tab w:val="left" w:pos="851"/>
        </w:tabs>
        <w:ind w:firstLine="709"/>
        <w:rPr>
          <w:sz w:val="28"/>
          <w:lang w:val="ru-RU"/>
        </w:rPr>
      </w:pPr>
      <w:r>
        <w:rPr>
          <w:sz w:val="28"/>
          <w:lang w:val="ru-RU"/>
        </w:rPr>
        <w:t xml:space="preserve">Реализация воспитательного потенциала внешкольных мероприятий реализуются </w:t>
      </w:r>
      <w:proofErr w:type="gramStart"/>
      <w:r>
        <w:rPr>
          <w:sz w:val="28"/>
          <w:lang w:val="ru-RU"/>
        </w:rPr>
        <w:t>через</w:t>
      </w:r>
      <w:proofErr w:type="gramEnd"/>
      <w:r>
        <w:rPr>
          <w:sz w:val="28"/>
          <w:lang w:val="ru-RU"/>
        </w:rPr>
        <w:t>:</w:t>
      </w:r>
    </w:p>
    <w:p w:rsidR="0098682D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98682D" w:rsidRPr="00735320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lastRenderedPageBreak/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>учебным предметам, курсам, модулям;</w:t>
      </w:r>
    </w:p>
    <w:p w:rsidR="0098682D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экскурсии, походы выходного дня (в музей, картинную галерею,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8682D" w:rsidRPr="00735320" w:rsidRDefault="004D5AE2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sz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>
        <w:rPr>
          <w:b/>
          <w:sz w:val="28"/>
          <w:szCs w:val="28"/>
          <w:lang w:val="ru-RU"/>
        </w:rPr>
        <w:t xml:space="preserve"> </w:t>
      </w:r>
    </w:p>
    <w:p w:rsidR="000808F3" w:rsidRDefault="000808F3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2.9. Модуль «Организация предметно-эстетической среды»</w:t>
      </w:r>
    </w:p>
    <w:p w:rsidR="0098682D" w:rsidRDefault="004D5AE2">
      <w:pPr>
        <w:pStyle w:val="afe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Воспитывающее влияние на ребенка осуществляется через такие формы работы с предметно-эстетической средой </w:t>
      </w:r>
      <w:r w:rsidR="000808F3">
        <w:rPr>
          <w:color w:val="000000"/>
          <w:sz w:val="28"/>
          <w:szCs w:val="28"/>
        </w:rPr>
        <w:t xml:space="preserve">школы </w:t>
      </w:r>
      <w:r>
        <w:rPr>
          <w:color w:val="000000"/>
          <w:sz w:val="28"/>
          <w:szCs w:val="28"/>
        </w:rPr>
        <w:t>как: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оформление внешнего вида здания, фасада, холла при вхо</w:t>
      </w:r>
      <w:bookmarkStart w:id="0" w:name="_Hlk106819027"/>
      <w:r>
        <w:rPr>
          <w:sz w:val="28"/>
          <w:lang w:val="ru-RU"/>
        </w:rPr>
        <w:t>д</w:t>
      </w:r>
      <w:bookmarkEnd w:id="0"/>
      <w:r>
        <w:rPr>
          <w:sz w:val="28"/>
          <w:lang w:val="ru-RU"/>
        </w:rPr>
        <w:t xml:space="preserve">е в </w:t>
      </w:r>
      <w:r w:rsidR="000808F3">
        <w:rPr>
          <w:sz w:val="28"/>
          <w:lang w:val="ru-RU"/>
        </w:rPr>
        <w:t>школу</w:t>
      </w:r>
      <w:r>
        <w:rPr>
          <w:sz w:val="28"/>
          <w:lang w:val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разработку, оформление, поддержание, использование в воспитательном </w:t>
      </w:r>
      <w:r>
        <w:rPr>
          <w:sz w:val="28"/>
          <w:lang w:val="ru-RU"/>
        </w:rPr>
        <w:lastRenderedPageBreak/>
        <w:t>процессе «мест гражданского почитания» в помещениях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 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 xml:space="preserve">оформление и обновление «мест новостей», стендов в помещениях (холл этажей в </w:t>
      </w:r>
      <w:r w:rsidR="0058185D">
        <w:rPr>
          <w:sz w:val="28"/>
          <w:lang w:val="ru-RU"/>
        </w:rPr>
        <w:t>школе</w:t>
      </w:r>
      <w:r>
        <w:rPr>
          <w:sz w:val="28"/>
          <w:lang w:val="ru-RU"/>
        </w:rPr>
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>
        <w:rPr>
          <w:sz w:val="28"/>
          <w:lang w:val="ru-RU"/>
        </w:rPr>
        <w:t>фотоотчёты</w:t>
      </w:r>
      <w:proofErr w:type="spellEnd"/>
      <w:r>
        <w:rPr>
          <w:sz w:val="28"/>
          <w:lang w:val="ru-RU"/>
        </w:rPr>
        <w:t xml:space="preserve"> об интересных событиях, поздравления педагогов и обучающихся и т.п.; </w:t>
      </w:r>
    </w:p>
    <w:p w:rsidR="0098682D" w:rsidRPr="00735320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lang w:val="ru-RU"/>
        </w:rPr>
      </w:pPr>
      <w:r>
        <w:rPr>
          <w:sz w:val="28"/>
          <w:lang w:val="ru-RU"/>
        </w:rPr>
        <w:t>разработку и популяризацию символики общеобразовательной организации</w:t>
      </w:r>
      <w:r>
        <w:rPr>
          <w:i/>
          <w:sz w:val="28"/>
          <w:lang w:val="ru-RU"/>
        </w:rPr>
        <w:t xml:space="preserve"> </w:t>
      </w:r>
      <w:r>
        <w:rPr>
          <w:sz w:val="28"/>
          <w:lang w:val="ru-RU"/>
        </w:rPr>
        <w:t>(эмблема, флаг, логотип, элементы костюма обучающихся и т.п.), используемой как повседневно, так и в торжественные моменты;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</w:t>
      </w:r>
    </w:p>
    <w:p w:rsidR="0098682D" w:rsidRDefault="004D5AE2">
      <w:pPr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lang w:val="ru-RU"/>
        </w:rPr>
      </w:pPr>
      <w:r>
        <w:rPr>
          <w:sz w:val="28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98682D" w:rsidRDefault="004D5AE2">
      <w:pPr>
        <w:tabs>
          <w:tab w:val="left" w:pos="851"/>
        </w:tabs>
        <w:rPr>
          <w:sz w:val="28"/>
          <w:lang w:val="ru-RU"/>
        </w:rPr>
      </w:pPr>
      <w:r>
        <w:rPr>
          <w:sz w:val="28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</w:t>
      </w:r>
    </w:p>
    <w:p w:rsidR="0098682D" w:rsidRDefault="0098682D">
      <w:pPr>
        <w:tabs>
          <w:tab w:val="left" w:pos="851"/>
        </w:tabs>
        <w:rPr>
          <w:b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2.10.   Модуль Социальное партнерство (сетевое взаимодействие)</w:t>
      </w:r>
    </w:p>
    <w:p w:rsidR="0098682D" w:rsidRPr="00735320" w:rsidRDefault="004D5AE2">
      <w:pPr>
        <w:tabs>
          <w:tab w:val="left" w:pos="851"/>
        </w:tabs>
        <w:ind w:firstLine="709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Реализация воспитательного потенциала социального партнёрства </w:t>
      </w:r>
      <w:r w:rsidR="000808F3">
        <w:rPr>
          <w:color w:val="000000"/>
          <w:sz w:val="28"/>
          <w:szCs w:val="28"/>
          <w:lang w:val="ru-RU"/>
        </w:rPr>
        <w:t xml:space="preserve">школы </w:t>
      </w:r>
      <w:r>
        <w:rPr>
          <w:color w:val="000000"/>
          <w:sz w:val="28"/>
          <w:szCs w:val="28"/>
          <w:lang w:val="ru-RU"/>
        </w:rPr>
        <w:t>при соблюдении требований законодательства Российской Федерации предусматривает: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98682D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ab/>
        <w:t xml:space="preserve">Акцент новых образовательных стандартов  сделан в первую очередь на </w:t>
      </w:r>
      <w:r>
        <w:rPr>
          <w:rFonts w:eastAsia="Calibri"/>
          <w:sz w:val="28"/>
          <w:szCs w:val="28"/>
          <w:lang w:val="ru-RU"/>
        </w:rPr>
        <w:lastRenderedPageBreak/>
        <w:t xml:space="preserve">развитие творческого потенциала детей и духовно-нравственное воспитание. </w:t>
      </w:r>
      <w:r>
        <w:rPr>
          <w:rFonts w:eastAsia="Calibri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>
        <w:rPr>
          <w:rFonts w:eastAsia="Calibri"/>
          <w:sz w:val="28"/>
          <w:szCs w:val="28"/>
          <w:lang w:val="ru-RU"/>
        </w:rPr>
        <w:t>обучающихся</w:t>
      </w:r>
      <w:proofErr w:type="gramEnd"/>
      <w:r>
        <w:rPr>
          <w:rFonts w:eastAsia="Calibri"/>
          <w:sz w:val="28"/>
          <w:szCs w:val="28"/>
          <w:lang w:val="ru-RU"/>
        </w:rPr>
        <w:t xml:space="preserve">. </w:t>
      </w:r>
    </w:p>
    <w:p w:rsidR="0098682D" w:rsidRDefault="004D5AE2">
      <w:pPr>
        <w:tabs>
          <w:tab w:val="left" w:pos="851"/>
        </w:tabs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Этому способствует: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98682D" w:rsidRPr="00735320" w:rsidRDefault="004D5AE2">
      <w:pPr>
        <w:numPr>
          <w:ilvl w:val="0"/>
          <w:numId w:val="12"/>
        </w:numPr>
        <w:tabs>
          <w:tab w:val="left" w:pos="851"/>
          <w:tab w:val="left" w:pos="1134"/>
        </w:tabs>
        <w:ind w:left="0"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проведение открытых </w:t>
      </w:r>
      <w:r>
        <w:rPr>
          <w:sz w:val="28"/>
          <w:szCs w:val="28"/>
          <w:lang w:val="ru-RU"/>
        </w:rPr>
        <w:t xml:space="preserve">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</w:t>
      </w:r>
      <w:r>
        <w:rPr>
          <w:color w:val="000000"/>
          <w:sz w:val="28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>
        <w:rPr>
          <w:rFonts w:eastAsia="Calibri"/>
          <w:sz w:val="28"/>
          <w:szCs w:val="28"/>
          <w:lang w:val="ru-RU"/>
        </w:rPr>
        <w:t>- расширение сетевого взаимодействия и сотрудничества между педагогами города, как основных учебных заведений, так  дополнительных и высших;</w:t>
      </w:r>
    </w:p>
    <w:p w:rsidR="0098682D" w:rsidRPr="00735320" w:rsidRDefault="004D5AE2">
      <w:pPr>
        <w:rPr>
          <w:lang w:val="ru-RU"/>
        </w:rPr>
      </w:pPr>
      <w:r>
        <w:rPr>
          <w:rFonts w:eastAsia="Calibri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города.</w:t>
      </w:r>
      <w:r>
        <w:rPr>
          <w:sz w:val="28"/>
          <w:szCs w:val="28"/>
          <w:lang w:val="ru-RU"/>
        </w:rPr>
        <w:t xml:space="preserve">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ab/>
        <w:t xml:space="preserve">Одним из сетевого взаимодействия  </w:t>
      </w:r>
      <w:r w:rsidR="000808F3">
        <w:rPr>
          <w:rFonts w:eastAsia="Calibri"/>
          <w:sz w:val="28"/>
          <w:szCs w:val="28"/>
          <w:lang w:val="ru-RU"/>
        </w:rPr>
        <w:t xml:space="preserve">МОУ </w:t>
      </w:r>
      <w:proofErr w:type="spellStart"/>
      <w:r w:rsidR="000808F3">
        <w:rPr>
          <w:rFonts w:eastAsia="Calibri"/>
          <w:sz w:val="28"/>
          <w:szCs w:val="28"/>
          <w:lang w:val="ru-RU"/>
        </w:rPr>
        <w:t>Деяновская</w:t>
      </w:r>
      <w:proofErr w:type="spellEnd"/>
      <w:r w:rsidR="000808F3">
        <w:rPr>
          <w:rFonts w:eastAsia="Calibri"/>
          <w:sz w:val="28"/>
          <w:szCs w:val="28"/>
          <w:lang w:val="ru-RU"/>
        </w:rPr>
        <w:t xml:space="preserve"> ОШ </w:t>
      </w:r>
      <w:r>
        <w:rPr>
          <w:rFonts w:eastAsia="Calibri"/>
          <w:sz w:val="28"/>
          <w:szCs w:val="28"/>
          <w:lang w:val="ru-RU"/>
        </w:rPr>
        <w:t xml:space="preserve"> с</w:t>
      </w:r>
      <w:r w:rsidR="000808F3">
        <w:rPr>
          <w:rFonts w:eastAsia="Calibri"/>
          <w:sz w:val="28"/>
          <w:szCs w:val="28"/>
          <w:lang w:val="ru-RU"/>
        </w:rPr>
        <w:t xml:space="preserve"> сельским ДК, Сельской библиотекой</w:t>
      </w:r>
      <w:proofErr w:type="gramStart"/>
      <w:r w:rsidR="000808F3">
        <w:rPr>
          <w:rFonts w:eastAsia="Calibri"/>
          <w:sz w:val="28"/>
          <w:szCs w:val="28"/>
          <w:lang w:val="ru-RU"/>
        </w:rPr>
        <w:t>.</w:t>
      </w:r>
      <w:proofErr w:type="gramEnd"/>
      <w:r w:rsidR="000808F3">
        <w:rPr>
          <w:rFonts w:eastAsia="Calibri"/>
          <w:sz w:val="28"/>
          <w:szCs w:val="28"/>
          <w:lang w:val="ru-RU"/>
        </w:rPr>
        <w:t xml:space="preserve"> </w:t>
      </w:r>
      <w:proofErr w:type="gramStart"/>
      <w:r>
        <w:rPr>
          <w:rFonts w:eastAsia="Calibri"/>
          <w:sz w:val="28"/>
          <w:szCs w:val="28"/>
          <w:lang w:val="ru-RU"/>
        </w:rPr>
        <w:t>т</w:t>
      </w:r>
      <w:proofErr w:type="gramEnd"/>
      <w:r>
        <w:rPr>
          <w:rFonts w:eastAsia="Calibri"/>
          <w:sz w:val="28"/>
          <w:szCs w:val="28"/>
          <w:lang w:val="ru-RU"/>
        </w:rPr>
        <w:t>р</w:t>
      </w:r>
      <w:r w:rsidR="000808F3">
        <w:rPr>
          <w:rFonts w:eastAsia="Calibri"/>
          <w:sz w:val="28"/>
          <w:szCs w:val="28"/>
          <w:lang w:val="ru-RU"/>
        </w:rPr>
        <w:t>адиционной формой</w:t>
      </w:r>
      <w:r>
        <w:rPr>
          <w:rFonts w:eastAsia="Calibri"/>
          <w:sz w:val="28"/>
          <w:szCs w:val="28"/>
          <w:lang w:val="ru-RU"/>
        </w:rPr>
        <w:t xml:space="preserve"> являются различные конкурсы, интеллектуальные марафоны, спортивные мероприятия. Участие во Всероссийских  </w:t>
      </w:r>
      <w:proofErr w:type="spellStart"/>
      <w:r>
        <w:rPr>
          <w:rFonts w:eastAsia="Calibri"/>
          <w:sz w:val="28"/>
          <w:szCs w:val="28"/>
          <w:lang w:val="ru-RU"/>
        </w:rPr>
        <w:t>онлайн</w:t>
      </w:r>
      <w:proofErr w:type="spellEnd"/>
      <w:r>
        <w:rPr>
          <w:rFonts w:eastAsia="Calibri"/>
          <w:sz w:val="28"/>
          <w:szCs w:val="28"/>
          <w:lang w:val="ru-RU"/>
        </w:rPr>
        <w:t xml:space="preserve"> – конкурсах, </w:t>
      </w:r>
      <w:proofErr w:type="spellStart"/>
      <w:r>
        <w:rPr>
          <w:rFonts w:eastAsia="Calibri"/>
          <w:sz w:val="28"/>
          <w:szCs w:val="28"/>
          <w:lang w:val="ru-RU"/>
        </w:rPr>
        <w:t>флешмобах</w:t>
      </w:r>
      <w:proofErr w:type="spellEnd"/>
      <w:r>
        <w:rPr>
          <w:rFonts w:eastAsia="Calibri"/>
          <w:sz w:val="28"/>
          <w:szCs w:val="28"/>
          <w:lang w:val="ru-RU"/>
        </w:rPr>
        <w:t>, творческих мероприятиях и сообществах</w:t>
      </w:r>
      <w:r>
        <w:rPr>
          <w:color w:val="000000"/>
          <w:sz w:val="28"/>
          <w:szCs w:val="28"/>
          <w:lang w:val="ru-RU"/>
        </w:rPr>
        <w:t>.</w:t>
      </w:r>
    </w:p>
    <w:p w:rsidR="0098682D" w:rsidRPr="00735320" w:rsidRDefault="004D5AE2">
      <w:pPr>
        <w:tabs>
          <w:tab w:val="left" w:pos="851"/>
        </w:tabs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98682D" w:rsidRDefault="0098682D">
      <w:pPr>
        <w:tabs>
          <w:tab w:val="left" w:pos="851"/>
        </w:tabs>
        <w:rPr>
          <w:rFonts w:eastAsia="Calibri"/>
          <w:color w:val="000000"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sz w:val="28"/>
          <w:szCs w:val="28"/>
          <w:lang w:val="ru-RU"/>
        </w:rPr>
        <w:t>2.11. Модуль «Профилактика и безопасность»</w:t>
      </w:r>
      <w:r>
        <w:rPr>
          <w:rFonts w:eastAsia="Calibri"/>
          <w:b/>
          <w:sz w:val="28"/>
          <w:szCs w:val="28"/>
          <w:lang w:val="ru-RU"/>
        </w:rPr>
        <w:tab/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>
        <w:rPr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</w:t>
      </w:r>
      <w:r>
        <w:rPr>
          <w:sz w:val="28"/>
          <w:szCs w:val="28"/>
          <w:lang w:val="ru-RU"/>
        </w:rPr>
        <w:lastRenderedPageBreak/>
        <w:t xml:space="preserve">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Основной целью формирования у обучающихся здорового и безопасного образа жизни, курсовой подготовки гражданской обороны являет</w:t>
      </w:r>
      <w:r w:rsidR="009B77B7">
        <w:rPr>
          <w:sz w:val="28"/>
          <w:szCs w:val="28"/>
        </w:rPr>
        <w:t>ся формирование у обучающихся М</w:t>
      </w:r>
      <w:r>
        <w:rPr>
          <w:sz w:val="28"/>
          <w:szCs w:val="28"/>
        </w:rPr>
        <w:t xml:space="preserve">ОУ </w:t>
      </w:r>
      <w:proofErr w:type="spellStart"/>
      <w:r w:rsidR="009B77B7">
        <w:rPr>
          <w:sz w:val="28"/>
          <w:szCs w:val="28"/>
        </w:rPr>
        <w:t>Деяновская</w:t>
      </w:r>
      <w:proofErr w:type="spellEnd"/>
      <w:r w:rsidR="009B77B7">
        <w:rPr>
          <w:sz w:val="28"/>
          <w:szCs w:val="28"/>
        </w:rPr>
        <w:t xml:space="preserve"> ОШ</w:t>
      </w:r>
      <w:r>
        <w:rPr>
          <w:sz w:val="28"/>
          <w:szCs w:val="28"/>
        </w:rPr>
        <w:t xml:space="preserve"> ценностного отношения к собственному здоровью и собственной безопасности, основанного на знании своих потребностей, особенностей развития, и выработанного в процессе занятий, индивидуального способа здорового образа жизни. </w:t>
      </w:r>
      <w:proofErr w:type="gramEnd"/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Деятельность </w:t>
      </w:r>
      <w:r w:rsidR="009B77B7">
        <w:rPr>
          <w:sz w:val="28"/>
          <w:szCs w:val="28"/>
        </w:rPr>
        <w:t xml:space="preserve">МОУ </w:t>
      </w:r>
      <w:proofErr w:type="spellStart"/>
      <w:r w:rsidR="009B77B7">
        <w:rPr>
          <w:sz w:val="28"/>
          <w:szCs w:val="28"/>
        </w:rPr>
        <w:t>Деяновская</w:t>
      </w:r>
      <w:proofErr w:type="spellEnd"/>
      <w:r w:rsidR="009B77B7">
        <w:rPr>
          <w:sz w:val="28"/>
          <w:szCs w:val="28"/>
        </w:rPr>
        <w:t xml:space="preserve"> ОШ</w:t>
      </w:r>
      <w:r>
        <w:rPr>
          <w:sz w:val="28"/>
          <w:szCs w:val="28"/>
        </w:rPr>
        <w:t xml:space="preserve"> по формированию у обучающихся культуры здорового и безопасного образа жизни,</w:t>
      </w:r>
      <w:r>
        <w:t xml:space="preserve"> </w:t>
      </w:r>
      <w:r>
        <w:rPr>
          <w:sz w:val="28"/>
          <w:szCs w:val="28"/>
        </w:rPr>
        <w:t xml:space="preserve">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обучающимися «группы риска»;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разработка и проведение мероприятий в рамках «День гражданской обороны».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На внешнем уровне:</w:t>
      </w:r>
      <w:r>
        <w:rPr>
          <w:sz w:val="28"/>
          <w:szCs w:val="28"/>
        </w:rPr>
        <w:t xml:space="preserve">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sz w:val="28"/>
          <w:szCs w:val="28"/>
        </w:rPr>
        <w:t>- встречи с представителями социально-пра</w:t>
      </w:r>
      <w:r w:rsidR="00EA0798">
        <w:rPr>
          <w:sz w:val="28"/>
          <w:szCs w:val="28"/>
        </w:rPr>
        <w:t>вовой поддержки и профилактики</w:t>
      </w:r>
      <w:r>
        <w:rPr>
          <w:sz w:val="28"/>
          <w:szCs w:val="28"/>
        </w:rPr>
        <w:t>, проведение профилактических бесед, тренингов;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беседы с инспектором, ПДН по вопросам профилактики;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участие в муниципальных соревнованиях: по правилам дорожного движения.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школьном уровне: 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разработка и проведение месячника оборонно-массовой работы в </w:t>
      </w:r>
      <w:r w:rsidR="0058185D">
        <w:rPr>
          <w:sz w:val="28"/>
          <w:szCs w:val="28"/>
        </w:rPr>
        <w:t>школе</w:t>
      </w:r>
      <w:r>
        <w:rPr>
          <w:sz w:val="28"/>
          <w:szCs w:val="28"/>
        </w:rPr>
        <w:t>, «Уроки мужества»;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участие в </w:t>
      </w:r>
      <w:r w:rsidR="00EA0798">
        <w:rPr>
          <w:sz w:val="28"/>
          <w:szCs w:val="28"/>
        </w:rPr>
        <w:t>фестивале «</w:t>
      </w:r>
      <w:proofErr w:type="spellStart"/>
      <w:r w:rsidR="00EA0798">
        <w:rPr>
          <w:sz w:val="28"/>
          <w:szCs w:val="28"/>
        </w:rPr>
        <w:t>Ушаковские</w:t>
      </w:r>
      <w:proofErr w:type="spellEnd"/>
      <w:r w:rsidR="00EA0798">
        <w:rPr>
          <w:sz w:val="28"/>
          <w:szCs w:val="28"/>
        </w:rPr>
        <w:t xml:space="preserve"> сборы», «Зарница»</w:t>
      </w:r>
      <w:r>
        <w:rPr>
          <w:sz w:val="28"/>
          <w:szCs w:val="28"/>
        </w:rPr>
        <w:t>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работа с призывной комиссией. Сбор </w:t>
      </w:r>
      <w:proofErr w:type="gramStart"/>
      <w:r>
        <w:rPr>
          <w:sz w:val="28"/>
          <w:szCs w:val="28"/>
        </w:rPr>
        <w:t>обучаю</w:t>
      </w:r>
      <w:r w:rsidR="00EA0798">
        <w:rPr>
          <w:sz w:val="28"/>
          <w:szCs w:val="28"/>
        </w:rPr>
        <w:t>щихся</w:t>
      </w:r>
      <w:proofErr w:type="gramEnd"/>
      <w:r w:rsidR="00EA0798">
        <w:rPr>
          <w:sz w:val="28"/>
          <w:szCs w:val="28"/>
        </w:rPr>
        <w:t xml:space="preserve"> (юноши 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 для прохождения приписной комиссии и медицинского освидетельствования;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тематические мероприятия, приуроченные к празднику «Всемирный день гражданской обороны»;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98682D" w:rsidRDefault="004D5AE2">
      <w:pPr>
        <w:pStyle w:val="afe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профилактических мероприятий, посвященные Всемирному дню борьбы со </w:t>
      </w:r>
      <w:proofErr w:type="spellStart"/>
      <w:r>
        <w:rPr>
          <w:sz w:val="28"/>
          <w:szCs w:val="28"/>
        </w:rPr>
        <w:t>СПИДом</w:t>
      </w:r>
      <w:proofErr w:type="spellEnd"/>
      <w:r>
        <w:rPr>
          <w:sz w:val="28"/>
          <w:szCs w:val="28"/>
        </w:rPr>
        <w:t xml:space="preserve">. </w:t>
      </w:r>
    </w:p>
    <w:p w:rsidR="0098682D" w:rsidRDefault="004D5AE2">
      <w:pPr>
        <w:pStyle w:val="afe"/>
        <w:shd w:val="clear" w:color="auto" w:fill="FFFFFF"/>
        <w:spacing w:before="0" w:after="0"/>
        <w:ind w:left="284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индивидуальном уровне: 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индивидуальная работа с подростками, «Спорт – альтернатива пагубным привычкам», профилактические акции, привлечение подростков к шефской помощи </w:t>
      </w:r>
      <w:r>
        <w:rPr>
          <w:sz w:val="28"/>
          <w:szCs w:val="28"/>
          <w:lang w:val="ru-RU"/>
        </w:rPr>
        <w:lastRenderedPageBreak/>
        <w:t>младшим школьникам.</w:t>
      </w:r>
    </w:p>
    <w:p w:rsidR="0098682D" w:rsidRDefault="0098682D">
      <w:pPr>
        <w:rPr>
          <w:sz w:val="28"/>
          <w:szCs w:val="28"/>
          <w:lang w:val="ru-RU"/>
        </w:rPr>
      </w:pPr>
    </w:p>
    <w:p w:rsidR="0098682D" w:rsidRDefault="004D5AE2">
      <w:pPr>
        <w:ind w:firstLine="708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2.12. Модуль «Детские общественные объединения»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Действующие  на базе </w:t>
      </w:r>
      <w:r w:rsidR="00EA0798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через: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>
        <w:rPr>
          <w:sz w:val="28"/>
          <w:szCs w:val="28"/>
          <w:lang w:val="ru-RU"/>
        </w:rPr>
        <w:t xml:space="preserve">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</w:t>
      </w:r>
      <w:r w:rsidR="0058185D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территории (работа в пришкольном саду, уход за деревьями и кустарниками, благоустройство клумб) и др.;</w:t>
      </w:r>
      <w:proofErr w:type="gramEnd"/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</w:t>
      </w:r>
      <w:r>
        <w:rPr>
          <w:sz w:val="28"/>
          <w:szCs w:val="28"/>
          <w:lang w:val="ru-RU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>
        <w:rPr>
          <w:sz w:val="28"/>
          <w:szCs w:val="28"/>
          <w:lang w:val="ru-RU"/>
        </w:rPr>
        <w:t>квестов</w:t>
      </w:r>
      <w:proofErr w:type="spellEnd"/>
      <w:r>
        <w:rPr>
          <w:sz w:val="28"/>
          <w:szCs w:val="28"/>
          <w:lang w:val="ru-RU"/>
        </w:rPr>
        <w:t>, театрализаций и т. п.);</w:t>
      </w:r>
    </w:p>
    <w:p w:rsidR="00EA0798" w:rsidRDefault="00EA0798">
      <w:pPr>
        <w:rPr>
          <w:sz w:val="28"/>
          <w:szCs w:val="28"/>
          <w:lang w:val="ru-RU"/>
        </w:rPr>
      </w:pP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>
        <w:rPr>
          <w:bCs/>
          <w:sz w:val="28"/>
          <w:szCs w:val="28"/>
          <w:shd w:val="clear" w:color="auto" w:fill="FFFFFF"/>
          <w:lang w:val="ru-RU"/>
        </w:rPr>
        <w:t>Российское движение детей и молодёжи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 xml:space="preserve">«Движение первых» – общероссийская общественно-государственная детско-молодёжная организация. Создано в соответствии с Федеральным законом «О российском движении детей и молодежи» от 14.07.2022 </w:t>
      </w:r>
      <w:r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  <w:lang w:val="ru-RU"/>
        </w:rPr>
        <w:t xml:space="preserve"> 261-ФЗ.</w:t>
      </w:r>
      <w:r>
        <w:rPr>
          <w:color w:val="333333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c3"/>
          <w:color w:val="000000"/>
          <w:sz w:val="28"/>
          <w:szCs w:val="28"/>
          <w:lang w:val="ru-RU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>
        <w:rPr>
          <w:sz w:val="28"/>
          <w:szCs w:val="28"/>
          <w:lang w:val="ru-RU"/>
        </w:rPr>
        <w:t xml:space="preserve">Деятельность </w:t>
      </w:r>
      <w:r w:rsidR="0058185D">
        <w:rPr>
          <w:sz w:val="28"/>
          <w:szCs w:val="28"/>
          <w:lang w:val="ru-RU"/>
        </w:rPr>
        <w:t>школьного</w:t>
      </w:r>
      <w:r>
        <w:rPr>
          <w:sz w:val="28"/>
          <w:szCs w:val="28"/>
          <w:lang w:val="ru-RU"/>
        </w:rPr>
        <w:t xml:space="preserve">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</w:t>
      </w:r>
      <w:r w:rsidR="00EA0798">
        <w:rPr>
          <w:sz w:val="28"/>
          <w:szCs w:val="28"/>
          <w:lang w:val="ru-RU"/>
        </w:rPr>
        <w:t>школьного отделения РДДМ</w:t>
      </w:r>
      <w:r>
        <w:rPr>
          <w:sz w:val="28"/>
          <w:szCs w:val="28"/>
          <w:lang w:val="ru-RU"/>
        </w:rPr>
        <w:t xml:space="preserve"> может стать любой</w:t>
      </w:r>
      <w:r w:rsidR="00EA0798">
        <w:rPr>
          <w:sz w:val="28"/>
          <w:szCs w:val="28"/>
          <w:lang w:val="ru-RU"/>
        </w:rPr>
        <w:t xml:space="preserve"> школьник</w:t>
      </w:r>
      <w:r>
        <w:rPr>
          <w:sz w:val="28"/>
          <w:szCs w:val="28"/>
          <w:lang w:val="ru-RU"/>
        </w:rPr>
        <w:t xml:space="preserve"> старше 8 лет. Дети и родители самостоятельно принимают решение об участии в проектах РДДМ.</w:t>
      </w:r>
      <w:r>
        <w:rPr>
          <w:rStyle w:val="c3"/>
          <w:color w:val="000000"/>
          <w:sz w:val="28"/>
          <w:szCs w:val="28"/>
          <w:lang w:val="ru-RU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>
        <w:rPr>
          <w:rStyle w:val="c3"/>
          <w:sz w:val="28"/>
          <w:szCs w:val="28"/>
          <w:lang w:val="ru-RU"/>
        </w:rPr>
        <w:t>.</w:t>
      </w:r>
    </w:p>
    <w:p w:rsidR="0098682D" w:rsidRDefault="004D5AE2" w:rsidP="0070265C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  <w:t xml:space="preserve">Программа </w:t>
      </w:r>
      <w:r w:rsidRPr="001926A7">
        <w:rPr>
          <w:b/>
          <w:sz w:val="28"/>
          <w:szCs w:val="28"/>
          <w:lang w:val="ru-RU"/>
        </w:rPr>
        <w:t>«</w:t>
      </w:r>
      <w:proofErr w:type="spellStart"/>
      <w:r w:rsidRPr="001926A7">
        <w:rPr>
          <w:b/>
          <w:sz w:val="28"/>
          <w:szCs w:val="28"/>
          <w:lang w:val="ru-RU"/>
        </w:rPr>
        <w:t>Юнармия</w:t>
      </w:r>
      <w:proofErr w:type="spellEnd"/>
      <w:r w:rsidRPr="001926A7">
        <w:rPr>
          <w:b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  также является направлением РДДМ «Движение первых</w:t>
      </w:r>
      <w:r>
        <w:rPr>
          <w:i/>
          <w:sz w:val="28"/>
          <w:szCs w:val="28"/>
          <w:lang w:val="ru-RU"/>
        </w:rPr>
        <w:t>».</w:t>
      </w:r>
      <w:r w:rsidR="00EA0798">
        <w:rPr>
          <w:sz w:val="28"/>
          <w:szCs w:val="28"/>
          <w:lang w:val="ru-RU"/>
        </w:rPr>
        <w:t xml:space="preserve"> С 2020</w:t>
      </w:r>
      <w:r>
        <w:rPr>
          <w:sz w:val="28"/>
          <w:szCs w:val="28"/>
          <w:lang w:val="ru-RU"/>
        </w:rPr>
        <w:t xml:space="preserve"> г. в </w:t>
      </w:r>
      <w:r w:rsidR="00EA0798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был открыт первый юнармейский отряд. Юнармейские отряды создаются с целью разностороннего </w:t>
      </w:r>
      <w:proofErr w:type="spellStart"/>
      <w:r>
        <w:rPr>
          <w:sz w:val="28"/>
          <w:szCs w:val="28"/>
          <w:lang w:val="ru-RU"/>
        </w:rPr>
        <w:t>военнопатриотического</w:t>
      </w:r>
      <w:proofErr w:type="spellEnd"/>
      <w:r>
        <w:rPr>
          <w:sz w:val="28"/>
          <w:szCs w:val="28"/>
          <w:lang w:val="ru-RU"/>
        </w:rPr>
        <w:t xml:space="preserve">, гражданского, нравственного воспитания и совершенствования личности детей и подростков, сохранение и приумножение патриотических традиций, формирование у молодежи готовности и практической способности к выполнению гражданского долга и конституционных обязанностей по защите Отечества, формирование сплоченного и дружного коллектива. 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Основными задачами являются: 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воспитание у молодежи высокой гражданско-социальной активности, патриотизма, приверженности идеям интернационализма, противодействия идеологии экстремизма;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изучение истории страны и военно-исторического наследия Отечества, развитие краеведения, расширение знаний об истории и выдающихся людях «малой» Родины; - развитие в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укрепление физической закалки и физической выносливости;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активное приобщение молодежи к военно-техническим знаниям и техническому творчеству;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стимулирование потребности в самообразовании и самосовершенствовании.</w:t>
      </w:r>
    </w:p>
    <w:p w:rsidR="0098682D" w:rsidRDefault="004D5AE2">
      <w:pPr>
        <w:rPr>
          <w:i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 w:eastAsia="ru-RU"/>
        </w:rPr>
        <w:tab/>
        <w:t>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адаптации, жизненного самоопределения и становления личности учащихся.</w:t>
      </w:r>
      <w:r>
        <w:rPr>
          <w:sz w:val="28"/>
          <w:szCs w:val="28"/>
          <w:lang w:val="ru-RU"/>
        </w:rPr>
        <w:t xml:space="preserve"> </w:t>
      </w:r>
    </w:p>
    <w:p w:rsidR="0098682D" w:rsidRPr="00735320" w:rsidRDefault="004D5AE2">
      <w:pPr>
        <w:shd w:val="clear" w:color="auto" w:fill="FFFFFF"/>
        <w:spacing w:line="294" w:lineRule="atLeast"/>
        <w:rPr>
          <w:color w:val="000000"/>
          <w:sz w:val="28"/>
          <w:szCs w:val="28"/>
          <w:lang w:val="ru-RU" w:eastAsia="ru-RU"/>
        </w:rPr>
      </w:pPr>
      <w:r w:rsidRPr="00735320">
        <w:rPr>
          <w:color w:val="000000"/>
          <w:sz w:val="28"/>
          <w:szCs w:val="28"/>
          <w:lang w:val="ru-RU" w:eastAsia="ru-RU"/>
        </w:rPr>
        <w:t xml:space="preserve"> </w:t>
      </w:r>
    </w:p>
    <w:p w:rsidR="0098682D" w:rsidRPr="0058185D" w:rsidRDefault="004D5AE2">
      <w:pPr>
        <w:rPr>
          <w:lang w:val="ru-RU"/>
        </w:rPr>
      </w:pPr>
      <w:r>
        <w:rPr>
          <w:b/>
          <w:sz w:val="28"/>
          <w:szCs w:val="28"/>
          <w:lang w:val="ru-RU"/>
        </w:rPr>
        <w:t>2.13. Модуль «</w:t>
      </w:r>
      <w:proofErr w:type="gramStart"/>
      <w:r>
        <w:rPr>
          <w:b/>
          <w:sz w:val="28"/>
          <w:szCs w:val="28"/>
          <w:lang w:val="ru-RU"/>
        </w:rPr>
        <w:t>Школьное</w:t>
      </w:r>
      <w:proofErr w:type="gram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медиа</w:t>
      </w:r>
      <w:proofErr w:type="spellEnd"/>
      <w:r>
        <w:rPr>
          <w:b/>
          <w:sz w:val="28"/>
          <w:szCs w:val="28"/>
          <w:lang w:val="ru-RU"/>
        </w:rPr>
        <w:t xml:space="preserve">» </w:t>
      </w:r>
    </w:p>
    <w:p w:rsidR="0098682D" w:rsidRPr="00735320" w:rsidRDefault="004D5AE2">
      <w:pPr>
        <w:rPr>
          <w:lang w:val="ru-RU"/>
        </w:rPr>
      </w:pPr>
      <w:r>
        <w:rPr>
          <w:lang w:val="ru-RU"/>
        </w:rPr>
        <w:tab/>
      </w:r>
      <w:r>
        <w:rPr>
          <w:sz w:val="28"/>
          <w:szCs w:val="28"/>
          <w:lang w:val="ru-RU"/>
        </w:rPr>
        <w:t xml:space="preserve">Цель школьных </w:t>
      </w:r>
      <w:proofErr w:type="spellStart"/>
      <w:r>
        <w:rPr>
          <w:sz w:val="28"/>
          <w:szCs w:val="28"/>
          <w:lang w:val="ru-RU"/>
        </w:rPr>
        <w:t>медиа</w:t>
      </w:r>
      <w:proofErr w:type="spellEnd"/>
      <w:r>
        <w:rPr>
          <w:sz w:val="28"/>
          <w:szCs w:val="28"/>
          <w:lang w:val="ru-RU"/>
        </w:rPr>
        <w:t xml:space="preserve"> (совместно создаваемых разновозрастными  обучающимися и педагогами средств распространения текстовой, аудио и </w:t>
      </w:r>
      <w:proofErr w:type="gramStart"/>
      <w:r>
        <w:rPr>
          <w:sz w:val="28"/>
          <w:szCs w:val="28"/>
          <w:lang w:val="ru-RU"/>
        </w:rPr>
        <w:t>видео информации</w:t>
      </w:r>
      <w:proofErr w:type="gramEnd"/>
      <w:r>
        <w:rPr>
          <w:sz w:val="28"/>
          <w:szCs w:val="28"/>
          <w:lang w:val="ru-RU"/>
        </w:rPr>
        <w:t xml:space="preserve">) – развитие коммуникативной культуры </w:t>
      </w:r>
      <w:r w:rsidR="0058185D">
        <w:rPr>
          <w:sz w:val="28"/>
          <w:szCs w:val="28"/>
          <w:lang w:val="ru-RU"/>
        </w:rPr>
        <w:t>обучающихся</w:t>
      </w:r>
      <w:r>
        <w:rPr>
          <w:sz w:val="28"/>
          <w:szCs w:val="28"/>
          <w:lang w:val="ru-RU"/>
        </w:rPr>
        <w:t>, формирование навыков общения и сотрудничества, поддержка творческой самореализации учащихся</w:t>
      </w:r>
    </w:p>
    <w:p w:rsidR="0098682D" w:rsidRPr="00735320" w:rsidRDefault="004D5AE2">
      <w:pPr>
        <w:ind w:firstLine="567"/>
        <w:rPr>
          <w:lang w:val="ru-RU"/>
        </w:rPr>
      </w:pPr>
      <w:r>
        <w:rPr>
          <w:sz w:val="28"/>
          <w:szCs w:val="28"/>
          <w:lang w:val="ru-RU"/>
        </w:rPr>
        <w:t xml:space="preserve">Воспитательный потенциал школьных </w:t>
      </w:r>
      <w:proofErr w:type="spellStart"/>
      <w:r>
        <w:rPr>
          <w:sz w:val="28"/>
          <w:szCs w:val="28"/>
          <w:lang w:val="ru-RU"/>
        </w:rPr>
        <w:t>медиа</w:t>
      </w:r>
      <w:proofErr w:type="spellEnd"/>
      <w:r>
        <w:rPr>
          <w:sz w:val="28"/>
          <w:szCs w:val="28"/>
          <w:lang w:val="ru-RU"/>
        </w:rPr>
        <w:t xml:space="preserve"> реализуется в рамках различных  видов и форм деятельности:</w:t>
      </w:r>
    </w:p>
    <w:p w:rsidR="0098682D" w:rsidRDefault="004D5AE2">
      <w:pPr>
        <w:pStyle w:val="afe"/>
        <w:numPr>
          <w:ilvl w:val="0"/>
          <w:numId w:val="6"/>
        </w:numPr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 xml:space="preserve">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8"/>
          <w:szCs w:val="28"/>
          <w:shd w:val="clear" w:color="auto" w:fill="FFFFFF"/>
        </w:rPr>
        <w:t>традиционные</w:t>
      </w:r>
      <w:r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98682D" w:rsidRDefault="004D5AE2">
      <w:pPr>
        <w:pStyle w:val="afe"/>
        <w:numPr>
          <w:ilvl w:val="0"/>
          <w:numId w:val="6"/>
        </w:numPr>
        <w:shd w:val="clear" w:color="auto" w:fill="FFFFFF"/>
        <w:spacing w:before="0" w:after="0"/>
        <w:ind w:left="0" w:hanging="284"/>
        <w:jc w:val="both"/>
      </w:pPr>
      <w:r>
        <w:rPr>
          <w:b/>
          <w:color w:val="000000"/>
          <w:sz w:val="28"/>
          <w:szCs w:val="28"/>
        </w:rPr>
        <w:lastRenderedPageBreak/>
        <w:t xml:space="preserve">школьный </w:t>
      </w:r>
      <w:proofErr w:type="spellStart"/>
      <w:r>
        <w:rPr>
          <w:b/>
          <w:color w:val="000000"/>
          <w:sz w:val="28"/>
          <w:szCs w:val="28"/>
        </w:rPr>
        <w:t>медиацентр</w:t>
      </w:r>
      <w:proofErr w:type="spellEnd"/>
      <w:r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proofErr w:type="spellStart"/>
      <w:r>
        <w:rPr>
          <w:color w:val="000000"/>
          <w:sz w:val="28"/>
          <w:szCs w:val="28"/>
        </w:rPr>
        <w:t>мультимедийное</w:t>
      </w:r>
      <w:proofErr w:type="spellEnd"/>
      <w:r>
        <w:rPr>
          <w:color w:val="000000"/>
          <w:sz w:val="28"/>
          <w:szCs w:val="28"/>
        </w:rPr>
        <w:t xml:space="preserve"> сопровождение школьных праздников, фестивалей, конкурсов, спектаклей, капустников, вечеров.</w:t>
      </w:r>
    </w:p>
    <w:p w:rsidR="0098682D" w:rsidRDefault="004D5AE2">
      <w:pPr>
        <w:pStyle w:val="afe"/>
        <w:numPr>
          <w:ilvl w:val="0"/>
          <w:numId w:val="6"/>
        </w:numPr>
        <w:shd w:val="clear" w:color="auto" w:fill="FFFFFF"/>
        <w:spacing w:before="0" w:after="0"/>
        <w:ind w:left="0" w:hanging="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разновозрастный редакционный совет </w:t>
      </w:r>
      <w:r>
        <w:rPr>
          <w:color w:val="000000"/>
          <w:sz w:val="28"/>
          <w:szCs w:val="28"/>
        </w:rPr>
        <w:t xml:space="preserve">подростков, старшеклассников и консультирующих их взрослых, целью которого является освещение (через школьную газету и </w:t>
      </w:r>
      <w:proofErr w:type="spellStart"/>
      <w:r>
        <w:rPr>
          <w:color w:val="000000"/>
          <w:sz w:val="28"/>
          <w:szCs w:val="28"/>
        </w:rPr>
        <w:t>инстаграм</w:t>
      </w:r>
      <w:proofErr w:type="spellEnd"/>
      <w:r>
        <w:rPr>
          <w:color w:val="000000"/>
          <w:sz w:val="28"/>
          <w:szCs w:val="28"/>
        </w:rPr>
        <w:t>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98682D" w:rsidRDefault="004D5AE2">
      <w:pPr>
        <w:pStyle w:val="afe"/>
        <w:numPr>
          <w:ilvl w:val="0"/>
          <w:numId w:val="6"/>
        </w:numPr>
        <w:shd w:val="clear" w:color="auto" w:fill="FFFFFF"/>
        <w:spacing w:before="0" w:after="0"/>
        <w:ind w:left="0" w:hanging="284"/>
        <w:jc w:val="both"/>
      </w:pPr>
      <w:proofErr w:type="gramStart"/>
      <w:r>
        <w:rPr>
          <w:b/>
          <w:color w:val="000000"/>
          <w:sz w:val="28"/>
          <w:szCs w:val="28"/>
        </w:rPr>
        <w:t xml:space="preserve">школьная интернет-группа </w:t>
      </w:r>
      <w:r>
        <w:rPr>
          <w:color w:val="000000"/>
          <w:sz w:val="28"/>
          <w:szCs w:val="28"/>
        </w:rPr>
        <w:t xml:space="preserve"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</w:t>
      </w:r>
      <w:r w:rsidR="0058185D">
        <w:rPr>
          <w:color w:val="000000"/>
          <w:sz w:val="28"/>
          <w:szCs w:val="28"/>
        </w:rPr>
        <w:t>школе</w:t>
      </w:r>
      <w:r>
        <w:rPr>
          <w:color w:val="000000"/>
          <w:sz w:val="28"/>
          <w:szCs w:val="28"/>
        </w:rPr>
        <w:t xml:space="preserve">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</w:t>
      </w:r>
      <w:r w:rsidR="0058185D">
        <w:rPr>
          <w:color w:val="000000"/>
          <w:sz w:val="28"/>
          <w:szCs w:val="28"/>
        </w:rPr>
        <w:t>школы</w:t>
      </w:r>
      <w:r>
        <w:rPr>
          <w:color w:val="000000"/>
          <w:sz w:val="28"/>
          <w:szCs w:val="28"/>
        </w:rPr>
        <w:t xml:space="preserve"> вопросы.</w:t>
      </w:r>
      <w:proofErr w:type="gramEnd"/>
    </w:p>
    <w:p w:rsidR="00EA0798" w:rsidRDefault="00EA0798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</w:p>
    <w:p w:rsidR="0098682D" w:rsidRDefault="004D5AE2">
      <w:pPr>
        <w:tabs>
          <w:tab w:val="left" w:pos="851"/>
        </w:tabs>
        <w:ind w:left="900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 xml:space="preserve">2.14.«Экскурсии, походы»      </w:t>
      </w:r>
    </w:p>
    <w:p w:rsidR="0098682D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Экскурсии,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>
        <w:rPr>
          <w:rFonts w:eastAsia="Calibri"/>
          <w:sz w:val="28"/>
          <w:szCs w:val="28"/>
          <w:lang w:val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98682D" w:rsidRDefault="004D5AE2">
      <w:pPr>
        <w:ind w:right="-1" w:firstLine="567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-ежегодные походы на природу, экскурсионные </w:t>
      </w:r>
      <w:proofErr w:type="gramStart"/>
      <w:r>
        <w:rPr>
          <w:rFonts w:eastAsia="Calibri"/>
          <w:sz w:val="28"/>
          <w:szCs w:val="28"/>
          <w:lang w:val="ru-RU"/>
        </w:rPr>
        <w:t>поездки</w:t>
      </w:r>
      <w:proofErr w:type="gramEnd"/>
      <w:r>
        <w:rPr>
          <w:rFonts w:eastAsia="Calibri"/>
          <w:sz w:val="28"/>
          <w:szCs w:val="28"/>
          <w:lang w:val="ru-RU"/>
        </w:rPr>
        <w:t xml:space="preserve">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:rsidR="0098682D" w:rsidRDefault="004D5AE2">
      <w:pPr>
        <w:pStyle w:val="af6"/>
        <w:tabs>
          <w:tab w:val="left" w:pos="885"/>
        </w:tabs>
        <w:ind w:left="567" w:right="175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-выездные экскурсии в музеи,  на п</w:t>
      </w:r>
      <w:r w:rsidR="00D40772">
        <w:rPr>
          <w:rFonts w:ascii="Times New Roman" w:eastAsia="Calibri" w:hAnsi="Times New Roman"/>
          <w:sz w:val="28"/>
          <w:szCs w:val="28"/>
        </w:rPr>
        <w:t>редприятия; на представления.</w:t>
      </w:r>
    </w:p>
    <w:p w:rsidR="00D40772" w:rsidRDefault="00D40772">
      <w:pPr>
        <w:pStyle w:val="af6"/>
        <w:tabs>
          <w:tab w:val="left" w:pos="885"/>
        </w:tabs>
        <w:ind w:left="567" w:right="175"/>
        <w:rPr>
          <w:rFonts w:ascii="Times New Roman" w:eastAsia="Calibri" w:hAnsi="Times New Roman"/>
          <w:sz w:val="28"/>
          <w:szCs w:val="28"/>
        </w:rPr>
      </w:pPr>
    </w:p>
    <w:p w:rsidR="0098682D" w:rsidRDefault="004D5AE2">
      <w:pPr>
        <w:pStyle w:val="1"/>
        <w:spacing w:before="0" w:line="360" w:lineRule="auto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 w:cs="Times New Roman"/>
          <w:bCs w:val="0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 Организация воспитательной деятельности</w:t>
      </w:r>
    </w:p>
    <w:p w:rsidR="0098682D" w:rsidRDefault="004D5AE2">
      <w:pPr>
        <w:pStyle w:val="1"/>
        <w:spacing w:before="0"/>
        <w:rPr>
          <w:rFonts w:ascii="Times New Roman" w:hAnsi="Times New Roman" w:cs="Times New Roman"/>
          <w:b w:val="0"/>
          <w:bCs w:val="0"/>
          <w:strike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Общие требования к условиям реализации Программы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Программа воспитания реализуется посредством формирования </w:t>
      </w:r>
      <w:proofErr w:type="spellStart"/>
      <w:r>
        <w:rPr>
          <w:bCs/>
          <w:color w:val="000000"/>
          <w:sz w:val="28"/>
          <w:szCs w:val="28"/>
          <w:lang w:val="ru-RU"/>
        </w:rPr>
        <w:t>социокультурного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воспитательно-значимые виды совместной деятельности. </w:t>
      </w:r>
    </w:p>
    <w:p w:rsidR="0098682D" w:rsidRDefault="004D5AE2">
      <w:pPr>
        <w:tabs>
          <w:tab w:val="left" w:pos="851"/>
        </w:tabs>
        <w:ind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Уклад </w:t>
      </w:r>
      <w:r w:rsidR="00186C2B">
        <w:rPr>
          <w:bCs/>
          <w:color w:val="000000"/>
          <w:sz w:val="28"/>
          <w:szCs w:val="28"/>
          <w:lang w:val="ru-RU"/>
        </w:rPr>
        <w:t>школы</w:t>
      </w:r>
      <w:r>
        <w:rPr>
          <w:bCs/>
          <w:color w:val="000000"/>
          <w:sz w:val="28"/>
          <w:szCs w:val="28"/>
          <w:lang w:val="ru-RU"/>
        </w:rPr>
        <w:t xml:space="preserve"> направлен на сохранение преемственности принципов воспитания на всех уровнях общего образования: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lastRenderedPageBreak/>
        <w:t>обеспечение личностно-развивающей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98682D" w:rsidRDefault="004D5AE2">
      <w:pPr>
        <w:numPr>
          <w:ilvl w:val="0"/>
          <w:numId w:val="4"/>
        </w:numPr>
        <w:tabs>
          <w:tab w:val="left" w:pos="851"/>
        </w:tabs>
        <w:ind w:left="0" w:firstLine="709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98682D" w:rsidRDefault="0098682D">
      <w:pPr>
        <w:tabs>
          <w:tab w:val="left" w:pos="851"/>
        </w:tabs>
        <w:rPr>
          <w:bCs/>
          <w:color w:val="000000"/>
          <w:sz w:val="28"/>
          <w:szCs w:val="28"/>
          <w:lang w:val="ru-RU"/>
        </w:rPr>
      </w:pPr>
    </w:p>
    <w:p w:rsidR="0098682D" w:rsidRDefault="004D5AE2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3.1. Кадровое обеспечение воспитательного процесса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Педагог  являет собой всегда главный для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 xml:space="preserve">  пример нравственного и гражданского личностного поведения. В </w:t>
      </w:r>
      <w:r w:rsidR="0058185D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98682D" w:rsidRDefault="004D5AE2">
      <w:pPr>
        <w:tabs>
          <w:tab w:val="left" w:pos="345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     </w:t>
      </w:r>
      <w:r>
        <w:rPr>
          <w:color w:val="000000"/>
          <w:sz w:val="28"/>
          <w:szCs w:val="28"/>
          <w:lang w:val="ru-RU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98682D" w:rsidRDefault="004D5AE2">
      <w:pPr>
        <w:tabs>
          <w:tab w:val="left" w:pos="3450"/>
        </w:tabs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     контроль оформления учебно-педагогической документации;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С 2022 г. в </w:t>
      </w:r>
      <w:r w:rsidR="00186C2B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введена должность Советника директора по воспитательной работе </w:t>
      </w:r>
      <w:r>
        <w:rPr>
          <w:sz w:val="28"/>
          <w:szCs w:val="28"/>
          <w:shd w:val="clear" w:color="auto" w:fill="FFFFFF"/>
          <w:lang w:val="ru-RU"/>
        </w:rPr>
        <w:t>по инициативе Министерства просвещения в рамках проекта «Патриотическое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воспитание</w:t>
      </w: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ru-RU"/>
        </w:rPr>
        <w:t>граждан РФ».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ab/>
        <w:t xml:space="preserve">В педагогическом плане среди базовых национальных ценностей необходимо установить одну  важнейшую, </w:t>
      </w:r>
      <w:proofErr w:type="spellStart"/>
      <w:r>
        <w:rPr>
          <w:sz w:val="28"/>
          <w:szCs w:val="28"/>
          <w:lang w:val="ru-RU"/>
        </w:rPr>
        <w:t>системообразующую</w:t>
      </w:r>
      <w:proofErr w:type="spellEnd"/>
      <w:r>
        <w:rPr>
          <w:sz w:val="28"/>
          <w:szCs w:val="28"/>
          <w:lang w:val="ru-RU"/>
        </w:rPr>
        <w:t>, дающую жизнь в душе детей всем другим ценностям — ценность Учителя.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lang w:val="ru-RU"/>
        </w:rPr>
        <w:tab/>
        <w:t xml:space="preserve"> </w:t>
      </w:r>
    </w:p>
    <w:p w:rsidR="0098682D" w:rsidRDefault="004D5AE2">
      <w:pPr>
        <w:pStyle w:val="1"/>
        <w:spacing w:before="0"/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3.2. Нормативно-методическое  обеспечение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>
        <w:rPr>
          <w:color w:val="000000"/>
          <w:sz w:val="28"/>
          <w:szCs w:val="28"/>
          <w:lang w:val="ru-RU"/>
        </w:rPr>
        <w:t>видеоуроков</w:t>
      </w:r>
      <w:proofErr w:type="spellEnd"/>
      <w:r>
        <w:rPr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color w:val="000000"/>
          <w:sz w:val="28"/>
          <w:szCs w:val="28"/>
          <w:lang w:val="ru-RU"/>
        </w:rPr>
        <w:t>видеомероприятий</w:t>
      </w:r>
      <w:proofErr w:type="spellEnd"/>
      <w:r>
        <w:rPr>
          <w:color w:val="000000"/>
          <w:sz w:val="28"/>
          <w:szCs w:val="28"/>
          <w:lang w:val="ru-RU"/>
        </w:rPr>
        <w:t xml:space="preserve">  по учебно-</w:t>
      </w:r>
      <w:r>
        <w:rPr>
          <w:color w:val="000000"/>
          <w:sz w:val="28"/>
          <w:szCs w:val="28"/>
          <w:lang w:val="ru-RU"/>
        </w:rPr>
        <w:lastRenderedPageBreak/>
        <w:t xml:space="preserve">воспитательной работе </w:t>
      </w:r>
    </w:p>
    <w:p w:rsidR="0098682D" w:rsidRPr="00735320" w:rsidRDefault="004D5AE2">
      <w:pPr>
        <w:rPr>
          <w:lang w:val="ru-RU"/>
        </w:rPr>
      </w:pPr>
      <w:r>
        <w:rPr>
          <w:sz w:val="28"/>
          <w:szCs w:val="28"/>
          <w:lang w:val="ru-RU"/>
        </w:rPr>
        <w:t>Создание  рабочей программы восп</w:t>
      </w:r>
      <w:r w:rsidR="009E49BB">
        <w:rPr>
          <w:sz w:val="28"/>
          <w:szCs w:val="28"/>
          <w:lang w:val="ru-RU"/>
        </w:rPr>
        <w:t>итания  на 2022-2026</w:t>
      </w:r>
      <w:r>
        <w:rPr>
          <w:sz w:val="28"/>
          <w:szCs w:val="28"/>
          <w:lang w:val="ru-RU"/>
        </w:rPr>
        <w:t xml:space="preserve"> г. с приложением  плана воспитательной работы школы  на три </w:t>
      </w:r>
      <w:r w:rsidR="009E49BB">
        <w:rPr>
          <w:sz w:val="28"/>
          <w:szCs w:val="28"/>
          <w:lang w:val="ru-RU"/>
        </w:rPr>
        <w:t>уровня образования НОО, ООО</w:t>
      </w:r>
      <w:r>
        <w:rPr>
          <w:sz w:val="28"/>
          <w:szCs w:val="28"/>
          <w:lang w:val="ru-RU"/>
        </w:rPr>
        <w:t>.</w:t>
      </w:r>
    </w:p>
    <w:p w:rsidR="0098682D" w:rsidRDefault="004D5AE2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Сайт,  на котором будут отражены  реальные результаты программы воспитания.</w:t>
      </w:r>
    </w:p>
    <w:p w:rsidR="0098682D" w:rsidRDefault="0098682D">
      <w:pPr>
        <w:rPr>
          <w:sz w:val="28"/>
          <w:szCs w:val="28"/>
          <w:lang w:val="ru-RU"/>
        </w:rPr>
      </w:pPr>
    </w:p>
    <w:p w:rsidR="0098682D" w:rsidRDefault="004D5AE2">
      <w:pPr>
        <w:pStyle w:val="1"/>
        <w:spacing w:before="0"/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 xml:space="preserve">3.3. </w:t>
      </w:r>
      <w:r>
        <w:rPr>
          <w:rFonts w:ascii="Times New Roman" w:hAnsi="Times New Roman" w:cs="Times New Roman"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.</w:t>
      </w:r>
    </w:p>
    <w:p w:rsidR="0098682D" w:rsidRPr="009E49BB" w:rsidRDefault="0098682D">
      <w:pPr>
        <w:rPr>
          <w:bCs/>
          <w:color w:val="000000"/>
          <w:sz w:val="28"/>
          <w:szCs w:val="28"/>
          <w:lang w:val="ru-RU"/>
        </w:rPr>
      </w:pPr>
    </w:p>
    <w:p w:rsidR="009E49BB" w:rsidRDefault="004D5AE2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9E49BB">
        <w:rPr>
          <w:sz w:val="28"/>
          <w:szCs w:val="28"/>
          <w:lang w:val="ru-RU"/>
        </w:rPr>
        <w:tab/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>На уровне воспитывающей среды: во всех локальных составляющих строится как максимально</w:t>
      </w:r>
      <w:r w:rsid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>доступная для детей с ОВЗ; событийная воспитывающая среда обеспечивает возможность включения</w:t>
      </w:r>
      <w:r w:rsid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каждого ребенка в различные формы жизни детского сообщества; рукотворная воспитывающая среда</w:t>
      </w:r>
      <w:r w:rsid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9E49BB"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обеспечивает возможность демонстрации уникальности достижений каждого обучающегося с ОВЗ. </w:t>
      </w:r>
    </w:p>
    <w:p w:rsidR="00665B98" w:rsidRDefault="009E49BB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9E49BB">
        <w:rPr>
          <w:rFonts w:ascii="TimesNewRomanPSMT" w:hAnsi="TimesNewRomanPSMT"/>
          <w:b/>
          <w:color w:val="000000"/>
          <w:sz w:val="28"/>
          <w:szCs w:val="28"/>
          <w:lang w:val="ru-RU"/>
        </w:rPr>
        <w:t>На уровне общности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: формируются условия освоения социальных ролей, ответственности и</w:t>
      </w:r>
      <w:r>
        <w:rPr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самостоятельности, сопричастности к реализации целей и смыслов сообщества, приобретается опыт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развития отношений между обучающимися, родителями (законными представителями), педагогами.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Детская и детско-взрослая общности в инклюзивном образовании развиваются на принципах заботы,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взаимоуважения и сотрудничества в совместной деятельности. </w:t>
      </w:r>
      <w:r w:rsidRPr="009E49BB">
        <w:rPr>
          <w:rFonts w:ascii="TimesNewRomanPSMT" w:hAnsi="TimesNewRomanPSMT"/>
          <w:b/>
          <w:color w:val="000000"/>
          <w:sz w:val="28"/>
          <w:szCs w:val="28"/>
          <w:lang w:val="ru-RU"/>
        </w:rPr>
        <w:t>На уровне деятельностей: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педагогическое проектирование совместной деятельности в классе, в разновозрастных группах, в малых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группах детей, в детско-родительских группах обеспечивает условия освоения доступных навыков,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формирует опыт работы в команде, развивает активность и ответственность каждого обучающегося в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социальной ситуации его развития.</w:t>
      </w:r>
    </w:p>
    <w:p w:rsidR="00665B98" w:rsidRDefault="009E49BB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65B98">
        <w:rPr>
          <w:rFonts w:ascii="TimesNewRomanPSMT" w:hAnsi="TimesNewRomanPSMT"/>
          <w:b/>
          <w:color w:val="000000"/>
          <w:sz w:val="28"/>
          <w:szCs w:val="28"/>
          <w:lang w:val="ru-RU"/>
        </w:rPr>
        <w:t xml:space="preserve"> На уровне событий: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проектирование педагогами ритмов учебной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работы, отдыха, праздников и общих дел с учетом специфики социальной и культурной ситуации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развития каждого ребенка с ОВЗ обеспечивает возможность его участия в жизни класса, школы,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событиях группы, формирует личностный опыт, развивает самооценку и уверенность в своих силах.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>Количество учащихся с ОВЗ - 6 человек (2-8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классы). Особыми задачами воспитания обучающихся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ОВЗ являются: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налаживание эмоционально-положительного взаимодействия детей с ОВЗ с окружающими для их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успешной адаптации и интеграции в школе; - формирование доброжелательного отношения к детям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ОВЗ и их семьям со стороны всех участников образовательных отношений;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построение воспитательной деятельности с учетом индивидуальных особенностей каждого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обучающегося с ОВЗ;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активное привлечение семьи и ближайшего социального окружения к воспитанию обучающихся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ОВЗ;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обеспечение психолого-педагогической поддержки семей обучающихся с ОВЗ в развитии 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содействие повышению уровня их педагогической, психологической, </w:t>
      </w:r>
      <w:proofErr w:type="spell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медикосоциальной</w:t>
      </w:r>
      <w:proofErr w:type="spellEnd"/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компетентности;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- индивидуализация в воспитательной работе с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обучающимися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с ОВЗ.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Можно выделить следующие уровни психолого-педагогического сопровождения: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индивидуальное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,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групповое, на уровне класса, на уровне образовательного организации.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Основными формами психолого-педагогического сопровождения являются: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диагностика, направленная на выявление особенностей статуса обучающегося. Она может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проводиться на этапе знакомства с ребенком, после зачисления его в школу и в конце каждого учебного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года;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консультирование педагогов и родителей, которое осуществляется учителем и психологом с учетом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результатов диагностики, а также администрацией образовательного организации;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профилактика, экспертиза, развивающая работа, просвещение;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коррекционная работа, осуществляемая в течение всего учебного времени.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К основным направлениям психолого-педагогического сопровождения можно отнести: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сохранение и укрепление психологического здоровья;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-мониторинг возможностей и способностей обучающихся;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-формирование у обучающихся понимания ценности здоровья и безопасного образа жизни;</w:t>
      </w:r>
    </w:p>
    <w:p w:rsidR="0098682D" w:rsidRDefault="009E49BB" w:rsidP="009E49BB">
      <w:pPr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- выявление</w:t>
      </w:r>
      <w:r w:rsidR="00665B98">
        <w:rPr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и поддержку детей с особыми образовательными потребностями и особыми возможностями здоровья;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формирование коммуникативных навыков в разновозрастной среде и среде сверстников;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-поддержку детских объединений и ученического самоуправления; - выявление и поддержку одаренных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детей и детей с ограниченными возможностями здоровья.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Содержание программы психолого-педагогического сопровождения определяют следующие принципы: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Соблюдение интересов ребёнка. Принцип определяет позицию специалиста, который призван решать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проблему ребёнка с максимальной пользой и в интересах ребёнка.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</w:t>
      </w:r>
      <w:proofErr w:type="gram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Системность. Принцип обеспечивает единство диагностики, коррекции и развития, т. е. системный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подход к анализу особенностей развития и коррекции нарушений детей с ограниченными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возможностями здоровья, а также всесторонний многоуровневый подход специалистов различного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профиля, взаимодействие и согласованность их действий в решении проблем ребёнка; участие в данном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процессе всех участников образовательного процесса.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Непрерывность. Принцип гарантирует ребёнку и его родителям (законным представителям)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непрерывность помощи до полного решения проблемы или определения подхода к её решению.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Вариативность. Принцип предполагает создание вариативных условий для получения образования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детьми, имеющими умеренно ограниченные возможности здоровья.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Рекомендательный характер оказания помощи. Принцип обеспечивает соблюдение гарантированных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законодательством прав родителей (законных представителей) детей с умеренно ограниченными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возможностями здоровья выбирать формы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получения детьми образования, защищать законные права 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интересы детей.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9E49BB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u-RU"/>
        </w:rPr>
        <w:t>Направления работы</w:t>
      </w:r>
      <w:r w:rsidRPr="009E49BB"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  <w:lang w:val="ru-RU"/>
        </w:rPr>
        <w:br/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Программа коррекционной работы включает в себя взаимосвязанные направления.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Данные направления отражают её основное содержание: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диагностическая работа обеспечивает своевременное выявление детей с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ограниченными возможностями здоровья, проведение их комплексного обследования 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подготовку рекомендаций по оказанию им </w:t>
      </w:r>
      <w:proofErr w:type="spell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помощи в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условиях образовательного учреждения;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коррекционно-развивающая работа обеспечивает своевременную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специализированную помощь в освоении содержания образования и коррекцию недостатков в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физическом и (или) психическом развитии детей с ограниченными возможностями здоровья в условиях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общеобразовательного учреждения; способствует формированию универсальных учебных действий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у</w:t>
      </w:r>
      <w:proofErr w:type="gramEnd"/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обучающихся (личностных, регулятивных, познавательных, коммуникативных);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- </w:t>
      </w:r>
      <w:proofErr w:type="gramStart"/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консультативная работа обеспечивает актуальность, системность и гибкость работы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с детьми с умеренно ограниченными возможностями здоровья и их семей по вопросам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реализации дифференцированных психолого-педагогических условий обучения, воспитания,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коррекции, развития и социализации обучающихся;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br/>
        <w:t>- информационно-просветительская работа по вопросам, связанным с особенностями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образовательного процесса для данной категории детей, со всеми участниками</w:t>
      </w:r>
      <w:r w:rsidR="00665B98">
        <w:rPr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образовательного процесса, их родителями (законными представителями), педагогическими</w:t>
      </w:r>
      <w:r w:rsidR="00665B98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9E49BB">
        <w:rPr>
          <w:rFonts w:ascii="TimesNewRomanPSMT" w:hAnsi="TimesNewRomanPSMT"/>
          <w:color w:val="000000"/>
          <w:sz w:val="28"/>
          <w:szCs w:val="28"/>
          <w:lang w:val="ru-RU"/>
        </w:rPr>
        <w:t>работниками.</w:t>
      </w:r>
      <w:proofErr w:type="gramEnd"/>
    </w:p>
    <w:p w:rsidR="00135CED" w:rsidRPr="009E49BB" w:rsidRDefault="00135CED" w:rsidP="009E49BB">
      <w:pPr>
        <w:rPr>
          <w:color w:val="000000"/>
          <w:sz w:val="28"/>
          <w:szCs w:val="28"/>
          <w:lang w:val="ru-RU"/>
        </w:rPr>
      </w:pPr>
    </w:p>
    <w:p w:rsidR="0098682D" w:rsidRPr="00735320" w:rsidRDefault="004D5AE2">
      <w:pPr>
        <w:pStyle w:val="1"/>
        <w:spacing w:before="0"/>
        <w:rPr>
          <w:lang w:val="ru-RU"/>
        </w:rPr>
      </w:pPr>
      <w:r>
        <w:rPr>
          <w:rFonts w:ascii="Times New Roman" w:hAnsi="Times New Roman" w:cs="Times New Roman"/>
          <w:bCs w:val="0"/>
          <w:color w:val="000000"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98682D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98682D" w:rsidRDefault="004D5AE2">
      <w:pPr>
        <w:widowControl/>
        <w:numPr>
          <w:ilvl w:val="0"/>
          <w:numId w:val="8"/>
        </w:numPr>
        <w:ind w:left="0" w:firstLine="567"/>
        <w:rPr>
          <w:i/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публичности, открытости поощрений (информирование всех обучающихся о награждении, проведение награждения в присутствии значительного числа обучающихся). В </w:t>
      </w:r>
      <w:r w:rsidR="0058185D">
        <w:rPr>
          <w:color w:val="000000"/>
          <w:kern w:val="0"/>
          <w:sz w:val="28"/>
          <w:szCs w:val="28"/>
          <w:lang w:val="ru-RU" w:eastAsia="ru-RU"/>
        </w:rPr>
        <w:t>школе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практикуются общешкольные линейки.</w:t>
      </w:r>
    </w:p>
    <w:p w:rsidR="0098682D" w:rsidRDefault="004D5AE2">
      <w:pPr>
        <w:widowControl/>
        <w:numPr>
          <w:ilvl w:val="0"/>
          <w:numId w:val="8"/>
        </w:numPr>
        <w:ind w:left="0" w:firstLine="567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 xml:space="preserve"> в </w:t>
      </w:r>
      <w:r w:rsidR="002915CA">
        <w:rPr>
          <w:color w:val="000000"/>
          <w:kern w:val="0"/>
          <w:sz w:val="28"/>
          <w:szCs w:val="28"/>
          <w:lang w:val="ru-RU" w:eastAsia="ru-RU"/>
        </w:rPr>
        <w:t>школе</w:t>
      </w:r>
      <w:r>
        <w:rPr>
          <w:color w:val="000000"/>
          <w:kern w:val="0"/>
          <w:sz w:val="28"/>
          <w:szCs w:val="28"/>
          <w:lang w:val="ru-RU" w:eastAsia="ru-RU"/>
        </w:rPr>
        <w:t xml:space="preserve"> разработано и действует положение о награждениях, все награды фиксируется приказами школы.</w:t>
      </w:r>
    </w:p>
    <w:p w:rsidR="0098682D" w:rsidRDefault="004D5AE2">
      <w:pPr>
        <w:widowControl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 xml:space="preserve">в выдвижении на поощрение и в обсуждении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>кандидатур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 на награждение обучающихся  участвуют органы самоуправления, классные руководители учителя;</w:t>
      </w:r>
    </w:p>
    <w:p w:rsidR="0098682D" w:rsidRPr="00735320" w:rsidRDefault="004D5AE2">
      <w:pPr>
        <w:widowControl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>-</w:t>
      </w:r>
      <w:r>
        <w:rPr>
          <w:color w:val="000000"/>
          <w:kern w:val="0"/>
          <w:sz w:val="28"/>
          <w:szCs w:val="28"/>
          <w:lang w:val="ru-RU" w:eastAsia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98682D" w:rsidRPr="00735320" w:rsidRDefault="004D5AE2">
      <w:pPr>
        <w:widowControl/>
        <w:numPr>
          <w:ilvl w:val="0"/>
          <w:numId w:val="8"/>
        </w:numPr>
        <w:ind w:left="0" w:firstLine="567"/>
        <w:rPr>
          <w:lang w:val="ru-RU"/>
        </w:rPr>
      </w:pPr>
      <w:proofErr w:type="spellStart"/>
      <w:r>
        <w:rPr>
          <w:color w:val="000000"/>
          <w:kern w:val="0"/>
          <w:sz w:val="28"/>
          <w:szCs w:val="28"/>
          <w:lang w:val="ru-RU" w:eastAsia="ru-RU"/>
        </w:rPr>
        <w:t>дифференцированность</w:t>
      </w:r>
      <w:proofErr w:type="spellEnd"/>
      <w:r>
        <w:rPr>
          <w:color w:val="000000"/>
          <w:kern w:val="0"/>
          <w:sz w:val="28"/>
          <w:szCs w:val="28"/>
          <w:lang w:val="ru-RU" w:eastAsia="ru-RU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98682D" w:rsidRDefault="004D5AE2">
      <w:pPr>
        <w:widowControl/>
        <w:ind w:firstLine="709"/>
        <w:rPr>
          <w:color w:val="000000"/>
          <w:kern w:val="0"/>
          <w:sz w:val="28"/>
          <w:szCs w:val="28"/>
          <w:lang w:val="ru-RU" w:eastAsia="ru-RU"/>
        </w:rPr>
      </w:pPr>
      <w:r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В </w:t>
      </w:r>
      <w:r w:rsidR="002915CA">
        <w:rPr>
          <w:color w:val="000000"/>
          <w:kern w:val="0"/>
          <w:sz w:val="28"/>
          <w:szCs w:val="28"/>
          <w:lang w:val="ru-RU" w:eastAsia="ru-RU"/>
        </w:rPr>
        <w:t xml:space="preserve">школе </w:t>
      </w:r>
      <w:r>
        <w:rPr>
          <w:color w:val="000000"/>
          <w:kern w:val="0"/>
          <w:sz w:val="28"/>
          <w:szCs w:val="28"/>
          <w:lang w:val="ru-RU" w:eastAsia="ru-RU"/>
        </w:rPr>
        <w:t xml:space="preserve"> организована деятельность по ведение портфолио </w:t>
      </w:r>
      <w:proofErr w:type="gramStart"/>
      <w:r>
        <w:rPr>
          <w:color w:val="000000"/>
          <w:kern w:val="0"/>
          <w:sz w:val="28"/>
          <w:szCs w:val="28"/>
          <w:lang w:val="ru-RU" w:eastAsia="ru-RU"/>
        </w:rPr>
        <w:t>обучающих</w:t>
      </w:r>
      <w:proofErr w:type="gramEnd"/>
      <w:r>
        <w:rPr>
          <w:color w:val="000000"/>
          <w:kern w:val="0"/>
          <w:sz w:val="28"/>
          <w:szCs w:val="28"/>
          <w:lang w:val="ru-RU" w:eastAsia="ru-RU"/>
        </w:rPr>
        <w:t xml:space="preserve"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  <w:bookmarkStart w:id="1" w:name="_Hlk77507037"/>
      <w:bookmarkEnd w:id="1"/>
    </w:p>
    <w:p w:rsidR="002915CA" w:rsidRPr="00735320" w:rsidRDefault="002915CA">
      <w:pPr>
        <w:widowControl/>
        <w:ind w:firstLine="709"/>
        <w:rPr>
          <w:lang w:val="ru-RU"/>
        </w:rPr>
      </w:pPr>
    </w:p>
    <w:p w:rsidR="0098682D" w:rsidRPr="00735320" w:rsidRDefault="004D5AE2">
      <w:pPr>
        <w:widowControl/>
        <w:ind w:firstLine="709"/>
        <w:rPr>
          <w:lang w:val="ru-RU"/>
        </w:rPr>
      </w:pPr>
      <w:r>
        <w:rPr>
          <w:b/>
          <w:iCs/>
          <w:color w:val="000000"/>
          <w:sz w:val="28"/>
          <w:szCs w:val="28"/>
          <w:lang w:val="ru-RU"/>
        </w:rPr>
        <w:t>3</w:t>
      </w:r>
      <w:r w:rsidRPr="00735320">
        <w:rPr>
          <w:b/>
          <w:iCs/>
          <w:color w:val="000000"/>
          <w:sz w:val="28"/>
          <w:szCs w:val="28"/>
          <w:lang w:val="ru-RU"/>
        </w:rPr>
        <w:t>.</w:t>
      </w:r>
      <w:r>
        <w:rPr>
          <w:b/>
          <w:iCs/>
          <w:color w:val="000000"/>
          <w:sz w:val="28"/>
          <w:szCs w:val="28"/>
          <w:lang w:val="ru-RU"/>
        </w:rPr>
        <w:t>5. Основные направления самоанализа воспитательной работы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Самоанализ организуемой в </w:t>
      </w:r>
      <w:r w:rsidR="002915CA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воспитательной работы осуществляется по выбранным самой </w:t>
      </w:r>
      <w:r w:rsidR="002915CA">
        <w:rPr>
          <w:sz w:val="28"/>
          <w:szCs w:val="28"/>
          <w:lang w:val="ru-RU"/>
        </w:rPr>
        <w:t>школой</w:t>
      </w:r>
      <w:r>
        <w:rPr>
          <w:sz w:val="28"/>
          <w:szCs w:val="28"/>
          <w:lang w:val="ru-RU"/>
        </w:rPr>
        <w:t xml:space="preserve"> направлениям и проводится с целью выявления основных проблем школьного воспитания и последующего их решения.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Самоанализ осуществляется ежегодно силами самой </w:t>
      </w:r>
      <w:r w:rsidR="002915CA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.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Основными принципами, на основе которых осуществляется самоанализ воспитательной работы в </w:t>
      </w:r>
      <w:r w:rsidR="0058185D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>, являются: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98682D" w:rsidRDefault="004D5AE2">
      <w:pPr>
        <w:ind w:right="-1"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Основные направления анализа </w:t>
      </w:r>
      <w:r>
        <w:rPr>
          <w:sz w:val="28"/>
          <w:szCs w:val="28"/>
          <w:lang w:val="ru-RU"/>
        </w:rPr>
        <w:t>организуемого в школе воспитательного процесса:</w:t>
      </w:r>
    </w:p>
    <w:p w:rsidR="0098682D" w:rsidRDefault="004D5AE2">
      <w:pPr>
        <w:ind w:right="-1" w:firstLine="567"/>
        <w:rPr>
          <w:i/>
          <w:sz w:val="28"/>
          <w:szCs w:val="28"/>
          <w:lang w:val="ru-RU"/>
        </w:rPr>
      </w:pPr>
      <w:r>
        <w:rPr>
          <w:b/>
          <w:bCs/>
          <w:i/>
          <w:color w:val="000000"/>
          <w:kern w:val="0"/>
          <w:sz w:val="28"/>
          <w:szCs w:val="28"/>
          <w:lang w:val="ru-RU" w:eastAsia="ru-RU"/>
        </w:rPr>
        <w:t xml:space="preserve"> У</w:t>
      </w:r>
      <w:r>
        <w:rPr>
          <w:b/>
          <w:bCs/>
          <w:color w:val="000000"/>
          <w:kern w:val="0"/>
          <w:sz w:val="28"/>
          <w:szCs w:val="28"/>
          <w:lang w:val="ru-RU" w:eastAsia="ru-RU"/>
        </w:rPr>
        <w:t>словия организации воспитательной работы</w:t>
      </w:r>
      <w:r>
        <w:rPr>
          <w:b/>
          <w:sz w:val="28"/>
          <w:szCs w:val="28"/>
          <w:lang w:val="ru-RU"/>
        </w:rPr>
        <w:t xml:space="preserve"> по </w:t>
      </w:r>
      <w:r>
        <w:rPr>
          <w:b/>
          <w:color w:val="000000"/>
          <w:kern w:val="0"/>
          <w:sz w:val="28"/>
          <w:szCs w:val="28"/>
          <w:lang w:val="ru-RU" w:eastAsia="ru-RU"/>
        </w:rPr>
        <w:t>четырем составляющим</w:t>
      </w:r>
      <w:r>
        <w:rPr>
          <w:color w:val="000000"/>
          <w:kern w:val="0"/>
          <w:sz w:val="28"/>
          <w:szCs w:val="28"/>
          <w:lang w:val="ru-RU" w:eastAsia="ru-RU"/>
        </w:rPr>
        <w:t>: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-нормативно-методическое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-кадровое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-материально-техническое обеспечение;</w:t>
      </w:r>
    </w:p>
    <w:p w:rsidR="0098682D" w:rsidRPr="00735320" w:rsidRDefault="004D5AE2">
      <w:pPr>
        <w:widowControl/>
        <w:shd w:val="clear" w:color="auto" w:fill="FFFFFF"/>
        <w:spacing w:after="105"/>
        <w:ind w:left="-360"/>
        <w:rPr>
          <w:lang w:val="ru-RU"/>
        </w:rPr>
      </w:pPr>
      <w:r>
        <w:rPr>
          <w:color w:val="000000"/>
          <w:kern w:val="0"/>
          <w:sz w:val="28"/>
          <w:szCs w:val="28"/>
          <w:lang w:val="ru-RU" w:eastAsia="ru-RU"/>
        </w:rPr>
        <w:tab/>
        <w:t>-удовлетворенность качеством условий.</w:t>
      </w:r>
    </w:p>
    <w:p w:rsidR="0098682D" w:rsidRDefault="004D5AE2">
      <w:pPr>
        <w:pStyle w:val="2"/>
        <w:spacing w:after="0"/>
        <w:jc w:val="both"/>
      </w:pPr>
      <w:r>
        <w:rPr>
          <w:sz w:val="28"/>
          <w:szCs w:val="28"/>
        </w:rPr>
        <w:t>Анализ организации воспитательной  работы по следующим направлениям: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внеурочной деятельности;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воспитательной работы классных руководителей;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реализация дополнительных программ;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- удовлетворенность качеством реализации воспитательной работы.</w:t>
      </w:r>
    </w:p>
    <w:p w:rsidR="0098682D" w:rsidRDefault="004D5AE2">
      <w:pPr>
        <w:pStyle w:val="Ul"/>
        <w:spacing w:line="240" w:lineRule="auto"/>
        <w:ind w:left="360"/>
        <w:jc w:val="both"/>
      </w:pPr>
      <w:r>
        <w:rPr>
          <w:sz w:val="28"/>
          <w:szCs w:val="28"/>
        </w:rPr>
        <w:t>Проводится с заполнением сводных таблиц выполненной работы и анализа ее качества, анкетирование.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b/>
          <w:bCs/>
          <w:sz w:val="28"/>
          <w:szCs w:val="28"/>
          <w:lang w:val="ru-RU"/>
        </w:rPr>
        <w:t xml:space="preserve"> Результаты воспитания, социализации и саморазвития </w:t>
      </w:r>
      <w:r w:rsidR="002915CA">
        <w:rPr>
          <w:b/>
          <w:bCs/>
          <w:sz w:val="28"/>
          <w:szCs w:val="28"/>
          <w:lang w:val="ru-RU"/>
        </w:rPr>
        <w:t>школьников</w:t>
      </w:r>
      <w:r>
        <w:rPr>
          <w:b/>
          <w:bCs/>
          <w:sz w:val="28"/>
          <w:szCs w:val="28"/>
          <w:lang w:val="ru-RU"/>
        </w:rPr>
        <w:t xml:space="preserve">. 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sz w:val="28"/>
          <w:szCs w:val="28"/>
          <w:lang w:val="ru-RU"/>
        </w:rPr>
        <w:lastRenderedPageBreak/>
        <w:t>Критер</w:t>
      </w:r>
      <w:r>
        <w:rPr>
          <w:sz w:val="26"/>
          <w:szCs w:val="26"/>
          <w:lang w:val="ru-RU"/>
        </w:rPr>
        <w:t xml:space="preserve">ием, на основе которого осуществляется данный анализ, является динамика личностного развития обучающихся каждого класса, их 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достижения в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конкурсах и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мероприятиях, удовлетворенность участников образовательных отношений качеством результатов воспитательной работы.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</w:t>
      </w:r>
      <w:r w:rsidR="002915CA">
        <w:rPr>
          <w:sz w:val="26"/>
          <w:szCs w:val="26"/>
          <w:lang w:val="ru-RU"/>
        </w:rPr>
        <w:t>школы</w:t>
      </w:r>
      <w:r>
        <w:rPr>
          <w:sz w:val="26"/>
          <w:szCs w:val="26"/>
          <w:lang w:val="ru-RU"/>
        </w:rPr>
        <w:t>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Способом получения информации о результатах воспитания, социализации и саморазвития </w:t>
      </w:r>
      <w:r w:rsidR="002915CA">
        <w:rPr>
          <w:sz w:val="26"/>
          <w:szCs w:val="26"/>
          <w:lang w:val="ru-RU"/>
        </w:rPr>
        <w:t>школьников</w:t>
      </w:r>
      <w:r>
        <w:rPr>
          <w:sz w:val="26"/>
          <w:szCs w:val="26"/>
          <w:lang w:val="ru-RU"/>
        </w:rPr>
        <w:t xml:space="preserve">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bCs/>
          <w:sz w:val="26"/>
          <w:szCs w:val="26"/>
          <w:lang w:val="ru-RU"/>
        </w:rPr>
        <w:t xml:space="preserve">Диагностика «Творческие достижения </w:t>
      </w:r>
      <w:r w:rsidR="002915CA">
        <w:rPr>
          <w:bCs/>
          <w:sz w:val="26"/>
          <w:szCs w:val="26"/>
          <w:lang w:val="ru-RU"/>
        </w:rPr>
        <w:t>школьников</w:t>
      </w:r>
      <w:r>
        <w:rPr>
          <w:bCs/>
          <w:sz w:val="26"/>
          <w:szCs w:val="26"/>
          <w:lang w:val="ru-RU"/>
        </w:rPr>
        <w:t>».</w:t>
      </w:r>
      <w:r>
        <w:rPr>
          <w:sz w:val="26"/>
          <w:szCs w:val="26"/>
          <w:lang w:val="ru-RU"/>
        </w:rPr>
        <w:t xml:space="preserve">  Классные руководители проводят  учет результативности участия детей в творческих конкурсах и мероприятиях, благотворительных акциях, социальных проектах, социально значимой деятельности. В 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Заполненные таблицы по всем классам и формируются  </w:t>
      </w:r>
      <w:proofErr w:type="gramStart"/>
      <w:r>
        <w:rPr>
          <w:sz w:val="26"/>
          <w:szCs w:val="26"/>
          <w:lang w:val="ru-RU"/>
        </w:rPr>
        <w:t>сводную</w:t>
      </w:r>
      <w:proofErr w:type="gramEnd"/>
      <w:r>
        <w:rPr>
          <w:sz w:val="26"/>
          <w:szCs w:val="26"/>
          <w:lang w:val="ru-RU"/>
        </w:rPr>
        <w:t xml:space="preserve"> по </w:t>
      </w:r>
      <w:r w:rsidR="002915CA">
        <w:rPr>
          <w:sz w:val="26"/>
          <w:szCs w:val="26"/>
          <w:lang w:val="ru-RU"/>
        </w:rPr>
        <w:t>школе</w:t>
      </w:r>
      <w:r>
        <w:rPr>
          <w:sz w:val="26"/>
          <w:szCs w:val="26"/>
          <w:lang w:val="ru-RU"/>
        </w:rPr>
        <w:t>. Это дает возможность анализировать результативность участия школьников в различных конкурсах по всем направлениям воспитательной деятельности.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 Состояние организуемой в </w:t>
      </w:r>
      <w:r w:rsidR="002915CA">
        <w:rPr>
          <w:b/>
          <w:bCs/>
          <w:sz w:val="26"/>
          <w:szCs w:val="26"/>
          <w:lang w:val="ru-RU"/>
        </w:rPr>
        <w:t>школе</w:t>
      </w:r>
      <w:r>
        <w:rPr>
          <w:b/>
          <w:bCs/>
          <w:sz w:val="26"/>
          <w:szCs w:val="26"/>
          <w:lang w:val="ru-RU"/>
        </w:rPr>
        <w:t xml:space="preserve"> совместной деятельности детей и взрослых.</w:t>
      </w:r>
      <w:r>
        <w:rPr>
          <w:b/>
          <w:sz w:val="26"/>
          <w:szCs w:val="26"/>
          <w:lang w:val="ru-RU"/>
        </w:rPr>
        <w:t xml:space="preserve"> Удовлетворенность качеством результатов воспитательной работы.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 xml:space="preserve"> </w:t>
      </w:r>
    </w:p>
    <w:p w:rsidR="0098682D" w:rsidRPr="00735320" w:rsidRDefault="004D5AE2">
      <w:pPr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Критерием, на основе которого осуществляется данный анализ, является наличие в школе </w:t>
      </w:r>
      <w:r>
        <w:rPr>
          <w:color w:val="000000"/>
          <w:sz w:val="26"/>
          <w:szCs w:val="26"/>
          <w:lang w:val="ru-RU"/>
        </w:rPr>
        <w:t>интересной, событийно насыщенной и личностно-развивающей</w:t>
      </w:r>
      <w:r>
        <w:rPr>
          <w:sz w:val="26"/>
          <w:szCs w:val="26"/>
          <w:lang w:val="ru-RU"/>
        </w:rPr>
        <w:t xml:space="preserve"> совместной деятельности детей и взрослых</w:t>
      </w:r>
      <w:r>
        <w:rPr>
          <w:color w:val="000000"/>
          <w:sz w:val="26"/>
          <w:szCs w:val="26"/>
          <w:lang w:val="ru-RU"/>
        </w:rPr>
        <w:t xml:space="preserve">.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</w:t>
      </w:r>
      <w:r w:rsidR="002915CA">
        <w:rPr>
          <w:sz w:val="26"/>
          <w:szCs w:val="26"/>
          <w:lang w:val="ru-RU"/>
        </w:rPr>
        <w:t>школы</w:t>
      </w:r>
      <w:r>
        <w:rPr>
          <w:sz w:val="26"/>
          <w:szCs w:val="26"/>
          <w:lang w:val="ru-RU"/>
        </w:rPr>
        <w:t xml:space="preserve">.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Способами получения информации о состоянии организуемой в </w:t>
      </w:r>
      <w:r w:rsidR="002915CA">
        <w:rPr>
          <w:sz w:val="26"/>
          <w:szCs w:val="26"/>
          <w:lang w:val="ru-RU"/>
        </w:rPr>
        <w:t>школе</w:t>
      </w:r>
      <w:r>
        <w:rPr>
          <w:sz w:val="26"/>
          <w:szCs w:val="26"/>
          <w:lang w:val="ru-RU"/>
        </w:rPr>
        <w:t xml:space="preserve"> совместной деятельности детей и взрослых могут быть беседы с обучающимися и их родителями, педагогами, лидерами ученического самоуправления, при необходимости – их анкетирование. Чтобы выявить, удовлетворены ли родители и обучающиеся качеством образовательных услуг, чаще всего используют анкетирование.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Часть вопросов такого анкетирования затрагивает и организацию воспитательной деятельности.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 xml:space="preserve"> Пусть оценят три показателя: качество организации внеурочной деятельности;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  <w:r>
        <w:rPr>
          <w:rFonts w:cs="Georgia"/>
          <w:color w:val="000000"/>
          <w:sz w:val="26"/>
          <w:szCs w:val="26"/>
          <w:shd w:val="clear" w:color="auto" w:fill="FFFFFF"/>
          <w:lang w:val="ru-RU"/>
        </w:rPr>
        <w:t>качество воспитательной деятельности классного руководителя; качество дополнительного образования.</w:t>
      </w:r>
      <w:r>
        <w:rPr>
          <w:rFonts w:cs="Georgia"/>
          <w:color w:val="000000"/>
          <w:sz w:val="26"/>
          <w:szCs w:val="26"/>
          <w:shd w:val="clear" w:color="auto" w:fill="FFFFFF"/>
        </w:rPr>
        <w:t> 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</w:t>
      </w:r>
      <w:r w:rsidR="002915CA">
        <w:rPr>
          <w:sz w:val="26"/>
          <w:szCs w:val="26"/>
          <w:lang w:val="ru-RU"/>
        </w:rPr>
        <w:t>школы</w:t>
      </w:r>
      <w:r>
        <w:rPr>
          <w:sz w:val="26"/>
          <w:szCs w:val="26"/>
          <w:lang w:val="ru-RU"/>
        </w:rPr>
        <w:t>.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Внимание при этом сосредотачивается на</w:t>
      </w:r>
      <w:r>
        <w:rPr>
          <w:iCs/>
          <w:sz w:val="26"/>
          <w:szCs w:val="26"/>
          <w:lang w:val="ru-RU"/>
        </w:rPr>
        <w:t xml:space="preserve"> вопросах, связанных с 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 xml:space="preserve">- качеством проводимых </w:t>
      </w:r>
      <w:r>
        <w:rPr>
          <w:sz w:val="26"/>
          <w:szCs w:val="26"/>
          <w:lang w:val="ru-RU"/>
        </w:rPr>
        <w:t>о</w:t>
      </w:r>
      <w:r>
        <w:rPr>
          <w:color w:val="000000"/>
          <w:sz w:val="26"/>
          <w:szCs w:val="26"/>
          <w:lang w:val="ru-RU"/>
        </w:rPr>
        <w:t xml:space="preserve">бщешкольных ключевых </w:t>
      </w:r>
      <w:r>
        <w:rPr>
          <w:sz w:val="26"/>
          <w:szCs w:val="26"/>
          <w:lang w:val="ru-RU"/>
        </w:rPr>
        <w:t>дел;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t>- качеством совместной деятельности классных руководителей и их классов;</w:t>
      </w:r>
    </w:p>
    <w:p w:rsidR="0098682D" w:rsidRPr="00735320" w:rsidRDefault="004D5AE2">
      <w:pPr>
        <w:ind w:right="-1" w:firstLine="567"/>
        <w:rPr>
          <w:sz w:val="26"/>
          <w:szCs w:val="26"/>
          <w:lang w:val="ru-RU"/>
        </w:rPr>
      </w:pPr>
      <w:r>
        <w:rPr>
          <w:iCs/>
          <w:sz w:val="26"/>
          <w:szCs w:val="26"/>
          <w:lang w:val="ru-RU"/>
        </w:rPr>
        <w:lastRenderedPageBreak/>
        <w:t>- качеством организуемой в школе</w:t>
      </w:r>
      <w:r>
        <w:rPr>
          <w:sz w:val="26"/>
          <w:szCs w:val="26"/>
          <w:lang w:val="ru-RU"/>
        </w:rPr>
        <w:t xml:space="preserve"> внеурочной деятельности;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6"/>
          <w:szCs w:val="26"/>
          <w:lang w:val="ru-RU"/>
        </w:rPr>
        <w:t>- качеством реализации личностно-развивающего по</w:t>
      </w:r>
      <w:r>
        <w:rPr>
          <w:iCs/>
          <w:sz w:val="28"/>
          <w:szCs w:val="28"/>
          <w:lang w:val="ru-RU"/>
        </w:rPr>
        <w:t>тенциала уроков;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качеством существующего в школе </w:t>
      </w:r>
      <w:r>
        <w:rPr>
          <w:sz w:val="28"/>
          <w:szCs w:val="28"/>
          <w:lang w:val="ru-RU"/>
        </w:rPr>
        <w:t>ученического самоуправления;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sz w:val="28"/>
          <w:szCs w:val="28"/>
          <w:lang w:val="ru-RU"/>
        </w:rPr>
        <w:t xml:space="preserve"> функционирующих на базе </w:t>
      </w:r>
      <w:r w:rsidR="002915CA">
        <w:rPr>
          <w:sz w:val="28"/>
          <w:szCs w:val="28"/>
          <w:lang w:val="ru-RU"/>
        </w:rPr>
        <w:t>школы</w:t>
      </w:r>
      <w:r>
        <w:rPr>
          <w:sz w:val="28"/>
          <w:szCs w:val="28"/>
          <w:lang w:val="ru-RU"/>
        </w:rPr>
        <w:t xml:space="preserve"> д</w:t>
      </w:r>
      <w:r>
        <w:rPr>
          <w:color w:val="000000"/>
          <w:sz w:val="28"/>
          <w:szCs w:val="28"/>
          <w:lang w:val="ru-RU"/>
        </w:rPr>
        <w:t>етских общественных объединений;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проводимых в </w:t>
      </w:r>
      <w:r w:rsidR="002915CA">
        <w:rPr>
          <w:color w:val="000000"/>
          <w:sz w:val="28"/>
          <w:szCs w:val="28"/>
          <w:lang w:val="ru-RU"/>
        </w:rPr>
        <w:t>школе</w:t>
      </w:r>
      <w:r>
        <w:rPr>
          <w:color w:val="000000"/>
          <w:sz w:val="28"/>
          <w:szCs w:val="28"/>
          <w:lang w:val="ru-RU"/>
        </w:rPr>
        <w:t xml:space="preserve"> экскурсий, походов; 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</w:t>
      </w:r>
      <w:proofErr w:type="spellStart"/>
      <w:r>
        <w:rPr>
          <w:rStyle w:val="CharAttribute484"/>
          <w:rFonts w:eastAsia="№Е;Times New Roman"/>
          <w:i w:val="0"/>
          <w:szCs w:val="28"/>
          <w:lang w:val="ru-RU"/>
        </w:rPr>
        <w:t>профориентационной</w:t>
      </w:r>
      <w:proofErr w:type="spellEnd"/>
      <w:r>
        <w:rPr>
          <w:rStyle w:val="CharAttribute484"/>
          <w:rFonts w:eastAsia="№Е;Times New Roman"/>
          <w:i w:val="0"/>
          <w:szCs w:val="28"/>
          <w:lang w:val="ru-RU"/>
        </w:rPr>
        <w:t xml:space="preserve"> работы </w:t>
      </w:r>
      <w:r w:rsidR="002915CA">
        <w:rPr>
          <w:rStyle w:val="CharAttribute484"/>
          <w:rFonts w:eastAsia="№Е;Times New Roman"/>
          <w:i w:val="0"/>
          <w:szCs w:val="28"/>
          <w:lang w:val="ru-RU"/>
        </w:rPr>
        <w:t>школы</w:t>
      </w:r>
      <w:r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rStyle w:val="CharAttribute484"/>
          <w:rFonts w:eastAsia="№Е;Times New Roman"/>
          <w:i w:val="0"/>
          <w:szCs w:val="28"/>
          <w:lang w:val="ru-RU"/>
        </w:rPr>
        <w:t xml:space="preserve"> работы </w:t>
      </w:r>
      <w:proofErr w:type="gramStart"/>
      <w:r>
        <w:rPr>
          <w:rStyle w:val="CharAttribute484"/>
          <w:rFonts w:eastAsia="№Е;Times New Roman"/>
          <w:i w:val="0"/>
          <w:szCs w:val="28"/>
          <w:lang w:val="ru-RU"/>
        </w:rPr>
        <w:t>школьных</w:t>
      </w:r>
      <w:proofErr w:type="gramEnd"/>
      <w:r>
        <w:rPr>
          <w:rStyle w:val="CharAttribute484"/>
          <w:rFonts w:eastAsia="№Е;Times New Roman"/>
          <w:i w:val="0"/>
          <w:szCs w:val="28"/>
          <w:lang w:val="ru-RU"/>
        </w:rPr>
        <w:t xml:space="preserve">  </w:t>
      </w:r>
      <w:proofErr w:type="spellStart"/>
      <w:r>
        <w:rPr>
          <w:rStyle w:val="CharAttribute484"/>
          <w:rFonts w:eastAsia="№Е;Times New Roman"/>
          <w:i w:val="0"/>
          <w:szCs w:val="28"/>
          <w:lang w:val="ru-RU"/>
        </w:rPr>
        <w:t>медиа</w:t>
      </w:r>
      <w:proofErr w:type="spellEnd"/>
      <w:r>
        <w:rPr>
          <w:rStyle w:val="CharAttribute484"/>
          <w:rFonts w:eastAsia="№Е;Times New Roman"/>
          <w:i w:val="0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- качеством</w:t>
      </w:r>
      <w:r>
        <w:rPr>
          <w:color w:val="000000"/>
          <w:sz w:val="28"/>
          <w:szCs w:val="28"/>
          <w:lang w:val="ru-RU"/>
        </w:rPr>
        <w:t xml:space="preserve"> организации предметно-эстетической среды </w:t>
      </w:r>
      <w:r w:rsidR="0058185D">
        <w:rPr>
          <w:color w:val="000000"/>
          <w:sz w:val="28"/>
          <w:szCs w:val="28"/>
          <w:lang w:val="ru-RU"/>
        </w:rPr>
        <w:t>школы</w:t>
      </w:r>
      <w:r>
        <w:rPr>
          <w:color w:val="000000"/>
          <w:sz w:val="28"/>
          <w:szCs w:val="28"/>
          <w:lang w:val="ru-RU"/>
        </w:rPr>
        <w:t>;</w:t>
      </w:r>
    </w:p>
    <w:p w:rsidR="0098682D" w:rsidRDefault="004D5AE2">
      <w:pPr>
        <w:ind w:right="-1" w:firstLine="567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- качеством взаимодействия </w:t>
      </w:r>
      <w:r w:rsidR="002915CA">
        <w:rPr>
          <w:iCs/>
          <w:sz w:val="28"/>
          <w:szCs w:val="28"/>
          <w:lang w:val="ru-RU"/>
        </w:rPr>
        <w:t>школы</w:t>
      </w:r>
      <w:r>
        <w:rPr>
          <w:iCs/>
          <w:sz w:val="28"/>
          <w:szCs w:val="28"/>
          <w:lang w:val="ru-RU"/>
        </w:rPr>
        <w:t xml:space="preserve"> и семей обучающихся.</w:t>
      </w:r>
    </w:p>
    <w:p w:rsidR="0098682D" w:rsidRPr="00735320" w:rsidRDefault="004D5AE2">
      <w:pPr>
        <w:ind w:right="-1" w:firstLine="567"/>
        <w:rPr>
          <w:lang w:val="ru-RU"/>
        </w:rPr>
      </w:pPr>
      <w:r>
        <w:rPr>
          <w:iCs/>
          <w:sz w:val="28"/>
          <w:szCs w:val="28"/>
          <w:lang w:val="ru-RU"/>
        </w:rPr>
        <w:t xml:space="preserve">Итогом самоанализа </w:t>
      </w:r>
      <w:r>
        <w:rPr>
          <w:sz w:val="28"/>
          <w:szCs w:val="28"/>
          <w:lang w:val="ru-RU"/>
        </w:rPr>
        <w:t xml:space="preserve">организуемой в </w:t>
      </w:r>
      <w:r w:rsidR="002915CA">
        <w:rPr>
          <w:sz w:val="28"/>
          <w:szCs w:val="28"/>
          <w:lang w:val="ru-RU"/>
        </w:rPr>
        <w:t>школе</w:t>
      </w:r>
      <w:r>
        <w:rPr>
          <w:sz w:val="28"/>
          <w:szCs w:val="28"/>
          <w:lang w:val="ru-RU"/>
        </w:rPr>
        <w:t xml:space="preserve">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98682D" w:rsidRDefault="004D5AE2">
      <w:pPr>
        <w:spacing w:before="280" w:after="150"/>
        <w:ind w:left="30" w:right="30"/>
        <w:rPr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Ожидаемые конечные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b/>
          <w:bCs/>
          <w:color w:val="000000"/>
          <w:sz w:val="28"/>
          <w:szCs w:val="28"/>
          <w:lang w:val="ru-RU"/>
        </w:rPr>
        <w:t>результаты</w:t>
      </w:r>
    </w:p>
    <w:p w:rsidR="0098682D" w:rsidRPr="00735320" w:rsidRDefault="004D5AE2">
      <w:pPr>
        <w:spacing w:before="280"/>
        <w:ind w:left="28" w:right="28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Совершенствование статуса </w:t>
      </w:r>
      <w:proofErr w:type="spellStart"/>
      <w:r>
        <w:rPr>
          <w:color w:val="000000"/>
          <w:sz w:val="28"/>
          <w:szCs w:val="28"/>
          <w:lang w:val="ru-RU"/>
        </w:rPr>
        <w:t>конкурентноспособного</w:t>
      </w:r>
      <w:proofErr w:type="spellEnd"/>
      <w:r>
        <w:rPr>
          <w:color w:val="000000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98682D" w:rsidRDefault="004D5AE2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98682D" w:rsidRDefault="004D5AE2">
      <w:pPr>
        <w:spacing w:before="280"/>
        <w:ind w:left="28" w:right="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98682D" w:rsidRDefault="004D5AE2">
      <w:pPr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4. Создание в </w:t>
      </w:r>
      <w:r w:rsidR="0058185D">
        <w:rPr>
          <w:color w:val="000000"/>
          <w:sz w:val="28"/>
          <w:szCs w:val="28"/>
          <w:lang w:val="ru-RU"/>
        </w:rPr>
        <w:t>школе</w:t>
      </w:r>
      <w:r>
        <w:rPr>
          <w:color w:val="000000"/>
          <w:sz w:val="28"/>
          <w:szCs w:val="28"/>
          <w:lang w:val="ru-RU"/>
        </w:rPr>
        <w:t xml:space="preserve">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98682D" w:rsidRDefault="0098682D">
      <w:pPr>
        <w:ind w:right="-1" w:firstLine="567"/>
        <w:rPr>
          <w:sz w:val="28"/>
          <w:szCs w:val="28"/>
          <w:lang w:val="ru-RU"/>
        </w:rPr>
      </w:pPr>
    </w:p>
    <w:p w:rsidR="0098682D" w:rsidRDefault="004D5AE2">
      <w:pPr>
        <w:ind w:firstLine="709"/>
        <w:rPr>
          <w:b/>
          <w:iCs/>
          <w:sz w:val="28"/>
          <w:szCs w:val="28"/>
          <w:lang w:val="ru-RU"/>
        </w:rPr>
      </w:pPr>
      <w:r>
        <w:rPr>
          <w:b/>
          <w:iCs/>
          <w:sz w:val="28"/>
          <w:szCs w:val="28"/>
          <w:lang w:val="ru-RU"/>
        </w:rPr>
        <w:t>Список используемой литературы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>
        <w:rPr>
          <w:iCs/>
          <w:sz w:val="28"/>
          <w:szCs w:val="28"/>
          <w:lang w:val="ru-RU"/>
        </w:rPr>
        <w:t>International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conference</w:t>
      </w:r>
      <w:proofErr w:type="spellEnd"/>
      <w:r>
        <w:rPr>
          <w:iCs/>
          <w:sz w:val="28"/>
          <w:szCs w:val="28"/>
          <w:lang w:val="ru-RU"/>
        </w:rPr>
        <w:t xml:space="preserve"> “</w:t>
      </w:r>
      <w:proofErr w:type="spellStart"/>
      <w:r>
        <w:rPr>
          <w:iCs/>
          <w:sz w:val="28"/>
          <w:szCs w:val="28"/>
          <w:lang w:val="ru-RU"/>
        </w:rPr>
        <w:t>Education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Environment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for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the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Information</w:t>
      </w:r>
      <w:proofErr w:type="spellEnd"/>
      <w:r>
        <w:rPr>
          <w:iCs/>
          <w:sz w:val="28"/>
          <w:szCs w:val="28"/>
          <w:lang w:val="ru-RU"/>
        </w:rPr>
        <w:t xml:space="preserve"> </w:t>
      </w:r>
      <w:proofErr w:type="spellStart"/>
      <w:r>
        <w:rPr>
          <w:iCs/>
          <w:sz w:val="28"/>
          <w:szCs w:val="28"/>
          <w:lang w:val="ru-RU"/>
        </w:rPr>
        <w:t>Age</w:t>
      </w:r>
      <w:proofErr w:type="spellEnd"/>
      <w:r>
        <w:rPr>
          <w:iCs/>
          <w:sz w:val="28"/>
          <w:szCs w:val="28"/>
          <w:lang w:val="ru-RU"/>
        </w:rPr>
        <w:t xml:space="preserve">”) (EEIA – 2018) / </w:t>
      </w:r>
      <w:proofErr w:type="spellStart"/>
      <w:r>
        <w:rPr>
          <w:iCs/>
          <w:sz w:val="28"/>
          <w:szCs w:val="28"/>
          <w:lang w:val="ru-RU"/>
        </w:rPr>
        <w:t>Подред</w:t>
      </w:r>
      <w:proofErr w:type="spellEnd"/>
      <w:r>
        <w:rPr>
          <w:iCs/>
          <w:sz w:val="28"/>
          <w:szCs w:val="28"/>
          <w:lang w:val="ru-RU"/>
        </w:rPr>
        <w:t>. С.В. Ивановой. М.: ФГБНУ «Институт стратегии развития образования РАО», 2018. 933 с. С.765-773.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</w:t>
      </w:r>
      <w:r>
        <w:rPr>
          <w:iCs/>
          <w:sz w:val="28"/>
          <w:szCs w:val="28"/>
          <w:lang w:val="ru-RU"/>
        </w:rPr>
        <w:lastRenderedPageBreak/>
        <w:t>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proofErr w:type="spellStart"/>
      <w:r>
        <w:rPr>
          <w:iCs/>
          <w:sz w:val="28"/>
          <w:szCs w:val="28"/>
          <w:lang w:val="ru-RU"/>
        </w:rPr>
        <w:t>Лизинский</w:t>
      </w:r>
      <w:proofErr w:type="spellEnd"/>
      <w:r>
        <w:rPr>
          <w:iCs/>
          <w:sz w:val="28"/>
          <w:szCs w:val="28"/>
          <w:lang w:val="ru-RU"/>
        </w:rPr>
        <w:t xml:space="preserve"> В.М. Организация самоуправления в школе/ В.М. </w:t>
      </w:r>
      <w:proofErr w:type="spellStart"/>
      <w:r>
        <w:rPr>
          <w:iCs/>
          <w:sz w:val="28"/>
          <w:szCs w:val="28"/>
          <w:lang w:val="ru-RU"/>
        </w:rPr>
        <w:t>Лизинский</w:t>
      </w:r>
      <w:proofErr w:type="spellEnd"/>
      <w:r>
        <w:rPr>
          <w:iCs/>
          <w:sz w:val="28"/>
          <w:szCs w:val="28"/>
          <w:lang w:val="ru-RU"/>
        </w:rPr>
        <w:t xml:space="preserve"> // Завуч. Управление современной школой, 2018, № 7, С. 56-61.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Селиванова, Наталия Леонидовна С79    ВОСПИТАНИЕ+  Авторские  программы  школ  России  (избранные  модули)</w:t>
      </w:r>
      <w:proofErr w:type="gramStart"/>
      <w:r>
        <w:rPr>
          <w:iCs/>
          <w:sz w:val="28"/>
          <w:szCs w:val="28"/>
          <w:lang w:val="ru-RU"/>
        </w:rPr>
        <w:t xml:space="preserve">  :</w:t>
      </w:r>
      <w:proofErr w:type="gramEnd"/>
      <w:r>
        <w:rPr>
          <w:iCs/>
          <w:sz w:val="28"/>
          <w:szCs w:val="28"/>
          <w:lang w:val="ru-RU"/>
        </w:rPr>
        <w:t xml:space="preserve">  Сборник  /  Составители  Н. Л. Селиванова,  П. В. Степанов, В. В. Круглов,  И. С. Парфенова,  И. В. Степанова,  Е. О. Черкашин, И. Ю. Шустова.  –  М.</w:t>
      </w:r>
      <w:proofErr w:type="gramStart"/>
      <w:r>
        <w:rPr>
          <w:iCs/>
          <w:sz w:val="28"/>
          <w:szCs w:val="28"/>
          <w:lang w:val="ru-RU"/>
        </w:rPr>
        <w:t xml:space="preserve">  :</w:t>
      </w:r>
      <w:proofErr w:type="gramEnd"/>
      <w:r>
        <w:rPr>
          <w:iCs/>
          <w:sz w:val="28"/>
          <w:szCs w:val="28"/>
          <w:lang w:val="ru-RU"/>
        </w:rPr>
        <w:t xml:space="preserve">  ФГБНУ  «Институт  стратегии  развития  образования Российской  академии  образования»,  2020.  –  97  с.  (Примерная  программа воспитания). 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>
        <w:rPr>
          <w:iCs/>
          <w:sz w:val="28"/>
          <w:szCs w:val="28"/>
          <w:lang w:val="ru-RU"/>
        </w:rPr>
        <w:t>Дьячкова</w:t>
      </w:r>
      <w:proofErr w:type="spellEnd"/>
      <w:r>
        <w:rPr>
          <w:iCs/>
          <w:sz w:val="28"/>
          <w:szCs w:val="28"/>
          <w:lang w:val="ru-RU"/>
        </w:rPr>
        <w:t>, Л.В. Заика Тула: ГОУ ДПО ТО «ИПК и ППРО ТО», 2018, С. 228-236</w:t>
      </w:r>
    </w:p>
    <w:p w:rsidR="0098682D" w:rsidRDefault="004D5AE2">
      <w:pPr>
        <w:numPr>
          <w:ilvl w:val="0"/>
          <w:numId w:val="7"/>
        </w:numPr>
        <w:ind w:left="0" w:firstLine="357"/>
        <w:contextualSpacing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Интернет источник « Институт воспитания РФ» https://институтвоспитания</w:t>
      </w:r>
      <w:proofErr w:type="gramStart"/>
      <w:r>
        <w:rPr>
          <w:iCs/>
          <w:sz w:val="28"/>
          <w:szCs w:val="28"/>
          <w:lang w:val="ru-RU"/>
        </w:rPr>
        <w:t>.р</w:t>
      </w:r>
      <w:proofErr w:type="gramEnd"/>
      <w:r>
        <w:rPr>
          <w:iCs/>
          <w:sz w:val="28"/>
          <w:szCs w:val="28"/>
          <w:lang w:val="ru-RU"/>
        </w:rPr>
        <w:t xml:space="preserve">ф/programmy-vospitaniya/ </w:t>
      </w:r>
    </w:p>
    <w:p w:rsidR="0098682D" w:rsidRPr="001A3F49" w:rsidRDefault="004D5AE2" w:rsidP="001A3F49">
      <w:pPr>
        <w:pStyle w:val="af6"/>
        <w:numPr>
          <w:ilvl w:val="0"/>
          <w:numId w:val="7"/>
        </w:numPr>
        <w:ind w:right="-1"/>
        <w:rPr>
          <w:b/>
          <w:sz w:val="28"/>
          <w:szCs w:val="28"/>
        </w:rPr>
      </w:pPr>
      <w:r w:rsidRPr="001A3F49">
        <w:rPr>
          <w:sz w:val="28"/>
          <w:szCs w:val="28"/>
        </w:rPr>
        <w:t xml:space="preserve">Интернет  журнал «Справочник заместителя директора» </w:t>
      </w:r>
      <w:hyperlink r:id="rId7">
        <w:r w:rsidRPr="001A3F49">
          <w:rPr>
            <w:b/>
            <w:sz w:val="28"/>
            <w:szCs w:val="28"/>
          </w:rPr>
          <w:t>https://e.zamdirobr.ru/?utm_source=lettertrigger&amp;utm_medium=letter&amp;utm_campaign=lettertrigger_obrazovanie_szdsh_demo_d0&amp;btx=9130058&amp;mailsys=ss&amp;token=2d0a3f6e-bcaa-11a0-bf72-2d0172a85211&amp;ttl=7776000&amp;ustp=F</w:t>
        </w:r>
      </w:hyperlink>
      <w:r w:rsidRPr="001A3F49">
        <w:rPr>
          <w:b/>
          <w:sz w:val="28"/>
          <w:szCs w:val="28"/>
        </w:rPr>
        <w:t xml:space="preserve"> </w:t>
      </w:r>
    </w:p>
    <w:p w:rsidR="001A3F49" w:rsidRDefault="001A3F49" w:rsidP="001A3F49">
      <w:pPr>
        <w:ind w:right="-1"/>
        <w:rPr>
          <w:b/>
          <w:sz w:val="28"/>
          <w:szCs w:val="28"/>
          <w:lang w:val="ru-RU"/>
        </w:rPr>
      </w:pPr>
    </w:p>
    <w:p w:rsidR="001A3F49" w:rsidRDefault="001A3F49" w:rsidP="001A3F49">
      <w:pPr>
        <w:ind w:right="-1"/>
        <w:rPr>
          <w:b/>
          <w:sz w:val="28"/>
          <w:szCs w:val="28"/>
          <w:lang w:val="ru-RU"/>
        </w:rPr>
      </w:pP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2023 - год педагога и наставника России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2024 - год 300-летия российской науки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  <w:t>Перечень основных государственных и народных праздников, памятных дат в календарном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плане воспитательной работы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Перечень дополняется и актуализируется ежегодно в соответствии с памятными датами, юбилеями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общероссийского, регионального, местного значения, памятными датами для школы,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документами Президента Российской Федерации, Правительства Российской Федерации, перечнями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рекомендуемых воспитательных событий Министерства просвещения Российской Федерации,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 xml:space="preserve"> </w:t>
      </w:r>
      <w:r w:rsidRPr="001A3F49">
        <w:rPr>
          <w:rFonts w:ascii="TimesNewRomanPS-ItalicMT" w:hAnsi="TimesNewRomanPS-ItalicMT"/>
          <w:i/>
          <w:iCs/>
          <w:color w:val="000000"/>
          <w:sz w:val="28"/>
          <w:szCs w:val="28"/>
          <w:lang w:val="ru-RU"/>
        </w:rPr>
        <w:t>методическими рекомендациями исполнительных органов власти в сфере образования</w:t>
      </w:r>
      <w:r w:rsidRPr="001A3F49">
        <w:rPr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Сентябрь: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lastRenderedPageBreak/>
        <w:t>1 сентября: День знаний;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 сентября: День окончания</w:t>
      </w:r>
      <w:proofErr w:type="gramStart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 xml:space="preserve"> В</w:t>
      </w:r>
      <w:proofErr w:type="gramEnd"/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торой мировой войны, День солидарности в борьбе с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терроризмом.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Октябрь: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октября: День пожилых людей;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октября: День Учителя;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4 октября: День защиты животных;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Третье воскресенье октября: День отца;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30 октября: День памяти жертв политических репрессий.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Ноябрь: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4 ноября: День народного единства. Декабрь: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Декабрь: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3 декабря: Международный день инвалидов;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декабря: Битва за Москву, Международный день добровольцев;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6 декабря: День Александра Невского;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декабря: День Героев Отечества;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10 декабря: День прав человека;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декабря: День Конституции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декабря: День спасателя.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Январь: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января: Новый год;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7 января: Рождество Христово;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25 января: «Татьянин день» (праздник студентов);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января: День снятия блокады Ленинграда.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Февраль: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февраля: День воинской славы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8 февраля: День русской науки;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21 февраля: Международный день родного языка;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2 - 23 февраля: День защитников Отечества.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Март: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8 марта: Международный женский день;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18 марта: День воссоединения Крыма с Россией.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Апрель: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12 апреля: День космонавтики.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Май: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мая: День весны и труда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9 мая: День Победы;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24 мая: День славянской письменности и культуры.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lastRenderedPageBreak/>
        <w:t>Июнь: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1 июня: Международный день защиты детей;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5 июня: День эколога;</w:t>
      </w:r>
      <w:r w:rsidRPr="001A3F49">
        <w:rPr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6 июня: Пушкинский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12 июня: День России;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22 июня: День памяти и скорби;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27 июня: День молодежи.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Default="001A3F49" w:rsidP="001A3F49">
      <w:pPr>
        <w:ind w:right="-1"/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Июль: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8 июля: День семьи, любви и верности.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</w:r>
    </w:p>
    <w:p w:rsidR="001A3F49" w:rsidRPr="001A3F49" w:rsidRDefault="001A3F49" w:rsidP="001A3F49">
      <w:pPr>
        <w:ind w:right="-1"/>
        <w:rPr>
          <w:b/>
          <w:sz w:val="28"/>
          <w:szCs w:val="28"/>
          <w:lang w:val="ru-RU"/>
        </w:rPr>
      </w:pP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>Август:</w:t>
      </w:r>
      <w:r w:rsidRPr="001A3F49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br/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t>2 августа: День Государственного флага Российской Федерации;</w:t>
      </w:r>
      <w:r w:rsidRPr="001A3F49">
        <w:rPr>
          <w:rFonts w:ascii="TimesNewRomanPSMT" w:hAnsi="TimesNewRomanPSMT"/>
          <w:color w:val="000000"/>
          <w:sz w:val="28"/>
          <w:szCs w:val="28"/>
          <w:lang w:val="ru-RU"/>
        </w:rPr>
        <w:br/>
        <w:t>23 августа: День воинской славы России</w:t>
      </w:r>
    </w:p>
    <w:p w:rsidR="0098682D" w:rsidRDefault="0098682D">
      <w:pPr>
        <w:rPr>
          <w:b/>
          <w:sz w:val="28"/>
          <w:szCs w:val="28"/>
          <w:lang w:val="ru-RU"/>
        </w:rPr>
      </w:pPr>
    </w:p>
    <w:p w:rsidR="0098682D" w:rsidRDefault="0098682D">
      <w:pPr>
        <w:rPr>
          <w:lang w:val="ru-RU"/>
        </w:rPr>
      </w:pPr>
    </w:p>
    <w:p w:rsidR="0098682D" w:rsidRDefault="004D5AE2">
      <w:pPr>
        <w:ind w:right="-1"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.  </w:t>
      </w: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  <w:sectPr w:rsidR="0098682D">
          <w:footerReference w:type="default" r:id="rId8"/>
          <w:pgSz w:w="11906" w:h="16838"/>
          <w:pgMar w:top="851" w:right="567" w:bottom="851" w:left="1134" w:header="0" w:footer="720" w:gutter="0"/>
          <w:cols w:space="720"/>
          <w:formProt w:val="0"/>
          <w:titlePg/>
          <w:docGrid w:linePitch="360"/>
        </w:sect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Pr="0070265C" w:rsidRDefault="0070265C">
      <w:pPr>
        <w:tabs>
          <w:tab w:val="left" w:pos="360"/>
        </w:tabs>
        <w:ind w:left="284" w:hanging="284"/>
        <w:jc w:val="right"/>
        <w:rPr>
          <w:sz w:val="24"/>
          <w:lang w:val="ru-RU"/>
        </w:rPr>
      </w:pPr>
      <w:proofErr w:type="spellStart"/>
      <w:r>
        <w:rPr>
          <w:sz w:val="24"/>
        </w:rPr>
        <w:t>Приложение</w:t>
      </w:r>
      <w:proofErr w:type="spellEnd"/>
      <w:r>
        <w:rPr>
          <w:sz w:val="24"/>
        </w:rPr>
        <w:t xml:space="preserve"> </w:t>
      </w:r>
      <w:r>
        <w:rPr>
          <w:sz w:val="24"/>
          <w:lang w:val="ru-RU"/>
        </w:rPr>
        <w:t>1</w:t>
      </w:r>
    </w:p>
    <w:p w:rsidR="0098682D" w:rsidRDefault="0098682D">
      <w:pPr>
        <w:tabs>
          <w:tab w:val="left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4276" w:type="dxa"/>
        <w:tblInd w:w="171" w:type="dxa"/>
        <w:tblLayout w:type="fixed"/>
        <w:tblLook w:val="04A0"/>
      </w:tblPr>
      <w:tblGrid>
        <w:gridCol w:w="6232"/>
        <w:gridCol w:w="1276"/>
        <w:gridCol w:w="1769"/>
        <w:gridCol w:w="4999"/>
      </w:tblGrid>
      <w:tr w:rsidR="0098682D" w:rsidRPr="00FE08D7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уровень основного общего образования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Дела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события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Ориентировочное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время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«Школьный урок»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Игровые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08.09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рождения Н.А. Некрасова (информационная минутка на уроках литературы)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Всероссийский открытый урок «ОБЖ» (День пожарной </w:t>
            </w:r>
            <w:r>
              <w:rPr>
                <w:sz w:val="24"/>
                <w:lang w:val="ru-RU"/>
              </w:rPr>
              <w:lastRenderedPageBreak/>
              <w:t>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День 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Предметные недели (по графику)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2"/>
                <w:szCs w:val="22"/>
                <w:lang w:val="ru-RU"/>
              </w:rPr>
            </w:pPr>
            <w:r>
              <w:rPr>
                <w:sz w:val="24"/>
                <w:lang w:val="ru-RU"/>
              </w:rPr>
              <w:t>Поднятие флага. Гимн. «Разговор о важном»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A245C2">
            <w:pPr>
              <w:tabs>
                <w:tab w:val="left" w:pos="360"/>
              </w:tabs>
              <w:snapToGrid w:val="0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Изучение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98682D" w:rsidRPr="00FE08D7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«Работа с родителями или их законными представителями»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proofErr w:type="spellStart"/>
            <w:r>
              <w:rPr>
                <w:sz w:val="24"/>
              </w:rPr>
              <w:t>Заседание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Совета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УВР,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кл.руководители</w:t>
            </w:r>
            <w:proofErr w:type="spellEnd"/>
            <w:r>
              <w:rPr>
                <w:sz w:val="24"/>
                <w:lang w:val="ru-RU"/>
              </w:rPr>
              <w:t>, соц.педагог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Консультации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психологом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snapToGrid w:val="0"/>
              <w:rPr>
                <w:sz w:val="24"/>
                <w:lang w:val="ru-RU"/>
              </w:rPr>
            </w:pPr>
          </w:p>
        </w:tc>
      </w:tr>
      <w:tr w:rsidR="0098682D" w:rsidRPr="00FE08D7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Реализация внеурочной деятельности </w:t>
            </w:r>
            <w:proofErr w:type="gramStart"/>
            <w:r>
              <w:rPr>
                <w:sz w:val="24"/>
                <w:lang w:val="ru-RU"/>
              </w:rPr>
              <w:t>согласно</w:t>
            </w:r>
            <w:proofErr w:type="gramEnd"/>
            <w:r>
              <w:rPr>
                <w:sz w:val="24"/>
                <w:lang w:val="ru-RU"/>
              </w:rPr>
              <w:t xml:space="preserve"> учебного плана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педагог-организатор, педагоги, советники по воспитательной работе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 – 15.09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Вступлен</w:t>
            </w:r>
            <w:r w:rsidR="00A245C2">
              <w:rPr>
                <w:sz w:val="24"/>
                <w:lang w:val="ru-RU"/>
              </w:rPr>
              <w:t xml:space="preserve">ие </w:t>
            </w:r>
            <w:proofErr w:type="gramStart"/>
            <w:r w:rsidR="00A245C2">
              <w:rPr>
                <w:sz w:val="24"/>
                <w:lang w:val="ru-RU"/>
              </w:rPr>
              <w:t>обучающихся</w:t>
            </w:r>
            <w:proofErr w:type="gramEnd"/>
            <w:r w:rsidR="00A245C2">
              <w:rPr>
                <w:sz w:val="24"/>
                <w:lang w:val="ru-RU"/>
              </w:rPr>
              <w:t xml:space="preserve"> в объединение РДДМ</w:t>
            </w:r>
            <w:r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98682D">
            <w:pPr>
              <w:tabs>
                <w:tab w:val="left" w:pos="360"/>
              </w:tabs>
              <w:jc w:val="center"/>
              <w:rPr>
                <w:sz w:val="24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Организация и проведение Всероссийских акций РДШ </w:t>
            </w:r>
          </w:p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муниципальном выставке-конкурсе на лучшую елочную игрушку «</w:t>
            </w:r>
            <w:r w:rsidR="004E5504">
              <w:rPr>
                <w:sz w:val="24"/>
                <w:lang w:val="ru-RU"/>
              </w:rPr>
              <w:t>Снежное кружево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18- 28.11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баскетболу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пионерболу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волейболу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февраль-март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4E5504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Соревнования по </w:t>
            </w:r>
            <w:r w:rsidR="004E5504">
              <w:rPr>
                <w:sz w:val="24"/>
                <w:lang w:val="ru-RU"/>
              </w:rPr>
              <w:t>волейболу, баскетболу, мини-футболу, теннису, шахматам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учитель</w:t>
            </w:r>
            <w:r w:rsidR="004D5AE2">
              <w:rPr>
                <w:sz w:val="24"/>
                <w:lang w:val="ru-RU"/>
              </w:rPr>
              <w:t xml:space="preserve"> физкультуры, педагог дополнительного образования </w:t>
            </w:r>
            <w:proofErr w:type="gramStart"/>
            <w:r w:rsidR="004D5AE2">
              <w:rPr>
                <w:sz w:val="24"/>
                <w:lang w:val="ru-RU"/>
              </w:rPr>
              <w:t>по</w:t>
            </w:r>
            <w:proofErr w:type="gramEnd"/>
            <w:r w:rsidR="004D5AE2">
              <w:rPr>
                <w:sz w:val="24"/>
                <w:lang w:val="ru-RU"/>
              </w:rPr>
              <w:t xml:space="preserve"> карате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Лыжная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гонка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</w:t>
            </w:r>
            <w:r>
              <w:rPr>
                <w:sz w:val="24"/>
                <w:lang w:val="ru-RU"/>
              </w:rPr>
              <w:t>ь</w:t>
            </w:r>
            <w:proofErr w:type="spellEnd"/>
            <w:proofErr w:type="gramEnd"/>
            <w:r w:rsidR="004D5AE2">
              <w:rPr>
                <w:sz w:val="24"/>
              </w:rPr>
              <w:t xml:space="preserve"> </w:t>
            </w:r>
            <w:proofErr w:type="spellStart"/>
            <w:r w:rsidR="004D5AE2">
              <w:rPr>
                <w:sz w:val="24"/>
              </w:rPr>
              <w:t>физкультуры</w:t>
            </w:r>
            <w:proofErr w:type="spellEnd"/>
            <w:r w:rsidR="004D5AE2">
              <w:rPr>
                <w:sz w:val="24"/>
              </w:rPr>
              <w:t xml:space="preserve">, </w:t>
            </w:r>
            <w:proofErr w:type="spellStart"/>
            <w:r w:rsidR="004D5AE2">
              <w:rPr>
                <w:sz w:val="24"/>
              </w:rPr>
              <w:t>кл</w:t>
            </w:r>
            <w:proofErr w:type="spellEnd"/>
            <w:r w:rsidR="004D5AE2">
              <w:rPr>
                <w:sz w:val="24"/>
              </w:rPr>
              <w:t xml:space="preserve">. </w:t>
            </w:r>
            <w:proofErr w:type="spellStart"/>
            <w:r w:rsidR="004D5AE2"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Муниципальная легкоатлетическая эстафета в честь Дня Победы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83828" w:rsidRDefault="00283828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учител</w:t>
            </w:r>
            <w:r w:rsidR="00283828">
              <w:rPr>
                <w:sz w:val="24"/>
                <w:lang w:val="ru-RU"/>
              </w:rPr>
              <w:t>ь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физкультуры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вторая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сентября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Учеба актива Старт общешкольных конкурсов «Лучший класс года», «Лучший ученик года».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Самый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  <w:r>
              <w:rPr>
                <w:sz w:val="24"/>
              </w:rPr>
              <w:t xml:space="preserve">» и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вторник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месяца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lastRenderedPageBreak/>
              <w:t xml:space="preserve">Новогодний переполох: подготовка к празднованию Нового года, работа мастерской Деда Мороза. </w:t>
            </w:r>
            <w:proofErr w:type="spellStart"/>
            <w:r>
              <w:rPr>
                <w:sz w:val="24"/>
              </w:rPr>
              <w:t>Новогодние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Заседание ученического Совета по подготовке к школьному фестивалю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Ярмарка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талантов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Заседание членов совета, акция «Я помню, я горжусь»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</w:t>
            </w:r>
          </w:p>
        </w:tc>
      </w:tr>
      <w:tr w:rsidR="0098682D" w:rsidRPr="00423200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r w:rsidR="00283828">
              <w:rPr>
                <w:b/>
                <w:sz w:val="24"/>
                <w:lang w:val="ru-RU"/>
              </w:rPr>
              <w:t>Профориентация</w:t>
            </w:r>
            <w:r>
              <w:rPr>
                <w:b/>
                <w:sz w:val="24"/>
                <w:lang w:val="ru-RU"/>
              </w:rPr>
              <w:t>»</w:t>
            </w:r>
          </w:p>
          <w:p w:rsidR="007656D8" w:rsidRDefault="007656D8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EA4517" w:rsidRDefault="00283828" w:rsidP="00EA4517">
            <w:pPr>
              <w:contextualSpacing/>
              <w:rPr>
                <w:lang w:val="ru-RU"/>
              </w:rPr>
            </w:pPr>
            <w:r>
              <w:rPr>
                <w:sz w:val="24"/>
                <w:lang w:val="ru-RU"/>
              </w:rPr>
              <w:t>Проект «Билет в будущее»</w:t>
            </w:r>
            <w:r w:rsidR="004D5AE2">
              <w:rPr>
                <w:rFonts w:eastAsia="Calibri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</w:t>
            </w:r>
            <w:r w:rsidR="004D5AE2">
              <w:rPr>
                <w:sz w:val="24"/>
              </w:rPr>
              <w:t>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  <w:p w:rsidR="0098682D" w:rsidRDefault="0098682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педагог-новатор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517" w:rsidRPr="00EA4517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rFonts w:eastAsia="Calibri"/>
                <w:sz w:val="24"/>
                <w:lang w:val="ru-RU"/>
              </w:rPr>
              <w:t xml:space="preserve">направленные на профессиональное самоопределение </w:t>
            </w:r>
            <w:proofErr w:type="gramStart"/>
            <w:r>
              <w:rPr>
                <w:rFonts w:eastAsia="Calibri"/>
                <w:sz w:val="24"/>
                <w:lang w:val="ru-RU"/>
              </w:rPr>
              <w:t>обучающихся</w:t>
            </w:r>
            <w:proofErr w:type="gramEnd"/>
            <w:r w:rsidR="00EA4517">
              <w:rPr>
                <w:lang w:val="ru-RU"/>
              </w:rPr>
              <w:t xml:space="preserve"> </w:t>
            </w:r>
          </w:p>
          <w:p w:rsidR="0098682D" w:rsidRPr="00EA4517" w:rsidRDefault="0098682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8382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83828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83828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83828">
              <w:rPr>
                <w:sz w:val="24"/>
                <w:lang w:val="ru-RU"/>
              </w:rPr>
              <w:t>в течение года</w:t>
            </w:r>
          </w:p>
          <w:p w:rsidR="0098682D" w:rsidRPr="00283828" w:rsidRDefault="0098682D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proofErr w:type="spellStart"/>
            <w:r>
              <w:rPr>
                <w:rFonts w:eastAsia="Calibri"/>
                <w:sz w:val="24"/>
                <w:lang w:val="ru-RU"/>
              </w:rPr>
              <w:t>Профориентационные</w:t>
            </w:r>
            <w:proofErr w:type="spellEnd"/>
            <w:r>
              <w:rPr>
                <w:rFonts w:eastAsia="Calibri"/>
                <w:sz w:val="24"/>
                <w:lang w:val="ru-RU"/>
              </w:rPr>
              <w:t xml:space="preserve"> часы общения </w:t>
            </w:r>
            <w:r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283828">
            <w:pPr>
              <w:tabs>
                <w:tab w:val="left" w:pos="360"/>
              </w:tabs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 xml:space="preserve">Экскурсии на предприятия и организации </w:t>
            </w:r>
            <w:r w:rsidR="00283828">
              <w:rPr>
                <w:bCs/>
                <w:color w:val="000000"/>
                <w:sz w:val="24"/>
                <w:lang w:val="ru-RU"/>
              </w:rPr>
              <w:t>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</w:t>
            </w:r>
            <w:r>
              <w:rPr>
                <w:sz w:val="24"/>
                <w:lang w:val="ru-RU"/>
              </w:rPr>
              <w:lastRenderedPageBreak/>
              <w:t>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Участие в работе всероссийских </w:t>
            </w:r>
            <w:proofErr w:type="spellStart"/>
            <w:r>
              <w:rPr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lang w:val="ru-RU"/>
              </w:rPr>
              <w:t xml:space="preserve"> проектов (просмотр лекций, участие в мастер - классах, посещение открытых уроков – </w:t>
            </w:r>
            <w:proofErr w:type="spellStart"/>
            <w:r>
              <w:rPr>
                <w:sz w:val="24"/>
                <w:lang w:val="ru-RU"/>
              </w:rPr>
              <w:t>онлайн</w:t>
            </w:r>
            <w:proofErr w:type="spellEnd"/>
            <w:r>
              <w:rPr>
                <w:sz w:val="24"/>
                <w:lang w:val="ru-RU"/>
              </w:rPr>
              <w:t xml:space="preserve">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>
              <w:rPr>
                <w:sz w:val="24"/>
                <w:lang w:val="ru-RU"/>
              </w:rPr>
              <w:t>порале</w:t>
            </w:r>
            <w:proofErr w:type="spellEnd"/>
            <w:r>
              <w:rPr>
                <w:sz w:val="24"/>
                <w:lang w:val="ru-RU"/>
              </w:rPr>
              <w:t xml:space="preserve"> «</w:t>
            </w:r>
            <w:proofErr w:type="spellStart"/>
            <w:r>
              <w:rPr>
                <w:sz w:val="24"/>
                <w:lang w:val="ru-RU"/>
              </w:rPr>
              <w:t>ПроеКТОриЯ</w:t>
            </w:r>
            <w:proofErr w:type="spellEnd"/>
            <w:r>
              <w:rPr>
                <w:sz w:val="24"/>
                <w:lang w:val="ru-RU"/>
              </w:rPr>
              <w:t>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>
              <w:rPr>
                <w:sz w:val="24"/>
                <w:lang w:val="ru-RU"/>
              </w:rPr>
              <w:t>кл.руководителя</w:t>
            </w:r>
            <w:proofErr w:type="spellEnd"/>
            <w:r>
              <w:rPr>
                <w:sz w:val="24"/>
                <w:lang w:val="ru-RU"/>
              </w:rPr>
              <w:t>)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bCs/>
                <w:color w:val="000000"/>
                <w:sz w:val="24"/>
                <w:lang w:val="ru-RU"/>
              </w:rPr>
            </w:pPr>
            <w:r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«Ключевые школьные дела»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знаний. «Здравствуй, школа» - торжественная линейка. </w:t>
            </w:r>
          </w:p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Классный час, посвященный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пятиклассники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советники по воспитательной работе,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Участие в мероприятиях, посвященных Дню народного единства (</w:t>
            </w:r>
            <w:proofErr w:type="spellStart"/>
            <w:r>
              <w:rPr>
                <w:sz w:val="24"/>
                <w:lang w:val="ru-RU"/>
              </w:rPr>
              <w:t>флешмоб</w:t>
            </w:r>
            <w:r w:rsidR="00EA4517">
              <w:rPr>
                <w:sz w:val="24"/>
                <w:lang w:val="ru-RU"/>
              </w:rPr>
              <w:t>ы</w:t>
            </w:r>
            <w:proofErr w:type="spellEnd"/>
            <w:r w:rsidR="00EA4517">
              <w:rPr>
                <w:sz w:val="24"/>
                <w:lang w:val="ru-RU"/>
              </w:rPr>
              <w:t xml:space="preserve"> </w:t>
            </w:r>
            <w:proofErr w:type="spellStart"/>
            <w:r w:rsidR="00EA4517">
              <w:rPr>
                <w:sz w:val="24"/>
                <w:lang w:val="ru-RU"/>
              </w:rPr>
              <w:t>онлайн</w:t>
            </w:r>
            <w:proofErr w:type="spellEnd"/>
            <w:r w:rsidR="00EA4517">
              <w:rPr>
                <w:sz w:val="24"/>
                <w:lang w:val="ru-RU"/>
              </w:rPr>
              <w:t>, акция «Окна России»,</w:t>
            </w:r>
            <w:r>
              <w:rPr>
                <w:sz w:val="24"/>
                <w:lang w:val="ru-RU"/>
              </w:rPr>
              <w:t xml:space="preserve"> «Флаги России»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акции «Каждой птичке – по кормушке»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07-11.12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новогодних мероприятиях (</w:t>
            </w:r>
            <w:proofErr w:type="spellStart"/>
            <w:r>
              <w:rPr>
                <w:sz w:val="24"/>
                <w:lang w:val="ru-RU"/>
              </w:rPr>
              <w:t>квест</w:t>
            </w:r>
            <w:proofErr w:type="spellEnd"/>
            <w:r>
              <w:rPr>
                <w:sz w:val="24"/>
                <w:lang w:val="ru-RU"/>
              </w:rPr>
              <w:t>, дискотека, забавы у елки)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ВР, педагог-психолог,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Концерт, посвященный Международному женскому дню 8 Марта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Участие в мероприятии де</w:t>
            </w:r>
            <w:r w:rsidR="00EA4517">
              <w:rPr>
                <w:sz w:val="24"/>
                <w:lang w:val="ru-RU"/>
              </w:rPr>
              <w:t xml:space="preserve">тского и юношеского творчества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 директора по УВР, педагоги, ведущие курсы внеурочной деятельности художественного направления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общепоселковом мероприятии, посвященное празднованию Дня Победы (митинг, возложение цветов и венков к обелиску)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социальные партнеры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Внешкольные тематические мероприятия воспитательной направленности по учебным предметам, курсам, модулям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учителя-предметники, педагог-психолог, соц.педагог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98682D" w:rsidRPr="00FE08D7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 внешнего фасада здания, класса,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</w:t>
            </w:r>
          </w:p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август-сентябрь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Организацию и проведение церемоний поднятия (спуска) </w:t>
            </w:r>
            <w:r>
              <w:rPr>
                <w:sz w:val="24"/>
                <w:lang w:val="ru-RU"/>
              </w:rPr>
              <w:lastRenderedPageBreak/>
              <w:t>государственного флага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</w:t>
            </w:r>
            <w:r>
              <w:rPr>
                <w:sz w:val="24"/>
                <w:lang w:val="ru-RU"/>
              </w:rPr>
              <w:lastRenderedPageBreak/>
              <w:t>понедельник, 1 уроком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lastRenderedPageBreak/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Подготовка</w:t>
            </w:r>
            <w:r w:rsidR="004D5AE2">
              <w:rPr>
                <w:sz w:val="24"/>
                <w:lang w:val="ru-RU"/>
              </w:rPr>
              <w:t xml:space="preserve">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плану </w:t>
            </w:r>
            <w:proofErr w:type="spellStart"/>
            <w:r>
              <w:rPr>
                <w:sz w:val="24"/>
                <w:lang w:val="ru-RU"/>
              </w:rPr>
              <w:t>кл.рук</w:t>
            </w:r>
            <w:proofErr w:type="spellEnd"/>
            <w:r>
              <w:rPr>
                <w:sz w:val="24"/>
                <w:lang w:val="ru-RU"/>
              </w:rPr>
              <w:t>.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A4517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Оформление и обновление стендов в помещениях (холл </w:t>
            </w:r>
            <w:proofErr w:type="spellStart"/>
            <w:r>
              <w:rPr>
                <w:sz w:val="24"/>
                <w:lang w:val="ru-RU"/>
              </w:rPr>
              <w:t>этажа</w:t>
            </w:r>
            <w:r w:rsidR="00EA4517">
              <w:rPr>
                <w:sz w:val="24"/>
                <w:lang w:val="ru-RU"/>
              </w:rPr>
              <w:t>ей</w:t>
            </w:r>
            <w:proofErr w:type="spellEnd"/>
            <w:r>
              <w:rPr>
                <w:sz w:val="24"/>
                <w:lang w:val="ru-RU"/>
              </w:rPr>
              <w:t xml:space="preserve">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      </w:r>
            <w:proofErr w:type="spellStart"/>
            <w:r>
              <w:rPr>
                <w:sz w:val="24"/>
                <w:lang w:val="ru-RU"/>
              </w:rPr>
              <w:t>фотоотчёты</w:t>
            </w:r>
            <w:proofErr w:type="spellEnd"/>
            <w:r>
              <w:rPr>
                <w:sz w:val="24"/>
                <w:lang w:val="ru-RU"/>
              </w:rPr>
              <w:t xml:space="preserve"> об интересных событиях, поздравления педагогов 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 мере </w:t>
            </w:r>
            <w:proofErr w:type="spellStart"/>
            <w:r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E120CA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 </w:t>
            </w:r>
            <w:proofErr w:type="gramStart"/>
            <w:r>
              <w:rPr>
                <w:sz w:val="24"/>
                <w:lang w:val="ru-RU"/>
              </w:rPr>
              <w:t>эстетического вида</w:t>
            </w:r>
            <w:proofErr w:type="gramEnd"/>
            <w:r>
              <w:rPr>
                <w:sz w:val="24"/>
                <w:lang w:val="ru-RU"/>
              </w:rPr>
              <w:t xml:space="preserve">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E120CA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 w:rsidP="00E120CA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Поддержание в библиотеке стеллажей свободного книгообмена, на которые обучающиеся, родители, </w:t>
            </w:r>
            <w:r>
              <w:rPr>
                <w:sz w:val="24"/>
                <w:lang w:val="ru-RU"/>
              </w:rPr>
              <w:lastRenderedPageBreak/>
              <w:t>педагоги выставляют для общего использования свои книги, брать для чтения другие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Оформление пространств проведения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</w:t>
            </w:r>
          </w:p>
        </w:tc>
      </w:tr>
      <w:tr w:rsidR="0098682D" w:rsidRPr="00FE08D7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 w:rsidRPr="00235CB9"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98682D" w:rsidRPr="00FE08D7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98682D" w:rsidP="0040191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библиотекой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235CB9" w:rsidRDefault="00E120CA" w:rsidP="00235CB9">
            <w:pPr>
              <w:tabs>
                <w:tab w:val="left" w:pos="360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235CB9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Взаимодействие с ДК</w:t>
            </w:r>
          </w:p>
          <w:p w:rsidR="00235CB9" w:rsidRPr="00235CB9" w:rsidRDefault="00235CB9" w:rsidP="00235CB9">
            <w:pPr>
              <w:tabs>
                <w:tab w:val="left" w:pos="360"/>
              </w:tabs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tabs>
                <w:tab w:val="left" w:pos="360"/>
              </w:tabs>
              <w:snapToGrid w:val="0"/>
              <w:jc w:val="center"/>
              <w:rPr>
                <w:rFonts w:eastAsia="Calibri"/>
                <w:sz w:val="24"/>
                <w:lang w:val="ru-RU"/>
              </w:rPr>
            </w:pPr>
            <w:r w:rsidRPr="00235CB9"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CB9" w:rsidRPr="00235CB9" w:rsidRDefault="00E120CA" w:rsidP="00235CB9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Рейд по проверке наличия схем безопасного маршрута и наличия светоотражающих элементов </w:t>
            </w:r>
            <w:proofErr w:type="gramStart"/>
            <w:r>
              <w:rPr>
                <w:sz w:val="24"/>
                <w:lang w:val="ru-RU"/>
              </w:rPr>
              <w:t>у</w:t>
            </w:r>
            <w:proofErr w:type="gramEnd"/>
            <w:r>
              <w:rPr>
                <w:sz w:val="24"/>
                <w:lang w:val="ru-RU"/>
              </w:rPr>
              <w:t xml:space="preserve">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14 - 19.09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Совет обучающихся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Участие в </w:t>
            </w:r>
            <w:proofErr w:type="gramStart"/>
            <w:r>
              <w:rPr>
                <w:sz w:val="24"/>
                <w:lang w:val="ru-RU"/>
              </w:rPr>
              <w:t>муниципальном</w:t>
            </w:r>
            <w:proofErr w:type="gramEnd"/>
            <w:r>
              <w:rPr>
                <w:sz w:val="24"/>
                <w:lang w:val="ru-RU"/>
              </w:rPr>
              <w:t xml:space="preserve"> семейном </w:t>
            </w:r>
            <w:proofErr w:type="spellStart"/>
            <w:r>
              <w:rPr>
                <w:sz w:val="24"/>
                <w:lang w:val="ru-RU"/>
              </w:rPr>
              <w:t>онлайн-конкурсе</w:t>
            </w:r>
            <w:proofErr w:type="spellEnd"/>
            <w:r>
              <w:rPr>
                <w:sz w:val="24"/>
                <w:lang w:val="ru-RU"/>
              </w:rPr>
              <w:t xml:space="preserve"> по ПДД «ПДД. </w:t>
            </w:r>
            <w:proofErr w:type="spellStart"/>
            <w:r>
              <w:rPr>
                <w:sz w:val="24"/>
              </w:rPr>
              <w:t>Пока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Профилактические беседы с </w:t>
            </w:r>
            <w:proofErr w:type="gramStart"/>
            <w:r>
              <w:rPr>
                <w:sz w:val="24"/>
                <w:lang w:val="ru-RU"/>
              </w:rPr>
              <w:t>обучающимися</w:t>
            </w:r>
            <w:proofErr w:type="gramEnd"/>
            <w:r>
              <w:rPr>
                <w:sz w:val="24"/>
                <w:lang w:val="ru-RU"/>
              </w:rPr>
              <w:t xml:space="preserve"> «1 декабря – всемирный день со </w:t>
            </w:r>
            <w:proofErr w:type="spellStart"/>
            <w:r>
              <w:rPr>
                <w:sz w:val="24"/>
                <w:lang w:val="ru-RU"/>
              </w:rPr>
              <w:t>СПИДом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руководители, представители </w:t>
            </w:r>
            <w:proofErr w:type="spellStart"/>
            <w:r>
              <w:rPr>
                <w:sz w:val="24"/>
                <w:lang w:val="ru-RU"/>
              </w:rPr>
              <w:t>мед.учреждения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военно-спортивном мероприятии «Зарница»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E120CA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</w:t>
            </w:r>
            <w:r>
              <w:rPr>
                <w:sz w:val="24"/>
                <w:lang w:val="ru-RU"/>
              </w:rPr>
              <w:t>22</w:t>
            </w:r>
            <w:r w:rsidR="004D5AE2">
              <w:rPr>
                <w:sz w:val="24"/>
              </w:rPr>
              <w:t>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рамках межведомственной профилактической акции «За здоровый образ жизни» - неделя оказания первой </w:t>
            </w:r>
            <w:r>
              <w:rPr>
                <w:sz w:val="24"/>
                <w:lang w:val="ru-RU"/>
              </w:rPr>
              <w:lastRenderedPageBreak/>
              <w:t>медицинской помощи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Тематические мероприятия, приуроченные к празднику «Всемирный день ГО»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Мероприятие, приуроченные к празднику «Дню пожарной охраны» (выставка техники, открытые классные часы с приглашение сотрудников пожарной охраны)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98682D" w:rsidRPr="00FE08D7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Вступление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в объединение Р</w:t>
            </w:r>
            <w:r w:rsidR="00E120CA">
              <w:rPr>
                <w:sz w:val="24"/>
                <w:lang w:val="ru-RU"/>
              </w:rPr>
              <w:t>ДДМ</w:t>
            </w:r>
            <w:r>
              <w:rPr>
                <w:sz w:val="24"/>
                <w:lang w:val="ru-RU"/>
              </w:rPr>
              <w:t xml:space="preserve"> (первичное отделение)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>С</w:t>
            </w:r>
            <w:proofErr w:type="spellStart"/>
            <w:r>
              <w:rPr>
                <w:sz w:val="24"/>
              </w:rPr>
              <w:t>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работе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98682D" w:rsidRDefault="0098682D">
            <w:pPr>
              <w:tabs>
                <w:tab w:val="left" w:pos="360"/>
              </w:tabs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народного единства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98682D" w:rsidRDefault="0098682D">
            <w:pPr>
              <w:ind w:right="-1"/>
              <w:rPr>
                <w:rFonts w:eastAsia="№Е;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  <w:rPr>
                <w:sz w:val="24"/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Героев</w:t>
            </w:r>
            <w:proofErr w:type="spellEnd"/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Отечества</w:t>
            </w:r>
            <w:proofErr w:type="spellEnd"/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rFonts w:eastAsia="№Е;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lastRenderedPageBreak/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ind w:right="-1"/>
              <w:rPr>
                <w:lang w:val="ru-RU"/>
              </w:rPr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ind w:right="-1"/>
            </w:pPr>
            <w:r>
              <w:rPr>
                <w:rFonts w:eastAsia="№Е;Times New Roman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>
              <w:rPr>
                <w:rFonts w:eastAsia="№Е;Times New Roman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</w:t>
            </w:r>
            <w:proofErr w:type="gramStart"/>
            <w:r>
              <w:rPr>
                <w:b/>
                <w:sz w:val="24"/>
                <w:lang w:val="ru-RU"/>
              </w:rPr>
              <w:t>Школьные</w:t>
            </w:r>
            <w:proofErr w:type="gramEnd"/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медиа</w:t>
            </w:r>
            <w:proofErr w:type="spellEnd"/>
            <w:r>
              <w:rPr>
                <w:b/>
                <w:sz w:val="24"/>
                <w:lang w:val="ru-RU"/>
              </w:rPr>
              <w:t>»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RPr="00423200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педагог-организатор ОБЖ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во Всероссийской акции «Час кода»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руководители, учителя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58185D">
            <w:pPr>
              <w:tabs>
                <w:tab w:val="left" w:pos="360"/>
              </w:tabs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>
              <w:rPr>
                <w:sz w:val="24"/>
                <w:lang w:val="ru-RU"/>
              </w:rPr>
              <w:t>видеопроекты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подкасты</w:t>
            </w:r>
            <w:proofErr w:type="spellEnd"/>
            <w:r>
              <w:rPr>
                <w:sz w:val="24"/>
                <w:lang w:val="ru-RU"/>
              </w:rPr>
              <w:t xml:space="preserve">, посвященные Дню народного единства – сайт </w:t>
            </w:r>
            <w:r w:rsidR="0058185D">
              <w:rPr>
                <w:sz w:val="24"/>
                <w:lang w:val="ru-RU"/>
              </w:rPr>
              <w:t>школы</w:t>
            </w:r>
            <w:r>
              <w:rPr>
                <w:sz w:val="24"/>
                <w:lang w:val="ru-RU"/>
              </w:rPr>
              <w:t>, группа ВК)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1-05.11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педагог-организатор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</w:pPr>
            <w:r>
              <w:rPr>
                <w:sz w:val="24"/>
                <w:lang w:val="ru-RU"/>
              </w:rPr>
              <w:t xml:space="preserve">Тематическая фотовыставка, </w:t>
            </w:r>
            <w:proofErr w:type="spellStart"/>
            <w:r>
              <w:rPr>
                <w:sz w:val="24"/>
                <w:lang w:val="ru-RU"/>
              </w:rPr>
              <w:t>видеопроекты</w:t>
            </w:r>
            <w:proofErr w:type="spellEnd"/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подкасты</w:t>
            </w:r>
            <w:proofErr w:type="spellEnd"/>
            <w:r>
              <w:rPr>
                <w:sz w:val="24"/>
                <w:lang w:val="ru-RU"/>
              </w:rPr>
              <w:t xml:space="preserve">, посвященные Дню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сайт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 xml:space="preserve"> ВК)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Кинолектории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22-23.10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27 января «День полного освобождения Ленинграда от фашистской блокады (1944)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25-30.01,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библиотекарь, советники по воспитательной работе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почты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Валентинка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12-14.02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плакатов «С днем защитника Отечества»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16-23.02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Выставка рисунков и плакатов «8 Марта», выставка поделок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02-10.03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педагог-организатор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Выставка рисунков, плакатов, посвященный Первому </w:t>
            </w:r>
            <w:r>
              <w:rPr>
                <w:sz w:val="24"/>
                <w:lang w:val="ru-RU"/>
              </w:rPr>
              <w:lastRenderedPageBreak/>
              <w:t>полету в космос Ю.Гагариным. Выставка поделок.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советники по воспитательной работе,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Экологическая акция по сдаче макулатуры «Бумаге – вторая жизнь»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руководители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01-10.05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98682D" w:rsidTr="00235CB9">
        <w:tc>
          <w:tcPr>
            <w:tcW w:w="14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 театры, на выставки, в музеи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Pr="00735320" w:rsidRDefault="004D5AE2">
            <w:pPr>
              <w:tabs>
                <w:tab w:val="left" w:pos="360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98682D" w:rsidRPr="00FE08D7" w:rsidTr="00235CB9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 w:rsidP="00E120CA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экскурсий в МЧС</w:t>
            </w:r>
            <w:r w:rsidR="00EA4517">
              <w:rPr>
                <w:sz w:val="24"/>
                <w:lang w:val="ru-RU"/>
              </w:rPr>
              <w:t xml:space="preserve">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5-9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4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82D" w:rsidRDefault="004D5AE2">
            <w:pPr>
              <w:tabs>
                <w:tab w:val="left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</w:tbl>
    <w:p w:rsidR="0098682D" w:rsidRPr="00735320" w:rsidRDefault="004D5AE2">
      <w:pPr>
        <w:tabs>
          <w:tab w:val="left" w:pos="360"/>
        </w:tabs>
        <w:ind w:left="284" w:hanging="284"/>
        <w:rPr>
          <w:lang w:val="ru-RU"/>
        </w:rPr>
      </w:pPr>
      <w:r>
        <w:rPr>
          <w:sz w:val="24"/>
          <w:lang w:val="ru-RU"/>
        </w:rPr>
        <w:t xml:space="preserve">          Корректировка плана воспитательной работы </w:t>
      </w:r>
      <w:r>
        <w:rPr>
          <w:b/>
          <w:sz w:val="24"/>
          <w:lang w:val="ru-RU"/>
        </w:rPr>
        <w:t>уровня основного общего образования</w:t>
      </w:r>
      <w:r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tabs>
          <w:tab w:val="left" w:pos="360"/>
        </w:tabs>
        <w:rPr>
          <w:sz w:val="28"/>
          <w:szCs w:val="28"/>
          <w:lang w:val="ru-RU"/>
        </w:rPr>
      </w:pPr>
    </w:p>
    <w:p w:rsidR="0098682D" w:rsidRDefault="0098682D">
      <w:pPr>
        <w:ind w:right="-1" w:firstLine="567"/>
        <w:jc w:val="center"/>
        <w:rPr>
          <w:sz w:val="28"/>
          <w:szCs w:val="28"/>
          <w:lang w:val="ru-RU"/>
        </w:rPr>
      </w:pPr>
    </w:p>
    <w:sectPr w:rsidR="0098682D" w:rsidSect="00AB1055">
      <w:footerReference w:type="default" r:id="rId9"/>
      <w:pgSz w:w="16838" w:h="11906" w:orient="landscape"/>
      <w:pgMar w:top="851" w:right="1134" w:bottom="170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8D7" w:rsidRDefault="00FE08D7">
      <w:r>
        <w:separator/>
      </w:r>
    </w:p>
  </w:endnote>
  <w:endnote w:type="continuationSeparator" w:id="0">
    <w:p w:rsidR="00FE08D7" w:rsidRDefault="00FE08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ulim;굴림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;Courier New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D7" w:rsidRDefault="00FE08D7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70265C">
      <w:rPr>
        <w:rFonts w:ascii="Century Gothic" w:hAnsi="Century Gothic" w:cs="Century Gothic"/>
        <w:noProof/>
        <w:sz w:val="16"/>
        <w:szCs w:val="16"/>
      </w:rPr>
      <w:t>27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FE08D7" w:rsidRDefault="00FE08D7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8D7" w:rsidRDefault="00FE08D7">
    <w:pPr>
      <w:pStyle w:val="aff1"/>
      <w:jc w:val="center"/>
      <w:rPr>
        <w:rFonts w:ascii="Century Gothic" w:hAnsi="Century Gothic" w:cs="Century Gothic"/>
        <w:sz w:val="16"/>
        <w:szCs w:val="16"/>
      </w:rPr>
    </w:pPr>
    <w:r>
      <w:rPr>
        <w:rFonts w:ascii="Century Gothic" w:hAnsi="Century Gothic" w:cs="Century Gothic"/>
        <w:sz w:val="16"/>
        <w:szCs w:val="16"/>
      </w:rPr>
      <w:fldChar w:fldCharType="begin"/>
    </w:r>
    <w:r>
      <w:rPr>
        <w:rFonts w:ascii="Century Gothic" w:hAnsi="Century Gothic" w:cs="Century Gothic"/>
        <w:sz w:val="16"/>
        <w:szCs w:val="16"/>
      </w:rPr>
      <w:instrText xml:space="preserve"> PAGE </w:instrText>
    </w:r>
    <w:r>
      <w:rPr>
        <w:rFonts w:ascii="Century Gothic" w:hAnsi="Century Gothic" w:cs="Century Gothic"/>
        <w:sz w:val="16"/>
        <w:szCs w:val="16"/>
      </w:rPr>
      <w:fldChar w:fldCharType="separate"/>
    </w:r>
    <w:r w:rsidR="0070265C">
      <w:rPr>
        <w:rFonts w:ascii="Century Gothic" w:hAnsi="Century Gothic" w:cs="Century Gothic"/>
        <w:noProof/>
        <w:sz w:val="16"/>
        <w:szCs w:val="16"/>
      </w:rPr>
      <w:t>48</w:t>
    </w:r>
    <w:r>
      <w:rPr>
        <w:rFonts w:ascii="Century Gothic" w:hAnsi="Century Gothic" w:cs="Century Gothic"/>
        <w:sz w:val="16"/>
        <w:szCs w:val="16"/>
      </w:rPr>
      <w:fldChar w:fldCharType="end"/>
    </w:r>
  </w:p>
  <w:p w:rsidR="00FE08D7" w:rsidRDefault="00FE08D7">
    <w:pPr>
      <w:pStyle w:val="aff1"/>
      <w:rPr>
        <w:rFonts w:ascii="Century Gothic" w:hAnsi="Century Gothic" w:cs="Century Gothic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8D7" w:rsidRDefault="00FE08D7">
      <w:r>
        <w:separator/>
      </w:r>
    </w:p>
  </w:footnote>
  <w:footnote w:type="continuationSeparator" w:id="0">
    <w:p w:rsidR="00FE08D7" w:rsidRDefault="00FE08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3A"/>
    <w:multiLevelType w:val="multilevel"/>
    <w:tmpl w:val="DB98186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554315"/>
    <w:multiLevelType w:val="multilevel"/>
    <w:tmpl w:val="9648E41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2E0353B"/>
    <w:multiLevelType w:val="multilevel"/>
    <w:tmpl w:val="9A3C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473142E"/>
    <w:multiLevelType w:val="multilevel"/>
    <w:tmpl w:val="CF34A6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2FE655FF"/>
    <w:multiLevelType w:val="multilevel"/>
    <w:tmpl w:val="C30C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45551366"/>
    <w:multiLevelType w:val="multilevel"/>
    <w:tmpl w:val="E84C41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52A55DD4"/>
    <w:multiLevelType w:val="multilevel"/>
    <w:tmpl w:val="C5C47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B5F27C6"/>
    <w:multiLevelType w:val="multilevel"/>
    <w:tmpl w:val="2410B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60A1407A"/>
    <w:multiLevelType w:val="multilevel"/>
    <w:tmpl w:val="77B00A9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18E3DFA"/>
    <w:multiLevelType w:val="multilevel"/>
    <w:tmpl w:val="D9F4F61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62AD5864"/>
    <w:multiLevelType w:val="multilevel"/>
    <w:tmpl w:val="84B45808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B197058"/>
    <w:multiLevelType w:val="multilevel"/>
    <w:tmpl w:val="45FC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2">
    <w:nsid w:val="6C3A3DD7"/>
    <w:multiLevelType w:val="multilevel"/>
    <w:tmpl w:val="329E66C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71454091"/>
    <w:multiLevelType w:val="multilevel"/>
    <w:tmpl w:val="7F0C89A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4">
    <w:nsid w:val="759C3257"/>
    <w:multiLevelType w:val="multilevel"/>
    <w:tmpl w:val="FB105A2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7DC82926"/>
    <w:multiLevelType w:val="multilevel"/>
    <w:tmpl w:val="99A268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2"/>
  </w:num>
  <w:num w:numId="5">
    <w:abstractNumId w:val="9"/>
  </w:num>
  <w:num w:numId="6">
    <w:abstractNumId w:val="10"/>
  </w:num>
  <w:num w:numId="7">
    <w:abstractNumId w:val="5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80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8682D"/>
    <w:rsid w:val="00023D61"/>
    <w:rsid w:val="000808F3"/>
    <w:rsid w:val="00122C3B"/>
    <w:rsid w:val="00135CED"/>
    <w:rsid w:val="00186C2B"/>
    <w:rsid w:val="001926A7"/>
    <w:rsid w:val="001A3F49"/>
    <w:rsid w:val="00235CB9"/>
    <w:rsid w:val="00273FC3"/>
    <w:rsid w:val="002833F8"/>
    <w:rsid w:val="00283828"/>
    <w:rsid w:val="002915CA"/>
    <w:rsid w:val="002D6DC3"/>
    <w:rsid w:val="00401912"/>
    <w:rsid w:val="00423200"/>
    <w:rsid w:val="004D45C6"/>
    <w:rsid w:val="004D5AE2"/>
    <w:rsid w:val="004E5504"/>
    <w:rsid w:val="005212C0"/>
    <w:rsid w:val="005734DD"/>
    <w:rsid w:val="0058185D"/>
    <w:rsid w:val="00665B98"/>
    <w:rsid w:val="0067009A"/>
    <w:rsid w:val="0070265C"/>
    <w:rsid w:val="00735320"/>
    <w:rsid w:val="007656D8"/>
    <w:rsid w:val="00773A98"/>
    <w:rsid w:val="00874DD4"/>
    <w:rsid w:val="00912389"/>
    <w:rsid w:val="0098682D"/>
    <w:rsid w:val="009A5EF0"/>
    <w:rsid w:val="009B77B7"/>
    <w:rsid w:val="009E49BB"/>
    <w:rsid w:val="00A245C2"/>
    <w:rsid w:val="00A45222"/>
    <w:rsid w:val="00AB1055"/>
    <w:rsid w:val="00B44721"/>
    <w:rsid w:val="00C03ED1"/>
    <w:rsid w:val="00D40772"/>
    <w:rsid w:val="00D71C45"/>
    <w:rsid w:val="00D73863"/>
    <w:rsid w:val="00E120CA"/>
    <w:rsid w:val="00E16DB0"/>
    <w:rsid w:val="00EA0798"/>
    <w:rsid w:val="00EA4517"/>
    <w:rsid w:val="00ED15F7"/>
    <w:rsid w:val="00EE3CDF"/>
    <w:rsid w:val="00EF6CB7"/>
    <w:rsid w:val="00F7408A"/>
    <w:rsid w:val="00FE0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55"/>
    <w:pPr>
      <w:widowControl w:val="0"/>
      <w:jc w:val="both"/>
    </w:pPr>
    <w:rPr>
      <w:rFonts w:ascii="Times New Roman" w:eastAsia="Times New Roman" w:hAnsi="Times New Roman" w:cs="Times New Roman"/>
      <w:kern w:val="2"/>
      <w:sz w:val="20"/>
      <w:lang w:val="en-US" w:eastAsia="ko-KR" w:bidi="ar-SA"/>
    </w:rPr>
  </w:style>
  <w:style w:type="paragraph" w:styleId="1">
    <w:name w:val="heading 1"/>
    <w:basedOn w:val="a"/>
    <w:next w:val="a"/>
    <w:qFormat/>
    <w:rsid w:val="00AB1055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qFormat/>
    <w:rsid w:val="00AB1055"/>
    <w:pPr>
      <w:widowControl/>
      <w:numPr>
        <w:ilvl w:val="1"/>
        <w:numId w:val="2"/>
      </w:numPr>
      <w:spacing w:before="280" w:after="280"/>
      <w:jc w:val="left"/>
      <w:outlineLvl w:val="1"/>
    </w:pPr>
    <w:rPr>
      <w:b/>
      <w:bCs/>
      <w:kern w:val="0"/>
      <w:sz w:val="36"/>
      <w:szCs w:val="3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sid w:val="00AB1055"/>
    <w:rPr>
      <w:rFonts w:ascii="Symbol" w:hAnsi="Symbol" w:cs="Symbol"/>
    </w:rPr>
  </w:style>
  <w:style w:type="character" w:customStyle="1" w:styleId="WW8Num5z1">
    <w:name w:val="WW8Num5z1"/>
    <w:qFormat/>
    <w:rsid w:val="00AB1055"/>
    <w:rPr>
      <w:rFonts w:ascii="Courier New" w:hAnsi="Courier New" w:cs="Courier New"/>
    </w:rPr>
  </w:style>
  <w:style w:type="character" w:customStyle="1" w:styleId="WW8Num5z2">
    <w:name w:val="WW8Num5z2"/>
    <w:qFormat/>
    <w:rsid w:val="00AB1055"/>
    <w:rPr>
      <w:rFonts w:ascii="Wingdings" w:hAnsi="Wingdings" w:cs="Wingdings"/>
    </w:rPr>
  </w:style>
  <w:style w:type="character" w:customStyle="1" w:styleId="WW8Num6z0">
    <w:name w:val="WW8Num6z0"/>
    <w:qFormat/>
    <w:rsid w:val="00AB1055"/>
    <w:rPr>
      <w:rFonts w:ascii="Symbol" w:hAnsi="Symbol" w:cs="Symbol"/>
      <w:sz w:val="20"/>
    </w:rPr>
  </w:style>
  <w:style w:type="character" w:customStyle="1" w:styleId="WW8Num7z0">
    <w:name w:val="WW8Num7z0"/>
    <w:qFormat/>
    <w:rsid w:val="00AB1055"/>
    <w:rPr>
      <w:rFonts w:ascii="Symbol" w:hAnsi="Symbol" w:cs="Symbol"/>
      <w:sz w:val="20"/>
    </w:rPr>
  </w:style>
  <w:style w:type="character" w:customStyle="1" w:styleId="WW8Num7z1">
    <w:name w:val="WW8Num7z1"/>
    <w:qFormat/>
    <w:rsid w:val="00AB1055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AB1055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AB1055"/>
    <w:rPr>
      <w:rFonts w:ascii="Symbol" w:hAnsi="Symbol" w:cs="Symbol"/>
    </w:rPr>
  </w:style>
  <w:style w:type="character" w:customStyle="1" w:styleId="WW8Num8z1">
    <w:name w:val="WW8Num8z1"/>
    <w:qFormat/>
    <w:rsid w:val="00AB1055"/>
    <w:rPr>
      <w:rFonts w:ascii="Courier New" w:hAnsi="Courier New" w:cs="Courier New"/>
    </w:rPr>
  </w:style>
  <w:style w:type="character" w:customStyle="1" w:styleId="WW8Num8z2">
    <w:name w:val="WW8Num8z2"/>
    <w:qFormat/>
    <w:rsid w:val="00AB1055"/>
    <w:rPr>
      <w:rFonts w:ascii="Wingdings" w:hAnsi="Wingdings" w:cs="Wingdings"/>
    </w:rPr>
  </w:style>
  <w:style w:type="character" w:customStyle="1" w:styleId="WW8Num9z0">
    <w:name w:val="WW8Num9z0"/>
    <w:qFormat/>
    <w:rsid w:val="00AB1055"/>
    <w:rPr>
      <w:rFonts w:ascii="Symbol" w:hAnsi="Symbol" w:cs="Symbol"/>
      <w:sz w:val="20"/>
    </w:rPr>
  </w:style>
  <w:style w:type="character" w:customStyle="1" w:styleId="WW8Num9z1">
    <w:name w:val="WW8Num9z1"/>
    <w:qFormat/>
    <w:rsid w:val="00AB1055"/>
    <w:rPr>
      <w:rFonts w:ascii="Courier New" w:hAnsi="Courier New" w:cs="Courier New"/>
      <w:sz w:val="20"/>
    </w:rPr>
  </w:style>
  <w:style w:type="character" w:customStyle="1" w:styleId="WW8Num9z2">
    <w:name w:val="WW8Num9z2"/>
    <w:qFormat/>
    <w:rsid w:val="00AB1055"/>
    <w:rPr>
      <w:rFonts w:ascii="Wingdings" w:hAnsi="Wingdings" w:cs="Wingdings"/>
      <w:sz w:val="20"/>
    </w:rPr>
  </w:style>
  <w:style w:type="character" w:customStyle="1" w:styleId="WW8Num10z0">
    <w:name w:val="WW8Num10z0"/>
    <w:qFormat/>
    <w:rsid w:val="00AB1055"/>
    <w:rPr>
      <w:rFonts w:ascii="Symbol" w:hAnsi="Symbol" w:cs="Symbol"/>
      <w:sz w:val="20"/>
    </w:rPr>
  </w:style>
  <w:style w:type="character" w:customStyle="1" w:styleId="WW8Num10z1">
    <w:name w:val="WW8Num10z1"/>
    <w:qFormat/>
    <w:rsid w:val="00AB1055"/>
    <w:rPr>
      <w:rFonts w:ascii="Courier New" w:hAnsi="Courier New" w:cs="Courier New"/>
      <w:sz w:val="20"/>
    </w:rPr>
  </w:style>
  <w:style w:type="character" w:customStyle="1" w:styleId="WW8Num10z2">
    <w:name w:val="WW8Num10z2"/>
    <w:qFormat/>
    <w:rsid w:val="00AB1055"/>
    <w:rPr>
      <w:rFonts w:ascii="Wingdings" w:hAnsi="Wingdings" w:cs="Wingdings"/>
      <w:sz w:val="20"/>
    </w:rPr>
  </w:style>
  <w:style w:type="character" w:customStyle="1" w:styleId="WW8Num11z0">
    <w:name w:val="WW8Num11z0"/>
    <w:qFormat/>
    <w:rsid w:val="00AB1055"/>
    <w:rPr>
      <w:rFonts w:ascii="Symbol" w:hAnsi="Symbol" w:cs="Symbol"/>
    </w:rPr>
  </w:style>
  <w:style w:type="character" w:customStyle="1" w:styleId="WW8Num11z1">
    <w:name w:val="WW8Num11z1"/>
    <w:qFormat/>
    <w:rsid w:val="00AB1055"/>
    <w:rPr>
      <w:rFonts w:ascii="Courier New" w:hAnsi="Courier New" w:cs="Courier New"/>
    </w:rPr>
  </w:style>
  <w:style w:type="character" w:customStyle="1" w:styleId="WW8Num11z2">
    <w:name w:val="WW8Num11z2"/>
    <w:qFormat/>
    <w:rsid w:val="00AB1055"/>
    <w:rPr>
      <w:rFonts w:ascii="Wingdings" w:hAnsi="Wingdings" w:cs="Wingdings"/>
    </w:rPr>
  </w:style>
  <w:style w:type="character" w:customStyle="1" w:styleId="WW8Num12z0">
    <w:name w:val="WW8Num12z0"/>
    <w:qFormat/>
    <w:rsid w:val="00AB1055"/>
    <w:rPr>
      <w:rFonts w:ascii="Symbol" w:hAnsi="Symbol" w:cs="Symbol"/>
    </w:rPr>
  </w:style>
  <w:style w:type="character" w:customStyle="1" w:styleId="WW8Num12z1">
    <w:name w:val="WW8Num12z1"/>
    <w:qFormat/>
    <w:rsid w:val="00AB1055"/>
    <w:rPr>
      <w:rFonts w:ascii="Courier New" w:hAnsi="Courier New" w:cs="Courier New"/>
    </w:rPr>
  </w:style>
  <w:style w:type="character" w:customStyle="1" w:styleId="WW8Num12z2">
    <w:name w:val="WW8Num12z2"/>
    <w:qFormat/>
    <w:rsid w:val="00AB1055"/>
    <w:rPr>
      <w:rFonts w:ascii="Wingdings" w:hAnsi="Wingdings" w:cs="Wingdings"/>
    </w:rPr>
  </w:style>
  <w:style w:type="character" w:customStyle="1" w:styleId="WW8Num13z0">
    <w:name w:val="WW8Num13z0"/>
    <w:qFormat/>
    <w:rsid w:val="00AB1055"/>
    <w:rPr>
      <w:rFonts w:ascii="Symbol" w:hAnsi="Symbol" w:cs="Symbol"/>
    </w:rPr>
  </w:style>
  <w:style w:type="character" w:customStyle="1" w:styleId="WW8Num13z1">
    <w:name w:val="WW8Num13z1"/>
    <w:qFormat/>
    <w:rsid w:val="00AB1055"/>
    <w:rPr>
      <w:rFonts w:ascii="Courier New" w:hAnsi="Courier New" w:cs="Courier New"/>
    </w:rPr>
  </w:style>
  <w:style w:type="character" w:customStyle="1" w:styleId="WW8Num13z2">
    <w:name w:val="WW8Num13z2"/>
    <w:qFormat/>
    <w:rsid w:val="00AB1055"/>
    <w:rPr>
      <w:rFonts w:ascii="Wingdings" w:hAnsi="Wingdings" w:cs="Wingdings"/>
    </w:rPr>
  </w:style>
  <w:style w:type="character" w:customStyle="1" w:styleId="WW8Num14z0">
    <w:name w:val="WW8Num14z0"/>
    <w:qFormat/>
    <w:rsid w:val="00AB1055"/>
  </w:style>
  <w:style w:type="character" w:customStyle="1" w:styleId="WW8Num15z0">
    <w:name w:val="WW8Num15z0"/>
    <w:qFormat/>
    <w:rsid w:val="00AB1055"/>
    <w:rPr>
      <w:rFonts w:ascii="Symbol" w:hAnsi="Symbol" w:cs="Symbol"/>
      <w:sz w:val="20"/>
    </w:rPr>
  </w:style>
  <w:style w:type="character" w:customStyle="1" w:styleId="WW8Num15z1">
    <w:name w:val="WW8Num15z1"/>
    <w:qFormat/>
    <w:rsid w:val="00AB105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AB1055"/>
    <w:rPr>
      <w:rFonts w:ascii="Wingdings" w:hAnsi="Wingdings" w:cs="Wingdings"/>
      <w:sz w:val="20"/>
    </w:rPr>
  </w:style>
  <w:style w:type="character" w:customStyle="1" w:styleId="WW8Num16z0">
    <w:name w:val="WW8Num16z0"/>
    <w:qFormat/>
    <w:rsid w:val="00AB1055"/>
    <w:rPr>
      <w:rFonts w:ascii="Symbol" w:hAnsi="Symbol" w:cs="Symbol"/>
      <w:sz w:val="20"/>
    </w:rPr>
  </w:style>
  <w:style w:type="character" w:customStyle="1" w:styleId="WW8Num16z1">
    <w:name w:val="WW8Num16z1"/>
    <w:qFormat/>
    <w:rsid w:val="00AB1055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AB1055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AB1055"/>
    <w:rPr>
      <w:rFonts w:ascii="Symbol" w:hAnsi="Symbol" w:cs="Symbol"/>
      <w:sz w:val="20"/>
    </w:rPr>
  </w:style>
  <w:style w:type="character" w:customStyle="1" w:styleId="WW8Num17z1">
    <w:name w:val="WW8Num17z1"/>
    <w:qFormat/>
    <w:rsid w:val="00AB1055"/>
    <w:rPr>
      <w:rFonts w:ascii="Courier New" w:hAnsi="Courier New" w:cs="Courier New"/>
      <w:sz w:val="20"/>
    </w:rPr>
  </w:style>
  <w:style w:type="character" w:customStyle="1" w:styleId="WW8Num17z2">
    <w:name w:val="WW8Num17z2"/>
    <w:qFormat/>
    <w:rsid w:val="00AB1055"/>
    <w:rPr>
      <w:rFonts w:ascii="Wingdings" w:hAnsi="Wingdings" w:cs="Wingdings"/>
      <w:sz w:val="20"/>
    </w:rPr>
  </w:style>
  <w:style w:type="character" w:customStyle="1" w:styleId="WW8Num18z0">
    <w:name w:val="WW8Num18z0"/>
    <w:qFormat/>
    <w:rsid w:val="00AB1055"/>
    <w:rPr>
      <w:rFonts w:ascii="Symbol" w:hAnsi="Symbol" w:cs="Symbol"/>
    </w:rPr>
  </w:style>
  <w:style w:type="character" w:customStyle="1" w:styleId="WW8Num18z1">
    <w:name w:val="WW8Num18z1"/>
    <w:qFormat/>
    <w:rsid w:val="00AB1055"/>
    <w:rPr>
      <w:rFonts w:ascii="Courier New" w:hAnsi="Courier New" w:cs="Courier New"/>
    </w:rPr>
  </w:style>
  <w:style w:type="character" w:customStyle="1" w:styleId="WW8Num18z2">
    <w:name w:val="WW8Num18z2"/>
    <w:qFormat/>
    <w:rsid w:val="00AB1055"/>
    <w:rPr>
      <w:rFonts w:ascii="Wingdings" w:hAnsi="Wingdings" w:cs="Wingdings"/>
    </w:rPr>
  </w:style>
  <w:style w:type="character" w:customStyle="1" w:styleId="WW8Num19z0">
    <w:name w:val="WW8Num19z0"/>
    <w:qFormat/>
    <w:rsid w:val="00AB1055"/>
  </w:style>
  <w:style w:type="character" w:customStyle="1" w:styleId="WW8Num20z0">
    <w:name w:val="WW8Num20z0"/>
    <w:qFormat/>
    <w:rsid w:val="00AB1055"/>
    <w:rPr>
      <w:rFonts w:ascii="Symbol" w:hAnsi="Symbol" w:cs="Symbol"/>
      <w:sz w:val="20"/>
    </w:rPr>
  </w:style>
  <w:style w:type="character" w:customStyle="1" w:styleId="WW8Num20z1">
    <w:name w:val="WW8Num20z1"/>
    <w:qFormat/>
    <w:rsid w:val="00AB1055"/>
    <w:rPr>
      <w:rFonts w:ascii="Courier New" w:hAnsi="Courier New" w:cs="Courier New"/>
      <w:sz w:val="20"/>
    </w:rPr>
  </w:style>
  <w:style w:type="character" w:customStyle="1" w:styleId="WW8Num20z2">
    <w:name w:val="WW8Num20z2"/>
    <w:qFormat/>
    <w:rsid w:val="00AB1055"/>
    <w:rPr>
      <w:rFonts w:ascii="Wingdings" w:hAnsi="Wingdings" w:cs="Wingdings"/>
      <w:sz w:val="20"/>
    </w:rPr>
  </w:style>
  <w:style w:type="character" w:customStyle="1" w:styleId="WW8Num21z0">
    <w:name w:val="WW8Num21z0"/>
    <w:qFormat/>
    <w:rsid w:val="00AB1055"/>
    <w:rPr>
      <w:rFonts w:ascii="Symbol" w:hAnsi="Symbol" w:cs="Symbol"/>
    </w:rPr>
  </w:style>
  <w:style w:type="character" w:customStyle="1" w:styleId="WW8Num21z1">
    <w:name w:val="WW8Num21z1"/>
    <w:qFormat/>
    <w:rsid w:val="00AB1055"/>
    <w:rPr>
      <w:rFonts w:ascii="Courier New" w:hAnsi="Courier New" w:cs="Courier New"/>
    </w:rPr>
  </w:style>
  <w:style w:type="character" w:customStyle="1" w:styleId="WW8Num21z2">
    <w:name w:val="WW8Num21z2"/>
    <w:qFormat/>
    <w:rsid w:val="00AB1055"/>
    <w:rPr>
      <w:rFonts w:ascii="Wingdings" w:hAnsi="Wingdings" w:cs="Wingdings"/>
    </w:rPr>
  </w:style>
  <w:style w:type="character" w:customStyle="1" w:styleId="WW8Num22z0">
    <w:name w:val="WW8Num22z0"/>
    <w:qFormat/>
    <w:rsid w:val="00AB1055"/>
    <w:rPr>
      <w:rFonts w:ascii="Symbol" w:hAnsi="Symbol" w:cs="Symbol"/>
    </w:rPr>
  </w:style>
  <w:style w:type="character" w:customStyle="1" w:styleId="WW8Num22z1">
    <w:name w:val="WW8Num22z1"/>
    <w:qFormat/>
    <w:rsid w:val="00AB1055"/>
    <w:rPr>
      <w:rFonts w:ascii="Courier New" w:hAnsi="Courier New" w:cs="Courier New"/>
    </w:rPr>
  </w:style>
  <w:style w:type="character" w:customStyle="1" w:styleId="WW8Num22z2">
    <w:name w:val="WW8Num22z2"/>
    <w:qFormat/>
    <w:rsid w:val="00AB1055"/>
    <w:rPr>
      <w:rFonts w:ascii="Wingdings" w:hAnsi="Wingdings" w:cs="Wingdings"/>
    </w:rPr>
  </w:style>
  <w:style w:type="character" w:customStyle="1" w:styleId="WW8Num24z0">
    <w:name w:val="WW8Num24z0"/>
    <w:qFormat/>
    <w:rsid w:val="00AB1055"/>
    <w:rPr>
      <w:rFonts w:ascii="Symbol" w:hAnsi="Symbol" w:cs="Symbol"/>
      <w:sz w:val="20"/>
    </w:rPr>
  </w:style>
  <w:style w:type="character" w:customStyle="1" w:styleId="WW8Num24z1">
    <w:name w:val="WW8Num24z1"/>
    <w:qFormat/>
    <w:rsid w:val="00AB105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AB105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AB1055"/>
    <w:rPr>
      <w:rFonts w:ascii="Symbol" w:hAnsi="Symbol" w:cs="Symbol"/>
      <w:sz w:val="20"/>
    </w:rPr>
  </w:style>
  <w:style w:type="character" w:customStyle="1" w:styleId="WW8Num25z1">
    <w:name w:val="WW8Num25z1"/>
    <w:qFormat/>
    <w:rsid w:val="00AB1055"/>
    <w:rPr>
      <w:rFonts w:ascii="Courier New" w:hAnsi="Courier New" w:cs="Courier New"/>
      <w:sz w:val="20"/>
    </w:rPr>
  </w:style>
  <w:style w:type="character" w:customStyle="1" w:styleId="WW8Num25z2">
    <w:name w:val="WW8Num25z2"/>
    <w:qFormat/>
    <w:rsid w:val="00AB1055"/>
    <w:rPr>
      <w:rFonts w:ascii="Wingdings" w:hAnsi="Wingdings" w:cs="Wingdings"/>
      <w:sz w:val="20"/>
    </w:rPr>
  </w:style>
  <w:style w:type="character" w:customStyle="1" w:styleId="WW8Num26z0">
    <w:name w:val="WW8Num26z0"/>
    <w:qFormat/>
    <w:rsid w:val="00AB1055"/>
    <w:rPr>
      <w:rFonts w:ascii="Symbol" w:hAnsi="Symbol" w:cs="Symbol"/>
      <w:sz w:val="20"/>
    </w:rPr>
  </w:style>
  <w:style w:type="character" w:customStyle="1" w:styleId="WW8Num26z1">
    <w:name w:val="WW8Num26z1"/>
    <w:qFormat/>
    <w:rsid w:val="00AB1055"/>
    <w:rPr>
      <w:rFonts w:ascii="Courier New" w:hAnsi="Courier New" w:cs="Courier New"/>
      <w:sz w:val="20"/>
    </w:rPr>
  </w:style>
  <w:style w:type="character" w:customStyle="1" w:styleId="WW8Num26z2">
    <w:name w:val="WW8Num26z2"/>
    <w:qFormat/>
    <w:rsid w:val="00AB1055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AB1055"/>
    <w:rPr>
      <w:rFonts w:ascii="Symbol" w:hAnsi="Symbol" w:cs="Symbol"/>
      <w:sz w:val="20"/>
    </w:rPr>
  </w:style>
  <w:style w:type="character" w:customStyle="1" w:styleId="WW8Num27z1">
    <w:name w:val="WW8Num27z1"/>
    <w:qFormat/>
    <w:rsid w:val="00AB1055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AB1055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AB1055"/>
    <w:rPr>
      <w:rFonts w:ascii="Symbol" w:hAnsi="Symbol" w:cs="Symbol"/>
      <w:sz w:val="20"/>
    </w:rPr>
  </w:style>
  <w:style w:type="character" w:customStyle="1" w:styleId="WW8Num28z1">
    <w:name w:val="WW8Num28z1"/>
    <w:qFormat/>
    <w:rsid w:val="00AB1055"/>
    <w:rPr>
      <w:rFonts w:ascii="Courier New" w:hAnsi="Courier New" w:cs="Courier New"/>
      <w:sz w:val="20"/>
    </w:rPr>
  </w:style>
  <w:style w:type="character" w:customStyle="1" w:styleId="WW8Num28z2">
    <w:name w:val="WW8Num28z2"/>
    <w:qFormat/>
    <w:rsid w:val="00AB1055"/>
    <w:rPr>
      <w:rFonts w:ascii="Wingdings" w:hAnsi="Wingdings" w:cs="Wingdings"/>
      <w:sz w:val="20"/>
    </w:rPr>
  </w:style>
  <w:style w:type="character" w:customStyle="1" w:styleId="WW8Num29z0">
    <w:name w:val="WW8Num29z0"/>
    <w:qFormat/>
    <w:rsid w:val="00AB1055"/>
    <w:rPr>
      <w:rFonts w:ascii="Symbol" w:hAnsi="Symbol" w:cs="Symbol"/>
      <w:sz w:val="20"/>
    </w:rPr>
  </w:style>
  <w:style w:type="character" w:customStyle="1" w:styleId="WW8Num29z1">
    <w:name w:val="WW8Num29z1"/>
    <w:qFormat/>
    <w:rsid w:val="00AB1055"/>
    <w:rPr>
      <w:rFonts w:ascii="Courier New" w:hAnsi="Courier New" w:cs="Courier New"/>
      <w:sz w:val="20"/>
    </w:rPr>
  </w:style>
  <w:style w:type="character" w:customStyle="1" w:styleId="WW8Num29z2">
    <w:name w:val="WW8Num29z2"/>
    <w:qFormat/>
    <w:rsid w:val="00AB1055"/>
    <w:rPr>
      <w:rFonts w:ascii="Wingdings" w:hAnsi="Wingdings" w:cs="Wingdings"/>
      <w:sz w:val="20"/>
    </w:rPr>
  </w:style>
  <w:style w:type="character" w:customStyle="1" w:styleId="WW8Num30z0">
    <w:name w:val="WW8Num30z0"/>
    <w:qFormat/>
    <w:rsid w:val="00AB1055"/>
    <w:rPr>
      <w:rFonts w:ascii="Symbol" w:hAnsi="Symbol" w:cs="Symbol"/>
    </w:rPr>
  </w:style>
  <w:style w:type="character" w:customStyle="1" w:styleId="WW8Num30z1">
    <w:name w:val="WW8Num30z1"/>
    <w:qFormat/>
    <w:rsid w:val="00AB1055"/>
    <w:rPr>
      <w:rFonts w:ascii="Courier New" w:hAnsi="Courier New" w:cs="Courier New"/>
    </w:rPr>
  </w:style>
  <w:style w:type="character" w:customStyle="1" w:styleId="WW8Num30z2">
    <w:name w:val="WW8Num30z2"/>
    <w:qFormat/>
    <w:rsid w:val="00AB1055"/>
    <w:rPr>
      <w:rFonts w:ascii="Wingdings" w:hAnsi="Wingdings" w:cs="Wingdings"/>
    </w:rPr>
  </w:style>
  <w:style w:type="character" w:customStyle="1" w:styleId="WW8Num31z0">
    <w:name w:val="WW8Num31z0"/>
    <w:qFormat/>
    <w:rsid w:val="00AB1055"/>
    <w:rPr>
      <w:rFonts w:ascii="Symbol" w:hAnsi="Symbol" w:cs="Symbol"/>
    </w:rPr>
  </w:style>
  <w:style w:type="character" w:customStyle="1" w:styleId="WW8Num31z1">
    <w:name w:val="WW8Num31z1"/>
    <w:qFormat/>
    <w:rsid w:val="00AB1055"/>
    <w:rPr>
      <w:rFonts w:ascii="Courier New" w:hAnsi="Courier New" w:cs="Courier New"/>
    </w:rPr>
  </w:style>
  <w:style w:type="character" w:customStyle="1" w:styleId="WW8Num31z2">
    <w:name w:val="WW8Num31z2"/>
    <w:qFormat/>
    <w:rsid w:val="00AB1055"/>
    <w:rPr>
      <w:rFonts w:ascii="Wingdings" w:hAnsi="Wingdings" w:cs="Wingdings"/>
    </w:rPr>
  </w:style>
  <w:style w:type="character" w:customStyle="1" w:styleId="WW8Num32z0">
    <w:name w:val="WW8Num32z0"/>
    <w:qFormat/>
    <w:rsid w:val="00AB1055"/>
    <w:rPr>
      <w:rFonts w:ascii="Symbol" w:hAnsi="Symbol" w:cs="Symbol"/>
    </w:rPr>
  </w:style>
  <w:style w:type="character" w:customStyle="1" w:styleId="WW8Num32z1">
    <w:name w:val="WW8Num32z1"/>
    <w:qFormat/>
    <w:rsid w:val="00AB1055"/>
    <w:rPr>
      <w:rFonts w:ascii="Courier New" w:hAnsi="Courier New" w:cs="Courier New"/>
    </w:rPr>
  </w:style>
  <w:style w:type="character" w:customStyle="1" w:styleId="WW8Num32z2">
    <w:name w:val="WW8Num32z2"/>
    <w:qFormat/>
    <w:rsid w:val="00AB1055"/>
    <w:rPr>
      <w:rFonts w:ascii="Wingdings" w:hAnsi="Wingdings" w:cs="Wingdings"/>
    </w:rPr>
  </w:style>
  <w:style w:type="character" w:customStyle="1" w:styleId="WW8Num33z0">
    <w:name w:val="WW8Num33z0"/>
    <w:qFormat/>
    <w:rsid w:val="00AB1055"/>
    <w:rPr>
      <w:rFonts w:ascii="Symbol" w:hAnsi="Symbol" w:cs="Symbol"/>
      <w:sz w:val="20"/>
    </w:rPr>
  </w:style>
  <w:style w:type="character" w:customStyle="1" w:styleId="WW8Num33z1">
    <w:name w:val="WW8Num33z1"/>
    <w:qFormat/>
    <w:rsid w:val="00AB1055"/>
    <w:rPr>
      <w:rFonts w:ascii="Courier New" w:hAnsi="Courier New" w:cs="Courier New"/>
      <w:sz w:val="20"/>
    </w:rPr>
  </w:style>
  <w:style w:type="character" w:customStyle="1" w:styleId="WW8Num33z2">
    <w:name w:val="WW8Num33z2"/>
    <w:qFormat/>
    <w:rsid w:val="00AB1055"/>
    <w:rPr>
      <w:rFonts w:ascii="Wingdings" w:hAnsi="Wingdings" w:cs="Wingdings"/>
      <w:sz w:val="20"/>
    </w:rPr>
  </w:style>
  <w:style w:type="character" w:customStyle="1" w:styleId="WW8Num34z0">
    <w:name w:val="WW8Num34z0"/>
    <w:qFormat/>
    <w:rsid w:val="00AB1055"/>
    <w:rPr>
      <w:rFonts w:ascii="Symbol" w:hAnsi="Symbol" w:cs="Symbol"/>
      <w:sz w:val="20"/>
    </w:rPr>
  </w:style>
  <w:style w:type="character" w:customStyle="1" w:styleId="WW8Num34z1">
    <w:name w:val="WW8Num34z1"/>
    <w:qFormat/>
    <w:rsid w:val="00AB1055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AB1055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AB1055"/>
    <w:rPr>
      <w:rFonts w:ascii="Symbol" w:hAnsi="Symbol" w:cs="Symbol"/>
    </w:rPr>
  </w:style>
  <w:style w:type="character" w:customStyle="1" w:styleId="WW8Num35z1">
    <w:name w:val="WW8Num35z1"/>
    <w:qFormat/>
    <w:rsid w:val="00AB1055"/>
    <w:rPr>
      <w:rFonts w:ascii="Courier New" w:hAnsi="Courier New" w:cs="Courier New"/>
    </w:rPr>
  </w:style>
  <w:style w:type="character" w:customStyle="1" w:styleId="WW8Num35z2">
    <w:name w:val="WW8Num35z2"/>
    <w:qFormat/>
    <w:rsid w:val="00AB1055"/>
    <w:rPr>
      <w:rFonts w:ascii="Wingdings" w:hAnsi="Wingdings" w:cs="Wingdings"/>
    </w:rPr>
  </w:style>
  <w:style w:type="character" w:customStyle="1" w:styleId="WW8Num36z0">
    <w:name w:val="WW8Num36z0"/>
    <w:qFormat/>
    <w:rsid w:val="00AB1055"/>
    <w:rPr>
      <w:rFonts w:ascii="Wingdings" w:hAnsi="Wingdings" w:cs="Wingdings"/>
    </w:rPr>
  </w:style>
  <w:style w:type="character" w:customStyle="1" w:styleId="WW8Num37z0">
    <w:name w:val="WW8Num37z0"/>
    <w:qFormat/>
    <w:rsid w:val="00AB1055"/>
    <w:rPr>
      <w:rFonts w:ascii="Symbol" w:hAnsi="Symbol" w:cs="Symbol"/>
      <w:sz w:val="20"/>
    </w:rPr>
  </w:style>
  <w:style w:type="character" w:customStyle="1" w:styleId="WW8Num37z1">
    <w:name w:val="WW8Num37z1"/>
    <w:qFormat/>
    <w:rsid w:val="00AB1055"/>
    <w:rPr>
      <w:rFonts w:ascii="Courier New" w:hAnsi="Courier New" w:cs="Courier New"/>
      <w:sz w:val="20"/>
    </w:rPr>
  </w:style>
  <w:style w:type="character" w:customStyle="1" w:styleId="WW8Num37z2">
    <w:name w:val="WW8Num37z2"/>
    <w:qFormat/>
    <w:rsid w:val="00AB1055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AB1055"/>
    <w:rPr>
      <w:rFonts w:ascii="Symbol" w:hAnsi="Symbol" w:cs="Symbol"/>
      <w:sz w:val="20"/>
    </w:rPr>
  </w:style>
  <w:style w:type="character" w:customStyle="1" w:styleId="WW8Num38z1">
    <w:name w:val="WW8Num38z1"/>
    <w:qFormat/>
    <w:rsid w:val="00AB1055"/>
    <w:rPr>
      <w:rFonts w:ascii="Courier New" w:hAnsi="Courier New" w:cs="Courier New"/>
      <w:sz w:val="20"/>
    </w:rPr>
  </w:style>
  <w:style w:type="character" w:customStyle="1" w:styleId="WW8Num38z2">
    <w:name w:val="WW8Num38z2"/>
    <w:qFormat/>
    <w:rsid w:val="00AB1055"/>
    <w:rPr>
      <w:rFonts w:ascii="Wingdings" w:hAnsi="Wingdings" w:cs="Wingdings"/>
      <w:sz w:val="20"/>
    </w:rPr>
  </w:style>
  <w:style w:type="character" w:customStyle="1" w:styleId="WW8Num39z0">
    <w:name w:val="WW8Num39z0"/>
    <w:qFormat/>
    <w:rsid w:val="00AB1055"/>
    <w:rPr>
      <w:rFonts w:ascii="Symbol" w:hAnsi="Symbol" w:cs="Symbol"/>
      <w:sz w:val="20"/>
    </w:rPr>
  </w:style>
  <w:style w:type="character" w:customStyle="1" w:styleId="WW8Num39z1">
    <w:name w:val="WW8Num39z1"/>
    <w:qFormat/>
    <w:rsid w:val="00AB105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AB105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AB1055"/>
    <w:rPr>
      <w:rFonts w:ascii="Symbol" w:hAnsi="Symbol" w:cs="Symbol"/>
    </w:rPr>
  </w:style>
  <w:style w:type="character" w:customStyle="1" w:styleId="WW8Num40z1">
    <w:name w:val="WW8Num40z1"/>
    <w:qFormat/>
    <w:rsid w:val="00AB1055"/>
    <w:rPr>
      <w:rFonts w:ascii="Courier New" w:hAnsi="Courier New" w:cs="Courier New"/>
    </w:rPr>
  </w:style>
  <w:style w:type="character" w:customStyle="1" w:styleId="WW8Num40z2">
    <w:name w:val="WW8Num40z2"/>
    <w:qFormat/>
    <w:rsid w:val="00AB1055"/>
    <w:rPr>
      <w:rFonts w:ascii="Wingdings" w:hAnsi="Wingdings" w:cs="Wingdings"/>
    </w:rPr>
  </w:style>
  <w:style w:type="character" w:customStyle="1" w:styleId="CharAttribute484">
    <w:name w:val="CharAttribute484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4">
    <w:name w:val="Текст сноски Знак"/>
    <w:qFormat/>
    <w:rsid w:val="00AB1055"/>
    <w:rPr>
      <w:rFonts w:eastAsia="Times New Roman"/>
    </w:rPr>
  </w:style>
  <w:style w:type="character" w:customStyle="1" w:styleId="a5">
    <w:name w:val="Символ сноски"/>
    <w:qFormat/>
    <w:rsid w:val="00AB1055"/>
    <w:rPr>
      <w:vertAlign w:val="superscript"/>
    </w:rPr>
  </w:style>
  <w:style w:type="character" w:customStyle="1" w:styleId="CharAttribute501">
    <w:name w:val="CharAttribute501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a6">
    <w:name w:val="Без интервала Знак"/>
    <w:qFormat/>
    <w:rsid w:val="00AB1055"/>
    <w:rPr>
      <w:rFonts w:ascii="Batang;바탕" w:eastAsia="Batang;바탕" w:hAnsi="Batang;바탕"/>
      <w:kern w:val="2"/>
      <w:lang w:val="en-US" w:eastAsia="ko-KR" w:bidi="ar-SA"/>
    </w:rPr>
  </w:style>
  <w:style w:type="character" w:customStyle="1" w:styleId="CharAttribute511">
    <w:name w:val="CharAttribute5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AB1055"/>
    <w:rPr>
      <w:rFonts w:ascii="Times New Roman" w:eastAsia="Batang;바탕" w:hAnsi="Times New Roman" w:cs="Batang;바탕"/>
      <w:sz w:val="28"/>
    </w:rPr>
  </w:style>
  <w:style w:type="character" w:customStyle="1" w:styleId="CharAttribute1">
    <w:name w:val="CharAttribute1"/>
    <w:qFormat/>
    <w:rsid w:val="00AB1055"/>
    <w:rPr>
      <w:rFonts w:ascii="Times New Roman" w:eastAsia="Gulim;굴림" w:hAnsi="Times New Roman" w:cs="Gulim;굴림"/>
      <w:sz w:val="28"/>
    </w:rPr>
  </w:style>
  <w:style w:type="character" w:customStyle="1" w:styleId="CharAttribute0">
    <w:name w:val="CharAttribute0"/>
    <w:qFormat/>
    <w:rsid w:val="00AB1055"/>
    <w:rPr>
      <w:rFonts w:ascii="Times New Roman" w:eastAsia="Times New Roman" w:hAnsi="Times New Roman" w:cs="Times New Roman"/>
      <w:sz w:val="28"/>
    </w:rPr>
  </w:style>
  <w:style w:type="character" w:customStyle="1" w:styleId="CharAttribute2">
    <w:name w:val="CharAttribute2"/>
    <w:qFormat/>
    <w:rsid w:val="00AB1055"/>
    <w:rPr>
      <w:rFonts w:ascii="Times New Roman" w:eastAsia="Batang;바탕" w:hAnsi="Times New Roman" w:cs="Batang;바탕"/>
      <w:color w:val="00000A"/>
      <w:sz w:val="28"/>
    </w:rPr>
  </w:style>
  <w:style w:type="character" w:customStyle="1" w:styleId="a7">
    <w:name w:val="Основной текст с отступом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3">
    <w:name w:val="Основной текст с отступом 3 Знак"/>
    <w:qFormat/>
    <w:rsid w:val="00AB1055"/>
    <w:rPr>
      <w:rFonts w:ascii="Calibri" w:eastAsia="Calibri" w:hAnsi="Calibri" w:cs="Calibri"/>
      <w:sz w:val="16"/>
      <w:szCs w:val="16"/>
    </w:rPr>
  </w:style>
  <w:style w:type="character" w:customStyle="1" w:styleId="20">
    <w:name w:val="Основной текст с отступом 2 Знак"/>
    <w:qFormat/>
    <w:rsid w:val="00AB1055"/>
    <w:rPr>
      <w:rFonts w:ascii="Calibri" w:eastAsia="Calibri" w:hAnsi="Calibri" w:cs="Calibri"/>
      <w:sz w:val="22"/>
      <w:szCs w:val="22"/>
    </w:rPr>
  </w:style>
  <w:style w:type="character" w:customStyle="1" w:styleId="CharAttribute504">
    <w:name w:val="CharAttribute5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AB1055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AB1055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AB1055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AB1055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AB1055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AB1055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qFormat/>
    <w:rsid w:val="00AB1055"/>
    <w:rPr>
      <w:rFonts w:ascii="Times New Roman" w:eastAsia="Times New Roman" w:hAnsi="Times New Roman"/>
      <w:i/>
      <w:sz w:val="22"/>
    </w:rPr>
  </w:style>
  <w:style w:type="character" w:styleId="a8">
    <w:name w:val="annotation reference"/>
    <w:qFormat/>
    <w:rsid w:val="00AB1055"/>
    <w:rPr>
      <w:sz w:val="16"/>
      <w:szCs w:val="16"/>
    </w:rPr>
  </w:style>
  <w:style w:type="character" w:customStyle="1" w:styleId="a9">
    <w:name w:val="Текст примечания Знак"/>
    <w:qFormat/>
    <w:rsid w:val="00AB1055"/>
    <w:rPr>
      <w:rFonts w:eastAsia="Times New Roman"/>
      <w:kern w:val="2"/>
      <w:lang w:val="en-US" w:eastAsia="ko-KR"/>
    </w:rPr>
  </w:style>
  <w:style w:type="character" w:customStyle="1" w:styleId="aa">
    <w:name w:val="Тема примечания Знак"/>
    <w:qFormat/>
    <w:rsid w:val="00AB1055"/>
    <w:rPr>
      <w:rFonts w:eastAsia="Times New Roman"/>
      <w:b/>
      <w:bCs/>
      <w:kern w:val="2"/>
      <w:lang w:val="en-US" w:eastAsia="ko-KR"/>
    </w:rPr>
  </w:style>
  <w:style w:type="character" w:customStyle="1" w:styleId="ab">
    <w:name w:val="Текст выноски Знак"/>
    <w:qFormat/>
    <w:rsid w:val="00AB1055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AB1055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qFormat/>
    <w:rsid w:val="00AB1055"/>
    <w:rPr>
      <w:rFonts w:ascii="Times New Roman" w:eastAsia="Batang;바탕" w:hAnsi="Times New Roman" w:cs="Batang;바탕"/>
      <w:i/>
      <w:sz w:val="28"/>
    </w:rPr>
  </w:style>
  <w:style w:type="character" w:customStyle="1" w:styleId="CharAttribute10">
    <w:name w:val="CharAttribute10"/>
    <w:qFormat/>
    <w:rsid w:val="00AB1055"/>
    <w:rPr>
      <w:rFonts w:ascii="Times New Roman" w:eastAsia="Times New Roman" w:hAnsi="Times New Roman" w:cs="Times New Roman"/>
      <w:b/>
      <w:sz w:val="28"/>
    </w:rPr>
  </w:style>
  <w:style w:type="character" w:customStyle="1" w:styleId="CharAttribute11">
    <w:name w:val="CharAttribute11"/>
    <w:qFormat/>
    <w:rsid w:val="00AB1055"/>
    <w:rPr>
      <w:rFonts w:ascii="Times New Roman" w:eastAsia="Batang;바탕" w:hAnsi="Times New Roman" w:cs="Batang;바탕"/>
      <w:i/>
      <w:color w:val="00000A"/>
      <w:sz w:val="28"/>
    </w:rPr>
  </w:style>
  <w:style w:type="character" w:customStyle="1" w:styleId="CharAttribute498">
    <w:name w:val="CharAttribute498"/>
    <w:qFormat/>
    <w:rsid w:val="00AB1055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AB105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AB1055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qFormat/>
    <w:rsid w:val="00AB1055"/>
    <w:rPr>
      <w:rFonts w:eastAsia="Times New Roman"/>
      <w:b/>
      <w:bCs/>
      <w:sz w:val="36"/>
      <w:szCs w:val="36"/>
      <w:lang w:val="ru-RU"/>
    </w:rPr>
  </w:style>
  <w:style w:type="character" w:customStyle="1" w:styleId="ac">
    <w:name w:val="Абзац списка Знак"/>
    <w:qFormat/>
    <w:rsid w:val="00AB1055"/>
    <w:rPr>
      <w:rFonts w:ascii="№Е;Times New Roman" w:eastAsia="№Е;Times New Roman" w:hAnsi="№Е;Times New Roman"/>
      <w:kern w:val="2"/>
    </w:rPr>
  </w:style>
  <w:style w:type="character" w:customStyle="1" w:styleId="ad">
    <w:name w:val="Верх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ae">
    <w:name w:val="Нижний колонтитул Знак"/>
    <w:qFormat/>
    <w:rsid w:val="00AB1055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1"/>
    <w:qFormat/>
    <w:rsid w:val="00AB1055"/>
  </w:style>
  <w:style w:type="character" w:customStyle="1" w:styleId="apple-converted-space">
    <w:name w:val="apple-converted-space"/>
    <w:qFormat/>
    <w:rsid w:val="00AB1055"/>
  </w:style>
  <w:style w:type="character" w:customStyle="1" w:styleId="ListParagraphChar">
    <w:name w:val="List Paragraph Char"/>
    <w:qFormat/>
    <w:rsid w:val="00AB1055"/>
    <w:rPr>
      <w:rFonts w:ascii="??;Calibri" w:hAnsi="??;Calibri"/>
      <w:kern w:val="2"/>
      <w:lang w:val="ru-RU" w:bidi="ar-SA"/>
    </w:rPr>
  </w:style>
  <w:style w:type="character" w:customStyle="1" w:styleId="comment-right-informer-wr">
    <w:name w:val="comment-right-informer-wr"/>
    <w:basedOn w:val="a1"/>
    <w:qFormat/>
    <w:rsid w:val="00AB1055"/>
  </w:style>
  <w:style w:type="character" w:styleId="af">
    <w:name w:val="Hyperlink"/>
    <w:rsid w:val="00AB1055"/>
    <w:rPr>
      <w:color w:val="0000FF"/>
      <w:u w:val="single"/>
    </w:rPr>
  </w:style>
  <w:style w:type="character" w:customStyle="1" w:styleId="NoSpacingChar">
    <w:name w:val="No Spacing Char"/>
    <w:qFormat/>
    <w:rsid w:val="00AB1055"/>
    <w:rPr>
      <w:rFonts w:ascii="Batang;바탕" w:eastAsia="Batang;바탕" w:hAnsi="Batang;바탕"/>
      <w:kern w:val="2"/>
      <w:sz w:val="22"/>
      <w:szCs w:val="22"/>
      <w:lang w:val="en-US" w:eastAsia="ko-KR" w:bidi="ar-SA"/>
    </w:rPr>
  </w:style>
  <w:style w:type="character" w:customStyle="1" w:styleId="c1">
    <w:name w:val="c1"/>
    <w:basedOn w:val="a1"/>
    <w:qFormat/>
    <w:rsid w:val="00AB1055"/>
  </w:style>
  <w:style w:type="character" w:customStyle="1" w:styleId="c3">
    <w:name w:val="c3"/>
    <w:basedOn w:val="a1"/>
    <w:qFormat/>
    <w:rsid w:val="00AB1055"/>
  </w:style>
  <w:style w:type="character" w:customStyle="1" w:styleId="apple-tab-span">
    <w:name w:val="apple-tab-span"/>
    <w:basedOn w:val="a1"/>
    <w:qFormat/>
    <w:rsid w:val="00AB1055"/>
  </w:style>
  <w:style w:type="character" w:styleId="af0">
    <w:name w:val="Strong"/>
    <w:qFormat/>
    <w:rsid w:val="00AB1055"/>
    <w:rPr>
      <w:b/>
      <w:bCs/>
    </w:rPr>
  </w:style>
  <w:style w:type="character" w:customStyle="1" w:styleId="af1">
    <w:name w:val="Нет"/>
    <w:qFormat/>
    <w:rsid w:val="00AB1055"/>
  </w:style>
  <w:style w:type="paragraph" w:customStyle="1" w:styleId="af2">
    <w:name w:val="Заголовок"/>
    <w:basedOn w:val="a"/>
    <w:next w:val="a0"/>
    <w:qFormat/>
    <w:rsid w:val="00AB10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rsid w:val="00AB1055"/>
    <w:pPr>
      <w:spacing w:after="140" w:line="276" w:lineRule="auto"/>
    </w:pPr>
  </w:style>
  <w:style w:type="paragraph" w:styleId="af3">
    <w:name w:val="List"/>
    <w:basedOn w:val="a0"/>
    <w:rsid w:val="00AB1055"/>
    <w:rPr>
      <w:rFonts w:cs="Arial"/>
    </w:rPr>
  </w:style>
  <w:style w:type="paragraph" w:styleId="af4">
    <w:name w:val="caption"/>
    <w:basedOn w:val="a"/>
    <w:qFormat/>
    <w:rsid w:val="00AB1055"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rsid w:val="00AB1055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AB1055"/>
    <w:pPr>
      <w:ind w:left="709" w:right="566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6">
    <w:name w:val="List Paragraph"/>
    <w:basedOn w:val="a"/>
    <w:qFormat/>
    <w:rsid w:val="00AB1055"/>
    <w:pPr>
      <w:widowControl/>
      <w:ind w:left="400"/>
    </w:pPr>
    <w:rPr>
      <w:rFonts w:ascii="??;Calibri" w:eastAsia="Symbol" w:hAnsi="??;Calibri"/>
      <w:szCs w:val="20"/>
      <w:lang w:val="ru-RU"/>
    </w:rPr>
  </w:style>
  <w:style w:type="paragraph" w:styleId="af7">
    <w:name w:val="footnote text"/>
    <w:basedOn w:val="a"/>
    <w:rsid w:val="00AB1055"/>
    <w:pPr>
      <w:widowControl/>
      <w:jc w:val="left"/>
    </w:pPr>
    <w:rPr>
      <w:kern w:val="0"/>
      <w:szCs w:val="20"/>
      <w:lang w:val="ru-RU"/>
    </w:rPr>
  </w:style>
  <w:style w:type="paragraph" w:customStyle="1" w:styleId="ParaAttribute38">
    <w:name w:val="ParaAttribute38"/>
    <w:qFormat/>
    <w:rsid w:val="00AB1055"/>
    <w:pPr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8">
    <w:name w:val="No Spacing"/>
    <w:qFormat/>
    <w:rsid w:val="00AB1055"/>
    <w:pPr>
      <w:widowControl w:val="0"/>
      <w:jc w:val="both"/>
    </w:pPr>
    <w:rPr>
      <w:rFonts w:ascii="Batang;바탕" w:eastAsia="Batang;바탕" w:hAnsi="Batang;바탕" w:cs="Times New Roman"/>
      <w:kern w:val="2"/>
      <w:sz w:val="22"/>
      <w:szCs w:val="22"/>
      <w:lang w:val="en-US" w:eastAsia="ko-KR" w:bidi="ar-SA"/>
    </w:rPr>
  </w:style>
  <w:style w:type="paragraph" w:styleId="af9">
    <w:name w:val="Body Text Indent"/>
    <w:basedOn w:val="a"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styleId="30">
    <w:name w:val="Body Text Indent 3"/>
    <w:basedOn w:val="a"/>
    <w:qFormat/>
    <w:rsid w:val="00AB1055"/>
    <w:pPr>
      <w:widowControl/>
      <w:spacing w:before="64" w:after="120"/>
      <w:ind w:left="283" w:right="816"/>
    </w:pPr>
    <w:rPr>
      <w:rFonts w:ascii="Calibri" w:eastAsia="Calibri" w:hAnsi="Calibri" w:cs="Calibri"/>
      <w:kern w:val="0"/>
      <w:sz w:val="16"/>
      <w:szCs w:val="16"/>
      <w:lang w:val="ru-RU"/>
    </w:rPr>
  </w:style>
  <w:style w:type="paragraph" w:styleId="22">
    <w:name w:val="Body Text Indent 2"/>
    <w:basedOn w:val="a"/>
    <w:qFormat/>
    <w:rsid w:val="00AB1055"/>
    <w:pPr>
      <w:widowControl/>
      <w:spacing w:before="64" w:after="120" w:line="480" w:lineRule="auto"/>
      <w:ind w:left="283" w:right="816"/>
    </w:pPr>
    <w:rPr>
      <w:rFonts w:ascii="Calibri" w:eastAsia="Calibri" w:hAnsi="Calibri" w:cs="Calibri"/>
      <w:kern w:val="0"/>
      <w:sz w:val="22"/>
      <w:szCs w:val="22"/>
      <w:lang w:val="ru-RU"/>
    </w:rPr>
  </w:style>
  <w:style w:type="paragraph" w:customStyle="1" w:styleId="210">
    <w:name w:val="Основной текст 21"/>
    <w:basedOn w:val="a"/>
    <w:qFormat/>
    <w:rsid w:val="00AB1055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/>
    </w:rPr>
  </w:style>
  <w:style w:type="paragraph" w:styleId="afa">
    <w:name w:val="Block Text"/>
    <w:basedOn w:val="a"/>
    <w:qFormat/>
    <w:rsid w:val="00AB1055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/>
    </w:rPr>
  </w:style>
  <w:style w:type="paragraph" w:customStyle="1" w:styleId="ParaAttribute0">
    <w:name w:val="ParaAttribute0"/>
    <w:qFormat/>
    <w:rsid w:val="00AB1055"/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8">
    <w:name w:val="ParaAttribute8"/>
    <w:qFormat/>
    <w:rsid w:val="00AB1055"/>
    <w:pPr>
      <w:ind w:firstLine="85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0">
    <w:name w:val="ParaAttribute10"/>
    <w:qFormat/>
    <w:rsid w:val="00AB1055"/>
    <w:pPr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16">
    <w:name w:val="ParaAttribute16"/>
    <w:qFormat/>
    <w:rsid w:val="00AB1055"/>
    <w:pPr>
      <w:ind w:left="1080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styleId="afb">
    <w:name w:val="annotation text"/>
    <w:basedOn w:val="a"/>
    <w:qFormat/>
    <w:rsid w:val="00AB1055"/>
    <w:rPr>
      <w:szCs w:val="20"/>
    </w:rPr>
  </w:style>
  <w:style w:type="paragraph" w:styleId="afc">
    <w:name w:val="annotation subject"/>
    <w:basedOn w:val="afb"/>
    <w:next w:val="afb"/>
    <w:qFormat/>
    <w:rsid w:val="00AB1055"/>
    <w:rPr>
      <w:b/>
      <w:bCs/>
    </w:rPr>
  </w:style>
  <w:style w:type="paragraph" w:styleId="afd">
    <w:name w:val="Balloon Text"/>
    <w:basedOn w:val="a"/>
    <w:qFormat/>
    <w:rsid w:val="00AB1055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qFormat/>
    <w:rsid w:val="00AB1055"/>
    <w:rPr>
      <w:rFonts w:ascii="Calibri" w:eastAsia="Times New Roman" w:hAnsi="Calibri" w:cs="Calibri"/>
      <w:sz w:val="22"/>
      <w:szCs w:val="20"/>
      <w:lang w:val="en-US" w:bidi="en-US"/>
    </w:rPr>
  </w:style>
  <w:style w:type="paragraph" w:styleId="afe">
    <w:name w:val="Normal (Web)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">
    <w:name w:val="Колонтитул"/>
    <w:basedOn w:val="a"/>
    <w:qFormat/>
    <w:rsid w:val="00AB1055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rsid w:val="00AB1055"/>
    <w:pPr>
      <w:tabs>
        <w:tab w:val="center" w:pos="4677"/>
        <w:tab w:val="right" w:pos="9355"/>
      </w:tabs>
    </w:pPr>
  </w:style>
  <w:style w:type="paragraph" w:styleId="aff1">
    <w:name w:val="footer"/>
    <w:basedOn w:val="a"/>
    <w:rsid w:val="00AB1055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AB1055"/>
    <w:pPr>
      <w:widowControl w:val="0"/>
      <w:jc w:val="center"/>
    </w:pPr>
    <w:rPr>
      <w:rFonts w:ascii="Times New Roman" w:eastAsia="Batang;바탕" w:hAnsi="Times New Roman" w:cs="Times New Roman"/>
      <w:sz w:val="20"/>
      <w:szCs w:val="20"/>
      <w:lang w:bidi="ar-SA"/>
    </w:rPr>
  </w:style>
  <w:style w:type="paragraph" w:customStyle="1" w:styleId="ConsPlusNormal">
    <w:name w:val="ConsPlusNormal"/>
    <w:qFormat/>
    <w:rsid w:val="00AB1055"/>
    <w:pPr>
      <w:widowControl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ParaAttribute7">
    <w:name w:val="ParaAttribute7"/>
    <w:qFormat/>
    <w:rsid w:val="00AB1055"/>
    <w:pPr>
      <w:ind w:firstLine="85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5">
    <w:name w:val="ParaAttribute5"/>
    <w:qFormat/>
    <w:rsid w:val="00AB1055"/>
    <w:pPr>
      <w:widowControl w:val="0"/>
      <w:ind w:right="-1"/>
      <w:jc w:val="both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ParaAttribute3">
    <w:name w:val="ParaAttribute3"/>
    <w:qFormat/>
    <w:rsid w:val="00AB1055"/>
    <w:pPr>
      <w:widowControl w:val="0"/>
      <w:ind w:right="-1"/>
      <w:jc w:val="center"/>
    </w:pPr>
    <w:rPr>
      <w:rFonts w:ascii="Times New Roman" w:eastAsia="№Е;Times New Roman" w:hAnsi="Times New Roman" w:cs="Times New Roman"/>
      <w:sz w:val="20"/>
      <w:szCs w:val="20"/>
      <w:lang w:bidi="ar-SA"/>
    </w:rPr>
  </w:style>
  <w:style w:type="paragraph" w:customStyle="1" w:styleId="aff2">
    <w:name w:val="Знак"/>
    <w:basedOn w:val="a"/>
    <w:qFormat/>
    <w:rsid w:val="00AB1055"/>
    <w:pPr>
      <w:widowControl/>
      <w:jc w:val="left"/>
    </w:pPr>
    <w:rPr>
      <w:rFonts w:ascii="Verdana" w:hAnsi="Verdana" w:cs="Verdana"/>
      <w:kern w:val="0"/>
      <w:szCs w:val="20"/>
    </w:rPr>
  </w:style>
  <w:style w:type="paragraph" w:customStyle="1" w:styleId="aff3">
    <w:name w:val="Основ_Текст"/>
    <w:qFormat/>
    <w:rsid w:val="00AB1055"/>
    <w:pPr>
      <w:tabs>
        <w:tab w:val="left" w:pos="645"/>
      </w:tabs>
      <w:spacing w:line="228" w:lineRule="atLeast"/>
      <w:jc w:val="both"/>
    </w:pPr>
    <w:rPr>
      <w:rFonts w:ascii="NewtonC;Courier New" w:eastAsia="Times New Roman" w:hAnsi="NewtonC;Courier New" w:cs="NewtonC;Courier New"/>
      <w:color w:val="000000"/>
      <w:sz w:val="20"/>
      <w:szCs w:val="20"/>
      <w:lang w:bidi="ar-SA"/>
    </w:rPr>
  </w:style>
  <w:style w:type="paragraph" w:customStyle="1" w:styleId="Ul">
    <w:name w:val="Ul"/>
    <w:basedOn w:val="a"/>
    <w:qFormat/>
    <w:rsid w:val="00AB1055"/>
    <w:pPr>
      <w:widowControl/>
      <w:spacing w:line="300" w:lineRule="atLeast"/>
      <w:jc w:val="left"/>
    </w:pPr>
    <w:rPr>
      <w:kern w:val="0"/>
      <w:sz w:val="22"/>
      <w:szCs w:val="22"/>
      <w:lang w:val="ru-RU"/>
    </w:rPr>
  </w:style>
  <w:style w:type="paragraph" w:styleId="11">
    <w:name w:val="toc 1"/>
    <w:basedOn w:val="a"/>
    <w:next w:val="a"/>
    <w:rsid w:val="00AB1055"/>
    <w:pPr>
      <w:tabs>
        <w:tab w:val="right" w:leader="dot" w:pos="9629"/>
      </w:tabs>
      <w:spacing w:line="360" w:lineRule="auto"/>
    </w:pPr>
  </w:style>
  <w:style w:type="paragraph" w:styleId="23">
    <w:name w:val="toc 2"/>
    <w:basedOn w:val="a"/>
    <w:next w:val="a"/>
    <w:rsid w:val="00AB1055"/>
    <w:pPr>
      <w:ind w:left="200"/>
    </w:pPr>
  </w:style>
  <w:style w:type="paragraph" w:customStyle="1" w:styleId="c2">
    <w:name w:val="c2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13">
    <w:name w:val="c13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c35">
    <w:name w:val="c35"/>
    <w:basedOn w:val="a"/>
    <w:qFormat/>
    <w:rsid w:val="00AB1055"/>
    <w:pPr>
      <w:widowControl/>
      <w:spacing w:before="280" w:after="280"/>
      <w:jc w:val="left"/>
    </w:pPr>
    <w:rPr>
      <w:kern w:val="0"/>
      <w:sz w:val="24"/>
      <w:lang w:val="ru-RU"/>
    </w:rPr>
  </w:style>
  <w:style w:type="paragraph" w:customStyle="1" w:styleId="aff4">
    <w:name w:val="Содержимое таблицы"/>
    <w:basedOn w:val="a"/>
    <w:qFormat/>
    <w:rsid w:val="00AB1055"/>
    <w:pPr>
      <w:suppressLineNumbers/>
    </w:pPr>
  </w:style>
  <w:style w:type="paragraph" w:customStyle="1" w:styleId="aff5">
    <w:name w:val="Заголовок таблицы"/>
    <w:basedOn w:val="aff4"/>
    <w:qFormat/>
    <w:rsid w:val="00AB1055"/>
    <w:pPr>
      <w:jc w:val="center"/>
    </w:pPr>
    <w:rPr>
      <w:b/>
      <w:bCs/>
    </w:rPr>
  </w:style>
  <w:style w:type="numbering" w:customStyle="1" w:styleId="WW8Num1">
    <w:name w:val="WW8Num1"/>
    <w:qFormat/>
    <w:rsid w:val="00AB1055"/>
  </w:style>
  <w:style w:type="numbering" w:customStyle="1" w:styleId="WW8Num2">
    <w:name w:val="WW8Num2"/>
    <w:qFormat/>
    <w:rsid w:val="00AB1055"/>
  </w:style>
  <w:style w:type="numbering" w:customStyle="1" w:styleId="WW8Num3">
    <w:name w:val="WW8Num3"/>
    <w:qFormat/>
    <w:rsid w:val="00AB1055"/>
  </w:style>
  <w:style w:type="numbering" w:customStyle="1" w:styleId="WW8Num4">
    <w:name w:val="WW8Num4"/>
    <w:qFormat/>
    <w:rsid w:val="00AB1055"/>
  </w:style>
  <w:style w:type="numbering" w:customStyle="1" w:styleId="WW8Num5">
    <w:name w:val="WW8Num5"/>
    <w:qFormat/>
    <w:rsid w:val="00AB1055"/>
  </w:style>
  <w:style w:type="numbering" w:customStyle="1" w:styleId="WW8Num6">
    <w:name w:val="WW8Num6"/>
    <w:qFormat/>
    <w:rsid w:val="00AB1055"/>
  </w:style>
  <w:style w:type="numbering" w:customStyle="1" w:styleId="WW8Num7">
    <w:name w:val="WW8Num7"/>
    <w:qFormat/>
    <w:rsid w:val="00AB1055"/>
  </w:style>
  <w:style w:type="numbering" w:customStyle="1" w:styleId="WW8Num8">
    <w:name w:val="WW8Num8"/>
    <w:qFormat/>
    <w:rsid w:val="00AB1055"/>
  </w:style>
  <w:style w:type="numbering" w:customStyle="1" w:styleId="WW8Num9">
    <w:name w:val="WW8Num9"/>
    <w:qFormat/>
    <w:rsid w:val="00AB1055"/>
  </w:style>
  <w:style w:type="numbering" w:customStyle="1" w:styleId="WW8Num10">
    <w:name w:val="WW8Num10"/>
    <w:qFormat/>
    <w:rsid w:val="00AB1055"/>
  </w:style>
  <w:style w:type="numbering" w:customStyle="1" w:styleId="WW8Num11">
    <w:name w:val="WW8Num11"/>
    <w:qFormat/>
    <w:rsid w:val="00AB1055"/>
  </w:style>
  <w:style w:type="numbering" w:customStyle="1" w:styleId="WW8Num12">
    <w:name w:val="WW8Num12"/>
    <w:qFormat/>
    <w:rsid w:val="00AB1055"/>
  </w:style>
  <w:style w:type="numbering" w:customStyle="1" w:styleId="WW8Num13">
    <w:name w:val="WW8Num13"/>
    <w:qFormat/>
    <w:rsid w:val="00AB1055"/>
  </w:style>
  <w:style w:type="numbering" w:customStyle="1" w:styleId="WW8Num14">
    <w:name w:val="WW8Num14"/>
    <w:qFormat/>
    <w:rsid w:val="00AB1055"/>
  </w:style>
  <w:style w:type="numbering" w:customStyle="1" w:styleId="WW8Num15">
    <w:name w:val="WW8Num15"/>
    <w:qFormat/>
    <w:rsid w:val="00AB1055"/>
  </w:style>
  <w:style w:type="numbering" w:customStyle="1" w:styleId="WW8Num16">
    <w:name w:val="WW8Num16"/>
    <w:qFormat/>
    <w:rsid w:val="00AB1055"/>
  </w:style>
  <w:style w:type="numbering" w:customStyle="1" w:styleId="WW8Num17">
    <w:name w:val="WW8Num17"/>
    <w:qFormat/>
    <w:rsid w:val="00AB1055"/>
  </w:style>
  <w:style w:type="numbering" w:customStyle="1" w:styleId="WW8Num18">
    <w:name w:val="WW8Num18"/>
    <w:qFormat/>
    <w:rsid w:val="00AB1055"/>
  </w:style>
  <w:style w:type="numbering" w:customStyle="1" w:styleId="WW8Num19">
    <w:name w:val="WW8Num19"/>
    <w:qFormat/>
    <w:rsid w:val="00AB1055"/>
  </w:style>
  <w:style w:type="numbering" w:customStyle="1" w:styleId="WW8Num20">
    <w:name w:val="WW8Num20"/>
    <w:qFormat/>
    <w:rsid w:val="00AB1055"/>
  </w:style>
  <w:style w:type="numbering" w:customStyle="1" w:styleId="WW8Num21">
    <w:name w:val="WW8Num21"/>
    <w:qFormat/>
    <w:rsid w:val="00AB1055"/>
  </w:style>
  <w:style w:type="numbering" w:customStyle="1" w:styleId="WW8Num22">
    <w:name w:val="WW8Num22"/>
    <w:qFormat/>
    <w:rsid w:val="00AB1055"/>
  </w:style>
  <w:style w:type="numbering" w:customStyle="1" w:styleId="WW8Num23">
    <w:name w:val="WW8Num23"/>
    <w:qFormat/>
    <w:rsid w:val="00AB1055"/>
  </w:style>
  <w:style w:type="numbering" w:customStyle="1" w:styleId="WW8Num24">
    <w:name w:val="WW8Num24"/>
    <w:qFormat/>
    <w:rsid w:val="00AB1055"/>
  </w:style>
  <w:style w:type="numbering" w:customStyle="1" w:styleId="WW8Num25">
    <w:name w:val="WW8Num25"/>
    <w:qFormat/>
    <w:rsid w:val="00AB1055"/>
  </w:style>
  <w:style w:type="numbering" w:customStyle="1" w:styleId="WW8Num26">
    <w:name w:val="WW8Num26"/>
    <w:qFormat/>
    <w:rsid w:val="00AB1055"/>
  </w:style>
  <w:style w:type="numbering" w:customStyle="1" w:styleId="WW8Num27">
    <w:name w:val="WW8Num27"/>
    <w:qFormat/>
    <w:rsid w:val="00AB1055"/>
  </w:style>
  <w:style w:type="numbering" w:customStyle="1" w:styleId="WW8Num28">
    <w:name w:val="WW8Num28"/>
    <w:qFormat/>
    <w:rsid w:val="00AB1055"/>
  </w:style>
  <w:style w:type="numbering" w:customStyle="1" w:styleId="WW8Num29">
    <w:name w:val="WW8Num29"/>
    <w:qFormat/>
    <w:rsid w:val="00AB1055"/>
  </w:style>
  <w:style w:type="numbering" w:customStyle="1" w:styleId="WW8Num30">
    <w:name w:val="WW8Num30"/>
    <w:qFormat/>
    <w:rsid w:val="00AB1055"/>
  </w:style>
  <w:style w:type="numbering" w:customStyle="1" w:styleId="WW8Num31">
    <w:name w:val="WW8Num31"/>
    <w:qFormat/>
    <w:rsid w:val="00AB1055"/>
  </w:style>
  <w:style w:type="numbering" w:customStyle="1" w:styleId="WW8Num32">
    <w:name w:val="WW8Num32"/>
    <w:qFormat/>
    <w:rsid w:val="00AB1055"/>
  </w:style>
  <w:style w:type="numbering" w:customStyle="1" w:styleId="WW8Num33">
    <w:name w:val="WW8Num33"/>
    <w:qFormat/>
    <w:rsid w:val="00AB1055"/>
  </w:style>
  <w:style w:type="numbering" w:customStyle="1" w:styleId="WW8Num34">
    <w:name w:val="WW8Num34"/>
    <w:qFormat/>
    <w:rsid w:val="00AB1055"/>
  </w:style>
  <w:style w:type="numbering" w:customStyle="1" w:styleId="WW8Num35">
    <w:name w:val="WW8Num35"/>
    <w:qFormat/>
    <w:rsid w:val="00AB1055"/>
  </w:style>
  <w:style w:type="numbering" w:customStyle="1" w:styleId="WW8Num36">
    <w:name w:val="WW8Num36"/>
    <w:qFormat/>
    <w:rsid w:val="00AB1055"/>
  </w:style>
  <w:style w:type="numbering" w:customStyle="1" w:styleId="WW8Num37">
    <w:name w:val="WW8Num37"/>
    <w:qFormat/>
    <w:rsid w:val="00AB1055"/>
  </w:style>
  <w:style w:type="numbering" w:customStyle="1" w:styleId="WW8Num38">
    <w:name w:val="WW8Num38"/>
    <w:qFormat/>
    <w:rsid w:val="00AB1055"/>
  </w:style>
  <w:style w:type="numbering" w:customStyle="1" w:styleId="WW8Num39">
    <w:name w:val="WW8Num39"/>
    <w:qFormat/>
    <w:rsid w:val="00AB1055"/>
  </w:style>
  <w:style w:type="numbering" w:customStyle="1" w:styleId="WW8Num40">
    <w:name w:val="WW8Num40"/>
    <w:qFormat/>
    <w:rsid w:val="00AB1055"/>
  </w:style>
  <w:style w:type="character" w:customStyle="1" w:styleId="fontstyle01">
    <w:name w:val="fontstyle0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447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1"/>
    <w:rsid w:val="00B4472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1"/>
    <w:rsid w:val="00C03ED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49</Pages>
  <Words>17530</Words>
  <Characters>99927</Characters>
  <Application>Microsoft Office Word</Application>
  <DocSecurity>0</DocSecurity>
  <Lines>832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117223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subject/>
  <dc:creator>Админ</dc:creator>
  <dc:description/>
  <cp:lastModifiedBy>1</cp:lastModifiedBy>
  <cp:revision>51</cp:revision>
  <cp:lastPrinted>2023-09-11T11:18:00Z</cp:lastPrinted>
  <dcterms:created xsi:type="dcterms:W3CDTF">2022-11-07T10:14:00Z</dcterms:created>
  <dcterms:modified xsi:type="dcterms:W3CDTF">2023-09-21T18:21:00Z</dcterms:modified>
  <dc:language>ru-RU</dc:language>
</cp:coreProperties>
</file>