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13C58" w:rsidRPr="00013C58" w:rsidTr="00013C58">
        <w:tc>
          <w:tcPr>
            <w:tcW w:w="4785" w:type="dxa"/>
            <w:hideMark/>
          </w:tcPr>
          <w:p w:rsidR="00013C58" w:rsidRPr="00013C58" w:rsidRDefault="00013C58" w:rsidP="00013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 xml:space="preserve">ПРИНЯТО: </w:t>
            </w:r>
          </w:p>
          <w:p w:rsidR="00013C58" w:rsidRPr="00013C58" w:rsidRDefault="00013C58" w:rsidP="00013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 xml:space="preserve">Педагогическим советом </w:t>
            </w:r>
          </w:p>
          <w:p w:rsidR="00013C58" w:rsidRPr="00013C58" w:rsidRDefault="00013C58" w:rsidP="00013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>протокол № 1 от 31.08.202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  <w:hideMark/>
          </w:tcPr>
          <w:p w:rsidR="00013C58" w:rsidRPr="00013C58" w:rsidRDefault="00013C58" w:rsidP="00013C5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>УТВЕРЖДАЮ:</w:t>
            </w:r>
          </w:p>
          <w:p w:rsidR="00013C58" w:rsidRPr="00013C58" w:rsidRDefault="00013C58" w:rsidP="00013C5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>Директор МОУ Деяновская ОШ</w:t>
            </w:r>
          </w:p>
          <w:p w:rsidR="00013C58" w:rsidRPr="00013C58" w:rsidRDefault="00013C58" w:rsidP="00013C5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>С.В. Терникова</w:t>
            </w:r>
          </w:p>
          <w:p w:rsidR="00013C58" w:rsidRPr="00013C58" w:rsidRDefault="00013C58" w:rsidP="00013C5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13C58">
              <w:rPr>
                <w:sz w:val="24"/>
                <w:szCs w:val="24"/>
              </w:rPr>
              <w:t>приказ от 31.08.202</w:t>
            </w:r>
            <w:r>
              <w:rPr>
                <w:sz w:val="24"/>
                <w:szCs w:val="24"/>
              </w:rPr>
              <w:t>3</w:t>
            </w:r>
            <w:r w:rsidRPr="00013C58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8</w:t>
            </w:r>
            <w:r w:rsidRPr="00013C58">
              <w:rPr>
                <w:sz w:val="24"/>
                <w:szCs w:val="24"/>
              </w:rPr>
              <w:t>9 о.д.</w:t>
            </w:r>
          </w:p>
        </w:tc>
      </w:tr>
    </w:tbl>
    <w:p w:rsidR="00013C58" w:rsidRPr="00013C58" w:rsidRDefault="00013C58" w:rsidP="00013C58">
      <w:pPr>
        <w:pStyle w:val="1"/>
        <w:spacing w:before="89" w:line="276" w:lineRule="auto"/>
        <w:ind w:right="1653" w:firstLine="0"/>
        <w:rPr>
          <w:sz w:val="24"/>
          <w:szCs w:val="24"/>
        </w:rPr>
      </w:pPr>
    </w:p>
    <w:p w:rsidR="00013C58" w:rsidRPr="00013C58" w:rsidRDefault="00013C58" w:rsidP="00013C58">
      <w:pPr>
        <w:pStyle w:val="1"/>
        <w:spacing w:before="89" w:line="276" w:lineRule="auto"/>
        <w:ind w:right="1653" w:firstLine="0"/>
        <w:rPr>
          <w:sz w:val="24"/>
          <w:szCs w:val="24"/>
        </w:rPr>
      </w:pPr>
    </w:p>
    <w:p w:rsidR="00013C58" w:rsidRPr="00013C58" w:rsidRDefault="00013C58" w:rsidP="00013C58">
      <w:pPr>
        <w:pStyle w:val="1"/>
        <w:spacing w:before="89" w:line="276" w:lineRule="auto"/>
        <w:ind w:right="1653" w:firstLine="0"/>
        <w:rPr>
          <w:sz w:val="24"/>
          <w:szCs w:val="24"/>
        </w:rPr>
      </w:pPr>
    </w:p>
    <w:p w:rsidR="00D9094D" w:rsidRPr="00013C58" w:rsidRDefault="00013C58" w:rsidP="00013C58">
      <w:pPr>
        <w:pStyle w:val="1"/>
        <w:spacing w:before="89" w:line="276" w:lineRule="auto"/>
        <w:ind w:left="0" w:right="-1" w:firstLine="0"/>
        <w:jc w:val="center"/>
        <w:rPr>
          <w:sz w:val="24"/>
          <w:szCs w:val="24"/>
        </w:rPr>
      </w:pPr>
      <w:r w:rsidRPr="00013C58">
        <w:rPr>
          <w:sz w:val="24"/>
          <w:szCs w:val="24"/>
        </w:rPr>
        <w:t>ПОЛОЖЕНИЕ</w:t>
      </w:r>
    </w:p>
    <w:p w:rsidR="00D9094D" w:rsidRPr="00013C58" w:rsidRDefault="00817A40" w:rsidP="00013C58">
      <w:pPr>
        <w:spacing w:line="276" w:lineRule="auto"/>
        <w:ind w:right="-1"/>
        <w:jc w:val="center"/>
        <w:rPr>
          <w:b/>
          <w:spacing w:val="-1"/>
          <w:sz w:val="24"/>
          <w:szCs w:val="24"/>
        </w:rPr>
      </w:pPr>
      <w:r w:rsidRPr="00013C58">
        <w:rPr>
          <w:b/>
          <w:sz w:val="24"/>
          <w:szCs w:val="24"/>
        </w:rPr>
        <w:t>о Центре</w:t>
      </w:r>
      <w:r w:rsidR="00013C58" w:rsidRPr="00013C58">
        <w:rPr>
          <w:b/>
          <w:sz w:val="24"/>
          <w:szCs w:val="24"/>
        </w:rPr>
        <w:t xml:space="preserve"> </w:t>
      </w:r>
      <w:r w:rsidRPr="00013C58">
        <w:rPr>
          <w:b/>
          <w:sz w:val="24"/>
          <w:szCs w:val="24"/>
        </w:rPr>
        <w:t>детских инициатив</w:t>
      </w:r>
    </w:p>
    <w:p w:rsidR="00D9094D" w:rsidRPr="00013C58" w:rsidRDefault="00013C58" w:rsidP="00013C58">
      <w:pPr>
        <w:spacing w:line="276" w:lineRule="auto"/>
        <w:ind w:left="1644" w:right="-1" w:hanging="1644"/>
        <w:jc w:val="center"/>
        <w:rPr>
          <w:b/>
          <w:sz w:val="24"/>
          <w:szCs w:val="24"/>
        </w:rPr>
      </w:pPr>
      <w:r w:rsidRPr="00013C58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ОУ </w:t>
      </w:r>
      <w:r w:rsidRPr="00013C58">
        <w:rPr>
          <w:b/>
          <w:sz w:val="24"/>
          <w:szCs w:val="24"/>
        </w:rPr>
        <w:t xml:space="preserve">Деяновская </w:t>
      </w:r>
      <w:r>
        <w:rPr>
          <w:b/>
          <w:sz w:val="24"/>
          <w:szCs w:val="24"/>
        </w:rPr>
        <w:t>ОШ</w:t>
      </w:r>
    </w:p>
    <w:p w:rsidR="00D9094D" w:rsidRPr="00013C58" w:rsidRDefault="00D9094D" w:rsidP="00013C58">
      <w:pPr>
        <w:pStyle w:val="a4"/>
        <w:spacing w:before="10" w:line="276" w:lineRule="auto"/>
        <w:ind w:left="0" w:firstLine="0"/>
        <w:jc w:val="center"/>
        <w:rPr>
          <w:b/>
          <w:sz w:val="24"/>
          <w:szCs w:val="24"/>
        </w:rPr>
      </w:pPr>
    </w:p>
    <w:p w:rsidR="00D9094D" w:rsidRPr="00013C58" w:rsidRDefault="00817A40" w:rsidP="00013C58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13C58">
        <w:rPr>
          <w:sz w:val="24"/>
          <w:szCs w:val="24"/>
        </w:rPr>
        <w:t>Общие</w:t>
      </w:r>
      <w:r w:rsidR="00013C58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положения</w:t>
      </w:r>
    </w:p>
    <w:p w:rsidR="00D9094D" w:rsidRPr="00013C58" w:rsidRDefault="00013C58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1.1.</w:t>
      </w:r>
      <w:r w:rsidR="00817A40" w:rsidRPr="00013C58">
        <w:rPr>
          <w:sz w:val="24"/>
          <w:szCs w:val="24"/>
        </w:rPr>
        <w:t>Центр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детских</w:t>
      </w:r>
      <w:r>
        <w:rPr>
          <w:sz w:val="24"/>
          <w:szCs w:val="24"/>
        </w:rPr>
        <w:t xml:space="preserve"> инициатив МОУ Деяновская О</w:t>
      </w:r>
      <w:r w:rsidR="00817A40" w:rsidRPr="00013C58">
        <w:rPr>
          <w:sz w:val="24"/>
          <w:szCs w:val="24"/>
        </w:rPr>
        <w:t>Ш (далее</w:t>
      </w:r>
      <w:r w:rsidR="009056BB"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-</w:t>
      </w:r>
      <w:r w:rsidR="009056BB"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ЦДИ)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добровольным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общественным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объединением,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осуществляющим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Федерации,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созданным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совместной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советника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по воспитанию и взаимодействию с детскими общественными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объединениями (далее - Советник директора по воспитанию) и учащихся для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общих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интересов,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удовлетворяющих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социальные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объединившихся.</w:t>
      </w:r>
    </w:p>
    <w:p w:rsidR="00D9094D" w:rsidRPr="00013C58" w:rsidRDefault="00013C58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1.2.</w:t>
      </w:r>
      <w:r w:rsidR="00817A40" w:rsidRPr="00013C58">
        <w:rPr>
          <w:sz w:val="24"/>
          <w:szCs w:val="24"/>
        </w:rPr>
        <w:t xml:space="preserve">ЦДИ строит свою работу на основе принципов самоуправления, добровольности участия в ней, равноправия, законности и гласности. </w:t>
      </w:r>
    </w:p>
    <w:p w:rsidR="00D9094D" w:rsidRPr="00013C58" w:rsidRDefault="00013C58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="00817A40" w:rsidRPr="00013C58">
        <w:rPr>
          <w:sz w:val="24"/>
          <w:szCs w:val="24"/>
        </w:rPr>
        <w:t xml:space="preserve">Объединение является некоммерческой организацией, не имеет своей основной целью извлечь прибыли. </w:t>
      </w:r>
    </w:p>
    <w:p w:rsidR="00D9094D" w:rsidRPr="00013C58" w:rsidRDefault="00013C58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1.4.</w:t>
      </w:r>
      <w:r w:rsidR="00817A40" w:rsidRPr="00013C58">
        <w:rPr>
          <w:sz w:val="24"/>
          <w:szCs w:val="24"/>
        </w:rPr>
        <w:t>Объединение, выполняя свои задачи, действует на основе Федерального закона от 12.01.1996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г №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 xml:space="preserve">7-ФЗ (ред. </w:t>
      </w:r>
      <w:r>
        <w:rPr>
          <w:sz w:val="24"/>
          <w:szCs w:val="24"/>
        </w:rPr>
        <w:t>о</w:t>
      </w:r>
      <w:r w:rsidR="00817A40" w:rsidRPr="00013C58">
        <w:rPr>
          <w:sz w:val="24"/>
          <w:szCs w:val="24"/>
        </w:rPr>
        <w:t>т 27.06.2018) «О некоммерческих организациях», Федерального закона от 19.05.1995 №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 xml:space="preserve">82-ФЗ (ред. </w:t>
      </w:r>
      <w:r>
        <w:rPr>
          <w:sz w:val="24"/>
          <w:szCs w:val="24"/>
        </w:rPr>
        <w:t>о</w:t>
      </w:r>
      <w:r w:rsidR="00817A40" w:rsidRPr="00013C58">
        <w:rPr>
          <w:sz w:val="24"/>
          <w:szCs w:val="24"/>
        </w:rPr>
        <w:t>т 20.12.20</w:t>
      </w:r>
      <w:r w:rsidR="008F50BA" w:rsidRPr="00013C58">
        <w:rPr>
          <w:sz w:val="24"/>
          <w:szCs w:val="24"/>
        </w:rPr>
        <w:t>22</w:t>
      </w:r>
      <w:r w:rsidR="00817A40" w:rsidRPr="00013C58">
        <w:rPr>
          <w:sz w:val="24"/>
          <w:szCs w:val="24"/>
        </w:rPr>
        <w:t>) «Об общественных объединениях», Федерального закона от 14.07.20 № 261-ФЗ «О российском движении детей и молодежи»,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</w:t>
      </w:r>
      <w:r w:rsidR="008F50BA" w:rsidRPr="00013C58">
        <w:rPr>
          <w:sz w:val="24"/>
          <w:szCs w:val="24"/>
        </w:rPr>
        <w:t>22</w:t>
      </w:r>
      <w:r w:rsidR="00817A40" w:rsidRPr="00013C58">
        <w:rPr>
          <w:sz w:val="24"/>
          <w:szCs w:val="24"/>
        </w:rPr>
        <w:t xml:space="preserve"> года № ТС-512/09 «О направлении методических рекомендаций»), Уставом Российского движения детей и молодежи «Движение первых»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 </w:t>
      </w:r>
    </w:p>
    <w:p w:rsidR="00D9094D" w:rsidRPr="00013C58" w:rsidRDefault="009056BB" w:rsidP="009056BB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1.5.</w:t>
      </w:r>
      <w:r w:rsidR="00817A40" w:rsidRPr="00013C58">
        <w:rPr>
          <w:sz w:val="24"/>
          <w:szCs w:val="24"/>
        </w:rPr>
        <w:t xml:space="preserve">ЦДИ осуществляет свою деятельность во взаимодействии с Общероссийским общественно-государственным детско-юношеским движением детей и молодежи «Движение первых» и другими общественными объединениями, организациями, предприятиями, учреждениями образования, культуры, спорта. </w:t>
      </w:r>
    </w:p>
    <w:p w:rsidR="00D9094D" w:rsidRPr="00013C58" w:rsidRDefault="009056BB" w:rsidP="009056BB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1.6.</w:t>
      </w:r>
      <w:r w:rsidR="00817A40" w:rsidRPr="00013C58">
        <w:rPr>
          <w:sz w:val="24"/>
          <w:szCs w:val="24"/>
        </w:rPr>
        <w:t>Данное Положение принято с учетом мнения Совета обучающихся,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протокол</w:t>
      </w:r>
      <w:r>
        <w:rPr>
          <w:sz w:val="24"/>
          <w:szCs w:val="24"/>
        </w:rPr>
        <w:t xml:space="preserve"> от 31.08.2023 г. </w:t>
      </w:r>
      <w:r w:rsidR="00817A40" w:rsidRPr="00013C58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r w:rsidR="00817A40" w:rsidRPr="00013C58">
        <w:rPr>
          <w:sz w:val="24"/>
          <w:szCs w:val="24"/>
        </w:rPr>
        <w:t>.</w:t>
      </w:r>
    </w:p>
    <w:p w:rsidR="00D9094D" w:rsidRPr="00013C58" w:rsidRDefault="00D9094D" w:rsidP="00013C58">
      <w:pPr>
        <w:pStyle w:val="a4"/>
        <w:spacing w:before="10" w:line="276" w:lineRule="auto"/>
        <w:ind w:left="0" w:firstLine="0"/>
        <w:jc w:val="both"/>
        <w:rPr>
          <w:sz w:val="24"/>
          <w:szCs w:val="24"/>
        </w:rPr>
      </w:pPr>
    </w:p>
    <w:p w:rsidR="00D9094D" w:rsidRPr="00013C58" w:rsidRDefault="00817A40" w:rsidP="009056BB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13C58">
        <w:rPr>
          <w:sz w:val="24"/>
          <w:szCs w:val="24"/>
        </w:rPr>
        <w:t>Цели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и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задачи ЦДИ</w:t>
      </w:r>
    </w:p>
    <w:p w:rsidR="00D9094D" w:rsidRPr="00013C58" w:rsidRDefault="009056BB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2.1.</w:t>
      </w:r>
      <w:r w:rsidR="00817A40" w:rsidRPr="00013C58">
        <w:rPr>
          <w:sz w:val="24"/>
          <w:szCs w:val="24"/>
        </w:rPr>
        <w:t xml:space="preserve">Целью ЦДИ является создание условий для вовлечения учащихся в интересные и </w:t>
      </w:r>
      <w:r w:rsidR="00817A40" w:rsidRPr="00013C58">
        <w:rPr>
          <w:sz w:val="24"/>
          <w:szCs w:val="24"/>
        </w:rPr>
        <w:lastRenderedPageBreak/>
        <w:t>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обществе: перспективы интересной жизни; возможность удовлетворить свои потребности.</w:t>
      </w:r>
    </w:p>
    <w:p w:rsidR="00D9094D" w:rsidRPr="00013C58" w:rsidRDefault="009056BB" w:rsidP="00013C58">
      <w:pPr>
        <w:pStyle w:val="a8"/>
        <w:tabs>
          <w:tab w:val="left" w:pos="567"/>
          <w:tab w:val="left" w:pos="1518"/>
        </w:tabs>
        <w:spacing w:line="27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2.2.</w:t>
      </w:r>
      <w:r w:rsidR="00817A40" w:rsidRPr="00013C58">
        <w:rPr>
          <w:sz w:val="24"/>
          <w:szCs w:val="24"/>
        </w:rPr>
        <w:t>Для достижения этих целей ЦДИ решает следующие задачи: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создание системы самоуправления как воспитывающей среды школы,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обеспечивающей социализацию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каждого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ребенка;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создание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атмосферы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доверия,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взаимопомощи,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взаимопонимания;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before="2"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создание условий для свободного творческого развития личности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учащихся;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формирование ценностного отношения к себе, другим, природе,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человечеству;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создание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условий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для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социализации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личности;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формирование активной жизненной позиции, развитие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самостоятельности,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инициативы;</w:t>
      </w:r>
    </w:p>
    <w:p w:rsidR="00D9094D" w:rsidRPr="00013C58" w:rsidRDefault="00817A40" w:rsidP="009056BB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113" w:firstLine="284"/>
        <w:jc w:val="both"/>
        <w:rPr>
          <w:sz w:val="24"/>
          <w:szCs w:val="24"/>
        </w:rPr>
      </w:pPr>
      <w:r w:rsidRPr="00013C58">
        <w:rPr>
          <w:sz w:val="24"/>
          <w:szCs w:val="24"/>
        </w:rPr>
        <w:t>воспитание личной и гражданской ответственности за умение жить в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поликультурной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и многонациональной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стране.</w:t>
      </w:r>
    </w:p>
    <w:p w:rsidR="00D9094D" w:rsidRPr="00013C58" w:rsidRDefault="00D9094D" w:rsidP="00013C58">
      <w:pPr>
        <w:pStyle w:val="a4"/>
        <w:spacing w:before="10" w:line="276" w:lineRule="auto"/>
        <w:ind w:left="0" w:firstLine="0"/>
        <w:jc w:val="both"/>
        <w:rPr>
          <w:sz w:val="24"/>
          <w:szCs w:val="24"/>
        </w:rPr>
      </w:pPr>
    </w:p>
    <w:p w:rsidR="00D9094D" w:rsidRPr="00013C58" w:rsidRDefault="00817A40" w:rsidP="009056BB">
      <w:pPr>
        <w:pStyle w:val="1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013C58">
        <w:rPr>
          <w:sz w:val="24"/>
          <w:szCs w:val="24"/>
        </w:rPr>
        <w:t>Функционал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ЦДИ</w:t>
      </w:r>
    </w:p>
    <w:p w:rsidR="00D9094D" w:rsidRPr="00013C58" w:rsidRDefault="009056BB" w:rsidP="00013C58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817A40" w:rsidRPr="00013C58">
        <w:rPr>
          <w:sz w:val="24"/>
          <w:szCs w:val="24"/>
        </w:rPr>
        <w:t>Функционал ЦДИ:</w:t>
      </w:r>
    </w:p>
    <w:p w:rsidR="00D9094D" w:rsidRPr="009056BB" w:rsidRDefault="009056BB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п</w:t>
      </w:r>
      <w:r w:rsidR="00817A40" w:rsidRPr="009056BB">
        <w:rPr>
          <w:sz w:val="24"/>
          <w:szCs w:val="24"/>
        </w:rPr>
        <w:t>ространство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ученического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самоуправления;</w:t>
      </w:r>
    </w:p>
    <w:p w:rsidR="00D9094D" w:rsidRPr="009056BB" w:rsidRDefault="00817A40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before="3"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место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сбора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команд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по направлениям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интересов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детей;</w:t>
      </w:r>
    </w:p>
    <w:p w:rsidR="00D9094D" w:rsidRPr="009056BB" w:rsidRDefault="00817A40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240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место встреч с детскими общественными объединениями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(движениями),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родительским,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педагогическим,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профессиональным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сообществом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для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проведения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совместных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мероприятий,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проектной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деятельности,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игр;</w:t>
      </w:r>
    </w:p>
    <w:p w:rsidR="00D9094D" w:rsidRPr="009056BB" w:rsidRDefault="00817A40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240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рабочее место советника директора по воспитанию и взаимодействию с детскими общественными объединениями;</w:t>
      </w:r>
    </w:p>
    <w:p w:rsidR="00D9094D" w:rsidRPr="009056BB" w:rsidRDefault="00817A40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175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место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для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проведения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мероприятий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внеурочной деятельности;</w:t>
      </w:r>
    </w:p>
    <w:p w:rsidR="00D9094D" w:rsidRPr="009056BB" w:rsidRDefault="00817A40" w:rsidP="009056BB">
      <w:pPr>
        <w:pStyle w:val="a8"/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240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центральное место детского объединения, штаба воспитательной работы, место встреч, сборов.</w:t>
      </w:r>
    </w:p>
    <w:p w:rsidR="00D9094D" w:rsidRPr="00013C58" w:rsidRDefault="00D9094D" w:rsidP="00013C58">
      <w:pPr>
        <w:pStyle w:val="a4"/>
        <w:spacing w:before="3" w:line="276" w:lineRule="auto"/>
        <w:ind w:left="0" w:firstLine="0"/>
        <w:jc w:val="both"/>
        <w:rPr>
          <w:sz w:val="24"/>
          <w:szCs w:val="24"/>
        </w:rPr>
      </w:pPr>
    </w:p>
    <w:p w:rsidR="00D9094D" w:rsidRPr="00013C58" w:rsidRDefault="00817A40" w:rsidP="009056BB">
      <w:pPr>
        <w:pStyle w:val="1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013C58">
        <w:rPr>
          <w:sz w:val="24"/>
          <w:szCs w:val="24"/>
        </w:rPr>
        <w:t>Члены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ЦДИ,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их права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и</w:t>
      </w:r>
      <w:r w:rsidR="009056BB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обязанности</w:t>
      </w:r>
    </w:p>
    <w:p w:rsidR="00D9094D" w:rsidRPr="009056BB" w:rsidRDefault="009056BB" w:rsidP="009056BB">
      <w:pPr>
        <w:tabs>
          <w:tab w:val="left" w:pos="1517"/>
          <w:tab w:val="left" w:pos="15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4.1.</w:t>
      </w:r>
      <w:r w:rsidR="00817A40" w:rsidRPr="009056BB">
        <w:rPr>
          <w:sz w:val="24"/>
          <w:szCs w:val="24"/>
        </w:rPr>
        <w:t>Для</w:t>
      </w:r>
      <w:r>
        <w:rPr>
          <w:sz w:val="24"/>
          <w:szCs w:val="24"/>
        </w:rPr>
        <w:t xml:space="preserve"> достижения </w:t>
      </w:r>
      <w:r w:rsidR="00817A40" w:rsidRPr="009056BB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целей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члены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ЦДИ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имеют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право:</w:t>
      </w:r>
    </w:p>
    <w:p w:rsidR="00D9094D" w:rsidRPr="009056BB" w:rsidRDefault="009056BB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с</w:t>
      </w:r>
      <w:r w:rsidR="00817A40" w:rsidRPr="009056BB">
        <w:rPr>
          <w:sz w:val="24"/>
          <w:szCs w:val="24"/>
        </w:rPr>
        <w:t>вободно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распространять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деятельности;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представлять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и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защищать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свои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права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и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интересы;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firstLine="284"/>
        <w:rPr>
          <w:sz w:val="24"/>
          <w:szCs w:val="24"/>
        </w:rPr>
      </w:pPr>
      <w:r w:rsidRPr="009056BB">
        <w:rPr>
          <w:sz w:val="24"/>
          <w:szCs w:val="24"/>
        </w:rPr>
        <w:t>принимать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участие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в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общих собраниях;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right="-69" w:firstLine="284"/>
        <w:rPr>
          <w:sz w:val="24"/>
          <w:szCs w:val="24"/>
        </w:rPr>
      </w:pPr>
      <w:r w:rsidRPr="009056BB">
        <w:rPr>
          <w:sz w:val="24"/>
          <w:szCs w:val="24"/>
        </w:rPr>
        <w:t>вносить предложения по вопросам, связанным с деятельностью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ЦДИ,</w:t>
      </w:r>
      <w:r w:rsidR="009056BB">
        <w:rPr>
          <w:sz w:val="24"/>
          <w:szCs w:val="24"/>
        </w:rPr>
        <w:t xml:space="preserve"> </w:t>
      </w:r>
      <w:r w:rsidRPr="009056BB">
        <w:rPr>
          <w:sz w:val="24"/>
          <w:szCs w:val="24"/>
        </w:rPr>
        <w:t>получать информацию о планируемых мероприятиях, принимать участие в мероприятиях, проводимых ЦДИ;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right="-69" w:firstLine="284"/>
        <w:rPr>
          <w:sz w:val="24"/>
          <w:szCs w:val="24"/>
        </w:rPr>
      </w:pPr>
      <w:r w:rsidRPr="009056BB">
        <w:rPr>
          <w:sz w:val="24"/>
          <w:szCs w:val="24"/>
        </w:rPr>
        <w:t>выбирать формы, способы и виды деятельности для всех членов ЦДИ;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9056BB">
        <w:rPr>
          <w:sz w:val="24"/>
          <w:szCs w:val="24"/>
        </w:rPr>
        <w:t>объединяться в любые звенья, группы, союзы, клубы и т.д., не противоречащие своей деятельностью целям и задачам ЦДИ;</w:t>
      </w:r>
    </w:p>
    <w:p w:rsidR="00D9094D" w:rsidRPr="009056BB" w:rsidRDefault="00817A40" w:rsidP="009056BB">
      <w:pPr>
        <w:pStyle w:val="a8"/>
        <w:numPr>
          <w:ilvl w:val="0"/>
          <w:numId w:val="9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9056BB">
        <w:rPr>
          <w:sz w:val="24"/>
          <w:szCs w:val="24"/>
        </w:rPr>
        <w:t>обращаться за помощью и поддержкой в решении своих проблем к советнику директора по воспитанию, администрации школы, учителям и педагогам школы.</w:t>
      </w:r>
    </w:p>
    <w:p w:rsidR="00D9094D" w:rsidRPr="009056BB" w:rsidRDefault="009056BB" w:rsidP="009056BB">
      <w:pPr>
        <w:tabs>
          <w:tab w:val="left" w:pos="1518"/>
        </w:tabs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4.2.</w:t>
      </w:r>
      <w:r w:rsidR="00817A40" w:rsidRPr="009056BB">
        <w:rPr>
          <w:sz w:val="24"/>
          <w:szCs w:val="24"/>
        </w:rPr>
        <w:t>Члены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ЦДИ</w:t>
      </w:r>
      <w:r>
        <w:rPr>
          <w:sz w:val="24"/>
          <w:szCs w:val="24"/>
        </w:rPr>
        <w:t xml:space="preserve"> </w:t>
      </w:r>
      <w:r w:rsidR="00817A40" w:rsidRPr="009056BB">
        <w:rPr>
          <w:sz w:val="24"/>
          <w:szCs w:val="24"/>
        </w:rPr>
        <w:t>обязаны:</w:t>
      </w:r>
    </w:p>
    <w:p w:rsidR="00D9094D" w:rsidRPr="00013C58" w:rsidRDefault="00817A40" w:rsidP="009056BB">
      <w:pPr>
        <w:pStyle w:val="a8"/>
        <w:numPr>
          <w:ilvl w:val="0"/>
          <w:numId w:val="10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>своими делами способствовать повышению авторитета ЦДИ;</w:t>
      </w:r>
    </w:p>
    <w:p w:rsidR="00D9094D" w:rsidRPr="00013C58" w:rsidRDefault="00817A40" w:rsidP="009056BB">
      <w:pPr>
        <w:pStyle w:val="a8"/>
        <w:numPr>
          <w:ilvl w:val="0"/>
          <w:numId w:val="10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lastRenderedPageBreak/>
        <w:t>показывать пример в учебе, труде, беречь школьную собственность, соблюдать учебную и трудовую дисциплину;</w:t>
      </w:r>
    </w:p>
    <w:p w:rsidR="00D9094D" w:rsidRPr="00013C58" w:rsidRDefault="00817A40" w:rsidP="009056BB">
      <w:pPr>
        <w:pStyle w:val="a8"/>
        <w:numPr>
          <w:ilvl w:val="0"/>
          <w:numId w:val="10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>быть честным, скромным, чутким и внимательным к людям;</w:t>
      </w:r>
    </w:p>
    <w:p w:rsidR="00D9094D" w:rsidRPr="00013C58" w:rsidRDefault="00817A40" w:rsidP="009056BB">
      <w:pPr>
        <w:pStyle w:val="a8"/>
        <w:numPr>
          <w:ilvl w:val="0"/>
          <w:numId w:val="10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заботиться об авторитете ЦДИ, проявлять инициативу, выполнять поручения. </w:t>
      </w:r>
    </w:p>
    <w:p w:rsidR="00D9094D" w:rsidRPr="00013C58" w:rsidRDefault="00D9094D" w:rsidP="00013C58">
      <w:pPr>
        <w:pStyle w:val="a8"/>
        <w:tabs>
          <w:tab w:val="left" w:pos="1517"/>
          <w:tab w:val="left" w:pos="1518"/>
        </w:tabs>
        <w:spacing w:before="2" w:line="276" w:lineRule="auto"/>
        <w:ind w:left="809" w:right="106" w:firstLine="0"/>
        <w:rPr>
          <w:sz w:val="24"/>
          <w:szCs w:val="24"/>
        </w:rPr>
      </w:pPr>
    </w:p>
    <w:p w:rsidR="00D9094D" w:rsidRPr="00013C58" w:rsidRDefault="00817A40" w:rsidP="009056BB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013C58">
        <w:rPr>
          <w:sz w:val="24"/>
          <w:szCs w:val="24"/>
        </w:rPr>
        <w:t xml:space="preserve">Структура. Руководящие органы </w:t>
      </w:r>
    </w:p>
    <w:p w:rsidR="00D9094D" w:rsidRPr="00013C58" w:rsidRDefault="009056BB" w:rsidP="009056BB">
      <w:pPr>
        <w:tabs>
          <w:tab w:val="left" w:pos="1517"/>
          <w:tab w:val="left" w:pos="1518"/>
        </w:tabs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817A40" w:rsidRPr="00013C58">
        <w:rPr>
          <w:sz w:val="24"/>
          <w:szCs w:val="24"/>
        </w:rPr>
        <w:t xml:space="preserve">Высшим органом управления ЦДИ является общешкольное ученическое собрание. Общешкольное собрание заслушивает и утверждает план работы на год, решает вопросы организации учащихся и другие вопросы. Общешкольное ученическое собрание проводится не реже одного раза в год. </w:t>
      </w:r>
    </w:p>
    <w:p w:rsidR="00D9094D" w:rsidRPr="00013C58" w:rsidRDefault="009056BB" w:rsidP="00013C58">
      <w:pPr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817A40" w:rsidRPr="00013C58">
        <w:rPr>
          <w:sz w:val="24"/>
          <w:szCs w:val="24"/>
        </w:rPr>
        <w:t xml:space="preserve">Главным координирующим органом ЦДИ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 </w:t>
      </w:r>
    </w:p>
    <w:p w:rsidR="00D9094D" w:rsidRPr="00013C58" w:rsidRDefault="009056BB" w:rsidP="009056BB">
      <w:pPr>
        <w:tabs>
          <w:tab w:val="left" w:pos="1517"/>
          <w:tab w:val="left" w:pos="1518"/>
        </w:tabs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817A40" w:rsidRPr="00013C58">
        <w:rPr>
          <w:sz w:val="24"/>
          <w:szCs w:val="24"/>
        </w:rPr>
        <w:t>В период между собраниями деятельность ЦДИ координирует Совет дела, который созывается по мере необходимости, но не реже 1 раза в 2 недели. Постоянно действующий орган Совета дела избирается общим собранием на срок 1 год и подотчетный общему собранию. Все решения Совета дела принимают простым большинством голосов от общего числа членов Совета дела. В Совет дела входит представители 5-</w:t>
      </w:r>
      <w:r>
        <w:rPr>
          <w:sz w:val="24"/>
          <w:szCs w:val="24"/>
        </w:rPr>
        <w:t>9</w:t>
      </w:r>
      <w:r w:rsidR="00817A40" w:rsidRPr="00013C58">
        <w:rPr>
          <w:sz w:val="24"/>
          <w:szCs w:val="24"/>
        </w:rPr>
        <w:t xml:space="preserve"> классов, руководитель методического объединения классных руководителей, педагог - организатор, заместитель директора по воспитательной работе, советник директора по воспитанию и взаимодействию с общественными объединениями. В Совет Дела входит первичное отделение РДДМ «Движение первых». </w:t>
      </w:r>
    </w:p>
    <w:p w:rsidR="00D9094D" w:rsidRPr="00013C58" w:rsidRDefault="009056BB" w:rsidP="009056BB">
      <w:pPr>
        <w:tabs>
          <w:tab w:val="left" w:pos="1517"/>
          <w:tab w:val="left" w:pos="1518"/>
        </w:tabs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817A40" w:rsidRPr="00013C58">
        <w:rPr>
          <w:sz w:val="24"/>
          <w:szCs w:val="24"/>
        </w:rPr>
        <w:t xml:space="preserve">К компетенции Совета дела относится: </w:t>
      </w:r>
    </w:p>
    <w:p w:rsidR="00D9094D" w:rsidRPr="00013C58" w:rsidRDefault="00817A40" w:rsidP="009056BB">
      <w:pPr>
        <w:pStyle w:val="a8"/>
        <w:numPr>
          <w:ilvl w:val="0"/>
          <w:numId w:val="11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решение организационных вопросов ЦДИ; </w:t>
      </w:r>
    </w:p>
    <w:p w:rsidR="00D9094D" w:rsidRPr="00013C58" w:rsidRDefault="00817A40" w:rsidP="009056BB">
      <w:pPr>
        <w:pStyle w:val="a8"/>
        <w:numPr>
          <w:ilvl w:val="0"/>
          <w:numId w:val="11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внесение изменений, дополнений в программу деятельности; </w:t>
      </w:r>
    </w:p>
    <w:p w:rsidR="00D9094D" w:rsidRPr="00013C58" w:rsidRDefault="00817A40" w:rsidP="009056BB">
      <w:pPr>
        <w:pStyle w:val="a8"/>
        <w:numPr>
          <w:ilvl w:val="0"/>
          <w:numId w:val="11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принятие решений о проведении мероприятий в школе, о созыве общего собрания; </w:t>
      </w:r>
    </w:p>
    <w:p w:rsidR="00D9094D" w:rsidRPr="00013C58" w:rsidRDefault="00817A40" w:rsidP="009056BB">
      <w:pPr>
        <w:pStyle w:val="a8"/>
        <w:numPr>
          <w:ilvl w:val="0"/>
          <w:numId w:val="11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обеспечение гласности деятельности ЦДИ. </w:t>
      </w:r>
    </w:p>
    <w:p w:rsidR="00D9094D" w:rsidRPr="00013C58" w:rsidRDefault="002260FA" w:rsidP="002260FA">
      <w:pPr>
        <w:tabs>
          <w:tab w:val="left" w:pos="1517"/>
          <w:tab w:val="left" w:pos="1518"/>
        </w:tabs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817A40" w:rsidRPr="00013C58">
        <w:rPr>
          <w:sz w:val="24"/>
          <w:szCs w:val="24"/>
        </w:rPr>
        <w:t xml:space="preserve">Члены Совета дела из своего состава выбирают председателя Совета дела на срок полномочий. </w:t>
      </w:r>
    </w:p>
    <w:p w:rsidR="00D9094D" w:rsidRPr="00013C58" w:rsidRDefault="002260FA" w:rsidP="002260FA">
      <w:pPr>
        <w:tabs>
          <w:tab w:val="left" w:pos="1517"/>
          <w:tab w:val="left" w:pos="1518"/>
        </w:tabs>
        <w:spacing w:before="2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5.6.</w:t>
      </w:r>
      <w:r w:rsidR="00817A40" w:rsidRPr="00013C58">
        <w:rPr>
          <w:sz w:val="24"/>
          <w:szCs w:val="24"/>
        </w:rPr>
        <w:t xml:space="preserve">Компетенция председателя Совета дела: </w:t>
      </w:r>
    </w:p>
    <w:p w:rsidR="00D9094D" w:rsidRPr="00013C58" w:rsidRDefault="00817A40" w:rsidP="002260FA">
      <w:pPr>
        <w:pStyle w:val="a8"/>
        <w:numPr>
          <w:ilvl w:val="0"/>
          <w:numId w:val="12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организует подготовку и проведение заседаний Совета дела; </w:t>
      </w:r>
    </w:p>
    <w:p w:rsidR="00D9094D" w:rsidRPr="00013C58" w:rsidRDefault="00817A40" w:rsidP="002260FA">
      <w:pPr>
        <w:pStyle w:val="a8"/>
        <w:numPr>
          <w:ilvl w:val="0"/>
          <w:numId w:val="12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руководит деятельностью Совета дела, выполняет организационно-распорядительные функции; </w:t>
      </w:r>
    </w:p>
    <w:p w:rsidR="00D9094D" w:rsidRPr="00013C58" w:rsidRDefault="00817A40" w:rsidP="002260FA">
      <w:pPr>
        <w:pStyle w:val="a8"/>
        <w:numPr>
          <w:ilvl w:val="0"/>
          <w:numId w:val="12"/>
        </w:numPr>
        <w:tabs>
          <w:tab w:val="left" w:pos="567"/>
        </w:tabs>
        <w:spacing w:line="276" w:lineRule="auto"/>
        <w:ind w:left="0" w:right="106" w:firstLine="284"/>
        <w:rPr>
          <w:sz w:val="24"/>
          <w:szCs w:val="24"/>
        </w:rPr>
      </w:pPr>
      <w:r w:rsidRPr="00013C58">
        <w:rPr>
          <w:sz w:val="24"/>
          <w:szCs w:val="24"/>
        </w:rPr>
        <w:t>непосредственно представляет ЦДИ в организациях, общественных объединениях.</w:t>
      </w:r>
    </w:p>
    <w:p w:rsidR="00D9094D" w:rsidRPr="00013C58" w:rsidRDefault="00D9094D" w:rsidP="00013C58">
      <w:pPr>
        <w:pStyle w:val="a4"/>
        <w:spacing w:before="4" w:line="276" w:lineRule="auto"/>
        <w:ind w:left="0" w:firstLine="0"/>
        <w:jc w:val="both"/>
        <w:rPr>
          <w:sz w:val="24"/>
          <w:szCs w:val="24"/>
        </w:rPr>
      </w:pPr>
    </w:p>
    <w:p w:rsidR="00D9094D" w:rsidRPr="00013C58" w:rsidRDefault="00817A40" w:rsidP="002260FA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013C58">
        <w:rPr>
          <w:sz w:val="24"/>
          <w:szCs w:val="24"/>
        </w:rPr>
        <w:t>Направления</w:t>
      </w:r>
      <w:r w:rsidR="002260FA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деятельности</w:t>
      </w:r>
      <w:r w:rsidR="002260FA">
        <w:rPr>
          <w:sz w:val="24"/>
          <w:szCs w:val="24"/>
        </w:rPr>
        <w:t xml:space="preserve"> </w:t>
      </w:r>
      <w:r w:rsidRPr="00013C58">
        <w:rPr>
          <w:sz w:val="24"/>
          <w:szCs w:val="24"/>
        </w:rPr>
        <w:t>ЦДИ</w:t>
      </w:r>
    </w:p>
    <w:p w:rsidR="00D9094D" w:rsidRPr="00013C58" w:rsidRDefault="002260FA" w:rsidP="002260FA">
      <w:pPr>
        <w:pStyle w:val="a8"/>
        <w:tabs>
          <w:tab w:val="left" w:pos="0"/>
        </w:tabs>
        <w:spacing w:line="276" w:lineRule="auto"/>
        <w:ind w:left="0" w:right="72" w:firstLine="0"/>
        <w:jc w:val="left"/>
        <w:rPr>
          <w:sz w:val="24"/>
          <w:szCs w:val="24"/>
        </w:rPr>
      </w:pPr>
      <w:r>
        <w:rPr>
          <w:sz w:val="24"/>
          <w:szCs w:val="24"/>
        </w:rPr>
        <w:t>6.1.</w:t>
      </w:r>
      <w:r w:rsidR="00817A40" w:rsidRPr="00013C58">
        <w:rPr>
          <w:sz w:val="24"/>
          <w:szCs w:val="24"/>
        </w:rPr>
        <w:t xml:space="preserve">Направления деятельности ЦДИ: </w:t>
      </w:r>
    </w:p>
    <w:p w:rsidR="00D9094D" w:rsidRPr="00013C58" w:rsidRDefault="00817A40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013C58">
        <w:rPr>
          <w:sz w:val="24"/>
          <w:szCs w:val="24"/>
        </w:rPr>
        <w:t>личностное</w:t>
      </w:r>
      <w:r w:rsidRPr="00013C58">
        <w:rPr>
          <w:sz w:val="24"/>
          <w:szCs w:val="24"/>
        </w:rPr>
        <w:tab/>
        <w:t>развитие:</w:t>
      </w:r>
      <w:r w:rsidRPr="00013C58">
        <w:rPr>
          <w:sz w:val="24"/>
          <w:szCs w:val="24"/>
        </w:rPr>
        <w:tab/>
        <w:t>творческое</w:t>
      </w:r>
      <w:r w:rsidRPr="00013C58">
        <w:rPr>
          <w:sz w:val="24"/>
          <w:szCs w:val="24"/>
        </w:rPr>
        <w:tab/>
        <w:t>развитие,</w:t>
      </w:r>
      <w:r w:rsidRPr="00013C58">
        <w:rPr>
          <w:sz w:val="24"/>
          <w:szCs w:val="24"/>
        </w:rPr>
        <w:tab/>
        <w:t>популяризация профессий, здорового образа жизни среди обучающихся;</w:t>
      </w:r>
    </w:p>
    <w:p w:rsidR="00D9094D" w:rsidRPr="00013C58" w:rsidRDefault="00817A40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013C58">
        <w:rPr>
          <w:sz w:val="24"/>
          <w:szCs w:val="24"/>
        </w:rPr>
        <w:t xml:space="preserve">гражданская активность: культурное, социальное, событийное волонтерство, архивно-поисковая работа, изучение истории и краеведения; </w:t>
      </w:r>
    </w:p>
    <w:p w:rsidR="00D9094D" w:rsidRPr="00013C58" w:rsidRDefault="00817A40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013C58">
        <w:rPr>
          <w:sz w:val="24"/>
          <w:szCs w:val="24"/>
        </w:rPr>
        <w:t>информационно-медийное направление: освещение деятельности ЦДИ;</w:t>
      </w:r>
    </w:p>
    <w:p w:rsidR="00D9094D" w:rsidRPr="00013C58" w:rsidRDefault="002260FA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>
        <w:rPr>
          <w:sz w:val="24"/>
          <w:szCs w:val="24"/>
        </w:rPr>
        <w:t xml:space="preserve">военно-патриотическое направление (мероприятия в </w:t>
      </w:r>
      <w:r w:rsidR="00817A40" w:rsidRPr="00013C58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817A40" w:rsidRPr="00013C58">
        <w:rPr>
          <w:sz w:val="24"/>
          <w:szCs w:val="24"/>
        </w:rPr>
        <w:lastRenderedPageBreak/>
        <w:t>Всероссийского детско-юношеского военно-патриотического общественного движения ЮНАРМИЯ, Всероссийского общественного движения «Волонтеры Победы»);</w:t>
      </w:r>
    </w:p>
    <w:p w:rsidR="00D9094D" w:rsidRPr="00013C58" w:rsidRDefault="002260FA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>
        <w:rPr>
          <w:sz w:val="24"/>
          <w:szCs w:val="24"/>
        </w:rPr>
        <w:t>мероприятия в рамках</w:t>
      </w:r>
      <w:r>
        <w:rPr>
          <w:sz w:val="24"/>
          <w:szCs w:val="24"/>
        </w:rPr>
        <w:tab/>
        <w:t xml:space="preserve">деятельности </w:t>
      </w:r>
      <w:r w:rsidR="00817A40" w:rsidRPr="00013C58">
        <w:rPr>
          <w:sz w:val="24"/>
          <w:szCs w:val="24"/>
        </w:rPr>
        <w:t>общероссийского общественно-государственного детско-юношеского движения детей и молодежи «Движение первых»;</w:t>
      </w:r>
    </w:p>
    <w:p w:rsidR="00D9094D" w:rsidRPr="00013C58" w:rsidRDefault="00817A40" w:rsidP="002260FA">
      <w:pPr>
        <w:pStyle w:val="a8"/>
        <w:numPr>
          <w:ilvl w:val="0"/>
          <w:numId w:val="13"/>
        </w:numPr>
        <w:tabs>
          <w:tab w:val="left" w:pos="567"/>
        </w:tabs>
        <w:spacing w:line="276" w:lineRule="auto"/>
        <w:ind w:left="0" w:right="72" w:firstLine="284"/>
        <w:rPr>
          <w:sz w:val="24"/>
          <w:szCs w:val="24"/>
        </w:rPr>
      </w:pPr>
      <w:r w:rsidRPr="00013C58">
        <w:rPr>
          <w:sz w:val="24"/>
          <w:szCs w:val="24"/>
        </w:rPr>
        <w:t>конкурсы по развитию ученического самоуправления, личностного развития учащихся и педагогических работников сферы воспитания, изучению воспитательной среды образовательной организации.</w:t>
      </w: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p w:rsidR="00D9094D" w:rsidRPr="00013C58" w:rsidRDefault="00D9094D" w:rsidP="00013C58">
      <w:pPr>
        <w:pStyle w:val="a8"/>
        <w:tabs>
          <w:tab w:val="left" w:pos="426"/>
        </w:tabs>
        <w:spacing w:line="276" w:lineRule="auto"/>
        <w:ind w:left="0" w:right="72" w:firstLine="0"/>
        <w:rPr>
          <w:sz w:val="24"/>
          <w:szCs w:val="24"/>
        </w:rPr>
      </w:pPr>
    </w:p>
    <w:sectPr w:rsidR="00D9094D" w:rsidRPr="00013C58" w:rsidSect="009056BB">
      <w:type w:val="continuous"/>
      <w:pgSz w:w="11906" w:h="16838"/>
      <w:pgMar w:top="1134" w:right="849" w:bottom="1134" w:left="1701" w:header="0" w:footer="100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8D5" w:rsidRDefault="000548D5">
      <w:r>
        <w:separator/>
      </w:r>
    </w:p>
  </w:endnote>
  <w:endnote w:type="continuationSeparator" w:id="1">
    <w:p w:rsidR="000548D5" w:rsidRDefault="0005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8D5" w:rsidRDefault="000548D5">
      <w:r>
        <w:separator/>
      </w:r>
    </w:p>
  </w:footnote>
  <w:footnote w:type="continuationSeparator" w:id="1">
    <w:p w:rsidR="000548D5" w:rsidRDefault="00054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712"/>
    <w:multiLevelType w:val="hybridMultilevel"/>
    <w:tmpl w:val="DD6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7D6A"/>
    <w:multiLevelType w:val="multilevel"/>
    <w:tmpl w:val="55D0917E"/>
    <w:lvl w:ilvl="0">
      <w:start w:val="1"/>
      <w:numFmt w:val="decimal"/>
      <w:lvlText w:val="%1."/>
      <w:lvlJc w:val="left"/>
      <w:pPr>
        <w:tabs>
          <w:tab w:val="num" w:pos="0"/>
        </w:tabs>
        <w:ind w:left="3741" w:hanging="27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322" w:hanging="27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05" w:hanging="2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87" w:hanging="2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70" w:hanging="2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53" w:hanging="2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35" w:hanging="2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8" w:hanging="2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1" w:hanging="272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0C74D4F"/>
    <w:multiLevelType w:val="hybridMultilevel"/>
    <w:tmpl w:val="34A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154C9"/>
    <w:multiLevelType w:val="hybridMultilevel"/>
    <w:tmpl w:val="E548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71EB3"/>
    <w:multiLevelType w:val="hybridMultilevel"/>
    <w:tmpl w:val="E3D0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72E2"/>
    <w:multiLevelType w:val="hybridMultilevel"/>
    <w:tmpl w:val="53E6F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5589"/>
    <w:multiLevelType w:val="hybridMultilevel"/>
    <w:tmpl w:val="89646844"/>
    <w:lvl w:ilvl="0" w:tplc="815E826A">
      <w:start w:val="2"/>
      <w:numFmt w:val="decimal"/>
      <w:lvlText w:val="%1."/>
      <w:lvlJc w:val="left"/>
      <w:pPr>
        <w:ind w:left="3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9" w:hanging="360"/>
      </w:pPr>
    </w:lvl>
    <w:lvl w:ilvl="2" w:tplc="0419001B" w:tentative="1">
      <w:start w:val="1"/>
      <w:numFmt w:val="lowerRoman"/>
      <w:lvlText w:val="%3."/>
      <w:lvlJc w:val="right"/>
      <w:pPr>
        <w:ind w:left="5269" w:hanging="180"/>
      </w:pPr>
    </w:lvl>
    <w:lvl w:ilvl="3" w:tplc="0419000F" w:tentative="1">
      <w:start w:val="1"/>
      <w:numFmt w:val="decimal"/>
      <w:lvlText w:val="%4."/>
      <w:lvlJc w:val="left"/>
      <w:pPr>
        <w:ind w:left="5989" w:hanging="360"/>
      </w:pPr>
    </w:lvl>
    <w:lvl w:ilvl="4" w:tplc="04190019" w:tentative="1">
      <w:start w:val="1"/>
      <w:numFmt w:val="lowerLetter"/>
      <w:lvlText w:val="%5."/>
      <w:lvlJc w:val="left"/>
      <w:pPr>
        <w:ind w:left="6709" w:hanging="360"/>
      </w:pPr>
    </w:lvl>
    <w:lvl w:ilvl="5" w:tplc="0419001B" w:tentative="1">
      <w:start w:val="1"/>
      <w:numFmt w:val="lowerRoman"/>
      <w:lvlText w:val="%6."/>
      <w:lvlJc w:val="right"/>
      <w:pPr>
        <w:ind w:left="7429" w:hanging="180"/>
      </w:pPr>
    </w:lvl>
    <w:lvl w:ilvl="6" w:tplc="0419000F" w:tentative="1">
      <w:start w:val="1"/>
      <w:numFmt w:val="decimal"/>
      <w:lvlText w:val="%7."/>
      <w:lvlJc w:val="left"/>
      <w:pPr>
        <w:ind w:left="8149" w:hanging="360"/>
      </w:pPr>
    </w:lvl>
    <w:lvl w:ilvl="7" w:tplc="04190019" w:tentative="1">
      <w:start w:val="1"/>
      <w:numFmt w:val="lowerLetter"/>
      <w:lvlText w:val="%8."/>
      <w:lvlJc w:val="left"/>
      <w:pPr>
        <w:ind w:left="8869" w:hanging="360"/>
      </w:pPr>
    </w:lvl>
    <w:lvl w:ilvl="8" w:tplc="0419001B" w:tentative="1">
      <w:start w:val="1"/>
      <w:numFmt w:val="lowerRoman"/>
      <w:lvlText w:val="%9."/>
      <w:lvlJc w:val="right"/>
      <w:pPr>
        <w:ind w:left="9589" w:hanging="180"/>
      </w:pPr>
    </w:lvl>
  </w:abstractNum>
  <w:abstractNum w:abstractNumId="7">
    <w:nsid w:val="4CEC45DD"/>
    <w:multiLevelType w:val="hybridMultilevel"/>
    <w:tmpl w:val="1254835C"/>
    <w:lvl w:ilvl="0" w:tplc="25581946">
      <w:start w:val="1"/>
      <w:numFmt w:val="decimal"/>
      <w:lvlText w:val="%1."/>
      <w:lvlJc w:val="left"/>
      <w:pPr>
        <w:ind w:left="4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9" w:hanging="360"/>
      </w:pPr>
    </w:lvl>
    <w:lvl w:ilvl="2" w:tplc="0419001B" w:tentative="1">
      <w:start w:val="1"/>
      <w:numFmt w:val="lowerRoman"/>
      <w:lvlText w:val="%3."/>
      <w:lvlJc w:val="right"/>
      <w:pPr>
        <w:ind w:left="5629" w:hanging="180"/>
      </w:pPr>
    </w:lvl>
    <w:lvl w:ilvl="3" w:tplc="0419000F" w:tentative="1">
      <w:start w:val="1"/>
      <w:numFmt w:val="decimal"/>
      <w:lvlText w:val="%4."/>
      <w:lvlJc w:val="left"/>
      <w:pPr>
        <w:ind w:left="6349" w:hanging="360"/>
      </w:pPr>
    </w:lvl>
    <w:lvl w:ilvl="4" w:tplc="04190019" w:tentative="1">
      <w:start w:val="1"/>
      <w:numFmt w:val="lowerLetter"/>
      <w:lvlText w:val="%5."/>
      <w:lvlJc w:val="left"/>
      <w:pPr>
        <w:ind w:left="7069" w:hanging="360"/>
      </w:pPr>
    </w:lvl>
    <w:lvl w:ilvl="5" w:tplc="0419001B" w:tentative="1">
      <w:start w:val="1"/>
      <w:numFmt w:val="lowerRoman"/>
      <w:lvlText w:val="%6."/>
      <w:lvlJc w:val="right"/>
      <w:pPr>
        <w:ind w:left="7789" w:hanging="180"/>
      </w:pPr>
    </w:lvl>
    <w:lvl w:ilvl="6" w:tplc="0419000F" w:tentative="1">
      <w:start w:val="1"/>
      <w:numFmt w:val="decimal"/>
      <w:lvlText w:val="%7."/>
      <w:lvlJc w:val="left"/>
      <w:pPr>
        <w:ind w:left="8509" w:hanging="360"/>
      </w:pPr>
    </w:lvl>
    <w:lvl w:ilvl="7" w:tplc="04190019" w:tentative="1">
      <w:start w:val="1"/>
      <w:numFmt w:val="lowerLetter"/>
      <w:lvlText w:val="%8."/>
      <w:lvlJc w:val="left"/>
      <w:pPr>
        <w:ind w:left="9229" w:hanging="360"/>
      </w:pPr>
    </w:lvl>
    <w:lvl w:ilvl="8" w:tplc="0419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8">
    <w:nsid w:val="66C15512"/>
    <w:multiLevelType w:val="hybridMultilevel"/>
    <w:tmpl w:val="C9AE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81932"/>
    <w:multiLevelType w:val="multilevel"/>
    <w:tmpl w:val="766438AA"/>
    <w:lvl w:ilvl="0">
      <w:start w:val="1"/>
      <w:numFmt w:val="decimal"/>
      <w:lvlText w:val="%1"/>
      <w:lvlJc w:val="left"/>
      <w:pPr>
        <w:tabs>
          <w:tab w:val="num" w:pos="0"/>
        </w:tabs>
        <w:ind w:left="10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9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6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77403149"/>
    <w:multiLevelType w:val="multilevel"/>
    <w:tmpl w:val="E104DE26"/>
    <w:lvl w:ilvl="0">
      <w:start w:val="4"/>
      <w:numFmt w:val="decimal"/>
      <w:lvlText w:val="%1"/>
      <w:lvlJc w:val="left"/>
      <w:pPr>
        <w:tabs>
          <w:tab w:val="num" w:pos="0"/>
        </w:tabs>
        <w:ind w:left="1518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8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9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3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2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79713065"/>
    <w:multiLevelType w:val="multilevel"/>
    <w:tmpl w:val="8C18F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E2D5AE9"/>
    <w:multiLevelType w:val="hybridMultilevel"/>
    <w:tmpl w:val="AE16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094D"/>
    <w:rsid w:val="00013C58"/>
    <w:rsid w:val="000548D5"/>
    <w:rsid w:val="002260FA"/>
    <w:rsid w:val="00554EF2"/>
    <w:rsid w:val="00817A40"/>
    <w:rsid w:val="008F50BA"/>
    <w:rsid w:val="009056BB"/>
    <w:rsid w:val="00D9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EF2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54EF2"/>
    <w:pPr>
      <w:spacing w:line="319" w:lineRule="exact"/>
      <w:ind w:left="1649" w:hanging="2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4E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554EF2"/>
    <w:pPr>
      <w:ind w:left="102" w:firstLine="707"/>
    </w:pPr>
    <w:rPr>
      <w:sz w:val="28"/>
      <w:szCs w:val="28"/>
    </w:rPr>
  </w:style>
  <w:style w:type="paragraph" w:styleId="a5">
    <w:name w:val="List"/>
    <w:basedOn w:val="a4"/>
    <w:rsid w:val="00554EF2"/>
    <w:rPr>
      <w:rFonts w:cs="Arial"/>
    </w:rPr>
  </w:style>
  <w:style w:type="paragraph" w:styleId="a6">
    <w:name w:val="caption"/>
    <w:basedOn w:val="a"/>
    <w:qFormat/>
    <w:rsid w:val="00554E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54EF2"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554EF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54EF2"/>
  </w:style>
  <w:style w:type="paragraph" w:customStyle="1" w:styleId="a9">
    <w:name w:val="Колонтитул"/>
    <w:basedOn w:val="a"/>
    <w:qFormat/>
    <w:rsid w:val="00554EF2"/>
  </w:style>
  <w:style w:type="paragraph" w:styleId="aa">
    <w:name w:val="footer"/>
    <w:basedOn w:val="a9"/>
    <w:rsid w:val="00554EF2"/>
  </w:style>
  <w:style w:type="paragraph" w:customStyle="1" w:styleId="ab">
    <w:name w:val="Содержимое врезки"/>
    <w:basedOn w:val="a"/>
    <w:qFormat/>
    <w:rsid w:val="00554EF2"/>
  </w:style>
  <w:style w:type="paragraph" w:styleId="ac">
    <w:name w:val="No Spacing"/>
    <w:qFormat/>
    <w:rsid w:val="00554EF2"/>
  </w:style>
  <w:style w:type="table" w:customStyle="1" w:styleId="TableNormal">
    <w:name w:val="Table Normal"/>
    <w:uiPriority w:val="2"/>
    <w:semiHidden/>
    <w:unhideWhenUsed/>
    <w:qFormat/>
    <w:rsid w:val="00554E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F50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50BA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uiPriority w:val="59"/>
    <w:rsid w:val="00013C58"/>
    <w:pPr>
      <w:suppressAutoHyphens w:val="0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92D9-5990-4086-A776-72CEC77D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Светлана</cp:lastModifiedBy>
  <cp:revision>10</cp:revision>
  <cp:lastPrinted>2023-09-21T11:20:00Z</cp:lastPrinted>
  <dcterms:created xsi:type="dcterms:W3CDTF">2023-03-02T05:10:00Z</dcterms:created>
  <dcterms:modified xsi:type="dcterms:W3CDTF">2024-04-22T12:20:00Z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2023-01-23T00:00:00Z</vt:filetime>
  </property>
</Properties>
</file>