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F3" w:rsidRDefault="00CD11F3" w:rsidP="00CD11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ПРАВИЛА </w:t>
      </w:r>
    </w:p>
    <w:p w:rsidR="00CD11F3" w:rsidRDefault="00CD11F3" w:rsidP="00CD11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нахождения на территории организации отдыха детей и их оздоровления в лагере с дневным пребыванием на базе </w:t>
      </w:r>
    </w:p>
    <w:p w:rsidR="00CD11F3" w:rsidRPr="00CD11F3" w:rsidRDefault="00CD11F3" w:rsidP="00CD11F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МОУ </w:t>
      </w:r>
      <w:proofErr w:type="spellStart"/>
      <w:r w:rsidRPr="00CD11F3">
        <w:rPr>
          <w:rFonts w:ascii="Times New Roman" w:hAnsi="Times New Roman" w:cs="Times New Roman"/>
          <w:b/>
          <w:sz w:val="28"/>
        </w:rPr>
        <w:t>Деяновская</w:t>
      </w:r>
      <w:proofErr w:type="spellEnd"/>
      <w:r w:rsidRPr="00CD11F3">
        <w:rPr>
          <w:rFonts w:ascii="Times New Roman" w:hAnsi="Times New Roman" w:cs="Times New Roman"/>
          <w:b/>
          <w:sz w:val="28"/>
        </w:rPr>
        <w:t xml:space="preserve"> ОШ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1F3" w:rsidRPr="00CD11F3" w:rsidRDefault="00CD11F3" w:rsidP="00CD11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1. Общие положения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>1.1. Настоящие Правила определяют порядок пребывания ребенка в здании и на территории лагеря с дневн</w:t>
      </w:r>
      <w:r>
        <w:rPr>
          <w:rFonts w:ascii="Times New Roman" w:hAnsi="Times New Roman" w:cs="Times New Roman"/>
          <w:sz w:val="28"/>
        </w:rPr>
        <w:t>ым пребыванием детей на базе МО</w:t>
      </w:r>
      <w:r w:rsidRPr="00CD11F3">
        <w:rPr>
          <w:rFonts w:ascii="Times New Roman" w:hAnsi="Times New Roman" w:cs="Times New Roman"/>
          <w:sz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</w:rPr>
        <w:t>Деяновская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D11F3">
        <w:rPr>
          <w:rFonts w:ascii="Times New Roman" w:hAnsi="Times New Roman" w:cs="Times New Roman"/>
          <w:sz w:val="28"/>
        </w:rPr>
        <w:t xml:space="preserve">ОШ (далее - Лагерь), права и обязанности сотрудников Лагеря в отношении ребенка и родителя (законного представителя), права и обязанности ребенка на период пребывания его в Лагере (срока действия путевки).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1.3. Выполнение настоящих правил обязательно для всех сотрудников Лагеря, родителей (законных представителей) и детей, посещающих Лагерь. 1.4. В Лагерь принимаются дети в возрасте от 7 лет до 11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за 3 дня до начала работы Лагеря.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1.5. Зачисление детей в Лагерь производится на основании следующих документов, которые предъявляются родителем (законным представителем): - копия документа, удостоверяющего личность заявителя;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копия свидетельства о рождении ребенка - для детей в возрасте до 14 лет,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документ, подтверждающий регистрацию ребенка по месту проживания;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сведения об индивидуальном лицевом счете заявителя и ребенка (копия СНИЛС);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копия документов, подтверждающих нахождение ребенка в трудной жизненной ситуации.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1F3" w:rsidRPr="00CD11F3" w:rsidRDefault="00CD11F3" w:rsidP="00CD11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2. Общие правила поведения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2.1. В лагере с дневным пребыванием участникам необходимо строго соблюдать настоящие Правила, а также иные нормативные акты, регламентирующие работу Лагеря.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2.2. Детям необходимо соблюдать режим дня Лагеря, общие санитарно-гигиенические нормы.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lastRenderedPageBreak/>
        <w:t>2.3. 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 походов и т.п</w:t>
      </w:r>
      <w:proofErr w:type="gramStart"/>
      <w:r w:rsidRPr="00CD11F3">
        <w:rPr>
          <w:rFonts w:ascii="Times New Roman" w:hAnsi="Times New Roman" w:cs="Times New Roman"/>
          <w:sz w:val="28"/>
        </w:rPr>
        <w:t xml:space="preserve">.. </w:t>
      </w:r>
      <w:proofErr w:type="gramEnd"/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2.4. Воспитанник обязан быть вместе с отрядом (группой). При необходимости отлучиться, обязательно получить разрешение воспитателя (руководителя группы).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2.5. Выход за территорию Лагеря допускается только с разрешения начальника лагеря (директора) и только в сопровождении воспитателя (руководителя группы).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2.6. Каждый участник Лагеря с дневным пребыванием должен беречь зеленые насаждения на территории школы, соблюдать чистоту.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2.7. В случае ухудшения самочувствия ребенок должен сообщить об этом воспитателю (руководителю группы).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2.8. 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2.9. В Лагере запрещается курить и употреблять спиртные и слабоалкогольные напитки.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2.10. Воспитанники обязаны бережно относиться к имуществу школы, быть аккуратными как со своим, так и с чужим имуществом.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2.11. Воспитанники, посещающие Лагерь, должны вести себя честно и достойно, придерживаться норм морали и этики в отношениях между собой и со старшими.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2.12. Воспитанники должны обращаться по имени, отчеству и на «Вы» к работникам Лагеря и другим взрослым.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2.13. Воспитанники обязаны уступать дорогу взрослым; старшие должны пропускать младших, мальчики – девочек.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2.14. Воспитанники должны приходить в школу к началу рабочего дня лагеря согласно режиму работы.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2.15. Войдя в Лагерь, воспитанники должны снять в гардеробе верхнюю одежду и обувь, надеть сменную обувь, привести в порядок одежду и причёску.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2.16. Воспитанники выполняют утреннюю физзарядку под руководством преподавателя физической культуры или воспитателя.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2.17. 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2.18. Категорически запрещено применять непристойные выражения и жесты.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lastRenderedPageBreak/>
        <w:t xml:space="preserve">2.19.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одурманивающие средства, а также ядовитые и отравляющие вещества.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2.20. Воспитанникам, нашедшим потерянные или забытые вещи, следует передать их начальнику лагеря или воспитателю.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2.21. При пропуске дней работы Лагеря, воспитанник обязан </w:t>
      </w:r>
      <w:proofErr w:type="gramStart"/>
      <w:r w:rsidRPr="00CD11F3">
        <w:rPr>
          <w:rFonts w:ascii="Times New Roman" w:hAnsi="Times New Roman" w:cs="Times New Roman"/>
          <w:sz w:val="28"/>
        </w:rPr>
        <w:t>предоставить воспитателю справку</w:t>
      </w:r>
      <w:proofErr w:type="gramEnd"/>
      <w:r w:rsidRPr="00CD11F3">
        <w:rPr>
          <w:rFonts w:ascii="Times New Roman" w:hAnsi="Times New Roman" w:cs="Times New Roman"/>
          <w:sz w:val="28"/>
        </w:rPr>
        <w:t xml:space="preserve"> или записку от родителей (законных представителей) о причине отсутствия.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2.22. В Лагере запрещено: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а) бегать в местах, не предназначенных для игр;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б) толкаться, бросать друг в друга предметы и применять физическую силу, шуметь и мешать другим детям и воспитателям.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2.23. Необходимо быть предельно внимательным и осторожным на проезжей части дороги, строго соблюдать правила дорожного движения при движении в Лагерь и обратно.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1F3" w:rsidRPr="00CD11F3" w:rsidRDefault="00CD11F3" w:rsidP="00CD11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3. Правила поведения детей в столовой лагеря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3.1. Воспитанники посещают столовую соответственно принятому графику. 3.2. Категорически запрещено входить в столовую в верхней одежде, а также с сумками.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3.3. Во время еды в столовой воспитанники обязаны придерживаться хороших манер и вести себя прилично. Следует мыть руки перед едой, есть аккуратно, не выносить остатки пищи из столовой.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3.4. Воспитанники обязаны уважительно относиться к работникам столовой. 3.5. Нельзя разговаривать во время приема пищи.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3.6. Воспитанники обязаны аккуратно обращаться с имуществом школьной столовой.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1F3" w:rsidRPr="00CD11F3" w:rsidRDefault="00CD11F3" w:rsidP="00CD11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4. Правила поведения на территории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4.1. Территория лагеря с дневным пребыванием детей является частью территории школы.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4.2. Воспитанники должны находиться в пределах территории, придерживаться общих правил поведения.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4.3. Категорически запрещается покидать территорию Лагеря без разрешения воспитателя, начальника лагеря.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4.4. Играя на школьной площадке соблюдать правила игры, быть вежливым. 4.5. Не разговаривать с посторонними (незнакомыми) людьми. Не </w:t>
      </w:r>
      <w:r w:rsidRPr="00CD11F3">
        <w:rPr>
          <w:rFonts w:ascii="Times New Roman" w:hAnsi="Times New Roman" w:cs="Times New Roman"/>
          <w:sz w:val="28"/>
        </w:rPr>
        <w:lastRenderedPageBreak/>
        <w:t xml:space="preserve">реагировать на знаки внимания и требования незнакомца. Никуда не ходить с посторонними.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4.6. Нельзя есть незнакомые ягоды и плоды, пить воду с неизвестных источников.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4.7. Не злить и не гладить бродячих собак и других животных.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1F3" w:rsidRPr="00CD11F3" w:rsidRDefault="00CD11F3" w:rsidP="00CD11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5. Правила поведения детей во время массовых мероприятий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5.1. При проведении массовых мероприятий следует находиться вместе со своим отрядом. Отойти можно только в сопровождении воспитателя.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5.2. Мероприятия следует посещать в соответствующей одежде и обуви.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5.3. При проведении массовых мероприятий на открытых площадках в солнечную погоду наличие головного убора обязательно.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5.4. Воспитанникам Лагеря следует соблюдать правила этикета в общественных местах (не шуметь, не толкаться, не свистеть, не топать ногами).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>6. Правила поведения во время пешеходных прогулок, экскурсий, походов</w:t>
      </w:r>
      <w:r w:rsidRPr="00CD11F3">
        <w:rPr>
          <w:rFonts w:ascii="Times New Roman" w:hAnsi="Times New Roman" w:cs="Times New Roman"/>
          <w:sz w:val="28"/>
        </w:rPr>
        <w:t xml:space="preserve">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6.1. К пешеходным экскурсиям допускаются воспитанники в соответствующей форме одежды: закрытая удобная обувь, головной убор, при необходимости длинные брюки и рубашки (кофты) с длинными рукавами.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6.2. Старшим во время проведения экскурсии (похода) является экскурсовод. Необходимо строго выполнять указания экскурсовода, а также сопровождающих воспитателей.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6.3. 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 огороженным краям оврагов, ущелий, обрывов.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6.4. Необходимо своевременно сообщить воспитателю Лагеря об ухудшении состояния здоровья или травмах.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6.5. Воспитанникам следует уважительно относиться к местным традициям и обычаям, бережно относиться к природе, памятникам истории и культуры. 6.6. Фотографирование разрешено в специально отведенных местах при общей остановке отряда по разрешению экскурсовода.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6.7. По окончании экскурсии (прогулки, похода) собраться в указанном месте и после объявления окончания экскурсии следовать указаниям своего воспитателя.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lastRenderedPageBreak/>
        <w:t xml:space="preserve">6.8. При переходе через проезжую часть соблюдать правила дорожного движения, четко выполняя указания воспитателя.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1F3" w:rsidRPr="00CD11F3" w:rsidRDefault="00CD11F3" w:rsidP="00CD11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7. Правила пожарной безопасности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CD11F3">
        <w:rPr>
          <w:rFonts w:ascii="Times New Roman" w:hAnsi="Times New Roman" w:cs="Times New Roman"/>
          <w:sz w:val="28"/>
        </w:rPr>
        <w:t xml:space="preserve">.1. В случае обнаружения признаков возгорания в Лагере незамедлительно покинуть здание и сообщить любому взрослому.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CD11F3">
        <w:rPr>
          <w:rFonts w:ascii="Times New Roman" w:hAnsi="Times New Roman" w:cs="Times New Roman"/>
          <w:sz w:val="28"/>
        </w:rPr>
        <w:t xml:space="preserve">.2. Запрещается разводить огонь в помещениях, на территории Лагеря и в походах.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CD11F3">
        <w:rPr>
          <w:rFonts w:ascii="Times New Roman" w:hAnsi="Times New Roman" w:cs="Times New Roman"/>
          <w:sz w:val="28"/>
        </w:rPr>
        <w:t xml:space="preserve">.3. Не разрешается пользоваться электроприборами.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CD11F3">
        <w:rPr>
          <w:rFonts w:ascii="Times New Roman" w:hAnsi="Times New Roman" w:cs="Times New Roman"/>
          <w:sz w:val="28"/>
        </w:rPr>
        <w:t xml:space="preserve">.4. Легковоспламеняющиеся предметы следует сдать на хранение воспитателю (руководителю группы).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CD11F3">
        <w:rPr>
          <w:rFonts w:ascii="Times New Roman" w:hAnsi="Times New Roman" w:cs="Times New Roman"/>
          <w:sz w:val="28"/>
        </w:rPr>
        <w:t xml:space="preserve">.5. Не разрешается трогать провисающие, торчащие провода. О наличии таких проводов следует сообщить воспитателю.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1F3" w:rsidRPr="00CD11F3" w:rsidRDefault="00CD11F3" w:rsidP="00CD11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8. Правила поведения на спортивных и игровых объектах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.1. Посещение спортивной площадки допускается только в соответствующей спортивной одежде и обуви.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.2. Запрещается использовать оборудование универсальной спортивной площадки не по его прямому назначению.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.3. Запрещается использовать универсальную спортивную площадку при неблагоприятных метеоусловиях (выпадение осадков, сильный ветер и. т.п.). </w:t>
      </w: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.4. Запрещается причинять ущерб покрытию и оборудованию спортивной площадки.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.5. Запрещается заниматься спортом на многофункциональной спортивной площадке в обуви с </w:t>
      </w:r>
      <w:proofErr w:type="spellStart"/>
      <w:r w:rsidRPr="00CD11F3">
        <w:rPr>
          <w:rFonts w:ascii="Times New Roman" w:hAnsi="Times New Roman" w:cs="Times New Roman"/>
          <w:sz w:val="28"/>
        </w:rPr>
        <w:t>шипованной</w:t>
      </w:r>
      <w:proofErr w:type="spellEnd"/>
      <w:r w:rsidRPr="00CD11F3">
        <w:rPr>
          <w:rFonts w:ascii="Times New Roman" w:hAnsi="Times New Roman" w:cs="Times New Roman"/>
          <w:sz w:val="28"/>
        </w:rPr>
        <w:t xml:space="preserve"> подошвой с металлическим обрамлением. </w:t>
      </w: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.6. Запрещается создавать конфликтные ситуации, допускать оскорбительные выражения и хулиганские действия в адрес других лиц.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.7. Воспитанники обязаны заниматься на спортивных снарядах только в присутствии воспитателя.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.8. Воспитанникам необходимо строго выполнять правила проведения спортивных и подвижных игр.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.9. Во время занятий на спортивном оборудовании и площадке воспитанники должны быть внимательным и сосредоточенным при выполнении упражнений, технических приемов и тактических установок. </w:t>
      </w: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.10. Разрешается заниматься только на исправном спортивном оборудовании, с исправным инвентарем.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.11. Воспитанники обязаны бережно относиться к имуществу комплекса, соблюдать правила использования спортивного инвентаря и оборудования. </w:t>
      </w:r>
      <w:r>
        <w:rPr>
          <w:rFonts w:ascii="Times New Roman" w:hAnsi="Times New Roman" w:cs="Times New Roman"/>
          <w:sz w:val="28"/>
        </w:rPr>
        <w:lastRenderedPageBreak/>
        <w:t>8</w:t>
      </w:r>
      <w:r w:rsidRPr="00CD11F3">
        <w:rPr>
          <w:rFonts w:ascii="Times New Roman" w:hAnsi="Times New Roman" w:cs="Times New Roman"/>
          <w:sz w:val="28"/>
        </w:rPr>
        <w:t xml:space="preserve">.12. При использовании игрового и спортивного оборудования необходимо соблюдать чистоту и порядок на территории спортплощадки.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.13. Воспитанники обязаны строго соблюдать требования норм безопасности во время нахождения на спортивной площадке.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CD11F3">
        <w:rPr>
          <w:rFonts w:ascii="Times New Roman" w:hAnsi="Times New Roman" w:cs="Times New Roman"/>
          <w:sz w:val="28"/>
        </w:rPr>
        <w:t xml:space="preserve">.14. Воспитанникам Лагеря запрещается: - выполнять упражнения на снарядах без страховки; - заниматься на снарядах самостоятельно; - висеть на снарядах вниз головой, не держась руками; - залезать на гимнастическую стенку с предметом в руке; - спрыгивать самостоятельно со снарядов, находящихся на большой высоте; - выполнять перевороты на навесной перекладине и брусьях; - висеть и раскачиваться на футбольных воротах; - мешать выполнению упражнения на снарядах; - залезать на стойки крепления волейбольной сетки; - ходить по гимнастическим скамейкам и прыгать через них; - самостоятельно перевешивать на другое место навесную перекладину.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D11F3" w:rsidRPr="00CD11F3" w:rsidRDefault="00CD11F3" w:rsidP="00CD11F3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D11F3">
        <w:rPr>
          <w:rFonts w:ascii="Times New Roman" w:hAnsi="Times New Roman" w:cs="Times New Roman"/>
          <w:b/>
          <w:sz w:val="28"/>
        </w:rPr>
        <w:t xml:space="preserve">9. Права воспитанников Лагеря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Дети и подростки в период пребывания в Лагере имеют право: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на охрану жизни и здоровья, обеспечение безопасной жизнедеятельности;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на получение квалифицированной помощи в случае заболевания или травмы;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на уважение собственного человеческого достоинства;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на свободу мысли, совести и религии;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на уважительное отношение со стороны педагогов;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на свободное выражение собственных взглядов, убеждений, если это не противоречит нормам человеческого общения; </w:t>
      </w:r>
    </w:p>
    <w:p w:rsid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 xml:space="preserve">- обращаться к начальнику лагеря за разъяснением возникших проблем по вопросам быта, питания, разрешения конфликтных ситуаций; </w:t>
      </w:r>
    </w:p>
    <w:p w:rsidR="00592938" w:rsidRPr="00CD11F3" w:rsidRDefault="00CD11F3" w:rsidP="00CD11F3">
      <w:pPr>
        <w:spacing w:after="0"/>
        <w:jc w:val="both"/>
        <w:rPr>
          <w:rFonts w:ascii="Times New Roman" w:hAnsi="Times New Roman" w:cs="Times New Roman"/>
          <w:sz w:val="28"/>
        </w:rPr>
      </w:pPr>
      <w:r w:rsidRPr="00CD11F3">
        <w:rPr>
          <w:rFonts w:ascii="Times New Roman" w:hAnsi="Times New Roman" w:cs="Times New Roman"/>
          <w:sz w:val="28"/>
        </w:rPr>
        <w:t>- на защиту прав и свобод, определенных Декларацией прав ребенка, Конвенцией РФ</w:t>
      </w:r>
    </w:p>
    <w:sectPr w:rsidR="00592938" w:rsidRPr="00CD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11F3"/>
    <w:rsid w:val="00592938"/>
    <w:rsid w:val="00CD1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1716</Words>
  <Characters>9786</Characters>
  <Application>Microsoft Office Word</Application>
  <DocSecurity>0</DocSecurity>
  <Lines>81</Lines>
  <Paragraphs>22</Paragraphs>
  <ScaleCrop>false</ScaleCrop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2024-03-29T09:46:00Z</dcterms:created>
  <dcterms:modified xsi:type="dcterms:W3CDTF">2024-03-29T09:55:00Z</dcterms:modified>
</cp:coreProperties>
</file>